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3D15E" w14:textId="77777777" w:rsidR="00225FD5" w:rsidRPr="008A3A05" w:rsidRDefault="00225FD5" w:rsidP="00BD5A36">
      <w:pPr>
        <w:spacing w:beforeLines="500" w:before="1560" w:afterLines="100" w:after="312" w:line="720" w:lineRule="exact"/>
        <w:jc w:val="center"/>
        <w:rPr>
          <w:rFonts w:ascii="Microsoft YaHei" w:eastAsia="Microsoft YaHei" w:hAnsi="Microsoft YaHei"/>
          <w:sz w:val="72"/>
          <w:szCs w:val="72"/>
        </w:rPr>
      </w:pPr>
      <w:r w:rsidRPr="008A3A05">
        <w:rPr>
          <w:rFonts w:ascii="Microsoft YaHei" w:eastAsia="Microsoft YaHei" w:hAnsi="Microsoft YaHei" w:hint="eastAsia"/>
          <w:sz w:val="72"/>
          <w:szCs w:val="72"/>
        </w:rPr>
        <w:t>管道CCTV（闭路电视系统）</w:t>
      </w:r>
    </w:p>
    <w:p w14:paraId="3FE3FCAF" w14:textId="77777777" w:rsidR="00225FD5" w:rsidRPr="00204A90" w:rsidRDefault="00225FD5" w:rsidP="00204A90">
      <w:pPr>
        <w:jc w:val="center"/>
        <w:rPr>
          <w:rFonts w:ascii="Microsoft YaHei" w:eastAsia="Microsoft YaHei" w:hAnsi="Microsoft YaHei"/>
          <w:sz w:val="84"/>
          <w:szCs w:val="84"/>
        </w:rPr>
      </w:pPr>
      <w:r w:rsidRPr="00204A90">
        <w:rPr>
          <w:rFonts w:ascii="Microsoft YaHei" w:eastAsia="Microsoft YaHei" w:hAnsi="Microsoft YaHei" w:hint="eastAsia"/>
          <w:sz w:val="84"/>
          <w:szCs w:val="84"/>
        </w:rPr>
        <w:t>检</w:t>
      </w:r>
      <w:r w:rsidR="00204A90">
        <w:rPr>
          <w:rFonts w:ascii="Microsoft YaHei" w:eastAsia="Microsoft YaHei" w:hAnsi="Microsoft YaHei" w:hint="eastAsia"/>
          <w:sz w:val="84"/>
          <w:szCs w:val="84"/>
        </w:rPr>
        <w:t xml:space="preserve"> </w:t>
      </w:r>
      <w:r w:rsidRPr="00204A90">
        <w:rPr>
          <w:rFonts w:ascii="Microsoft YaHei" w:eastAsia="Microsoft YaHei" w:hAnsi="Microsoft YaHei" w:hint="eastAsia"/>
          <w:sz w:val="84"/>
          <w:szCs w:val="84"/>
        </w:rPr>
        <w:t>测</w:t>
      </w:r>
      <w:r w:rsidR="00204A90">
        <w:rPr>
          <w:rFonts w:ascii="Microsoft YaHei" w:eastAsia="Microsoft YaHei" w:hAnsi="Microsoft YaHei" w:hint="eastAsia"/>
          <w:sz w:val="84"/>
          <w:szCs w:val="84"/>
        </w:rPr>
        <w:t xml:space="preserve"> </w:t>
      </w:r>
      <w:r w:rsidRPr="00204A90">
        <w:rPr>
          <w:rFonts w:ascii="Microsoft YaHei" w:eastAsia="Microsoft YaHei" w:hAnsi="Microsoft YaHei" w:hint="eastAsia"/>
          <w:sz w:val="84"/>
          <w:szCs w:val="84"/>
        </w:rPr>
        <w:t>报</w:t>
      </w:r>
      <w:r w:rsidR="00204A90">
        <w:rPr>
          <w:rFonts w:ascii="Microsoft YaHei" w:eastAsia="Microsoft YaHei" w:hAnsi="Microsoft YaHei" w:hint="eastAsia"/>
          <w:sz w:val="84"/>
          <w:szCs w:val="84"/>
        </w:rPr>
        <w:t xml:space="preserve"> </w:t>
      </w:r>
      <w:r w:rsidRPr="00204A90">
        <w:rPr>
          <w:rFonts w:ascii="Microsoft YaHei" w:eastAsia="Microsoft YaHei" w:hAnsi="Microsoft YaHei" w:hint="eastAsia"/>
          <w:sz w:val="84"/>
          <w:szCs w:val="84"/>
        </w:rPr>
        <w:t>告</w:t>
      </w:r>
    </w:p>
    <w:p w14:paraId="28619107" w14:textId="77777777" w:rsidR="00225FD5" w:rsidRPr="00413AFF" w:rsidRDefault="00225FD5" w:rsidP="00225FD5">
      <w:pPr>
        <w:jc w:val="center"/>
        <w:rPr>
          <w:rFonts w:ascii="Microsoft YaHei" w:eastAsia="Microsoft YaHei" w:hAnsi="Microsoft YaHei"/>
          <w:sz w:val="44"/>
        </w:rPr>
      </w:pPr>
    </w:p>
    <w:p w14:paraId="42059003" w14:textId="77777777" w:rsidR="00225FD5" w:rsidRDefault="00225FD5" w:rsidP="00BD5A36">
      <w:pPr>
        <w:tabs>
          <w:tab w:val="right" w:pos="7088"/>
        </w:tabs>
        <w:spacing w:afterLines="100" w:after="312" w:line="480" w:lineRule="exact"/>
        <w:ind w:leftChars="675" w:left="2976" w:hangingChars="487" w:hanging="1558"/>
        <w:jc w:val="left"/>
        <w:rPr>
          <w:rFonts w:ascii="Microsoft YaHei" w:eastAsia="Microsoft YaHei" w:hAnsi="Microsoft YaHei"/>
          <w:sz w:val="32"/>
        </w:rPr>
      </w:pPr>
      <w:r w:rsidRPr="00413AFF">
        <w:rPr>
          <w:rFonts w:ascii="Microsoft YaHei" w:eastAsia="Microsoft YaHei" w:hAnsi="Microsoft YaHei" w:hint="eastAsia"/>
          <w:sz w:val="32"/>
        </w:rPr>
        <w:t>工程名称：</w:t>
      </w:r>
      <w:bookmarkStart w:id="0" w:name="lbProjectName"/>
      <w:bookmarkEnd w:id="0"/>
      <w:r w:rsidR="00BB770B">
        <w:rPr>
          <w:rFonts w:ascii="Microsoft YaHei" w:eastAsia="Microsoft YaHei" w:hAnsi="Microsoft YaHei" w:hint="eastAsia"/>
          <w:sz w:val="32"/>
        </w:rPr>
        <w:t>{</w:t>
      </w:r>
      <w:r w:rsidR="00BB770B">
        <w:rPr>
          <w:rFonts w:ascii="Microsoft YaHei" w:eastAsia="Microsoft YaHei" w:hAnsi="Microsoft YaHei"/>
          <w:sz w:val="32"/>
        </w:rPr>
        <w:t>{</w:t>
      </w:r>
      <w:r w:rsidR="001E3C90" w:rsidRPr="001E3C90">
        <w:rPr>
          <w:rFonts w:ascii="Microsoft YaHei" w:eastAsia="Microsoft YaHei" w:hAnsi="Microsoft YaHei"/>
          <w:sz w:val="32"/>
        </w:rPr>
        <w:t>project_name</w:t>
      </w:r>
      <w:r w:rsidR="00BB770B">
        <w:rPr>
          <w:rFonts w:ascii="Microsoft YaHei" w:eastAsia="Microsoft YaHei" w:hAnsi="Microsoft YaHei"/>
          <w:sz w:val="32"/>
        </w:rPr>
        <w:t>}}</w:t>
      </w:r>
    </w:p>
    <w:p w14:paraId="6A728E17" w14:textId="77777777" w:rsidR="00B55251" w:rsidRPr="00413AFF" w:rsidRDefault="00CC5045" w:rsidP="00BD5A36">
      <w:pPr>
        <w:tabs>
          <w:tab w:val="right" w:pos="7088"/>
        </w:tabs>
        <w:spacing w:afterLines="100" w:after="312" w:line="480" w:lineRule="exact"/>
        <w:ind w:firstLineChars="443" w:firstLine="1418"/>
        <w:jc w:val="left"/>
        <w:rPr>
          <w:rFonts w:ascii="Microsoft YaHei" w:eastAsia="Microsoft YaHei" w:hAnsi="Microsoft YaHei"/>
          <w:sz w:val="32"/>
        </w:rPr>
      </w:pPr>
      <w:r>
        <w:rPr>
          <w:rFonts w:ascii="Microsoft YaHei" w:eastAsia="Microsoft YaHei" w:hAnsi="Microsoft YaHei" w:hint="eastAsia"/>
          <w:sz w:val="32"/>
        </w:rPr>
        <w:t>工程</w:t>
      </w:r>
      <w:r w:rsidR="00B55251">
        <w:rPr>
          <w:rFonts w:ascii="Microsoft YaHei" w:eastAsia="Microsoft YaHei" w:hAnsi="Microsoft YaHei" w:hint="eastAsia"/>
          <w:sz w:val="32"/>
        </w:rPr>
        <w:t>编号：</w:t>
      </w:r>
      <w:bookmarkStart w:id="1" w:name="lbProjectSN"/>
      <w:bookmarkEnd w:id="1"/>
      <w:r w:rsidR="0023578C">
        <w:rPr>
          <w:rFonts w:ascii="Microsoft YaHei" w:eastAsia="Microsoft YaHei" w:hAnsi="Microsoft YaHei"/>
          <w:sz w:val="32"/>
        </w:rPr>
        <w:t>{{</w:t>
      </w:r>
      <w:r w:rsidR="0023578C" w:rsidRPr="0023578C">
        <w:rPr>
          <w:rFonts w:ascii="Microsoft YaHei" w:eastAsia="Microsoft YaHei" w:hAnsi="Microsoft YaHei"/>
          <w:sz w:val="32"/>
        </w:rPr>
        <w:t>project_no</w:t>
      </w:r>
      <w:r w:rsidR="0023578C">
        <w:rPr>
          <w:rFonts w:ascii="Microsoft YaHei" w:eastAsia="Microsoft YaHei" w:hAnsi="Microsoft YaHei"/>
          <w:sz w:val="32"/>
        </w:rPr>
        <w:t>}}</w:t>
      </w:r>
    </w:p>
    <w:p w14:paraId="47C201BD" w14:textId="77777777" w:rsidR="00225FD5" w:rsidRPr="00413AFF" w:rsidRDefault="00225FD5" w:rsidP="00BD5A36">
      <w:pPr>
        <w:tabs>
          <w:tab w:val="right" w:pos="7088"/>
        </w:tabs>
        <w:spacing w:afterLines="100" w:after="312" w:line="480" w:lineRule="exact"/>
        <w:ind w:firstLineChars="443" w:firstLine="1418"/>
        <w:rPr>
          <w:rFonts w:ascii="Microsoft YaHei" w:eastAsia="Microsoft YaHei" w:hAnsi="Microsoft YaHei"/>
          <w:sz w:val="32"/>
        </w:rPr>
      </w:pPr>
      <w:r w:rsidRPr="00413AFF">
        <w:rPr>
          <w:rFonts w:ascii="Microsoft YaHei" w:eastAsia="Microsoft YaHei" w:hAnsi="Microsoft YaHei" w:hint="eastAsia"/>
          <w:sz w:val="32"/>
        </w:rPr>
        <w:t>工程地点：</w:t>
      </w:r>
      <w:bookmarkStart w:id="2" w:name="lbProjectAddress"/>
      <w:bookmarkEnd w:id="2"/>
      <w:r w:rsidR="00FA09C4">
        <w:rPr>
          <w:rFonts w:ascii="Microsoft YaHei" w:eastAsia="Microsoft YaHei" w:hAnsi="Microsoft YaHei" w:hint="eastAsia"/>
          <w:sz w:val="32"/>
        </w:rPr>
        <w:t>{</w:t>
      </w:r>
      <w:r w:rsidR="00FA09C4">
        <w:rPr>
          <w:rFonts w:ascii="Microsoft YaHei" w:eastAsia="Microsoft YaHei" w:hAnsi="Microsoft YaHei"/>
          <w:sz w:val="32"/>
        </w:rPr>
        <w:t>{</w:t>
      </w:r>
      <w:r w:rsidR="00FA09C4" w:rsidRPr="00FA09C4">
        <w:rPr>
          <w:rFonts w:ascii="Microsoft YaHei" w:eastAsia="Microsoft YaHei" w:hAnsi="Microsoft YaHei"/>
          <w:sz w:val="32"/>
        </w:rPr>
        <w:t>project_address</w:t>
      </w:r>
      <w:r w:rsidR="00FA09C4">
        <w:rPr>
          <w:rFonts w:ascii="Microsoft YaHei" w:eastAsia="Microsoft YaHei" w:hAnsi="Microsoft YaHei"/>
          <w:sz w:val="32"/>
        </w:rPr>
        <w:t>}}</w:t>
      </w:r>
    </w:p>
    <w:p w14:paraId="78C99363" w14:textId="77777777" w:rsidR="00225FD5" w:rsidRDefault="00225FD5" w:rsidP="00BD5A36">
      <w:pPr>
        <w:tabs>
          <w:tab w:val="right" w:pos="7088"/>
        </w:tabs>
        <w:spacing w:afterLines="100" w:after="312" w:line="480" w:lineRule="exact"/>
        <w:ind w:firstLineChars="443" w:firstLine="1418"/>
        <w:rPr>
          <w:rFonts w:ascii="Microsoft YaHei" w:eastAsia="Microsoft YaHei" w:hAnsi="Microsoft YaHei"/>
          <w:sz w:val="32"/>
        </w:rPr>
      </w:pPr>
      <w:r w:rsidRPr="00413AFF">
        <w:rPr>
          <w:rFonts w:ascii="Microsoft YaHei" w:eastAsia="Microsoft YaHei" w:hAnsi="Microsoft YaHei" w:hint="eastAsia"/>
          <w:sz w:val="32"/>
        </w:rPr>
        <w:t>委托单位：</w:t>
      </w:r>
      <w:bookmarkStart w:id="3" w:name="lbEntrustUnit"/>
      <w:bookmarkEnd w:id="3"/>
      <w:r w:rsidR="00FA09C4">
        <w:rPr>
          <w:rFonts w:ascii="Microsoft YaHei" w:eastAsia="Microsoft YaHei" w:hAnsi="Microsoft YaHei" w:hint="eastAsia"/>
          <w:sz w:val="32"/>
        </w:rPr>
        <w:t>{</w:t>
      </w:r>
      <w:r w:rsidR="00FA09C4">
        <w:rPr>
          <w:rFonts w:ascii="Microsoft YaHei" w:eastAsia="Microsoft YaHei" w:hAnsi="Microsoft YaHei"/>
          <w:sz w:val="32"/>
        </w:rPr>
        <w:t>{</w:t>
      </w:r>
      <w:r w:rsidR="00FA09C4" w:rsidRPr="00FA09C4">
        <w:rPr>
          <w:rFonts w:ascii="Microsoft YaHei" w:eastAsia="Microsoft YaHei" w:hAnsi="Microsoft YaHei"/>
          <w:sz w:val="32"/>
        </w:rPr>
        <w:t>requester_unit</w:t>
      </w:r>
      <w:r w:rsidR="00FA09C4">
        <w:rPr>
          <w:rFonts w:ascii="Microsoft YaHei" w:eastAsia="Microsoft YaHei" w:hAnsi="Microsoft YaHei"/>
          <w:sz w:val="32"/>
        </w:rPr>
        <w:t>}}</w:t>
      </w:r>
    </w:p>
    <w:p w14:paraId="68283419" w14:textId="77777777" w:rsidR="0028458E" w:rsidRPr="00413AFF" w:rsidRDefault="0028458E" w:rsidP="00BD5A36">
      <w:pPr>
        <w:tabs>
          <w:tab w:val="right" w:pos="7088"/>
        </w:tabs>
        <w:spacing w:afterLines="100" w:after="312" w:line="480" w:lineRule="exact"/>
        <w:ind w:firstLineChars="443" w:firstLine="1418"/>
        <w:rPr>
          <w:rFonts w:ascii="Microsoft YaHei" w:eastAsia="Microsoft YaHei" w:hAnsi="Microsoft YaHei"/>
          <w:sz w:val="32"/>
        </w:rPr>
      </w:pPr>
      <w:r>
        <w:rPr>
          <w:rFonts w:ascii="Microsoft YaHei" w:eastAsia="Microsoft YaHei" w:hAnsi="Microsoft YaHei" w:hint="eastAsia"/>
          <w:sz w:val="32"/>
        </w:rPr>
        <w:t>检测单位：</w:t>
      </w:r>
      <w:bookmarkStart w:id="4" w:name="lbCorporation"/>
      <w:bookmarkStart w:id="5" w:name="lbDetectUnit"/>
      <w:bookmarkEnd w:id="4"/>
      <w:bookmarkEnd w:id="5"/>
      <w:r w:rsidR="00FA09C4">
        <w:rPr>
          <w:rFonts w:ascii="Microsoft YaHei" w:eastAsia="Microsoft YaHei" w:hAnsi="Microsoft YaHei" w:hint="eastAsia"/>
          <w:sz w:val="32"/>
        </w:rPr>
        <w:t>{</w:t>
      </w:r>
      <w:r w:rsidR="00FA09C4">
        <w:rPr>
          <w:rFonts w:ascii="Microsoft YaHei" w:eastAsia="Microsoft YaHei" w:hAnsi="Microsoft YaHei"/>
          <w:sz w:val="32"/>
        </w:rPr>
        <w:t>{</w:t>
      </w:r>
      <w:r w:rsidR="00FA09C4" w:rsidRPr="00FA09C4">
        <w:rPr>
          <w:rFonts w:ascii="Microsoft YaHei" w:eastAsia="Microsoft YaHei" w:hAnsi="Microsoft YaHei"/>
          <w:sz w:val="32"/>
        </w:rPr>
        <w:t>supervisory_unit</w:t>
      </w:r>
      <w:r w:rsidR="00FA09C4">
        <w:rPr>
          <w:rFonts w:ascii="Microsoft YaHei" w:eastAsia="Microsoft YaHei" w:hAnsi="Microsoft YaHei"/>
          <w:sz w:val="32"/>
        </w:rPr>
        <w:t>}}</w:t>
      </w:r>
    </w:p>
    <w:p w14:paraId="69639C17" w14:textId="77777777" w:rsidR="00225FD5" w:rsidRPr="00413AFF" w:rsidRDefault="00225FD5" w:rsidP="00BD5A36">
      <w:pPr>
        <w:tabs>
          <w:tab w:val="right" w:pos="7088"/>
        </w:tabs>
        <w:spacing w:afterLines="100" w:after="312" w:line="480" w:lineRule="exact"/>
        <w:ind w:firstLineChars="443" w:firstLine="1418"/>
        <w:rPr>
          <w:rFonts w:ascii="Microsoft YaHei" w:eastAsia="Microsoft YaHei" w:hAnsi="Microsoft YaHei"/>
          <w:sz w:val="32"/>
        </w:rPr>
      </w:pPr>
      <w:r w:rsidRPr="00413AFF">
        <w:rPr>
          <w:rFonts w:ascii="Microsoft YaHei" w:eastAsia="Microsoft YaHei" w:hAnsi="Microsoft YaHei" w:hint="eastAsia"/>
          <w:sz w:val="32"/>
        </w:rPr>
        <w:t>检测日期：</w:t>
      </w:r>
      <w:bookmarkStart w:id="6" w:name="lbProjectDate"/>
      <w:bookmarkEnd w:id="6"/>
      <w:r w:rsidR="00FA09C4">
        <w:rPr>
          <w:rFonts w:ascii="Microsoft YaHei" w:eastAsia="Microsoft YaHei" w:hAnsi="Microsoft YaHei"/>
          <w:sz w:val="32"/>
        </w:rPr>
        <w:t>{{start_</w:t>
      </w:r>
      <w:r w:rsidR="00FA09C4" w:rsidRPr="00FA09C4">
        <w:rPr>
          <w:rFonts w:ascii="Microsoft YaHei" w:eastAsia="Microsoft YaHei" w:hAnsi="Microsoft YaHei"/>
          <w:sz w:val="32"/>
        </w:rPr>
        <w:t>record_date</w:t>
      </w:r>
      <w:r w:rsidR="00FA09C4">
        <w:rPr>
          <w:rFonts w:ascii="Microsoft YaHei" w:eastAsia="Microsoft YaHei" w:hAnsi="Microsoft YaHei"/>
          <w:sz w:val="32"/>
        </w:rPr>
        <w:t>}}</w:t>
      </w:r>
      <w:r w:rsidR="00C95F4D">
        <w:rPr>
          <w:rFonts w:ascii="Microsoft YaHei" w:eastAsia="Microsoft YaHei" w:hAnsi="Microsoft YaHei"/>
          <w:sz w:val="32"/>
        </w:rPr>
        <w:t>至</w:t>
      </w:r>
      <w:r w:rsidR="00FA09C4">
        <w:rPr>
          <w:rFonts w:ascii="Microsoft YaHei" w:eastAsia="Microsoft YaHei" w:hAnsi="Microsoft YaHei"/>
          <w:sz w:val="32"/>
        </w:rPr>
        <w:t>{{end_</w:t>
      </w:r>
      <w:r w:rsidR="00FA09C4" w:rsidRPr="00FA09C4">
        <w:rPr>
          <w:rFonts w:ascii="Microsoft YaHei" w:eastAsia="Microsoft YaHei" w:hAnsi="Microsoft YaHei"/>
          <w:sz w:val="32"/>
        </w:rPr>
        <w:t>record_date</w:t>
      </w:r>
      <w:r w:rsidR="00FA09C4">
        <w:rPr>
          <w:rFonts w:ascii="Microsoft YaHei" w:eastAsia="Microsoft YaHei" w:hAnsi="Microsoft YaHei"/>
          <w:sz w:val="32"/>
        </w:rPr>
        <w:t>}}</w:t>
      </w:r>
    </w:p>
    <w:p w14:paraId="2D68059C" w14:textId="77777777" w:rsidR="00225FD5" w:rsidRPr="00587F2B" w:rsidRDefault="00225FD5" w:rsidP="00587F2B">
      <w:pPr>
        <w:tabs>
          <w:tab w:val="right" w:pos="7088"/>
        </w:tabs>
        <w:spacing w:afterLines="100" w:after="312" w:line="480" w:lineRule="exact"/>
        <w:ind w:firstLineChars="443" w:firstLine="1418"/>
        <w:rPr>
          <w:rFonts w:ascii="Microsoft YaHei" w:eastAsia="Microsoft YaHei" w:hAnsi="Microsoft YaHei"/>
          <w:sz w:val="32"/>
        </w:rPr>
      </w:pPr>
      <w:r w:rsidRPr="00413AFF">
        <w:rPr>
          <w:rFonts w:ascii="Microsoft YaHei" w:eastAsia="Microsoft YaHei" w:hAnsi="Microsoft YaHei" w:hint="eastAsia"/>
          <w:sz w:val="32"/>
        </w:rPr>
        <w:t>报告编号：</w:t>
      </w:r>
      <w:bookmarkStart w:id="7" w:name="lbReportSN"/>
      <w:bookmarkEnd w:id="7"/>
      <w:r w:rsidR="00587F2B">
        <w:rPr>
          <w:rFonts w:ascii="Microsoft YaHei" w:eastAsia="Microsoft YaHei" w:hAnsi="Microsoft YaHei" w:hint="eastAsia"/>
          <w:sz w:val="32"/>
        </w:rPr>
        <w:t>{</w:t>
      </w:r>
      <w:r w:rsidR="00587F2B">
        <w:rPr>
          <w:rFonts w:ascii="Microsoft YaHei" w:eastAsia="Microsoft YaHei" w:hAnsi="Microsoft YaHei"/>
          <w:sz w:val="32"/>
        </w:rPr>
        <w:t>{</w:t>
      </w:r>
      <w:r w:rsidR="00587F2B" w:rsidRPr="00587F2B">
        <w:rPr>
          <w:rFonts w:ascii="Microsoft YaHei" w:eastAsia="Microsoft YaHei" w:hAnsi="Microsoft YaHei"/>
          <w:sz w:val="32"/>
        </w:rPr>
        <w:t>report_no</w:t>
      </w:r>
      <w:r w:rsidR="00587F2B">
        <w:rPr>
          <w:rFonts w:ascii="Microsoft YaHei" w:eastAsia="Microsoft YaHei" w:hAnsi="Microsoft YaHei"/>
          <w:sz w:val="32"/>
        </w:rPr>
        <w:t>}}</w:t>
      </w:r>
    </w:p>
    <w:p w14:paraId="0AABF0B1" w14:textId="77777777" w:rsidR="00225FD5" w:rsidRPr="00413AFF" w:rsidRDefault="00225FD5" w:rsidP="00225FD5">
      <w:pPr>
        <w:jc w:val="center"/>
        <w:rPr>
          <w:rFonts w:ascii="Microsoft YaHei" w:eastAsia="Microsoft YaHei" w:hAnsi="Microsoft YaHei"/>
          <w:sz w:val="28"/>
        </w:rPr>
      </w:pPr>
    </w:p>
    <w:p w14:paraId="013D6091" w14:textId="77777777" w:rsidR="002A26E2" w:rsidRDefault="00587F2B" w:rsidP="00225FD5">
      <w:pPr>
        <w:jc w:val="center"/>
        <w:rPr>
          <w:rFonts w:ascii="Microsoft YaHei" w:eastAsia="Microsoft YaHei" w:hAnsi="Microsoft YaHei"/>
          <w:spacing w:val="20"/>
          <w:sz w:val="32"/>
        </w:rPr>
      </w:pPr>
      <w:r>
        <w:rPr>
          <w:rFonts w:ascii="Microsoft YaHei" w:eastAsia="Microsoft YaHei" w:hAnsi="Microsoft YaHei"/>
          <w:spacing w:val="20"/>
          <w:sz w:val="32"/>
        </w:rPr>
        <w:t>{{current_year}}</w:t>
      </w:r>
      <w:r w:rsidR="00C95F4D">
        <w:rPr>
          <w:rFonts w:ascii="Microsoft YaHei" w:eastAsia="Microsoft YaHei" w:hAnsi="Microsoft YaHei"/>
          <w:spacing w:val="20"/>
          <w:sz w:val="32"/>
        </w:rPr>
        <w:t>年</w:t>
      </w:r>
      <w:r>
        <w:rPr>
          <w:rFonts w:ascii="Microsoft YaHei" w:eastAsia="Microsoft YaHei" w:hAnsi="Microsoft YaHei"/>
          <w:spacing w:val="20"/>
          <w:sz w:val="32"/>
        </w:rPr>
        <w:t>{{current_month}}</w:t>
      </w:r>
      <w:r w:rsidR="00C95F4D">
        <w:rPr>
          <w:rFonts w:ascii="Microsoft YaHei" w:eastAsia="Microsoft YaHei" w:hAnsi="Microsoft YaHei"/>
          <w:spacing w:val="20"/>
          <w:sz w:val="32"/>
        </w:rPr>
        <w:t>月</w:t>
      </w:r>
      <w:r>
        <w:rPr>
          <w:rFonts w:ascii="Microsoft YaHei" w:eastAsia="Microsoft YaHei" w:hAnsi="Microsoft YaHei"/>
          <w:spacing w:val="20"/>
          <w:sz w:val="32"/>
        </w:rPr>
        <w:t>{{current_day}}</w:t>
      </w:r>
      <w:r w:rsidR="00C95F4D">
        <w:rPr>
          <w:rFonts w:ascii="Microsoft YaHei" w:eastAsia="Microsoft YaHei" w:hAnsi="Microsoft YaHei"/>
          <w:spacing w:val="20"/>
          <w:sz w:val="32"/>
        </w:rPr>
        <w:t>日</w:t>
      </w:r>
    </w:p>
    <w:p w14:paraId="2AAE38E0" w14:textId="77777777" w:rsidR="008E3CEE" w:rsidRPr="00066BCB" w:rsidRDefault="008E3CEE" w:rsidP="009F3A05">
      <w:pPr>
        <w:sectPr w:rsidR="008E3CEE" w:rsidRPr="00066BCB" w:rsidSect="00237DAD">
          <w:pgSz w:w="11906" w:h="16838"/>
          <w:pgMar w:top="1135" w:right="1133" w:bottom="1134" w:left="1276" w:header="851" w:footer="992" w:gutter="0"/>
          <w:cols w:space="425"/>
          <w:docGrid w:type="lines" w:linePitch="312"/>
        </w:sectPr>
      </w:pPr>
    </w:p>
    <w:p w14:paraId="78C8A491" w14:textId="77777777" w:rsidR="00DD7C4D" w:rsidRPr="008A3A05" w:rsidRDefault="00DD7C4D" w:rsidP="00BD5A36">
      <w:pPr>
        <w:spacing w:beforeLines="250" w:before="780" w:afterLines="100" w:after="312" w:line="640" w:lineRule="exact"/>
        <w:jc w:val="center"/>
        <w:rPr>
          <w:rFonts w:ascii="Microsoft YaHei" w:eastAsia="Microsoft YaHei" w:hAnsi="Microsoft YaHei"/>
          <w:sz w:val="44"/>
          <w:szCs w:val="44"/>
        </w:rPr>
      </w:pPr>
      <w:r w:rsidRPr="008A3A05">
        <w:rPr>
          <w:rFonts w:ascii="Microsoft YaHei" w:eastAsia="Microsoft YaHei" w:hAnsi="Microsoft YaHei" w:hint="eastAsia"/>
          <w:sz w:val="44"/>
          <w:szCs w:val="44"/>
        </w:rPr>
        <w:lastRenderedPageBreak/>
        <w:t>管道CCTV（闭路电视系统）检测报告</w:t>
      </w:r>
    </w:p>
    <w:p w14:paraId="445E470C" w14:textId="77777777" w:rsidR="00DD7C4D" w:rsidRDefault="00DD7C4D" w:rsidP="00DD7C4D">
      <w:pPr>
        <w:jc w:val="center"/>
      </w:pPr>
    </w:p>
    <w:p w14:paraId="6FD87D09" w14:textId="77777777" w:rsidR="00DD7C4D" w:rsidRPr="00AE09C3" w:rsidRDefault="00DD7C4D" w:rsidP="00DD7C4D">
      <w:pPr>
        <w:jc w:val="center"/>
      </w:pPr>
    </w:p>
    <w:p w14:paraId="5F41AEC4" w14:textId="77777777" w:rsidR="00DD7C4D" w:rsidRPr="008A3A05" w:rsidRDefault="00DD7C4D" w:rsidP="00DD7C4D">
      <w:pPr>
        <w:spacing w:line="440" w:lineRule="exact"/>
        <w:ind w:firstLineChars="450" w:firstLine="1440"/>
        <w:rPr>
          <w:rFonts w:ascii="Microsoft YaHei" w:eastAsia="Microsoft YaHei" w:hAnsi="Microsoft YaHei"/>
          <w:sz w:val="32"/>
          <w:szCs w:val="32"/>
        </w:rPr>
      </w:pPr>
      <w:r w:rsidRPr="008A3A05">
        <w:rPr>
          <w:rFonts w:ascii="Microsoft YaHei" w:eastAsia="Microsoft YaHei" w:hAnsi="Microsoft YaHei" w:hint="eastAsia"/>
          <w:sz w:val="32"/>
          <w:szCs w:val="32"/>
        </w:rPr>
        <w:t>检测人员：</w:t>
      </w:r>
      <w:bookmarkStart w:id="8" w:name="lbOperators"/>
      <w:bookmarkEnd w:id="8"/>
      <w:r w:rsidR="00A61361">
        <w:rPr>
          <w:rFonts w:ascii="Microsoft YaHei" w:eastAsia="Microsoft YaHei" w:hAnsi="Microsoft YaHei"/>
          <w:sz w:val="32"/>
          <w:szCs w:val="32"/>
        </w:rPr>
        <w:t>{{</w:t>
      </w:r>
      <w:r w:rsidR="00A61361" w:rsidRPr="00A61361">
        <w:rPr>
          <w:rFonts w:ascii="Microsoft YaHei" w:eastAsia="Microsoft YaHei" w:hAnsi="Microsoft YaHei"/>
          <w:sz w:val="32"/>
          <w:szCs w:val="32"/>
        </w:rPr>
        <w:t>staff_name</w:t>
      </w:r>
      <w:r w:rsidR="00A61361">
        <w:rPr>
          <w:rFonts w:ascii="Microsoft YaHei" w:eastAsia="Microsoft YaHei" w:hAnsi="Microsoft YaHei"/>
          <w:sz w:val="32"/>
          <w:szCs w:val="32"/>
        </w:rPr>
        <w:t>}}</w:t>
      </w:r>
    </w:p>
    <w:p w14:paraId="75DA6FA3" w14:textId="77777777" w:rsidR="00DD7C4D" w:rsidRPr="008A3A05" w:rsidRDefault="00DD7C4D" w:rsidP="00DD7C4D">
      <w:pPr>
        <w:spacing w:line="440" w:lineRule="exact"/>
        <w:ind w:firstLineChars="450" w:firstLine="1440"/>
        <w:rPr>
          <w:rFonts w:ascii="Microsoft YaHei" w:eastAsia="Microsoft YaHei" w:hAnsi="Microsoft YaHei"/>
          <w:sz w:val="32"/>
          <w:szCs w:val="32"/>
        </w:rPr>
      </w:pPr>
    </w:p>
    <w:p w14:paraId="57F9C9A2" w14:textId="77777777" w:rsidR="00DD7C4D" w:rsidRPr="008A3A05" w:rsidRDefault="00DD7C4D" w:rsidP="00DD7C4D">
      <w:pPr>
        <w:spacing w:line="440" w:lineRule="exact"/>
        <w:ind w:firstLineChars="450" w:firstLine="1440"/>
        <w:rPr>
          <w:rFonts w:ascii="Microsoft YaHei" w:eastAsia="Microsoft YaHei" w:hAnsi="Microsoft YaHei"/>
          <w:sz w:val="32"/>
          <w:szCs w:val="32"/>
        </w:rPr>
      </w:pPr>
      <w:r w:rsidRPr="008A3A05">
        <w:rPr>
          <w:rFonts w:ascii="Microsoft YaHei" w:eastAsia="Microsoft YaHei" w:hAnsi="Microsoft YaHei" w:hint="eastAsia"/>
          <w:sz w:val="32"/>
          <w:szCs w:val="32"/>
        </w:rPr>
        <w:t>报告编写：</w:t>
      </w:r>
      <w:bookmarkStart w:id="9" w:name="lbReportWriter"/>
      <w:bookmarkEnd w:id="9"/>
      <w:r w:rsidR="00CD156C">
        <w:rPr>
          <w:rFonts w:ascii="Microsoft YaHei" w:eastAsia="Microsoft YaHei" w:hAnsi="Microsoft YaHei"/>
          <w:sz w:val="32"/>
          <w:szCs w:val="32"/>
        </w:rPr>
        <w:t>{{</w:t>
      </w:r>
      <w:r w:rsidR="00CD156C" w:rsidRPr="00CD156C">
        <w:rPr>
          <w:rFonts w:ascii="Microsoft YaHei" w:eastAsia="Microsoft YaHei" w:hAnsi="Microsoft YaHei"/>
          <w:sz w:val="32"/>
          <w:szCs w:val="32"/>
        </w:rPr>
        <w:t>staff_name</w:t>
      </w:r>
      <w:r w:rsidR="00CD156C">
        <w:rPr>
          <w:rFonts w:ascii="Microsoft YaHei" w:eastAsia="Microsoft YaHei" w:hAnsi="Microsoft YaHei"/>
          <w:sz w:val="32"/>
          <w:szCs w:val="32"/>
        </w:rPr>
        <w:t>}}</w:t>
      </w:r>
    </w:p>
    <w:p w14:paraId="24B92ACA" w14:textId="77777777" w:rsidR="00DD7C4D" w:rsidRPr="008A3A05" w:rsidRDefault="00DD7C4D" w:rsidP="00DD7C4D">
      <w:pPr>
        <w:spacing w:line="440" w:lineRule="exact"/>
        <w:ind w:firstLineChars="450" w:firstLine="1440"/>
        <w:rPr>
          <w:rFonts w:ascii="Microsoft YaHei" w:eastAsia="Microsoft YaHei" w:hAnsi="Microsoft YaHei"/>
          <w:sz w:val="32"/>
          <w:szCs w:val="32"/>
        </w:rPr>
      </w:pPr>
    </w:p>
    <w:p w14:paraId="6EAB402D" w14:textId="77777777" w:rsidR="00DD7C4D" w:rsidRPr="008A3A05" w:rsidRDefault="00DD7C4D" w:rsidP="00DD7C4D">
      <w:pPr>
        <w:spacing w:line="440" w:lineRule="exact"/>
        <w:ind w:firstLineChars="450" w:firstLine="1440"/>
        <w:rPr>
          <w:rFonts w:ascii="Microsoft YaHei" w:eastAsia="Microsoft YaHei" w:hAnsi="Microsoft YaHei"/>
          <w:sz w:val="32"/>
          <w:szCs w:val="32"/>
        </w:rPr>
      </w:pPr>
      <w:r w:rsidRPr="008A3A05">
        <w:rPr>
          <w:rFonts w:ascii="Microsoft YaHei" w:eastAsia="Microsoft YaHei" w:hAnsi="Microsoft YaHei" w:hint="eastAsia"/>
          <w:sz w:val="32"/>
          <w:szCs w:val="32"/>
        </w:rPr>
        <w:t>校    核：</w:t>
      </w:r>
    </w:p>
    <w:p w14:paraId="3AC9F26A" w14:textId="77777777" w:rsidR="00DD7C4D" w:rsidRPr="008A3A05" w:rsidRDefault="00DD7C4D" w:rsidP="00DD7C4D">
      <w:pPr>
        <w:spacing w:line="440" w:lineRule="exact"/>
        <w:ind w:firstLineChars="450" w:firstLine="1440"/>
        <w:rPr>
          <w:rFonts w:ascii="Microsoft YaHei" w:eastAsia="Microsoft YaHei" w:hAnsi="Microsoft YaHei"/>
          <w:sz w:val="32"/>
          <w:szCs w:val="32"/>
        </w:rPr>
      </w:pPr>
    </w:p>
    <w:p w14:paraId="70658DEB" w14:textId="77777777" w:rsidR="00DD7C4D" w:rsidRPr="008A3A05" w:rsidRDefault="00DD7C4D" w:rsidP="00DD7C4D">
      <w:pPr>
        <w:spacing w:line="440" w:lineRule="exact"/>
        <w:ind w:firstLineChars="450" w:firstLine="1440"/>
        <w:rPr>
          <w:rFonts w:ascii="Microsoft YaHei" w:eastAsia="Microsoft YaHei" w:hAnsi="Microsoft YaHei"/>
          <w:sz w:val="32"/>
          <w:szCs w:val="32"/>
        </w:rPr>
      </w:pPr>
      <w:r w:rsidRPr="008A3A05">
        <w:rPr>
          <w:rFonts w:ascii="Microsoft YaHei" w:eastAsia="Microsoft YaHei" w:hAnsi="Microsoft YaHei" w:hint="eastAsia"/>
          <w:sz w:val="32"/>
          <w:szCs w:val="32"/>
        </w:rPr>
        <w:t>审    核：</w:t>
      </w:r>
    </w:p>
    <w:p w14:paraId="0302602B" w14:textId="77777777" w:rsidR="00DD7C4D" w:rsidRPr="008A3A05" w:rsidRDefault="00DD7C4D" w:rsidP="00DD7C4D">
      <w:pPr>
        <w:spacing w:line="440" w:lineRule="exact"/>
        <w:ind w:firstLineChars="450" w:firstLine="1440"/>
        <w:rPr>
          <w:rFonts w:ascii="Microsoft YaHei" w:eastAsia="Microsoft YaHei" w:hAnsi="Microsoft YaHei"/>
          <w:sz w:val="32"/>
          <w:szCs w:val="32"/>
        </w:rPr>
      </w:pPr>
    </w:p>
    <w:p w14:paraId="0D300566" w14:textId="77777777" w:rsidR="00DD7C4D" w:rsidRDefault="00DD7C4D" w:rsidP="00DD7C4D">
      <w:pPr>
        <w:spacing w:line="440" w:lineRule="exact"/>
        <w:ind w:firstLineChars="450" w:firstLine="1440"/>
        <w:rPr>
          <w:rFonts w:ascii="Microsoft YaHei" w:eastAsia="Microsoft YaHei" w:hAnsi="Microsoft YaHei"/>
          <w:b/>
          <w:sz w:val="28"/>
        </w:rPr>
      </w:pPr>
      <w:r w:rsidRPr="008A3A05">
        <w:rPr>
          <w:rFonts w:ascii="Microsoft YaHei" w:eastAsia="Microsoft YaHei" w:hAnsi="Microsoft YaHei" w:hint="eastAsia"/>
          <w:sz w:val="32"/>
          <w:szCs w:val="32"/>
        </w:rPr>
        <w:t>批    准：</w:t>
      </w:r>
    </w:p>
    <w:p w14:paraId="064BE13E" w14:textId="77777777" w:rsidR="00DD7C4D" w:rsidRDefault="00DD7C4D" w:rsidP="00DD7C4D">
      <w:pPr>
        <w:spacing w:line="440" w:lineRule="exact"/>
        <w:ind w:firstLineChars="450" w:firstLine="1260"/>
        <w:rPr>
          <w:rFonts w:ascii="Microsoft YaHei" w:eastAsia="Microsoft YaHei" w:hAnsi="Microsoft YaHei"/>
          <w:b/>
          <w:sz w:val="28"/>
        </w:rPr>
      </w:pPr>
    </w:p>
    <w:p w14:paraId="280CC110" w14:textId="77777777" w:rsidR="00DD7C4D" w:rsidRDefault="00DD7C4D" w:rsidP="00DD7C4D">
      <w:pPr>
        <w:spacing w:line="440" w:lineRule="exact"/>
        <w:ind w:firstLineChars="450" w:firstLine="1260"/>
        <w:rPr>
          <w:rFonts w:ascii="Microsoft YaHei" w:eastAsia="Microsoft YaHei" w:hAnsi="Microsoft YaHei"/>
          <w:b/>
          <w:sz w:val="28"/>
        </w:rPr>
      </w:pPr>
    </w:p>
    <w:p w14:paraId="0C573A37" w14:textId="77777777" w:rsidR="00DD7C4D" w:rsidRPr="008A3A05" w:rsidRDefault="00DD7C4D" w:rsidP="00DD7C4D">
      <w:pPr>
        <w:spacing w:line="440" w:lineRule="exact"/>
        <w:ind w:firstLineChars="450" w:firstLine="1260"/>
        <w:rPr>
          <w:rFonts w:ascii="Microsoft YaHei" w:eastAsia="Microsoft YaHei" w:hAnsi="Microsoft YaHei"/>
          <w:b/>
          <w:sz w:val="28"/>
        </w:rPr>
      </w:pPr>
    </w:p>
    <w:p w14:paraId="096113CB" w14:textId="77777777" w:rsidR="00DD7C4D" w:rsidRPr="008A3A05" w:rsidRDefault="00DD7C4D" w:rsidP="00DD7C4D">
      <w:pPr>
        <w:rPr>
          <w:rFonts w:ascii="Microsoft YaHei" w:eastAsia="Microsoft YaHei" w:hAnsi="Microsoft YaHei"/>
          <w:sz w:val="28"/>
        </w:rPr>
      </w:pPr>
      <w:r w:rsidRPr="008A3A05">
        <w:rPr>
          <w:rFonts w:ascii="Microsoft YaHei" w:eastAsia="Microsoft YaHei" w:hAnsi="Microsoft YaHei" w:hint="eastAsia"/>
          <w:sz w:val="28"/>
        </w:rPr>
        <w:t>说明：</w:t>
      </w:r>
    </w:p>
    <w:p w14:paraId="6C4114FB" w14:textId="77777777" w:rsidR="00DD7C4D" w:rsidRPr="008A3A05" w:rsidRDefault="00DD7C4D" w:rsidP="00DD7C4D">
      <w:pPr>
        <w:numPr>
          <w:ilvl w:val="0"/>
          <w:numId w:val="1"/>
        </w:numPr>
        <w:spacing w:line="480" w:lineRule="exact"/>
        <w:rPr>
          <w:rFonts w:ascii="Microsoft YaHei" w:eastAsia="Microsoft YaHei" w:hAnsi="Microsoft YaHei"/>
          <w:sz w:val="24"/>
        </w:rPr>
      </w:pPr>
      <w:r w:rsidRPr="008A3A05">
        <w:rPr>
          <w:rFonts w:ascii="Microsoft YaHei" w:eastAsia="Microsoft YaHei" w:hAnsi="Microsoft YaHei" w:hint="eastAsia"/>
          <w:sz w:val="24"/>
        </w:rPr>
        <w:t>本检测报告涂改、换页无效。</w:t>
      </w:r>
    </w:p>
    <w:p w14:paraId="17CED0E8" w14:textId="77777777" w:rsidR="00DD7C4D" w:rsidRPr="008A3A05" w:rsidRDefault="00DD7C4D" w:rsidP="00DD7C4D">
      <w:pPr>
        <w:numPr>
          <w:ilvl w:val="0"/>
          <w:numId w:val="1"/>
        </w:numPr>
        <w:spacing w:line="480" w:lineRule="exact"/>
        <w:rPr>
          <w:rFonts w:ascii="Microsoft YaHei" w:eastAsia="Microsoft YaHei" w:hAnsi="Microsoft YaHei"/>
          <w:sz w:val="24"/>
        </w:rPr>
      </w:pPr>
      <w:r w:rsidRPr="008A3A05">
        <w:rPr>
          <w:rFonts w:ascii="Microsoft YaHei" w:eastAsia="Microsoft YaHei" w:hAnsi="Microsoft YaHei" w:hint="eastAsia"/>
          <w:sz w:val="24"/>
        </w:rPr>
        <w:t>如对检测报告有异议，可在报告发出后7天内向本检测单位书面提请复议。</w:t>
      </w:r>
    </w:p>
    <w:p w14:paraId="74310129" w14:textId="77777777" w:rsidR="00DD7C4D" w:rsidRPr="008A3A05" w:rsidRDefault="00DD7C4D" w:rsidP="00DD7C4D">
      <w:pPr>
        <w:numPr>
          <w:ilvl w:val="0"/>
          <w:numId w:val="1"/>
        </w:numPr>
        <w:spacing w:line="480" w:lineRule="exact"/>
        <w:rPr>
          <w:rFonts w:ascii="Microsoft YaHei" w:eastAsia="Microsoft YaHei" w:hAnsi="Microsoft YaHei"/>
          <w:sz w:val="24"/>
        </w:rPr>
      </w:pPr>
      <w:r w:rsidRPr="008A3A05">
        <w:rPr>
          <w:rFonts w:ascii="Microsoft YaHei" w:eastAsia="Microsoft YaHei" w:hAnsi="Microsoft YaHei" w:hint="eastAsia"/>
          <w:sz w:val="24"/>
        </w:rPr>
        <w:t>检测单位名称与检测报告专用章名称不符者无效。</w:t>
      </w:r>
    </w:p>
    <w:p w14:paraId="17067A88" w14:textId="77777777" w:rsidR="00DD7C4D" w:rsidRPr="008A3A05" w:rsidRDefault="00DD7C4D" w:rsidP="00DD7C4D">
      <w:pPr>
        <w:numPr>
          <w:ilvl w:val="0"/>
          <w:numId w:val="1"/>
        </w:numPr>
        <w:spacing w:line="480" w:lineRule="exact"/>
        <w:rPr>
          <w:rFonts w:ascii="Microsoft YaHei" w:eastAsia="Microsoft YaHei" w:hAnsi="Microsoft YaHei"/>
          <w:sz w:val="24"/>
        </w:rPr>
      </w:pPr>
      <w:r w:rsidRPr="008A3A05">
        <w:rPr>
          <w:rFonts w:ascii="Microsoft YaHei" w:eastAsia="Microsoft YaHei" w:hAnsi="Microsoft YaHei" w:hint="eastAsia"/>
          <w:sz w:val="24"/>
        </w:rPr>
        <w:t>非完整复印无效。</w:t>
      </w:r>
    </w:p>
    <w:p w14:paraId="6E9777F7" w14:textId="77777777" w:rsidR="00DD7C4D" w:rsidRPr="006325D7" w:rsidRDefault="00B42E41" w:rsidP="00BD5A36">
      <w:pPr>
        <w:spacing w:afterLines="50" w:after="156" w:line="480" w:lineRule="exact"/>
        <w:jc w:val="right"/>
        <w:rPr>
          <w:rFonts w:ascii="Microsoft YaHei" w:eastAsia="Microsoft YaHei" w:hAnsi="Microsoft YaHei"/>
          <w:sz w:val="24"/>
        </w:rPr>
      </w:pPr>
      <w:r w:rsidRPr="006325D7">
        <w:rPr>
          <w:rFonts w:ascii="Microsoft YaHei" w:eastAsia="Microsoft YaHei" w:hAnsi="Microsoft YaHei" w:hint="eastAsia"/>
          <w:sz w:val="24"/>
        </w:rPr>
        <w:t>检测单位（盖章）：</w:t>
      </w:r>
    </w:p>
    <w:p w14:paraId="43E2204A" w14:textId="77777777" w:rsidR="00DD7C4D" w:rsidRPr="006325D7" w:rsidRDefault="00DD7C4D" w:rsidP="00BD5A36">
      <w:pPr>
        <w:spacing w:afterLines="50" w:after="156" w:line="480" w:lineRule="exact"/>
        <w:jc w:val="right"/>
        <w:rPr>
          <w:rFonts w:ascii="Microsoft YaHei" w:eastAsia="Microsoft YaHei" w:hAnsi="Microsoft YaHei"/>
          <w:sz w:val="24"/>
        </w:rPr>
      </w:pPr>
      <w:r w:rsidRPr="006325D7">
        <w:rPr>
          <w:rFonts w:ascii="Microsoft YaHei" w:eastAsia="Microsoft YaHei" w:hAnsi="Microsoft YaHei" w:hint="eastAsia"/>
          <w:sz w:val="24"/>
        </w:rPr>
        <w:tab/>
      </w:r>
      <w:r w:rsidR="00B42E41" w:rsidRPr="006325D7">
        <w:rPr>
          <w:rFonts w:ascii="Microsoft YaHei" w:eastAsia="Microsoft YaHei" w:hAnsi="Microsoft YaHei" w:hint="eastAsia"/>
          <w:sz w:val="24"/>
        </w:rPr>
        <w:t>报告日期：</w:t>
      </w:r>
      <w:r w:rsidR="007F7851" w:rsidRPr="007F7851">
        <w:rPr>
          <w:rFonts w:ascii="Microsoft YaHei" w:eastAsia="Microsoft YaHei" w:hAnsi="Microsoft YaHei" w:hint="eastAsia"/>
          <w:sz w:val="24"/>
          <w:u w:val="single"/>
        </w:rPr>
        <w:t>{{current_year}}年{{current_month}}月{{current_day}}日</w:t>
      </w:r>
    </w:p>
    <w:p w14:paraId="54FD7D8A" w14:textId="77777777" w:rsidR="00DD7C4D" w:rsidRPr="006325D7" w:rsidRDefault="00DD7C4D" w:rsidP="00DD7C4D">
      <w:pPr>
        <w:jc w:val="center"/>
        <w:rPr>
          <w:rFonts w:ascii="Microsoft YaHei" w:eastAsia="Microsoft YaHei" w:hAnsi="Microsoft YaHei"/>
          <w:sz w:val="24"/>
        </w:rPr>
      </w:pPr>
    </w:p>
    <w:p w14:paraId="1BC5FBFD" w14:textId="77777777" w:rsidR="00802022" w:rsidRDefault="00802022" w:rsidP="00BD5A36">
      <w:pPr>
        <w:tabs>
          <w:tab w:val="left" w:pos="7080"/>
        </w:tabs>
        <w:snapToGrid w:val="0"/>
        <w:spacing w:afterLines="50" w:after="156" w:line="440" w:lineRule="exact"/>
        <w:rPr>
          <w:rFonts w:ascii="Microsoft YaHei" w:eastAsia="Microsoft YaHei" w:hAnsi="Microsoft YaHei"/>
          <w:color w:val="000000"/>
          <w:sz w:val="24"/>
        </w:rPr>
      </w:pPr>
      <w:r>
        <w:rPr>
          <w:rFonts w:ascii="Microsoft YaHei" w:eastAsia="Microsoft YaHei" w:hAnsi="Microsoft YaHei" w:hint="eastAsia"/>
          <w:color w:val="000000"/>
          <w:sz w:val="24"/>
        </w:rPr>
        <w:t>地址：</w:t>
      </w:r>
      <w:bookmarkStart w:id="10" w:name="lbOrgAddress"/>
      <w:bookmarkEnd w:id="10"/>
      <w:r>
        <w:rPr>
          <w:rFonts w:ascii="Microsoft YaHei" w:eastAsia="Microsoft YaHei" w:hAnsi="Microsoft YaHei" w:hint="eastAsia"/>
          <w:color w:val="000000"/>
          <w:sz w:val="24"/>
        </w:rPr>
        <w:tab/>
        <w:t>邮  编：</w:t>
      </w:r>
      <w:bookmarkStart w:id="11" w:name="lbOrgZipCode"/>
      <w:bookmarkEnd w:id="11"/>
    </w:p>
    <w:p w14:paraId="1560DF1F" w14:textId="77777777" w:rsidR="00802022" w:rsidRDefault="00802022" w:rsidP="00BD5A36">
      <w:pPr>
        <w:tabs>
          <w:tab w:val="left" w:pos="7080"/>
        </w:tabs>
        <w:snapToGrid w:val="0"/>
        <w:spacing w:afterLines="50" w:after="156" w:line="440" w:lineRule="exact"/>
        <w:rPr>
          <w:rFonts w:ascii="Microsoft YaHei" w:eastAsia="Microsoft YaHei" w:hAnsi="Microsoft YaHei"/>
          <w:color w:val="000000"/>
          <w:sz w:val="24"/>
        </w:rPr>
      </w:pPr>
      <w:r>
        <w:rPr>
          <w:rFonts w:ascii="Microsoft YaHei" w:eastAsia="Microsoft YaHei" w:hAnsi="Microsoft YaHei" w:hint="eastAsia"/>
          <w:color w:val="000000"/>
          <w:sz w:val="24"/>
        </w:rPr>
        <w:t>电话：</w:t>
      </w:r>
      <w:bookmarkStart w:id="12" w:name="lbOrgTelephone"/>
      <w:bookmarkEnd w:id="12"/>
      <w:r>
        <w:rPr>
          <w:rFonts w:ascii="Microsoft YaHei" w:eastAsia="Microsoft YaHei" w:hAnsi="Microsoft YaHei" w:hint="eastAsia"/>
          <w:color w:val="000000"/>
          <w:sz w:val="24"/>
        </w:rPr>
        <w:tab/>
        <w:t>联系人：</w:t>
      </w:r>
      <w:bookmarkStart w:id="13" w:name="lbOrgContacter"/>
      <w:bookmarkEnd w:id="13"/>
    </w:p>
    <w:p w14:paraId="405C634E" w14:textId="77777777" w:rsidR="008E67FC" w:rsidRDefault="008E67FC">
      <w:pPr>
        <w:widowControl/>
        <w:jc w:val="left"/>
      </w:pPr>
      <w:r>
        <w:br w:type="page"/>
      </w:r>
    </w:p>
    <w:p w14:paraId="335A8645" w14:textId="77777777" w:rsidR="008E67FC" w:rsidRDefault="008E67FC" w:rsidP="00BD5A36">
      <w:pPr>
        <w:pStyle w:val="TOCHeading"/>
        <w:spacing w:afterLines="50" w:after="156"/>
        <w:jc w:val="center"/>
      </w:pPr>
      <w:r w:rsidRPr="00BD49AE">
        <w:rPr>
          <w:rFonts w:ascii="Microsoft YaHei" w:eastAsia="Microsoft YaHei" w:hAnsi="Microsoft YaHei"/>
          <w:lang w:val="zh-CN"/>
        </w:rPr>
        <w:lastRenderedPageBreak/>
        <w:t>目</w:t>
      </w:r>
      <w:r w:rsidR="00BD49AE" w:rsidRPr="007F7851">
        <w:rPr>
          <w:rFonts w:ascii="Microsoft YaHei" w:eastAsia="Microsoft YaHei" w:hAnsi="Microsoft YaHei" w:hint="eastAsia"/>
        </w:rPr>
        <w:t xml:space="preserve">  </w:t>
      </w:r>
      <w:r w:rsidRPr="00BD49AE">
        <w:rPr>
          <w:rFonts w:ascii="Microsoft YaHei" w:eastAsia="Microsoft YaHei" w:hAnsi="Microsoft YaHei"/>
          <w:lang w:val="zh-CN"/>
        </w:rPr>
        <w:t>录</w:t>
      </w:r>
    </w:p>
    <w:p w14:paraId="32DDE43A" w14:textId="77777777" w:rsidR="00D44294" w:rsidRDefault="00F45340">
      <w:pPr>
        <w:pStyle w:val="TOC1"/>
        <w:rPr>
          <w:rFonts w:asciiTheme="minorHAnsi" w:eastAsiaTheme="minorEastAsia" w:hAnsiTheme="minorHAnsi" w:cstheme="minorBidi"/>
          <w:kern w:val="0"/>
          <w:sz w:val="22"/>
          <w:szCs w:val="22"/>
        </w:rPr>
      </w:pPr>
      <w:r w:rsidRPr="007979FA">
        <w:fldChar w:fldCharType="begin"/>
      </w:r>
      <w:r w:rsidR="008E67FC" w:rsidRPr="007979FA">
        <w:instrText xml:space="preserve"> TOC \o "1-3" \h \z \u </w:instrText>
      </w:r>
      <w:r w:rsidRPr="007979FA">
        <w:fldChar w:fldCharType="separate"/>
      </w:r>
      <w:hyperlink w:anchor="_Toc29838235" w:history="1">
        <w:r w:rsidR="00D44294" w:rsidRPr="00AA0A88">
          <w:rPr>
            <w:rStyle w:val="Hyperlink"/>
            <w:rFonts w:hint="eastAsia"/>
          </w:rPr>
          <w:t>一、工程概况</w:t>
        </w:r>
        <w:r w:rsidR="00D44294">
          <w:rPr>
            <w:webHidden/>
          </w:rPr>
          <w:tab/>
        </w:r>
        <w:r w:rsidR="00D44294">
          <w:rPr>
            <w:webHidden/>
          </w:rPr>
          <w:fldChar w:fldCharType="begin"/>
        </w:r>
        <w:r w:rsidR="00D44294">
          <w:rPr>
            <w:webHidden/>
          </w:rPr>
          <w:instrText xml:space="preserve"> PAGEREF _Toc29838235 \h </w:instrText>
        </w:r>
        <w:r w:rsidR="00D44294">
          <w:rPr>
            <w:webHidden/>
          </w:rPr>
        </w:r>
        <w:r w:rsidR="00D44294">
          <w:rPr>
            <w:webHidden/>
          </w:rPr>
          <w:fldChar w:fldCharType="separate"/>
        </w:r>
        <w:r w:rsidR="00D44294">
          <w:rPr>
            <w:webHidden/>
          </w:rPr>
          <w:t>3</w:t>
        </w:r>
        <w:r w:rsidR="00D44294">
          <w:rPr>
            <w:webHidden/>
          </w:rPr>
          <w:fldChar w:fldCharType="end"/>
        </w:r>
      </w:hyperlink>
    </w:p>
    <w:p w14:paraId="058952C6" w14:textId="77777777" w:rsidR="00D44294" w:rsidRDefault="00D770BA">
      <w:pPr>
        <w:pStyle w:val="TOC2"/>
        <w:tabs>
          <w:tab w:val="right" w:leader="dot" w:pos="9487"/>
        </w:tabs>
        <w:rPr>
          <w:rFonts w:asciiTheme="minorHAnsi" w:eastAsiaTheme="minorEastAsia" w:hAnsiTheme="minorHAnsi" w:cstheme="minorBidi"/>
          <w:noProof/>
          <w:kern w:val="0"/>
          <w:sz w:val="22"/>
          <w:szCs w:val="22"/>
        </w:rPr>
      </w:pPr>
      <w:hyperlink w:anchor="_Toc29838236" w:history="1">
        <w:r w:rsidR="00D44294" w:rsidRPr="00AA0A88">
          <w:rPr>
            <w:rStyle w:val="Hyperlink"/>
            <w:rFonts w:ascii="Microsoft YaHei" w:eastAsia="Microsoft YaHei" w:hAnsi="Microsoft YaHei"/>
            <w:noProof/>
          </w:rPr>
          <w:t>1.1</w:t>
        </w:r>
        <w:r w:rsidR="00D44294" w:rsidRPr="00AA0A88">
          <w:rPr>
            <w:rStyle w:val="Hyperlink"/>
            <w:rFonts w:ascii="Microsoft YaHei" w:eastAsia="Microsoft YaHei" w:hAnsi="Microsoft YaHei" w:hint="eastAsia"/>
            <w:noProof/>
          </w:rPr>
          <w:t>、工程概况一览表</w:t>
        </w:r>
        <w:r w:rsidR="00D44294">
          <w:rPr>
            <w:noProof/>
            <w:webHidden/>
          </w:rPr>
          <w:tab/>
        </w:r>
        <w:r w:rsidR="00D44294">
          <w:rPr>
            <w:noProof/>
            <w:webHidden/>
          </w:rPr>
          <w:fldChar w:fldCharType="begin"/>
        </w:r>
        <w:r w:rsidR="00D44294">
          <w:rPr>
            <w:noProof/>
            <w:webHidden/>
          </w:rPr>
          <w:instrText xml:space="preserve"> PAGEREF _Toc29838236 \h </w:instrText>
        </w:r>
        <w:r w:rsidR="00D44294">
          <w:rPr>
            <w:noProof/>
            <w:webHidden/>
          </w:rPr>
        </w:r>
        <w:r w:rsidR="00D44294">
          <w:rPr>
            <w:noProof/>
            <w:webHidden/>
          </w:rPr>
          <w:fldChar w:fldCharType="separate"/>
        </w:r>
        <w:r w:rsidR="00D44294">
          <w:rPr>
            <w:noProof/>
            <w:webHidden/>
          </w:rPr>
          <w:t>3</w:t>
        </w:r>
        <w:r w:rsidR="00D44294">
          <w:rPr>
            <w:noProof/>
            <w:webHidden/>
          </w:rPr>
          <w:fldChar w:fldCharType="end"/>
        </w:r>
      </w:hyperlink>
    </w:p>
    <w:p w14:paraId="00393745" w14:textId="77777777" w:rsidR="00D44294" w:rsidRDefault="00D770BA">
      <w:pPr>
        <w:pStyle w:val="TOC2"/>
        <w:tabs>
          <w:tab w:val="right" w:leader="dot" w:pos="9487"/>
        </w:tabs>
        <w:rPr>
          <w:rFonts w:asciiTheme="minorHAnsi" w:eastAsiaTheme="minorEastAsia" w:hAnsiTheme="minorHAnsi" w:cstheme="minorBidi"/>
          <w:noProof/>
          <w:kern w:val="0"/>
          <w:sz w:val="22"/>
          <w:szCs w:val="22"/>
        </w:rPr>
      </w:pPr>
      <w:hyperlink w:anchor="_Toc29838237" w:history="1">
        <w:r w:rsidR="00D44294" w:rsidRPr="00AA0A88">
          <w:rPr>
            <w:rStyle w:val="Hyperlink"/>
            <w:rFonts w:ascii="Microsoft YaHei" w:eastAsia="Microsoft YaHei" w:hAnsi="Microsoft YaHei"/>
            <w:noProof/>
          </w:rPr>
          <w:t>1.2</w:t>
        </w:r>
        <w:r w:rsidR="00D44294" w:rsidRPr="00AA0A88">
          <w:rPr>
            <w:rStyle w:val="Hyperlink"/>
            <w:rFonts w:ascii="Microsoft YaHei" w:eastAsia="Microsoft YaHei" w:hAnsi="Microsoft YaHei" w:hint="eastAsia"/>
            <w:noProof/>
          </w:rPr>
          <w:t>、主要工程量表</w:t>
        </w:r>
        <w:r w:rsidR="00D44294">
          <w:rPr>
            <w:noProof/>
            <w:webHidden/>
          </w:rPr>
          <w:tab/>
        </w:r>
        <w:r w:rsidR="00D44294">
          <w:rPr>
            <w:noProof/>
            <w:webHidden/>
          </w:rPr>
          <w:fldChar w:fldCharType="begin"/>
        </w:r>
        <w:r w:rsidR="00D44294">
          <w:rPr>
            <w:noProof/>
            <w:webHidden/>
          </w:rPr>
          <w:instrText xml:space="preserve"> PAGEREF _Toc29838237 \h </w:instrText>
        </w:r>
        <w:r w:rsidR="00D44294">
          <w:rPr>
            <w:noProof/>
            <w:webHidden/>
          </w:rPr>
        </w:r>
        <w:r w:rsidR="00D44294">
          <w:rPr>
            <w:noProof/>
            <w:webHidden/>
          </w:rPr>
          <w:fldChar w:fldCharType="separate"/>
        </w:r>
        <w:r w:rsidR="00D44294">
          <w:rPr>
            <w:noProof/>
            <w:webHidden/>
          </w:rPr>
          <w:t>4</w:t>
        </w:r>
        <w:r w:rsidR="00D44294">
          <w:rPr>
            <w:noProof/>
            <w:webHidden/>
          </w:rPr>
          <w:fldChar w:fldCharType="end"/>
        </w:r>
      </w:hyperlink>
    </w:p>
    <w:p w14:paraId="2E0A1487" w14:textId="77777777" w:rsidR="00D44294" w:rsidRDefault="00D770BA">
      <w:pPr>
        <w:pStyle w:val="TOC2"/>
        <w:tabs>
          <w:tab w:val="right" w:leader="dot" w:pos="9487"/>
        </w:tabs>
        <w:rPr>
          <w:rFonts w:asciiTheme="minorHAnsi" w:eastAsiaTheme="minorEastAsia" w:hAnsiTheme="minorHAnsi" w:cstheme="minorBidi"/>
          <w:noProof/>
          <w:kern w:val="0"/>
          <w:sz w:val="22"/>
          <w:szCs w:val="22"/>
        </w:rPr>
      </w:pPr>
      <w:hyperlink w:anchor="_Toc29838238" w:history="1">
        <w:r w:rsidR="00D44294" w:rsidRPr="00AA0A88">
          <w:rPr>
            <w:rStyle w:val="Hyperlink"/>
            <w:rFonts w:ascii="Microsoft YaHei" w:eastAsia="Microsoft YaHei" w:hAnsi="Microsoft YaHei"/>
            <w:noProof/>
          </w:rPr>
          <w:t>1.3</w:t>
        </w:r>
        <w:r w:rsidR="00D44294" w:rsidRPr="00AA0A88">
          <w:rPr>
            <w:rStyle w:val="Hyperlink"/>
            <w:rFonts w:ascii="Microsoft YaHei" w:eastAsia="Microsoft YaHei" w:hAnsi="Microsoft YaHei" w:hint="eastAsia"/>
            <w:noProof/>
          </w:rPr>
          <w:t>、作业流程示意图</w:t>
        </w:r>
        <w:r w:rsidR="00D44294">
          <w:rPr>
            <w:noProof/>
            <w:webHidden/>
          </w:rPr>
          <w:tab/>
        </w:r>
        <w:r w:rsidR="00D44294">
          <w:rPr>
            <w:noProof/>
            <w:webHidden/>
          </w:rPr>
          <w:fldChar w:fldCharType="begin"/>
        </w:r>
        <w:r w:rsidR="00D44294">
          <w:rPr>
            <w:noProof/>
            <w:webHidden/>
          </w:rPr>
          <w:instrText xml:space="preserve"> PAGEREF _Toc29838238 \h </w:instrText>
        </w:r>
        <w:r w:rsidR="00D44294">
          <w:rPr>
            <w:noProof/>
            <w:webHidden/>
          </w:rPr>
        </w:r>
        <w:r w:rsidR="00D44294">
          <w:rPr>
            <w:noProof/>
            <w:webHidden/>
          </w:rPr>
          <w:fldChar w:fldCharType="separate"/>
        </w:r>
        <w:r w:rsidR="00D44294">
          <w:rPr>
            <w:noProof/>
            <w:webHidden/>
          </w:rPr>
          <w:t>5</w:t>
        </w:r>
        <w:r w:rsidR="00D44294">
          <w:rPr>
            <w:noProof/>
            <w:webHidden/>
          </w:rPr>
          <w:fldChar w:fldCharType="end"/>
        </w:r>
      </w:hyperlink>
    </w:p>
    <w:p w14:paraId="53C25D4E" w14:textId="77777777" w:rsidR="00D44294" w:rsidRDefault="00D770BA">
      <w:pPr>
        <w:pStyle w:val="TOC1"/>
        <w:rPr>
          <w:rFonts w:asciiTheme="minorHAnsi" w:eastAsiaTheme="minorEastAsia" w:hAnsiTheme="minorHAnsi" w:cstheme="minorBidi"/>
          <w:kern w:val="0"/>
          <w:sz w:val="22"/>
          <w:szCs w:val="22"/>
        </w:rPr>
      </w:pPr>
      <w:hyperlink w:anchor="_Toc29838239" w:history="1">
        <w:r w:rsidR="00D44294" w:rsidRPr="00AA0A88">
          <w:rPr>
            <w:rStyle w:val="Hyperlink"/>
            <w:rFonts w:hint="eastAsia"/>
          </w:rPr>
          <w:t>二、检测结果</w:t>
        </w:r>
        <w:r w:rsidR="00D44294">
          <w:rPr>
            <w:webHidden/>
          </w:rPr>
          <w:tab/>
        </w:r>
        <w:r w:rsidR="00D44294">
          <w:rPr>
            <w:webHidden/>
          </w:rPr>
          <w:fldChar w:fldCharType="begin"/>
        </w:r>
        <w:r w:rsidR="00D44294">
          <w:rPr>
            <w:webHidden/>
          </w:rPr>
          <w:instrText xml:space="preserve"> PAGEREF _Toc29838239 \h </w:instrText>
        </w:r>
        <w:r w:rsidR="00D44294">
          <w:rPr>
            <w:webHidden/>
          </w:rPr>
        </w:r>
        <w:r w:rsidR="00D44294">
          <w:rPr>
            <w:webHidden/>
          </w:rPr>
          <w:fldChar w:fldCharType="separate"/>
        </w:r>
        <w:r w:rsidR="00D44294">
          <w:rPr>
            <w:webHidden/>
          </w:rPr>
          <w:t>6</w:t>
        </w:r>
        <w:r w:rsidR="00D44294">
          <w:rPr>
            <w:webHidden/>
          </w:rPr>
          <w:fldChar w:fldCharType="end"/>
        </w:r>
      </w:hyperlink>
    </w:p>
    <w:p w14:paraId="62824E87" w14:textId="77777777" w:rsidR="00D44294" w:rsidRDefault="00D770BA">
      <w:pPr>
        <w:pStyle w:val="TOC2"/>
        <w:tabs>
          <w:tab w:val="right" w:leader="dot" w:pos="9487"/>
        </w:tabs>
        <w:rPr>
          <w:rFonts w:asciiTheme="minorHAnsi" w:eastAsiaTheme="minorEastAsia" w:hAnsiTheme="minorHAnsi" w:cstheme="minorBidi"/>
          <w:noProof/>
          <w:kern w:val="0"/>
          <w:sz w:val="22"/>
          <w:szCs w:val="22"/>
        </w:rPr>
      </w:pPr>
      <w:hyperlink w:anchor="_Toc29838240" w:history="1">
        <w:r w:rsidR="00D44294" w:rsidRPr="00AA0A88">
          <w:rPr>
            <w:rStyle w:val="Hyperlink"/>
            <w:rFonts w:ascii="Microsoft YaHei" w:eastAsia="Microsoft YaHei" w:hAnsi="Microsoft YaHei"/>
            <w:noProof/>
          </w:rPr>
          <w:t>2.1</w:t>
        </w:r>
        <w:r w:rsidR="00D44294" w:rsidRPr="00AA0A88">
          <w:rPr>
            <w:rStyle w:val="Hyperlink"/>
            <w:rFonts w:ascii="Microsoft YaHei" w:eastAsia="Microsoft YaHei" w:hAnsi="Microsoft YaHei" w:hint="eastAsia"/>
            <w:noProof/>
          </w:rPr>
          <w:t>、检查井缺陷汇总一览表</w:t>
        </w:r>
        <w:r w:rsidR="00D44294">
          <w:rPr>
            <w:noProof/>
            <w:webHidden/>
          </w:rPr>
          <w:tab/>
        </w:r>
        <w:r w:rsidR="00D44294">
          <w:rPr>
            <w:noProof/>
            <w:webHidden/>
          </w:rPr>
          <w:fldChar w:fldCharType="begin"/>
        </w:r>
        <w:r w:rsidR="00D44294">
          <w:rPr>
            <w:noProof/>
            <w:webHidden/>
          </w:rPr>
          <w:instrText xml:space="preserve"> PAGEREF _Toc29838240 \h </w:instrText>
        </w:r>
        <w:r w:rsidR="00D44294">
          <w:rPr>
            <w:noProof/>
            <w:webHidden/>
          </w:rPr>
        </w:r>
        <w:r w:rsidR="00D44294">
          <w:rPr>
            <w:noProof/>
            <w:webHidden/>
          </w:rPr>
          <w:fldChar w:fldCharType="separate"/>
        </w:r>
        <w:r w:rsidR="00D44294">
          <w:rPr>
            <w:noProof/>
            <w:webHidden/>
          </w:rPr>
          <w:t>6</w:t>
        </w:r>
        <w:r w:rsidR="00D44294">
          <w:rPr>
            <w:noProof/>
            <w:webHidden/>
          </w:rPr>
          <w:fldChar w:fldCharType="end"/>
        </w:r>
      </w:hyperlink>
    </w:p>
    <w:p w14:paraId="3C0B7F0A" w14:textId="77777777" w:rsidR="00D44294" w:rsidRDefault="00D770BA">
      <w:pPr>
        <w:pStyle w:val="TOC2"/>
        <w:tabs>
          <w:tab w:val="right" w:leader="dot" w:pos="9487"/>
        </w:tabs>
        <w:rPr>
          <w:rFonts w:asciiTheme="minorHAnsi" w:eastAsiaTheme="minorEastAsia" w:hAnsiTheme="minorHAnsi" w:cstheme="minorBidi"/>
          <w:noProof/>
          <w:kern w:val="0"/>
          <w:sz w:val="22"/>
          <w:szCs w:val="22"/>
        </w:rPr>
      </w:pPr>
      <w:hyperlink w:anchor="_Toc29838241" w:history="1">
        <w:r w:rsidR="00D44294" w:rsidRPr="00AA0A88">
          <w:rPr>
            <w:rStyle w:val="Hyperlink"/>
            <w:rFonts w:ascii="Microsoft YaHei" w:eastAsia="Microsoft YaHei" w:hAnsi="Microsoft YaHei"/>
            <w:noProof/>
          </w:rPr>
          <w:t>2.2</w:t>
        </w:r>
        <w:r w:rsidR="00D44294" w:rsidRPr="00AA0A88">
          <w:rPr>
            <w:rStyle w:val="Hyperlink"/>
            <w:rFonts w:ascii="Microsoft YaHei" w:eastAsia="Microsoft YaHei" w:hAnsi="Microsoft YaHei" w:hint="eastAsia"/>
            <w:noProof/>
          </w:rPr>
          <w:t>、管道缺陷汇总一览表</w:t>
        </w:r>
        <w:r w:rsidR="00D44294">
          <w:rPr>
            <w:noProof/>
            <w:webHidden/>
          </w:rPr>
          <w:tab/>
        </w:r>
        <w:r w:rsidR="00D44294">
          <w:rPr>
            <w:noProof/>
            <w:webHidden/>
          </w:rPr>
          <w:fldChar w:fldCharType="begin"/>
        </w:r>
        <w:r w:rsidR="00D44294">
          <w:rPr>
            <w:noProof/>
            <w:webHidden/>
          </w:rPr>
          <w:instrText xml:space="preserve"> PAGEREF _Toc29838241 \h </w:instrText>
        </w:r>
        <w:r w:rsidR="00D44294">
          <w:rPr>
            <w:noProof/>
            <w:webHidden/>
          </w:rPr>
        </w:r>
        <w:r w:rsidR="00D44294">
          <w:rPr>
            <w:noProof/>
            <w:webHidden/>
          </w:rPr>
          <w:fldChar w:fldCharType="separate"/>
        </w:r>
        <w:r w:rsidR="00D44294">
          <w:rPr>
            <w:noProof/>
            <w:webHidden/>
          </w:rPr>
          <w:t>7</w:t>
        </w:r>
        <w:r w:rsidR="00D44294">
          <w:rPr>
            <w:noProof/>
            <w:webHidden/>
          </w:rPr>
          <w:fldChar w:fldCharType="end"/>
        </w:r>
      </w:hyperlink>
    </w:p>
    <w:p w14:paraId="20156EFD" w14:textId="77777777" w:rsidR="00D44294" w:rsidRDefault="00D770BA">
      <w:pPr>
        <w:pStyle w:val="TOC2"/>
        <w:tabs>
          <w:tab w:val="right" w:leader="dot" w:pos="9487"/>
        </w:tabs>
        <w:rPr>
          <w:rFonts w:asciiTheme="minorHAnsi" w:eastAsiaTheme="minorEastAsia" w:hAnsiTheme="minorHAnsi" w:cstheme="minorBidi"/>
          <w:noProof/>
          <w:kern w:val="0"/>
          <w:sz w:val="22"/>
          <w:szCs w:val="22"/>
        </w:rPr>
      </w:pPr>
      <w:hyperlink w:anchor="_Toc29838242" w:history="1">
        <w:r w:rsidR="00D44294" w:rsidRPr="00AA0A88">
          <w:rPr>
            <w:rStyle w:val="Hyperlink"/>
            <w:rFonts w:ascii="Microsoft YaHei" w:eastAsia="Microsoft YaHei" w:hAnsi="Microsoft YaHei"/>
            <w:noProof/>
          </w:rPr>
          <w:t>2.3</w:t>
        </w:r>
        <w:r w:rsidR="00D44294" w:rsidRPr="00AA0A88">
          <w:rPr>
            <w:rStyle w:val="Hyperlink"/>
            <w:rFonts w:ascii="Microsoft YaHei" w:eastAsia="Microsoft YaHei" w:hAnsi="Microsoft YaHei" w:hint="eastAsia"/>
            <w:noProof/>
          </w:rPr>
          <w:t>、管道缺陷数量统计表</w:t>
        </w:r>
        <w:r w:rsidR="00D44294">
          <w:rPr>
            <w:noProof/>
            <w:webHidden/>
          </w:rPr>
          <w:tab/>
        </w:r>
        <w:r w:rsidR="00D44294">
          <w:rPr>
            <w:noProof/>
            <w:webHidden/>
          </w:rPr>
          <w:fldChar w:fldCharType="begin"/>
        </w:r>
        <w:r w:rsidR="00D44294">
          <w:rPr>
            <w:noProof/>
            <w:webHidden/>
          </w:rPr>
          <w:instrText xml:space="preserve"> PAGEREF _Toc29838242 \h </w:instrText>
        </w:r>
        <w:r w:rsidR="00D44294">
          <w:rPr>
            <w:noProof/>
            <w:webHidden/>
          </w:rPr>
        </w:r>
        <w:r w:rsidR="00D44294">
          <w:rPr>
            <w:noProof/>
            <w:webHidden/>
          </w:rPr>
          <w:fldChar w:fldCharType="separate"/>
        </w:r>
        <w:r w:rsidR="00D44294">
          <w:rPr>
            <w:noProof/>
            <w:webHidden/>
          </w:rPr>
          <w:t>8</w:t>
        </w:r>
        <w:r w:rsidR="00D44294">
          <w:rPr>
            <w:noProof/>
            <w:webHidden/>
          </w:rPr>
          <w:fldChar w:fldCharType="end"/>
        </w:r>
      </w:hyperlink>
    </w:p>
    <w:p w14:paraId="714F96E8" w14:textId="77777777" w:rsidR="00D44294" w:rsidRDefault="00D770BA">
      <w:pPr>
        <w:pStyle w:val="TOC1"/>
        <w:rPr>
          <w:rFonts w:asciiTheme="minorHAnsi" w:eastAsiaTheme="minorEastAsia" w:hAnsiTheme="minorHAnsi" w:cstheme="minorBidi"/>
          <w:kern w:val="0"/>
          <w:sz w:val="22"/>
          <w:szCs w:val="22"/>
        </w:rPr>
      </w:pPr>
      <w:hyperlink w:anchor="_Toc29838243" w:history="1">
        <w:r w:rsidR="00D44294" w:rsidRPr="00AA0A88">
          <w:rPr>
            <w:rStyle w:val="Hyperlink"/>
            <w:rFonts w:hint="eastAsia"/>
          </w:rPr>
          <w:t>三、评估结果</w:t>
        </w:r>
        <w:r w:rsidR="00D44294">
          <w:rPr>
            <w:webHidden/>
          </w:rPr>
          <w:tab/>
        </w:r>
        <w:r w:rsidR="00D44294">
          <w:rPr>
            <w:webHidden/>
          </w:rPr>
          <w:fldChar w:fldCharType="begin"/>
        </w:r>
        <w:r w:rsidR="00D44294">
          <w:rPr>
            <w:webHidden/>
          </w:rPr>
          <w:instrText xml:space="preserve"> PAGEREF _Toc29838243 \h </w:instrText>
        </w:r>
        <w:r w:rsidR="00D44294">
          <w:rPr>
            <w:webHidden/>
          </w:rPr>
        </w:r>
        <w:r w:rsidR="00D44294">
          <w:rPr>
            <w:webHidden/>
          </w:rPr>
          <w:fldChar w:fldCharType="separate"/>
        </w:r>
        <w:r w:rsidR="00D44294">
          <w:rPr>
            <w:webHidden/>
          </w:rPr>
          <w:t>9</w:t>
        </w:r>
        <w:r w:rsidR="00D44294">
          <w:rPr>
            <w:webHidden/>
          </w:rPr>
          <w:fldChar w:fldCharType="end"/>
        </w:r>
      </w:hyperlink>
    </w:p>
    <w:p w14:paraId="155D2890" w14:textId="77777777" w:rsidR="00D44294" w:rsidRDefault="00D770BA">
      <w:pPr>
        <w:pStyle w:val="TOC2"/>
        <w:tabs>
          <w:tab w:val="right" w:leader="dot" w:pos="9487"/>
        </w:tabs>
        <w:rPr>
          <w:rFonts w:asciiTheme="minorHAnsi" w:eastAsiaTheme="minorEastAsia" w:hAnsiTheme="minorHAnsi" w:cstheme="minorBidi"/>
          <w:noProof/>
          <w:kern w:val="0"/>
          <w:sz w:val="22"/>
          <w:szCs w:val="22"/>
        </w:rPr>
      </w:pPr>
      <w:hyperlink w:anchor="_Toc29838244" w:history="1">
        <w:r w:rsidR="00D44294" w:rsidRPr="00AA0A88">
          <w:rPr>
            <w:rStyle w:val="Hyperlink"/>
            <w:rFonts w:ascii="Microsoft YaHei" w:eastAsia="Microsoft YaHei" w:hAnsi="Microsoft YaHei"/>
            <w:noProof/>
          </w:rPr>
          <w:t>3.1</w:t>
        </w:r>
        <w:r w:rsidR="00D44294" w:rsidRPr="00AA0A88">
          <w:rPr>
            <w:rStyle w:val="Hyperlink"/>
            <w:rFonts w:ascii="Microsoft YaHei" w:eastAsia="Microsoft YaHei" w:hAnsi="Microsoft YaHei" w:hint="eastAsia"/>
            <w:noProof/>
          </w:rPr>
          <w:t>、评估依据与方法</w:t>
        </w:r>
        <w:r w:rsidR="00D44294">
          <w:rPr>
            <w:noProof/>
            <w:webHidden/>
          </w:rPr>
          <w:tab/>
        </w:r>
        <w:r w:rsidR="00D44294">
          <w:rPr>
            <w:noProof/>
            <w:webHidden/>
          </w:rPr>
          <w:fldChar w:fldCharType="begin"/>
        </w:r>
        <w:r w:rsidR="00D44294">
          <w:rPr>
            <w:noProof/>
            <w:webHidden/>
          </w:rPr>
          <w:instrText xml:space="preserve"> PAGEREF _Toc29838244 \h </w:instrText>
        </w:r>
        <w:r w:rsidR="00D44294">
          <w:rPr>
            <w:noProof/>
            <w:webHidden/>
          </w:rPr>
        </w:r>
        <w:r w:rsidR="00D44294">
          <w:rPr>
            <w:noProof/>
            <w:webHidden/>
          </w:rPr>
          <w:fldChar w:fldCharType="separate"/>
        </w:r>
        <w:r w:rsidR="00D44294">
          <w:rPr>
            <w:noProof/>
            <w:webHidden/>
          </w:rPr>
          <w:t>9</w:t>
        </w:r>
        <w:r w:rsidR="00D44294">
          <w:rPr>
            <w:noProof/>
            <w:webHidden/>
          </w:rPr>
          <w:fldChar w:fldCharType="end"/>
        </w:r>
      </w:hyperlink>
    </w:p>
    <w:p w14:paraId="31E9CD8B" w14:textId="77777777" w:rsidR="00D44294" w:rsidRDefault="00D770BA">
      <w:pPr>
        <w:pStyle w:val="TOC3"/>
        <w:tabs>
          <w:tab w:val="right" w:leader="dot" w:pos="9487"/>
        </w:tabs>
        <w:rPr>
          <w:rFonts w:asciiTheme="minorHAnsi" w:eastAsiaTheme="minorEastAsia" w:hAnsiTheme="minorHAnsi" w:cstheme="minorBidi"/>
          <w:noProof/>
          <w:kern w:val="0"/>
          <w:sz w:val="22"/>
          <w:szCs w:val="22"/>
        </w:rPr>
      </w:pPr>
      <w:hyperlink w:anchor="_Toc29838245" w:history="1">
        <w:r w:rsidR="00D44294" w:rsidRPr="00AA0A88">
          <w:rPr>
            <w:rStyle w:val="Hyperlink"/>
            <w:rFonts w:ascii="Microsoft YaHei" w:eastAsia="Microsoft YaHei" w:hAnsi="Microsoft YaHei"/>
            <w:noProof/>
          </w:rPr>
          <w:t>3.1.1</w:t>
        </w:r>
        <w:r w:rsidR="00D44294" w:rsidRPr="00AA0A88">
          <w:rPr>
            <w:rStyle w:val="Hyperlink"/>
            <w:rFonts w:ascii="Microsoft YaHei" w:eastAsia="Microsoft YaHei" w:hAnsi="Microsoft YaHei" w:cs="SimSun" w:hint="eastAsia"/>
            <w:noProof/>
          </w:rPr>
          <w:t>一般规定</w:t>
        </w:r>
        <w:r w:rsidR="00D44294">
          <w:rPr>
            <w:noProof/>
            <w:webHidden/>
          </w:rPr>
          <w:tab/>
        </w:r>
        <w:r w:rsidR="00D44294">
          <w:rPr>
            <w:noProof/>
            <w:webHidden/>
          </w:rPr>
          <w:fldChar w:fldCharType="begin"/>
        </w:r>
        <w:r w:rsidR="00D44294">
          <w:rPr>
            <w:noProof/>
            <w:webHidden/>
          </w:rPr>
          <w:instrText xml:space="preserve"> PAGEREF _Toc29838245 \h </w:instrText>
        </w:r>
        <w:r w:rsidR="00D44294">
          <w:rPr>
            <w:noProof/>
            <w:webHidden/>
          </w:rPr>
        </w:r>
        <w:r w:rsidR="00D44294">
          <w:rPr>
            <w:noProof/>
            <w:webHidden/>
          </w:rPr>
          <w:fldChar w:fldCharType="separate"/>
        </w:r>
        <w:r w:rsidR="00D44294">
          <w:rPr>
            <w:noProof/>
            <w:webHidden/>
          </w:rPr>
          <w:t>9</w:t>
        </w:r>
        <w:r w:rsidR="00D44294">
          <w:rPr>
            <w:noProof/>
            <w:webHidden/>
          </w:rPr>
          <w:fldChar w:fldCharType="end"/>
        </w:r>
      </w:hyperlink>
    </w:p>
    <w:p w14:paraId="717F0DEF" w14:textId="77777777" w:rsidR="00D44294" w:rsidRDefault="00D770BA">
      <w:pPr>
        <w:pStyle w:val="TOC3"/>
        <w:tabs>
          <w:tab w:val="right" w:leader="dot" w:pos="9487"/>
        </w:tabs>
        <w:rPr>
          <w:rFonts w:asciiTheme="minorHAnsi" w:eastAsiaTheme="minorEastAsia" w:hAnsiTheme="minorHAnsi" w:cstheme="minorBidi"/>
          <w:noProof/>
          <w:kern w:val="0"/>
          <w:sz w:val="22"/>
          <w:szCs w:val="22"/>
        </w:rPr>
      </w:pPr>
      <w:hyperlink w:anchor="_Toc29838246" w:history="1">
        <w:r w:rsidR="00D44294" w:rsidRPr="00AA0A88">
          <w:rPr>
            <w:rStyle w:val="Hyperlink"/>
            <w:rFonts w:ascii="Microsoft YaHei" w:eastAsia="Microsoft YaHei" w:hAnsi="Microsoft YaHei"/>
            <w:noProof/>
          </w:rPr>
          <w:t>3.1.2</w:t>
        </w:r>
        <w:r w:rsidR="00D44294" w:rsidRPr="00AA0A88">
          <w:rPr>
            <w:rStyle w:val="Hyperlink"/>
            <w:rFonts w:ascii="Microsoft YaHei" w:eastAsia="Microsoft YaHei" w:hAnsi="Microsoft YaHei" w:hint="eastAsia"/>
            <w:noProof/>
          </w:rPr>
          <w:t>缺陷的分类与评级</w:t>
        </w:r>
        <w:r w:rsidR="00D44294">
          <w:rPr>
            <w:noProof/>
            <w:webHidden/>
          </w:rPr>
          <w:tab/>
        </w:r>
        <w:r w:rsidR="00D44294">
          <w:rPr>
            <w:noProof/>
            <w:webHidden/>
          </w:rPr>
          <w:fldChar w:fldCharType="begin"/>
        </w:r>
        <w:r w:rsidR="00D44294">
          <w:rPr>
            <w:noProof/>
            <w:webHidden/>
          </w:rPr>
          <w:instrText xml:space="preserve"> PAGEREF _Toc29838246 \h </w:instrText>
        </w:r>
        <w:r w:rsidR="00D44294">
          <w:rPr>
            <w:noProof/>
            <w:webHidden/>
          </w:rPr>
        </w:r>
        <w:r w:rsidR="00D44294">
          <w:rPr>
            <w:noProof/>
            <w:webHidden/>
          </w:rPr>
          <w:fldChar w:fldCharType="separate"/>
        </w:r>
        <w:r w:rsidR="00D44294">
          <w:rPr>
            <w:noProof/>
            <w:webHidden/>
          </w:rPr>
          <w:t>9</w:t>
        </w:r>
        <w:r w:rsidR="00D44294">
          <w:rPr>
            <w:noProof/>
            <w:webHidden/>
          </w:rPr>
          <w:fldChar w:fldCharType="end"/>
        </w:r>
      </w:hyperlink>
    </w:p>
    <w:p w14:paraId="32466BC2" w14:textId="77777777" w:rsidR="00D44294" w:rsidRDefault="00D770BA">
      <w:pPr>
        <w:pStyle w:val="TOC3"/>
        <w:tabs>
          <w:tab w:val="right" w:leader="dot" w:pos="9487"/>
        </w:tabs>
        <w:rPr>
          <w:rFonts w:asciiTheme="minorHAnsi" w:eastAsiaTheme="minorEastAsia" w:hAnsiTheme="minorHAnsi" w:cstheme="minorBidi"/>
          <w:noProof/>
          <w:kern w:val="0"/>
          <w:sz w:val="22"/>
          <w:szCs w:val="22"/>
        </w:rPr>
      </w:pPr>
      <w:hyperlink w:anchor="_Toc29838247" w:history="1">
        <w:r w:rsidR="00D44294" w:rsidRPr="00AA0A88">
          <w:rPr>
            <w:rStyle w:val="Hyperlink"/>
            <w:rFonts w:ascii="Microsoft YaHei" w:eastAsia="Microsoft YaHei" w:hAnsi="Microsoft YaHei"/>
            <w:noProof/>
          </w:rPr>
          <w:t>3.1.3</w:t>
        </w:r>
        <w:r w:rsidR="00D44294" w:rsidRPr="00AA0A88">
          <w:rPr>
            <w:rStyle w:val="Hyperlink"/>
            <w:rFonts w:ascii="Microsoft YaHei" w:eastAsia="Microsoft YaHei" w:hAnsi="Microsoft YaHei" w:hint="eastAsia"/>
            <w:noProof/>
          </w:rPr>
          <w:t>管段结构性状况评估</w:t>
        </w:r>
        <w:r w:rsidR="00D44294">
          <w:rPr>
            <w:noProof/>
            <w:webHidden/>
          </w:rPr>
          <w:tab/>
        </w:r>
        <w:r w:rsidR="00D44294">
          <w:rPr>
            <w:noProof/>
            <w:webHidden/>
          </w:rPr>
          <w:fldChar w:fldCharType="begin"/>
        </w:r>
        <w:r w:rsidR="00D44294">
          <w:rPr>
            <w:noProof/>
            <w:webHidden/>
          </w:rPr>
          <w:instrText xml:space="preserve"> PAGEREF _Toc29838247 \h </w:instrText>
        </w:r>
        <w:r w:rsidR="00D44294">
          <w:rPr>
            <w:noProof/>
            <w:webHidden/>
          </w:rPr>
        </w:r>
        <w:r w:rsidR="00D44294">
          <w:rPr>
            <w:noProof/>
            <w:webHidden/>
          </w:rPr>
          <w:fldChar w:fldCharType="separate"/>
        </w:r>
        <w:r w:rsidR="00D44294">
          <w:rPr>
            <w:noProof/>
            <w:webHidden/>
          </w:rPr>
          <w:t>12</w:t>
        </w:r>
        <w:r w:rsidR="00D44294">
          <w:rPr>
            <w:noProof/>
            <w:webHidden/>
          </w:rPr>
          <w:fldChar w:fldCharType="end"/>
        </w:r>
      </w:hyperlink>
    </w:p>
    <w:p w14:paraId="52A0B489" w14:textId="77777777" w:rsidR="00D44294" w:rsidRDefault="00D770BA">
      <w:pPr>
        <w:pStyle w:val="TOC3"/>
        <w:tabs>
          <w:tab w:val="right" w:leader="dot" w:pos="9487"/>
        </w:tabs>
        <w:rPr>
          <w:rFonts w:asciiTheme="minorHAnsi" w:eastAsiaTheme="minorEastAsia" w:hAnsiTheme="minorHAnsi" w:cstheme="minorBidi"/>
          <w:noProof/>
          <w:kern w:val="0"/>
          <w:sz w:val="22"/>
          <w:szCs w:val="22"/>
        </w:rPr>
      </w:pPr>
      <w:hyperlink w:anchor="_Toc29838248" w:history="1">
        <w:r w:rsidR="00D44294" w:rsidRPr="00AA0A88">
          <w:rPr>
            <w:rStyle w:val="Hyperlink"/>
            <w:rFonts w:ascii="Microsoft YaHei" w:eastAsia="Microsoft YaHei" w:hAnsi="Microsoft YaHei"/>
            <w:noProof/>
          </w:rPr>
          <w:t>3.1.4</w:t>
        </w:r>
        <w:r w:rsidR="00D44294" w:rsidRPr="00AA0A88">
          <w:rPr>
            <w:rStyle w:val="Hyperlink"/>
            <w:rFonts w:ascii="Microsoft YaHei" w:eastAsia="Microsoft YaHei" w:hAnsi="Microsoft YaHei" w:hint="eastAsia"/>
            <w:noProof/>
          </w:rPr>
          <w:t>管段功能性状况评估</w:t>
        </w:r>
        <w:r w:rsidR="00D44294">
          <w:rPr>
            <w:noProof/>
            <w:webHidden/>
          </w:rPr>
          <w:tab/>
        </w:r>
        <w:r w:rsidR="00D44294">
          <w:rPr>
            <w:noProof/>
            <w:webHidden/>
          </w:rPr>
          <w:fldChar w:fldCharType="begin"/>
        </w:r>
        <w:r w:rsidR="00D44294">
          <w:rPr>
            <w:noProof/>
            <w:webHidden/>
          </w:rPr>
          <w:instrText xml:space="preserve"> PAGEREF _Toc29838248 \h </w:instrText>
        </w:r>
        <w:r w:rsidR="00D44294">
          <w:rPr>
            <w:noProof/>
            <w:webHidden/>
          </w:rPr>
        </w:r>
        <w:r w:rsidR="00D44294">
          <w:rPr>
            <w:noProof/>
            <w:webHidden/>
          </w:rPr>
          <w:fldChar w:fldCharType="separate"/>
        </w:r>
        <w:r w:rsidR="00D44294">
          <w:rPr>
            <w:noProof/>
            <w:webHidden/>
          </w:rPr>
          <w:t>14</w:t>
        </w:r>
        <w:r w:rsidR="00D44294">
          <w:rPr>
            <w:noProof/>
            <w:webHidden/>
          </w:rPr>
          <w:fldChar w:fldCharType="end"/>
        </w:r>
      </w:hyperlink>
    </w:p>
    <w:p w14:paraId="7A3ADB69" w14:textId="77777777" w:rsidR="00D44294" w:rsidRDefault="00D770BA">
      <w:pPr>
        <w:pStyle w:val="TOC2"/>
        <w:tabs>
          <w:tab w:val="right" w:leader="dot" w:pos="9487"/>
        </w:tabs>
        <w:rPr>
          <w:rFonts w:asciiTheme="minorHAnsi" w:eastAsiaTheme="minorEastAsia" w:hAnsiTheme="minorHAnsi" w:cstheme="minorBidi"/>
          <w:noProof/>
          <w:kern w:val="0"/>
          <w:sz w:val="22"/>
          <w:szCs w:val="22"/>
        </w:rPr>
      </w:pPr>
      <w:hyperlink w:anchor="_Toc29838249" w:history="1">
        <w:r w:rsidR="00D44294" w:rsidRPr="00AA0A88">
          <w:rPr>
            <w:rStyle w:val="Hyperlink"/>
            <w:rFonts w:ascii="Microsoft YaHei" w:eastAsia="Microsoft YaHei" w:hAnsi="Microsoft YaHei"/>
            <w:noProof/>
          </w:rPr>
          <w:t>3.2</w:t>
        </w:r>
        <w:r w:rsidR="00D44294" w:rsidRPr="00AA0A88">
          <w:rPr>
            <w:rStyle w:val="Hyperlink"/>
            <w:rFonts w:ascii="Microsoft YaHei" w:eastAsia="Microsoft YaHei" w:hAnsi="Microsoft YaHei" w:hint="eastAsia"/>
            <w:noProof/>
          </w:rPr>
          <w:t>、管段状况评估表</w:t>
        </w:r>
        <w:r w:rsidR="00D44294">
          <w:rPr>
            <w:noProof/>
            <w:webHidden/>
          </w:rPr>
          <w:tab/>
        </w:r>
        <w:r w:rsidR="00D44294">
          <w:rPr>
            <w:noProof/>
            <w:webHidden/>
          </w:rPr>
          <w:fldChar w:fldCharType="begin"/>
        </w:r>
        <w:r w:rsidR="00D44294">
          <w:rPr>
            <w:noProof/>
            <w:webHidden/>
          </w:rPr>
          <w:instrText xml:space="preserve"> PAGEREF _Toc29838249 \h </w:instrText>
        </w:r>
        <w:r w:rsidR="00D44294">
          <w:rPr>
            <w:noProof/>
            <w:webHidden/>
          </w:rPr>
        </w:r>
        <w:r w:rsidR="00D44294">
          <w:rPr>
            <w:noProof/>
            <w:webHidden/>
          </w:rPr>
          <w:fldChar w:fldCharType="separate"/>
        </w:r>
        <w:r w:rsidR="00D44294">
          <w:rPr>
            <w:noProof/>
            <w:webHidden/>
          </w:rPr>
          <w:t>16</w:t>
        </w:r>
        <w:r w:rsidR="00D44294">
          <w:rPr>
            <w:noProof/>
            <w:webHidden/>
          </w:rPr>
          <w:fldChar w:fldCharType="end"/>
        </w:r>
      </w:hyperlink>
    </w:p>
    <w:p w14:paraId="3F003DB6" w14:textId="77777777" w:rsidR="00D44294" w:rsidRDefault="00D770BA">
      <w:pPr>
        <w:pStyle w:val="TOC2"/>
        <w:tabs>
          <w:tab w:val="right" w:leader="dot" w:pos="9487"/>
        </w:tabs>
        <w:rPr>
          <w:rFonts w:asciiTheme="minorHAnsi" w:eastAsiaTheme="minorEastAsia" w:hAnsiTheme="minorHAnsi" w:cstheme="minorBidi"/>
          <w:noProof/>
          <w:kern w:val="0"/>
          <w:sz w:val="22"/>
          <w:szCs w:val="22"/>
        </w:rPr>
      </w:pPr>
      <w:hyperlink w:anchor="_Toc29838250" w:history="1">
        <w:r w:rsidR="00D44294" w:rsidRPr="00AA0A88">
          <w:rPr>
            <w:rStyle w:val="Hyperlink"/>
            <w:rFonts w:ascii="Microsoft YaHei" w:eastAsia="Microsoft YaHei" w:hAnsi="Microsoft YaHei"/>
            <w:noProof/>
          </w:rPr>
          <w:t>3.3</w:t>
        </w:r>
        <w:r w:rsidR="00D44294" w:rsidRPr="00AA0A88">
          <w:rPr>
            <w:rStyle w:val="Hyperlink"/>
            <w:rFonts w:ascii="Microsoft YaHei" w:eastAsia="Microsoft YaHei" w:hAnsi="Microsoft YaHei" w:hint="eastAsia"/>
            <w:noProof/>
          </w:rPr>
          <w:t>、管段检测与评估成果表</w:t>
        </w:r>
        <w:r w:rsidR="00D44294">
          <w:rPr>
            <w:noProof/>
            <w:webHidden/>
          </w:rPr>
          <w:tab/>
        </w:r>
        <w:r w:rsidR="00D44294">
          <w:rPr>
            <w:noProof/>
            <w:webHidden/>
          </w:rPr>
          <w:fldChar w:fldCharType="begin"/>
        </w:r>
        <w:r w:rsidR="00D44294">
          <w:rPr>
            <w:noProof/>
            <w:webHidden/>
          </w:rPr>
          <w:instrText xml:space="preserve"> PAGEREF _Toc29838250 \h </w:instrText>
        </w:r>
        <w:r w:rsidR="00D44294">
          <w:rPr>
            <w:noProof/>
            <w:webHidden/>
          </w:rPr>
        </w:r>
        <w:r w:rsidR="00D44294">
          <w:rPr>
            <w:noProof/>
            <w:webHidden/>
          </w:rPr>
          <w:fldChar w:fldCharType="separate"/>
        </w:r>
        <w:r w:rsidR="00D44294">
          <w:rPr>
            <w:noProof/>
            <w:webHidden/>
          </w:rPr>
          <w:t>17</w:t>
        </w:r>
        <w:r w:rsidR="00D44294">
          <w:rPr>
            <w:noProof/>
            <w:webHidden/>
          </w:rPr>
          <w:fldChar w:fldCharType="end"/>
        </w:r>
      </w:hyperlink>
    </w:p>
    <w:p w14:paraId="074C3E9F" w14:textId="77777777" w:rsidR="008E67FC" w:rsidRDefault="00F45340" w:rsidP="002138FF">
      <w:r w:rsidRPr="007979FA">
        <w:rPr>
          <w:rFonts w:ascii="Microsoft YaHei" w:eastAsia="Microsoft YaHei" w:hAnsi="Microsoft YaHei"/>
          <w:sz w:val="24"/>
        </w:rPr>
        <w:fldChar w:fldCharType="end"/>
      </w:r>
      <w:r w:rsidR="008E67FC">
        <w:br w:type="page"/>
      </w:r>
    </w:p>
    <w:p w14:paraId="130B0287" w14:textId="77777777" w:rsidR="00667C0A" w:rsidRPr="00667C0A" w:rsidRDefault="003F1767" w:rsidP="00BD5A36">
      <w:pPr>
        <w:pStyle w:val="Heading1"/>
        <w:spacing w:before="0" w:afterLines="50" w:after="156" w:line="520" w:lineRule="exact"/>
        <w:rPr>
          <w:rFonts w:ascii="Microsoft YaHei" w:eastAsia="Microsoft YaHei" w:hAnsi="Microsoft YaHei" w:cs="Droid Sans Mono"/>
          <w:sz w:val="32"/>
          <w:szCs w:val="32"/>
        </w:rPr>
      </w:pPr>
      <w:bookmarkStart w:id="14" w:name="_Toc29838235"/>
      <w:r>
        <w:rPr>
          <w:rFonts w:ascii="Microsoft YaHei" w:eastAsia="Microsoft YaHei" w:hAnsi="Microsoft YaHei" w:cs="Droid Sans Mono" w:hint="eastAsia"/>
          <w:sz w:val="32"/>
          <w:szCs w:val="32"/>
        </w:rPr>
        <w:lastRenderedPageBreak/>
        <w:t>一、</w:t>
      </w:r>
      <w:r w:rsidR="00667C0A" w:rsidRPr="00667C0A">
        <w:rPr>
          <w:rFonts w:ascii="Microsoft YaHei" w:eastAsia="Microsoft YaHei" w:hAnsi="Microsoft YaHei" w:cs="Droid Sans Mono" w:hint="eastAsia"/>
          <w:sz w:val="32"/>
          <w:szCs w:val="32"/>
        </w:rPr>
        <w:t>工程概况</w:t>
      </w:r>
      <w:bookmarkEnd w:id="14"/>
    </w:p>
    <w:p w14:paraId="286CA154" w14:textId="77777777" w:rsidR="00BB48BC" w:rsidRPr="00BB48BC" w:rsidRDefault="00BB48BC" w:rsidP="008E67FC">
      <w:pPr>
        <w:pStyle w:val="Heading2"/>
        <w:spacing w:before="0" w:after="120" w:line="480" w:lineRule="exact"/>
        <w:rPr>
          <w:rFonts w:ascii="Microsoft YaHei" w:eastAsia="Microsoft YaHei" w:hAnsi="Microsoft YaHei"/>
          <w:sz w:val="24"/>
        </w:rPr>
      </w:pPr>
      <w:bookmarkStart w:id="15" w:name="_Toc29838236"/>
      <w:r>
        <w:rPr>
          <w:rFonts w:ascii="Microsoft YaHei" w:eastAsia="Microsoft YaHei" w:hAnsi="Microsoft YaHei" w:hint="eastAsia"/>
          <w:sz w:val="24"/>
        </w:rPr>
        <w:t>1.1、</w:t>
      </w:r>
      <w:r w:rsidRPr="00BB48BC">
        <w:rPr>
          <w:rFonts w:ascii="Microsoft YaHei" w:eastAsia="Microsoft YaHei" w:hAnsi="Microsoft YaHei" w:hint="eastAsia"/>
          <w:sz w:val="24"/>
        </w:rPr>
        <w:t>工程概况一览表</w:t>
      </w:r>
      <w:bookmarkEnd w:id="15"/>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09"/>
        <w:gridCol w:w="1440"/>
        <w:gridCol w:w="1680"/>
        <w:gridCol w:w="1200"/>
        <w:gridCol w:w="3665"/>
      </w:tblGrid>
      <w:tr w:rsidR="00BB48BC" w:rsidRPr="00747805" w14:paraId="68F55ABB" w14:textId="77777777" w:rsidTr="005C7DE5">
        <w:trPr>
          <w:trHeight w:hRule="exact" w:val="640"/>
          <w:jc w:val="center"/>
        </w:trPr>
        <w:tc>
          <w:tcPr>
            <w:tcW w:w="1609" w:type="dxa"/>
            <w:tcBorders>
              <w:top w:val="single" w:sz="12" w:space="0" w:color="auto"/>
              <w:bottom w:val="single" w:sz="6" w:space="0" w:color="auto"/>
            </w:tcBorders>
            <w:shd w:val="clear" w:color="auto" w:fill="EEECE1"/>
            <w:vAlign w:val="center"/>
          </w:tcPr>
          <w:p w14:paraId="6A75D467" w14:textId="77777777" w:rsidR="00BB48BC" w:rsidRPr="00747805" w:rsidRDefault="00BB48BC" w:rsidP="00F743A3">
            <w:pPr>
              <w:spacing w:line="280" w:lineRule="exact"/>
              <w:jc w:val="center"/>
              <w:rPr>
                <w:rFonts w:ascii="Microsoft YaHei" w:eastAsia="Microsoft YaHei" w:hAnsi="Microsoft YaHei"/>
                <w:b/>
                <w:sz w:val="18"/>
                <w:szCs w:val="18"/>
              </w:rPr>
            </w:pPr>
            <w:bookmarkStart w:id="16" w:name="tbProjectInfo"/>
            <w:r w:rsidRPr="00747805">
              <w:rPr>
                <w:rFonts w:ascii="Microsoft YaHei" w:eastAsia="Microsoft YaHei" w:hAnsi="Microsoft YaHei" w:hint="eastAsia"/>
                <w:b/>
                <w:sz w:val="18"/>
                <w:szCs w:val="18"/>
              </w:rPr>
              <w:t>工程名称</w:t>
            </w:r>
          </w:p>
        </w:tc>
        <w:tc>
          <w:tcPr>
            <w:tcW w:w="7985" w:type="dxa"/>
            <w:gridSpan w:val="4"/>
            <w:vAlign w:val="center"/>
          </w:tcPr>
          <w:p w14:paraId="456258CC" w14:textId="77777777" w:rsidR="00BB48BC" w:rsidRPr="00747805" w:rsidRDefault="002D32A6" w:rsidP="00F743A3">
            <w:pPr>
              <w:spacing w:line="280" w:lineRule="exact"/>
              <w:jc w:val="left"/>
              <w:rPr>
                <w:rFonts w:ascii="Microsoft YaHei" w:eastAsia="Microsoft YaHei" w:hAnsi="Microsoft YaHei"/>
                <w:sz w:val="18"/>
                <w:szCs w:val="18"/>
              </w:rPr>
            </w:pPr>
            <w:r>
              <w:rPr>
                <w:rFonts w:ascii="Microsoft YaHei" w:eastAsia="Microsoft YaHei" w:hAnsi="Microsoft YaHei" w:hint="eastAsia"/>
                <w:sz w:val="18"/>
                <w:szCs w:val="18"/>
              </w:rPr>
              <w:t>{</w:t>
            </w:r>
            <w:r>
              <w:rPr>
                <w:rFonts w:ascii="Microsoft YaHei" w:eastAsia="Microsoft YaHei" w:hAnsi="Microsoft YaHei"/>
                <w:sz w:val="18"/>
                <w:szCs w:val="18"/>
              </w:rPr>
              <w:t>{</w:t>
            </w:r>
            <w:r w:rsidRPr="002D32A6">
              <w:rPr>
                <w:rFonts w:ascii="Microsoft YaHei" w:eastAsia="Microsoft YaHei" w:hAnsi="Microsoft YaHei"/>
                <w:sz w:val="18"/>
                <w:szCs w:val="18"/>
              </w:rPr>
              <w:t>project_name</w:t>
            </w:r>
            <w:r>
              <w:rPr>
                <w:rFonts w:ascii="Microsoft YaHei" w:eastAsia="Microsoft YaHei" w:hAnsi="Microsoft YaHei"/>
                <w:sz w:val="18"/>
                <w:szCs w:val="18"/>
              </w:rPr>
              <w:t>}}</w:t>
            </w:r>
          </w:p>
        </w:tc>
      </w:tr>
      <w:tr w:rsidR="00BB48BC" w:rsidRPr="00747805" w14:paraId="48AC7E68" w14:textId="77777777" w:rsidTr="005C7DE5">
        <w:trPr>
          <w:trHeight w:hRule="exact" w:val="640"/>
          <w:jc w:val="center"/>
        </w:trPr>
        <w:tc>
          <w:tcPr>
            <w:tcW w:w="1609" w:type="dxa"/>
            <w:tcBorders>
              <w:top w:val="single" w:sz="6" w:space="0" w:color="auto"/>
              <w:bottom w:val="single" w:sz="6" w:space="0" w:color="auto"/>
            </w:tcBorders>
            <w:shd w:val="clear" w:color="auto" w:fill="EEECE1"/>
            <w:vAlign w:val="center"/>
          </w:tcPr>
          <w:p w14:paraId="27A6A2DC" w14:textId="77777777" w:rsidR="00BB48BC" w:rsidRPr="00747805" w:rsidRDefault="00BB48BC" w:rsidP="00F743A3">
            <w:pPr>
              <w:spacing w:line="280" w:lineRule="exact"/>
              <w:jc w:val="center"/>
              <w:rPr>
                <w:rFonts w:ascii="Microsoft YaHei" w:eastAsia="Microsoft YaHei" w:hAnsi="Microsoft YaHei"/>
                <w:b/>
                <w:sz w:val="18"/>
                <w:szCs w:val="18"/>
              </w:rPr>
            </w:pPr>
            <w:r w:rsidRPr="00747805">
              <w:rPr>
                <w:rFonts w:ascii="Microsoft YaHei" w:eastAsia="Microsoft YaHei" w:hAnsi="Microsoft YaHei" w:hint="eastAsia"/>
                <w:b/>
                <w:sz w:val="18"/>
                <w:szCs w:val="18"/>
              </w:rPr>
              <w:t>工程地点</w:t>
            </w:r>
          </w:p>
        </w:tc>
        <w:tc>
          <w:tcPr>
            <w:tcW w:w="7985" w:type="dxa"/>
            <w:gridSpan w:val="4"/>
            <w:vAlign w:val="center"/>
          </w:tcPr>
          <w:p w14:paraId="3EC28D1E" w14:textId="77777777" w:rsidR="00BB48BC" w:rsidRPr="00747805" w:rsidRDefault="002D32A6" w:rsidP="00F743A3">
            <w:pPr>
              <w:spacing w:line="280" w:lineRule="exact"/>
              <w:jc w:val="left"/>
              <w:rPr>
                <w:rFonts w:ascii="Microsoft YaHei" w:eastAsia="Microsoft YaHei" w:hAnsi="Microsoft YaHei"/>
                <w:sz w:val="18"/>
                <w:szCs w:val="18"/>
              </w:rPr>
            </w:pPr>
            <w:r>
              <w:rPr>
                <w:rFonts w:ascii="Microsoft YaHei" w:eastAsia="Microsoft YaHei" w:hAnsi="Microsoft YaHei" w:hint="eastAsia"/>
                <w:sz w:val="18"/>
                <w:szCs w:val="18"/>
              </w:rPr>
              <w:t>{</w:t>
            </w:r>
            <w:r>
              <w:rPr>
                <w:rFonts w:ascii="Microsoft YaHei" w:eastAsia="Microsoft YaHei" w:hAnsi="Microsoft YaHei"/>
                <w:sz w:val="18"/>
                <w:szCs w:val="18"/>
              </w:rPr>
              <w:t>{</w:t>
            </w:r>
            <w:r w:rsidRPr="002D32A6">
              <w:rPr>
                <w:rFonts w:ascii="Microsoft YaHei" w:eastAsia="Microsoft YaHei" w:hAnsi="Microsoft YaHei"/>
                <w:sz w:val="18"/>
                <w:szCs w:val="18"/>
              </w:rPr>
              <w:t>project_address</w:t>
            </w:r>
            <w:r>
              <w:rPr>
                <w:rFonts w:ascii="Microsoft YaHei" w:eastAsia="Microsoft YaHei" w:hAnsi="Microsoft YaHei"/>
                <w:sz w:val="18"/>
                <w:szCs w:val="18"/>
              </w:rPr>
              <w:t>}}</w:t>
            </w:r>
          </w:p>
        </w:tc>
      </w:tr>
      <w:tr w:rsidR="00BB48BC" w:rsidRPr="00747805" w14:paraId="3B45E7FA" w14:textId="77777777" w:rsidTr="005C7DE5">
        <w:trPr>
          <w:trHeight w:hRule="exact" w:val="640"/>
          <w:jc w:val="center"/>
        </w:trPr>
        <w:tc>
          <w:tcPr>
            <w:tcW w:w="1609" w:type="dxa"/>
            <w:tcBorders>
              <w:top w:val="single" w:sz="6" w:space="0" w:color="auto"/>
              <w:bottom w:val="single" w:sz="6" w:space="0" w:color="auto"/>
            </w:tcBorders>
            <w:shd w:val="clear" w:color="auto" w:fill="EEECE1"/>
            <w:vAlign w:val="center"/>
          </w:tcPr>
          <w:p w14:paraId="1C7A32B3" w14:textId="77777777" w:rsidR="00BB48BC" w:rsidRPr="00747805" w:rsidRDefault="00BB48BC" w:rsidP="00F743A3">
            <w:pPr>
              <w:spacing w:line="280" w:lineRule="exact"/>
              <w:jc w:val="center"/>
              <w:rPr>
                <w:rFonts w:ascii="Microsoft YaHei" w:eastAsia="Microsoft YaHei" w:hAnsi="Microsoft YaHei"/>
                <w:b/>
                <w:sz w:val="18"/>
                <w:szCs w:val="18"/>
              </w:rPr>
            </w:pPr>
            <w:r w:rsidRPr="00747805">
              <w:rPr>
                <w:rFonts w:ascii="Microsoft YaHei" w:eastAsia="Microsoft YaHei" w:hAnsi="Microsoft YaHei" w:hint="eastAsia"/>
                <w:b/>
                <w:sz w:val="18"/>
                <w:szCs w:val="18"/>
              </w:rPr>
              <w:t>建设单位</w:t>
            </w:r>
          </w:p>
        </w:tc>
        <w:tc>
          <w:tcPr>
            <w:tcW w:w="7985" w:type="dxa"/>
            <w:gridSpan w:val="4"/>
            <w:vAlign w:val="center"/>
          </w:tcPr>
          <w:p w14:paraId="16F7CB7B" w14:textId="77777777" w:rsidR="00BB48BC" w:rsidRPr="00747805" w:rsidRDefault="002D32A6" w:rsidP="00F743A3">
            <w:pPr>
              <w:spacing w:line="280" w:lineRule="exact"/>
              <w:rPr>
                <w:rFonts w:ascii="Microsoft YaHei" w:eastAsia="Microsoft YaHei" w:hAnsi="Microsoft YaHei"/>
                <w:color w:val="000000"/>
                <w:sz w:val="18"/>
                <w:szCs w:val="18"/>
              </w:rPr>
            </w:pPr>
            <w:r>
              <w:rPr>
                <w:rFonts w:ascii="Microsoft YaHei" w:eastAsia="Microsoft YaHei" w:hAnsi="Microsoft YaHei"/>
                <w:color w:val="000000"/>
                <w:sz w:val="18"/>
                <w:szCs w:val="18"/>
              </w:rPr>
              <w:t>{{</w:t>
            </w:r>
            <w:r w:rsidRPr="002D32A6">
              <w:rPr>
                <w:rFonts w:ascii="Microsoft YaHei" w:eastAsia="Microsoft YaHei" w:hAnsi="Microsoft YaHei"/>
                <w:color w:val="000000"/>
                <w:sz w:val="18"/>
                <w:szCs w:val="18"/>
              </w:rPr>
              <w:t>construction_unit</w:t>
            </w:r>
            <w:r>
              <w:rPr>
                <w:rFonts w:ascii="Microsoft YaHei" w:eastAsia="Microsoft YaHei" w:hAnsi="Microsoft YaHei"/>
                <w:color w:val="000000"/>
                <w:sz w:val="18"/>
                <w:szCs w:val="18"/>
              </w:rPr>
              <w:t>}}</w:t>
            </w:r>
          </w:p>
        </w:tc>
      </w:tr>
      <w:tr w:rsidR="00BB48BC" w:rsidRPr="00747805" w14:paraId="435E2BDA" w14:textId="77777777" w:rsidTr="005C7DE5">
        <w:trPr>
          <w:trHeight w:hRule="exact" w:val="640"/>
          <w:jc w:val="center"/>
        </w:trPr>
        <w:tc>
          <w:tcPr>
            <w:tcW w:w="1609" w:type="dxa"/>
            <w:tcBorders>
              <w:top w:val="single" w:sz="6" w:space="0" w:color="auto"/>
              <w:bottom w:val="single" w:sz="6" w:space="0" w:color="auto"/>
            </w:tcBorders>
            <w:shd w:val="clear" w:color="auto" w:fill="EEECE1"/>
            <w:vAlign w:val="center"/>
          </w:tcPr>
          <w:p w14:paraId="03E147CD" w14:textId="77777777" w:rsidR="00BB48BC" w:rsidRPr="00747805" w:rsidRDefault="00BB48BC" w:rsidP="00F743A3">
            <w:pPr>
              <w:spacing w:line="280" w:lineRule="exact"/>
              <w:jc w:val="center"/>
              <w:rPr>
                <w:rFonts w:ascii="Microsoft YaHei" w:eastAsia="Microsoft YaHei" w:hAnsi="Microsoft YaHei"/>
                <w:b/>
                <w:sz w:val="18"/>
                <w:szCs w:val="18"/>
              </w:rPr>
            </w:pPr>
            <w:r w:rsidRPr="00747805">
              <w:rPr>
                <w:rFonts w:ascii="Microsoft YaHei" w:eastAsia="Microsoft YaHei" w:hAnsi="Microsoft YaHei" w:hint="eastAsia"/>
                <w:b/>
                <w:sz w:val="18"/>
                <w:szCs w:val="18"/>
              </w:rPr>
              <w:t>设计单位</w:t>
            </w:r>
          </w:p>
        </w:tc>
        <w:tc>
          <w:tcPr>
            <w:tcW w:w="7985" w:type="dxa"/>
            <w:gridSpan w:val="4"/>
            <w:vAlign w:val="center"/>
          </w:tcPr>
          <w:p w14:paraId="748C3F1D" w14:textId="77777777" w:rsidR="00BB48BC" w:rsidRPr="00747805" w:rsidRDefault="002D32A6" w:rsidP="00F743A3">
            <w:pPr>
              <w:pStyle w:val="Date"/>
              <w:spacing w:line="280" w:lineRule="exact"/>
              <w:ind w:leftChars="0" w:left="0"/>
              <w:rPr>
                <w:rFonts w:ascii="Microsoft YaHei" w:eastAsia="Microsoft YaHei" w:hAnsi="Microsoft YaHei"/>
                <w:sz w:val="18"/>
                <w:szCs w:val="18"/>
              </w:rPr>
            </w:pPr>
            <w:r>
              <w:rPr>
                <w:rFonts w:ascii="Microsoft YaHei" w:eastAsia="Microsoft YaHei" w:hAnsi="Microsoft YaHei"/>
                <w:sz w:val="18"/>
                <w:szCs w:val="18"/>
              </w:rPr>
              <w:t>{{</w:t>
            </w:r>
            <w:r w:rsidRPr="002D32A6">
              <w:rPr>
                <w:rFonts w:ascii="Microsoft YaHei" w:eastAsia="Microsoft YaHei" w:hAnsi="Microsoft YaHei"/>
                <w:sz w:val="18"/>
                <w:szCs w:val="18"/>
              </w:rPr>
              <w:t>design_unit</w:t>
            </w:r>
            <w:r>
              <w:rPr>
                <w:rFonts w:ascii="Microsoft YaHei" w:eastAsia="Microsoft YaHei" w:hAnsi="Microsoft YaHei"/>
                <w:sz w:val="18"/>
                <w:szCs w:val="18"/>
              </w:rPr>
              <w:t>}}</w:t>
            </w:r>
          </w:p>
        </w:tc>
      </w:tr>
      <w:tr w:rsidR="00BB48BC" w:rsidRPr="00747805" w14:paraId="118B0D33" w14:textId="77777777" w:rsidTr="005C7DE5">
        <w:trPr>
          <w:trHeight w:hRule="exact" w:val="640"/>
          <w:jc w:val="center"/>
        </w:trPr>
        <w:tc>
          <w:tcPr>
            <w:tcW w:w="1609" w:type="dxa"/>
            <w:tcBorders>
              <w:top w:val="single" w:sz="6" w:space="0" w:color="auto"/>
              <w:bottom w:val="single" w:sz="6" w:space="0" w:color="auto"/>
            </w:tcBorders>
            <w:shd w:val="clear" w:color="auto" w:fill="EEECE1"/>
            <w:vAlign w:val="center"/>
          </w:tcPr>
          <w:p w14:paraId="0EC52ED4" w14:textId="77777777" w:rsidR="00BB48BC" w:rsidRPr="00747805" w:rsidRDefault="00BB48BC" w:rsidP="00F743A3">
            <w:pPr>
              <w:spacing w:line="280" w:lineRule="exact"/>
              <w:jc w:val="center"/>
              <w:rPr>
                <w:rFonts w:ascii="Microsoft YaHei" w:eastAsia="Microsoft YaHei" w:hAnsi="Microsoft YaHei"/>
                <w:b/>
                <w:sz w:val="18"/>
                <w:szCs w:val="18"/>
              </w:rPr>
            </w:pPr>
            <w:r w:rsidRPr="00747805">
              <w:rPr>
                <w:rFonts w:ascii="Microsoft YaHei" w:eastAsia="Microsoft YaHei" w:hAnsi="Microsoft YaHei" w:hint="eastAsia"/>
                <w:b/>
                <w:sz w:val="18"/>
                <w:szCs w:val="18"/>
              </w:rPr>
              <w:t>施工单位</w:t>
            </w:r>
          </w:p>
        </w:tc>
        <w:tc>
          <w:tcPr>
            <w:tcW w:w="7985" w:type="dxa"/>
            <w:gridSpan w:val="4"/>
            <w:vAlign w:val="center"/>
          </w:tcPr>
          <w:p w14:paraId="3DA22C52" w14:textId="77777777" w:rsidR="00BB48BC" w:rsidRPr="00747805" w:rsidRDefault="002D32A6" w:rsidP="00F743A3">
            <w:pPr>
              <w:spacing w:line="280" w:lineRule="exact"/>
              <w:rPr>
                <w:rFonts w:ascii="Microsoft YaHei" w:eastAsia="Microsoft YaHei" w:hAnsi="Microsoft YaHei"/>
                <w:sz w:val="18"/>
                <w:szCs w:val="18"/>
              </w:rPr>
            </w:pPr>
            <w:r>
              <w:rPr>
                <w:rFonts w:ascii="Microsoft YaHei" w:eastAsia="Microsoft YaHei" w:hAnsi="Microsoft YaHei"/>
                <w:sz w:val="18"/>
                <w:szCs w:val="18"/>
              </w:rPr>
              <w:t>{{</w:t>
            </w:r>
            <w:r w:rsidRPr="002D32A6">
              <w:rPr>
                <w:rFonts w:ascii="Microsoft YaHei" w:eastAsia="Microsoft YaHei" w:hAnsi="Microsoft YaHei"/>
                <w:sz w:val="18"/>
                <w:szCs w:val="18"/>
              </w:rPr>
              <w:t>build_unit</w:t>
            </w:r>
            <w:r>
              <w:rPr>
                <w:rFonts w:ascii="Microsoft YaHei" w:eastAsia="Microsoft YaHei" w:hAnsi="Microsoft YaHei"/>
                <w:sz w:val="18"/>
                <w:szCs w:val="18"/>
              </w:rPr>
              <w:t>}}</w:t>
            </w:r>
          </w:p>
        </w:tc>
      </w:tr>
      <w:tr w:rsidR="00BB48BC" w:rsidRPr="00747805" w14:paraId="50F88FDD" w14:textId="77777777" w:rsidTr="005C7DE5">
        <w:trPr>
          <w:trHeight w:hRule="exact" w:val="640"/>
          <w:jc w:val="center"/>
        </w:trPr>
        <w:tc>
          <w:tcPr>
            <w:tcW w:w="1609" w:type="dxa"/>
            <w:tcBorders>
              <w:top w:val="single" w:sz="6" w:space="0" w:color="auto"/>
              <w:bottom w:val="single" w:sz="6" w:space="0" w:color="auto"/>
            </w:tcBorders>
            <w:shd w:val="clear" w:color="auto" w:fill="EEECE1"/>
            <w:vAlign w:val="center"/>
          </w:tcPr>
          <w:p w14:paraId="1E8614FA" w14:textId="77777777" w:rsidR="00BB48BC" w:rsidRPr="00747805" w:rsidRDefault="00BB48BC" w:rsidP="00F743A3">
            <w:pPr>
              <w:spacing w:line="280" w:lineRule="exact"/>
              <w:jc w:val="center"/>
              <w:rPr>
                <w:rFonts w:ascii="Microsoft YaHei" w:eastAsia="Microsoft YaHei" w:hAnsi="Microsoft YaHei"/>
                <w:b/>
                <w:sz w:val="18"/>
                <w:szCs w:val="18"/>
              </w:rPr>
            </w:pPr>
            <w:r w:rsidRPr="00747805">
              <w:rPr>
                <w:rFonts w:ascii="Microsoft YaHei" w:eastAsia="Microsoft YaHei" w:hAnsi="Microsoft YaHei" w:hint="eastAsia"/>
                <w:b/>
                <w:sz w:val="18"/>
                <w:szCs w:val="18"/>
              </w:rPr>
              <w:t>监理单位</w:t>
            </w:r>
          </w:p>
        </w:tc>
        <w:tc>
          <w:tcPr>
            <w:tcW w:w="7985" w:type="dxa"/>
            <w:gridSpan w:val="4"/>
            <w:vAlign w:val="center"/>
          </w:tcPr>
          <w:p w14:paraId="18DF7E2F" w14:textId="77777777" w:rsidR="00BB48BC" w:rsidRPr="00747805" w:rsidRDefault="002D32A6" w:rsidP="00F743A3">
            <w:pPr>
              <w:spacing w:line="280" w:lineRule="exact"/>
              <w:rPr>
                <w:rFonts w:ascii="Microsoft YaHei" w:eastAsia="Microsoft YaHei" w:hAnsi="Microsoft YaHei"/>
                <w:sz w:val="18"/>
                <w:szCs w:val="18"/>
              </w:rPr>
            </w:pPr>
            <w:r>
              <w:rPr>
                <w:rFonts w:ascii="Microsoft YaHei" w:eastAsia="Microsoft YaHei" w:hAnsi="Microsoft YaHei"/>
                <w:sz w:val="18"/>
                <w:szCs w:val="18"/>
              </w:rPr>
              <w:t>{{</w:t>
            </w:r>
            <w:r w:rsidRPr="002D32A6">
              <w:rPr>
                <w:rFonts w:ascii="Microsoft YaHei" w:eastAsia="Microsoft YaHei" w:hAnsi="Microsoft YaHei"/>
                <w:sz w:val="18"/>
                <w:szCs w:val="18"/>
              </w:rPr>
              <w:t>supervisory_unit</w:t>
            </w:r>
            <w:r>
              <w:rPr>
                <w:rFonts w:ascii="Microsoft YaHei" w:eastAsia="Microsoft YaHei" w:hAnsi="Microsoft YaHei"/>
                <w:sz w:val="18"/>
                <w:szCs w:val="18"/>
              </w:rPr>
              <w:t>}}</w:t>
            </w:r>
          </w:p>
        </w:tc>
      </w:tr>
      <w:tr w:rsidR="00BB48BC" w:rsidRPr="00747805" w14:paraId="60D048F8" w14:textId="77777777" w:rsidTr="005C7DE5">
        <w:trPr>
          <w:trHeight w:hRule="exact" w:val="640"/>
          <w:jc w:val="center"/>
        </w:trPr>
        <w:tc>
          <w:tcPr>
            <w:tcW w:w="1609" w:type="dxa"/>
            <w:tcBorders>
              <w:top w:val="single" w:sz="6" w:space="0" w:color="auto"/>
              <w:bottom w:val="single" w:sz="6" w:space="0" w:color="auto"/>
            </w:tcBorders>
            <w:shd w:val="clear" w:color="auto" w:fill="EEECE1"/>
            <w:vAlign w:val="center"/>
          </w:tcPr>
          <w:p w14:paraId="6AB3F35D" w14:textId="77777777" w:rsidR="00BB48BC" w:rsidRPr="00747805" w:rsidRDefault="00722708" w:rsidP="00F743A3">
            <w:pPr>
              <w:spacing w:line="280" w:lineRule="exact"/>
              <w:jc w:val="center"/>
              <w:rPr>
                <w:rFonts w:ascii="Microsoft YaHei" w:eastAsia="Microsoft YaHei" w:hAnsi="Microsoft YaHei"/>
                <w:b/>
                <w:sz w:val="18"/>
                <w:szCs w:val="18"/>
              </w:rPr>
            </w:pPr>
            <w:r w:rsidRPr="00747805">
              <w:rPr>
                <w:rFonts w:ascii="Microsoft YaHei" w:eastAsia="Microsoft YaHei" w:hAnsi="Microsoft YaHei" w:hint="eastAsia"/>
                <w:b/>
                <w:sz w:val="18"/>
                <w:szCs w:val="18"/>
              </w:rPr>
              <w:t>委托单位</w:t>
            </w:r>
          </w:p>
        </w:tc>
        <w:tc>
          <w:tcPr>
            <w:tcW w:w="7985" w:type="dxa"/>
            <w:gridSpan w:val="4"/>
            <w:vAlign w:val="center"/>
          </w:tcPr>
          <w:p w14:paraId="148C2E13" w14:textId="77777777" w:rsidR="00BB48BC" w:rsidRPr="00747805" w:rsidRDefault="002316BD" w:rsidP="00F743A3">
            <w:pPr>
              <w:pStyle w:val="Date"/>
              <w:spacing w:line="280" w:lineRule="exact"/>
              <w:ind w:leftChars="0" w:left="0"/>
              <w:rPr>
                <w:rFonts w:ascii="Microsoft YaHei" w:eastAsia="Microsoft YaHei" w:hAnsi="Microsoft YaHei"/>
                <w:sz w:val="18"/>
                <w:szCs w:val="18"/>
              </w:rPr>
            </w:pPr>
            <w:r>
              <w:rPr>
                <w:rFonts w:ascii="Microsoft YaHei" w:eastAsia="Microsoft YaHei" w:hAnsi="Microsoft YaHei"/>
                <w:sz w:val="18"/>
                <w:szCs w:val="18"/>
              </w:rPr>
              <w:t>{{</w:t>
            </w:r>
            <w:r w:rsidRPr="002316BD">
              <w:rPr>
                <w:rFonts w:ascii="Microsoft YaHei" w:eastAsia="Microsoft YaHei" w:hAnsi="Microsoft YaHei"/>
                <w:sz w:val="18"/>
                <w:szCs w:val="18"/>
              </w:rPr>
              <w:t>requester_unit</w:t>
            </w:r>
            <w:r>
              <w:rPr>
                <w:rFonts w:ascii="Microsoft YaHei" w:eastAsia="Microsoft YaHei" w:hAnsi="Microsoft YaHei"/>
                <w:sz w:val="18"/>
                <w:szCs w:val="18"/>
              </w:rPr>
              <w:t>}}</w:t>
            </w:r>
          </w:p>
        </w:tc>
      </w:tr>
      <w:tr w:rsidR="0064211E" w:rsidRPr="00747805" w14:paraId="2AB19FE0" w14:textId="77777777" w:rsidTr="00F743A3">
        <w:trPr>
          <w:trHeight w:hRule="exact" w:val="2828"/>
          <w:jc w:val="center"/>
        </w:trPr>
        <w:tc>
          <w:tcPr>
            <w:tcW w:w="1609" w:type="dxa"/>
            <w:tcBorders>
              <w:top w:val="single" w:sz="6" w:space="0" w:color="auto"/>
              <w:bottom w:val="single" w:sz="6" w:space="0" w:color="auto"/>
            </w:tcBorders>
            <w:shd w:val="clear" w:color="auto" w:fill="EEECE1"/>
            <w:vAlign w:val="center"/>
          </w:tcPr>
          <w:p w14:paraId="318C4988" w14:textId="77777777" w:rsidR="0064211E" w:rsidRPr="00747805" w:rsidRDefault="0064211E" w:rsidP="006502B7">
            <w:pPr>
              <w:spacing w:line="360" w:lineRule="exact"/>
              <w:jc w:val="center"/>
              <w:rPr>
                <w:rFonts w:ascii="Microsoft YaHei" w:eastAsia="Microsoft YaHei" w:hAnsi="Microsoft YaHei"/>
                <w:b/>
                <w:sz w:val="18"/>
                <w:szCs w:val="18"/>
              </w:rPr>
            </w:pPr>
            <w:r w:rsidRPr="00747805">
              <w:rPr>
                <w:rFonts w:ascii="Microsoft YaHei" w:eastAsia="Microsoft YaHei" w:hAnsi="Microsoft YaHei" w:hint="eastAsia"/>
                <w:b/>
                <w:sz w:val="18"/>
                <w:szCs w:val="18"/>
              </w:rPr>
              <w:t>检测和评估</w:t>
            </w:r>
            <w:r w:rsidR="0028458E" w:rsidRPr="00747805">
              <w:rPr>
                <w:rFonts w:ascii="Microsoft YaHei" w:eastAsia="Microsoft YaHei" w:hAnsi="Microsoft YaHei"/>
                <w:b/>
                <w:sz w:val="18"/>
                <w:szCs w:val="18"/>
              </w:rPr>
              <w:br/>
            </w:r>
            <w:r w:rsidRPr="00747805">
              <w:rPr>
                <w:rFonts w:ascii="Microsoft YaHei" w:eastAsia="Microsoft YaHei" w:hAnsi="Microsoft YaHei" w:hint="eastAsia"/>
                <w:b/>
                <w:sz w:val="18"/>
                <w:szCs w:val="18"/>
              </w:rPr>
              <w:t>依据标准</w:t>
            </w:r>
          </w:p>
        </w:tc>
        <w:tc>
          <w:tcPr>
            <w:tcW w:w="7985" w:type="dxa"/>
            <w:gridSpan w:val="4"/>
            <w:vAlign w:val="center"/>
          </w:tcPr>
          <w:p w14:paraId="6DEDAE69" w14:textId="77777777" w:rsidR="0064211E" w:rsidRPr="00747805" w:rsidRDefault="0064211E" w:rsidP="00BD5A36">
            <w:pPr>
              <w:numPr>
                <w:ilvl w:val="0"/>
                <w:numId w:val="2"/>
              </w:numPr>
              <w:tabs>
                <w:tab w:val="clear" w:pos="720"/>
                <w:tab w:val="num" w:pos="284"/>
              </w:tabs>
              <w:adjustRightInd w:val="0"/>
              <w:spacing w:afterLines="30" w:after="93" w:line="280" w:lineRule="exact"/>
              <w:ind w:left="567" w:hanging="454"/>
              <w:textAlignment w:val="baseline"/>
              <w:rPr>
                <w:rFonts w:ascii="Microsoft YaHei" w:eastAsia="Microsoft YaHei" w:hAnsi="Microsoft YaHei"/>
                <w:kern w:val="0"/>
                <w:sz w:val="18"/>
                <w:szCs w:val="18"/>
              </w:rPr>
            </w:pPr>
            <w:r w:rsidRPr="00747805">
              <w:rPr>
                <w:rFonts w:ascii="Microsoft YaHei" w:eastAsia="Microsoft YaHei" w:hAnsi="Microsoft YaHei" w:hint="eastAsia"/>
                <w:kern w:val="0"/>
                <w:sz w:val="18"/>
                <w:szCs w:val="18"/>
              </w:rPr>
              <w:t>《城市排水许可管理办法》</w:t>
            </w:r>
            <w:r w:rsidR="0024770A" w:rsidRPr="00747805">
              <w:rPr>
                <w:rFonts w:ascii="Microsoft YaHei" w:eastAsia="Microsoft YaHei" w:hAnsi="Microsoft YaHei" w:hint="eastAsia"/>
                <w:kern w:val="0"/>
                <w:sz w:val="18"/>
                <w:szCs w:val="18"/>
              </w:rPr>
              <w:t>建设部令第152号</w:t>
            </w:r>
          </w:p>
          <w:p w14:paraId="5248E156" w14:textId="77777777" w:rsidR="0064211E" w:rsidRPr="00747805" w:rsidRDefault="0064211E" w:rsidP="00BD5A36">
            <w:pPr>
              <w:numPr>
                <w:ilvl w:val="0"/>
                <w:numId w:val="2"/>
              </w:numPr>
              <w:tabs>
                <w:tab w:val="clear" w:pos="720"/>
                <w:tab w:val="num" w:pos="284"/>
              </w:tabs>
              <w:adjustRightInd w:val="0"/>
              <w:spacing w:afterLines="30" w:after="93" w:line="280" w:lineRule="exact"/>
              <w:ind w:left="567" w:hanging="454"/>
              <w:textAlignment w:val="baseline"/>
              <w:rPr>
                <w:rFonts w:ascii="Microsoft YaHei" w:eastAsia="Microsoft YaHei" w:hAnsi="Microsoft YaHei"/>
                <w:kern w:val="0"/>
                <w:sz w:val="18"/>
                <w:szCs w:val="18"/>
              </w:rPr>
            </w:pPr>
            <w:r w:rsidRPr="00747805">
              <w:rPr>
                <w:rFonts w:ascii="Microsoft YaHei" w:eastAsia="Microsoft YaHei" w:hAnsi="Microsoft YaHei" w:hint="eastAsia"/>
                <w:kern w:val="0"/>
                <w:sz w:val="18"/>
                <w:szCs w:val="18"/>
              </w:rPr>
              <w:t>《城市排水监测工作管理规定》建城字第[1992]886号</w:t>
            </w:r>
          </w:p>
          <w:p w14:paraId="50F98F5C" w14:textId="77777777" w:rsidR="0064211E" w:rsidRPr="00747805" w:rsidRDefault="0064211E" w:rsidP="00BD5A36">
            <w:pPr>
              <w:numPr>
                <w:ilvl w:val="0"/>
                <w:numId w:val="2"/>
              </w:numPr>
              <w:tabs>
                <w:tab w:val="clear" w:pos="720"/>
                <w:tab w:val="num" w:pos="284"/>
              </w:tabs>
              <w:adjustRightInd w:val="0"/>
              <w:spacing w:afterLines="30" w:after="93" w:line="280" w:lineRule="exact"/>
              <w:ind w:left="567" w:hanging="454"/>
              <w:textAlignment w:val="baseline"/>
              <w:rPr>
                <w:rFonts w:ascii="Microsoft YaHei" w:eastAsia="Microsoft YaHei" w:hAnsi="Microsoft YaHei"/>
                <w:kern w:val="0"/>
                <w:sz w:val="18"/>
                <w:szCs w:val="18"/>
              </w:rPr>
            </w:pPr>
            <w:r w:rsidRPr="00747805">
              <w:rPr>
                <w:rFonts w:ascii="Microsoft YaHei" w:eastAsia="Microsoft YaHei" w:hAnsi="Microsoft YaHei" w:hint="eastAsia"/>
                <w:kern w:val="0"/>
                <w:sz w:val="18"/>
                <w:szCs w:val="18"/>
              </w:rPr>
              <w:t>《</w:t>
            </w:r>
            <w:r w:rsidRPr="00747805">
              <w:rPr>
                <w:rFonts w:ascii="Microsoft YaHei" w:eastAsia="Microsoft YaHei" w:hAnsi="Microsoft YaHei"/>
                <w:kern w:val="0"/>
                <w:sz w:val="18"/>
                <w:szCs w:val="18"/>
              </w:rPr>
              <w:t>城市地下管线探测技术规程</w:t>
            </w:r>
            <w:r w:rsidRPr="00747805">
              <w:rPr>
                <w:rFonts w:ascii="Microsoft YaHei" w:eastAsia="Microsoft YaHei" w:hAnsi="Microsoft YaHei" w:hint="eastAsia"/>
                <w:kern w:val="0"/>
                <w:sz w:val="18"/>
                <w:szCs w:val="18"/>
              </w:rPr>
              <w:t>》(</w:t>
            </w:r>
            <w:r w:rsidRPr="00747805">
              <w:rPr>
                <w:rFonts w:ascii="Microsoft YaHei" w:eastAsia="Microsoft YaHei" w:hAnsi="Microsoft YaHei"/>
                <w:kern w:val="0"/>
                <w:sz w:val="18"/>
                <w:szCs w:val="18"/>
              </w:rPr>
              <w:t>CJJ</w:t>
            </w:r>
            <w:r w:rsidRPr="00747805">
              <w:rPr>
                <w:rFonts w:ascii="Microsoft YaHei" w:eastAsia="Microsoft YaHei" w:hAnsi="Microsoft YaHei" w:hint="eastAsia"/>
                <w:kern w:val="0"/>
                <w:sz w:val="18"/>
                <w:szCs w:val="18"/>
              </w:rPr>
              <w:t xml:space="preserve"> </w:t>
            </w:r>
            <w:r w:rsidRPr="00747805">
              <w:rPr>
                <w:rFonts w:ascii="Microsoft YaHei" w:eastAsia="Microsoft YaHei" w:hAnsi="Microsoft YaHei"/>
                <w:kern w:val="0"/>
                <w:sz w:val="18"/>
                <w:szCs w:val="18"/>
              </w:rPr>
              <w:t>61-20</w:t>
            </w:r>
            <w:r w:rsidR="00E16B41">
              <w:rPr>
                <w:rFonts w:ascii="Microsoft YaHei" w:eastAsia="Microsoft YaHei" w:hAnsi="Microsoft YaHei" w:hint="eastAsia"/>
                <w:kern w:val="0"/>
                <w:sz w:val="18"/>
                <w:szCs w:val="18"/>
              </w:rPr>
              <w:t>1</w:t>
            </w:r>
            <w:r w:rsidR="00407E20">
              <w:rPr>
                <w:rFonts w:ascii="Microsoft YaHei" w:eastAsia="Microsoft YaHei" w:hAnsi="Microsoft YaHei" w:hint="eastAsia"/>
                <w:kern w:val="0"/>
                <w:sz w:val="18"/>
                <w:szCs w:val="18"/>
              </w:rPr>
              <w:t>7</w:t>
            </w:r>
            <w:r w:rsidRPr="00747805">
              <w:rPr>
                <w:rFonts w:ascii="Microsoft YaHei" w:eastAsia="Microsoft YaHei" w:hAnsi="Microsoft YaHei" w:hint="eastAsia"/>
                <w:kern w:val="0"/>
                <w:sz w:val="18"/>
                <w:szCs w:val="18"/>
              </w:rPr>
              <w:t>)</w:t>
            </w:r>
          </w:p>
          <w:p w14:paraId="10FDA493" w14:textId="77777777" w:rsidR="0064211E" w:rsidRPr="00747805" w:rsidRDefault="0064211E" w:rsidP="00BD5A36">
            <w:pPr>
              <w:numPr>
                <w:ilvl w:val="0"/>
                <w:numId w:val="2"/>
              </w:numPr>
              <w:tabs>
                <w:tab w:val="clear" w:pos="720"/>
                <w:tab w:val="num" w:pos="284"/>
              </w:tabs>
              <w:adjustRightInd w:val="0"/>
              <w:spacing w:afterLines="30" w:after="93" w:line="280" w:lineRule="exact"/>
              <w:ind w:left="567" w:hanging="454"/>
              <w:textAlignment w:val="baseline"/>
              <w:rPr>
                <w:rFonts w:ascii="Microsoft YaHei" w:eastAsia="Microsoft YaHei" w:hAnsi="Microsoft YaHei"/>
                <w:kern w:val="0"/>
                <w:sz w:val="18"/>
                <w:szCs w:val="18"/>
              </w:rPr>
            </w:pPr>
            <w:r w:rsidRPr="00747805">
              <w:rPr>
                <w:rFonts w:ascii="Microsoft YaHei" w:eastAsia="Microsoft YaHei" w:hAnsi="Microsoft YaHei" w:hint="eastAsia"/>
                <w:kern w:val="0"/>
                <w:sz w:val="18"/>
                <w:szCs w:val="18"/>
              </w:rPr>
              <w:t>《</w:t>
            </w:r>
            <w:r w:rsidR="002C65DA" w:rsidRPr="00747805">
              <w:rPr>
                <w:rFonts w:ascii="Microsoft YaHei" w:eastAsia="Microsoft YaHei" w:hAnsi="Microsoft YaHei"/>
                <w:kern w:val="0"/>
                <w:sz w:val="18"/>
                <w:szCs w:val="18"/>
              </w:rPr>
              <w:t>城镇排水</w:t>
            </w:r>
            <w:r w:rsidR="002C65DA" w:rsidRPr="00747805">
              <w:rPr>
                <w:rFonts w:ascii="Microsoft YaHei" w:eastAsia="Microsoft YaHei" w:hAnsi="Microsoft YaHei" w:hint="eastAsia"/>
                <w:kern w:val="0"/>
                <w:sz w:val="18"/>
                <w:szCs w:val="18"/>
              </w:rPr>
              <w:t>管</w:t>
            </w:r>
            <w:r w:rsidRPr="00747805">
              <w:rPr>
                <w:rFonts w:ascii="Microsoft YaHei" w:eastAsia="Microsoft YaHei" w:hAnsi="Microsoft YaHei"/>
                <w:kern w:val="0"/>
                <w:sz w:val="18"/>
                <w:szCs w:val="18"/>
              </w:rPr>
              <w:t>渠与泵站维护技术规程</w:t>
            </w:r>
            <w:r w:rsidRPr="00747805">
              <w:rPr>
                <w:rFonts w:ascii="Microsoft YaHei" w:eastAsia="Microsoft YaHei" w:hAnsi="Microsoft YaHei" w:hint="eastAsia"/>
                <w:kern w:val="0"/>
                <w:sz w:val="18"/>
                <w:szCs w:val="18"/>
              </w:rPr>
              <w:t>》(</w:t>
            </w:r>
            <w:r w:rsidRPr="00747805">
              <w:rPr>
                <w:rFonts w:ascii="Microsoft YaHei" w:eastAsia="Microsoft YaHei" w:hAnsi="Microsoft YaHei"/>
                <w:kern w:val="0"/>
                <w:sz w:val="18"/>
                <w:szCs w:val="18"/>
              </w:rPr>
              <w:t>CJJ</w:t>
            </w:r>
            <w:r w:rsidRPr="00747805">
              <w:rPr>
                <w:rFonts w:ascii="Microsoft YaHei" w:eastAsia="Microsoft YaHei" w:hAnsi="Microsoft YaHei" w:hint="eastAsia"/>
                <w:kern w:val="0"/>
                <w:sz w:val="18"/>
                <w:szCs w:val="18"/>
              </w:rPr>
              <w:t xml:space="preserve"> </w:t>
            </w:r>
            <w:r w:rsidRPr="00747805">
              <w:rPr>
                <w:rFonts w:ascii="Microsoft YaHei" w:eastAsia="Microsoft YaHei" w:hAnsi="Microsoft YaHei"/>
                <w:kern w:val="0"/>
                <w:sz w:val="18"/>
                <w:szCs w:val="18"/>
              </w:rPr>
              <w:t>68-20</w:t>
            </w:r>
            <w:r w:rsidR="0003378B" w:rsidRPr="00747805">
              <w:rPr>
                <w:rFonts w:ascii="Microsoft YaHei" w:eastAsia="Microsoft YaHei" w:hAnsi="Microsoft YaHei" w:hint="eastAsia"/>
                <w:kern w:val="0"/>
                <w:sz w:val="18"/>
                <w:szCs w:val="18"/>
              </w:rPr>
              <w:t>16</w:t>
            </w:r>
            <w:r w:rsidRPr="00747805">
              <w:rPr>
                <w:rFonts w:ascii="Microsoft YaHei" w:eastAsia="Microsoft YaHei" w:hAnsi="Microsoft YaHei" w:hint="eastAsia"/>
                <w:kern w:val="0"/>
                <w:sz w:val="18"/>
                <w:szCs w:val="18"/>
              </w:rPr>
              <w:t>)</w:t>
            </w:r>
          </w:p>
          <w:p w14:paraId="6D9F614F" w14:textId="77777777" w:rsidR="0064211E" w:rsidRPr="00747805" w:rsidRDefault="0064211E" w:rsidP="00BD5A36">
            <w:pPr>
              <w:numPr>
                <w:ilvl w:val="0"/>
                <w:numId w:val="2"/>
              </w:numPr>
              <w:tabs>
                <w:tab w:val="clear" w:pos="720"/>
                <w:tab w:val="num" w:pos="284"/>
              </w:tabs>
              <w:adjustRightInd w:val="0"/>
              <w:spacing w:afterLines="30" w:after="93" w:line="280" w:lineRule="exact"/>
              <w:ind w:left="567" w:hanging="454"/>
              <w:textAlignment w:val="baseline"/>
              <w:rPr>
                <w:rFonts w:ascii="Microsoft YaHei" w:eastAsia="Microsoft YaHei" w:hAnsi="Microsoft YaHei"/>
                <w:kern w:val="0"/>
                <w:sz w:val="18"/>
                <w:szCs w:val="18"/>
              </w:rPr>
            </w:pPr>
            <w:r w:rsidRPr="00747805">
              <w:rPr>
                <w:rFonts w:ascii="Microsoft YaHei" w:eastAsia="Microsoft YaHei" w:hAnsi="Microsoft YaHei"/>
                <w:kern w:val="0"/>
                <w:sz w:val="18"/>
                <w:szCs w:val="18"/>
              </w:rPr>
              <w:t>《</w:t>
            </w:r>
            <w:r w:rsidRPr="00747805">
              <w:rPr>
                <w:rFonts w:ascii="Microsoft YaHei" w:eastAsia="Microsoft YaHei" w:hAnsi="Microsoft YaHei" w:hint="eastAsia"/>
                <w:kern w:val="0"/>
                <w:sz w:val="18"/>
                <w:szCs w:val="18"/>
              </w:rPr>
              <w:t>城市地下管线工程档案管理办法》</w:t>
            </w:r>
            <w:r w:rsidRPr="00747805">
              <w:rPr>
                <w:rFonts w:ascii="Microsoft YaHei" w:eastAsia="Microsoft YaHei" w:hAnsi="Microsoft YaHei"/>
                <w:kern w:val="0"/>
                <w:sz w:val="18"/>
                <w:szCs w:val="18"/>
              </w:rPr>
              <w:t>建设部令第136号</w:t>
            </w:r>
          </w:p>
          <w:p w14:paraId="1664FF99" w14:textId="77777777" w:rsidR="00167C28" w:rsidRPr="00747805" w:rsidRDefault="00167C28" w:rsidP="00BD5A36">
            <w:pPr>
              <w:numPr>
                <w:ilvl w:val="0"/>
                <w:numId w:val="2"/>
              </w:numPr>
              <w:tabs>
                <w:tab w:val="clear" w:pos="720"/>
                <w:tab w:val="num" w:pos="284"/>
              </w:tabs>
              <w:adjustRightInd w:val="0"/>
              <w:spacing w:afterLines="30" w:after="93" w:line="280" w:lineRule="exact"/>
              <w:ind w:left="567" w:hanging="454"/>
              <w:textAlignment w:val="baseline"/>
              <w:rPr>
                <w:rFonts w:ascii="Microsoft YaHei" w:eastAsia="Microsoft YaHei" w:hAnsi="Microsoft YaHei"/>
                <w:kern w:val="0"/>
                <w:sz w:val="18"/>
                <w:szCs w:val="18"/>
              </w:rPr>
            </w:pPr>
            <w:r w:rsidRPr="00747805">
              <w:rPr>
                <w:rFonts w:ascii="Microsoft YaHei" w:eastAsia="Microsoft YaHei" w:hAnsi="Microsoft YaHei" w:hint="eastAsia"/>
                <w:kern w:val="0"/>
                <w:sz w:val="18"/>
                <w:szCs w:val="18"/>
              </w:rPr>
              <w:t>《城镇排水管道维护安全技术规程》(CJJ 6</w:t>
            </w:r>
            <w:r w:rsidR="00E625A2" w:rsidRPr="00747805">
              <w:rPr>
                <w:rFonts w:ascii="Microsoft YaHei" w:eastAsia="Microsoft YaHei" w:hAnsi="Microsoft YaHei" w:hint="eastAsia"/>
                <w:kern w:val="0"/>
                <w:sz w:val="18"/>
                <w:szCs w:val="18"/>
              </w:rPr>
              <w:t>-</w:t>
            </w:r>
            <w:r w:rsidR="00CF3A00" w:rsidRPr="00747805">
              <w:rPr>
                <w:rFonts w:ascii="Microsoft YaHei" w:eastAsia="Microsoft YaHei" w:hAnsi="Microsoft YaHei"/>
                <w:kern w:val="0"/>
                <w:sz w:val="18"/>
                <w:szCs w:val="18"/>
              </w:rPr>
              <w:t>2009</w:t>
            </w:r>
            <w:r w:rsidRPr="00747805">
              <w:rPr>
                <w:rFonts w:ascii="Microsoft YaHei" w:eastAsia="Microsoft YaHei" w:hAnsi="Microsoft YaHei" w:hint="eastAsia"/>
                <w:kern w:val="0"/>
                <w:sz w:val="18"/>
                <w:szCs w:val="18"/>
              </w:rPr>
              <w:t>)</w:t>
            </w:r>
          </w:p>
          <w:p w14:paraId="3BAE59A3" w14:textId="77777777" w:rsidR="0064211E" w:rsidRPr="00747805" w:rsidRDefault="00701552" w:rsidP="00BD5A36">
            <w:pPr>
              <w:numPr>
                <w:ilvl w:val="0"/>
                <w:numId w:val="2"/>
              </w:numPr>
              <w:tabs>
                <w:tab w:val="clear" w:pos="720"/>
                <w:tab w:val="num" w:pos="284"/>
              </w:tabs>
              <w:adjustRightInd w:val="0"/>
              <w:spacing w:afterLines="30" w:after="93" w:line="280" w:lineRule="exact"/>
              <w:ind w:left="567" w:hanging="454"/>
              <w:textAlignment w:val="baseline"/>
              <w:rPr>
                <w:rFonts w:ascii="Microsoft YaHei" w:eastAsia="Microsoft YaHei" w:hAnsi="Microsoft YaHei"/>
                <w:kern w:val="0"/>
                <w:sz w:val="18"/>
                <w:szCs w:val="18"/>
              </w:rPr>
            </w:pPr>
            <w:r w:rsidRPr="00747805">
              <w:rPr>
                <w:rFonts w:ascii="Microsoft YaHei" w:eastAsia="Microsoft YaHei" w:hAnsi="Microsoft YaHei" w:hint="eastAsia"/>
                <w:kern w:val="0"/>
                <w:sz w:val="18"/>
                <w:szCs w:val="18"/>
              </w:rPr>
              <w:t>《城镇排水管</w:t>
            </w:r>
            <w:r w:rsidR="00407E20" w:rsidRPr="00747805">
              <w:rPr>
                <w:rFonts w:ascii="Microsoft YaHei" w:eastAsia="Microsoft YaHei" w:hAnsi="Microsoft YaHei" w:hint="eastAsia"/>
                <w:kern w:val="0"/>
                <w:sz w:val="18"/>
                <w:szCs w:val="18"/>
              </w:rPr>
              <w:t>道</w:t>
            </w:r>
            <w:r w:rsidRPr="00747805">
              <w:rPr>
                <w:rFonts w:ascii="Microsoft YaHei" w:eastAsia="Microsoft YaHei" w:hAnsi="Microsoft YaHei" w:hint="eastAsia"/>
                <w:kern w:val="0"/>
                <w:sz w:val="18"/>
                <w:szCs w:val="18"/>
              </w:rPr>
              <w:t>检测与评估技术规程》(CJJ 181-2012)</w:t>
            </w:r>
          </w:p>
        </w:tc>
      </w:tr>
      <w:tr w:rsidR="00BB48BC" w:rsidRPr="00747805" w14:paraId="5E470A31" w14:textId="77777777" w:rsidTr="00E97493">
        <w:trPr>
          <w:trHeight w:val="840"/>
          <w:jc w:val="center"/>
        </w:trPr>
        <w:tc>
          <w:tcPr>
            <w:tcW w:w="1609" w:type="dxa"/>
            <w:tcBorders>
              <w:top w:val="single" w:sz="6" w:space="0" w:color="auto"/>
              <w:bottom w:val="single" w:sz="6" w:space="0" w:color="auto"/>
            </w:tcBorders>
            <w:shd w:val="clear" w:color="auto" w:fill="EEECE1"/>
            <w:vAlign w:val="center"/>
          </w:tcPr>
          <w:p w14:paraId="7B4F3029" w14:textId="77777777" w:rsidR="00BB48BC" w:rsidRPr="00747805" w:rsidRDefault="00BB48BC" w:rsidP="00F743A3">
            <w:pPr>
              <w:spacing w:line="280" w:lineRule="exact"/>
              <w:jc w:val="center"/>
              <w:rPr>
                <w:rFonts w:ascii="Microsoft YaHei" w:eastAsia="Microsoft YaHei" w:hAnsi="Microsoft YaHei"/>
                <w:b/>
                <w:sz w:val="18"/>
                <w:szCs w:val="18"/>
              </w:rPr>
            </w:pPr>
            <w:r w:rsidRPr="00747805">
              <w:rPr>
                <w:rFonts w:ascii="Microsoft YaHei" w:eastAsia="Microsoft YaHei" w:hAnsi="Microsoft YaHei" w:hint="eastAsia"/>
                <w:b/>
                <w:sz w:val="18"/>
                <w:szCs w:val="18"/>
              </w:rPr>
              <w:t>管道段数/</w:t>
            </w:r>
            <w:r w:rsidR="00264642" w:rsidRPr="00747805">
              <w:rPr>
                <w:rFonts w:ascii="Microsoft YaHei" w:eastAsia="Microsoft YaHei" w:hAnsi="Microsoft YaHei"/>
                <w:b/>
                <w:sz w:val="18"/>
                <w:szCs w:val="18"/>
              </w:rPr>
              <w:br/>
            </w:r>
            <w:r w:rsidRPr="00747805">
              <w:rPr>
                <w:rFonts w:ascii="Microsoft YaHei" w:eastAsia="Microsoft YaHei" w:hAnsi="Microsoft YaHei" w:hint="eastAsia"/>
                <w:b/>
                <w:sz w:val="18"/>
                <w:szCs w:val="18"/>
              </w:rPr>
              <w:t>长度</w:t>
            </w:r>
            <w:r w:rsidR="001A573A" w:rsidRPr="00747805">
              <w:rPr>
                <w:rFonts w:ascii="Microsoft YaHei" w:eastAsia="Microsoft YaHei" w:hAnsi="Microsoft YaHei" w:hint="eastAsia"/>
                <w:b/>
                <w:sz w:val="18"/>
                <w:szCs w:val="18"/>
              </w:rPr>
              <w:t>(</w:t>
            </w:r>
            <w:r w:rsidR="0064281D">
              <w:rPr>
                <w:rFonts w:ascii="Microsoft YaHei" w:eastAsia="Microsoft YaHei" w:hAnsi="Microsoft YaHei" w:hint="eastAsia"/>
                <w:b/>
                <w:sz w:val="18"/>
                <w:szCs w:val="18"/>
              </w:rPr>
              <w:t>k</w:t>
            </w:r>
            <w:r w:rsidRPr="00747805">
              <w:rPr>
                <w:rFonts w:ascii="Microsoft YaHei" w:eastAsia="Microsoft YaHei" w:hAnsi="Microsoft YaHei" w:hint="eastAsia"/>
                <w:b/>
                <w:sz w:val="18"/>
                <w:szCs w:val="18"/>
              </w:rPr>
              <w:t>m</w:t>
            </w:r>
            <w:r w:rsidR="001A573A" w:rsidRPr="00747805">
              <w:rPr>
                <w:rFonts w:ascii="Microsoft YaHei" w:eastAsia="Microsoft YaHei" w:hAnsi="Microsoft YaHei" w:hint="eastAsia"/>
                <w:b/>
                <w:sz w:val="18"/>
                <w:szCs w:val="18"/>
              </w:rPr>
              <w:t>)</w:t>
            </w:r>
          </w:p>
        </w:tc>
        <w:tc>
          <w:tcPr>
            <w:tcW w:w="3120" w:type="dxa"/>
            <w:gridSpan w:val="2"/>
            <w:vAlign w:val="center"/>
          </w:tcPr>
          <w:p w14:paraId="27F7824B" w14:textId="77777777" w:rsidR="00BB48BC" w:rsidRPr="00747805" w:rsidRDefault="003A31EA" w:rsidP="00F743A3">
            <w:pPr>
              <w:spacing w:line="280" w:lineRule="exact"/>
              <w:jc w:val="center"/>
              <w:rPr>
                <w:rFonts w:ascii="Microsoft YaHei" w:eastAsia="Microsoft YaHei" w:hAnsi="Microsoft YaHei"/>
                <w:sz w:val="18"/>
                <w:szCs w:val="18"/>
              </w:rPr>
            </w:pPr>
            <w:bookmarkStart w:id="17" w:name="_Hlk29803624"/>
            <w:r>
              <w:rPr>
                <w:rFonts w:ascii="Microsoft YaHei" w:eastAsia="Microsoft YaHei" w:hAnsi="Microsoft YaHei"/>
                <w:sz w:val="18"/>
                <w:szCs w:val="18"/>
              </w:rPr>
              <w:t>{{</w:t>
            </w:r>
            <w:r w:rsidRPr="003A31EA">
              <w:rPr>
                <w:rFonts w:ascii="Microsoft YaHei" w:eastAsia="Microsoft YaHei" w:hAnsi="Microsoft YaHei"/>
                <w:sz w:val="18"/>
                <w:szCs w:val="18"/>
              </w:rPr>
              <w:t>pipe_amount</w:t>
            </w:r>
            <w:r>
              <w:rPr>
                <w:rFonts w:ascii="Microsoft YaHei" w:eastAsia="Microsoft YaHei" w:hAnsi="Microsoft YaHei"/>
                <w:sz w:val="18"/>
                <w:szCs w:val="18"/>
              </w:rPr>
              <w:t>}}</w:t>
            </w:r>
            <w:r w:rsidR="00C95F4D">
              <w:rPr>
                <w:rFonts w:ascii="Microsoft YaHei" w:eastAsia="Microsoft YaHei" w:hAnsi="Microsoft YaHei"/>
                <w:sz w:val="18"/>
                <w:szCs w:val="18"/>
              </w:rPr>
              <w:t xml:space="preserve">段 / </w:t>
            </w:r>
            <w:r>
              <w:rPr>
                <w:rFonts w:ascii="Microsoft YaHei" w:eastAsia="Microsoft YaHei" w:hAnsi="Microsoft YaHei"/>
                <w:sz w:val="18"/>
                <w:szCs w:val="18"/>
              </w:rPr>
              <w:t>{{</w:t>
            </w:r>
            <w:r w:rsidRPr="003A31EA">
              <w:rPr>
                <w:rFonts w:ascii="Microsoft YaHei" w:eastAsia="Microsoft YaHei" w:hAnsi="Microsoft YaHei"/>
                <w:sz w:val="18"/>
                <w:szCs w:val="18"/>
              </w:rPr>
              <w:t>pipe_total_length</w:t>
            </w:r>
            <w:r>
              <w:rPr>
                <w:rFonts w:ascii="Microsoft YaHei" w:eastAsia="Microsoft YaHei" w:hAnsi="Microsoft YaHei"/>
                <w:sz w:val="18"/>
                <w:szCs w:val="18"/>
              </w:rPr>
              <w:t>}}k</w:t>
            </w:r>
            <w:r w:rsidR="00C95F4D">
              <w:rPr>
                <w:rFonts w:ascii="Microsoft YaHei" w:eastAsia="Microsoft YaHei" w:hAnsi="Microsoft YaHei"/>
                <w:sz w:val="18"/>
                <w:szCs w:val="18"/>
              </w:rPr>
              <w:t>m</w:t>
            </w:r>
            <w:bookmarkEnd w:id="17"/>
          </w:p>
        </w:tc>
        <w:tc>
          <w:tcPr>
            <w:tcW w:w="1200" w:type="dxa"/>
            <w:tcBorders>
              <w:top w:val="single" w:sz="6" w:space="0" w:color="auto"/>
              <w:bottom w:val="single" w:sz="6" w:space="0" w:color="auto"/>
            </w:tcBorders>
            <w:shd w:val="clear" w:color="auto" w:fill="EEECE1"/>
            <w:vAlign w:val="center"/>
          </w:tcPr>
          <w:p w14:paraId="5D4E3237" w14:textId="77777777" w:rsidR="00BB48BC" w:rsidRPr="00747805" w:rsidRDefault="00BB48BC" w:rsidP="00F743A3">
            <w:pPr>
              <w:spacing w:line="280" w:lineRule="exact"/>
              <w:jc w:val="center"/>
              <w:rPr>
                <w:rFonts w:ascii="Microsoft YaHei" w:eastAsia="Microsoft YaHei" w:hAnsi="Microsoft YaHei"/>
                <w:b/>
                <w:sz w:val="18"/>
                <w:szCs w:val="18"/>
              </w:rPr>
            </w:pPr>
            <w:r w:rsidRPr="00747805">
              <w:rPr>
                <w:rFonts w:ascii="Microsoft YaHei" w:eastAsia="Microsoft YaHei" w:hAnsi="Microsoft YaHei" w:hint="eastAsia"/>
                <w:b/>
                <w:sz w:val="18"/>
                <w:szCs w:val="18"/>
              </w:rPr>
              <w:t>检测段数/</w:t>
            </w:r>
            <w:r w:rsidR="00264642" w:rsidRPr="00747805">
              <w:rPr>
                <w:rFonts w:ascii="Microsoft YaHei" w:eastAsia="Microsoft YaHei" w:hAnsi="Microsoft YaHei"/>
                <w:b/>
                <w:sz w:val="18"/>
                <w:szCs w:val="18"/>
              </w:rPr>
              <w:br/>
            </w:r>
            <w:r w:rsidRPr="00747805">
              <w:rPr>
                <w:rFonts w:ascii="Microsoft YaHei" w:eastAsia="Microsoft YaHei" w:hAnsi="Microsoft YaHei" w:hint="eastAsia"/>
                <w:b/>
                <w:sz w:val="18"/>
                <w:szCs w:val="18"/>
              </w:rPr>
              <w:t>长度</w:t>
            </w:r>
            <w:r w:rsidR="001A573A" w:rsidRPr="00747805">
              <w:rPr>
                <w:rFonts w:ascii="Microsoft YaHei" w:eastAsia="Microsoft YaHei" w:hAnsi="Microsoft YaHei" w:hint="eastAsia"/>
                <w:b/>
                <w:sz w:val="18"/>
                <w:szCs w:val="18"/>
              </w:rPr>
              <w:t>(</w:t>
            </w:r>
            <w:r w:rsidR="0064281D">
              <w:rPr>
                <w:rFonts w:ascii="Microsoft YaHei" w:eastAsia="Microsoft YaHei" w:hAnsi="Microsoft YaHei"/>
                <w:b/>
                <w:sz w:val="18"/>
                <w:szCs w:val="18"/>
              </w:rPr>
              <w:t>k</w:t>
            </w:r>
            <w:r w:rsidRPr="00747805">
              <w:rPr>
                <w:rFonts w:ascii="Microsoft YaHei" w:eastAsia="Microsoft YaHei" w:hAnsi="Microsoft YaHei" w:hint="eastAsia"/>
                <w:b/>
                <w:sz w:val="18"/>
                <w:szCs w:val="18"/>
              </w:rPr>
              <w:t>m</w:t>
            </w:r>
            <w:r w:rsidR="001A573A" w:rsidRPr="00747805">
              <w:rPr>
                <w:rFonts w:ascii="Microsoft YaHei" w:eastAsia="Microsoft YaHei" w:hAnsi="Microsoft YaHei" w:hint="eastAsia"/>
                <w:b/>
                <w:sz w:val="18"/>
                <w:szCs w:val="18"/>
              </w:rPr>
              <w:t>)</w:t>
            </w:r>
          </w:p>
        </w:tc>
        <w:tc>
          <w:tcPr>
            <w:tcW w:w="3665" w:type="dxa"/>
            <w:vAlign w:val="center"/>
          </w:tcPr>
          <w:p w14:paraId="1BE93FF3" w14:textId="77777777" w:rsidR="00BB48BC" w:rsidRPr="00747805" w:rsidRDefault="003A31EA" w:rsidP="00F743A3">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r w:rsidR="00D2172A">
              <w:rPr>
                <w:rFonts w:ascii="Microsoft YaHei" w:eastAsia="Microsoft YaHei" w:hAnsi="Microsoft YaHei" w:hint="eastAsia"/>
                <w:sz w:val="18"/>
                <w:szCs w:val="18"/>
              </w:rPr>
              <w:t>video</w:t>
            </w:r>
            <w:r w:rsidRPr="003A31EA">
              <w:rPr>
                <w:rFonts w:ascii="Microsoft YaHei" w:eastAsia="Microsoft YaHei" w:hAnsi="Microsoft YaHei"/>
                <w:sz w:val="18"/>
                <w:szCs w:val="18"/>
              </w:rPr>
              <w:t>_amount</w:t>
            </w:r>
            <w:r>
              <w:rPr>
                <w:rFonts w:ascii="Microsoft YaHei" w:eastAsia="Microsoft YaHei" w:hAnsi="Microsoft YaHei"/>
                <w:sz w:val="18"/>
                <w:szCs w:val="18"/>
              </w:rPr>
              <w:t>}}段 / {{</w:t>
            </w:r>
            <w:r w:rsidRPr="003A31EA">
              <w:rPr>
                <w:rFonts w:ascii="Microsoft YaHei" w:eastAsia="Microsoft YaHei" w:hAnsi="Microsoft YaHei"/>
                <w:sz w:val="18"/>
                <w:szCs w:val="18"/>
              </w:rPr>
              <w:t>pipe_total_length</w:t>
            </w:r>
            <w:r>
              <w:rPr>
                <w:rFonts w:ascii="Microsoft YaHei" w:eastAsia="Microsoft YaHei" w:hAnsi="Microsoft YaHei"/>
                <w:sz w:val="18"/>
                <w:szCs w:val="18"/>
              </w:rPr>
              <w:t>}}km</w:t>
            </w:r>
          </w:p>
        </w:tc>
      </w:tr>
      <w:tr w:rsidR="002D3442" w:rsidRPr="00747805" w14:paraId="702851F7" w14:textId="77777777" w:rsidTr="00E97493">
        <w:trPr>
          <w:trHeight w:val="640"/>
          <w:jc w:val="center"/>
        </w:trPr>
        <w:tc>
          <w:tcPr>
            <w:tcW w:w="1609" w:type="dxa"/>
            <w:tcBorders>
              <w:top w:val="single" w:sz="6" w:space="0" w:color="auto"/>
              <w:bottom w:val="single" w:sz="6" w:space="0" w:color="auto"/>
            </w:tcBorders>
            <w:shd w:val="clear" w:color="auto" w:fill="EEECE1"/>
            <w:vAlign w:val="center"/>
          </w:tcPr>
          <w:p w14:paraId="665EED7D" w14:textId="77777777" w:rsidR="002D3442" w:rsidRPr="00747805" w:rsidRDefault="002D3442" w:rsidP="00F743A3">
            <w:pPr>
              <w:spacing w:line="280" w:lineRule="exact"/>
              <w:jc w:val="center"/>
              <w:rPr>
                <w:rFonts w:ascii="Microsoft YaHei" w:eastAsia="Microsoft YaHei" w:hAnsi="Microsoft YaHei"/>
                <w:b/>
                <w:sz w:val="18"/>
                <w:szCs w:val="18"/>
              </w:rPr>
            </w:pPr>
            <w:r w:rsidRPr="00747805">
              <w:rPr>
                <w:rFonts w:ascii="Microsoft YaHei" w:eastAsia="Microsoft YaHei" w:hAnsi="Microsoft YaHei" w:hint="eastAsia"/>
                <w:b/>
                <w:sz w:val="18"/>
                <w:szCs w:val="18"/>
              </w:rPr>
              <w:t>检测目的</w:t>
            </w:r>
          </w:p>
        </w:tc>
        <w:tc>
          <w:tcPr>
            <w:tcW w:w="3120" w:type="dxa"/>
            <w:gridSpan w:val="2"/>
            <w:tcBorders>
              <w:bottom w:val="single" w:sz="6" w:space="0" w:color="auto"/>
            </w:tcBorders>
            <w:vAlign w:val="center"/>
          </w:tcPr>
          <w:p w14:paraId="62C9BFA1" w14:textId="77777777" w:rsidR="002D3442" w:rsidRPr="00747805" w:rsidRDefault="00F4786D" w:rsidP="00F743A3">
            <w:pPr>
              <w:spacing w:line="280" w:lineRule="exact"/>
              <w:jc w:val="center"/>
              <w:rPr>
                <w:rFonts w:ascii="Microsoft YaHei" w:eastAsia="Microsoft YaHei" w:hAnsi="Microsoft YaHei"/>
                <w:sz w:val="18"/>
                <w:szCs w:val="18"/>
              </w:rPr>
            </w:pPr>
            <w:r>
              <w:rPr>
                <w:rFonts w:ascii="Microsoft YaHei" w:eastAsia="Microsoft YaHei" w:hAnsi="Microsoft YaHei" w:hint="eastAsia"/>
                <w:sz w:val="18"/>
                <w:szCs w:val="18"/>
              </w:rPr>
              <w:t>{{detection</w:t>
            </w:r>
            <w:r>
              <w:rPr>
                <w:rFonts w:ascii="Microsoft YaHei" w:eastAsia="Microsoft YaHei" w:hAnsi="Microsoft YaHei"/>
                <w:sz w:val="18"/>
                <w:szCs w:val="18"/>
              </w:rPr>
              <w:t>_</w:t>
            </w:r>
            <w:r>
              <w:rPr>
                <w:rFonts w:ascii="Microsoft YaHei" w:eastAsia="Microsoft YaHei" w:hAnsi="Microsoft YaHei" w:hint="eastAsia"/>
                <w:sz w:val="18"/>
                <w:szCs w:val="18"/>
              </w:rPr>
              <w:t>method}}</w:t>
            </w:r>
          </w:p>
        </w:tc>
        <w:tc>
          <w:tcPr>
            <w:tcW w:w="1200" w:type="dxa"/>
            <w:tcBorders>
              <w:top w:val="single" w:sz="6" w:space="0" w:color="auto"/>
              <w:bottom w:val="single" w:sz="6" w:space="0" w:color="auto"/>
            </w:tcBorders>
            <w:shd w:val="clear" w:color="auto" w:fill="EEECE1"/>
            <w:vAlign w:val="center"/>
          </w:tcPr>
          <w:p w14:paraId="70C980EA" w14:textId="77777777" w:rsidR="002D3442" w:rsidRPr="00747805" w:rsidRDefault="002D3442" w:rsidP="00F743A3">
            <w:pPr>
              <w:spacing w:line="280" w:lineRule="exact"/>
              <w:jc w:val="center"/>
              <w:rPr>
                <w:rFonts w:ascii="Microsoft YaHei" w:eastAsia="Microsoft YaHei" w:hAnsi="Microsoft YaHei"/>
                <w:b/>
                <w:sz w:val="18"/>
                <w:szCs w:val="18"/>
              </w:rPr>
            </w:pPr>
            <w:r w:rsidRPr="00747805">
              <w:rPr>
                <w:rFonts w:ascii="Microsoft YaHei" w:eastAsia="Microsoft YaHei" w:hAnsi="Microsoft YaHei" w:hint="eastAsia"/>
                <w:b/>
                <w:sz w:val="18"/>
                <w:szCs w:val="18"/>
              </w:rPr>
              <w:t>检测日期</w:t>
            </w:r>
          </w:p>
        </w:tc>
        <w:tc>
          <w:tcPr>
            <w:tcW w:w="3665" w:type="dxa"/>
            <w:tcBorders>
              <w:bottom w:val="single" w:sz="6" w:space="0" w:color="auto"/>
            </w:tcBorders>
            <w:vAlign w:val="center"/>
          </w:tcPr>
          <w:p w14:paraId="7D6393C1" w14:textId="77777777" w:rsidR="002D3442" w:rsidRPr="00747805" w:rsidRDefault="00F4786D" w:rsidP="00EB3214">
            <w:pPr>
              <w:spacing w:line="280" w:lineRule="exact"/>
              <w:jc w:val="center"/>
              <w:rPr>
                <w:rFonts w:ascii="Microsoft YaHei" w:eastAsia="Microsoft YaHei" w:hAnsi="Microsoft YaHei"/>
                <w:sz w:val="18"/>
                <w:szCs w:val="18"/>
              </w:rPr>
            </w:pPr>
            <w:r w:rsidRPr="00F4786D">
              <w:rPr>
                <w:rFonts w:ascii="Microsoft YaHei" w:eastAsia="Microsoft YaHei" w:hAnsi="Microsoft YaHei" w:hint="eastAsia"/>
                <w:sz w:val="18"/>
                <w:szCs w:val="18"/>
              </w:rPr>
              <w:t>{{start_record_date}}至{{end_record_date}}</w:t>
            </w:r>
          </w:p>
        </w:tc>
      </w:tr>
      <w:tr w:rsidR="00A676D1" w:rsidRPr="00747805" w14:paraId="0FA98048" w14:textId="77777777" w:rsidTr="00A676D1">
        <w:trPr>
          <w:trHeight w:val="600"/>
          <w:jc w:val="center"/>
        </w:trPr>
        <w:tc>
          <w:tcPr>
            <w:tcW w:w="1609" w:type="dxa"/>
            <w:vMerge w:val="restart"/>
            <w:tcBorders>
              <w:top w:val="single" w:sz="6" w:space="0" w:color="auto"/>
            </w:tcBorders>
            <w:shd w:val="clear" w:color="auto" w:fill="EEECE1"/>
            <w:vAlign w:val="center"/>
          </w:tcPr>
          <w:p w14:paraId="55DD5E80" w14:textId="77777777" w:rsidR="00A676D1" w:rsidRPr="00747805" w:rsidRDefault="00A676D1" w:rsidP="00A676D1">
            <w:pPr>
              <w:spacing w:line="320" w:lineRule="exact"/>
              <w:jc w:val="center"/>
              <w:rPr>
                <w:rFonts w:ascii="Microsoft YaHei" w:eastAsia="Microsoft YaHei" w:hAnsi="Microsoft YaHei"/>
                <w:b/>
                <w:sz w:val="18"/>
                <w:szCs w:val="18"/>
              </w:rPr>
            </w:pPr>
            <w:r w:rsidRPr="00747805">
              <w:rPr>
                <w:rFonts w:ascii="Microsoft YaHei" w:eastAsia="Microsoft YaHei" w:hAnsi="Microsoft YaHei" w:hint="eastAsia"/>
                <w:b/>
                <w:sz w:val="18"/>
                <w:szCs w:val="18"/>
              </w:rPr>
              <w:t>采用仪器设备</w:t>
            </w:r>
            <w:r>
              <w:rPr>
                <w:rFonts w:ascii="Microsoft YaHei" w:eastAsia="Microsoft YaHei" w:hAnsi="Microsoft YaHei"/>
                <w:b/>
                <w:sz w:val="18"/>
                <w:szCs w:val="18"/>
              </w:rPr>
              <w:br/>
            </w:r>
            <w:r w:rsidRPr="00747805">
              <w:rPr>
                <w:rFonts w:ascii="Microsoft YaHei" w:eastAsia="Microsoft YaHei" w:hAnsi="Microsoft YaHei" w:hint="eastAsia"/>
                <w:b/>
                <w:sz w:val="18"/>
                <w:szCs w:val="18"/>
              </w:rPr>
              <w:t>和技术方法</w:t>
            </w:r>
          </w:p>
        </w:tc>
        <w:tc>
          <w:tcPr>
            <w:tcW w:w="1440" w:type="dxa"/>
            <w:tcBorders>
              <w:top w:val="single" w:sz="6" w:space="0" w:color="auto"/>
              <w:bottom w:val="nil"/>
              <w:right w:val="nil"/>
            </w:tcBorders>
            <w:vAlign w:val="center"/>
          </w:tcPr>
          <w:p w14:paraId="287F3263" w14:textId="77777777" w:rsidR="00A676D1" w:rsidRPr="00747805" w:rsidRDefault="00A676D1" w:rsidP="00A676D1">
            <w:pPr>
              <w:spacing w:line="280" w:lineRule="exact"/>
              <w:jc w:val="left"/>
              <w:rPr>
                <w:rFonts w:ascii="Microsoft YaHei" w:eastAsia="Microsoft YaHei" w:hAnsi="Microsoft YaHei"/>
                <w:sz w:val="18"/>
                <w:szCs w:val="18"/>
              </w:rPr>
            </w:pPr>
            <w:r w:rsidRPr="00747805">
              <w:rPr>
                <w:rFonts w:ascii="Microsoft YaHei" w:eastAsia="Microsoft YaHei" w:hAnsi="Microsoft YaHei" w:hint="eastAsia"/>
                <w:sz w:val="18"/>
                <w:szCs w:val="18"/>
              </w:rPr>
              <w:t>检测仪器设备：</w:t>
            </w:r>
          </w:p>
        </w:tc>
        <w:tc>
          <w:tcPr>
            <w:tcW w:w="6545" w:type="dxa"/>
            <w:gridSpan w:val="3"/>
            <w:tcBorders>
              <w:top w:val="single" w:sz="6" w:space="0" w:color="auto"/>
              <w:left w:val="nil"/>
              <w:bottom w:val="nil"/>
            </w:tcBorders>
            <w:vAlign w:val="center"/>
          </w:tcPr>
          <w:p w14:paraId="32BCCA4B" w14:textId="77777777" w:rsidR="00A676D1" w:rsidRPr="00747805" w:rsidRDefault="00694A65" w:rsidP="00A676D1">
            <w:pPr>
              <w:spacing w:line="280" w:lineRule="exact"/>
              <w:jc w:val="left"/>
              <w:rPr>
                <w:rFonts w:ascii="Microsoft YaHei" w:eastAsia="Microsoft YaHei" w:hAnsi="Microsoft YaHei"/>
                <w:sz w:val="18"/>
                <w:szCs w:val="18"/>
              </w:rPr>
            </w:pPr>
            <w:r>
              <w:rPr>
                <w:rFonts w:ascii="Microsoft YaHei" w:eastAsia="Microsoft YaHei" w:hAnsi="Microsoft YaHei" w:hint="eastAsia"/>
                <w:sz w:val="18"/>
                <w:szCs w:val="18"/>
              </w:rPr>
              <w:t>{{</w:t>
            </w:r>
            <w:bookmarkStart w:id="18" w:name="_Hlk29811557"/>
            <w:r w:rsidRPr="00694A65">
              <w:rPr>
                <w:rFonts w:ascii="Microsoft YaHei" w:eastAsia="Microsoft YaHei" w:hAnsi="Microsoft YaHei"/>
                <w:sz w:val="18"/>
                <w:szCs w:val="18"/>
              </w:rPr>
              <w:t>detection_equipment</w:t>
            </w:r>
            <w:bookmarkEnd w:id="18"/>
            <w:r>
              <w:rPr>
                <w:rFonts w:ascii="Microsoft YaHei" w:eastAsia="Microsoft YaHei" w:hAnsi="Microsoft YaHei" w:hint="eastAsia"/>
                <w:sz w:val="18"/>
                <w:szCs w:val="18"/>
              </w:rPr>
              <w:t>}}</w:t>
            </w:r>
          </w:p>
        </w:tc>
      </w:tr>
      <w:tr w:rsidR="00A676D1" w:rsidRPr="00747805" w14:paraId="537BA6F4" w14:textId="77777777" w:rsidTr="00A676D1">
        <w:trPr>
          <w:trHeight w:val="600"/>
          <w:jc w:val="center"/>
        </w:trPr>
        <w:tc>
          <w:tcPr>
            <w:tcW w:w="1609" w:type="dxa"/>
            <w:vMerge/>
            <w:shd w:val="clear" w:color="auto" w:fill="EEECE1"/>
            <w:vAlign w:val="center"/>
          </w:tcPr>
          <w:p w14:paraId="74AB063F" w14:textId="77777777" w:rsidR="00A676D1" w:rsidRPr="00747805" w:rsidRDefault="00A676D1" w:rsidP="00A676D1">
            <w:pPr>
              <w:spacing w:line="320" w:lineRule="exact"/>
              <w:jc w:val="center"/>
              <w:rPr>
                <w:rFonts w:ascii="Microsoft YaHei" w:eastAsia="Microsoft YaHei" w:hAnsi="Microsoft YaHei"/>
                <w:b/>
                <w:sz w:val="18"/>
                <w:szCs w:val="18"/>
              </w:rPr>
            </w:pPr>
          </w:p>
        </w:tc>
        <w:tc>
          <w:tcPr>
            <w:tcW w:w="1440" w:type="dxa"/>
            <w:tcBorders>
              <w:top w:val="nil"/>
              <w:bottom w:val="nil"/>
              <w:right w:val="nil"/>
            </w:tcBorders>
            <w:vAlign w:val="center"/>
          </w:tcPr>
          <w:p w14:paraId="601B92A6" w14:textId="77777777" w:rsidR="00A676D1" w:rsidRPr="00747805" w:rsidRDefault="00A676D1" w:rsidP="00A676D1">
            <w:pPr>
              <w:spacing w:line="280" w:lineRule="exact"/>
              <w:jc w:val="left"/>
              <w:rPr>
                <w:rFonts w:ascii="Microsoft YaHei" w:eastAsia="Microsoft YaHei" w:hAnsi="Microsoft YaHei"/>
                <w:sz w:val="18"/>
                <w:szCs w:val="18"/>
              </w:rPr>
            </w:pPr>
            <w:r w:rsidRPr="00747805">
              <w:rPr>
                <w:rFonts w:ascii="Microsoft YaHei" w:eastAsia="Microsoft YaHei" w:hAnsi="Microsoft YaHei" w:hint="eastAsia"/>
                <w:sz w:val="18"/>
                <w:szCs w:val="18"/>
              </w:rPr>
              <w:t>设备移动方式：</w:t>
            </w:r>
          </w:p>
        </w:tc>
        <w:tc>
          <w:tcPr>
            <w:tcW w:w="6545" w:type="dxa"/>
            <w:gridSpan w:val="3"/>
            <w:tcBorders>
              <w:top w:val="nil"/>
              <w:left w:val="nil"/>
              <w:bottom w:val="nil"/>
            </w:tcBorders>
            <w:vAlign w:val="center"/>
          </w:tcPr>
          <w:p w14:paraId="1CD5DC93" w14:textId="77777777" w:rsidR="00A676D1" w:rsidRPr="00747805" w:rsidRDefault="00C904EB" w:rsidP="00A676D1">
            <w:pPr>
              <w:spacing w:line="280" w:lineRule="exact"/>
              <w:jc w:val="left"/>
              <w:rPr>
                <w:rFonts w:ascii="Microsoft YaHei" w:eastAsia="Microsoft YaHei" w:hAnsi="Microsoft YaHei"/>
                <w:sz w:val="18"/>
                <w:szCs w:val="18"/>
              </w:rPr>
            </w:pPr>
            <w:r>
              <w:rPr>
                <w:rFonts w:ascii="Microsoft YaHei" w:eastAsia="Microsoft YaHei" w:hAnsi="Microsoft YaHei" w:hint="eastAsia"/>
                <w:sz w:val="18"/>
                <w:szCs w:val="18"/>
              </w:rPr>
              <w:t>{{</w:t>
            </w:r>
            <w:bookmarkStart w:id="19" w:name="_Hlk29811576"/>
            <w:r w:rsidRPr="00C904EB">
              <w:rPr>
                <w:rFonts w:ascii="Microsoft YaHei" w:eastAsia="Microsoft YaHei" w:hAnsi="Microsoft YaHei"/>
                <w:sz w:val="18"/>
                <w:szCs w:val="18"/>
              </w:rPr>
              <w:t>move_method</w:t>
            </w:r>
            <w:bookmarkEnd w:id="19"/>
            <w:r>
              <w:rPr>
                <w:rFonts w:ascii="Microsoft YaHei" w:eastAsia="Microsoft YaHei" w:hAnsi="Microsoft YaHei" w:hint="eastAsia"/>
                <w:sz w:val="18"/>
                <w:szCs w:val="18"/>
              </w:rPr>
              <w:t>}}</w:t>
            </w:r>
          </w:p>
        </w:tc>
      </w:tr>
      <w:tr w:rsidR="00A676D1" w:rsidRPr="00747805" w14:paraId="73ACEAC2" w14:textId="77777777" w:rsidTr="00A676D1">
        <w:trPr>
          <w:trHeight w:val="600"/>
          <w:jc w:val="center"/>
        </w:trPr>
        <w:tc>
          <w:tcPr>
            <w:tcW w:w="1609" w:type="dxa"/>
            <w:vMerge/>
            <w:shd w:val="clear" w:color="auto" w:fill="EEECE1"/>
            <w:vAlign w:val="center"/>
          </w:tcPr>
          <w:p w14:paraId="49C0B748" w14:textId="77777777" w:rsidR="00A676D1" w:rsidRPr="00747805" w:rsidRDefault="00A676D1" w:rsidP="00A676D1">
            <w:pPr>
              <w:spacing w:line="320" w:lineRule="exact"/>
              <w:jc w:val="center"/>
              <w:rPr>
                <w:rFonts w:ascii="Microsoft YaHei" w:eastAsia="Microsoft YaHei" w:hAnsi="Microsoft YaHei"/>
                <w:b/>
                <w:sz w:val="18"/>
                <w:szCs w:val="18"/>
              </w:rPr>
            </w:pPr>
          </w:p>
        </w:tc>
        <w:tc>
          <w:tcPr>
            <w:tcW w:w="1440" w:type="dxa"/>
            <w:tcBorders>
              <w:top w:val="nil"/>
              <w:bottom w:val="nil"/>
              <w:right w:val="nil"/>
            </w:tcBorders>
            <w:vAlign w:val="center"/>
          </w:tcPr>
          <w:p w14:paraId="01441A6E" w14:textId="77777777" w:rsidR="00A676D1" w:rsidRPr="00747805" w:rsidRDefault="00A676D1" w:rsidP="00A676D1">
            <w:pPr>
              <w:spacing w:line="280" w:lineRule="exact"/>
              <w:jc w:val="left"/>
              <w:rPr>
                <w:rFonts w:ascii="Microsoft YaHei" w:eastAsia="Microsoft YaHei" w:hAnsi="Microsoft YaHei"/>
                <w:sz w:val="18"/>
                <w:szCs w:val="18"/>
              </w:rPr>
            </w:pPr>
            <w:r w:rsidRPr="00747805">
              <w:rPr>
                <w:rFonts w:ascii="Microsoft YaHei" w:eastAsia="Microsoft YaHei" w:hAnsi="Microsoft YaHei" w:hint="eastAsia"/>
                <w:sz w:val="18"/>
                <w:szCs w:val="18"/>
              </w:rPr>
              <w:t>管道封堵方法：</w:t>
            </w:r>
          </w:p>
        </w:tc>
        <w:tc>
          <w:tcPr>
            <w:tcW w:w="6545" w:type="dxa"/>
            <w:gridSpan w:val="3"/>
            <w:tcBorders>
              <w:top w:val="nil"/>
              <w:left w:val="nil"/>
              <w:bottom w:val="nil"/>
            </w:tcBorders>
            <w:vAlign w:val="center"/>
          </w:tcPr>
          <w:p w14:paraId="2CB69633" w14:textId="77777777" w:rsidR="00A676D1" w:rsidRPr="00747805" w:rsidRDefault="00C904EB" w:rsidP="00A676D1">
            <w:pPr>
              <w:spacing w:line="280" w:lineRule="exact"/>
              <w:jc w:val="left"/>
              <w:rPr>
                <w:rFonts w:ascii="Microsoft YaHei" w:eastAsia="Microsoft YaHei" w:hAnsi="Microsoft YaHei"/>
                <w:sz w:val="18"/>
                <w:szCs w:val="18"/>
              </w:rPr>
            </w:pPr>
            <w:r>
              <w:rPr>
                <w:rFonts w:ascii="Microsoft YaHei" w:eastAsia="Microsoft YaHei" w:hAnsi="Microsoft YaHei" w:hint="eastAsia"/>
                <w:sz w:val="18"/>
                <w:szCs w:val="18"/>
              </w:rPr>
              <w:t>{{</w:t>
            </w:r>
            <w:bookmarkStart w:id="20" w:name="_Hlk29811613"/>
            <w:r w:rsidRPr="00C904EB">
              <w:rPr>
                <w:rFonts w:ascii="Microsoft YaHei" w:eastAsia="Microsoft YaHei" w:hAnsi="Microsoft YaHei"/>
                <w:sz w:val="18"/>
                <w:szCs w:val="18"/>
              </w:rPr>
              <w:t>plugging_method</w:t>
            </w:r>
            <w:bookmarkEnd w:id="20"/>
            <w:r>
              <w:rPr>
                <w:rFonts w:ascii="Microsoft YaHei" w:eastAsia="Microsoft YaHei" w:hAnsi="Microsoft YaHei" w:hint="eastAsia"/>
                <w:sz w:val="18"/>
                <w:szCs w:val="18"/>
              </w:rPr>
              <w:t>}}</w:t>
            </w:r>
          </w:p>
        </w:tc>
      </w:tr>
      <w:tr w:rsidR="00A676D1" w:rsidRPr="00747805" w14:paraId="7EDE2BAF" w14:textId="77777777" w:rsidTr="00A676D1">
        <w:trPr>
          <w:trHeight w:val="600"/>
          <w:jc w:val="center"/>
        </w:trPr>
        <w:tc>
          <w:tcPr>
            <w:tcW w:w="1609" w:type="dxa"/>
            <w:vMerge/>
            <w:shd w:val="clear" w:color="auto" w:fill="EEECE1"/>
            <w:vAlign w:val="center"/>
          </w:tcPr>
          <w:p w14:paraId="4BB6FDB7" w14:textId="77777777" w:rsidR="00A676D1" w:rsidRPr="00747805" w:rsidRDefault="00A676D1" w:rsidP="00A676D1">
            <w:pPr>
              <w:spacing w:line="320" w:lineRule="exact"/>
              <w:jc w:val="center"/>
              <w:rPr>
                <w:rFonts w:ascii="Microsoft YaHei" w:eastAsia="Microsoft YaHei" w:hAnsi="Microsoft YaHei"/>
                <w:b/>
                <w:sz w:val="18"/>
                <w:szCs w:val="18"/>
              </w:rPr>
            </w:pPr>
          </w:p>
        </w:tc>
        <w:tc>
          <w:tcPr>
            <w:tcW w:w="1440" w:type="dxa"/>
            <w:tcBorders>
              <w:top w:val="nil"/>
              <w:bottom w:val="nil"/>
              <w:right w:val="nil"/>
            </w:tcBorders>
            <w:vAlign w:val="center"/>
          </w:tcPr>
          <w:p w14:paraId="463020A2" w14:textId="77777777" w:rsidR="00A676D1" w:rsidRPr="00747805" w:rsidRDefault="00A676D1" w:rsidP="00A676D1">
            <w:pPr>
              <w:spacing w:line="280" w:lineRule="exact"/>
              <w:jc w:val="left"/>
              <w:rPr>
                <w:rFonts w:ascii="Microsoft YaHei" w:eastAsia="Microsoft YaHei" w:hAnsi="Microsoft YaHei"/>
                <w:sz w:val="18"/>
                <w:szCs w:val="18"/>
              </w:rPr>
            </w:pPr>
            <w:r w:rsidRPr="00747805">
              <w:rPr>
                <w:rFonts w:ascii="Microsoft YaHei" w:eastAsia="Microsoft YaHei" w:hAnsi="Microsoft YaHei" w:hint="eastAsia"/>
                <w:sz w:val="18"/>
                <w:szCs w:val="18"/>
              </w:rPr>
              <w:t>临时排水方法：</w:t>
            </w:r>
          </w:p>
        </w:tc>
        <w:tc>
          <w:tcPr>
            <w:tcW w:w="6545" w:type="dxa"/>
            <w:gridSpan w:val="3"/>
            <w:tcBorders>
              <w:top w:val="nil"/>
              <w:left w:val="nil"/>
              <w:bottom w:val="nil"/>
            </w:tcBorders>
            <w:vAlign w:val="center"/>
          </w:tcPr>
          <w:p w14:paraId="3F60C7CF" w14:textId="77777777" w:rsidR="00A676D1" w:rsidRPr="00747805" w:rsidRDefault="00C904EB" w:rsidP="00A676D1">
            <w:pPr>
              <w:spacing w:line="280" w:lineRule="exact"/>
              <w:jc w:val="left"/>
              <w:rPr>
                <w:rFonts w:ascii="Microsoft YaHei" w:eastAsia="Microsoft YaHei" w:hAnsi="Microsoft YaHei"/>
                <w:sz w:val="18"/>
                <w:szCs w:val="18"/>
              </w:rPr>
            </w:pPr>
            <w:r>
              <w:rPr>
                <w:rFonts w:ascii="Microsoft YaHei" w:eastAsia="Microsoft YaHei" w:hAnsi="Microsoft YaHei" w:hint="eastAsia"/>
                <w:sz w:val="18"/>
                <w:szCs w:val="18"/>
              </w:rPr>
              <w:t>{{</w:t>
            </w:r>
            <w:bookmarkStart w:id="21" w:name="_Hlk29811660"/>
            <w:r w:rsidRPr="00C904EB">
              <w:rPr>
                <w:rFonts w:ascii="Microsoft YaHei" w:eastAsia="Microsoft YaHei" w:hAnsi="Microsoft YaHei"/>
                <w:sz w:val="18"/>
                <w:szCs w:val="18"/>
              </w:rPr>
              <w:t>drainage_method</w:t>
            </w:r>
            <w:bookmarkEnd w:id="21"/>
            <w:r>
              <w:rPr>
                <w:rFonts w:ascii="Microsoft YaHei" w:eastAsia="Microsoft YaHei" w:hAnsi="Microsoft YaHei" w:hint="eastAsia"/>
                <w:sz w:val="18"/>
                <w:szCs w:val="18"/>
              </w:rPr>
              <w:t>}}</w:t>
            </w:r>
          </w:p>
        </w:tc>
      </w:tr>
      <w:tr w:rsidR="00A676D1" w:rsidRPr="00747805" w14:paraId="5EB128FB" w14:textId="77777777" w:rsidTr="00A676D1">
        <w:trPr>
          <w:trHeight w:val="600"/>
          <w:jc w:val="center"/>
        </w:trPr>
        <w:tc>
          <w:tcPr>
            <w:tcW w:w="1609" w:type="dxa"/>
            <w:vMerge/>
            <w:tcBorders>
              <w:bottom w:val="single" w:sz="12" w:space="0" w:color="auto"/>
            </w:tcBorders>
            <w:shd w:val="clear" w:color="auto" w:fill="EEECE1"/>
            <w:vAlign w:val="center"/>
          </w:tcPr>
          <w:p w14:paraId="2C3ED076" w14:textId="77777777" w:rsidR="00A676D1" w:rsidRPr="00747805" w:rsidRDefault="00A676D1" w:rsidP="00A676D1">
            <w:pPr>
              <w:spacing w:line="320" w:lineRule="exact"/>
              <w:jc w:val="center"/>
              <w:rPr>
                <w:rFonts w:ascii="Microsoft YaHei" w:eastAsia="Microsoft YaHei" w:hAnsi="Microsoft YaHei"/>
                <w:b/>
                <w:sz w:val="18"/>
                <w:szCs w:val="18"/>
              </w:rPr>
            </w:pPr>
          </w:p>
        </w:tc>
        <w:tc>
          <w:tcPr>
            <w:tcW w:w="1440" w:type="dxa"/>
            <w:tcBorders>
              <w:top w:val="nil"/>
              <w:bottom w:val="single" w:sz="12" w:space="0" w:color="auto"/>
              <w:right w:val="nil"/>
            </w:tcBorders>
            <w:vAlign w:val="center"/>
          </w:tcPr>
          <w:p w14:paraId="00D00A53" w14:textId="77777777" w:rsidR="00A676D1" w:rsidRPr="00747805" w:rsidRDefault="00A676D1" w:rsidP="00A676D1">
            <w:pPr>
              <w:spacing w:line="280" w:lineRule="exact"/>
              <w:jc w:val="left"/>
              <w:rPr>
                <w:rFonts w:ascii="Microsoft YaHei" w:eastAsia="Microsoft YaHei" w:hAnsi="Microsoft YaHei"/>
                <w:sz w:val="18"/>
                <w:szCs w:val="18"/>
              </w:rPr>
            </w:pPr>
            <w:r w:rsidRPr="00747805">
              <w:rPr>
                <w:rFonts w:ascii="Microsoft YaHei" w:eastAsia="Microsoft YaHei" w:hAnsi="Microsoft YaHei" w:hint="eastAsia"/>
                <w:sz w:val="18"/>
                <w:szCs w:val="18"/>
              </w:rPr>
              <w:t>管道清洗方法：</w:t>
            </w:r>
          </w:p>
        </w:tc>
        <w:tc>
          <w:tcPr>
            <w:tcW w:w="6545" w:type="dxa"/>
            <w:gridSpan w:val="3"/>
            <w:tcBorders>
              <w:top w:val="nil"/>
              <w:left w:val="nil"/>
              <w:bottom w:val="single" w:sz="12" w:space="0" w:color="auto"/>
            </w:tcBorders>
            <w:vAlign w:val="center"/>
          </w:tcPr>
          <w:p w14:paraId="4828C242" w14:textId="77777777" w:rsidR="00A676D1" w:rsidRPr="00747805" w:rsidRDefault="00C904EB" w:rsidP="00A676D1">
            <w:pPr>
              <w:spacing w:line="280" w:lineRule="exact"/>
              <w:jc w:val="left"/>
              <w:rPr>
                <w:rFonts w:ascii="Microsoft YaHei" w:eastAsia="Microsoft YaHei" w:hAnsi="Microsoft YaHei"/>
                <w:sz w:val="18"/>
                <w:szCs w:val="18"/>
              </w:rPr>
            </w:pPr>
            <w:r>
              <w:rPr>
                <w:rFonts w:ascii="Microsoft YaHei" w:eastAsia="Microsoft YaHei" w:hAnsi="Microsoft YaHei" w:hint="eastAsia"/>
                <w:sz w:val="18"/>
                <w:szCs w:val="18"/>
              </w:rPr>
              <w:t>{{</w:t>
            </w:r>
            <w:bookmarkStart w:id="22" w:name="_Hlk29811700"/>
            <w:r w:rsidRPr="00C904EB">
              <w:rPr>
                <w:rFonts w:ascii="Microsoft YaHei" w:eastAsia="Microsoft YaHei" w:hAnsi="Microsoft YaHei"/>
                <w:sz w:val="18"/>
                <w:szCs w:val="18"/>
              </w:rPr>
              <w:t>dredging_method</w:t>
            </w:r>
            <w:bookmarkEnd w:id="22"/>
            <w:r>
              <w:rPr>
                <w:rFonts w:ascii="Microsoft YaHei" w:eastAsia="Microsoft YaHei" w:hAnsi="Microsoft YaHei" w:hint="eastAsia"/>
                <w:sz w:val="18"/>
                <w:szCs w:val="18"/>
              </w:rPr>
              <w:t>}}</w:t>
            </w:r>
          </w:p>
        </w:tc>
      </w:tr>
      <w:bookmarkEnd w:id="16"/>
    </w:tbl>
    <w:p w14:paraId="4D7E03AB" w14:textId="77777777" w:rsidR="00095B47" w:rsidRDefault="00095B47" w:rsidP="00095B47">
      <w:pPr>
        <w:spacing w:line="20" w:lineRule="exact"/>
        <w:rPr>
          <w:rFonts w:ascii="Microsoft YaHei" w:eastAsia="Microsoft YaHei" w:hAnsi="Microsoft YaHei"/>
          <w:sz w:val="24"/>
        </w:rPr>
      </w:pPr>
      <w:r>
        <w:rPr>
          <w:rFonts w:ascii="Microsoft YaHei" w:eastAsia="Microsoft YaHei" w:hAnsi="Microsoft YaHei"/>
          <w:sz w:val="24"/>
        </w:rPr>
        <w:br w:type="page"/>
      </w:r>
    </w:p>
    <w:p w14:paraId="765F92D5" w14:textId="77777777" w:rsidR="0045369D" w:rsidRDefault="00DA79E4" w:rsidP="00095B47">
      <w:pPr>
        <w:pStyle w:val="Heading2"/>
        <w:spacing w:before="0" w:after="120" w:line="480" w:lineRule="exact"/>
        <w:rPr>
          <w:rFonts w:ascii="Microsoft YaHei" w:eastAsia="Microsoft YaHei" w:hAnsi="Microsoft YaHei"/>
          <w:sz w:val="24"/>
        </w:rPr>
      </w:pPr>
      <w:bookmarkStart w:id="23" w:name="_Toc29838237"/>
      <w:r>
        <w:rPr>
          <w:rFonts w:ascii="Microsoft YaHei" w:eastAsia="Microsoft YaHei" w:hAnsi="Microsoft YaHei" w:hint="eastAsia"/>
          <w:sz w:val="24"/>
        </w:rPr>
        <w:lastRenderedPageBreak/>
        <w:t>1.2、主要工程量</w:t>
      </w:r>
      <w:r w:rsidRPr="00BB48BC">
        <w:rPr>
          <w:rFonts w:ascii="Microsoft YaHei" w:eastAsia="Microsoft YaHei" w:hAnsi="Microsoft YaHei" w:hint="eastAsia"/>
          <w:sz w:val="24"/>
        </w:rPr>
        <w:t>表</w:t>
      </w:r>
      <w:bookmarkEnd w:id="23"/>
    </w:p>
    <w:p w14:paraId="4B90DBCE" w14:textId="77777777" w:rsidR="00095B47" w:rsidRPr="002138FF" w:rsidRDefault="00C95F4D" w:rsidP="00BD5A36">
      <w:pPr>
        <w:spacing w:afterLines="50" w:after="156" w:line="400" w:lineRule="exact"/>
        <w:ind w:firstLineChars="200" w:firstLine="420"/>
        <w:rPr>
          <w:rFonts w:ascii="Microsoft YaHei" w:eastAsia="Microsoft YaHei" w:hAnsi="Microsoft YaHei"/>
          <w:szCs w:val="21"/>
        </w:rPr>
      </w:pPr>
      <w:r>
        <w:rPr>
          <w:rFonts w:ascii="Microsoft YaHei" w:eastAsia="Microsoft YaHei" w:hAnsi="Microsoft YaHei"/>
          <w:szCs w:val="21"/>
        </w:rPr>
        <w:t>本次共检测</w:t>
      </w:r>
      <w:r w:rsidR="00290547">
        <w:rPr>
          <w:rFonts w:ascii="Microsoft YaHei" w:eastAsia="Microsoft YaHei" w:hAnsi="Microsoft YaHei"/>
          <w:sz w:val="18"/>
          <w:szCs w:val="18"/>
        </w:rPr>
        <w:t>{{</w:t>
      </w:r>
      <w:r w:rsidR="00290547" w:rsidRPr="003A31EA">
        <w:rPr>
          <w:rFonts w:ascii="Microsoft YaHei" w:eastAsia="Microsoft YaHei" w:hAnsi="Microsoft YaHei"/>
          <w:sz w:val="18"/>
          <w:szCs w:val="18"/>
        </w:rPr>
        <w:t>pipe_amount</w:t>
      </w:r>
      <w:r w:rsidR="00290547">
        <w:rPr>
          <w:rFonts w:ascii="Microsoft YaHei" w:eastAsia="Microsoft YaHei" w:hAnsi="Microsoft YaHei"/>
          <w:sz w:val="18"/>
          <w:szCs w:val="18"/>
        </w:rPr>
        <w:t>}}</w:t>
      </w:r>
      <w:r>
        <w:rPr>
          <w:rFonts w:ascii="Microsoft YaHei" w:eastAsia="Microsoft YaHei" w:hAnsi="Microsoft YaHei"/>
          <w:szCs w:val="21"/>
        </w:rPr>
        <w:t>段管道</w:t>
      </w:r>
      <w:r w:rsidR="00095B47" w:rsidRPr="002138FF">
        <w:rPr>
          <w:rFonts w:ascii="Microsoft YaHei" w:eastAsia="Microsoft YaHei" w:hAnsi="Microsoft YaHei" w:hint="eastAsia"/>
          <w:szCs w:val="21"/>
        </w:rPr>
        <w:t>，详见下表：</w:t>
      </w:r>
    </w:p>
    <w:tbl>
      <w:tblPr>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1E0" w:firstRow="1" w:lastRow="1" w:firstColumn="1" w:lastColumn="1" w:noHBand="0" w:noVBand="0"/>
      </w:tblPr>
      <w:tblGrid>
        <w:gridCol w:w="755"/>
        <w:gridCol w:w="3544"/>
        <w:gridCol w:w="1275"/>
        <w:gridCol w:w="1276"/>
        <w:gridCol w:w="1276"/>
      </w:tblGrid>
      <w:tr w:rsidR="00494685" w:rsidRPr="00A86A7B" w14:paraId="0B712193" w14:textId="77777777" w:rsidTr="00C95F4D">
        <w:trPr>
          <w:trHeight w:val="480"/>
          <w:jc w:val="center"/>
        </w:trPr>
        <w:tc>
          <w:tcPr>
            <w:tcW w:w="755" w:type="dxa"/>
            <w:shd w:val="clear" w:color="auto" w:fill="EEECE1"/>
            <w:vAlign w:val="center"/>
          </w:tcPr>
          <w:p w14:paraId="0F4D535E" w14:textId="77777777" w:rsidR="00494685" w:rsidRPr="00A86A7B" w:rsidRDefault="00494685" w:rsidP="00C71C52">
            <w:pPr>
              <w:spacing w:line="280" w:lineRule="exact"/>
              <w:jc w:val="center"/>
              <w:rPr>
                <w:rFonts w:ascii="Microsoft YaHei" w:eastAsia="Microsoft YaHei" w:hAnsi="Microsoft YaHei"/>
                <w:b/>
                <w:sz w:val="18"/>
                <w:szCs w:val="18"/>
              </w:rPr>
            </w:pPr>
            <w:bookmarkStart w:id="24" w:name="tbProjectCount"/>
            <w:r w:rsidRPr="00A86A7B">
              <w:rPr>
                <w:rFonts w:ascii="Microsoft YaHei" w:eastAsia="Microsoft YaHei" w:hAnsi="Microsoft YaHei" w:hint="eastAsia"/>
                <w:b/>
                <w:sz w:val="18"/>
                <w:szCs w:val="18"/>
              </w:rPr>
              <w:t>序号</w:t>
            </w:r>
          </w:p>
        </w:tc>
        <w:tc>
          <w:tcPr>
            <w:tcW w:w="3544" w:type="dxa"/>
            <w:shd w:val="clear" w:color="auto" w:fill="EEECE1"/>
            <w:vAlign w:val="center"/>
          </w:tcPr>
          <w:p w14:paraId="2483F559" w14:textId="77777777" w:rsidR="00494685" w:rsidRPr="00A86A7B" w:rsidRDefault="00494685" w:rsidP="00C71C52">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名称</w:t>
            </w:r>
          </w:p>
        </w:tc>
        <w:tc>
          <w:tcPr>
            <w:tcW w:w="1275" w:type="dxa"/>
            <w:shd w:val="clear" w:color="auto" w:fill="EEECE1"/>
            <w:vAlign w:val="center"/>
          </w:tcPr>
          <w:p w14:paraId="756813A5" w14:textId="77777777" w:rsidR="00494685" w:rsidRPr="00A86A7B" w:rsidRDefault="00494685" w:rsidP="00A86A7B">
            <w:pPr>
              <w:spacing w:line="280" w:lineRule="exact"/>
              <w:ind w:left="270" w:hangingChars="150" w:hanging="27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管径(mm)</w:t>
            </w:r>
          </w:p>
        </w:tc>
        <w:tc>
          <w:tcPr>
            <w:tcW w:w="1276" w:type="dxa"/>
            <w:shd w:val="clear" w:color="auto" w:fill="EEECE1"/>
            <w:vAlign w:val="center"/>
          </w:tcPr>
          <w:p w14:paraId="34C6A99D" w14:textId="77777777" w:rsidR="00494685" w:rsidRPr="00A86A7B" w:rsidRDefault="00494685" w:rsidP="00C71C52">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管段长度(</w:t>
            </w:r>
            <w:r>
              <w:rPr>
                <w:rFonts w:ascii="Microsoft YaHei" w:eastAsia="Microsoft YaHei" w:hAnsi="Microsoft YaHei" w:hint="eastAsia"/>
                <w:b/>
                <w:sz w:val="18"/>
                <w:szCs w:val="18"/>
              </w:rPr>
              <w:t>k</w:t>
            </w:r>
            <w:r w:rsidRPr="00A86A7B">
              <w:rPr>
                <w:rFonts w:ascii="Microsoft YaHei" w:eastAsia="Microsoft YaHei" w:hAnsi="Microsoft YaHei" w:hint="eastAsia"/>
                <w:b/>
                <w:sz w:val="18"/>
                <w:szCs w:val="18"/>
              </w:rPr>
              <w:t>m)</w:t>
            </w:r>
          </w:p>
        </w:tc>
        <w:tc>
          <w:tcPr>
            <w:tcW w:w="1276" w:type="dxa"/>
            <w:shd w:val="clear" w:color="auto" w:fill="EEECE1"/>
            <w:vAlign w:val="center"/>
          </w:tcPr>
          <w:p w14:paraId="4465AB80" w14:textId="77777777" w:rsidR="00494685" w:rsidRPr="00A86A7B" w:rsidRDefault="00494685" w:rsidP="00C71C52">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检测长度(</w:t>
            </w:r>
            <w:r>
              <w:rPr>
                <w:rFonts w:ascii="Microsoft YaHei" w:eastAsia="Microsoft YaHei" w:hAnsi="Microsoft YaHei"/>
                <w:b/>
                <w:sz w:val="18"/>
                <w:szCs w:val="18"/>
              </w:rPr>
              <w:t>k</w:t>
            </w:r>
            <w:r w:rsidRPr="00A86A7B">
              <w:rPr>
                <w:rFonts w:ascii="Microsoft YaHei" w:eastAsia="Microsoft YaHei" w:hAnsi="Microsoft YaHei" w:hint="eastAsia"/>
                <w:b/>
                <w:sz w:val="18"/>
                <w:szCs w:val="18"/>
              </w:rPr>
              <w:t>m)</w:t>
            </w:r>
          </w:p>
        </w:tc>
      </w:tr>
      <w:tr w:rsidR="00C1071D" w:rsidRPr="00A86A7B" w14:paraId="3D72D19A" w14:textId="77777777" w:rsidTr="00ED52DF">
        <w:trPr>
          <w:trHeight w:val="480"/>
          <w:jc w:val="center"/>
        </w:trPr>
        <w:tc>
          <w:tcPr>
            <w:tcW w:w="8126" w:type="dxa"/>
            <w:gridSpan w:val="5"/>
            <w:vAlign w:val="center"/>
          </w:tcPr>
          <w:p w14:paraId="0E21B03D" w14:textId="77777777" w:rsidR="00C1071D" w:rsidRDefault="00C1071D" w:rsidP="00C1071D">
            <w:pPr>
              <w:spacing w:line="280" w:lineRule="exact"/>
              <w:rPr>
                <w:rFonts w:ascii="Microsoft YaHei" w:eastAsia="Microsoft YaHei" w:hAnsi="Microsoft YaHei"/>
                <w:sz w:val="18"/>
                <w:szCs w:val="18"/>
              </w:rPr>
            </w:pPr>
            <w:r>
              <w:rPr>
                <w:rFonts w:ascii="Microsoft YaHei" w:eastAsia="Microsoft YaHei" w:hAnsi="Microsoft YaHei"/>
                <w:sz w:val="18"/>
                <w:szCs w:val="18"/>
              </w:rPr>
              <w:t xml:space="preserve">{{%tr for </w:t>
            </w:r>
            <w:r w:rsidR="00F43EDC">
              <w:rPr>
                <w:rFonts w:ascii="Microsoft YaHei" w:eastAsia="Microsoft YaHei" w:hAnsi="Microsoft YaHei"/>
                <w:sz w:val="18"/>
                <w:szCs w:val="18"/>
              </w:rPr>
              <w:t>pipe</w:t>
            </w:r>
            <w:r>
              <w:rPr>
                <w:rFonts w:ascii="Microsoft YaHei" w:eastAsia="Microsoft YaHei" w:hAnsi="Microsoft YaHei"/>
                <w:sz w:val="18"/>
                <w:szCs w:val="18"/>
              </w:rPr>
              <w:t xml:space="preserve"> in pipes %}}</w:t>
            </w:r>
          </w:p>
        </w:tc>
      </w:tr>
      <w:tr w:rsidR="00494685" w:rsidRPr="00A86A7B" w14:paraId="024C6C31" w14:textId="77777777" w:rsidTr="00C95F4D">
        <w:trPr>
          <w:trHeight w:val="480"/>
          <w:jc w:val="center"/>
        </w:trPr>
        <w:tc>
          <w:tcPr>
            <w:tcW w:w="755" w:type="dxa"/>
            <w:vAlign w:val="center"/>
          </w:tcPr>
          <w:p w14:paraId="78DFD8AF" w14:textId="77777777" w:rsidR="00494685" w:rsidRPr="00A86A7B" w:rsidRDefault="00494685" w:rsidP="00C71C52">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r w:rsidR="00F43EDC">
              <w:rPr>
                <w:rFonts w:ascii="Microsoft YaHei" w:eastAsia="Microsoft YaHei" w:hAnsi="Microsoft YaHei"/>
                <w:sz w:val="18"/>
                <w:szCs w:val="18"/>
              </w:rPr>
              <w:t>pipe</w:t>
            </w:r>
            <w:r>
              <w:rPr>
                <w:rFonts w:ascii="Microsoft YaHei" w:eastAsia="Microsoft YaHei" w:hAnsi="Microsoft YaHei"/>
                <w:sz w:val="18"/>
                <w:szCs w:val="18"/>
              </w:rPr>
              <w:t>.number}}</w:t>
            </w:r>
          </w:p>
        </w:tc>
        <w:tc>
          <w:tcPr>
            <w:tcW w:w="3544" w:type="dxa"/>
            <w:vAlign w:val="center"/>
          </w:tcPr>
          <w:p w14:paraId="3E88A650" w14:textId="77777777" w:rsidR="00494685" w:rsidRPr="00A86A7B" w:rsidRDefault="00494685" w:rsidP="00C71C52">
            <w:pPr>
              <w:spacing w:line="280" w:lineRule="exact"/>
              <w:jc w:val="center"/>
              <w:rPr>
                <w:rFonts w:ascii="Microsoft YaHei" w:eastAsia="Microsoft YaHei" w:hAnsi="Microsoft YaHei"/>
                <w:sz w:val="18"/>
                <w:szCs w:val="18"/>
              </w:rPr>
            </w:pPr>
            <w:r>
              <w:rPr>
                <w:rFonts w:ascii="Microsoft YaHei" w:eastAsia="Microsoft YaHei" w:hAnsi="Microsoft YaHei" w:hint="eastAsia"/>
                <w:sz w:val="18"/>
                <w:szCs w:val="18"/>
              </w:rPr>
              <w:t>{</w:t>
            </w:r>
            <w:r>
              <w:rPr>
                <w:rFonts w:ascii="Microsoft YaHei" w:eastAsia="Microsoft YaHei" w:hAnsi="Microsoft YaHei"/>
                <w:sz w:val="18"/>
                <w:szCs w:val="18"/>
              </w:rPr>
              <w:t>{</w:t>
            </w:r>
            <w:r w:rsidR="00F43EDC">
              <w:rPr>
                <w:rFonts w:ascii="Microsoft YaHei" w:eastAsia="Microsoft YaHei" w:hAnsi="Microsoft YaHei"/>
                <w:sz w:val="18"/>
                <w:szCs w:val="18"/>
              </w:rPr>
              <w:t>pipe</w:t>
            </w:r>
            <w:r>
              <w:rPr>
                <w:rFonts w:ascii="Microsoft YaHei" w:eastAsia="Microsoft YaHei" w:hAnsi="Microsoft YaHei"/>
                <w:sz w:val="18"/>
                <w:szCs w:val="18"/>
              </w:rPr>
              <w:t>.name}}</w:t>
            </w:r>
          </w:p>
        </w:tc>
        <w:tc>
          <w:tcPr>
            <w:tcW w:w="1275" w:type="dxa"/>
            <w:vAlign w:val="center"/>
          </w:tcPr>
          <w:p w14:paraId="1B6124E7" w14:textId="77777777" w:rsidR="00494685" w:rsidRPr="00A86A7B" w:rsidRDefault="00494685" w:rsidP="00C71C52">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r w:rsidR="00F43EDC">
              <w:rPr>
                <w:rFonts w:ascii="Microsoft YaHei" w:eastAsia="Microsoft YaHei" w:hAnsi="Microsoft YaHei"/>
                <w:sz w:val="18"/>
                <w:szCs w:val="18"/>
              </w:rPr>
              <w:t>pipe</w:t>
            </w:r>
            <w:r>
              <w:rPr>
                <w:rFonts w:ascii="Microsoft YaHei" w:eastAsia="Microsoft YaHei" w:hAnsi="Microsoft YaHei"/>
                <w:sz w:val="18"/>
                <w:szCs w:val="18"/>
              </w:rPr>
              <w:t>.diameter}}</w:t>
            </w:r>
          </w:p>
        </w:tc>
        <w:tc>
          <w:tcPr>
            <w:tcW w:w="1276" w:type="dxa"/>
            <w:vAlign w:val="center"/>
          </w:tcPr>
          <w:p w14:paraId="78D18396" w14:textId="77777777" w:rsidR="00494685" w:rsidRPr="00A86A7B" w:rsidRDefault="00494685" w:rsidP="00C71C52">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r w:rsidR="00F43EDC">
              <w:rPr>
                <w:rFonts w:ascii="Microsoft YaHei" w:eastAsia="Microsoft YaHei" w:hAnsi="Microsoft YaHei"/>
                <w:sz w:val="18"/>
                <w:szCs w:val="18"/>
              </w:rPr>
              <w:t>pipe</w:t>
            </w:r>
            <w:r>
              <w:rPr>
                <w:rFonts w:ascii="Microsoft YaHei" w:eastAsia="Microsoft YaHei" w:hAnsi="Microsoft YaHei"/>
                <w:sz w:val="18"/>
                <w:szCs w:val="18"/>
              </w:rPr>
              <w:t>.</w:t>
            </w:r>
            <w:r w:rsidR="001D0D00">
              <w:rPr>
                <w:rFonts w:ascii="Microsoft YaHei" w:eastAsia="Microsoft YaHei" w:hAnsi="Microsoft YaHei"/>
                <w:sz w:val="18"/>
                <w:szCs w:val="18"/>
              </w:rPr>
              <w:t>pipe_</w:t>
            </w:r>
            <w:r>
              <w:rPr>
                <w:rFonts w:ascii="Microsoft YaHei" w:eastAsia="Microsoft YaHei" w:hAnsi="Microsoft YaHei"/>
                <w:sz w:val="18"/>
                <w:szCs w:val="18"/>
              </w:rPr>
              <w:t>length}}</w:t>
            </w:r>
          </w:p>
        </w:tc>
        <w:tc>
          <w:tcPr>
            <w:tcW w:w="1276" w:type="dxa"/>
            <w:vAlign w:val="center"/>
          </w:tcPr>
          <w:p w14:paraId="18B2113F" w14:textId="77777777" w:rsidR="00494685" w:rsidRPr="00A86A7B" w:rsidRDefault="00494685" w:rsidP="00C71C52">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r w:rsidR="00F43EDC">
              <w:rPr>
                <w:rFonts w:ascii="Microsoft YaHei" w:eastAsia="Microsoft YaHei" w:hAnsi="Microsoft YaHei"/>
                <w:sz w:val="18"/>
                <w:szCs w:val="18"/>
              </w:rPr>
              <w:t>pipe</w:t>
            </w:r>
            <w:r>
              <w:rPr>
                <w:rFonts w:ascii="Microsoft YaHei" w:eastAsia="Microsoft YaHei" w:hAnsi="Microsoft YaHei"/>
                <w:sz w:val="18"/>
                <w:szCs w:val="18"/>
              </w:rPr>
              <w:t>.</w:t>
            </w:r>
            <w:r w:rsidR="00EC7452" w:rsidRPr="00EC7452">
              <w:rPr>
                <w:rFonts w:ascii="Microsoft YaHei" w:eastAsia="Microsoft YaHei" w:hAnsi="Microsoft YaHei"/>
                <w:sz w:val="18"/>
                <w:szCs w:val="18"/>
              </w:rPr>
              <w:t>detection_length</w:t>
            </w:r>
            <w:r w:rsidR="00F43EDC">
              <w:rPr>
                <w:rFonts w:ascii="Microsoft YaHei" w:eastAsia="Microsoft YaHei" w:hAnsi="Microsoft YaHei"/>
                <w:sz w:val="18"/>
                <w:szCs w:val="18"/>
              </w:rPr>
              <w:t>}</w:t>
            </w:r>
            <w:r>
              <w:rPr>
                <w:rFonts w:ascii="Microsoft YaHei" w:eastAsia="Microsoft YaHei" w:hAnsi="Microsoft YaHei"/>
                <w:sz w:val="18"/>
                <w:szCs w:val="18"/>
              </w:rPr>
              <w:t>}</w:t>
            </w:r>
          </w:p>
        </w:tc>
      </w:tr>
      <w:tr w:rsidR="00C1071D" w:rsidRPr="00A86A7B" w14:paraId="37AD2CC1" w14:textId="77777777" w:rsidTr="00ED52DF">
        <w:trPr>
          <w:trHeight w:val="480"/>
          <w:jc w:val="center"/>
        </w:trPr>
        <w:tc>
          <w:tcPr>
            <w:tcW w:w="8126" w:type="dxa"/>
            <w:gridSpan w:val="5"/>
            <w:vAlign w:val="center"/>
          </w:tcPr>
          <w:p w14:paraId="48DF4028" w14:textId="77777777" w:rsidR="00C1071D" w:rsidRDefault="00C1071D" w:rsidP="00C1071D">
            <w:pPr>
              <w:spacing w:line="280" w:lineRule="exact"/>
              <w:rPr>
                <w:rFonts w:ascii="Microsoft YaHei" w:eastAsia="Microsoft YaHei" w:hAnsi="Microsoft YaHei"/>
                <w:sz w:val="18"/>
                <w:szCs w:val="18"/>
              </w:rPr>
            </w:pPr>
            <w:r>
              <w:rPr>
                <w:rFonts w:ascii="Microsoft YaHei" w:eastAsia="Microsoft YaHei" w:hAnsi="Microsoft YaHei"/>
                <w:sz w:val="18"/>
                <w:szCs w:val="18"/>
              </w:rPr>
              <w:t>{{%tr endfor %}}</w:t>
            </w:r>
          </w:p>
        </w:tc>
      </w:tr>
      <w:tr w:rsidR="00494685" w:rsidRPr="00A86A7B" w14:paraId="5C3C6FDF" w14:textId="77777777" w:rsidTr="00C95F4D">
        <w:trPr>
          <w:trHeight w:val="480"/>
          <w:jc w:val="center"/>
        </w:trPr>
        <w:tc>
          <w:tcPr>
            <w:tcW w:w="5574" w:type="dxa"/>
            <w:gridSpan w:val="3"/>
            <w:shd w:val="clear" w:color="auto" w:fill="F3F3F3"/>
            <w:vAlign w:val="center"/>
          </w:tcPr>
          <w:p w14:paraId="099ABA03" w14:textId="77777777" w:rsidR="00494685" w:rsidRDefault="00494685" w:rsidP="00C71C52">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总计</w:t>
            </w:r>
          </w:p>
        </w:tc>
        <w:tc>
          <w:tcPr>
            <w:tcW w:w="1276" w:type="dxa"/>
            <w:shd w:val="clear" w:color="auto" w:fill="F3F3F3"/>
            <w:vAlign w:val="center"/>
          </w:tcPr>
          <w:p w14:paraId="0FDECD06" w14:textId="77777777" w:rsidR="00494685" w:rsidRDefault="00494685" w:rsidP="00C71C52">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3A31EA">
              <w:rPr>
                <w:rFonts w:ascii="Microsoft YaHei" w:eastAsia="Microsoft YaHei" w:hAnsi="Microsoft YaHei"/>
                <w:sz w:val="18"/>
                <w:szCs w:val="18"/>
              </w:rPr>
              <w:t>pipe_total_length</w:t>
            </w:r>
            <w:r>
              <w:rPr>
                <w:rFonts w:ascii="Microsoft YaHei" w:eastAsia="Microsoft YaHei" w:hAnsi="Microsoft YaHei"/>
                <w:sz w:val="18"/>
                <w:szCs w:val="18"/>
              </w:rPr>
              <w:t>}}</w:t>
            </w:r>
          </w:p>
        </w:tc>
        <w:tc>
          <w:tcPr>
            <w:tcW w:w="1276" w:type="dxa"/>
            <w:shd w:val="clear" w:color="auto" w:fill="F3F3F3"/>
            <w:vAlign w:val="center"/>
          </w:tcPr>
          <w:p w14:paraId="716C210A" w14:textId="77777777" w:rsidR="00494685" w:rsidRDefault="00494685" w:rsidP="00C71C52">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bookmarkStart w:id="25" w:name="_Hlk29834332"/>
            <w:r w:rsidRPr="003A31EA">
              <w:rPr>
                <w:rFonts w:ascii="Microsoft YaHei" w:eastAsia="Microsoft YaHei" w:hAnsi="Microsoft YaHei"/>
                <w:sz w:val="18"/>
                <w:szCs w:val="18"/>
              </w:rPr>
              <w:t>pipe_total_</w:t>
            </w:r>
            <w:r w:rsidR="00E55814">
              <w:rPr>
                <w:rFonts w:ascii="Microsoft YaHei" w:eastAsia="Microsoft YaHei" w:hAnsi="Microsoft YaHei"/>
                <w:sz w:val="18"/>
                <w:szCs w:val="18"/>
              </w:rPr>
              <w:t>detection_</w:t>
            </w:r>
            <w:r w:rsidRPr="003A31EA">
              <w:rPr>
                <w:rFonts w:ascii="Microsoft YaHei" w:eastAsia="Microsoft YaHei" w:hAnsi="Microsoft YaHei"/>
                <w:sz w:val="18"/>
                <w:szCs w:val="18"/>
              </w:rPr>
              <w:t>length</w:t>
            </w:r>
            <w:bookmarkEnd w:id="25"/>
            <w:r>
              <w:rPr>
                <w:rFonts w:ascii="Microsoft YaHei" w:eastAsia="Microsoft YaHei" w:hAnsi="Microsoft YaHei"/>
                <w:sz w:val="18"/>
                <w:szCs w:val="18"/>
              </w:rPr>
              <w:t>}}</w:t>
            </w:r>
          </w:p>
        </w:tc>
      </w:tr>
      <w:bookmarkEnd w:id="24"/>
    </w:tbl>
    <w:p w14:paraId="159CA5F1" w14:textId="77777777" w:rsidR="002138FF" w:rsidRDefault="002138FF" w:rsidP="002138FF">
      <w:pPr>
        <w:spacing w:line="20" w:lineRule="exact"/>
        <w:jc w:val="left"/>
        <w:rPr>
          <w:rFonts w:ascii="Microsoft YaHei" w:eastAsia="Microsoft YaHei" w:hAnsi="Microsoft YaHei"/>
          <w:sz w:val="24"/>
        </w:rPr>
      </w:pPr>
      <w:r>
        <w:rPr>
          <w:rFonts w:ascii="Microsoft YaHei" w:eastAsia="Microsoft YaHei" w:hAnsi="Microsoft YaHei"/>
          <w:sz w:val="24"/>
        </w:rPr>
        <w:br w:type="page"/>
      </w:r>
    </w:p>
    <w:p w14:paraId="3596BF8E" w14:textId="77777777" w:rsidR="00441E63" w:rsidRDefault="00441E63" w:rsidP="00441E63">
      <w:pPr>
        <w:pStyle w:val="Heading2"/>
        <w:spacing w:before="0" w:after="120" w:line="480" w:lineRule="exact"/>
        <w:rPr>
          <w:rFonts w:ascii="Microsoft YaHei" w:eastAsia="Microsoft YaHei" w:hAnsi="Microsoft YaHei"/>
          <w:sz w:val="24"/>
        </w:rPr>
      </w:pPr>
      <w:bookmarkStart w:id="26" w:name="_Toc29838238"/>
      <w:r>
        <w:rPr>
          <w:rFonts w:ascii="Microsoft YaHei" w:eastAsia="Microsoft YaHei" w:hAnsi="Microsoft YaHei" w:hint="eastAsia"/>
          <w:sz w:val="24"/>
        </w:rPr>
        <w:lastRenderedPageBreak/>
        <w:t>1.</w:t>
      </w:r>
      <w:r w:rsidR="001E619B">
        <w:rPr>
          <w:rFonts w:ascii="Microsoft YaHei" w:eastAsia="Microsoft YaHei" w:hAnsi="Microsoft YaHei" w:hint="eastAsia"/>
          <w:sz w:val="24"/>
        </w:rPr>
        <w:t>3</w:t>
      </w:r>
      <w:r w:rsidR="00016C93">
        <w:rPr>
          <w:rFonts w:ascii="Microsoft YaHei" w:eastAsia="Microsoft YaHei" w:hAnsi="Microsoft YaHei" w:hint="eastAsia"/>
          <w:sz w:val="24"/>
        </w:rPr>
        <w:t>、</w:t>
      </w:r>
      <w:r>
        <w:rPr>
          <w:rFonts w:ascii="Microsoft YaHei" w:eastAsia="Microsoft YaHei" w:hAnsi="Microsoft YaHei" w:hint="eastAsia"/>
          <w:sz w:val="24"/>
        </w:rPr>
        <w:t>作业流程示意图</w:t>
      </w:r>
      <w:bookmarkEnd w:id="26"/>
    </w:p>
    <w:p w14:paraId="733F7C7B" w14:textId="77777777" w:rsidR="00441E63" w:rsidRPr="00441E63" w:rsidRDefault="00441E63" w:rsidP="00441E63"/>
    <w:p w14:paraId="659768FA" w14:textId="77777777" w:rsidR="00441E63" w:rsidRDefault="00441E63" w:rsidP="008E67FC">
      <w:pPr>
        <w:jc w:val="left"/>
        <w:rPr>
          <w:rFonts w:ascii="Microsoft YaHei" w:eastAsia="Microsoft YaHei" w:hAnsi="Microsoft YaHei"/>
          <w:sz w:val="24"/>
        </w:rPr>
        <w:sectPr w:rsidR="00441E63" w:rsidSect="00237DAD">
          <w:headerReference w:type="default" r:id="rId8"/>
          <w:footerReference w:type="default" r:id="rId9"/>
          <w:pgSz w:w="11906" w:h="16838"/>
          <w:pgMar w:top="1135" w:right="1133" w:bottom="993" w:left="1276" w:header="426" w:footer="372" w:gutter="0"/>
          <w:pgNumType w:start="1"/>
          <w:cols w:space="425"/>
          <w:docGrid w:type="lines" w:linePitch="312"/>
        </w:sectPr>
      </w:pPr>
      <w:r>
        <w:object w:dxaOrig="10642" w:dyaOrig="11904" w14:anchorId="4DF018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538.8pt" o:ole="">
            <v:imagedata r:id="rId10" o:title=""/>
          </v:shape>
          <o:OLEObject Type="Embed" ProgID="Visio.Drawing.11" ShapeID="_x0000_i1025" DrawAspect="Content" ObjectID="_1672817134" r:id="rId11"/>
        </w:object>
      </w:r>
    </w:p>
    <w:p w14:paraId="7CA3270B" w14:textId="77777777" w:rsidR="001B30DF" w:rsidRPr="00C62CC4" w:rsidRDefault="003F1767" w:rsidP="00C62CC4">
      <w:pPr>
        <w:pStyle w:val="Heading1"/>
        <w:spacing w:before="0" w:afterLines="50" w:after="156" w:line="520" w:lineRule="exact"/>
        <w:rPr>
          <w:rFonts w:ascii="Microsoft YaHei" w:eastAsia="Microsoft YaHei" w:hAnsi="Microsoft YaHei" w:cs="Droid Sans Mono"/>
          <w:sz w:val="32"/>
          <w:szCs w:val="32"/>
        </w:rPr>
      </w:pPr>
      <w:bookmarkStart w:id="27" w:name="_Toc29838239"/>
      <w:r>
        <w:rPr>
          <w:rFonts w:ascii="Microsoft YaHei" w:eastAsia="Microsoft YaHei" w:hAnsi="Microsoft YaHei" w:cs="Droid Sans Mono" w:hint="eastAsia"/>
          <w:sz w:val="32"/>
          <w:szCs w:val="32"/>
        </w:rPr>
        <w:lastRenderedPageBreak/>
        <w:t>二</w:t>
      </w:r>
      <w:r w:rsidRPr="00667C0A">
        <w:rPr>
          <w:rFonts w:ascii="Microsoft YaHei" w:eastAsia="Microsoft YaHei" w:hAnsi="Microsoft YaHei" w:cs="Droid Sans Mono" w:hint="eastAsia"/>
          <w:sz w:val="32"/>
          <w:szCs w:val="32"/>
        </w:rPr>
        <w:t>、检测</w:t>
      </w:r>
      <w:r>
        <w:rPr>
          <w:rFonts w:ascii="Microsoft YaHei" w:eastAsia="Microsoft YaHei" w:hAnsi="Microsoft YaHei" w:cs="Droid Sans Mono" w:hint="eastAsia"/>
          <w:sz w:val="32"/>
          <w:szCs w:val="32"/>
        </w:rPr>
        <w:t>结果</w:t>
      </w:r>
      <w:bookmarkEnd w:id="27"/>
    </w:p>
    <w:p w14:paraId="1A1DC43D" w14:textId="77777777" w:rsidR="001B30DF" w:rsidRDefault="001B30DF" w:rsidP="001B30DF">
      <w:pPr>
        <w:pStyle w:val="Heading2"/>
        <w:spacing w:before="0" w:after="120" w:line="480" w:lineRule="exact"/>
        <w:rPr>
          <w:rFonts w:ascii="Microsoft YaHei" w:eastAsia="Microsoft YaHei" w:hAnsi="Microsoft YaHei"/>
          <w:sz w:val="24"/>
        </w:rPr>
      </w:pPr>
      <w:bookmarkStart w:id="28" w:name="_Toc29838240"/>
      <w:r>
        <w:rPr>
          <w:rFonts w:ascii="Microsoft YaHei" w:eastAsia="Microsoft YaHei" w:hAnsi="Microsoft YaHei" w:hint="eastAsia"/>
          <w:sz w:val="24"/>
        </w:rPr>
        <w:t>2.</w:t>
      </w:r>
      <w:r w:rsidR="008524C1">
        <w:rPr>
          <w:rFonts w:ascii="Microsoft YaHei" w:eastAsia="Microsoft YaHei" w:hAnsi="Microsoft YaHei" w:hint="eastAsia"/>
          <w:sz w:val="24"/>
        </w:rPr>
        <w:t>1</w:t>
      </w:r>
      <w:r>
        <w:rPr>
          <w:rFonts w:ascii="Microsoft YaHei" w:eastAsia="Microsoft YaHei" w:hAnsi="Microsoft YaHei" w:hint="eastAsia"/>
          <w:sz w:val="24"/>
        </w:rPr>
        <w:t>、检查井缺陷汇总一览表</w:t>
      </w:r>
      <w:bookmarkEnd w:id="28"/>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0"/>
        <w:gridCol w:w="2000"/>
        <w:gridCol w:w="1280"/>
        <w:gridCol w:w="1800"/>
        <w:gridCol w:w="1800"/>
        <w:gridCol w:w="3600"/>
        <w:gridCol w:w="3600"/>
      </w:tblGrid>
      <w:tr w:rsidR="001B30DF" w:rsidRPr="00722C6A" w14:paraId="7D43B299" w14:textId="77777777" w:rsidTr="00AB5DAE">
        <w:trPr>
          <w:trHeight w:val="480"/>
          <w:tblHeader/>
          <w:jc w:val="center"/>
        </w:trPr>
        <w:tc>
          <w:tcPr>
            <w:tcW w:w="720" w:type="dxa"/>
            <w:shd w:val="clear" w:color="auto" w:fill="EEECE1"/>
            <w:vAlign w:val="center"/>
          </w:tcPr>
          <w:p w14:paraId="02FE19BA" w14:textId="77777777" w:rsidR="001B30DF" w:rsidRPr="00722C6A" w:rsidRDefault="001B30DF" w:rsidP="00276B75">
            <w:pPr>
              <w:spacing w:line="280" w:lineRule="exact"/>
              <w:jc w:val="center"/>
              <w:rPr>
                <w:rFonts w:ascii="Microsoft YaHei" w:eastAsia="Microsoft YaHei" w:hAnsi="Microsoft YaHei"/>
                <w:b/>
                <w:bCs/>
                <w:sz w:val="18"/>
                <w:szCs w:val="18"/>
              </w:rPr>
            </w:pPr>
            <w:bookmarkStart w:id="29" w:name="tbManholeDefects"/>
            <w:r w:rsidRPr="00722C6A">
              <w:rPr>
                <w:rFonts w:ascii="Microsoft YaHei" w:eastAsia="Microsoft YaHei" w:hAnsi="Microsoft YaHei" w:hint="eastAsia"/>
                <w:b/>
                <w:bCs/>
                <w:sz w:val="18"/>
                <w:szCs w:val="18"/>
              </w:rPr>
              <w:t>序号</w:t>
            </w:r>
          </w:p>
        </w:tc>
        <w:tc>
          <w:tcPr>
            <w:tcW w:w="2000" w:type="dxa"/>
            <w:shd w:val="clear" w:color="auto" w:fill="EEECE1"/>
            <w:vAlign w:val="center"/>
          </w:tcPr>
          <w:p w14:paraId="692DA592" w14:textId="77777777" w:rsidR="001B30DF" w:rsidRPr="00722C6A" w:rsidRDefault="001B30DF" w:rsidP="001B30DF">
            <w:pPr>
              <w:spacing w:line="280" w:lineRule="exact"/>
              <w:jc w:val="center"/>
              <w:rPr>
                <w:rFonts w:ascii="Microsoft YaHei" w:eastAsia="Microsoft YaHei" w:hAnsi="Microsoft YaHei"/>
                <w:b/>
                <w:bCs/>
                <w:sz w:val="18"/>
                <w:szCs w:val="18"/>
              </w:rPr>
            </w:pPr>
            <w:r w:rsidRPr="00722C6A">
              <w:rPr>
                <w:rFonts w:ascii="Microsoft YaHei" w:eastAsia="Microsoft YaHei" w:hAnsi="Microsoft YaHei" w:hint="eastAsia"/>
                <w:b/>
                <w:bCs/>
                <w:sz w:val="18"/>
                <w:szCs w:val="18"/>
              </w:rPr>
              <w:t>检查井</w:t>
            </w:r>
            <w:r>
              <w:rPr>
                <w:rFonts w:ascii="Microsoft YaHei" w:eastAsia="Microsoft YaHei" w:hAnsi="Microsoft YaHei" w:hint="eastAsia"/>
                <w:b/>
                <w:bCs/>
                <w:sz w:val="18"/>
                <w:szCs w:val="18"/>
              </w:rPr>
              <w:t>编号</w:t>
            </w:r>
          </w:p>
        </w:tc>
        <w:tc>
          <w:tcPr>
            <w:tcW w:w="1280" w:type="dxa"/>
            <w:shd w:val="clear" w:color="auto" w:fill="EEECE1"/>
            <w:vAlign w:val="center"/>
          </w:tcPr>
          <w:p w14:paraId="1735CA4E" w14:textId="77777777" w:rsidR="001B30DF" w:rsidRPr="00722C6A" w:rsidRDefault="001B30DF" w:rsidP="009E7258">
            <w:pPr>
              <w:spacing w:line="280" w:lineRule="exact"/>
              <w:jc w:val="center"/>
              <w:rPr>
                <w:rFonts w:ascii="Microsoft YaHei" w:eastAsia="Microsoft YaHei" w:hAnsi="Microsoft YaHei"/>
                <w:b/>
                <w:bCs/>
                <w:sz w:val="18"/>
                <w:szCs w:val="18"/>
              </w:rPr>
            </w:pPr>
            <w:r w:rsidRPr="00722C6A">
              <w:rPr>
                <w:rFonts w:ascii="Microsoft YaHei" w:eastAsia="Microsoft YaHei" w:hAnsi="Microsoft YaHei" w:hint="eastAsia"/>
                <w:b/>
                <w:bCs/>
                <w:sz w:val="18"/>
                <w:szCs w:val="18"/>
              </w:rPr>
              <w:t>检查井类型</w:t>
            </w:r>
          </w:p>
        </w:tc>
        <w:tc>
          <w:tcPr>
            <w:tcW w:w="1800" w:type="dxa"/>
            <w:shd w:val="clear" w:color="auto" w:fill="EEECE1"/>
            <w:vAlign w:val="center"/>
          </w:tcPr>
          <w:p w14:paraId="059ECAE9" w14:textId="77777777" w:rsidR="001B30DF" w:rsidRPr="00722C6A" w:rsidRDefault="001B30DF" w:rsidP="00276B75">
            <w:pPr>
              <w:spacing w:line="280" w:lineRule="exact"/>
              <w:jc w:val="center"/>
              <w:rPr>
                <w:rFonts w:ascii="Microsoft YaHei" w:eastAsia="Microsoft YaHei" w:hAnsi="Microsoft YaHei"/>
                <w:b/>
                <w:bCs/>
                <w:sz w:val="18"/>
                <w:szCs w:val="18"/>
              </w:rPr>
            </w:pPr>
            <w:r>
              <w:rPr>
                <w:rFonts w:ascii="Microsoft YaHei" w:eastAsia="Microsoft YaHei" w:hAnsi="Microsoft YaHei" w:hint="eastAsia"/>
                <w:b/>
                <w:bCs/>
                <w:sz w:val="18"/>
                <w:szCs w:val="18"/>
              </w:rPr>
              <w:t>井体</w:t>
            </w:r>
            <w:r w:rsidRPr="00722C6A">
              <w:rPr>
                <w:rFonts w:ascii="Microsoft YaHei" w:eastAsia="Microsoft YaHei" w:hAnsi="Microsoft YaHei" w:hint="eastAsia"/>
                <w:b/>
                <w:bCs/>
                <w:sz w:val="18"/>
                <w:szCs w:val="18"/>
              </w:rPr>
              <w:t>材质</w:t>
            </w:r>
          </w:p>
        </w:tc>
        <w:tc>
          <w:tcPr>
            <w:tcW w:w="1800" w:type="dxa"/>
            <w:shd w:val="clear" w:color="auto" w:fill="EEECE1"/>
            <w:vAlign w:val="center"/>
          </w:tcPr>
          <w:p w14:paraId="37DB0571" w14:textId="77777777" w:rsidR="001B30DF" w:rsidRPr="00722C6A" w:rsidRDefault="001B30DF" w:rsidP="001B30DF">
            <w:pPr>
              <w:spacing w:line="280" w:lineRule="exact"/>
              <w:jc w:val="center"/>
              <w:rPr>
                <w:rFonts w:ascii="Microsoft YaHei" w:eastAsia="Microsoft YaHei" w:hAnsi="Microsoft YaHei"/>
                <w:b/>
                <w:bCs/>
                <w:sz w:val="18"/>
                <w:szCs w:val="18"/>
              </w:rPr>
            </w:pPr>
            <w:r>
              <w:rPr>
                <w:rFonts w:ascii="Microsoft YaHei" w:eastAsia="Microsoft YaHei" w:hAnsi="Microsoft YaHei" w:hint="eastAsia"/>
                <w:b/>
                <w:bCs/>
                <w:sz w:val="18"/>
                <w:szCs w:val="18"/>
              </w:rPr>
              <w:t>井盖材质</w:t>
            </w:r>
          </w:p>
        </w:tc>
        <w:tc>
          <w:tcPr>
            <w:tcW w:w="3600" w:type="dxa"/>
            <w:shd w:val="clear" w:color="auto" w:fill="EEECE1"/>
            <w:vAlign w:val="center"/>
          </w:tcPr>
          <w:p w14:paraId="686C8DC0" w14:textId="77777777" w:rsidR="001B30DF" w:rsidRPr="00722C6A" w:rsidRDefault="001B30DF" w:rsidP="0094106A">
            <w:pPr>
              <w:spacing w:line="280" w:lineRule="exact"/>
              <w:jc w:val="center"/>
              <w:rPr>
                <w:rFonts w:ascii="Microsoft YaHei" w:eastAsia="Microsoft YaHei" w:hAnsi="Microsoft YaHei"/>
                <w:b/>
                <w:bCs/>
                <w:sz w:val="18"/>
                <w:szCs w:val="18"/>
              </w:rPr>
            </w:pPr>
            <w:r>
              <w:rPr>
                <w:rFonts w:ascii="Microsoft YaHei" w:eastAsia="Microsoft YaHei" w:hAnsi="Microsoft YaHei" w:cs="Arial" w:hint="eastAsia"/>
                <w:b/>
                <w:sz w:val="18"/>
                <w:szCs w:val="18"/>
              </w:rPr>
              <w:t>外部</w:t>
            </w:r>
            <w:r w:rsidR="00ED52DF">
              <w:rPr>
                <w:rFonts w:ascii="Microsoft YaHei" w:eastAsia="Microsoft YaHei" w:hAnsi="Microsoft YaHei" w:cs="Arial" w:hint="eastAsia"/>
                <w:b/>
                <w:sz w:val="18"/>
                <w:szCs w:val="18"/>
              </w:rPr>
              <w:t>缺陷</w:t>
            </w:r>
          </w:p>
        </w:tc>
        <w:tc>
          <w:tcPr>
            <w:tcW w:w="3600" w:type="dxa"/>
            <w:shd w:val="clear" w:color="auto" w:fill="EEECE1"/>
            <w:vAlign w:val="center"/>
          </w:tcPr>
          <w:p w14:paraId="2786E674" w14:textId="77777777" w:rsidR="001B30DF" w:rsidRPr="00722C6A" w:rsidRDefault="001B30DF" w:rsidP="0094106A">
            <w:pPr>
              <w:spacing w:line="280" w:lineRule="exact"/>
              <w:jc w:val="center"/>
              <w:rPr>
                <w:rFonts w:ascii="Microsoft YaHei" w:eastAsia="Microsoft YaHei" w:hAnsi="Microsoft YaHei"/>
                <w:b/>
                <w:bCs/>
                <w:sz w:val="18"/>
                <w:szCs w:val="18"/>
              </w:rPr>
            </w:pPr>
            <w:r>
              <w:rPr>
                <w:rFonts w:ascii="Microsoft YaHei" w:eastAsia="Microsoft YaHei" w:hAnsi="Microsoft YaHei" w:hint="eastAsia"/>
                <w:b/>
                <w:bCs/>
                <w:sz w:val="18"/>
                <w:szCs w:val="18"/>
              </w:rPr>
              <w:t>内部</w:t>
            </w:r>
            <w:r w:rsidR="00ED52DF">
              <w:rPr>
                <w:rFonts w:ascii="Microsoft YaHei" w:eastAsia="Microsoft YaHei" w:hAnsi="Microsoft YaHei" w:hint="eastAsia"/>
                <w:b/>
                <w:bCs/>
                <w:sz w:val="18"/>
                <w:szCs w:val="18"/>
              </w:rPr>
              <w:t>缺陷</w:t>
            </w:r>
          </w:p>
        </w:tc>
      </w:tr>
      <w:tr w:rsidR="00AA3FE9" w:rsidRPr="00722C6A" w14:paraId="6FA06435" w14:textId="77777777" w:rsidTr="00ED52DF">
        <w:trPr>
          <w:trHeight w:val="400"/>
          <w:jc w:val="center"/>
        </w:trPr>
        <w:tc>
          <w:tcPr>
            <w:tcW w:w="14800" w:type="dxa"/>
            <w:gridSpan w:val="7"/>
            <w:vAlign w:val="center"/>
          </w:tcPr>
          <w:p w14:paraId="29279C35" w14:textId="77777777" w:rsidR="00AA3FE9" w:rsidRDefault="00AA3FE9" w:rsidP="00AA3FE9">
            <w:pPr>
              <w:spacing w:line="280" w:lineRule="exact"/>
              <w:rPr>
                <w:rFonts w:ascii="Microsoft YaHei" w:eastAsia="Microsoft YaHei" w:hAnsi="Microsoft YaHei"/>
                <w:sz w:val="18"/>
                <w:szCs w:val="18"/>
              </w:rPr>
            </w:pPr>
            <w:r>
              <w:rPr>
                <w:rFonts w:ascii="Microsoft YaHei" w:eastAsia="Microsoft YaHei" w:hAnsi="Microsoft YaHei"/>
                <w:sz w:val="18"/>
                <w:szCs w:val="18"/>
              </w:rPr>
              <w:t>{{%tr for item in manholes %}}</w:t>
            </w:r>
          </w:p>
        </w:tc>
      </w:tr>
      <w:tr w:rsidR="001B30DF" w:rsidRPr="00722C6A" w14:paraId="1F801917" w14:textId="77777777" w:rsidTr="00760B4A">
        <w:trPr>
          <w:trHeight w:val="400"/>
          <w:jc w:val="center"/>
        </w:trPr>
        <w:tc>
          <w:tcPr>
            <w:tcW w:w="720" w:type="dxa"/>
            <w:vAlign w:val="center"/>
          </w:tcPr>
          <w:p w14:paraId="773145FA" w14:textId="77777777" w:rsidR="001B30DF" w:rsidRPr="00722C6A" w:rsidRDefault="00AA3FE9" w:rsidP="00276B75">
            <w:pPr>
              <w:spacing w:line="280" w:lineRule="exact"/>
              <w:jc w:val="center"/>
              <w:rPr>
                <w:rFonts w:ascii="Microsoft YaHei" w:eastAsia="Microsoft YaHei" w:hAnsi="Microsoft YaHei"/>
                <w:bCs/>
                <w:sz w:val="18"/>
                <w:szCs w:val="18"/>
              </w:rPr>
            </w:pPr>
            <w:r>
              <w:rPr>
                <w:rFonts w:ascii="Microsoft YaHei" w:eastAsia="Microsoft YaHei" w:hAnsi="Microsoft YaHei"/>
                <w:bCs/>
                <w:sz w:val="18"/>
                <w:szCs w:val="18"/>
              </w:rPr>
              <w:t>{{item.number}}</w:t>
            </w:r>
          </w:p>
        </w:tc>
        <w:tc>
          <w:tcPr>
            <w:tcW w:w="2000" w:type="dxa"/>
            <w:vAlign w:val="center"/>
          </w:tcPr>
          <w:p w14:paraId="38568A6C" w14:textId="77777777" w:rsidR="001B30DF" w:rsidRPr="00722C6A" w:rsidRDefault="00AA3FE9" w:rsidP="00276B75">
            <w:pPr>
              <w:spacing w:line="280" w:lineRule="exact"/>
              <w:jc w:val="center"/>
              <w:rPr>
                <w:rFonts w:ascii="Microsoft YaHei" w:eastAsia="Microsoft YaHei" w:hAnsi="Microsoft YaHei"/>
                <w:bCs/>
                <w:sz w:val="18"/>
                <w:szCs w:val="18"/>
              </w:rPr>
            </w:pPr>
            <w:r>
              <w:rPr>
                <w:rFonts w:ascii="Microsoft YaHei" w:eastAsia="Microsoft YaHei" w:hAnsi="Microsoft YaHei"/>
                <w:sz w:val="18"/>
                <w:szCs w:val="18"/>
              </w:rPr>
              <w:t>{{item.</w:t>
            </w:r>
            <w:r w:rsidRPr="00AA3FE9">
              <w:rPr>
                <w:rFonts w:ascii="Microsoft YaHei" w:eastAsia="Microsoft YaHei" w:hAnsi="Microsoft YaHei"/>
                <w:sz w:val="18"/>
                <w:szCs w:val="18"/>
              </w:rPr>
              <w:t>manhole_no</w:t>
            </w:r>
            <w:r>
              <w:rPr>
                <w:rFonts w:ascii="Microsoft YaHei" w:eastAsia="Microsoft YaHei" w:hAnsi="Microsoft YaHei"/>
                <w:sz w:val="18"/>
                <w:szCs w:val="18"/>
              </w:rPr>
              <w:t>}}</w:t>
            </w:r>
          </w:p>
        </w:tc>
        <w:tc>
          <w:tcPr>
            <w:tcW w:w="1280" w:type="dxa"/>
            <w:vAlign w:val="center"/>
          </w:tcPr>
          <w:p w14:paraId="6B091BC9" w14:textId="77777777" w:rsidR="001B30DF" w:rsidRPr="00722C6A" w:rsidRDefault="00AA3FE9" w:rsidP="00276B75">
            <w:pPr>
              <w:spacing w:line="280" w:lineRule="exact"/>
              <w:jc w:val="center"/>
              <w:rPr>
                <w:rFonts w:ascii="Microsoft YaHei" w:eastAsia="Microsoft YaHei" w:hAnsi="Microsoft YaHei"/>
                <w:bCs/>
                <w:sz w:val="18"/>
                <w:szCs w:val="18"/>
              </w:rPr>
            </w:pPr>
            <w:r>
              <w:rPr>
                <w:rFonts w:ascii="Microsoft YaHei" w:eastAsia="Microsoft YaHei" w:hAnsi="Microsoft YaHei" w:hint="eastAsia"/>
                <w:sz w:val="18"/>
                <w:szCs w:val="18"/>
              </w:rPr>
              <w:t>{</w:t>
            </w:r>
            <w:r>
              <w:rPr>
                <w:rFonts w:ascii="Microsoft YaHei" w:eastAsia="Microsoft YaHei" w:hAnsi="Microsoft YaHei"/>
                <w:sz w:val="18"/>
                <w:szCs w:val="18"/>
              </w:rPr>
              <w:t>{item.</w:t>
            </w:r>
            <w:r>
              <w:t xml:space="preserve"> </w:t>
            </w:r>
            <w:r w:rsidRPr="00AA3FE9">
              <w:rPr>
                <w:rFonts w:ascii="Microsoft YaHei" w:eastAsia="Microsoft YaHei" w:hAnsi="Microsoft YaHei"/>
                <w:sz w:val="18"/>
                <w:szCs w:val="18"/>
              </w:rPr>
              <w:t>manhole_type</w:t>
            </w:r>
            <w:r>
              <w:rPr>
                <w:rFonts w:ascii="Microsoft YaHei" w:eastAsia="Microsoft YaHei" w:hAnsi="Microsoft YaHei"/>
                <w:sz w:val="18"/>
                <w:szCs w:val="18"/>
              </w:rPr>
              <w:t>}}</w:t>
            </w:r>
          </w:p>
        </w:tc>
        <w:tc>
          <w:tcPr>
            <w:tcW w:w="1800" w:type="dxa"/>
            <w:vAlign w:val="center"/>
          </w:tcPr>
          <w:p w14:paraId="577BE3F5" w14:textId="77777777" w:rsidR="001B30DF" w:rsidRPr="00722C6A" w:rsidRDefault="00190229" w:rsidP="00276B75">
            <w:pPr>
              <w:spacing w:line="280" w:lineRule="exact"/>
              <w:jc w:val="center"/>
              <w:rPr>
                <w:rFonts w:ascii="Microsoft YaHei" w:eastAsia="Microsoft YaHei" w:hAnsi="Microsoft YaHei"/>
                <w:bCs/>
                <w:sz w:val="18"/>
                <w:szCs w:val="18"/>
              </w:rPr>
            </w:pPr>
            <w:r>
              <w:rPr>
                <w:rFonts w:ascii="Microsoft YaHei" w:eastAsia="Microsoft YaHei" w:hAnsi="Microsoft YaHei" w:hint="eastAsia"/>
                <w:sz w:val="18"/>
                <w:szCs w:val="18"/>
              </w:rPr>
              <w:t>{</w:t>
            </w:r>
            <w:r>
              <w:rPr>
                <w:rFonts w:ascii="Microsoft YaHei" w:eastAsia="Microsoft YaHei" w:hAnsi="Microsoft YaHei"/>
                <w:sz w:val="18"/>
                <w:szCs w:val="18"/>
              </w:rPr>
              <w:t>{item.</w:t>
            </w:r>
            <w:r w:rsidRPr="00190229">
              <w:rPr>
                <w:rFonts w:ascii="Microsoft YaHei" w:eastAsia="Microsoft YaHei" w:hAnsi="Microsoft YaHei"/>
                <w:sz w:val="18"/>
                <w:szCs w:val="18"/>
              </w:rPr>
              <w:t>manhole_material</w:t>
            </w:r>
            <w:r>
              <w:rPr>
                <w:rFonts w:ascii="Microsoft YaHei" w:eastAsia="Microsoft YaHei" w:hAnsi="Microsoft YaHei"/>
                <w:sz w:val="18"/>
                <w:szCs w:val="18"/>
              </w:rPr>
              <w:t>}}</w:t>
            </w:r>
          </w:p>
        </w:tc>
        <w:tc>
          <w:tcPr>
            <w:tcW w:w="1800" w:type="dxa"/>
            <w:vAlign w:val="center"/>
          </w:tcPr>
          <w:p w14:paraId="46E5043F" w14:textId="77777777" w:rsidR="001B30DF" w:rsidRPr="00722C6A" w:rsidRDefault="00190229" w:rsidP="00276B75">
            <w:pPr>
              <w:spacing w:line="280" w:lineRule="exact"/>
              <w:jc w:val="center"/>
              <w:rPr>
                <w:rFonts w:ascii="Microsoft YaHei" w:eastAsia="Microsoft YaHei" w:hAnsi="Microsoft YaHei"/>
                <w:bCs/>
                <w:sz w:val="18"/>
                <w:szCs w:val="18"/>
              </w:rPr>
            </w:pPr>
            <w:r>
              <w:rPr>
                <w:rFonts w:ascii="Microsoft YaHei" w:eastAsia="Microsoft YaHei" w:hAnsi="Microsoft YaHei" w:hint="eastAsia"/>
                <w:sz w:val="18"/>
                <w:szCs w:val="18"/>
              </w:rPr>
              <w:t>{</w:t>
            </w:r>
            <w:r>
              <w:rPr>
                <w:rFonts w:ascii="Microsoft YaHei" w:eastAsia="Microsoft YaHei" w:hAnsi="Microsoft YaHei"/>
                <w:sz w:val="18"/>
                <w:szCs w:val="18"/>
              </w:rPr>
              <w:t>{item.</w:t>
            </w:r>
            <w:r w:rsidRPr="00190229">
              <w:rPr>
                <w:rFonts w:ascii="Microsoft YaHei" w:eastAsia="Microsoft YaHei" w:hAnsi="Microsoft YaHei"/>
                <w:sz w:val="18"/>
                <w:szCs w:val="18"/>
              </w:rPr>
              <w:t>manhole_cover</w:t>
            </w:r>
            <w:r>
              <w:rPr>
                <w:rFonts w:ascii="Microsoft YaHei" w:eastAsia="Microsoft YaHei" w:hAnsi="Microsoft YaHei"/>
                <w:sz w:val="18"/>
                <w:szCs w:val="18"/>
              </w:rPr>
              <w:t>}}</w:t>
            </w:r>
          </w:p>
        </w:tc>
        <w:tc>
          <w:tcPr>
            <w:tcW w:w="3600" w:type="dxa"/>
            <w:vAlign w:val="center"/>
          </w:tcPr>
          <w:p w14:paraId="5AE0C159" w14:textId="77777777" w:rsidR="001B30DF" w:rsidRPr="00722C6A" w:rsidRDefault="00190229" w:rsidP="00276B75">
            <w:pPr>
              <w:spacing w:line="280" w:lineRule="exact"/>
              <w:jc w:val="center"/>
              <w:rPr>
                <w:rFonts w:ascii="Microsoft YaHei" w:eastAsia="Microsoft YaHei" w:hAnsi="Microsoft YaHei"/>
                <w:bCs/>
                <w:sz w:val="18"/>
                <w:szCs w:val="18"/>
              </w:rPr>
            </w:pPr>
            <w:r>
              <w:rPr>
                <w:rFonts w:ascii="Microsoft YaHei" w:eastAsia="Microsoft YaHei" w:hAnsi="Microsoft YaHei"/>
                <w:sz w:val="18"/>
                <w:szCs w:val="18"/>
              </w:rPr>
              <w:t>{{item.</w:t>
            </w:r>
            <w:r w:rsidRPr="00190229">
              <w:rPr>
                <w:rFonts w:ascii="Microsoft YaHei" w:eastAsia="Microsoft YaHei" w:hAnsi="Microsoft YaHei"/>
                <w:sz w:val="18"/>
                <w:szCs w:val="18"/>
              </w:rPr>
              <w:t>external_defect</w:t>
            </w:r>
            <w:r>
              <w:rPr>
                <w:rFonts w:ascii="Microsoft YaHei" w:eastAsia="Microsoft YaHei" w:hAnsi="Microsoft YaHei"/>
                <w:sz w:val="18"/>
                <w:szCs w:val="18"/>
              </w:rPr>
              <w:t>}}</w:t>
            </w:r>
          </w:p>
        </w:tc>
        <w:tc>
          <w:tcPr>
            <w:tcW w:w="3600" w:type="dxa"/>
            <w:vAlign w:val="center"/>
          </w:tcPr>
          <w:p w14:paraId="7B6652B6" w14:textId="77777777" w:rsidR="001B30DF" w:rsidRPr="00722C6A" w:rsidRDefault="00190229" w:rsidP="00276B75">
            <w:pPr>
              <w:spacing w:line="280" w:lineRule="exact"/>
              <w:jc w:val="center"/>
              <w:rPr>
                <w:rFonts w:ascii="Microsoft YaHei" w:eastAsia="Microsoft YaHei" w:hAnsi="Microsoft YaHei"/>
                <w:bCs/>
                <w:sz w:val="18"/>
                <w:szCs w:val="18"/>
              </w:rPr>
            </w:pPr>
            <w:r>
              <w:rPr>
                <w:rFonts w:ascii="Microsoft YaHei" w:eastAsia="Microsoft YaHei" w:hAnsi="Microsoft YaHei"/>
                <w:sz w:val="18"/>
                <w:szCs w:val="18"/>
              </w:rPr>
              <w:t>{{item.</w:t>
            </w:r>
            <w:r>
              <w:t xml:space="preserve"> </w:t>
            </w:r>
            <w:r w:rsidRPr="00190229">
              <w:rPr>
                <w:rFonts w:ascii="Microsoft YaHei" w:eastAsia="Microsoft YaHei" w:hAnsi="Microsoft YaHei"/>
                <w:sz w:val="18"/>
                <w:szCs w:val="18"/>
              </w:rPr>
              <w:t>internal_defect</w:t>
            </w:r>
            <w:r>
              <w:rPr>
                <w:rFonts w:ascii="Microsoft YaHei" w:eastAsia="Microsoft YaHei" w:hAnsi="Microsoft YaHei"/>
                <w:sz w:val="18"/>
                <w:szCs w:val="18"/>
              </w:rPr>
              <w:t>}}</w:t>
            </w:r>
          </w:p>
        </w:tc>
      </w:tr>
      <w:tr w:rsidR="00AA3FE9" w:rsidRPr="00722C6A" w14:paraId="4ACA4C77" w14:textId="77777777" w:rsidTr="00ED52DF">
        <w:trPr>
          <w:trHeight w:val="400"/>
          <w:jc w:val="center"/>
        </w:trPr>
        <w:tc>
          <w:tcPr>
            <w:tcW w:w="14800" w:type="dxa"/>
            <w:gridSpan w:val="7"/>
            <w:vAlign w:val="center"/>
          </w:tcPr>
          <w:p w14:paraId="104F3C55" w14:textId="77777777" w:rsidR="00AA3FE9" w:rsidRDefault="00AA3FE9" w:rsidP="00AA3FE9">
            <w:pPr>
              <w:spacing w:line="280" w:lineRule="exact"/>
              <w:rPr>
                <w:rFonts w:ascii="Microsoft YaHei" w:eastAsia="Microsoft YaHei" w:hAnsi="Microsoft YaHei"/>
                <w:sz w:val="18"/>
                <w:szCs w:val="18"/>
              </w:rPr>
            </w:pPr>
            <w:r>
              <w:rPr>
                <w:rFonts w:ascii="Microsoft YaHei" w:eastAsia="Microsoft YaHei" w:hAnsi="Microsoft YaHei"/>
                <w:sz w:val="18"/>
                <w:szCs w:val="18"/>
              </w:rPr>
              <w:t>{{%tr endfor %}}</w:t>
            </w:r>
          </w:p>
        </w:tc>
      </w:tr>
      <w:bookmarkEnd w:id="29"/>
    </w:tbl>
    <w:p w14:paraId="4DE444ED" w14:textId="77777777" w:rsidR="005827DF" w:rsidRPr="005827DF" w:rsidRDefault="005827DF" w:rsidP="005827DF">
      <w:pPr>
        <w:spacing w:line="20" w:lineRule="exact"/>
      </w:pPr>
      <w:r>
        <w:br w:type="page"/>
      </w:r>
    </w:p>
    <w:p w14:paraId="49350DD1" w14:textId="77777777" w:rsidR="00447328" w:rsidRDefault="005827DF" w:rsidP="006B34F1">
      <w:pPr>
        <w:pStyle w:val="Heading2"/>
        <w:spacing w:before="0" w:after="120" w:line="480" w:lineRule="exact"/>
        <w:rPr>
          <w:rFonts w:ascii="Microsoft YaHei" w:eastAsia="Microsoft YaHei" w:hAnsi="Microsoft YaHei"/>
          <w:sz w:val="24"/>
        </w:rPr>
      </w:pPr>
      <w:bookmarkStart w:id="30" w:name="_Toc29838241"/>
      <w:r>
        <w:rPr>
          <w:rFonts w:ascii="Microsoft YaHei" w:eastAsia="Microsoft YaHei" w:hAnsi="Microsoft YaHei" w:hint="eastAsia"/>
          <w:sz w:val="24"/>
        </w:rPr>
        <w:lastRenderedPageBreak/>
        <w:t>2.</w:t>
      </w:r>
      <w:r w:rsidR="008524C1">
        <w:rPr>
          <w:rFonts w:ascii="Microsoft YaHei" w:eastAsia="Microsoft YaHei" w:hAnsi="Microsoft YaHei" w:hint="eastAsia"/>
          <w:sz w:val="24"/>
        </w:rPr>
        <w:t>2</w:t>
      </w:r>
      <w:r>
        <w:rPr>
          <w:rFonts w:ascii="Microsoft YaHei" w:eastAsia="Microsoft YaHei" w:hAnsi="Microsoft YaHei" w:hint="eastAsia"/>
          <w:sz w:val="24"/>
        </w:rPr>
        <w:t>、</w:t>
      </w:r>
      <w:r w:rsidR="003F1767">
        <w:rPr>
          <w:rFonts w:ascii="Microsoft YaHei" w:eastAsia="Microsoft YaHei" w:hAnsi="Microsoft YaHei" w:hint="eastAsia"/>
          <w:sz w:val="24"/>
        </w:rPr>
        <w:t>管道</w:t>
      </w:r>
      <w:r w:rsidR="00BA7A2F">
        <w:rPr>
          <w:rFonts w:ascii="Microsoft YaHei" w:eastAsia="Microsoft YaHei" w:hAnsi="Microsoft YaHei" w:hint="eastAsia"/>
          <w:sz w:val="24"/>
        </w:rPr>
        <w:t>缺陷汇总</w:t>
      </w:r>
      <w:r w:rsidR="00DA1324">
        <w:rPr>
          <w:rFonts w:ascii="Microsoft YaHei" w:eastAsia="Microsoft YaHei" w:hAnsi="Microsoft YaHei" w:hint="eastAsia"/>
          <w:sz w:val="24"/>
        </w:rPr>
        <w:t>一览</w:t>
      </w:r>
      <w:r w:rsidR="003F1767" w:rsidRPr="00BB48BC">
        <w:rPr>
          <w:rFonts w:ascii="Microsoft YaHei" w:eastAsia="Microsoft YaHei" w:hAnsi="Microsoft YaHei" w:hint="eastAsia"/>
          <w:sz w:val="24"/>
        </w:rPr>
        <w:t>表</w:t>
      </w:r>
      <w:bookmarkEnd w:id="30"/>
    </w:p>
    <w:p w14:paraId="135FDCFA" w14:textId="77777777" w:rsidR="005E3F81" w:rsidRPr="002138FF" w:rsidRDefault="004E6356" w:rsidP="00BD5A36">
      <w:pPr>
        <w:spacing w:afterLines="50" w:after="156" w:line="400" w:lineRule="exact"/>
        <w:ind w:firstLineChars="200" w:firstLine="420"/>
        <w:rPr>
          <w:szCs w:val="21"/>
        </w:rPr>
      </w:pPr>
      <w:r>
        <w:rPr>
          <w:rFonts w:ascii="Microsoft YaHei" w:eastAsia="Microsoft YaHei" w:hAnsi="Microsoft YaHei"/>
          <w:szCs w:val="21"/>
        </w:rPr>
        <w:t>本次共评估</w:t>
      </w:r>
      <w:r w:rsidR="00D0694D">
        <w:rPr>
          <w:rFonts w:ascii="Microsoft YaHei" w:eastAsia="Microsoft YaHei" w:hAnsi="Microsoft YaHei" w:hint="eastAsia"/>
          <w:szCs w:val="21"/>
        </w:rPr>
        <w:t>{{pipe</w:t>
      </w:r>
      <w:r w:rsidR="00D0694D">
        <w:rPr>
          <w:rFonts w:ascii="Microsoft YaHei" w:eastAsia="Microsoft YaHei" w:hAnsi="Microsoft YaHei"/>
          <w:szCs w:val="21"/>
        </w:rPr>
        <w:t>_amount</w:t>
      </w:r>
      <w:r w:rsidR="00D0694D">
        <w:rPr>
          <w:rFonts w:ascii="Microsoft YaHei" w:eastAsia="Microsoft YaHei" w:hAnsi="Microsoft YaHei" w:hint="eastAsia"/>
          <w:szCs w:val="21"/>
        </w:rPr>
        <w:t>}}</w:t>
      </w:r>
      <w:r>
        <w:rPr>
          <w:rFonts w:ascii="Microsoft YaHei" w:eastAsia="Microsoft YaHei" w:hAnsi="Microsoft YaHei"/>
          <w:szCs w:val="21"/>
        </w:rPr>
        <w:t>段管道，其中</w:t>
      </w:r>
      <w:r w:rsidR="00300B2E">
        <w:rPr>
          <w:rFonts w:ascii="Microsoft YaHei" w:eastAsia="Microsoft YaHei" w:hAnsi="Microsoft YaHei"/>
          <w:szCs w:val="21"/>
        </w:rPr>
        <w:t>{{</w:t>
      </w:r>
      <w:r w:rsidR="00B90F27" w:rsidRPr="00B90F27">
        <w:rPr>
          <w:rFonts w:ascii="Microsoft YaHei" w:eastAsia="Microsoft YaHei" w:hAnsi="Microsoft YaHei"/>
          <w:szCs w:val="21"/>
        </w:rPr>
        <w:t xml:space="preserve"> pipe_defect_summary</w:t>
      </w:r>
      <w:r w:rsidR="00B90F27">
        <w:rPr>
          <w:rFonts w:ascii="Microsoft YaHei" w:eastAsia="Microsoft YaHei" w:hAnsi="Microsoft YaHei"/>
          <w:szCs w:val="21"/>
        </w:rPr>
        <w:t>.</w:t>
      </w:r>
      <w:r w:rsidR="00300B2E">
        <w:rPr>
          <w:rFonts w:ascii="Microsoft YaHei" w:eastAsia="Microsoft YaHei" w:hAnsi="Microsoft YaHei"/>
          <w:szCs w:val="21"/>
        </w:rPr>
        <w:t>pipe_with_defect_amount}}</w:t>
      </w:r>
      <w:r>
        <w:rPr>
          <w:rFonts w:ascii="Microsoft YaHei" w:eastAsia="Microsoft YaHei" w:hAnsi="Microsoft YaHei"/>
          <w:szCs w:val="21"/>
        </w:rPr>
        <w:t>段管道存在缺陷（结构性缺陷管道</w:t>
      </w:r>
      <w:bookmarkStart w:id="31" w:name="_Hlk29822723"/>
      <w:r w:rsidR="00300B2E">
        <w:rPr>
          <w:rFonts w:ascii="Microsoft YaHei" w:eastAsia="Microsoft YaHei" w:hAnsi="Microsoft YaHei" w:hint="eastAsia"/>
          <w:szCs w:val="21"/>
        </w:rPr>
        <w:t>{</w:t>
      </w:r>
      <w:r w:rsidR="00300B2E">
        <w:rPr>
          <w:rFonts w:ascii="Microsoft YaHei" w:eastAsia="Microsoft YaHei" w:hAnsi="Microsoft YaHei"/>
          <w:szCs w:val="21"/>
        </w:rPr>
        <w:t>{</w:t>
      </w:r>
      <w:r w:rsidR="00B90F27" w:rsidRPr="00B90F27">
        <w:rPr>
          <w:rFonts w:ascii="Microsoft YaHei" w:eastAsia="Microsoft YaHei" w:hAnsi="Microsoft YaHei"/>
          <w:szCs w:val="21"/>
        </w:rPr>
        <w:t xml:space="preserve"> pipe_defect_summary</w:t>
      </w:r>
      <w:r w:rsidR="00B90F27">
        <w:rPr>
          <w:rFonts w:ascii="Microsoft YaHei" w:eastAsia="Microsoft YaHei" w:hAnsi="Microsoft YaHei"/>
          <w:szCs w:val="21"/>
        </w:rPr>
        <w:t>.</w:t>
      </w:r>
      <w:r w:rsidR="00300B2E">
        <w:rPr>
          <w:rFonts w:ascii="Microsoft YaHei" w:eastAsia="Microsoft YaHei" w:hAnsi="Microsoft YaHei"/>
          <w:szCs w:val="21"/>
        </w:rPr>
        <w:t>pipe_with_structure_defect_amount}}</w:t>
      </w:r>
      <w:bookmarkEnd w:id="31"/>
      <w:r>
        <w:rPr>
          <w:rFonts w:ascii="Microsoft YaHei" w:eastAsia="Microsoft YaHei" w:hAnsi="Microsoft YaHei"/>
          <w:szCs w:val="21"/>
        </w:rPr>
        <w:t>段，功能性缺陷管道</w:t>
      </w:r>
      <w:r w:rsidR="00300B2E">
        <w:rPr>
          <w:rFonts w:ascii="Microsoft YaHei" w:eastAsia="Microsoft YaHei" w:hAnsi="Microsoft YaHei" w:hint="eastAsia"/>
          <w:szCs w:val="21"/>
        </w:rPr>
        <w:t>{</w:t>
      </w:r>
      <w:r w:rsidR="00300B2E">
        <w:rPr>
          <w:rFonts w:ascii="Microsoft YaHei" w:eastAsia="Microsoft YaHei" w:hAnsi="Microsoft YaHei"/>
          <w:szCs w:val="21"/>
        </w:rPr>
        <w:t>{</w:t>
      </w:r>
      <w:r w:rsidR="00B90F27" w:rsidRPr="00B90F27">
        <w:rPr>
          <w:rFonts w:ascii="Microsoft YaHei" w:eastAsia="Microsoft YaHei" w:hAnsi="Microsoft YaHei"/>
          <w:szCs w:val="21"/>
        </w:rPr>
        <w:t xml:space="preserve"> pipe_defect_summary</w:t>
      </w:r>
      <w:r w:rsidR="00B90F27">
        <w:rPr>
          <w:rFonts w:ascii="Microsoft YaHei" w:eastAsia="Microsoft YaHei" w:hAnsi="Microsoft YaHei"/>
          <w:szCs w:val="21"/>
        </w:rPr>
        <w:t>.</w:t>
      </w:r>
      <w:r w:rsidR="00300B2E">
        <w:rPr>
          <w:rFonts w:ascii="Microsoft YaHei" w:eastAsia="Microsoft YaHei" w:hAnsi="Microsoft YaHei"/>
          <w:szCs w:val="21"/>
        </w:rPr>
        <w:t>pipe_with_</w:t>
      </w:r>
      <w:r w:rsidR="00300B2E">
        <w:rPr>
          <w:rFonts w:ascii="Microsoft YaHei" w:eastAsia="Microsoft YaHei" w:hAnsi="Microsoft YaHei" w:hint="eastAsia"/>
          <w:szCs w:val="21"/>
        </w:rPr>
        <w:t>function</w:t>
      </w:r>
      <w:r w:rsidR="00300B2E">
        <w:rPr>
          <w:rFonts w:ascii="Microsoft YaHei" w:eastAsia="Microsoft YaHei" w:hAnsi="Microsoft YaHei"/>
          <w:szCs w:val="21"/>
        </w:rPr>
        <w:t>_defect_amount}}</w:t>
      </w:r>
      <w:r>
        <w:rPr>
          <w:rFonts w:ascii="Microsoft YaHei" w:eastAsia="Microsoft YaHei" w:hAnsi="Microsoft YaHei"/>
          <w:szCs w:val="21"/>
        </w:rPr>
        <w:t>段，另有</w:t>
      </w:r>
      <w:r w:rsidR="00300B2E">
        <w:rPr>
          <w:rFonts w:ascii="Microsoft YaHei" w:eastAsia="Microsoft YaHei" w:hAnsi="Microsoft YaHei" w:hint="eastAsia"/>
          <w:szCs w:val="21"/>
        </w:rPr>
        <w:t>{{</w:t>
      </w:r>
      <w:r w:rsidR="00B90F27" w:rsidRPr="00B90F27">
        <w:rPr>
          <w:rFonts w:ascii="Microsoft YaHei" w:eastAsia="Microsoft YaHei" w:hAnsi="Microsoft YaHei"/>
          <w:szCs w:val="21"/>
        </w:rPr>
        <w:t xml:space="preserve"> pipe_defect_summary</w:t>
      </w:r>
      <w:r w:rsidR="00B90F27">
        <w:rPr>
          <w:rFonts w:ascii="Microsoft YaHei" w:eastAsia="Microsoft YaHei" w:hAnsi="Microsoft YaHei"/>
          <w:szCs w:val="21"/>
        </w:rPr>
        <w:t>.</w:t>
      </w:r>
      <w:r w:rsidR="00300B2E">
        <w:rPr>
          <w:rFonts w:ascii="Microsoft YaHei" w:eastAsia="Microsoft YaHei" w:hAnsi="Microsoft YaHei" w:hint="eastAsia"/>
          <w:szCs w:val="21"/>
        </w:rPr>
        <w:t>pipe</w:t>
      </w:r>
      <w:r w:rsidR="00300B2E">
        <w:rPr>
          <w:rFonts w:ascii="Microsoft YaHei" w:eastAsia="Microsoft YaHei" w:hAnsi="Microsoft YaHei"/>
          <w:szCs w:val="21"/>
        </w:rPr>
        <w:t>_with_both_defect_amount</w:t>
      </w:r>
      <w:r w:rsidR="00300B2E">
        <w:rPr>
          <w:rFonts w:ascii="Microsoft YaHei" w:eastAsia="Microsoft YaHei" w:hAnsi="Microsoft YaHei" w:hint="eastAsia"/>
          <w:szCs w:val="21"/>
        </w:rPr>
        <w:t>}}</w:t>
      </w:r>
      <w:r>
        <w:rPr>
          <w:rFonts w:ascii="Microsoft YaHei" w:eastAsia="Microsoft YaHei" w:hAnsi="Microsoft YaHei"/>
          <w:szCs w:val="21"/>
        </w:rPr>
        <w:t>段管道同时存在结构性与功能性缺陷），</w:t>
      </w:r>
      <w:r w:rsidR="00300B2E">
        <w:rPr>
          <w:rFonts w:ascii="Microsoft YaHei" w:eastAsia="Microsoft YaHei" w:hAnsi="Microsoft YaHei" w:hint="eastAsia"/>
          <w:szCs w:val="21"/>
        </w:rPr>
        <w:t>{</w:t>
      </w:r>
      <w:r w:rsidR="00300B2E">
        <w:rPr>
          <w:rFonts w:ascii="Microsoft YaHei" w:eastAsia="Microsoft YaHei" w:hAnsi="Microsoft YaHei"/>
          <w:szCs w:val="21"/>
        </w:rPr>
        <w:t>{</w:t>
      </w:r>
      <w:r w:rsidR="00B90F27" w:rsidRPr="00B90F27">
        <w:rPr>
          <w:rFonts w:ascii="Microsoft YaHei" w:eastAsia="Microsoft YaHei" w:hAnsi="Microsoft YaHei"/>
          <w:szCs w:val="21"/>
        </w:rPr>
        <w:t xml:space="preserve"> pipe_defect_summary</w:t>
      </w:r>
      <w:r w:rsidR="00B90F27">
        <w:rPr>
          <w:rFonts w:ascii="Microsoft YaHei" w:eastAsia="Microsoft YaHei" w:hAnsi="Microsoft YaHei"/>
          <w:szCs w:val="21"/>
        </w:rPr>
        <w:t>.</w:t>
      </w:r>
      <w:r w:rsidR="00300B2E">
        <w:rPr>
          <w:rFonts w:ascii="Microsoft YaHei" w:eastAsia="Microsoft YaHei" w:hAnsi="Microsoft YaHei"/>
          <w:szCs w:val="21"/>
        </w:rPr>
        <w:t>pipe_without_defect_amount}}</w:t>
      </w:r>
      <w:r>
        <w:rPr>
          <w:rFonts w:ascii="Microsoft YaHei" w:eastAsia="Microsoft YaHei" w:hAnsi="Microsoft YaHei"/>
          <w:szCs w:val="21"/>
        </w:rPr>
        <w:t>段管道未发现缺陷</w:t>
      </w:r>
      <w:r w:rsidR="005E3F81" w:rsidRPr="002138FF">
        <w:rPr>
          <w:rFonts w:ascii="Microsoft YaHei" w:eastAsia="Microsoft YaHei" w:hAnsi="Microsoft YaHei" w:hint="eastAsia"/>
          <w:szCs w:val="21"/>
        </w:rPr>
        <w:t>，详见下表：</w:t>
      </w:r>
    </w:p>
    <w:tbl>
      <w:tblPr>
        <w:tblW w:w="15080"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1E0" w:firstRow="1" w:lastRow="1" w:firstColumn="1" w:lastColumn="1" w:noHBand="0" w:noVBand="0"/>
      </w:tblPr>
      <w:tblGrid>
        <w:gridCol w:w="640"/>
        <w:gridCol w:w="2000"/>
        <w:gridCol w:w="720"/>
        <w:gridCol w:w="1600"/>
        <w:gridCol w:w="760"/>
        <w:gridCol w:w="760"/>
        <w:gridCol w:w="4300"/>
        <w:gridCol w:w="4300"/>
      </w:tblGrid>
      <w:tr w:rsidR="006B34F1" w:rsidRPr="004164F6" w14:paraId="0DE656F1" w14:textId="77777777" w:rsidTr="00AB5DAE">
        <w:trPr>
          <w:trHeight w:val="567"/>
          <w:tblHeader/>
          <w:jc w:val="center"/>
        </w:trPr>
        <w:tc>
          <w:tcPr>
            <w:tcW w:w="640" w:type="dxa"/>
            <w:tcBorders>
              <w:top w:val="single" w:sz="12" w:space="0" w:color="auto"/>
              <w:bottom w:val="single" w:sz="2" w:space="0" w:color="auto"/>
            </w:tcBorders>
            <w:shd w:val="clear" w:color="auto" w:fill="EEECE1"/>
            <w:vAlign w:val="center"/>
          </w:tcPr>
          <w:p w14:paraId="5FAD1253" w14:textId="77777777" w:rsidR="006B34F1" w:rsidRPr="004164F6" w:rsidRDefault="006B34F1" w:rsidP="007606A0">
            <w:pPr>
              <w:spacing w:line="280" w:lineRule="exact"/>
              <w:jc w:val="center"/>
              <w:rPr>
                <w:rFonts w:ascii="Microsoft YaHei" w:eastAsia="Microsoft YaHei" w:hAnsi="Microsoft YaHei"/>
                <w:b/>
                <w:sz w:val="18"/>
                <w:szCs w:val="18"/>
              </w:rPr>
            </w:pPr>
            <w:bookmarkStart w:id="32" w:name="tbDefectSummary"/>
            <w:r w:rsidRPr="004164F6">
              <w:rPr>
                <w:rFonts w:ascii="Microsoft YaHei" w:eastAsia="Microsoft YaHei" w:hAnsi="Microsoft YaHei" w:hint="eastAsia"/>
                <w:b/>
                <w:sz w:val="18"/>
                <w:szCs w:val="18"/>
              </w:rPr>
              <w:t>序号</w:t>
            </w:r>
          </w:p>
        </w:tc>
        <w:tc>
          <w:tcPr>
            <w:tcW w:w="2000" w:type="dxa"/>
            <w:tcBorders>
              <w:top w:val="single" w:sz="12" w:space="0" w:color="auto"/>
              <w:bottom w:val="single" w:sz="2" w:space="0" w:color="auto"/>
            </w:tcBorders>
            <w:shd w:val="clear" w:color="auto" w:fill="EEECE1"/>
            <w:vAlign w:val="center"/>
          </w:tcPr>
          <w:p w14:paraId="0DA4DA24" w14:textId="77777777" w:rsidR="006B34F1" w:rsidRPr="004164F6" w:rsidRDefault="006B34F1" w:rsidP="007606A0">
            <w:pPr>
              <w:spacing w:line="280" w:lineRule="exact"/>
              <w:jc w:val="center"/>
              <w:rPr>
                <w:rFonts w:ascii="Microsoft YaHei" w:eastAsia="Microsoft YaHei" w:hAnsi="Microsoft YaHei"/>
                <w:b/>
                <w:sz w:val="18"/>
                <w:szCs w:val="18"/>
              </w:rPr>
            </w:pPr>
            <w:r w:rsidRPr="004164F6">
              <w:rPr>
                <w:rFonts w:ascii="Microsoft YaHei" w:eastAsia="Microsoft YaHei" w:hAnsi="Microsoft YaHei" w:hint="eastAsia"/>
                <w:b/>
                <w:sz w:val="18"/>
                <w:szCs w:val="18"/>
              </w:rPr>
              <w:t>管段编号</w:t>
            </w:r>
          </w:p>
        </w:tc>
        <w:tc>
          <w:tcPr>
            <w:tcW w:w="720" w:type="dxa"/>
            <w:tcBorders>
              <w:top w:val="single" w:sz="12" w:space="0" w:color="auto"/>
              <w:bottom w:val="single" w:sz="2" w:space="0" w:color="auto"/>
            </w:tcBorders>
            <w:shd w:val="clear" w:color="auto" w:fill="EEECE1"/>
            <w:vAlign w:val="center"/>
          </w:tcPr>
          <w:p w14:paraId="08513E58" w14:textId="77777777" w:rsidR="006B34F1" w:rsidRPr="004164F6" w:rsidRDefault="006B34F1" w:rsidP="007606A0">
            <w:pPr>
              <w:spacing w:line="280" w:lineRule="exact"/>
              <w:jc w:val="center"/>
              <w:rPr>
                <w:rFonts w:ascii="Microsoft YaHei" w:eastAsia="Microsoft YaHei" w:hAnsi="Microsoft YaHei"/>
                <w:b/>
                <w:sz w:val="18"/>
                <w:szCs w:val="18"/>
              </w:rPr>
            </w:pPr>
            <w:r w:rsidRPr="004164F6">
              <w:rPr>
                <w:rFonts w:ascii="Microsoft YaHei" w:eastAsia="Microsoft YaHei" w:hAnsi="Microsoft YaHei" w:hint="eastAsia"/>
                <w:b/>
                <w:sz w:val="18"/>
                <w:szCs w:val="18"/>
              </w:rPr>
              <w:t>管径(mm)</w:t>
            </w:r>
          </w:p>
        </w:tc>
        <w:tc>
          <w:tcPr>
            <w:tcW w:w="1600" w:type="dxa"/>
            <w:tcBorders>
              <w:top w:val="single" w:sz="12" w:space="0" w:color="auto"/>
              <w:bottom w:val="single" w:sz="2" w:space="0" w:color="auto"/>
            </w:tcBorders>
            <w:shd w:val="clear" w:color="auto" w:fill="EEECE1"/>
            <w:vAlign w:val="center"/>
          </w:tcPr>
          <w:p w14:paraId="2FD17057" w14:textId="77777777" w:rsidR="006B34F1" w:rsidRPr="004164F6" w:rsidRDefault="006B34F1" w:rsidP="007606A0">
            <w:pPr>
              <w:spacing w:line="280" w:lineRule="exact"/>
              <w:jc w:val="center"/>
              <w:rPr>
                <w:rFonts w:ascii="Microsoft YaHei" w:eastAsia="Microsoft YaHei" w:hAnsi="Microsoft YaHei"/>
                <w:b/>
                <w:sz w:val="18"/>
                <w:szCs w:val="18"/>
              </w:rPr>
            </w:pPr>
            <w:r w:rsidRPr="004164F6">
              <w:rPr>
                <w:rFonts w:ascii="Microsoft YaHei" w:eastAsia="Microsoft YaHei" w:hAnsi="Microsoft YaHei" w:hint="eastAsia"/>
                <w:b/>
                <w:sz w:val="18"/>
                <w:szCs w:val="18"/>
              </w:rPr>
              <w:t>管段材质</w:t>
            </w:r>
          </w:p>
        </w:tc>
        <w:tc>
          <w:tcPr>
            <w:tcW w:w="760" w:type="dxa"/>
            <w:tcBorders>
              <w:top w:val="single" w:sz="12" w:space="0" w:color="auto"/>
              <w:bottom w:val="single" w:sz="2" w:space="0" w:color="auto"/>
            </w:tcBorders>
            <w:shd w:val="clear" w:color="auto" w:fill="EEECE1"/>
            <w:vAlign w:val="center"/>
          </w:tcPr>
          <w:p w14:paraId="10CF8031" w14:textId="77777777" w:rsidR="006B34F1" w:rsidRPr="004164F6" w:rsidRDefault="006B34F1" w:rsidP="007606A0">
            <w:pPr>
              <w:spacing w:line="280" w:lineRule="exact"/>
              <w:jc w:val="center"/>
              <w:rPr>
                <w:rFonts w:ascii="Microsoft YaHei" w:eastAsia="Microsoft YaHei" w:hAnsi="Microsoft YaHei"/>
                <w:b/>
                <w:sz w:val="18"/>
                <w:szCs w:val="18"/>
              </w:rPr>
            </w:pPr>
            <w:r w:rsidRPr="004164F6">
              <w:rPr>
                <w:rFonts w:ascii="Microsoft YaHei" w:eastAsia="Microsoft YaHei" w:hAnsi="Microsoft YaHei" w:hint="eastAsia"/>
                <w:b/>
                <w:sz w:val="18"/>
                <w:szCs w:val="18"/>
              </w:rPr>
              <w:t>管段长度(m)</w:t>
            </w:r>
          </w:p>
        </w:tc>
        <w:tc>
          <w:tcPr>
            <w:tcW w:w="760" w:type="dxa"/>
            <w:tcBorders>
              <w:top w:val="single" w:sz="12" w:space="0" w:color="auto"/>
              <w:bottom w:val="single" w:sz="2" w:space="0" w:color="auto"/>
              <w:right w:val="single" w:sz="4" w:space="0" w:color="auto"/>
            </w:tcBorders>
            <w:shd w:val="clear" w:color="auto" w:fill="EEECE1"/>
            <w:vAlign w:val="center"/>
          </w:tcPr>
          <w:p w14:paraId="03758F54" w14:textId="77777777" w:rsidR="006B34F1" w:rsidRPr="004164F6" w:rsidRDefault="006B34F1" w:rsidP="007606A0">
            <w:pPr>
              <w:spacing w:line="280" w:lineRule="exact"/>
              <w:jc w:val="center"/>
              <w:rPr>
                <w:rFonts w:ascii="Microsoft YaHei" w:eastAsia="Microsoft YaHei" w:hAnsi="Microsoft YaHei"/>
                <w:b/>
                <w:sz w:val="18"/>
                <w:szCs w:val="18"/>
              </w:rPr>
            </w:pPr>
            <w:r w:rsidRPr="004164F6">
              <w:rPr>
                <w:rFonts w:ascii="Microsoft YaHei" w:eastAsia="Microsoft YaHei" w:hAnsi="Microsoft YaHei" w:hint="eastAsia"/>
                <w:b/>
                <w:sz w:val="18"/>
                <w:szCs w:val="18"/>
              </w:rPr>
              <w:t>检测长度(m)</w:t>
            </w:r>
          </w:p>
        </w:tc>
        <w:tc>
          <w:tcPr>
            <w:tcW w:w="4300" w:type="dxa"/>
            <w:tcBorders>
              <w:top w:val="single" w:sz="12" w:space="0" w:color="auto"/>
              <w:left w:val="single" w:sz="4" w:space="0" w:color="auto"/>
              <w:bottom w:val="single" w:sz="2" w:space="0" w:color="auto"/>
            </w:tcBorders>
            <w:shd w:val="clear" w:color="auto" w:fill="EEECE1"/>
            <w:vAlign w:val="center"/>
          </w:tcPr>
          <w:p w14:paraId="50082D7B" w14:textId="77777777" w:rsidR="006B34F1" w:rsidRPr="004164F6" w:rsidRDefault="006B34F1" w:rsidP="007606A0">
            <w:pPr>
              <w:spacing w:line="280" w:lineRule="exact"/>
              <w:jc w:val="center"/>
              <w:rPr>
                <w:rFonts w:ascii="Microsoft YaHei" w:eastAsia="Microsoft YaHei" w:hAnsi="Microsoft YaHei"/>
                <w:b/>
                <w:sz w:val="18"/>
                <w:szCs w:val="18"/>
              </w:rPr>
            </w:pPr>
            <w:r w:rsidRPr="004164F6">
              <w:rPr>
                <w:rFonts w:ascii="Microsoft YaHei" w:eastAsia="Microsoft YaHei" w:hAnsi="Microsoft YaHei" w:hint="eastAsia"/>
                <w:b/>
                <w:sz w:val="18"/>
                <w:szCs w:val="18"/>
              </w:rPr>
              <w:t>结构性缺陷</w:t>
            </w:r>
          </w:p>
        </w:tc>
        <w:tc>
          <w:tcPr>
            <w:tcW w:w="4300" w:type="dxa"/>
            <w:tcBorders>
              <w:top w:val="single" w:sz="12" w:space="0" w:color="auto"/>
              <w:bottom w:val="single" w:sz="2" w:space="0" w:color="auto"/>
            </w:tcBorders>
            <w:shd w:val="clear" w:color="auto" w:fill="EEECE1"/>
            <w:vAlign w:val="center"/>
          </w:tcPr>
          <w:p w14:paraId="64C5A8B7" w14:textId="77777777" w:rsidR="006B34F1" w:rsidRPr="004164F6" w:rsidRDefault="006B34F1" w:rsidP="007606A0">
            <w:pPr>
              <w:spacing w:line="280" w:lineRule="exact"/>
              <w:jc w:val="center"/>
              <w:rPr>
                <w:rFonts w:ascii="Microsoft YaHei" w:eastAsia="Microsoft YaHei" w:hAnsi="Microsoft YaHei"/>
                <w:b/>
                <w:sz w:val="18"/>
                <w:szCs w:val="18"/>
              </w:rPr>
            </w:pPr>
            <w:r w:rsidRPr="004164F6">
              <w:rPr>
                <w:rFonts w:ascii="Microsoft YaHei" w:eastAsia="Microsoft YaHei" w:hAnsi="Microsoft YaHei" w:hint="eastAsia"/>
                <w:b/>
                <w:sz w:val="18"/>
                <w:szCs w:val="18"/>
              </w:rPr>
              <w:t>功能性缺陷</w:t>
            </w:r>
          </w:p>
        </w:tc>
      </w:tr>
      <w:tr w:rsidR="00241650" w:rsidRPr="004164F6" w14:paraId="5A4A26AE" w14:textId="77777777" w:rsidTr="0096190A">
        <w:trPr>
          <w:trHeight w:val="400"/>
          <w:jc w:val="center"/>
        </w:trPr>
        <w:tc>
          <w:tcPr>
            <w:tcW w:w="15080" w:type="dxa"/>
            <w:gridSpan w:val="8"/>
            <w:tcBorders>
              <w:top w:val="single" w:sz="2" w:space="0" w:color="auto"/>
              <w:bottom w:val="single" w:sz="2" w:space="0" w:color="auto"/>
            </w:tcBorders>
            <w:vAlign w:val="center"/>
          </w:tcPr>
          <w:p w14:paraId="58A20296" w14:textId="77777777" w:rsidR="00241650" w:rsidRDefault="00405476" w:rsidP="00241650">
            <w:pPr>
              <w:spacing w:line="280" w:lineRule="exact"/>
              <w:rPr>
                <w:rFonts w:ascii="Microsoft YaHei" w:eastAsia="Microsoft YaHei" w:hAnsi="Microsoft YaHei"/>
                <w:sz w:val="18"/>
                <w:szCs w:val="18"/>
              </w:rPr>
            </w:pPr>
            <w:r>
              <w:rPr>
                <w:rFonts w:ascii="Microsoft YaHei" w:eastAsia="Microsoft YaHei" w:hAnsi="Microsoft YaHei"/>
                <w:sz w:val="18"/>
                <w:szCs w:val="18"/>
              </w:rPr>
              <w:t xml:space="preserve">{{%tr for item in </w:t>
            </w:r>
            <w:r w:rsidR="00E95195">
              <w:rPr>
                <w:rFonts w:ascii="Microsoft YaHei" w:eastAsia="Microsoft YaHei" w:hAnsi="Microsoft YaHei"/>
                <w:sz w:val="18"/>
                <w:szCs w:val="18"/>
              </w:rPr>
              <w:t>pipe_defect_summary</w:t>
            </w:r>
            <w:r w:rsidR="00654432">
              <w:rPr>
                <w:rFonts w:ascii="Microsoft YaHei" w:eastAsia="Microsoft YaHei" w:hAnsi="Microsoft YaHei"/>
                <w:sz w:val="18"/>
                <w:szCs w:val="18"/>
              </w:rPr>
              <w:t>.pipe_defects</w:t>
            </w:r>
            <w:r>
              <w:rPr>
                <w:rFonts w:ascii="Microsoft YaHei" w:eastAsia="Microsoft YaHei" w:hAnsi="Microsoft YaHei"/>
                <w:sz w:val="18"/>
                <w:szCs w:val="18"/>
              </w:rPr>
              <w:t xml:space="preserve"> %}}</w:t>
            </w:r>
          </w:p>
        </w:tc>
      </w:tr>
      <w:tr w:rsidR="00FB1CD9" w:rsidRPr="004164F6" w14:paraId="09671114" w14:textId="77777777" w:rsidTr="00C95F4D">
        <w:trPr>
          <w:trHeight w:val="400"/>
          <w:jc w:val="center"/>
        </w:trPr>
        <w:tc>
          <w:tcPr>
            <w:tcW w:w="640" w:type="dxa"/>
            <w:tcBorders>
              <w:top w:val="single" w:sz="2" w:space="0" w:color="auto"/>
              <w:bottom w:val="single" w:sz="2" w:space="0" w:color="auto"/>
            </w:tcBorders>
            <w:vAlign w:val="center"/>
          </w:tcPr>
          <w:p w14:paraId="69BADA85" w14:textId="77777777" w:rsidR="00FB1CD9" w:rsidRPr="004164F6" w:rsidRDefault="00FB1CD9" w:rsidP="00FB1CD9">
            <w:pPr>
              <w:spacing w:line="280" w:lineRule="exact"/>
              <w:jc w:val="center"/>
              <w:rPr>
                <w:rFonts w:ascii="Microsoft YaHei" w:eastAsia="Microsoft YaHei" w:hAnsi="Microsoft YaHei"/>
                <w:sz w:val="18"/>
                <w:szCs w:val="18"/>
              </w:rPr>
            </w:pPr>
            <w:bookmarkStart w:id="33" w:name="_Hlk29824268"/>
            <w:r>
              <w:rPr>
                <w:rFonts w:ascii="Microsoft YaHei" w:eastAsia="Microsoft YaHei" w:hAnsi="Microsoft YaHei"/>
                <w:sz w:val="18"/>
                <w:szCs w:val="18"/>
              </w:rPr>
              <w:t>{{item.number}}</w:t>
            </w:r>
          </w:p>
        </w:tc>
        <w:tc>
          <w:tcPr>
            <w:tcW w:w="2000" w:type="dxa"/>
            <w:tcBorders>
              <w:top w:val="single" w:sz="2" w:space="0" w:color="auto"/>
              <w:bottom w:val="single" w:sz="2" w:space="0" w:color="auto"/>
            </w:tcBorders>
            <w:vAlign w:val="center"/>
          </w:tcPr>
          <w:p w14:paraId="405DFD14" w14:textId="77777777" w:rsidR="00FB1CD9" w:rsidRPr="004164F6" w:rsidRDefault="00FB1CD9" w:rsidP="00FB1CD9">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{{item.pipe_no}}</w:t>
            </w:r>
          </w:p>
        </w:tc>
        <w:tc>
          <w:tcPr>
            <w:tcW w:w="720" w:type="dxa"/>
            <w:tcBorders>
              <w:top w:val="single" w:sz="2" w:space="0" w:color="auto"/>
              <w:bottom w:val="single" w:sz="2" w:space="0" w:color="auto"/>
            </w:tcBorders>
            <w:vAlign w:val="center"/>
          </w:tcPr>
          <w:p w14:paraId="70C2BD28" w14:textId="77777777" w:rsidR="00FB1CD9" w:rsidRPr="004164F6" w:rsidRDefault="00FB1CD9" w:rsidP="00FB1CD9">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{{item.diameter}}</w:t>
            </w:r>
          </w:p>
        </w:tc>
        <w:tc>
          <w:tcPr>
            <w:tcW w:w="1600" w:type="dxa"/>
            <w:tcBorders>
              <w:top w:val="single" w:sz="2" w:space="0" w:color="auto"/>
              <w:bottom w:val="single" w:sz="2" w:space="0" w:color="auto"/>
            </w:tcBorders>
            <w:vAlign w:val="center"/>
          </w:tcPr>
          <w:p w14:paraId="79DFA003" w14:textId="77777777" w:rsidR="00FB1CD9" w:rsidRPr="004164F6" w:rsidRDefault="00FB1CD9" w:rsidP="00FB1CD9">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{{item.</w:t>
            </w:r>
            <w:r w:rsidRPr="0053058F">
              <w:rPr>
                <w:rFonts w:ascii="Microsoft YaHei" w:eastAsia="Microsoft YaHei" w:hAnsi="Microsoft YaHei"/>
                <w:sz w:val="18"/>
                <w:szCs w:val="18"/>
              </w:rPr>
              <w:t>pipe_material</w:t>
            </w:r>
            <w:r>
              <w:rPr>
                <w:rFonts w:ascii="Microsoft YaHei" w:eastAsia="Microsoft YaHei" w:hAnsi="Microsoft YaHei"/>
                <w:sz w:val="18"/>
                <w:szCs w:val="18"/>
              </w:rPr>
              <w:t xml:space="preserve"> }}</w:t>
            </w:r>
          </w:p>
        </w:tc>
        <w:tc>
          <w:tcPr>
            <w:tcW w:w="760" w:type="dxa"/>
            <w:tcBorders>
              <w:top w:val="single" w:sz="2" w:space="0" w:color="auto"/>
              <w:bottom w:val="single" w:sz="2" w:space="0" w:color="auto"/>
            </w:tcBorders>
            <w:vAlign w:val="center"/>
          </w:tcPr>
          <w:p w14:paraId="130A964B" w14:textId="77777777" w:rsidR="00FB1CD9" w:rsidRPr="004164F6" w:rsidRDefault="00FB1CD9" w:rsidP="00FB1CD9">
            <w:pPr>
              <w:spacing w:line="280" w:lineRule="exact"/>
              <w:jc w:val="center"/>
              <w:rPr>
                <w:rFonts w:ascii="Microsoft YaHei" w:eastAsia="Microsoft YaHei" w:hAnsi="Microsoft YaHei"/>
                <w:sz w:val="18"/>
                <w:szCs w:val="18"/>
              </w:rPr>
            </w:pPr>
            <w:bookmarkStart w:id="34" w:name="_Hlk29823418"/>
            <w:r>
              <w:rPr>
                <w:rFonts w:ascii="Microsoft YaHei" w:eastAsia="Microsoft YaHei" w:hAnsi="Microsoft YaHei"/>
                <w:sz w:val="18"/>
                <w:szCs w:val="18"/>
              </w:rPr>
              <w:t>{{item.pipe_length}}</w:t>
            </w:r>
            <w:bookmarkEnd w:id="34"/>
          </w:p>
        </w:tc>
        <w:tc>
          <w:tcPr>
            <w:tcW w:w="760" w:type="dxa"/>
            <w:tcBorders>
              <w:top w:val="single" w:sz="2" w:space="0" w:color="auto"/>
              <w:bottom w:val="single" w:sz="2" w:space="0" w:color="auto"/>
              <w:right w:val="single" w:sz="4" w:space="0" w:color="auto"/>
            </w:tcBorders>
            <w:vAlign w:val="center"/>
          </w:tcPr>
          <w:p w14:paraId="183470D3" w14:textId="77777777" w:rsidR="00FB1CD9" w:rsidRPr="004164F6" w:rsidRDefault="00FB1CD9" w:rsidP="00FB1CD9">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{{item.pipe_length}}</w:t>
            </w:r>
          </w:p>
        </w:tc>
        <w:tc>
          <w:tcPr>
            <w:tcW w:w="4300" w:type="dxa"/>
            <w:tcBorders>
              <w:top w:val="single" w:sz="2" w:space="0" w:color="auto"/>
              <w:left w:val="single" w:sz="4" w:space="0" w:color="auto"/>
              <w:bottom w:val="single" w:sz="2" w:space="0" w:color="auto"/>
            </w:tcBorders>
            <w:vAlign w:val="center"/>
          </w:tcPr>
          <w:tbl>
            <w:tblPr>
              <w:tblStyle w:val="TableGrid"/>
              <w:tblW w:w="0" w:type="auto"/>
              <w:tblLayout w:type="fixed"/>
              <w:tblLook w:val="04A0" w:firstRow="1" w:lastRow="0" w:firstColumn="1" w:lastColumn="0" w:noHBand="0" w:noVBand="1"/>
            </w:tblPr>
            <w:tblGrid>
              <w:gridCol w:w="4069"/>
            </w:tblGrid>
            <w:tr w:rsidR="0096190A" w14:paraId="5578A611" w14:textId="77777777" w:rsidTr="0096190A">
              <w:tc>
                <w:tcPr>
                  <w:tcW w:w="4069" w:type="dxa"/>
                </w:tcPr>
                <w:p w14:paraId="2ED8FD42" w14:textId="77777777" w:rsidR="0096190A" w:rsidRDefault="00375CF5" w:rsidP="00A82C9F">
                  <w:pPr>
                    <w:spacing w:line="280" w:lineRule="exact"/>
                    <w:jc w:val="left"/>
                    <w:rPr>
                      <w:rFonts w:ascii="Microsoft YaHei" w:eastAsia="Microsoft YaHei" w:hAnsi="Microsoft YaHei"/>
                      <w:sz w:val="18"/>
                      <w:szCs w:val="18"/>
                    </w:rPr>
                  </w:pPr>
                  <w:bookmarkStart w:id="35" w:name="_Hlk29827171"/>
                  <w:bookmarkStart w:id="36" w:name="_Hlk29827162"/>
                  <w:r w:rsidRPr="00375CF5">
                    <w:rPr>
                      <w:rFonts w:ascii="Microsoft YaHei" w:eastAsia="Microsoft YaHei" w:hAnsi="Microsoft YaHei"/>
                      <w:sz w:val="18"/>
                      <w:szCs w:val="18"/>
                    </w:rPr>
                    <w:t>{{%</w:t>
                  </w:r>
                  <w:r>
                    <w:rPr>
                      <w:rFonts w:ascii="Microsoft YaHei" w:eastAsia="Microsoft YaHei" w:hAnsi="Microsoft YaHei"/>
                      <w:sz w:val="18"/>
                      <w:szCs w:val="18"/>
                    </w:rPr>
                    <w:t>tr</w:t>
                  </w:r>
                  <w:r w:rsidRPr="00375CF5">
                    <w:rPr>
                      <w:rFonts w:ascii="Microsoft YaHei" w:eastAsia="Microsoft YaHei" w:hAnsi="Microsoft YaHei"/>
                      <w:sz w:val="18"/>
                      <w:szCs w:val="18"/>
                    </w:rPr>
                    <w:t xml:space="preserve"> for defect in item.structure_defects %}}</w:t>
                  </w:r>
                </w:p>
              </w:tc>
            </w:tr>
            <w:tr w:rsidR="0096190A" w14:paraId="40E6B111" w14:textId="77777777" w:rsidTr="0096190A">
              <w:tc>
                <w:tcPr>
                  <w:tcW w:w="4069" w:type="dxa"/>
                </w:tcPr>
                <w:p w14:paraId="1087B2E5" w14:textId="77777777" w:rsidR="0096190A" w:rsidRDefault="00375CF5" w:rsidP="00A82C9F">
                  <w:pPr>
                    <w:spacing w:line="280" w:lineRule="exact"/>
                    <w:jc w:val="left"/>
                    <w:rPr>
                      <w:rFonts w:ascii="Microsoft YaHei" w:eastAsia="Microsoft YaHei" w:hAnsi="Microsoft YaHei"/>
                      <w:sz w:val="18"/>
                      <w:szCs w:val="18"/>
                    </w:rPr>
                  </w:pPr>
                  <w:bookmarkStart w:id="37" w:name="_Hlk29827183"/>
                  <w:bookmarkEnd w:id="35"/>
                  <w:r w:rsidRPr="00375CF5">
                    <w:rPr>
                      <w:rFonts w:ascii="Microsoft YaHei" w:eastAsia="Microsoft YaHei" w:hAnsi="Microsoft YaHei" w:hint="eastAsia"/>
                      <w:sz w:val="18"/>
                      <w:szCs w:val="18"/>
                    </w:rPr>
                    <w:t>●纵向{{defect.defect_distance }}m处存在{{defect.defect_grade }}级{{defect.defect_type }}。</w:t>
                  </w:r>
                  <w:bookmarkEnd w:id="37"/>
                </w:p>
              </w:tc>
            </w:tr>
            <w:tr w:rsidR="0096190A" w14:paraId="0B4A2CA4" w14:textId="77777777" w:rsidTr="0096190A">
              <w:tc>
                <w:tcPr>
                  <w:tcW w:w="4069" w:type="dxa"/>
                </w:tcPr>
                <w:p w14:paraId="6D23A3A7" w14:textId="77777777" w:rsidR="0096190A" w:rsidRDefault="00375CF5" w:rsidP="00A82C9F">
                  <w:pPr>
                    <w:spacing w:line="280" w:lineRule="exact"/>
                    <w:jc w:val="left"/>
                    <w:rPr>
                      <w:rFonts w:ascii="Microsoft YaHei" w:eastAsia="Microsoft YaHei" w:hAnsi="Microsoft YaHei"/>
                      <w:sz w:val="18"/>
                      <w:szCs w:val="18"/>
                    </w:rPr>
                  </w:pPr>
                  <w:bookmarkStart w:id="38" w:name="_Hlk29827186"/>
                  <w:r w:rsidRPr="00375CF5">
                    <w:rPr>
                      <w:rFonts w:ascii="Microsoft YaHei" w:eastAsia="Microsoft YaHei" w:hAnsi="Microsoft YaHei"/>
                      <w:sz w:val="18"/>
                      <w:szCs w:val="18"/>
                    </w:rPr>
                    <w:t>{{%</w:t>
                  </w:r>
                  <w:r>
                    <w:rPr>
                      <w:rFonts w:ascii="Microsoft YaHei" w:eastAsia="Microsoft YaHei" w:hAnsi="Microsoft YaHei"/>
                      <w:sz w:val="18"/>
                      <w:szCs w:val="18"/>
                    </w:rPr>
                    <w:t>tr</w:t>
                  </w:r>
                  <w:r w:rsidRPr="00375CF5">
                    <w:rPr>
                      <w:rFonts w:ascii="Microsoft YaHei" w:eastAsia="Microsoft YaHei" w:hAnsi="Microsoft YaHei"/>
                      <w:sz w:val="18"/>
                      <w:szCs w:val="18"/>
                    </w:rPr>
                    <w:t xml:space="preserve"> endfor %}}</w:t>
                  </w:r>
                  <w:bookmarkEnd w:id="38"/>
                </w:p>
              </w:tc>
            </w:tr>
            <w:bookmarkEnd w:id="36"/>
          </w:tbl>
          <w:p w14:paraId="379F4381" w14:textId="77777777" w:rsidR="00FB1CD9" w:rsidRPr="004164F6" w:rsidRDefault="00FB1CD9" w:rsidP="00A82C9F">
            <w:pPr>
              <w:spacing w:line="280" w:lineRule="exact"/>
              <w:jc w:val="left"/>
              <w:rPr>
                <w:rFonts w:ascii="Microsoft YaHei" w:eastAsia="Microsoft YaHei" w:hAnsi="Microsoft YaHei"/>
                <w:sz w:val="18"/>
                <w:szCs w:val="18"/>
              </w:rPr>
            </w:pPr>
          </w:p>
        </w:tc>
        <w:tc>
          <w:tcPr>
            <w:tcW w:w="4300" w:type="dxa"/>
            <w:tcBorders>
              <w:top w:val="single" w:sz="2" w:space="0" w:color="auto"/>
              <w:bottom w:val="single" w:sz="2" w:space="0" w:color="auto"/>
            </w:tcBorders>
            <w:vAlign w:val="center"/>
          </w:tcPr>
          <w:tbl>
            <w:tblPr>
              <w:tblStyle w:val="TableGrid"/>
              <w:tblW w:w="0" w:type="auto"/>
              <w:tblLayout w:type="fixed"/>
              <w:tblLook w:val="04A0" w:firstRow="1" w:lastRow="0" w:firstColumn="1" w:lastColumn="0" w:noHBand="0" w:noVBand="1"/>
            </w:tblPr>
            <w:tblGrid>
              <w:gridCol w:w="4069"/>
            </w:tblGrid>
            <w:tr w:rsidR="00375CF5" w14:paraId="797A0435" w14:textId="77777777" w:rsidTr="00375CF5">
              <w:tc>
                <w:tcPr>
                  <w:tcW w:w="4069" w:type="dxa"/>
                </w:tcPr>
                <w:p w14:paraId="73ED80FB" w14:textId="77777777" w:rsidR="00375CF5" w:rsidRDefault="00375CF5" w:rsidP="00375CF5">
                  <w:pPr>
                    <w:spacing w:line="280" w:lineRule="exact"/>
                    <w:jc w:val="left"/>
                    <w:rPr>
                      <w:rFonts w:ascii="Microsoft YaHei" w:eastAsia="Microsoft YaHei" w:hAnsi="Microsoft YaHei"/>
                      <w:sz w:val="18"/>
                      <w:szCs w:val="18"/>
                    </w:rPr>
                  </w:pPr>
                  <w:r w:rsidRPr="00375CF5">
                    <w:rPr>
                      <w:rFonts w:ascii="Microsoft YaHei" w:eastAsia="Microsoft YaHei" w:hAnsi="Microsoft YaHei"/>
                      <w:sz w:val="18"/>
                      <w:szCs w:val="18"/>
                    </w:rPr>
                    <w:t>{{%</w:t>
                  </w:r>
                  <w:r>
                    <w:rPr>
                      <w:rFonts w:ascii="Microsoft YaHei" w:eastAsia="Microsoft YaHei" w:hAnsi="Microsoft YaHei"/>
                      <w:sz w:val="18"/>
                      <w:szCs w:val="18"/>
                    </w:rPr>
                    <w:t>tr</w:t>
                  </w:r>
                  <w:r w:rsidRPr="00375CF5">
                    <w:rPr>
                      <w:rFonts w:ascii="Microsoft YaHei" w:eastAsia="Microsoft YaHei" w:hAnsi="Microsoft YaHei"/>
                      <w:sz w:val="18"/>
                      <w:szCs w:val="18"/>
                    </w:rPr>
                    <w:t xml:space="preserve"> for defect in item.</w:t>
                  </w:r>
                  <w:r>
                    <w:rPr>
                      <w:rFonts w:ascii="Microsoft YaHei" w:eastAsia="Microsoft YaHei" w:hAnsi="Microsoft YaHei"/>
                      <w:sz w:val="18"/>
                      <w:szCs w:val="18"/>
                    </w:rPr>
                    <w:t>function</w:t>
                  </w:r>
                  <w:r w:rsidRPr="00375CF5">
                    <w:rPr>
                      <w:rFonts w:ascii="Microsoft YaHei" w:eastAsia="Microsoft YaHei" w:hAnsi="Microsoft YaHei"/>
                      <w:sz w:val="18"/>
                      <w:szCs w:val="18"/>
                    </w:rPr>
                    <w:t>_defects %}}</w:t>
                  </w:r>
                </w:p>
              </w:tc>
            </w:tr>
            <w:tr w:rsidR="00375CF5" w14:paraId="7DDC9B49" w14:textId="77777777" w:rsidTr="00375CF5">
              <w:tc>
                <w:tcPr>
                  <w:tcW w:w="4069" w:type="dxa"/>
                </w:tcPr>
                <w:p w14:paraId="59005C2A" w14:textId="77777777" w:rsidR="00375CF5" w:rsidRDefault="00375CF5" w:rsidP="00375CF5">
                  <w:pPr>
                    <w:spacing w:line="280" w:lineRule="exact"/>
                    <w:jc w:val="left"/>
                    <w:rPr>
                      <w:rFonts w:ascii="Microsoft YaHei" w:eastAsia="Microsoft YaHei" w:hAnsi="Microsoft YaHei"/>
                      <w:sz w:val="18"/>
                      <w:szCs w:val="18"/>
                    </w:rPr>
                  </w:pPr>
                  <w:r w:rsidRPr="00375CF5">
                    <w:rPr>
                      <w:rFonts w:ascii="Microsoft YaHei" w:eastAsia="Microsoft YaHei" w:hAnsi="Microsoft YaHei" w:hint="eastAsia"/>
                      <w:sz w:val="18"/>
                      <w:szCs w:val="18"/>
                    </w:rPr>
                    <w:t>●纵向{{defect.defect_distance }}m处存在{{defect.defect_grade }}级{{defect.defect_type }}。</w:t>
                  </w:r>
                </w:p>
              </w:tc>
            </w:tr>
            <w:tr w:rsidR="00375CF5" w14:paraId="53312FC8" w14:textId="77777777" w:rsidTr="00375CF5">
              <w:tc>
                <w:tcPr>
                  <w:tcW w:w="4069" w:type="dxa"/>
                </w:tcPr>
                <w:p w14:paraId="133E2C2B" w14:textId="77777777" w:rsidR="00375CF5" w:rsidRDefault="00375CF5" w:rsidP="00375CF5">
                  <w:pPr>
                    <w:spacing w:line="280" w:lineRule="exact"/>
                    <w:jc w:val="left"/>
                    <w:rPr>
                      <w:rFonts w:ascii="Microsoft YaHei" w:eastAsia="Microsoft YaHei" w:hAnsi="Microsoft YaHei"/>
                      <w:sz w:val="18"/>
                      <w:szCs w:val="18"/>
                    </w:rPr>
                  </w:pPr>
                  <w:r w:rsidRPr="00375CF5">
                    <w:rPr>
                      <w:rFonts w:ascii="Microsoft YaHei" w:eastAsia="Microsoft YaHei" w:hAnsi="Microsoft YaHei"/>
                      <w:sz w:val="18"/>
                      <w:szCs w:val="18"/>
                    </w:rPr>
                    <w:t>{{%</w:t>
                  </w:r>
                  <w:r>
                    <w:rPr>
                      <w:rFonts w:ascii="Microsoft YaHei" w:eastAsia="Microsoft YaHei" w:hAnsi="Microsoft YaHei"/>
                      <w:sz w:val="18"/>
                      <w:szCs w:val="18"/>
                    </w:rPr>
                    <w:t>tr</w:t>
                  </w:r>
                  <w:r w:rsidRPr="00375CF5">
                    <w:rPr>
                      <w:rFonts w:ascii="Microsoft YaHei" w:eastAsia="Microsoft YaHei" w:hAnsi="Microsoft YaHei"/>
                      <w:sz w:val="18"/>
                      <w:szCs w:val="18"/>
                    </w:rPr>
                    <w:t xml:space="preserve"> endfor %}}</w:t>
                  </w:r>
                </w:p>
              </w:tc>
            </w:tr>
          </w:tbl>
          <w:p w14:paraId="2102F469" w14:textId="77777777" w:rsidR="00FB1CD9" w:rsidRPr="004164F6" w:rsidRDefault="00FB1CD9" w:rsidP="00F12291">
            <w:pPr>
              <w:spacing w:line="280" w:lineRule="exact"/>
              <w:jc w:val="left"/>
              <w:rPr>
                <w:rFonts w:ascii="Microsoft YaHei" w:eastAsia="Microsoft YaHei" w:hAnsi="Microsoft YaHei"/>
                <w:sz w:val="18"/>
                <w:szCs w:val="18"/>
              </w:rPr>
            </w:pPr>
          </w:p>
        </w:tc>
      </w:tr>
      <w:bookmarkEnd w:id="33"/>
      <w:tr w:rsidR="00FB1CD9" w:rsidRPr="004164F6" w14:paraId="6A86476E" w14:textId="77777777" w:rsidTr="0096190A">
        <w:trPr>
          <w:trHeight w:val="400"/>
          <w:jc w:val="center"/>
        </w:trPr>
        <w:tc>
          <w:tcPr>
            <w:tcW w:w="15080" w:type="dxa"/>
            <w:gridSpan w:val="8"/>
            <w:tcBorders>
              <w:top w:val="single" w:sz="2" w:space="0" w:color="auto"/>
            </w:tcBorders>
            <w:vAlign w:val="center"/>
          </w:tcPr>
          <w:p w14:paraId="5206D0D4" w14:textId="77777777" w:rsidR="00FB1CD9" w:rsidRDefault="00FB1CD9" w:rsidP="00FB1CD9">
            <w:pPr>
              <w:spacing w:line="280" w:lineRule="exact"/>
              <w:jc w:val="left"/>
              <w:rPr>
                <w:rFonts w:ascii="Microsoft YaHei" w:eastAsia="Microsoft YaHei" w:hAnsi="Microsoft YaHei"/>
                <w:sz w:val="18"/>
                <w:szCs w:val="18"/>
              </w:rPr>
            </w:pPr>
            <w:r>
              <w:rPr>
                <w:rFonts w:ascii="Microsoft YaHei" w:eastAsia="Microsoft YaHei" w:hAnsi="Microsoft YaHei"/>
                <w:sz w:val="18"/>
                <w:szCs w:val="18"/>
              </w:rPr>
              <w:t>{{%tr endfor %}}</w:t>
            </w:r>
          </w:p>
        </w:tc>
      </w:tr>
      <w:bookmarkEnd w:id="32"/>
    </w:tbl>
    <w:p w14:paraId="3C6F2ED0" w14:textId="77777777" w:rsidR="00E430E6" w:rsidRDefault="00E430E6" w:rsidP="005827DF">
      <w:pPr>
        <w:widowControl/>
        <w:sectPr w:rsidR="00E430E6" w:rsidSect="00237DAD">
          <w:headerReference w:type="default" r:id="rId12"/>
          <w:footerReference w:type="default" r:id="rId13"/>
          <w:pgSz w:w="16838" w:h="11906" w:orient="landscape"/>
          <w:pgMar w:top="1133" w:right="993" w:bottom="1135" w:left="1135" w:header="426" w:footer="372" w:gutter="0"/>
          <w:cols w:space="425"/>
          <w:docGrid w:type="lines" w:linePitch="312"/>
        </w:sectPr>
      </w:pPr>
    </w:p>
    <w:p w14:paraId="1063B1F7" w14:textId="77777777" w:rsidR="00C72951" w:rsidRDefault="00DA1324" w:rsidP="008E67FC">
      <w:pPr>
        <w:pStyle w:val="Heading2"/>
        <w:spacing w:before="0" w:after="120" w:line="480" w:lineRule="exact"/>
        <w:rPr>
          <w:rFonts w:ascii="Microsoft YaHei" w:eastAsia="Microsoft YaHei" w:hAnsi="Microsoft YaHei"/>
          <w:sz w:val="24"/>
        </w:rPr>
      </w:pPr>
      <w:bookmarkStart w:id="39" w:name="_Toc29838242"/>
      <w:r>
        <w:rPr>
          <w:rFonts w:ascii="Microsoft YaHei" w:eastAsia="Microsoft YaHei" w:hAnsi="Microsoft YaHei" w:hint="eastAsia"/>
          <w:sz w:val="24"/>
        </w:rPr>
        <w:lastRenderedPageBreak/>
        <w:t>2.</w:t>
      </w:r>
      <w:r w:rsidR="008524C1">
        <w:rPr>
          <w:rFonts w:ascii="Microsoft YaHei" w:eastAsia="Microsoft YaHei" w:hAnsi="Microsoft YaHei" w:hint="eastAsia"/>
          <w:sz w:val="24"/>
        </w:rPr>
        <w:t>3</w:t>
      </w:r>
      <w:r>
        <w:rPr>
          <w:rFonts w:ascii="Microsoft YaHei" w:eastAsia="Microsoft YaHei" w:hAnsi="Microsoft YaHei" w:hint="eastAsia"/>
          <w:sz w:val="24"/>
        </w:rPr>
        <w:t>、管道缺陷</w:t>
      </w:r>
      <w:r w:rsidR="006A7502">
        <w:rPr>
          <w:rFonts w:ascii="Microsoft YaHei" w:eastAsia="Microsoft YaHei" w:hAnsi="Microsoft YaHei" w:hint="eastAsia"/>
          <w:sz w:val="24"/>
        </w:rPr>
        <w:t>数量</w:t>
      </w:r>
      <w:r>
        <w:rPr>
          <w:rFonts w:ascii="Microsoft YaHei" w:eastAsia="Microsoft YaHei" w:hAnsi="Microsoft YaHei" w:hint="eastAsia"/>
          <w:sz w:val="24"/>
        </w:rPr>
        <w:t>统计</w:t>
      </w:r>
      <w:r w:rsidRPr="00BB48BC">
        <w:rPr>
          <w:rFonts w:ascii="Microsoft YaHei" w:eastAsia="Microsoft YaHei" w:hAnsi="Microsoft YaHei" w:hint="eastAsia"/>
          <w:sz w:val="24"/>
        </w:rPr>
        <w:t>表</w:t>
      </w:r>
      <w:bookmarkEnd w:id="39"/>
    </w:p>
    <w:p w14:paraId="5BAF0062" w14:textId="77777777" w:rsidR="00C20B07" w:rsidRPr="002138FF" w:rsidRDefault="00C95F4D" w:rsidP="00BD5A36">
      <w:pPr>
        <w:spacing w:afterLines="50" w:after="156" w:line="400" w:lineRule="exact"/>
        <w:ind w:firstLineChars="200" w:firstLine="420"/>
        <w:jc w:val="left"/>
        <w:rPr>
          <w:rFonts w:ascii="Microsoft YaHei" w:eastAsia="Microsoft YaHei" w:hAnsi="Microsoft YaHei"/>
          <w:szCs w:val="21"/>
        </w:rPr>
      </w:pPr>
      <w:r>
        <w:rPr>
          <w:rFonts w:ascii="Microsoft YaHei" w:eastAsia="Microsoft YaHei" w:hAnsi="Microsoft YaHei"/>
          <w:szCs w:val="21"/>
        </w:rPr>
        <w:t>本次共评估3段管道，其中存在缺陷7处（结构性缺陷4处，功能性缺陷3处）</w:t>
      </w:r>
      <w:r w:rsidR="00C20B07" w:rsidRPr="002138FF">
        <w:rPr>
          <w:rFonts w:ascii="Microsoft YaHei" w:eastAsia="Microsoft YaHei" w:hAnsi="Microsoft YaHei" w:hint="eastAsia"/>
          <w:szCs w:val="21"/>
        </w:rPr>
        <w:t>，详见下表：</w:t>
      </w:r>
    </w:p>
    <w:tbl>
      <w:tblPr>
        <w:tblW w:w="9854"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1E0" w:firstRow="1" w:lastRow="1" w:firstColumn="1" w:lastColumn="1" w:noHBand="0" w:noVBand="0"/>
      </w:tblPr>
      <w:tblGrid>
        <w:gridCol w:w="344"/>
        <w:gridCol w:w="2374"/>
        <w:gridCol w:w="1530"/>
        <w:gridCol w:w="1260"/>
        <w:gridCol w:w="1170"/>
        <w:gridCol w:w="1260"/>
        <w:gridCol w:w="1916"/>
      </w:tblGrid>
      <w:tr w:rsidR="003003C7" w:rsidRPr="00295B21" w14:paraId="5B501E4F" w14:textId="77777777" w:rsidTr="00EC6939">
        <w:trPr>
          <w:cantSplit/>
          <w:trHeight w:val="515"/>
          <w:jc w:val="center"/>
        </w:trPr>
        <w:tc>
          <w:tcPr>
            <w:tcW w:w="2718" w:type="dxa"/>
            <w:gridSpan w:val="2"/>
            <w:vMerge w:val="restart"/>
            <w:shd w:val="clear" w:color="auto" w:fill="EEECE1"/>
            <w:vAlign w:val="center"/>
          </w:tcPr>
          <w:p w14:paraId="63AE9D85" w14:textId="77777777" w:rsidR="007641D8" w:rsidRPr="00295B21" w:rsidRDefault="00D770BA" w:rsidP="007641D8">
            <w:pPr>
              <w:spacing w:line="320" w:lineRule="exact"/>
              <w:rPr>
                <w:rFonts w:ascii="Microsoft YaHei" w:eastAsia="Microsoft YaHei" w:hAnsi="Microsoft YaHei"/>
                <w:sz w:val="18"/>
                <w:szCs w:val="18"/>
              </w:rPr>
            </w:pPr>
            <w:bookmarkStart w:id="40" w:name="tbDefectCount"/>
            <w:r>
              <w:rPr>
                <w:rFonts w:ascii="Microsoft YaHei" w:eastAsia="Microsoft YaHei" w:hAnsi="Microsoft YaHei"/>
                <w:noProof/>
                <w:sz w:val="18"/>
                <w:szCs w:val="18"/>
              </w:rPr>
              <w:pict w14:anchorId="0EE3C942">
                <v:line id="__TH_L52" o:spid="_x0000_s1051" style="position:absolute;left:0;text-align:left;z-index:251657216" from="41.55pt,-1.15pt" to="124.5pt,48.8pt" strokeweight=".5pt"/>
              </w:pict>
            </w:r>
            <w:r w:rsidR="00D95DF6" w:rsidRPr="00295B21">
              <w:rPr>
                <w:rFonts w:ascii="Microsoft YaHei" w:eastAsia="Microsoft YaHei" w:hAnsi="Microsoft YaHei" w:hint="eastAsia"/>
                <w:sz w:val="18"/>
                <w:szCs w:val="18"/>
              </w:rPr>
              <w:t xml:space="preserve"> </w:t>
            </w:r>
            <w:r w:rsidR="007641D8" w:rsidRPr="00295B21">
              <w:rPr>
                <w:rFonts w:ascii="Microsoft YaHei" w:eastAsia="Microsoft YaHei" w:hAnsi="Microsoft YaHei" w:hint="eastAsia"/>
                <w:sz w:val="18"/>
                <w:szCs w:val="18"/>
              </w:rPr>
              <w:t xml:space="preserve">              </w:t>
            </w:r>
            <w:r w:rsidR="007641D8" w:rsidRPr="00295B21">
              <w:rPr>
                <w:rFonts w:ascii="Microsoft YaHei" w:eastAsia="Microsoft YaHei" w:hAnsi="Microsoft YaHei" w:hint="eastAsia"/>
                <w:b/>
                <w:sz w:val="18"/>
                <w:szCs w:val="18"/>
              </w:rPr>
              <w:t>缺陷级别</w:t>
            </w:r>
          </w:p>
          <w:p w14:paraId="3CDDE310" w14:textId="77777777" w:rsidR="00D95DF6" w:rsidRPr="00295B21" w:rsidRDefault="00D770BA" w:rsidP="00A86A7B">
            <w:pPr>
              <w:spacing w:line="260" w:lineRule="exact"/>
              <w:ind w:firstLineChars="300" w:firstLine="540"/>
              <w:rPr>
                <w:rFonts w:ascii="Microsoft YaHei" w:eastAsia="Microsoft YaHei" w:hAnsi="Microsoft YaHei"/>
                <w:b/>
                <w:noProof/>
                <w:sz w:val="18"/>
                <w:szCs w:val="18"/>
              </w:rPr>
            </w:pPr>
            <w:r>
              <w:rPr>
                <w:rFonts w:ascii="Microsoft YaHei" w:eastAsia="Microsoft YaHei" w:hAnsi="Microsoft YaHei"/>
                <w:b/>
                <w:noProof/>
                <w:sz w:val="18"/>
                <w:szCs w:val="18"/>
              </w:rPr>
              <w:pict w14:anchorId="53ACAD29">
                <v:line id="__TH_L53" o:spid="_x0000_s1052" style="position:absolute;left:0;text-align:left;z-index:251658240" from="-5.05pt,6.2pt" to="124.45pt,32.85pt" strokeweight=".5pt"/>
              </w:pict>
            </w:r>
            <w:r w:rsidR="00D95DF6" w:rsidRPr="00295B21">
              <w:rPr>
                <w:rFonts w:ascii="Microsoft YaHei" w:eastAsia="Microsoft YaHei" w:hAnsi="Microsoft YaHei" w:hint="eastAsia"/>
                <w:b/>
                <w:noProof/>
                <w:sz w:val="18"/>
                <w:szCs w:val="18"/>
              </w:rPr>
              <w:t>缺陷</w:t>
            </w:r>
            <w:r w:rsidR="007641D8" w:rsidRPr="00295B21">
              <w:rPr>
                <w:rFonts w:ascii="Microsoft YaHei" w:eastAsia="Microsoft YaHei" w:hAnsi="Microsoft YaHei" w:hint="eastAsia"/>
                <w:b/>
                <w:noProof/>
                <w:sz w:val="18"/>
                <w:szCs w:val="18"/>
              </w:rPr>
              <w:t>数量</w:t>
            </w:r>
          </w:p>
          <w:p w14:paraId="275CBE4C" w14:textId="77777777" w:rsidR="00D95DF6" w:rsidRPr="00295B21" w:rsidRDefault="00D95DF6" w:rsidP="007641D8">
            <w:pPr>
              <w:spacing w:line="360" w:lineRule="exact"/>
              <w:rPr>
                <w:rFonts w:ascii="Microsoft YaHei" w:eastAsia="Microsoft YaHei" w:hAnsi="Microsoft YaHei"/>
                <w:b/>
                <w:sz w:val="18"/>
                <w:szCs w:val="18"/>
              </w:rPr>
            </w:pPr>
            <w:r w:rsidRPr="00295B21">
              <w:rPr>
                <w:rFonts w:ascii="Microsoft YaHei" w:eastAsia="Microsoft YaHei" w:hAnsi="Microsoft YaHei" w:hint="eastAsia"/>
                <w:b/>
                <w:noProof/>
                <w:sz w:val="18"/>
                <w:szCs w:val="18"/>
              </w:rPr>
              <w:t>缺陷名称</w:t>
            </w:r>
          </w:p>
        </w:tc>
        <w:tc>
          <w:tcPr>
            <w:tcW w:w="1530" w:type="dxa"/>
            <w:shd w:val="clear" w:color="auto" w:fill="EEECE1"/>
            <w:vAlign w:val="center"/>
          </w:tcPr>
          <w:p w14:paraId="2BFD2926" w14:textId="77777777" w:rsidR="00D95DF6" w:rsidRPr="00295B21" w:rsidRDefault="00D95DF6" w:rsidP="00531321">
            <w:pPr>
              <w:spacing w:line="320" w:lineRule="exact"/>
              <w:jc w:val="center"/>
              <w:rPr>
                <w:rFonts w:ascii="Microsoft YaHei" w:eastAsia="Microsoft YaHei" w:hAnsi="Microsoft YaHei"/>
                <w:b/>
                <w:sz w:val="18"/>
                <w:szCs w:val="18"/>
              </w:rPr>
            </w:pPr>
            <w:r w:rsidRPr="00295B21">
              <w:rPr>
                <w:rFonts w:ascii="Microsoft YaHei" w:eastAsia="Microsoft YaHei" w:hAnsi="Microsoft YaHei" w:hint="eastAsia"/>
                <w:b/>
                <w:sz w:val="18"/>
                <w:szCs w:val="18"/>
              </w:rPr>
              <w:t>1级(轻微)</w:t>
            </w:r>
          </w:p>
        </w:tc>
        <w:tc>
          <w:tcPr>
            <w:tcW w:w="1260" w:type="dxa"/>
            <w:shd w:val="clear" w:color="auto" w:fill="EEECE1"/>
            <w:vAlign w:val="center"/>
          </w:tcPr>
          <w:p w14:paraId="2A2071D8" w14:textId="77777777" w:rsidR="00D95DF6" w:rsidRPr="00295B21" w:rsidRDefault="00D95DF6" w:rsidP="00531321">
            <w:pPr>
              <w:spacing w:line="320" w:lineRule="exact"/>
              <w:jc w:val="center"/>
              <w:rPr>
                <w:rFonts w:ascii="Microsoft YaHei" w:eastAsia="Microsoft YaHei" w:hAnsi="Microsoft YaHei"/>
                <w:b/>
                <w:sz w:val="18"/>
                <w:szCs w:val="18"/>
              </w:rPr>
            </w:pPr>
            <w:r w:rsidRPr="00295B21">
              <w:rPr>
                <w:rFonts w:ascii="Microsoft YaHei" w:eastAsia="Microsoft YaHei" w:hAnsi="Microsoft YaHei" w:hint="eastAsia"/>
                <w:b/>
                <w:sz w:val="18"/>
                <w:szCs w:val="18"/>
              </w:rPr>
              <w:t>2级(中等)</w:t>
            </w:r>
          </w:p>
        </w:tc>
        <w:tc>
          <w:tcPr>
            <w:tcW w:w="1170" w:type="dxa"/>
            <w:shd w:val="clear" w:color="auto" w:fill="EEECE1"/>
            <w:vAlign w:val="center"/>
          </w:tcPr>
          <w:p w14:paraId="39BC398B" w14:textId="77777777" w:rsidR="00D95DF6" w:rsidRPr="00295B21" w:rsidRDefault="00D95DF6" w:rsidP="00531321">
            <w:pPr>
              <w:spacing w:line="320" w:lineRule="exact"/>
              <w:jc w:val="center"/>
              <w:rPr>
                <w:rFonts w:ascii="Microsoft YaHei" w:eastAsia="Microsoft YaHei" w:hAnsi="Microsoft YaHei"/>
                <w:b/>
                <w:sz w:val="18"/>
                <w:szCs w:val="18"/>
              </w:rPr>
            </w:pPr>
            <w:r w:rsidRPr="00295B21">
              <w:rPr>
                <w:rFonts w:ascii="Microsoft YaHei" w:eastAsia="Microsoft YaHei" w:hAnsi="Microsoft YaHei" w:hint="eastAsia"/>
                <w:b/>
                <w:sz w:val="18"/>
                <w:szCs w:val="18"/>
              </w:rPr>
              <w:t>3级(严重)</w:t>
            </w:r>
          </w:p>
        </w:tc>
        <w:tc>
          <w:tcPr>
            <w:tcW w:w="1260" w:type="dxa"/>
            <w:shd w:val="clear" w:color="auto" w:fill="EEECE1"/>
            <w:vAlign w:val="center"/>
          </w:tcPr>
          <w:p w14:paraId="04F86DAE" w14:textId="77777777" w:rsidR="00D95DF6" w:rsidRPr="00295B21" w:rsidRDefault="00D95DF6" w:rsidP="00531321">
            <w:pPr>
              <w:spacing w:line="320" w:lineRule="exact"/>
              <w:jc w:val="center"/>
              <w:rPr>
                <w:rFonts w:ascii="Microsoft YaHei" w:eastAsia="Microsoft YaHei" w:hAnsi="Microsoft YaHei"/>
                <w:b/>
                <w:sz w:val="18"/>
                <w:szCs w:val="18"/>
              </w:rPr>
            </w:pPr>
            <w:r w:rsidRPr="00295B21">
              <w:rPr>
                <w:rFonts w:ascii="Microsoft YaHei" w:eastAsia="Microsoft YaHei" w:hAnsi="Microsoft YaHei" w:hint="eastAsia"/>
                <w:b/>
                <w:sz w:val="18"/>
                <w:szCs w:val="18"/>
              </w:rPr>
              <w:t>4级(重大)</w:t>
            </w:r>
          </w:p>
        </w:tc>
        <w:tc>
          <w:tcPr>
            <w:tcW w:w="1916" w:type="dxa"/>
            <w:vMerge w:val="restart"/>
            <w:shd w:val="clear" w:color="auto" w:fill="EEECE1"/>
            <w:vAlign w:val="center"/>
          </w:tcPr>
          <w:p w14:paraId="49945A11" w14:textId="77777777" w:rsidR="00D95DF6" w:rsidRPr="00295B21" w:rsidRDefault="00D95DF6" w:rsidP="00531321">
            <w:pPr>
              <w:spacing w:line="320" w:lineRule="exact"/>
              <w:jc w:val="center"/>
              <w:rPr>
                <w:rFonts w:ascii="Microsoft YaHei" w:eastAsia="Microsoft YaHei" w:hAnsi="Microsoft YaHei"/>
                <w:b/>
                <w:sz w:val="18"/>
                <w:szCs w:val="18"/>
              </w:rPr>
            </w:pPr>
            <w:r w:rsidRPr="00295B21">
              <w:rPr>
                <w:rFonts w:ascii="Microsoft YaHei" w:eastAsia="Microsoft YaHei" w:hAnsi="Microsoft YaHei" w:hint="eastAsia"/>
                <w:b/>
                <w:sz w:val="18"/>
                <w:szCs w:val="18"/>
              </w:rPr>
              <w:t>小计</w:t>
            </w:r>
          </w:p>
        </w:tc>
      </w:tr>
      <w:tr w:rsidR="003003C7" w:rsidRPr="00295B21" w14:paraId="5615DF04" w14:textId="77777777" w:rsidTr="00EC6939">
        <w:trPr>
          <w:cantSplit/>
          <w:trHeight w:val="463"/>
          <w:jc w:val="center"/>
        </w:trPr>
        <w:tc>
          <w:tcPr>
            <w:tcW w:w="2718" w:type="dxa"/>
            <w:gridSpan w:val="2"/>
            <w:vMerge/>
            <w:tcBorders>
              <w:bottom w:val="single" w:sz="2" w:space="0" w:color="auto"/>
            </w:tcBorders>
            <w:shd w:val="clear" w:color="auto" w:fill="E6E6E6"/>
            <w:vAlign w:val="center"/>
          </w:tcPr>
          <w:p w14:paraId="2BA79843" w14:textId="77777777" w:rsidR="00D95DF6" w:rsidRPr="00295B21" w:rsidRDefault="00D95DF6" w:rsidP="00531321">
            <w:pPr>
              <w:spacing w:line="320" w:lineRule="exact"/>
              <w:jc w:val="center"/>
              <w:rPr>
                <w:rFonts w:ascii="Microsoft YaHei" w:eastAsia="Microsoft YaHei" w:hAnsi="Microsoft YaHei"/>
                <w:sz w:val="18"/>
                <w:szCs w:val="18"/>
              </w:rPr>
            </w:pPr>
          </w:p>
        </w:tc>
        <w:tc>
          <w:tcPr>
            <w:tcW w:w="1530" w:type="dxa"/>
            <w:tcBorders>
              <w:bottom w:val="single" w:sz="2" w:space="0" w:color="auto"/>
            </w:tcBorders>
            <w:shd w:val="clear" w:color="auto" w:fill="EEECE1"/>
            <w:vAlign w:val="center"/>
          </w:tcPr>
          <w:p w14:paraId="57891AD4" w14:textId="77777777" w:rsidR="00D95DF6" w:rsidRPr="00295B21" w:rsidRDefault="00B53A7B" w:rsidP="00531321">
            <w:pPr>
              <w:spacing w:line="320" w:lineRule="exact"/>
              <w:jc w:val="center"/>
              <w:rPr>
                <w:rFonts w:ascii="Microsoft YaHei" w:eastAsia="Microsoft YaHei" w:hAnsi="Microsoft YaHei"/>
                <w:b/>
                <w:sz w:val="18"/>
                <w:szCs w:val="18"/>
              </w:rPr>
            </w:pPr>
            <w:r w:rsidRPr="00295B21">
              <w:rPr>
                <w:rFonts w:ascii="Microsoft YaHei" w:eastAsia="Microsoft YaHei" w:hAnsi="Microsoft YaHei" w:hint="eastAsia"/>
                <w:b/>
                <w:sz w:val="18"/>
                <w:szCs w:val="18"/>
              </w:rPr>
              <w:t>缺陷个数</w:t>
            </w:r>
          </w:p>
        </w:tc>
        <w:tc>
          <w:tcPr>
            <w:tcW w:w="1260" w:type="dxa"/>
            <w:tcBorders>
              <w:bottom w:val="single" w:sz="2" w:space="0" w:color="auto"/>
            </w:tcBorders>
            <w:shd w:val="clear" w:color="auto" w:fill="EEECE1"/>
            <w:vAlign w:val="center"/>
          </w:tcPr>
          <w:p w14:paraId="41D724B6" w14:textId="77777777" w:rsidR="00D95DF6" w:rsidRPr="00295B21" w:rsidRDefault="00B53A7B" w:rsidP="00531321">
            <w:pPr>
              <w:spacing w:line="320" w:lineRule="exact"/>
              <w:jc w:val="center"/>
              <w:rPr>
                <w:rFonts w:ascii="Microsoft YaHei" w:eastAsia="Microsoft YaHei" w:hAnsi="Microsoft YaHei"/>
                <w:b/>
                <w:sz w:val="18"/>
                <w:szCs w:val="18"/>
              </w:rPr>
            </w:pPr>
            <w:r w:rsidRPr="00295B21">
              <w:rPr>
                <w:rFonts w:ascii="Microsoft YaHei" w:eastAsia="Microsoft YaHei" w:hAnsi="Microsoft YaHei" w:hint="eastAsia"/>
                <w:b/>
                <w:sz w:val="18"/>
                <w:szCs w:val="18"/>
              </w:rPr>
              <w:t>缺陷个数</w:t>
            </w:r>
          </w:p>
        </w:tc>
        <w:tc>
          <w:tcPr>
            <w:tcW w:w="1170" w:type="dxa"/>
            <w:tcBorders>
              <w:bottom w:val="single" w:sz="2" w:space="0" w:color="auto"/>
            </w:tcBorders>
            <w:shd w:val="clear" w:color="auto" w:fill="EEECE1"/>
            <w:vAlign w:val="center"/>
          </w:tcPr>
          <w:p w14:paraId="75A830F5" w14:textId="77777777" w:rsidR="00D95DF6" w:rsidRPr="00295B21" w:rsidRDefault="00B53A7B" w:rsidP="00531321">
            <w:pPr>
              <w:spacing w:line="320" w:lineRule="exact"/>
              <w:jc w:val="center"/>
              <w:rPr>
                <w:rFonts w:ascii="Microsoft YaHei" w:eastAsia="Microsoft YaHei" w:hAnsi="Microsoft YaHei"/>
                <w:b/>
                <w:sz w:val="18"/>
                <w:szCs w:val="18"/>
              </w:rPr>
            </w:pPr>
            <w:r w:rsidRPr="00295B21">
              <w:rPr>
                <w:rFonts w:ascii="Microsoft YaHei" w:eastAsia="Microsoft YaHei" w:hAnsi="Microsoft YaHei" w:hint="eastAsia"/>
                <w:b/>
                <w:sz w:val="18"/>
                <w:szCs w:val="18"/>
              </w:rPr>
              <w:t>缺陷个数</w:t>
            </w:r>
          </w:p>
        </w:tc>
        <w:tc>
          <w:tcPr>
            <w:tcW w:w="1260" w:type="dxa"/>
            <w:tcBorders>
              <w:bottom w:val="single" w:sz="2" w:space="0" w:color="auto"/>
            </w:tcBorders>
            <w:shd w:val="clear" w:color="auto" w:fill="EEECE1"/>
            <w:vAlign w:val="center"/>
          </w:tcPr>
          <w:p w14:paraId="506B14D9" w14:textId="77777777" w:rsidR="00D95DF6" w:rsidRPr="00295B21" w:rsidRDefault="00B53A7B" w:rsidP="00531321">
            <w:pPr>
              <w:spacing w:line="320" w:lineRule="exact"/>
              <w:jc w:val="center"/>
              <w:rPr>
                <w:rFonts w:ascii="Microsoft YaHei" w:eastAsia="Microsoft YaHei" w:hAnsi="Microsoft YaHei"/>
                <w:b/>
                <w:sz w:val="18"/>
                <w:szCs w:val="18"/>
              </w:rPr>
            </w:pPr>
            <w:r w:rsidRPr="00295B21">
              <w:rPr>
                <w:rFonts w:ascii="Microsoft YaHei" w:eastAsia="Microsoft YaHei" w:hAnsi="Microsoft YaHei" w:hint="eastAsia"/>
                <w:b/>
                <w:sz w:val="18"/>
                <w:szCs w:val="18"/>
              </w:rPr>
              <w:t>缺陷个数</w:t>
            </w:r>
          </w:p>
        </w:tc>
        <w:tc>
          <w:tcPr>
            <w:tcW w:w="1916" w:type="dxa"/>
            <w:vMerge/>
            <w:tcBorders>
              <w:bottom w:val="single" w:sz="2" w:space="0" w:color="auto"/>
            </w:tcBorders>
            <w:shd w:val="clear" w:color="auto" w:fill="E6E6E6"/>
            <w:vAlign w:val="center"/>
          </w:tcPr>
          <w:p w14:paraId="370BADC3" w14:textId="77777777" w:rsidR="00D95DF6" w:rsidRPr="00295B21" w:rsidRDefault="00D95DF6" w:rsidP="00531321">
            <w:pPr>
              <w:spacing w:line="320" w:lineRule="exact"/>
              <w:jc w:val="center"/>
              <w:rPr>
                <w:rFonts w:ascii="Microsoft YaHei" w:eastAsia="Microsoft YaHei" w:hAnsi="Microsoft YaHei"/>
                <w:b/>
                <w:sz w:val="18"/>
                <w:szCs w:val="18"/>
              </w:rPr>
            </w:pPr>
          </w:p>
        </w:tc>
      </w:tr>
      <w:tr w:rsidR="003003C7" w:rsidRPr="00295B21" w14:paraId="6B1F82E9" w14:textId="77777777" w:rsidTr="00EC6939">
        <w:trPr>
          <w:trHeight w:hRule="exact" w:val="567"/>
          <w:jc w:val="center"/>
        </w:trPr>
        <w:tc>
          <w:tcPr>
            <w:tcW w:w="344" w:type="dxa"/>
            <w:vMerge w:val="restart"/>
            <w:tcBorders>
              <w:top w:val="single" w:sz="2" w:space="0" w:color="auto"/>
              <w:right w:val="single" w:sz="4" w:space="0" w:color="auto"/>
            </w:tcBorders>
            <w:shd w:val="clear" w:color="auto" w:fill="auto"/>
            <w:textDirection w:val="tbRlV"/>
            <w:vAlign w:val="center"/>
          </w:tcPr>
          <w:p w14:paraId="201979BE" w14:textId="77777777" w:rsidR="00BA34CF" w:rsidRPr="00295B21" w:rsidRDefault="00BA34CF" w:rsidP="00BA34CF">
            <w:pPr>
              <w:spacing w:line="320" w:lineRule="exact"/>
              <w:jc w:val="center"/>
              <w:rPr>
                <w:rFonts w:ascii="Microsoft YaHei" w:eastAsia="Microsoft YaHei" w:hAnsi="Microsoft YaHei"/>
                <w:b/>
                <w:spacing w:val="80"/>
                <w:sz w:val="18"/>
                <w:szCs w:val="18"/>
              </w:rPr>
            </w:pPr>
            <w:r w:rsidRPr="00295B21">
              <w:rPr>
                <w:rFonts w:ascii="Microsoft YaHei" w:eastAsia="Microsoft YaHei" w:hAnsi="Microsoft YaHei" w:hint="eastAsia"/>
                <w:b/>
                <w:spacing w:val="80"/>
                <w:sz w:val="18"/>
                <w:szCs w:val="18"/>
              </w:rPr>
              <w:t>结构性缺陷</w:t>
            </w:r>
          </w:p>
        </w:tc>
        <w:tc>
          <w:tcPr>
            <w:tcW w:w="2374" w:type="dxa"/>
            <w:tcBorders>
              <w:top w:val="single" w:sz="2" w:space="0" w:color="auto"/>
              <w:left w:val="single" w:sz="4" w:space="0" w:color="auto"/>
              <w:bottom w:val="single" w:sz="2" w:space="0" w:color="auto"/>
            </w:tcBorders>
            <w:shd w:val="clear" w:color="auto" w:fill="auto"/>
            <w:vAlign w:val="center"/>
          </w:tcPr>
          <w:p w14:paraId="0C6026F9" w14:textId="77777777" w:rsidR="00BA34CF" w:rsidRPr="00295B21" w:rsidRDefault="00BA34CF" w:rsidP="00BA34CF">
            <w:pPr>
              <w:spacing w:line="320" w:lineRule="exact"/>
              <w:jc w:val="center"/>
              <w:rPr>
                <w:rFonts w:ascii="Microsoft YaHei" w:eastAsia="Microsoft YaHei" w:hAnsi="Microsoft YaHei"/>
                <w:sz w:val="18"/>
                <w:szCs w:val="18"/>
              </w:rPr>
            </w:pPr>
            <w:r w:rsidRPr="00295B21">
              <w:rPr>
                <w:rFonts w:ascii="Microsoft YaHei" w:eastAsia="Microsoft YaHei" w:hAnsi="Microsoft YaHei" w:hint="eastAsia"/>
                <w:sz w:val="18"/>
                <w:szCs w:val="18"/>
              </w:rPr>
              <w:t>(AJ)支管暗接</w:t>
            </w:r>
          </w:p>
        </w:tc>
        <w:tc>
          <w:tcPr>
            <w:tcW w:w="1530" w:type="dxa"/>
            <w:tcBorders>
              <w:top w:val="single" w:sz="2" w:space="0" w:color="auto"/>
              <w:bottom w:val="single" w:sz="2" w:space="0" w:color="auto"/>
            </w:tcBorders>
            <w:shd w:val="clear" w:color="auto" w:fill="auto"/>
            <w:vAlign w:val="center"/>
          </w:tcPr>
          <w:p w14:paraId="5FC3D3BB" w14:textId="77777777" w:rsidR="00BA34CF" w:rsidRPr="00295B21" w:rsidRDefault="00BA34CF" w:rsidP="00BA34CF">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.AJ1}}</w:t>
            </w:r>
          </w:p>
        </w:tc>
        <w:tc>
          <w:tcPr>
            <w:tcW w:w="1260" w:type="dxa"/>
            <w:tcBorders>
              <w:top w:val="single" w:sz="2" w:space="0" w:color="auto"/>
              <w:bottom w:val="single" w:sz="2" w:space="0" w:color="auto"/>
            </w:tcBorders>
            <w:shd w:val="clear" w:color="auto" w:fill="auto"/>
            <w:vAlign w:val="center"/>
          </w:tcPr>
          <w:p w14:paraId="769E8C64" w14:textId="77777777" w:rsidR="00BA34CF" w:rsidRPr="00295B21" w:rsidRDefault="00BA34CF" w:rsidP="00BA34CF">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.AJ2}}</w:t>
            </w:r>
          </w:p>
        </w:tc>
        <w:tc>
          <w:tcPr>
            <w:tcW w:w="1170" w:type="dxa"/>
            <w:tcBorders>
              <w:top w:val="single" w:sz="2" w:space="0" w:color="auto"/>
              <w:bottom w:val="single" w:sz="2" w:space="0" w:color="auto"/>
            </w:tcBorders>
            <w:shd w:val="clear" w:color="auto" w:fill="auto"/>
            <w:vAlign w:val="center"/>
          </w:tcPr>
          <w:p w14:paraId="3B7CC1E7" w14:textId="77777777" w:rsidR="00BA34CF" w:rsidRPr="00295B21" w:rsidRDefault="00BA34CF" w:rsidP="00BA34CF">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.AJ3}}</w:t>
            </w:r>
          </w:p>
        </w:tc>
        <w:tc>
          <w:tcPr>
            <w:tcW w:w="1260" w:type="dxa"/>
            <w:tcBorders>
              <w:top w:val="single" w:sz="2" w:space="0" w:color="auto"/>
              <w:bottom w:val="single" w:sz="2" w:space="0" w:color="auto"/>
            </w:tcBorders>
            <w:shd w:val="clear" w:color="auto" w:fill="auto"/>
            <w:vAlign w:val="center"/>
          </w:tcPr>
          <w:p w14:paraId="3C279236" w14:textId="77777777" w:rsidR="00BA34CF" w:rsidRPr="00295B21" w:rsidRDefault="00BA34CF" w:rsidP="00BA34CF">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.AJ4}}</w:t>
            </w:r>
          </w:p>
        </w:tc>
        <w:tc>
          <w:tcPr>
            <w:tcW w:w="1916" w:type="dxa"/>
            <w:tcBorders>
              <w:top w:val="single" w:sz="2" w:space="0" w:color="auto"/>
              <w:bottom w:val="single" w:sz="2" w:space="0" w:color="auto"/>
            </w:tcBorders>
            <w:shd w:val="clear" w:color="auto" w:fill="auto"/>
            <w:vAlign w:val="center"/>
          </w:tcPr>
          <w:p w14:paraId="5520EC8B" w14:textId="77777777" w:rsidR="00BA34CF" w:rsidRPr="00295B21" w:rsidRDefault="003003C7" w:rsidP="00BA34CF">
            <w:pPr>
              <w:spacing w:line="320" w:lineRule="exact"/>
              <w:jc w:val="center"/>
              <w:rPr>
                <w:rFonts w:ascii="Microsoft YaHei" w:eastAsia="Microsoft YaHei" w:hAnsi="Microsoft YaHei"/>
                <w:sz w:val="18"/>
                <w:szCs w:val="18"/>
              </w:rPr>
            </w:pPr>
            <w:r w:rsidRPr="003003C7">
              <w:rPr>
                <w:rFonts w:ascii="Microsoft YaHei" w:eastAsia="Microsoft YaHei" w:hAnsi="Microsoft YaHei"/>
                <w:sz w:val="18"/>
                <w:szCs w:val="18"/>
              </w:rPr>
              <w:t>{{pipe_defect_summary.defects_count.AJtotal}}</w:t>
            </w:r>
          </w:p>
        </w:tc>
      </w:tr>
      <w:tr w:rsidR="003003C7" w:rsidRPr="00295B21" w14:paraId="6ADCDCBE" w14:textId="77777777" w:rsidTr="00EC6939">
        <w:trPr>
          <w:trHeight w:hRule="exact" w:val="567"/>
          <w:jc w:val="center"/>
        </w:trPr>
        <w:tc>
          <w:tcPr>
            <w:tcW w:w="344" w:type="dxa"/>
            <w:vMerge/>
            <w:tcBorders>
              <w:right w:val="single" w:sz="4" w:space="0" w:color="auto"/>
            </w:tcBorders>
            <w:shd w:val="clear" w:color="auto" w:fill="auto"/>
            <w:vAlign w:val="center"/>
          </w:tcPr>
          <w:p w14:paraId="32EE0C7F" w14:textId="77777777" w:rsidR="00525C59" w:rsidRPr="00295B21" w:rsidRDefault="00525C59" w:rsidP="00525C59">
            <w:pPr>
              <w:spacing w:line="320" w:lineRule="exact"/>
              <w:jc w:val="center"/>
              <w:rPr>
                <w:rFonts w:ascii="Microsoft YaHei" w:eastAsia="Microsoft YaHei" w:hAnsi="Microsoft YaHei"/>
                <w:sz w:val="18"/>
                <w:szCs w:val="18"/>
              </w:rPr>
            </w:pPr>
          </w:p>
        </w:tc>
        <w:tc>
          <w:tcPr>
            <w:tcW w:w="2374" w:type="dxa"/>
            <w:tcBorders>
              <w:top w:val="single" w:sz="2" w:space="0" w:color="auto"/>
              <w:left w:val="single" w:sz="4" w:space="0" w:color="auto"/>
              <w:bottom w:val="single" w:sz="2" w:space="0" w:color="auto"/>
            </w:tcBorders>
            <w:shd w:val="clear" w:color="auto" w:fill="auto"/>
            <w:vAlign w:val="center"/>
          </w:tcPr>
          <w:p w14:paraId="716234AF" w14:textId="77777777" w:rsidR="00525C59" w:rsidRPr="00295B21" w:rsidRDefault="00525C59" w:rsidP="00525C59">
            <w:pPr>
              <w:spacing w:line="320" w:lineRule="exact"/>
              <w:jc w:val="center"/>
              <w:rPr>
                <w:rFonts w:ascii="Microsoft YaHei" w:eastAsia="Microsoft YaHei" w:hAnsi="Microsoft YaHei"/>
                <w:sz w:val="18"/>
                <w:szCs w:val="18"/>
              </w:rPr>
            </w:pPr>
            <w:r w:rsidRPr="00295B21">
              <w:rPr>
                <w:rFonts w:ascii="Microsoft YaHei" w:eastAsia="Microsoft YaHei" w:hAnsi="Microsoft YaHei" w:hint="eastAsia"/>
                <w:sz w:val="18"/>
                <w:szCs w:val="18"/>
              </w:rPr>
              <w:t>(BX)变形</w:t>
            </w:r>
          </w:p>
        </w:tc>
        <w:tc>
          <w:tcPr>
            <w:tcW w:w="1530" w:type="dxa"/>
            <w:tcBorders>
              <w:top w:val="single" w:sz="2" w:space="0" w:color="auto"/>
              <w:bottom w:val="single" w:sz="2" w:space="0" w:color="auto"/>
            </w:tcBorders>
            <w:shd w:val="clear" w:color="auto" w:fill="auto"/>
            <w:vAlign w:val="center"/>
          </w:tcPr>
          <w:p w14:paraId="5F8C0187" w14:textId="77777777" w:rsidR="00525C59" w:rsidRPr="00295B21" w:rsidRDefault="00525C59" w:rsidP="00525C59">
            <w:pPr>
              <w:spacing w:line="320" w:lineRule="exact"/>
              <w:jc w:val="center"/>
              <w:rPr>
                <w:rFonts w:ascii="Microsoft YaHei" w:eastAsia="Microsoft YaHei" w:hAnsi="Microsoft YaHei"/>
                <w:sz w:val="18"/>
                <w:szCs w:val="18"/>
              </w:rPr>
            </w:pPr>
            <w:bookmarkStart w:id="41" w:name="_Hlk29831321"/>
            <w:r>
              <w:rPr>
                <w:rFonts w:ascii="Microsoft YaHei" w:eastAsia="Microsoft YaHei" w:hAnsi="Microsoft YaHei"/>
                <w:sz w:val="18"/>
                <w:szCs w:val="18"/>
              </w:rPr>
              <w:t>{</w:t>
            </w:r>
            <w:bookmarkStart w:id="42" w:name="_Hlk29831317"/>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.BX1}}</w:t>
            </w:r>
            <w:bookmarkEnd w:id="41"/>
            <w:bookmarkEnd w:id="42"/>
          </w:p>
        </w:tc>
        <w:tc>
          <w:tcPr>
            <w:tcW w:w="1260" w:type="dxa"/>
            <w:tcBorders>
              <w:top w:val="single" w:sz="2" w:space="0" w:color="auto"/>
              <w:bottom w:val="single" w:sz="2" w:space="0" w:color="auto"/>
            </w:tcBorders>
            <w:shd w:val="clear" w:color="auto" w:fill="auto"/>
            <w:vAlign w:val="center"/>
          </w:tcPr>
          <w:p w14:paraId="19237DE0"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.BX2}}</w:t>
            </w:r>
          </w:p>
        </w:tc>
        <w:tc>
          <w:tcPr>
            <w:tcW w:w="1170" w:type="dxa"/>
            <w:tcBorders>
              <w:top w:val="single" w:sz="2" w:space="0" w:color="auto"/>
              <w:bottom w:val="single" w:sz="2" w:space="0" w:color="auto"/>
            </w:tcBorders>
            <w:shd w:val="clear" w:color="auto" w:fill="auto"/>
            <w:vAlign w:val="center"/>
          </w:tcPr>
          <w:p w14:paraId="01A0A816"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.BX3}}</w:t>
            </w:r>
          </w:p>
        </w:tc>
        <w:tc>
          <w:tcPr>
            <w:tcW w:w="1260" w:type="dxa"/>
            <w:tcBorders>
              <w:top w:val="single" w:sz="2" w:space="0" w:color="auto"/>
              <w:bottom w:val="single" w:sz="2" w:space="0" w:color="auto"/>
            </w:tcBorders>
            <w:shd w:val="clear" w:color="auto" w:fill="auto"/>
            <w:vAlign w:val="center"/>
          </w:tcPr>
          <w:p w14:paraId="0B5CFFD4"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.BX4}}</w:t>
            </w:r>
          </w:p>
        </w:tc>
        <w:tc>
          <w:tcPr>
            <w:tcW w:w="1916" w:type="dxa"/>
            <w:tcBorders>
              <w:top w:val="single" w:sz="2" w:space="0" w:color="auto"/>
              <w:bottom w:val="single" w:sz="2" w:space="0" w:color="auto"/>
            </w:tcBorders>
            <w:shd w:val="clear" w:color="auto" w:fill="auto"/>
            <w:vAlign w:val="center"/>
          </w:tcPr>
          <w:p w14:paraId="09CF2576" w14:textId="77777777" w:rsidR="00525C59" w:rsidRPr="00295B21" w:rsidRDefault="003003C7" w:rsidP="00525C59">
            <w:pPr>
              <w:spacing w:line="320" w:lineRule="exact"/>
              <w:jc w:val="center"/>
              <w:rPr>
                <w:rFonts w:ascii="Microsoft YaHei" w:eastAsia="Microsoft YaHei" w:hAnsi="Microsoft YaHei"/>
                <w:sz w:val="18"/>
                <w:szCs w:val="18"/>
              </w:rPr>
            </w:pPr>
            <w:r w:rsidRPr="003003C7">
              <w:rPr>
                <w:rFonts w:ascii="Microsoft YaHei" w:eastAsia="Microsoft YaHei" w:hAnsi="Microsoft YaHei"/>
                <w:sz w:val="18"/>
                <w:szCs w:val="18"/>
              </w:rPr>
              <w:t>{{pipe_defect_summary.defects_count.BXtotal}}</w:t>
            </w:r>
          </w:p>
        </w:tc>
      </w:tr>
      <w:tr w:rsidR="003003C7" w:rsidRPr="00295B21" w14:paraId="45EAF679" w14:textId="77777777" w:rsidTr="00EC6939">
        <w:trPr>
          <w:trHeight w:hRule="exact" w:val="567"/>
          <w:jc w:val="center"/>
        </w:trPr>
        <w:tc>
          <w:tcPr>
            <w:tcW w:w="344" w:type="dxa"/>
            <w:vMerge/>
            <w:tcBorders>
              <w:right w:val="single" w:sz="4" w:space="0" w:color="auto"/>
            </w:tcBorders>
            <w:shd w:val="clear" w:color="auto" w:fill="auto"/>
            <w:vAlign w:val="center"/>
          </w:tcPr>
          <w:p w14:paraId="360D6869" w14:textId="77777777" w:rsidR="00525C59" w:rsidRPr="00295B21" w:rsidRDefault="00525C59" w:rsidP="00525C59">
            <w:pPr>
              <w:spacing w:line="320" w:lineRule="exact"/>
              <w:jc w:val="center"/>
              <w:rPr>
                <w:rFonts w:ascii="Microsoft YaHei" w:eastAsia="Microsoft YaHei" w:hAnsi="Microsoft YaHei"/>
                <w:sz w:val="18"/>
                <w:szCs w:val="18"/>
              </w:rPr>
            </w:pPr>
          </w:p>
        </w:tc>
        <w:tc>
          <w:tcPr>
            <w:tcW w:w="2374" w:type="dxa"/>
            <w:tcBorders>
              <w:top w:val="single" w:sz="2" w:space="0" w:color="auto"/>
              <w:left w:val="single" w:sz="4" w:space="0" w:color="auto"/>
              <w:bottom w:val="single" w:sz="2" w:space="0" w:color="auto"/>
            </w:tcBorders>
            <w:shd w:val="clear" w:color="auto" w:fill="auto"/>
            <w:vAlign w:val="center"/>
          </w:tcPr>
          <w:p w14:paraId="3B6B5E49" w14:textId="77777777" w:rsidR="00525C59" w:rsidRPr="00295B21" w:rsidRDefault="00525C59" w:rsidP="00525C59">
            <w:pPr>
              <w:spacing w:line="320" w:lineRule="exact"/>
              <w:jc w:val="center"/>
              <w:rPr>
                <w:rFonts w:ascii="Microsoft YaHei" w:eastAsia="Microsoft YaHei" w:hAnsi="Microsoft YaHei"/>
                <w:sz w:val="18"/>
                <w:szCs w:val="18"/>
              </w:rPr>
            </w:pPr>
            <w:r w:rsidRPr="00295B21">
              <w:rPr>
                <w:rFonts w:ascii="Microsoft YaHei" w:eastAsia="Microsoft YaHei" w:hAnsi="Microsoft YaHei" w:hint="eastAsia"/>
                <w:sz w:val="18"/>
                <w:szCs w:val="18"/>
              </w:rPr>
              <w:t>(CK)错口</w:t>
            </w:r>
          </w:p>
        </w:tc>
        <w:tc>
          <w:tcPr>
            <w:tcW w:w="1530" w:type="dxa"/>
            <w:tcBorders>
              <w:top w:val="single" w:sz="2" w:space="0" w:color="auto"/>
              <w:bottom w:val="single" w:sz="2" w:space="0" w:color="auto"/>
            </w:tcBorders>
            <w:shd w:val="clear" w:color="auto" w:fill="auto"/>
            <w:vAlign w:val="center"/>
          </w:tcPr>
          <w:p w14:paraId="210CDDB4" w14:textId="77777777" w:rsidR="00525C59" w:rsidRPr="00295B21" w:rsidRDefault="00525C59" w:rsidP="00525C59">
            <w:pPr>
              <w:spacing w:line="320" w:lineRule="exact"/>
              <w:jc w:val="center"/>
              <w:rPr>
                <w:rFonts w:ascii="Microsoft YaHei" w:eastAsia="Microsoft YaHei" w:hAnsi="Microsoft YaHei"/>
                <w:sz w:val="18"/>
                <w:szCs w:val="18"/>
              </w:rPr>
            </w:pPr>
            <w:bookmarkStart w:id="43" w:name="_Hlk29831339"/>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.CK1}}</w:t>
            </w:r>
            <w:bookmarkEnd w:id="43"/>
          </w:p>
        </w:tc>
        <w:tc>
          <w:tcPr>
            <w:tcW w:w="1260" w:type="dxa"/>
            <w:tcBorders>
              <w:top w:val="single" w:sz="2" w:space="0" w:color="auto"/>
              <w:bottom w:val="single" w:sz="2" w:space="0" w:color="auto"/>
            </w:tcBorders>
            <w:shd w:val="clear" w:color="auto" w:fill="auto"/>
            <w:vAlign w:val="center"/>
          </w:tcPr>
          <w:p w14:paraId="05A20B4D"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.CK2}}</w:t>
            </w:r>
          </w:p>
        </w:tc>
        <w:tc>
          <w:tcPr>
            <w:tcW w:w="1170" w:type="dxa"/>
            <w:tcBorders>
              <w:top w:val="single" w:sz="2" w:space="0" w:color="auto"/>
              <w:bottom w:val="single" w:sz="2" w:space="0" w:color="auto"/>
            </w:tcBorders>
            <w:shd w:val="clear" w:color="auto" w:fill="auto"/>
            <w:vAlign w:val="center"/>
          </w:tcPr>
          <w:p w14:paraId="34983256"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.CK3}}</w:t>
            </w:r>
          </w:p>
        </w:tc>
        <w:tc>
          <w:tcPr>
            <w:tcW w:w="1260" w:type="dxa"/>
            <w:tcBorders>
              <w:top w:val="single" w:sz="2" w:space="0" w:color="auto"/>
              <w:bottom w:val="single" w:sz="2" w:space="0" w:color="auto"/>
            </w:tcBorders>
            <w:shd w:val="clear" w:color="auto" w:fill="auto"/>
            <w:vAlign w:val="center"/>
          </w:tcPr>
          <w:p w14:paraId="4DCFCAE8"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.CK4}}</w:t>
            </w:r>
          </w:p>
        </w:tc>
        <w:tc>
          <w:tcPr>
            <w:tcW w:w="1916" w:type="dxa"/>
            <w:tcBorders>
              <w:top w:val="single" w:sz="2" w:space="0" w:color="auto"/>
              <w:bottom w:val="single" w:sz="2" w:space="0" w:color="auto"/>
            </w:tcBorders>
            <w:shd w:val="clear" w:color="auto" w:fill="auto"/>
            <w:vAlign w:val="center"/>
          </w:tcPr>
          <w:p w14:paraId="37A812EE" w14:textId="77777777" w:rsidR="00525C59" w:rsidRPr="00295B21" w:rsidRDefault="003003C7" w:rsidP="00525C59">
            <w:pPr>
              <w:spacing w:line="320" w:lineRule="exact"/>
              <w:jc w:val="center"/>
              <w:rPr>
                <w:rFonts w:ascii="Microsoft YaHei" w:eastAsia="Microsoft YaHei" w:hAnsi="Microsoft YaHei"/>
                <w:sz w:val="18"/>
                <w:szCs w:val="18"/>
              </w:rPr>
            </w:pPr>
            <w:r w:rsidRPr="003003C7">
              <w:rPr>
                <w:rFonts w:ascii="Microsoft YaHei" w:eastAsia="Microsoft YaHei" w:hAnsi="Microsoft YaHei"/>
                <w:sz w:val="18"/>
                <w:szCs w:val="18"/>
              </w:rPr>
              <w:t>{{pipe_defect_summary.defects_count.CKtotal}}</w:t>
            </w:r>
          </w:p>
        </w:tc>
      </w:tr>
      <w:tr w:rsidR="003003C7" w:rsidRPr="00295B21" w14:paraId="5090F5E1" w14:textId="77777777" w:rsidTr="00EC6939">
        <w:trPr>
          <w:trHeight w:hRule="exact" w:val="567"/>
          <w:jc w:val="center"/>
        </w:trPr>
        <w:tc>
          <w:tcPr>
            <w:tcW w:w="344" w:type="dxa"/>
            <w:vMerge/>
            <w:tcBorders>
              <w:right w:val="single" w:sz="4" w:space="0" w:color="auto"/>
            </w:tcBorders>
            <w:shd w:val="clear" w:color="auto" w:fill="auto"/>
            <w:vAlign w:val="center"/>
          </w:tcPr>
          <w:p w14:paraId="61FE5AC5" w14:textId="77777777" w:rsidR="00525C59" w:rsidRPr="00295B21" w:rsidRDefault="00525C59" w:rsidP="00525C59">
            <w:pPr>
              <w:spacing w:line="320" w:lineRule="exact"/>
              <w:jc w:val="center"/>
              <w:rPr>
                <w:rFonts w:ascii="Microsoft YaHei" w:eastAsia="Microsoft YaHei" w:hAnsi="Microsoft YaHei"/>
                <w:sz w:val="18"/>
                <w:szCs w:val="18"/>
              </w:rPr>
            </w:pPr>
          </w:p>
        </w:tc>
        <w:tc>
          <w:tcPr>
            <w:tcW w:w="2374" w:type="dxa"/>
            <w:tcBorders>
              <w:top w:val="single" w:sz="2" w:space="0" w:color="auto"/>
              <w:left w:val="single" w:sz="4" w:space="0" w:color="auto"/>
              <w:bottom w:val="single" w:sz="2" w:space="0" w:color="auto"/>
            </w:tcBorders>
            <w:shd w:val="clear" w:color="auto" w:fill="auto"/>
            <w:vAlign w:val="center"/>
          </w:tcPr>
          <w:p w14:paraId="75ED1719" w14:textId="77777777" w:rsidR="00525C59" w:rsidRPr="00295B21" w:rsidRDefault="00525C59" w:rsidP="00525C59">
            <w:pPr>
              <w:spacing w:line="320" w:lineRule="exact"/>
              <w:jc w:val="center"/>
              <w:rPr>
                <w:rFonts w:ascii="Microsoft YaHei" w:eastAsia="Microsoft YaHei" w:hAnsi="Microsoft YaHei"/>
                <w:sz w:val="18"/>
                <w:szCs w:val="18"/>
              </w:rPr>
            </w:pPr>
            <w:r w:rsidRPr="00295B21">
              <w:rPr>
                <w:rFonts w:ascii="Microsoft YaHei" w:eastAsia="Microsoft YaHei" w:hAnsi="Microsoft YaHei" w:hint="eastAsia"/>
                <w:sz w:val="18"/>
                <w:szCs w:val="18"/>
              </w:rPr>
              <w:t>(CR)异物穿入</w:t>
            </w:r>
          </w:p>
        </w:tc>
        <w:tc>
          <w:tcPr>
            <w:tcW w:w="1530" w:type="dxa"/>
            <w:tcBorders>
              <w:top w:val="single" w:sz="2" w:space="0" w:color="auto"/>
              <w:bottom w:val="single" w:sz="2" w:space="0" w:color="auto"/>
            </w:tcBorders>
            <w:shd w:val="clear" w:color="auto" w:fill="auto"/>
            <w:vAlign w:val="center"/>
          </w:tcPr>
          <w:p w14:paraId="239C0AA0" w14:textId="77777777" w:rsidR="00525C59" w:rsidRPr="00295B21" w:rsidRDefault="00525C59" w:rsidP="00525C59">
            <w:pPr>
              <w:spacing w:line="320" w:lineRule="exact"/>
              <w:jc w:val="center"/>
              <w:rPr>
                <w:rFonts w:ascii="Microsoft YaHei" w:eastAsia="Microsoft YaHei" w:hAnsi="Microsoft YaHei"/>
                <w:sz w:val="18"/>
                <w:szCs w:val="18"/>
              </w:rPr>
            </w:pPr>
            <w:bookmarkStart w:id="44" w:name="_Hlk29831359"/>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.CR1}}</w:t>
            </w:r>
            <w:bookmarkEnd w:id="44"/>
          </w:p>
        </w:tc>
        <w:tc>
          <w:tcPr>
            <w:tcW w:w="1260" w:type="dxa"/>
            <w:tcBorders>
              <w:top w:val="single" w:sz="2" w:space="0" w:color="auto"/>
              <w:bottom w:val="single" w:sz="2" w:space="0" w:color="auto"/>
            </w:tcBorders>
            <w:shd w:val="clear" w:color="auto" w:fill="auto"/>
            <w:vAlign w:val="center"/>
          </w:tcPr>
          <w:p w14:paraId="34506F5F"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.CR2}}</w:t>
            </w:r>
          </w:p>
        </w:tc>
        <w:tc>
          <w:tcPr>
            <w:tcW w:w="1170" w:type="dxa"/>
            <w:tcBorders>
              <w:top w:val="single" w:sz="2" w:space="0" w:color="auto"/>
              <w:bottom w:val="single" w:sz="2" w:space="0" w:color="auto"/>
            </w:tcBorders>
            <w:shd w:val="clear" w:color="auto" w:fill="auto"/>
            <w:vAlign w:val="center"/>
          </w:tcPr>
          <w:p w14:paraId="0CCD61C9"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.CR3}}</w:t>
            </w:r>
          </w:p>
        </w:tc>
        <w:tc>
          <w:tcPr>
            <w:tcW w:w="1260" w:type="dxa"/>
            <w:tcBorders>
              <w:top w:val="single" w:sz="2" w:space="0" w:color="auto"/>
              <w:bottom w:val="single" w:sz="2" w:space="0" w:color="auto"/>
            </w:tcBorders>
            <w:shd w:val="clear" w:color="auto" w:fill="auto"/>
            <w:vAlign w:val="center"/>
          </w:tcPr>
          <w:p w14:paraId="3E2D206E"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.CR4}}</w:t>
            </w:r>
          </w:p>
        </w:tc>
        <w:tc>
          <w:tcPr>
            <w:tcW w:w="1916" w:type="dxa"/>
            <w:tcBorders>
              <w:top w:val="single" w:sz="2" w:space="0" w:color="auto"/>
              <w:bottom w:val="single" w:sz="2" w:space="0" w:color="auto"/>
            </w:tcBorders>
            <w:shd w:val="clear" w:color="auto" w:fill="auto"/>
            <w:vAlign w:val="center"/>
          </w:tcPr>
          <w:p w14:paraId="6441EF94" w14:textId="77777777" w:rsidR="00525C59" w:rsidRPr="00295B21" w:rsidRDefault="003003C7" w:rsidP="00525C59">
            <w:pPr>
              <w:spacing w:line="320" w:lineRule="exact"/>
              <w:jc w:val="center"/>
              <w:rPr>
                <w:rFonts w:ascii="Microsoft YaHei" w:eastAsia="Microsoft YaHei" w:hAnsi="Microsoft YaHei"/>
                <w:sz w:val="18"/>
                <w:szCs w:val="18"/>
              </w:rPr>
            </w:pPr>
            <w:r w:rsidRPr="003003C7">
              <w:rPr>
                <w:rFonts w:ascii="Microsoft YaHei" w:eastAsia="Microsoft YaHei" w:hAnsi="Microsoft YaHei"/>
                <w:sz w:val="18"/>
                <w:szCs w:val="18"/>
              </w:rPr>
              <w:t>{{pipe_defect_summary.defects_count.CRtotal}}</w:t>
            </w:r>
          </w:p>
        </w:tc>
      </w:tr>
      <w:tr w:rsidR="003003C7" w:rsidRPr="00295B21" w14:paraId="3A90C651" w14:textId="77777777" w:rsidTr="00EC6939">
        <w:trPr>
          <w:trHeight w:hRule="exact" w:val="567"/>
          <w:jc w:val="center"/>
        </w:trPr>
        <w:tc>
          <w:tcPr>
            <w:tcW w:w="344" w:type="dxa"/>
            <w:vMerge/>
            <w:tcBorders>
              <w:right w:val="single" w:sz="4" w:space="0" w:color="auto"/>
            </w:tcBorders>
            <w:shd w:val="clear" w:color="auto" w:fill="auto"/>
            <w:vAlign w:val="center"/>
          </w:tcPr>
          <w:p w14:paraId="64358EE7" w14:textId="77777777" w:rsidR="00525C59" w:rsidRPr="00295B21" w:rsidRDefault="00525C59" w:rsidP="00525C59">
            <w:pPr>
              <w:spacing w:line="320" w:lineRule="exact"/>
              <w:jc w:val="center"/>
              <w:rPr>
                <w:rFonts w:ascii="Microsoft YaHei" w:eastAsia="Microsoft YaHei" w:hAnsi="Microsoft YaHei"/>
                <w:sz w:val="18"/>
                <w:szCs w:val="18"/>
              </w:rPr>
            </w:pPr>
          </w:p>
        </w:tc>
        <w:tc>
          <w:tcPr>
            <w:tcW w:w="2374" w:type="dxa"/>
            <w:tcBorders>
              <w:top w:val="single" w:sz="2" w:space="0" w:color="auto"/>
              <w:left w:val="single" w:sz="4" w:space="0" w:color="auto"/>
              <w:bottom w:val="single" w:sz="2" w:space="0" w:color="auto"/>
            </w:tcBorders>
            <w:shd w:val="clear" w:color="auto" w:fill="auto"/>
            <w:vAlign w:val="center"/>
          </w:tcPr>
          <w:p w14:paraId="75B82FC5" w14:textId="77777777" w:rsidR="00525C59" w:rsidRPr="00295B21" w:rsidRDefault="00525C59" w:rsidP="00525C59">
            <w:pPr>
              <w:spacing w:line="320" w:lineRule="exact"/>
              <w:jc w:val="center"/>
              <w:rPr>
                <w:rFonts w:ascii="Microsoft YaHei" w:eastAsia="Microsoft YaHei" w:hAnsi="Microsoft YaHei"/>
                <w:sz w:val="18"/>
                <w:szCs w:val="18"/>
              </w:rPr>
            </w:pPr>
            <w:r w:rsidRPr="00295B21">
              <w:rPr>
                <w:rFonts w:ascii="Microsoft YaHei" w:eastAsia="Microsoft YaHei" w:hAnsi="Microsoft YaHei" w:hint="eastAsia"/>
                <w:sz w:val="18"/>
                <w:szCs w:val="18"/>
              </w:rPr>
              <w:t>(FS)腐蚀</w:t>
            </w:r>
          </w:p>
        </w:tc>
        <w:tc>
          <w:tcPr>
            <w:tcW w:w="1530" w:type="dxa"/>
            <w:tcBorders>
              <w:top w:val="single" w:sz="2" w:space="0" w:color="auto"/>
              <w:bottom w:val="single" w:sz="2" w:space="0" w:color="auto"/>
            </w:tcBorders>
            <w:shd w:val="clear" w:color="auto" w:fill="auto"/>
            <w:vAlign w:val="center"/>
          </w:tcPr>
          <w:p w14:paraId="360DA26F" w14:textId="77777777" w:rsidR="00525C59" w:rsidRPr="00295B21" w:rsidRDefault="00525C59" w:rsidP="00525C59">
            <w:pPr>
              <w:spacing w:line="320" w:lineRule="exact"/>
              <w:jc w:val="center"/>
              <w:rPr>
                <w:rFonts w:ascii="Microsoft YaHei" w:eastAsia="Microsoft YaHei" w:hAnsi="Microsoft YaHei"/>
                <w:sz w:val="18"/>
                <w:szCs w:val="18"/>
              </w:rPr>
            </w:pPr>
            <w:bookmarkStart w:id="45" w:name="_Hlk29831382"/>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.FS1}}</w:t>
            </w:r>
            <w:bookmarkEnd w:id="45"/>
          </w:p>
        </w:tc>
        <w:tc>
          <w:tcPr>
            <w:tcW w:w="1260" w:type="dxa"/>
            <w:tcBorders>
              <w:top w:val="single" w:sz="2" w:space="0" w:color="auto"/>
              <w:bottom w:val="single" w:sz="2" w:space="0" w:color="auto"/>
            </w:tcBorders>
            <w:shd w:val="clear" w:color="auto" w:fill="auto"/>
            <w:vAlign w:val="center"/>
          </w:tcPr>
          <w:p w14:paraId="441D5E8E"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.FS2}}</w:t>
            </w:r>
          </w:p>
        </w:tc>
        <w:tc>
          <w:tcPr>
            <w:tcW w:w="1170" w:type="dxa"/>
            <w:tcBorders>
              <w:top w:val="single" w:sz="2" w:space="0" w:color="auto"/>
              <w:bottom w:val="single" w:sz="2" w:space="0" w:color="auto"/>
            </w:tcBorders>
            <w:shd w:val="clear" w:color="auto" w:fill="auto"/>
            <w:vAlign w:val="center"/>
          </w:tcPr>
          <w:p w14:paraId="35C14C72"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.FS3}}</w:t>
            </w:r>
          </w:p>
        </w:tc>
        <w:tc>
          <w:tcPr>
            <w:tcW w:w="1260" w:type="dxa"/>
            <w:tcBorders>
              <w:top w:val="single" w:sz="2" w:space="0" w:color="auto"/>
              <w:bottom w:val="single" w:sz="2" w:space="0" w:color="auto"/>
            </w:tcBorders>
            <w:shd w:val="clear" w:color="auto" w:fill="auto"/>
            <w:vAlign w:val="center"/>
          </w:tcPr>
          <w:p w14:paraId="539E899B"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.FS4}}</w:t>
            </w:r>
          </w:p>
        </w:tc>
        <w:tc>
          <w:tcPr>
            <w:tcW w:w="1916" w:type="dxa"/>
            <w:tcBorders>
              <w:top w:val="single" w:sz="2" w:space="0" w:color="auto"/>
              <w:bottom w:val="single" w:sz="2" w:space="0" w:color="auto"/>
            </w:tcBorders>
            <w:shd w:val="clear" w:color="auto" w:fill="auto"/>
            <w:vAlign w:val="center"/>
          </w:tcPr>
          <w:p w14:paraId="0411D122" w14:textId="77777777" w:rsidR="00525C59" w:rsidRPr="00295B21" w:rsidRDefault="003003C7" w:rsidP="00525C59">
            <w:pPr>
              <w:spacing w:line="320" w:lineRule="exact"/>
              <w:jc w:val="center"/>
              <w:rPr>
                <w:rFonts w:ascii="Microsoft YaHei" w:eastAsia="Microsoft YaHei" w:hAnsi="Microsoft YaHei"/>
                <w:sz w:val="18"/>
                <w:szCs w:val="18"/>
              </w:rPr>
            </w:pPr>
            <w:r w:rsidRPr="003003C7">
              <w:rPr>
                <w:rFonts w:ascii="Microsoft YaHei" w:eastAsia="Microsoft YaHei" w:hAnsi="Microsoft YaHei"/>
                <w:sz w:val="18"/>
                <w:szCs w:val="18"/>
              </w:rPr>
              <w:t>{{pipe_defect_summary.defects_count.FStotal}}</w:t>
            </w:r>
          </w:p>
        </w:tc>
      </w:tr>
      <w:tr w:rsidR="003003C7" w:rsidRPr="00295B21" w14:paraId="6E07755C" w14:textId="77777777" w:rsidTr="00EC6939">
        <w:trPr>
          <w:trHeight w:hRule="exact" w:val="567"/>
          <w:jc w:val="center"/>
        </w:trPr>
        <w:tc>
          <w:tcPr>
            <w:tcW w:w="344" w:type="dxa"/>
            <w:vMerge/>
            <w:tcBorders>
              <w:right w:val="single" w:sz="4" w:space="0" w:color="auto"/>
            </w:tcBorders>
            <w:shd w:val="clear" w:color="auto" w:fill="auto"/>
            <w:vAlign w:val="center"/>
          </w:tcPr>
          <w:p w14:paraId="5F14D768" w14:textId="77777777" w:rsidR="00525C59" w:rsidRPr="00295B21" w:rsidRDefault="00525C59" w:rsidP="00525C59">
            <w:pPr>
              <w:spacing w:line="320" w:lineRule="exact"/>
              <w:jc w:val="center"/>
              <w:rPr>
                <w:rFonts w:ascii="Microsoft YaHei" w:eastAsia="Microsoft YaHei" w:hAnsi="Microsoft YaHei"/>
                <w:sz w:val="18"/>
                <w:szCs w:val="18"/>
              </w:rPr>
            </w:pPr>
          </w:p>
        </w:tc>
        <w:tc>
          <w:tcPr>
            <w:tcW w:w="2374" w:type="dxa"/>
            <w:tcBorders>
              <w:top w:val="single" w:sz="2" w:space="0" w:color="auto"/>
              <w:left w:val="single" w:sz="4" w:space="0" w:color="auto"/>
              <w:bottom w:val="single" w:sz="2" w:space="0" w:color="auto"/>
            </w:tcBorders>
            <w:shd w:val="clear" w:color="auto" w:fill="auto"/>
            <w:vAlign w:val="center"/>
          </w:tcPr>
          <w:p w14:paraId="3D98A3A6" w14:textId="77777777" w:rsidR="00525C59" w:rsidRPr="00295B21" w:rsidRDefault="00525C59" w:rsidP="00525C59">
            <w:pPr>
              <w:spacing w:line="320" w:lineRule="exact"/>
              <w:jc w:val="center"/>
              <w:rPr>
                <w:rFonts w:ascii="Microsoft YaHei" w:eastAsia="Microsoft YaHei" w:hAnsi="Microsoft YaHei"/>
                <w:sz w:val="18"/>
                <w:szCs w:val="18"/>
              </w:rPr>
            </w:pPr>
            <w:r w:rsidRPr="00295B21">
              <w:rPr>
                <w:rFonts w:ascii="Microsoft YaHei" w:eastAsia="Microsoft YaHei" w:hAnsi="Microsoft YaHei" w:hint="eastAsia"/>
                <w:sz w:val="18"/>
                <w:szCs w:val="18"/>
              </w:rPr>
              <w:t>(PL)破裂</w:t>
            </w:r>
          </w:p>
        </w:tc>
        <w:tc>
          <w:tcPr>
            <w:tcW w:w="1530" w:type="dxa"/>
            <w:tcBorders>
              <w:top w:val="single" w:sz="2" w:space="0" w:color="auto"/>
              <w:bottom w:val="single" w:sz="2" w:space="0" w:color="auto"/>
            </w:tcBorders>
            <w:shd w:val="clear" w:color="auto" w:fill="auto"/>
            <w:vAlign w:val="center"/>
          </w:tcPr>
          <w:p w14:paraId="23CADC3E" w14:textId="77777777" w:rsidR="00525C59" w:rsidRPr="00295B21" w:rsidRDefault="00525C59" w:rsidP="00525C59">
            <w:pPr>
              <w:spacing w:line="320" w:lineRule="exact"/>
              <w:jc w:val="center"/>
              <w:rPr>
                <w:rFonts w:ascii="Microsoft YaHei" w:eastAsia="Microsoft YaHei" w:hAnsi="Microsoft YaHei"/>
                <w:sz w:val="18"/>
                <w:szCs w:val="18"/>
              </w:rPr>
            </w:pPr>
            <w:bookmarkStart w:id="46" w:name="_Hlk29831410"/>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.PL1}}</w:t>
            </w:r>
            <w:bookmarkEnd w:id="46"/>
          </w:p>
        </w:tc>
        <w:tc>
          <w:tcPr>
            <w:tcW w:w="1260" w:type="dxa"/>
            <w:tcBorders>
              <w:top w:val="single" w:sz="2" w:space="0" w:color="auto"/>
              <w:bottom w:val="single" w:sz="2" w:space="0" w:color="auto"/>
            </w:tcBorders>
            <w:shd w:val="clear" w:color="auto" w:fill="auto"/>
            <w:vAlign w:val="center"/>
          </w:tcPr>
          <w:p w14:paraId="386FEE32"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.PL2}}</w:t>
            </w:r>
          </w:p>
        </w:tc>
        <w:tc>
          <w:tcPr>
            <w:tcW w:w="1170" w:type="dxa"/>
            <w:tcBorders>
              <w:top w:val="single" w:sz="2" w:space="0" w:color="auto"/>
              <w:bottom w:val="single" w:sz="2" w:space="0" w:color="auto"/>
            </w:tcBorders>
            <w:shd w:val="clear" w:color="auto" w:fill="auto"/>
            <w:vAlign w:val="center"/>
          </w:tcPr>
          <w:p w14:paraId="3911CC6E"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.PL3}}</w:t>
            </w:r>
          </w:p>
        </w:tc>
        <w:tc>
          <w:tcPr>
            <w:tcW w:w="1260" w:type="dxa"/>
            <w:tcBorders>
              <w:top w:val="single" w:sz="2" w:space="0" w:color="auto"/>
              <w:bottom w:val="single" w:sz="2" w:space="0" w:color="auto"/>
            </w:tcBorders>
            <w:shd w:val="clear" w:color="auto" w:fill="auto"/>
            <w:vAlign w:val="center"/>
          </w:tcPr>
          <w:p w14:paraId="7ADC70BF"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.PL4}}</w:t>
            </w:r>
          </w:p>
        </w:tc>
        <w:tc>
          <w:tcPr>
            <w:tcW w:w="1916" w:type="dxa"/>
            <w:tcBorders>
              <w:top w:val="single" w:sz="2" w:space="0" w:color="auto"/>
              <w:bottom w:val="single" w:sz="2" w:space="0" w:color="auto"/>
            </w:tcBorders>
            <w:shd w:val="clear" w:color="auto" w:fill="auto"/>
            <w:vAlign w:val="center"/>
          </w:tcPr>
          <w:p w14:paraId="75DE58F4" w14:textId="77777777" w:rsidR="00525C59" w:rsidRPr="00295B21" w:rsidRDefault="003003C7" w:rsidP="00525C59">
            <w:pPr>
              <w:spacing w:line="320" w:lineRule="exact"/>
              <w:jc w:val="center"/>
              <w:rPr>
                <w:rFonts w:ascii="Microsoft YaHei" w:eastAsia="Microsoft YaHei" w:hAnsi="Microsoft YaHei"/>
                <w:sz w:val="18"/>
                <w:szCs w:val="18"/>
              </w:rPr>
            </w:pPr>
            <w:r w:rsidRPr="003003C7">
              <w:rPr>
                <w:rFonts w:ascii="Microsoft YaHei" w:eastAsia="Microsoft YaHei" w:hAnsi="Microsoft YaHei"/>
                <w:sz w:val="18"/>
                <w:szCs w:val="18"/>
              </w:rPr>
              <w:t>{{pipe_defect_summary.defects_count.PLtotal}}</w:t>
            </w:r>
          </w:p>
        </w:tc>
      </w:tr>
      <w:tr w:rsidR="003003C7" w:rsidRPr="00295B21" w14:paraId="3F211DE9" w14:textId="77777777" w:rsidTr="00EC6939">
        <w:trPr>
          <w:trHeight w:hRule="exact" w:val="567"/>
          <w:jc w:val="center"/>
        </w:trPr>
        <w:tc>
          <w:tcPr>
            <w:tcW w:w="344" w:type="dxa"/>
            <w:vMerge/>
            <w:tcBorders>
              <w:right w:val="single" w:sz="4" w:space="0" w:color="auto"/>
            </w:tcBorders>
            <w:shd w:val="clear" w:color="auto" w:fill="auto"/>
            <w:vAlign w:val="center"/>
          </w:tcPr>
          <w:p w14:paraId="2F2E39D7" w14:textId="77777777" w:rsidR="00525C59" w:rsidRPr="00295B21" w:rsidRDefault="00525C59" w:rsidP="00525C59">
            <w:pPr>
              <w:spacing w:line="320" w:lineRule="exact"/>
              <w:jc w:val="center"/>
              <w:rPr>
                <w:rFonts w:ascii="Microsoft YaHei" w:eastAsia="Microsoft YaHei" w:hAnsi="Microsoft YaHei"/>
                <w:sz w:val="18"/>
                <w:szCs w:val="18"/>
              </w:rPr>
            </w:pPr>
          </w:p>
        </w:tc>
        <w:tc>
          <w:tcPr>
            <w:tcW w:w="2374" w:type="dxa"/>
            <w:tcBorders>
              <w:top w:val="single" w:sz="2" w:space="0" w:color="auto"/>
              <w:left w:val="single" w:sz="4" w:space="0" w:color="auto"/>
              <w:bottom w:val="single" w:sz="2" w:space="0" w:color="auto"/>
            </w:tcBorders>
            <w:shd w:val="clear" w:color="auto" w:fill="auto"/>
            <w:vAlign w:val="center"/>
          </w:tcPr>
          <w:p w14:paraId="1B6DCAD8" w14:textId="77777777" w:rsidR="00525C59" w:rsidRPr="00295B21" w:rsidRDefault="00525C59" w:rsidP="00525C59">
            <w:pPr>
              <w:spacing w:line="320" w:lineRule="exact"/>
              <w:jc w:val="center"/>
              <w:rPr>
                <w:rFonts w:ascii="Microsoft YaHei" w:eastAsia="Microsoft YaHei" w:hAnsi="Microsoft YaHei"/>
                <w:sz w:val="18"/>
                <w:szCs w:val="18"/>
              </w:rPr>
            </w:pPr>
            <w:r w:rsidRPr="00295B21">
              <w:rPr>
                <w:rFonts w:ascii="Microsoft YaHei" w:eastAsia="Microsoft YaHei" w:hAnsi="Microsoft YaHei" w:hint="eastAsia"/>
                <w:sz w:val="18"/>
                <w:szCs w:val="18"/>
              </w:rPr>
              <w:t>(QF)起伏</w:t>
            </w:r>
          </w:p>
        </w:tc>
        <w:tc>
          <w:tcPr>
            <w:tcW w:w="1530" w:type="dxa"/>
            <w:tcBorders>
              <w:top w:val="single" w:sz="2" w:space="0" w:color="auto"/>
              <w:bottom w:val="single" w:sz="2" w:space="0" w:color="auto"/>
            </w:tcBorders>
            <w:shd w:val="clear" w:color="auto" w:fill="auto"/>
            <w:vAlign w:val="center"/>
          </w:tcPr>
          <w:p w14:paraId="5E0B7CDC" w14:textId="77777777" w:rsidR="00525C59" w:rsidRPr="00295B21" w:rsidRDefault="00525C59" w:rsidP="00525C59">
            <w:pPr>
              <w:spacing w:line="320" w:lineRule="exact"/>
              <w:jc w:val="center"/>
              <w:rPr>
                <w:rFonts w:ascii="Microsoft YaHei" w:eastAsia="Microsoft YaHei" w:hAnsi="Microsoft YaHei"/>
                <w:sz w:val="18"/>
                <w:szCs w:val="18"/>
              </w:rPr>
            </w:pPr>
            <w:bookmarkStart w:id="47" w:name="_Hlk29831424"/>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.QF1}}</w:t>
            </w:r>
            <w:bookmarkEnd w:id="47"/>
          </w:p>
        </w:tc>
        <w:tc>
          <w:tcPr>
            <w:tcW w:w="1260" w:type="dxa"/>
            <w:tcBorders>
              <w:top w:val="single" w:sz="2" w:space="0" w:color="auto"/>
              <w:bottom w:val="single" w:sz="2" w:space="0" w:color="auto"/>
            </w:tcBorders>
            <w:shd w:val="clear" w:color="auto" w:fill="auto"/>
            <w:vAlign w:val="center"/>
          </w:tcPr>
          <w:p w14:paraId="79C1ED31"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.QF2}}</w:t>
            </w:r>
          </w:p>
        </w:tc>
        <w:tc>
          <w:tcPr>
            <w:tcW w:w="1170" w:type="dxa"/>
            <w:tcBorders>
              <w:top w:val="single" w:sz="2" w:space="0" w:color="auto"/>
              <w:bottom w:val="single" w:sz="2" w:space="0" w:color="auto"/>
            </w:tcBorders>
            <w:shd w:val="clear" w:color="auto" w:fill="auto"/>
            <w:vAlign w:val="center"/>
          </w:tcPr>
          <w:p w14:paraId="1FB578DF"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.QF3}}</w:t>
            </w:r>
          </w:p>
        </w:tc>
        <w:tc>
          <w:tcPr>
            <w:tcW w:w="1260" w:type="dxa"/>
            <w:tcBorders>
              <w:top w:val="single" w:sz="2" w:space="0" w:color="auto"/>
              <w:bottom w:val="single" w:sz="2" w:space="0" w:color="auto"/>
            </w:tcBorders>
            <w:shd w:val="clear" w:color="auto" w:fill="auto"/>
            <w:vAlign w:val="center"/>
          </w:tcPr>
          <w:p w14:paraId="0FEAD776"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.QF4}}</w:t>
            </w:r>
          </w:p>
        </w:tc>
        <w:tc>
          <w:tcPr>
            <w:tcW w:w="1916" w:type="dxa"/>
            <w:tcBorders>
              <w:top w:val="single" w:sz="2" w:space="0" w:color="auto"/>
              <w:bottom w:val="single" w:sz="2" w:space="0" w:color="auto"/>
            </w:tcBorders>
            <w:shd w:val="clear" w:color="auto" w:fill="auto"/>
            <w:vAlign w:val="center"/>
          </w:tcPr>
          <w:p w14:paraId="3F58722E" w14:textId="77777777" w:rsidR="00525C59" w:rsidRPr="00295B21" w:rsidRDefault="003003C7" w:rsidP="00525C59">
            <w:pPr>
              <w:spacing w:line="320" w:lineRule="exact"/>
              <w:jc w:val="center"/>
              <w:rPr>
                <w:rFonts w:ascii="Microsoft YaHei" w:eastAsia="Microsoft YaHei" w:hAnsi="Microsoft YaHei"/>
                <w:sz w:val="18"/>
                <w:szCs w:val="18"/>
              </w:rPr>
            </w:pPr>
            <w:r w:rsidRPr="003003C7">
              <w:rPr>
                <w:rFonts w:ascii="Microsoft YaHei" w:eastAsia="Microsoft YaHei" w:hAnsi="Microsoft YaHei"/>
                <w:sz w:val="18"/>
                <w:szCs w:val="18"/>
              </w:rPr>
              <w:t>{{pipe_defect_summary.defects_count.QFtotal}}</w:t>
            </w:r>
          </w:p>
        </w:tc>
      </w:tr>
      <w:tr w:rsidR="003003C7" w:rsidRPr="00295B21" w14:paraId="0D0008CB" w14:textId="77777777" w:rsidTr="00EC6939">
        <w:trPr>
          <w:trHeight w:hRule="exact" w:val="567"/>
          <w:jc w:val="center"/>
        </w:trPr>
        <w:tc>
          <w:tcPr>
            <w:tcW w:w="344" w:type="dxa"/>
            <w:vMerge/>
            <w:tcBorders>
              <w:right w:val="single" w:sz="4" w:space="0" w:color="auto"/>
            </w:tcBorders>
            <w:shd w:val="clear" w:color="auto" w:fill="auto"/>
            <w:vAlign w:val="center"/>
          </w:tcPr>
          <w:p w14:paraId="74854D42" w14:textId="77777777" w:rsidR="00525C59" w:rsidRPr="00295B21" w:rsidRDefault="00525C59" w:rsidP="00525C59">
            <w:pPr>
              <w:spacing w:line="320" w:lineRule="exact"/>
              <w:jc w:val="center"/>
              <w:rPr>
                <w:rFonts w:ascii="Microsoft YaHei" w:eastAsia="Microsoft YaHei" w:hAnsi="Microsoft YaHei"/>
                <w:sz w:val="18"/>
                <w:szCs w:val="18"/>
              </w:rPr>
            </w:pPr>
          </w:p>
        </w:tc>
        <w:tc>
          <w:tcPr>
            <w:tcW w:w="2374" w:type="dxa"/>
            <w:tcBorders>
              <w:top w:val="single" w:sz="2" w:space="0" w:color="auto"/>
              <w:left w:val="single" w:sz="4" w:space="0" w:color="auto"/>
              <w:bottom w:val="single" w:sz="2" w:space="0" w:color="auto"/>
            </w:tcBorders>
            <w:shd w:val="clear" w:color="auto" w:fill="auto"/>
            <w:vAlign w:val="center"/>
          </w:tcPr>
          <w:p w14:paraId="38F1C01C" w14:textId="77777777" w:rsidR="00525C59" w:rsidRPr="00295B21" w:rsidRDefault="00525C59" w:rsidP="00525C59">
            <w:pPr>
              <w:spacing w:line="320" w:lineRule="exact"/>
              <w:jc w:val="center"/>
              <w:rPr>
                <w:rFonts w:ascii="Microsoft YaHei" w:eastAsia="Microsoft YaHei" w:hAnsi="Microsoft YaHei"/>
                <w:sz w:val="18"/>
                <w:szCs w:val="18"/>
              </w:rPr>
            </w:pPr>
            <w:r w:rsidRPr="00295B21">
              <w:rPr>
                <w:rFonts w:ascii="Microsoft YaHei" w:eastAsia="Microsoft YaHei" w:hAnsi="Microsoft YaHei" w:hint="eastAsia"/>
                <w:sz w:val="18"/>
                <w:szCs w:val="18"/>
              </w:rPr>
              <w:t>(SL)渗漏</w:t>
            </w:r>
          </w:p>
        </w:tc>
        <w:tc>
          <w:tcPr>
            <w:tcW w:w="1530" w:type="dxa"/>
            <w:tcBorders>
              <w:top w:val="single" w:sz="2" w:space="0" w:color="auto"/>
              <w:bottom w:val="single" w:sz="2" w:space="0" w:color="auto"/>
            </w:tcBorders>
            <w:shd w:val="clear" w:color="auto" w:fill="auto"/>
            <w:vAlign w:val="center"/>
          </w:tcPr>
          <w:p w14:paraId="2D63B1A3" w14:textId="77777777" w:rsidR="00525C59" w:rsidRPr="00295B21" w:rsidRDefault="00525C59" w:rsidP="00525C59">
            <w:pPr>
              <w:spacing w:line="320" w:lineRule="exact"/>
              <w:jc w:val="center"/>
              <w:rPr>
                <w:rFonts w:ascii="Microsoft YaHei" w:eastAsia="Microsoft YaHei" w:hAnsi="Microsoft YaHei"/>
                <w:sz w:val="18"/>
                <w:szCs w:val="18"/>
              </w:rPr>
            </w:pPr>
            <w:bookmarkStart w:id="48" w:name="_Hlk29831451"/>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.SL1}}</w:t>
            </w:r>
            <w:bookmarkEnd w:id="48"/>
          </w:p>
        </w:tc>
        <w:tc>
          <w:tcPr>
            <w:tcW w:w="1260" w:type="dxa"/>
            <w:tcBorders>
              <w:top w:val="single" w:sz="2" w:space="0" w:color="auto"/>
              <w:bottom w:val="single" w:sz="2" w:space="0" w:color="auto"/>
            </w:tcBorders>
            <w:shd w:val="clear" w:color="auto" w:fill="auto"/>
            <w:vAlign w:val="center"/>
          </w:tcPr>
          <w:p w14:paraId="64A28E48"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.SL2}}</w:t>
            </w:r>
          </w:p>
        </w:tc>
        <w:tc>
          <w:tcPr>
            <w:tcW w:w="1170" w:type="dxa"/>
            <w:tcBorders>
              <w:top w:val="single" w:sz="2" w:space="0" w:color="auto"/>
              <w:bottom w:val="single" w:sz="2" w:space="0" w:color="auto"/>
            </w:tcBorders>
            <w:shd w:val="clear" w:color="auto" w:fill="auto"/>
            <w:vAlign w:val="center"/>
          </w:tcPr>
          <w:p w14:paraId="4B3958B7"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.SL3}}</w:t>
            </w:r>
          </w:p>
        </w:tc>
        <w:tc>
          <w:tcPr>
            <w:tcW w:w="1260" w:type="dxa"/>
            <w:tcBorders>
              <w:top w:val="single" w:sz="2" w:space="0" w:color="auto"/>
              <w:bottom w:val="single" w:sz="2" w:space="0" w:color="auto"/>
            </w:tcBorders>
            <w:shd w:val="clear" w:color="auto" w:fill="auto"/>
            <w:vAlign w:val="center"/>
          </w:tcPr>
          <w:p w14:paraId="720D4848"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.SL4}}</w:t>
            </w:r>
          </w:p>
        </w:tc>
        <w:tc>
          <w:tcPr>
            <w:tcW w:w="1916" w:type="dxa"/>
            <w:tcBorders>
              <w:top w:val="single" w:sz="2" w:space="0" w:color="auto"/>
              <w:bottom w:val="single" w:sz="2" w:space="0" w:color="auto"/>
            </w:tcBorders>
            <w:shd w:val="clear" w:color="auto" w:fill="auto"/>
            <w:vAlign w:val="center"/>
          </w:tcPr>
          <w:p w14:paraId="029AF044" w14:textId="77777777" w:rsidR="00525C59" w:rsidRPr="00295B21" w:rsidRDefault="003003C7" w:rsidP="00525C59">
            <w:pPr>
              <w:spacing w:line="320" w:lineRule="exact"/>
              <w:jc w:val="center"/>
              <w:rPr>
                <w:rFonts w:ascii="Microsoft YaHei" w:eastAsia="Microsoft YaHei" w:hAnsi="Microsoft YaHei"/>
                <w:sz w:val="18"/>
                <w:szCs w:val="18"/>
              </w:rPr>
            </w:pPr>
            <w:r w:rsidRPr="003003C7">
              <w:rPr>
                <w:rFonts w:ascii="Microsoft YaHei" w:eastAsia="Microsoft YaHei" w:hAnsi="Microsoft YaHei"/>
                <w:sz w:val="18"/>
                <w:szCs w:val="18"/>
              </w:rPr>
              <w:t>{{pipe_defect_summary.defects_count.SLtotal}}</w:t>
            </w:r>
          </w:p>
        </w:tc>
      </w:tr>
      <w:tr w:rsidR="003003C7" w:rsidRPr="00295B21" w14:paraId="0F2C5CB1" w14:textId="77777777" w:rsidTr="00EC6939">
        <w:trPr>
          <w:trHeight w:hRule="exact" w:val="567"/>
          <w:jc w:val="center"/>
        </w:trPr>
        <w:tc>
          <w:tcPr>
            <w:tcW w:w="344" w:type="dxa"/>
            <w:vMerge/>
            <w:tcBorders>
              <w:right w:val="single" w:sz="4" w:space="0" w:color="auto"/>
            </w:tcBorders>
            <w:shd w:val="clear" w:color="auto" w:fill="auto"/>
            <w:vAlign w:val="center"/>
          </w:tcPr>
          <w:p w14:paraId="555E0E0B" w14:textId="77777777" w:rsidR="00525C59" w:rsidRPr="00295B21" w:rsidRDefault="00525C59" w:rsidP="00525C59">
            <w:pPr>
              <w:spacing w:line="320" w:lineRule="exact"/>
              <w:jc w:val="center"/>
              <w:rPr>
                <w:rFonts w:ascii="Microsoft YaHei" w:eastAsia="Microsoft YaHei" w:hAnsi="Microsoft YaHei"/>
                <w:sz w:val="18"/>
                <w:szCs w:val="18"/>
              </w:rPr>
            </w:pPr>
          </w:p>
        </w:tc>
        <w:tc>
          <w:tcPr>
            <w:tcW w:w="2374" w:type="dxa"/>
            <w:tcBorders>
              <w:top w:val="single" w:sz="2" w:space="0" w:color="auto"/>
              <w:left w:val="single" w:sz="4" w:space="0" w:color="auto"/>
              <w:bottom w:val="single" w:sz="2" w:space="0" w:color="auto"/>
            </w:tcBorders>
            <w:shd w:val="clear" w:color="auto" w:fill="auto"/>
            <w:vAlign w:val="center"/>
          </w:tcPr>
          <w:p w14:paraId="144D929B" w14:textId="77777777" w:rsidR="00525C59" w:rsidRPr="00295B21" w:rsidRDefault="00525C59" w:rsidP="00525C59">
            <w:pPr>
              <w:spacing w:line="320" w:lineRule="exact"/>
              <w:jc w:val="center"/>
              <w:rPr>
                <w:rFonts w:ascii="Microsoft YaHei" w:eastAsia="Microsoft YaHei" w:hAnsi="Microsoft YaHei"/>
                <w:sz w:val="18"/>
                <w:szCs w:val="18"/>
              </w:rPr>
            </w:pPr>
            <w:r w:rsidRPr="00295B21">
              <w:rPr>
                <w:rFonts w:ascii="Microsoft YaHei" w:eastAsia="Microsoft YaHei" w:hAnsi="Microsoft YaHei" w:hint="eastAsia"/>
                <w:sz w:val="18"/>
                <w:szCs w:val="18"/>
              </w:rPr>
              <w:t>(TJ)脱节</w:t>
            </w:r>
          </w:p>
        </w:tc>
        <w:tc>
          <w:tcPr>
            <w:tcW w:w="1530" w:type="dxa"/>
            <w:tcBorders>
              <w:top w:val="single" w:sz="2" w:space="0" w:color="auto"/>
              <w:bottom w:val="single" w:sz="2" w:space="0" w:color="auto"/>
            </w:tcBorders>
            <w:shd w:val="clear" w:color="auto" w:fill="auto"/>
            <w:vAlign w:val="center"/>
          </w:tcPr>
          <w:p w14:paraId="7EFE0DF6" w14:textId="77777777" w:rsidR="00525C59" w:rsidRPr="00295B21" w:rsidRDefault="00525C59" w:rsidP="00525C59">
            <w:pPr>
              <w:spacing w:line="320" w:lineRule="exact"/>
              <w:jc w:val="center"/>
              <w:rPr>
                <w:rFonts w:ascii="Microsoft YaHei" w:eastAsia="Microsoft YaHei" w:hAnsi="Microsoft YaHei"/>
                <w:sz w:val="18"/>
                <w:szCs w:val="18"/>
              </w:rPr>
            </w:pPr>
            <w:bookmarkStart w:id="49" w:name="_Hlk29831469"/>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.TJ1}}</w:t>
            </w:r>
            <w:bookmarkEnd w:id="49"/>
          </w:p>
        </w:tc>
        <w:tc>
          <w:tcPr>
            <w:tcW w:w="1260" w:type="dxa"/>
            <w:tcBorders>
              <w:top w:val="single" w:sz="2" w:space="0" w:color="auto"/>
              <w:bottom w:val="single" w:sz="2" w:space="0" w:color="auto"/>
            </w:tcBorders>
            <w:shd w:val="clear" w:color="auto" w:fill="auto"/>
            <w:vAlign w:val="center"/>
          </w:tcPr>
          <w:p w14:paraId="736A8568"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.TJ2}}</w:t>
            </w:r>
          </w:p>
        </w:tc>
        <w:tc>
          <w:tcPr>
            <w:tcW w:w="1170" w:type="dxa"/>
            <w:tcBorders>
              <w:top w:val="single" w:sz="2" w:space="0" w:color="auto"/>
              <w:bottom w:val="single" w:sz="2" w:space="0" w:color="auto"/>
            </w:tcBorders>
            <w:shd w:val="clear" w:color="auto" w:fill="auto"/>
            <w:vAlign w:val="center"/>
          </w:tcPr>
          <w:p w14:paraId="588CEE7A"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.TJ3}}</w:t>
            </w:r>
          </w:p>
        </w:tc>
        <w:tc>
          <w:tcPr>
            <w:tcW w:w="1260" w:type="dxa"/>
            <w:tcBorders>
              <w:top w:val="single" w:sz="2" w:space="0" w:color="auto"/>
              <w:bottom w:val="single" w:sz="2" w:space="0" w:color="auto"/>
            </w:tcBorders>
            <w:shd w:val="clear" w:color="auto" w:fill="auto"/>
            <w:vAlign w:val="center"/>
          </w:tcPr>
          <w:p w14:paraId="31A5965D"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.TJ4}}</w:t>
            </w:r>
          </w:p>
        </w:tc>
        <w:tc>
          <w:tcPr>
            <w:tcW w:w="1916" w:type="dxa"/>
            <w:tcBorders>
              <w:top w:val="single" w:sz="2" w:space="0" w:color="auto"/>
              <w:bottom w:val="single" w:sz="2" w:space="0" w:color="auto"/>
            </w:tcBorders>
            <w:shd w:val="clear" w:color="auto" w:fill="auto"/>
            <w:vAlign w:val="center"/>
          </w:tcPr>
          <w:p w14:paraId="388631AC" w14:textId="77777777" w:rsidR="00525C59" w:rsidRPr="00295B21" w:rsidRDefault="003003C7" w:rsidP="00525C59">
            <w:pPr>
              <w:spacing w:line="320" w:lineRule="exact"/>
              <w:jc w:val="center"/>
              <w:rPr>
                <w:rFonts w:ascii="Microsoft YaHei" w:eastAsia="Microsoft YaHei" w:hAnsi="Microsoft YaHei"/>
                <w:sz w:val="18"/>
                <w:szCs w:val="18"/>
              </w:rPr>
            </w:pPr>
            <w:r w:rsidRPr="003003C7">
              <w:rPr>
                <w:rFonts w:ascii="Microsoft YaHei" w:eastAsia="Microsoft YaHei" w:hAnsi="Microsoft YaHei"/>
                <w:sz w:val="18"/>
                <w:szCs w:val="18"/>
              </w:rPr>
              <w:t>{{pipe_defect_summary.defects_count.TJtotal}}</w:t>
            </w:r>
          </w:p>
        </w:tc>
      </w:tr>
      <w:tr w:rsidR="003003C7" w:rsidRPr="00295B21" w14:paraId="66D196C8" w14:textId="77777777" w:rsidTr="00EC6939">
        <w:trPr>
          <w:trHeight w:hRule="exact" w:val="567"/>
          <w:jc w:val="center"/>
        </w:trPr>
        <w:tc>
          <w:tcPr>
            <w:tcW w:w="344" w:type="dxa"/>
            <w:vMerge/>
            <w:tcBorders>
              <w:bottom w:val="single" w:sz="2" w:space="0" w:color="auto"/>
              <w:right w:val="single" w:sz="4" w:space="0" w:color="auto"/>
            </w:tcBorders>
            <w:shd w:val="clear" w:color="auto" w:fill="auto"/>
            <w:vAlign w:val="center"/>
          </w:tcPr>
          <w:p w14:paraId="33ECB789" w14:textId="77777777" w:rsidR="00525C59" w:rsidRPr="00295B21" w:rsidRDefault="00525C59" w:rsidP="00525C59">
            <w:pPr>
              <w:spacing w:line="320" w:lineRule="exact"/>
              <w:jc w:val="center"/>
              <w:rPr>
                <w:rFonts w:ascii="Microsoft YaHei" w:eastAsia="Microsoft YaHei" w:hAnsi="Microsoft YaHei"/>
                <w:sz w:val="18"/>
                <w:szCs w:val="18"/>
              </w:rPr>
            </w:pPr>
          </w:p>
        </w:tc>
        <w:tc>
          <w:tcPr>
            <w:tcW w:w="2374" w:type="dxa"/>
            <w:tcBorders>
              <w:top w:val="single" w:sz="2" w:space="0" w:color="auto"/>
              <w:left w:val="single" w:sz="4" w:space="0" w:color="auto"/>
              <w:bottom w:val="single" w:sz="2" w:space="0" w:color="auto"/>
            </w:tcBorders>
            <w:shd w:val="clear" w:color="auto" w:fill="auto"/>
            <w:vAlign w:val="center"/>
          </w:tcPr>
          <w:p w14:paraId="1B49D651" w14:textId="77777777" w:rsidR="00525C59" w:rsidRPr="00295B21" w:rsidRDefault="00525C59" w:rsidP="00525C59">
            <w:pPr>
              <w:spacing w:line="320" w:lineRule="exact"/>
              <w:jc w:val="center"/>
              <w:rPr>
                <w:rFonts w:ascii="Microsoft YaHei" w:eastAsia="Microsoft YaHei" w:hAnsi="Microsoft YaHei"/>
                <w:sz w:val="18"/>
                <w:szCs w:val="18"/>
              </w:rPr>
            </w:pPr>
            <w:r w:rsidRPr="00295B21">
              <w:rPr>
                <w:rFonts w:ascii="Microsoft YaHei" w:eastAsia="Microsoft YaHei" w:hAnsi="Microsoft YaHei" w:hint="eastAsia"/>
                <w:sz w:val="18"/>
                <w:szCs w:val="18"/>
              </w:rPr>
              <w:t>(TL)接口材料脱落</w:t>
            </w:r>
          </w:p>
        </w:tc>
        <w:tc>
          <w:tcPr>
            <w:tcW w:w="1530" w:type="dxa"/>
            <w:tcBorders>
              <w:top w:val="single" w:sz="2" w:space="0" w:color="auto"/>
              <w:bottom w:val="single" w:sz="2" w:space="0" w:color="auto"/>
            </w:tcBorders>
            <w:shd w:val="clear" w:color="auto" w:fill="auto"/>
            <w:vAlign w:val="center"/>
          </w:tcPr>
          <w:p w14:paraId="7AAFA934" w14:textId="77777777" w:rsidR="00525C59" w:rsidRPr="00295B21" w:rsidRDefault="00525C59" w:rsidP="00525C59">
            <w:pPr>
              <w:spacing w:line="320" w:lineRule="exact"/>
              <w:jc w:val="center"/>
              <w:rPr>
                <w:rFonts w:ascii="Microsoft YaHei" w:eastAsia="Microsoft YaHei" w:hAnsi="Microsoft YaHei"/>
                <w:sz w:val="18"/>
                <w:szCs w:val="18"/>
              </w:rPr>
            </w:pPr>
            <w:bookmarkStart w:id="50" w:name="_Hlk29831484"/>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.TL1}}</w:t>
            </w:r>
            <w:bookmarkEnd w:id="50"/>
          </w:p>
        </w:tc>
        <w:tc>
          <w:tcPr>
            <w:tcW w:w="1260" w:type="dxa"/>
            <w:tcBorders>
              <w:top w:val="single" w:sz="2" w:space="0" w:color="auto"/>
              <w:bottom w:val="single" w:sz="2" w:space="0" w:color="auto"/>
            </w:tcBorders>
            <w:shd w:val="clear" w:color="auto" w:fill="auto"/>
            <w:vAlign w:val="center"/>
          </w:tcPr>
          <w:p w14:paraId="3FFB308B"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.TL2}}</w:t>
            </w:r>
          </w:p>
        </w:tc>
        <w:tc>
          <w:tcPr>
            <w:tcW w:w="1170" w:type="dxa"/>
            <w:tcBorders>
              <w:top w:val="single" w:sz="2" w:space="0" w:color="auto"/>
              <w:bottom w:val="single" w:sz="2" w:space="0" w:color="auto"/>
            </w:tcBorders>
            <w:shd w:val="clear" w:color="auto" w:fill="auto"/>
            <w:vAlign w:val="center"/>
          </w:tcPr>
          <w:p w14:paraId="228219B1"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.TL3}}</w:t>
            </w:r>
          </w:p>
        </w:tc>
        <w:tc>
          <w:tcPr>
            <w:tcW w:w="1260" w:type="dxa"/>
            <w:tcBorders>
              <w:top w:val="single" w:sz="2" w:space="0" w:color="auto"/>
              <w:bottom w:val="single" w:sz="2" w:space="0" w:color="auto"/>
            </w:tcBorders>
            <w:shd w:val="clear" w:color="auto" w:fill="auto"/>
            <w:vAlign w:val="center"/>
          </w:tcPr>
          <w:p w14:paraId="742062EE"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.TL4}}</w:t>
            </w:r>
          </w:p>
        </w:tc>
        <w:tc>
          <w:tcPr>
            <w:tcW w:w="1916" w:type="dxa"/>
            <w:tcBorders>
              <w:top w:val="single" w:sz="2" w:space="0" w:color="auto"/>
              <w:bottom w:val="single" w:sz="2" w:space="0" w:color="auto"/>
            </w:tcBorders>
            <w:shd w:val="clear" w:color="auto" w:fill="auto"/>
            <w:vAlign w:val="center"/>
          </w:tcPr>
          <w:p w14:paraId="1980372E" w14:textId="77777777" w:rsidR="00525C59" w:rsidRPr="00295B21" w:rsidRDefault="003003C7" w:rsidP="00525C59">
            <w:pPr>
              <w:spacing w:line="320" w:lineRule="exact"/>
              <w:jc w:val="center"/>
              <w:rPr>
                <w:rFonts w:ascii="Microsoft YaHei" w:eastAsia="Microsoft YaHei" w:hAnsi="Microsoft YaHei"/>
                <w:sz w:val="18"/>
                <w:szCs w:val="18"/>
              </w:rPr>
            </w:pPr>
            <w:r w:rsidRPr="003003C7">
              <w:rPr>
                <w:rFonts w:ascii="Microsoft YaHei" w:eastAsia="Microsoft YaHei" w:hAnsi="Microsoft YaHei"/>
                <w:sz w:val="18"/>
                <w:szCs w:val="18"/>
              </w:rPr>
              <w:t>{{pipe_defect_summary.defects_count.TLtotal}}</w:t>
            </w:r>
          </w:p>
        </w:tc>
      </w:tr>
      <w:tr w:rsidR="003003C7" w:rsidRPr="00295B21" w14:paraId="7923EBE8" w14:textId="77777777" w:rsidTr="00EC6939">
        <w:tblPrEx>
          <w:tblBorders>
            <w:insideH w:val="single" w:sz="4" w:space="0" w:color="auto"/>
            <w:insideV w:val="single" w:sz="4" w:space="0" w:color="auto"/>
          </w:tblBorders>
        </w:tblPrEx>
        <w:trPr>
          <w:trHeight w:hRule="exact" w:val="567"/>
          <w:jc w:val="center"/>
        </w:trPr>
        <w:tc>
          <w:tcPr>
            <w:tcW w:w="344" w:type="dxa"/>
            <w:vMerge w:val="restart"/>
            <w:tcBorders>
              <w:top w:val="single" w:sz="4" w:space="0" w:color="auto"/>
            </w:tcBorders>
            <w:shd w:val="clear" w:color="auto" w:fill="auto"/>
            <w:textDirection w:val="tbRlV"/>
            <w:vAlign w:val="center"/>
          </w:tcPr>
          <w:p w14:paraId="119263E8" w14:textId="77777777" w:rsidR="00525C59" w:rsidRPr="00295B21" w:rsidRDefault="00525C59" w:rsidP="00525C59">
            <w:pPr>
              <w:spacing w:line="320" w:lineRule="exact"/>
              <w:jc w:val="center"/>
              <w:rPr>
                <w:rFonts w:ascii="Microsoft YaHei" w:eastAsia="Microsoft YaHei" w:hAnsi="Microsoft YaHei"/>
                <w:b/>
                <w:sz w:val="18"/>
                <w:szCs w:val="18"/>
              </w:rPr>
            </w:pPr>
            <w:r w:rsidRPr="00295B21">
              <w:rPr>
                <w:rFonts w:ascii="Microsoft YaHei" w:eastAsia="Microsoft YaHei" w:hAnsi="Microsoft YaHei" w:hint="eastAsia"/>
                <w:b/>
                <w:spacing w:val="80"/>
                <w:sz w:val="18"/>
                <w:szCs w:val="18"/>
              </w:rPr>
              <w:t>功能性缺陷</w:t>
            </w:r>
          </w:p>
        </w:tc>
        <w:tc>
          <w:tcPr>
            <w:tcW w:w="2374" w:type="dxa"/>
            <w:tcBorders>
              <w:top w:val="single" w:sz="4" w:space="0" w:color="auto"/>
              <w:bottom w:val="single" w:sz="4" w:space="0" w:color="auto"/>
            </w:tcBorders>
            <w:shd w:val="clear" w:color="auto" w:fill="auto"/>
            <w:vAlign w:val="center"/>
          </w:tcPr>
          <w:p w14:paraId="380F6850" w14:textId="77777777" w:rsidR="00525C59" w:rsidRPr="00295B21" w:rsidRDefault="00525C59" w:rsidP="00525C59">
            <w:pPr>
              <w:spacing w:line="320" w:lineRule="exact"/>
              <w:jc w:val="center"/>
              <w:rPr>
                <w:rFonts w:ascii="Microsoft YaHei" w:eastAsia="Microsoft YaHei" w:hAnsi="Microsoft YaHei"/>
                <w:sz w:val="18"/>
                <w:szCs w:val="18"/>
              </w:rPr>
            </w:pPr>
            <w:r w:rsidRPr="00295B21">
              <w:rPr>
                <w:rFonts w:ascii="Microsoft YaHei" w:eastAsia="Microsoft YaHei" w:hAnsi="Microsoft YaHei" w:hint="eastAsia"/>
                <w:sz w:val="18"/>
                <w:szCs w:val="18"/>
              </w:rPr>
              <w:t>(CJ)沉积</w:t>
            </w:r>
          </w:p>
        </w:tc>
        <w:tc>
          <w:tcPr>
            <w:tcW w:w="1530" w:type="dxa"/>
            <w:tcBorders>
              <w:top w:val="single" w:sz="4" w:space="0" w:color="auto"/>
              <w:bottom w:val="single" w:sz="4" w:space="0" w:color="auto"/>
            </w:tcBorders>
            <w:shd w:val="clear" w:color="auto" w:fill="auto"/>
            <w:vAlign w:val="center"/>
          </w:tcPr>
          <w:p w14:paraId="4221A545" w14:textId="77777777" w:rsidR="00525C59" w:rsidRPr="00295B21" w:rsidRDefault="00525C59" w:rsidP="00525C59">
            <w:pPr>
              <w:spacing w:line="320" w:lineRule="exact"/>
              <w:jc w:val="center"/>
              <w:rPr>
                <w:rFonts w:ascii="Microsoft YaHei" w:eastAsia="Microsoft YaHei" w:hAnsi="Microsoft YaHei"/>
                <w:sz w:val="18"/>
                <w:szCs w:val="18"/>
              </w:rPr>
            </w:pPr>
            <w:bookmarkStart w:id="51" w:name="_Hlk29831499"/>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.CJ1}}</w:t>
            </w:r>
            <w:bookmarkEnd w:id="51"/>
          </w:p>
        </w:tc>
        <w:tc>
          <w:tcPr>
            <w:tcW w:w="1260" w:type="dxa"/>
            <w:tcBorders>
              <w:top w:val="single" w:sz="4" w:space="0" w:color="auto"/>
              <w:bottom w:val="single" w:sz="4" w:space="0" w:color="auto"/>
            </w:tcBorders>
            <w:shd w:val="clear" w:color="auto" w:fill="auto"/>
            <w:vAlign w:val="center"/>
          </w:tcPr>
          <w:p w14:paraId="1FCE2A99"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.CJ2}}</w:t>
            </w:r>
          </w:p>
        </w:tc>
        <w:tc>
          <w:tcPr>
            <w:tcW w:w="1170" w:type="dxa"/>
            <w:tcBorders>
              <w:top w:val="single" w:sz="4" w:space="0" w:color="auto"/>
              <w:bottom w:val="single" w:sz="4" w:space="0" w:color="auto"/>
            </w:tcBorders>
            <w:shd w:val="clear" w:color="auto" w:fill="auto"/>
            <w:vAlign w:val="center"/>
          </w:tcPr>
          <w:p w14:paraId="434503F4"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.CJ3}}</w:t>
            </w:r>
          </w:p>
        </w:tc>
        <w:tc>
          <w:tcPr>
            <w:tcW w:w="1260" w:type="dxa"/>
            <w:tcBorders>
              <w:top w:val="single" w:sz="4" w:space="0" w:color="auto"/>
              <w:bottom w:val="single" w:sz="4" w:space="0" w:color="auto"/>
            </w:tcBorders>
            <w:shd w:val="clear" w:color="auto" w:fill="auto"/>
            <w:vAlign w:val="center"/>
          </w:tcPr>
          <w:p w14:paraId="49B56F59"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.CJ4}}</w:t>
            </w:r>
          </w:p>
        </w:tc>
        <w:tc>
          <w:tcPr>
            <w:tcW w:w="1916" w:type="dxa"/>
            <w:tcBorders>
              <w:top w:val="single" w:sz="4" w:space="0" w:color="auto"/>
              <w:bottom w:val="single" w:sz="4" w:space="0" w:color="auto"/>
            </w:tcBorders>
            <w:shd w:val="clear" w:color="auto" w:fill="auto"/>
            <w:vAlign w:val="center"/>
          </w:tcPr>
          <w:p w14:paraId="507D7CA7" w14:textId="77777777" w:rsidR="00525C59" w:rsidRPr="00295B21" w:rsidRDefault="003003C7" w:rsidP="00525C59">
            <w:pPr>
              <w:spacing w:line="320" w:lineRule="exact"/>
              <w:jc w:val="center"/>
              <w:rPr>
                <w:rFonts w:ascii="Microsoft YaHei" w:eastAsia="Microsoft YaHei" w:hAnsi="Microsoft YaHei"/>
                <w:sz w:val="18"/>
                <w:szCs w:val="18"/>
              </w:rPr>
            </w:pPr>
            <w:r w:rsidRPr="003003C7">
              <w:rPr>
                <w:rFonts w:ascii="Microsoft YaHei" w:eastAsia="Microsoft YaHei" w:hAnsi="Microsoft YaHei"/>
                <w:sz w:val="18"/>
                <w:szCs w:val="18"/>
              </w:rPr>
              <w:t>{{pipe_defect_summary.defects_count.CJtotal}}</w:t>
            </w:r>
          </w:p>
        </w:tc>
      </w:tr>
      <w:tr w:rsidR="003003C7" w:rsidRPr="00295B21" w14:paraId="600AC703" w14:textId="77777777" w:rsidTr="00EC6939">
        <w:tblPrEx>
          <w:tblBorders>
            <w:insideH w:val="single" w:sz="4" w:space="0" w:color="auto"/>
            <w:insideV w:val="single" w:sz="4" w:space="0" w:color="auto"/>
          </w:tblBorders>
        </w:tblPrEx>
        <w:trPr>
          <w:trHeight w:hRule="exact" w:val="567"/>
          <w:jc w:val="center"/>
        </w:trPr>
        <w:tc>
          <w:tcPr>
            <w:tcW w:w="344" w:type="dxa"/>
            <w:vMerge/>
            <w:shd w:val="clear" w:color="auto" w:fill="auto"/>
            <w:vAlign w:val="center"/>
          </w:tcPr>
          <w:p w14:paraId="721E09EE" w14:textId="77777777" w:rsidR="00525C59" w:rsidRPr="00295B21" w:rsidRDefault="00525C59" w:rsidP="00525C59">
            <w:pPr>
              <w:spacing w:line="320" w:lineRule="exact"/>
              <w:jc w:val="center"/>
              <w:rPr>
                <w:rFonts w:ascii="Microsoft YaHei" w:eastAsia="Microsoft YaHei" w:hAnsi="Microsoft YaHei"/>
                <w:sz w:val="18"/>
                <w:szCs w:val="18"/>
              </w:rPr>
            </w:pPr>
          </w:p>
        </w:tc>
        <w:tc>
          <w:tcPr>
            <w:tcW w:w="2374" w:type="dxa"/>
            <w:tcBorders>
              <w:top w:val="single" w:sz="4" w:space="0" w:color="auto"/>
              <w:bottom w:val="single" w:sz="4" w:space="0" w:color="auto"/>
            </w:tcBorders>
            <w:shd w:val="clear" w:color="auto" w:fill="auto"/>
            <w:vAlign w:val="center"/>
          </w:tcPr>
          <w:p w14:paraId="056FE9F9" w14:textId="77777777" w:rsidR="00525C59" w:rsidRPr="00295B21" w:rsidRDefault="00525C59" w:rsidP="00525C59">
            <w:pPr>
              <w:spacing w:line="320" w:lineRule="exact"/>
              <w:jc w:val="center"/>
              <w:rPr>
                <w:rFonts w:ascii="Microsoft YaHei" w:eastAsia="Microsoft YaHei" w:hAnsi="Microsoft YaHei"/>
                <w:sz w:val="18"/>
                <w:szCs w:val="18"/>
              </w:rPr>
            </w:pPr>
            <w:r w:rsidRPr="00295B21">
              <w:rPr>
                <w:rFonts w:ascii="Microsoft YaHei" w:eastAsia="Microsoft YaHei" w:hAnsi="Microsoft YaHei" w:hint="eastAsia"/>
                <w:sz w:val="18"/>
                <w:szCs w:val="18"/>
              </w:rPr>
              <w:t>(CQ)残墙、坝根</w:t>
            </w:r>
          </w:p>
        </w:tc>
        <w:tc>
          <w:tcPr>
            <w:tcW w:w="1530" w:type="dxa"/>
            <w:tcBorders>
              <w:top w:val="single" w:sz="4" w:space="0" w:color="auto"/>
              <w:bottom w:val="single" w:sz="4" w:space="0" w:color="auto"/>
            </w:tcBorders>
            <w:shd w:val="clear" w:color="auto" w:fill="auto"/>
            <w:vAlign w:val="center"/>
          </w:tcPr>
          <w:p w14:paraId="316FA856" w14:textId="77777777" w:rsidR="00525C59" w:rsidRPr="00295B21" w:rsidRDefault="00525C59" w:rsidP="00525C59">
            <w:pPr>
              <w:spacing w:line="320" w:lineRule="exact"/>
              <w:jc w:val="center"/>
              <w:rPr>
                <w:rFonts w:ascii="Microsoft YaHei" w:eastAsia="Microsoft YaHei" w:hAnsi="Microsoft YaHei"/>
                <w:sz w:val="18"/>
                <w:szCs w:val="18"/>
              </w:rPr>
            </w:pPr>
            <w:bookmarkStart w:id="52" w:name="_Hlk29831514"/>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.CQ1}}</w:t>
            </w:r>
            <w:bookmarkEnd w:id="52"/>
          </w:p>
        </w:tc>
        <w:tc>
          <w:tcPr>
            <w:tcW w:w="1260" w:type="dxa"/>
            <w:tcBorders>
              <w:top w:val="single" w:sz="4" w:space="0" w:color="auto"/>
              <w:bottom w:val="single" w:sz="4" w:space="0" w:color="auto"/>
            </w:tcBorders>
            <w:shd w:val="clear" w:color="auto" w:fill="auto"/>
            <w:vAlign w:val="center"/>
          </w:tcPr>
          <w:p w14:paraId="2399AB88"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.CQ2}}</w:t>
            </w:r>
          </w:p>
        </w:tc>
        <w:tc>
          <w:tcPr>
            <w:tcW w:w="1170" w:type="dxa"/>
            <w:tcBorders>
              <w:top w:val="single" w:sz="4" w:space="0" w:color="auto"/>
              <w:bottom w:val="single" w:sz="4" w:space="0" w:color="auto"/>
            </w:tcBorders>
            <w:shd w:val="clear" w:color="auto" w:fill="auto"/>
            <w:vAlign w:val="center"/>
          </w:tcPr>
          <w:p w14:paraId="59565466"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.CQ3}}</w:t>
            </w:r>
          </w:p>
        </w:tc>
        <w:tc>
          <w:tcPr>
            <w:tcW w:w="1260" w:type="dxa"/>
            <w:tcBorders>
              <w:top w:val="single" w:sz="4" w:space="0" w:color="auto"/>
              <w:bottom w:val="single" w:sz="4" w:space="0" w:color="auto"/>
            </w:tcBorders>
            <w:shd w:val="clear" w:color="auto" w:fill="auto"/>
            <w:vAlign w:val="center"/>
          </w:tcPr>
          <w:p w14:paraId="5FF0BEA5"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.CQ4}}</w:t>
            </w:r>
          </w:p>
        </w:tc>
        <w:tc>
          <w:tcPr>
            <w:tcW w:w="1916" w:type="dxa"/>
            <w:tcBorders>
              <w:top w:val="single" w:sz="4" w:space="0" w:color="auto"/>
              <w:bottom w:val="single" w:sz="4" w:space="0" w:color="auto"/>
            </w:tcBorders>
            <w:shd w:val="clear" w:color="auto" w:fill="auto"/>
            <w:vAlign w:val="center"/>
          </w:tcPr>
          <w:p w14:paraId="31CEA7DE" w14:textId="77777777" w:rsidR="00525C59" w:rsidRPr="00295B21" w:rsidRDefault="003003C7" w:rsidP="00525C59">
            <w:pPr>
              <w:spacing w:line="320" w:lineRule="exact"/>
              <w:jc w:val="center"/>
              <w:rPr>
                <w:rFonts w:ascii="Microsoft YaHei" w:eastAsia="Microsoft YaHei" w:hAnsi="Microsoft YaHei"/>
                <w:sz w:val="18"/>
                <w:szCs w:val="18"/>
              </w:rPr>
            </w:pPr>
            <w:r w:rsidRPr="003003C7">
              <w:rPr>
                <w:rFonts w:ascii="Microsoft YaHei" w:eastAsia="Microsoft YaHei" w:hAnsi="Microsoft YaHei"/>
                <w:sz w:val="18"/>
                <w:szCs w:val="18"/>
              </w:rPr>
              <w:t>{{pipe_defect_summary.defects_count.CQtotal}}</w:t>
            </w:r>
          </w:p>
        </w:tc>
      </w:tr>
      <w:tr w:rsidR="003003C7" w:rsidRPr="00295B21" w14:paraId="7A5054B5" w14:textId="77777777" w:rsidTr="00EC6939">
        <w:tblPrEx>
          <w:tblBorders>
            <w:insideH w:val="single" w:sz="4" w:space="0" w:color="auto"/>
            <w:insideV w:val="single" w:sz="4" w:space="0" w:color="auto"/>
          </w:tblBorders>
        </w:tblPrEx>
        <w:trPr>
          <w:trHeight w:hRule="exact" w:val="567"/>
          <w:jc w:val="center"/>
        </w:trPr>
        <w:tc>
          <w:tcPr>
            <w:tcW w:w="344" w:type="dxa"/>
            <w:vMerge/>
            <w:shd w:val="clear" w:color="auto" w:fill="auto"/>
            <w:vAlign w:val="center"/>
          </w:tcPr>
          <w:p w14:paraId="1881B65A" w14:textId="77777777" w:rsidR="00525C59" w:rsidRPr="00295B21" w:rsidRDefault="00525C59" w:rsidP="00525C59">
            <w:pPr>
              <w:spacing w:line="320" w:lineRule="exact"/>
              <w:jc w:val="center"/>
              <w:rPr>
                <w:rFonts w:ascii="Microsoft YaHei" w:eastAsia="Microsoft YaHei" w:hAnsi="Microsoft YaHei"/>
                <w:sz w:val="18"/>
                <w:szCs w:val="18"/>
              </w:rPr>
            </w:pPr>
          </w:p>
        </w:tc>
        <w:tc>
          <w:tcPr>
            <w:tcW w:w="2374" w:type="dxa"/>
            <w:tcBorders>
              <w:top w:val="single" w:sz="4" w:space="0" w:color="auto"/>
              <w:bottom w:val="single" w:sz="4" w:space="0" w:color="auto"/>
            </w:tcBorders>
            <w:shd w:val="clear" w:color="auto" w:fill="auto"/>
            <w:vAlign w:val="center"/>
          </w:tcPr>
          <w:p w14:paraId="433D62A0" w14:textId="77777777" w:rsidR="00525C59" w:rsidRPr="00295B21" w:rsidRDefault="00525C59" w:rsidP="00525C59">
            <w:pPr>
              <w:spacing w:line="320" w:lineRule="exact"/>
              <w:jc w:val="center"/>
              <w:rPr>
                <w:rFonts w:ascii="Microsoft YaHei" w:eastAsia="Microsoft YaHei" w:hAnsi="Microsoft YaHei"/>
                <w:sz w:val="18"/>
                <w:szCs w:val="18"/>
              </w:rPr>
            </w:pPr>
            <w:r w:rsidRPr="00295B21">
              <w:rPr>
                <w:rFonts w:ascii="Microsoft YaHei" w:eastAsia="Microsoft YaHei" w:hAnsi="Microsoft YaHei" w:hint="eastAsia"/>
                <w:sz w:val="18"/>
                <w:szCs w:val="18"/>
              </w:rPr>
              <w:t>(FZ)浮渣</w:t>
            </w:r>
          </w:p>
        </w:tc>
        <w:tc>
          <w:tcPr>
            <w:tcW w:w="1530" w:type="dxa"/>
            <w:tcBorders>
              <w:top w:val="single" w:sz="4" w:space="0" w:color="auto"/>
              <w:bottom w:val="single" w:sz="4" w:space="0" w:color="auto"/>
            </w:tcBorders>
            <w:shd w:val="clear" w:color="auto" w:fill="auto"/>
            <w:vAlign w:val="center"/>
          </w:tcPr>
          <w:p w14:paraId="24FD7C5A" w14:textId="77777777" w:rsidR="00525C59" w:rsidRPr="00295B21" w:rsidRDefault="00525C59" w:rsidP="00525C59">
            <w:pPr>
              <w:spacing w:line="320" w:lineRule="exact"/>
              <w:jc w:val="center"/>
              <w:rPr>
                <w:rFonts w:ascii="Microsoft YaHei" w:eastAsia="Microsoft YaHei" w:hAnsi="Microsoft YaHei"/>
                <w:sz w:val="18"/>
                <w:szCs w:val="18"/>
              </w:rPr>
            </w:pPr>
            <w:bookmarkStart w:id="53" w:name="_Hlk29831529"/>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.FZ1}}</w:t>
            </w:r>
            <w:bookmarkEnd w:id="53"/>
          </w:p>
        </w:tc>
        <w:tc>
          <w:tcPr>
            <w:tcW w:w="1260" w:type="dxa"/>
            <w:tcBorders>
              <w:top w:val="single" w:sz="4" w:space="0" w:color="auto"/>
              <w:bottom w:val="single" w:sz="4" w:space="0" w:color="auto"/>
            </w:tcBorders>
            <w:shd w:val="clear" w:color="auto" w:fill="auto"/>
            <w:vAlign w:val="center"/>
          </w:tcPr>
          <w:p w14:paraId="2B985593"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.FZ2}}</w:t>
            </w:r>
          </w:p>
        </w:tc>
        <w:tc>
          <w:tcPr>
            <w:tcW w:w="1170" w:type="dxa"/>
            <w:tcBorders>
              <w:top w:val="single" w:sz="4" w:space="0" w:color="auto"/>
              <w:bottom w:val="single" w:sz="4" w:space="0" w:color="auto"/>
            </w:tcBorders>
            <w:shd w:val="clear" w:color="auto" w:fill="auto"/>
            <w:vAlign w:val="center"/>
          </w:tcPr>
          <w:p w14:paraId="0E17A9D1"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.FZ3}}</w:t>
            </w:r>
          </w:p>
        </w:tc>
        <w:tc>
          <w:tcPr>
            <w:tcW w:w="1260" w:type="dxa"/>
            <w:tcBorders>
              <w:top w:val="single" w:sz="4" w:space="0" w:color="auto"/>
              <w:bottom w:val="single" w:sz="4" w:space="0" w:color="auto"/>
            </w:tcBorders>
            <w:shd w:val="clear" w:color="auto" w:fill="auto"/>
            <w:vAlign w:val="center"/>
          </w:tcPr>
          <w:p w14:paraId="3CDA805B"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.FZ4}}</w:t>
            </w:r>
          </w:p>
        </w:tc>
        <w:tc>
          <w:tcPr>
            <w:tcW w:w="1916" w:type="dxa"/>
            <w:tcBorders>
              <w:top w:val="single" w:sz="4" w:space="0" w:color="auto"/>
              <w:bottom w:val="single" w:sz="4" w:space="0" w:color="auto"/>
            </w:tcBorders>
            <w:shd w:val="clear" w:color="auto" w:fill="auto"/>
            <w:vAlign w:val="center"/>
          </w:tcPr>
          <w:p w14:paraId="257AFD33" w14:textId="77777777" w:rsidR="00525C59" w:rsidRPr="00295B21" w:rsidRDefault="003003C7" w:rsidP="00525C59">
            <w:pPr>
              <w:spacing w:line="320" w:lineRule="exact"/>
              <w:jc w:val="center"/>
              <w:rPr>
                <w:rFonts w:ascii="Microsoft YaHei" w:eastAsia="Microsoft YaHei" w:hAnsi="Microsoft YaHei"/>
                <w:sz w:val="18"/>
                <w:szCs w:val="18"/>
              </w:rPr>
            </w:pPr>
            <w:r w:rsidRPr="003003C7">
              <w:rPr>
                <w:rFonts w:ascii="Microsoft YaHei" w:eastAsia="Microsoft YaHei" w:hAnsi="Microsoft YaHei"/>
                <w:sz w:val="18"/>
                <w:szCs w:val="18"/>
              </w:rPr>
              <w:t>{{pipe_defect_summary.defects_count.FZtotal}}</w:t>
            </w:r>
          </w:p>
        </w:tc>
      </w:tr>
      <w:tr w:rsidR="003003C7" w:rsidRPr="00295B21" w14:paraId="1E8DBD84" w14:textId="77777777" w:rsidTr="00EC6939">
        <w:tblPrEx>
          <w:tblBorders>
            <w:insideH w:val="single" w:sz="4" w:space="0" w:color="auto"/>
            <w:insideV w:val="single" w:sz="4" w:space="0" w:color="auto"/>
          </w:tblBorders>
        </w:tblPrEx>
        <w:trPr>
          <w:trHeight w:hRule="exact" w:val="567"/>
          <w:jc w:val="center"/>
        </w:trPr>
        <w:tc>
          <w:tcPr>
            <w:tcW w:w="344" w:type="dxa"/>
            <w:vMerge/>
            <w:shd w:val="clear" w:color="auto" w:fill="auto"/>
            <w:vAlign w:val="center"/>
          </w:tcPr>
          <w:p w14:paraId="76CE9305" w14:textId="77777777" w:rsidR="00525C59" w:rsidRPr="00295B21" w:rsidRDefault="00525C59" w:rsidP="00525C59">
            <w:pPr>
              <w:spacing w:line="320" w:lineRule="exact"/>
              <w:jc w:val="center"/>
              <w:rPr>
                <w:rFonts w:ascii="Microsoft YaHei" w:eastAsia="Microsoft YaHei" w:hAnsi="Microsoft YaHei"/>
                <w:sz w:val="18"/>
                <w:szCs w:val="18"/>
              </w:rPr>
            </w:pPr>
          </w:p>
        </w:tc>
        <w:tc>
          <w:tcPr>
            <w:tcW w:w="2374" w:type="dxa"/>
            <w:tcBorders>
              <w:top w:val="single" w:sz="4" w:space="0" w:color="auto"/>
              <w:bottom w:val="single" w:sz="4" w:space="0" w:color="auto"/>
            </w:tcBorders>
            <w:shd w:val="clear" w:color="auto" w:fill="auto"/>
            <w:vAlign w:val="center"/>
          </w:tcPr>
          <w:p w14:paraId="6DEB1CFA" w14:textId="77777777" w:rsidR="00525C59" w:rsidRPr="00295B21" w:rsidRDefault="00525C59" w:rsidP="00525C59">
            <w:pPr>
              <w:spacing w:line="320" w:lineRule="exact"/>
              <w:jc w:val="center"/>
              <w:rPr>
                <w:rFonts w:ascii="Microsoft YaHei" w:eastAsia="Microsoft YaHei" w:hAnsi="Microsoft YaHei"/>
                <w:sz w:val="18"/>
                <w:szCs w:val="18"/>
              </w:rPr>
            </w:pPr>
            <w:r w:rsidRPr="00295B21">
              <w:rPr>
                <w:rFonts w:ascii="Microsoft YaHei" w:eastAsia="Microsoft YaHei" w:hAnsi="Microsoft YaHei" w:hint="eastAsia"/>
                <w:sz w:val="18"/>
                <w:szCs w:val="18"/>
              </w:rPr>
              <w:t>(JG)结垢</w:t>
            </w:r>
          </w:p>
        </w:tc>
        <w:tc>
          <w:tcPr>
            <w:tcW w:w="1530" w:type="dxa"/>
            <w:tcBorders>
              <w:top w:val="single" w:sz="4" w:space="0" w:color="auto"/>
              <w:bottom w:val="single" w:sz="4" w:space="0" w:color="auto"/>
            </w:tcBorders>
            <w:shd w:val="clear" w:color="auto" w:fill="auto"/>
            <w:vAlign w:val="center"/>
          </w:tcPr>
          <w:p w14:paraId="6FC38DE4"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.JG1}}</w:t>
            </w:r>
          </w:p>
        </w:tc>
        <w:tc>
          <w:tcPr>
            <w:tcW w:w="1260" w:type="dxa"/>
            <w:tcBorders>
              <w:top w:val="single" w:sz="4" w:space="0" w:color="auto"/>
              <w:bottom w:val="single" w:sz="4" w:space="0" w:color="auto"/>
            </w:tcBorders>
            <w:shd w:val="clear" w:color="auto" w:fill="auto"/>
            <w:vAlign w:val="center"/>
          </w:tcPr>
          <w:p w14:paraId="3C275366"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.JG2}}</w:t>
            </w:r>
          </w:p>
        </w:tc>
        <w:tc>
          <w:tcPr>
            <w:tcW w:w="1170" w:type="dxa"/>
            <w:tcBorders>
              <w:top w:val="single" w:sz="4" w:space="0" w:color="auto"/>
              <w:bottom w:val="single" w:sz="4" w:space="0" w:color="auto"/>
            </w:tcBorders>
            <w:shd w:val="clear" w:color="auto" w:fill="auto"/>
            <w:vAlign w:val="center"/>
          </w:tcPr>
          <w:p w14:paraId="4BB7355D"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.JG3}}</w:t>
            </w:r>
          </w:p>
        </w:tc>
        <w:tc>
          <w:tcPr>
            <w:tcW w:w="1260" w:type="dxa"/>
            <w:tcBorders>
              <w:top w:val="single" w:sz="4" w:space="0" w:color="auto"/>
              <w:bottom w:val="single" w:sz="4" w:space="0" w:color="auto"/>
            </w:tcBorders>
            <w:shd w:val="clear" w:color="auto" w:fill="auto"/>
            <w:vAlign w:val="center"/>
          </w:tcPr>
          <w:p w14:paraId="4E870B4C"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.JG4}}</w:t>
            </w:r>
          </w:p>
        </w:tc>
        <w:tc>
          <w:tcPr>
            <w:tcW w:w="1916" w:type="dxa"/>
            <w:tcBorders>
              <w:top w:val="single" w:sz="4" w:space="0" w:color="auto"/>
              <w:bottom w:val="single" w:sz="4" w:space="0" w:color="auto"/>
            </w:tcBorders>
            <w:shd w:val="clear" w:color="auto" w:fill="auto"/>
            <w:vAlign w:val="center"/>
          </w:tcPr>
          <w:p w14:paraId="2DC94CA2" w14:textId="77777777" w:rsidR="00525C59" w:rsidRPr="00295B21" w:rsidRDefault="003003C7" w:rsidP="00525C59">
            <w:pPr>
              <w:spacing w:line="320" w:lineRule="exact"/>
              <w:jc w:val="center"/>
              <w:rPr>
                <w:rFonts w:ascii="Microsoft YaHei" w:eastAsia="Microsoft YaHei" w:hAnsi="Microsoft YaHei"/>
                <w:sz w:val="18"/>
                <w:szCs w:val="18"/>
              </w:rPr>
            </w:pPr>
            <w:r w:rsidRPr="003003C7">
              <w:rPr>
                <w:rFonts w:ascii="Microsoft YaHei" w:eastAsia="Microsoft YaHei" w:hAnsi="Microsoft YaHei"/>
                <w:sz w:val="18"/>
                <w:szCs w:val="18"/>
              </w:rPr>
              <w:t>{{pipe_defect_summary.defects_count.JGtotal}}</w:t>
            </w:r>
          </w:p>
        </w:tc>
      </w:tr>
      <w:tr w:rsidR="003003C7" w:rsidRPr="00295B21" w14:paraId="578B7EE2" w14:textId="77777777" w:rsidTr="00EC6939">
        <w:tblPrEx>
          <w:tblBorders>
            <w:insideH w:val="single" w:sz="4" w:space="0" w:color="auto"/>
            <w:insideV w:val="single" w:sz="4" w:space="0" w:color="auto"/>
          </w:tblBorders>
        </w:tblPrEx>
        <w:trPr>
          <w:trHeight w:hRule="exact" w:val="567"/>
          <w:jc w:val="center"/>
        </w:trPr>
        <w:tc>
          <w:tcPr>
            <w:tcW w:w="344" w:type="dxa"/>
            <w:vMerge/>
            <w:shd w:val="clear" w:color="auto" w:fill="auto"/>
            <w:vAlign w:val="center"/>
          </w:tcPr>
          <w:p w14:paraId="3EAC428D" w14:textId="77777777" w:rsidR="00525C59" w:rsidRPr="00295B21" w:rsidRDefault="00525C59" w:rsidP="00525C59">
            <w:pPr>
              <w:spacing w:line="320" w:lineRule="exact"/>
              <w:jc w:val="center"/>
              <w:rPr>
                <w:rFonts w:ascii="Microsoft YaHei" w:eastAsia="Microsoft YaHei" w:hAnsi="Microsoft YaHei"/>
                <w:sz w:val="18"/>
                <w:szCs w:val="18"/>
              </w:rPr>
            </w:pPr>
          </w:p>
        </w:tc>
        <w:tc>
          <w:tcPr>
            <w:tcW w:w="2374" w:type="dxa"/>
            <w:tcBorders>
              <w:top w:val="single" w:sz="4" w:space="0" w:color="auto"/>
              <w:bottom w:val="single" w:sz="4" w:space="0" w:color="auto"/>
            </w:tcBorders>
            <w:shd w:val="clear" w:color="auto" w:fill="auto"/>
            <w:vAlign w:val="center"/>
          </w:tcPr>
          <w:p w14:paraId="7181EDA4" w14:textId="77777777" w:rsidR="00525C59" w:rsidRPr="00295B21" w:rsidRDefault="00525C59" w:rsidP="00525C59">
            <w:pPr>
              <w:spacing w:line="320" w:lineRule="exact"/>
              <w:jc w:val="center"/>
              <w:rPr>
                <w:rFonts w:ascii="Microsoft YaHei" w:eastAsia="Microsoft YaHei" w:hAnsi="Microsoft YaHei"/>
                <w:sz w:val="18"/>
                <w:szCs w:val="18"/>
              </w:rPr>
            </w:pPr>
            <w:r w:rsidRPr="00295B21">
              <w:rPr>
                <w:rFonts w:ascii="Microsoft YaHei" w:eastAsia="Microsoft YaHei" w:hAnsi="Microsoft YaHei" w:hint="eastAsia"/>
                <w:sz w:val="18"/>
                <w:szCs w:val="18"/>
              </w:rPr>
              <w:t>(SG)树根</w:t>
            </w:r>
          </w:p>
        </w:tc>
        <w:tc>
          <w:tcPr>
            <w:tcW w:w="1530" w:type="dxa"/>
            <w:tcBorders>
              <w:top w:val="single" w:sz="4" w:space="0" w:color="auto"/>
              <w:bottom w:val="single" w:sz="4" w:space="0" w:color="auto"/>
            </w:tcBorders>
            <w:shd w:val="clear" w:color="auto" w:fill="auto"/>
            <w:vAlign w:val="center"/>
          </w:tcPr>
          <w:p w14:paraId="2086A54A" w14:textId="77777777" w:rsidR="00525C59" w:rsidRPr="00295B21" w:rsidRDefault="00525C59" w:rsidP="00525C59">
            <w:pPr>
              <w:spacing w:line="320" w:lineRule="exact"/>
              <w:jc w:val="center"/>
              <w:rPr>
                <w:rFonts w:ascii="Microsoft YaHei" w:eastAsia="Microsoft YaHei" w:hAnsi="Microsoft YaHei"/>
                <w:sz w:val="18"/>
                <w:szCs w:val="18"/>
              </w:rPr>
            </w:pPr>
            <w:bookmarkStart w:id="54" w:name="_Hlk29831580"/>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.SG1}}</w:t>
            </w:r>
            <w:bookmarkEnd w:id="54"/>
          </w:p>
        </w:tc>
        <w:tc>
          <w:tcPr>
            <w:tcW w:w="1260" w:type="dxa"/>
            <w:tcBorders>
              <w:top w:val="single" w:sz="4" w:space="0" w:color="auto"/>
              <w:bottom w:val="single" w:sz="4" w:space="0" w:color="auto"/>
            </w:tcBorders>
            <w:shd w:val="clear" w:color="auto" w:fill="auto"/>
            <w:vAlign w:val="center"/>
          </w:tcPr>
          <w:p w14:paraId="687FD355"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.SG2}}</w:t>
            </w:r>
          </w:p>
        </w:tc>
        <w:tc>
          <w:tcPr>
            <w:tcW w:w="1170" w:type="dxa"/>
            <w:tcBorders>
              <w:top w:val="single" w:sz="4" w:space="0" w:color="auto"/>
              <w:bottom w:val="single" w:sz="4" w:space="0" w:color="auto"/>
            </w:tcBorders>
            <w:shd w:val="clear" w:color="auto" w:fill="auto"/>
            <w:vAlign w:val="center"/>
          </w:tcPr>
          <w:p w14:paraId="0ADB60B7"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.SG3}}</w:t>
            </w:r>
          </w:p>
        </w:tc>
        <w:tc>
          <w:tcPr>
            <w:tcW w:w="1260" w:type="dxa"/>
            <w:tcBorders>
              <w:top w:val="single" w:sz="4" w:space="0" w:color="auto"/>
              <w:bottom w:val="single" w:sz="4" w:space="0" w:color="auto"/>
            </w:tcBorders>
            <w:shd w:val="clear" w:color="auto" w:fill="auto"/>
            <w:vAlign w:val="center"/>
          </w:tcPr>
          <w:p w14:paraId="1D19F11F"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.SG4}}</w:t>
            </w:r>
          </w:p>
        </w:tc>
        <w:tc>
          <w:tcPr>
            <w:tcW w:w="1916" w:type="dxa"/>
            <w:tcBorders>
              <w:top w:val="single" w:sz="4" w:space="0" w:color="auto"/>
              <w:bottom w:val="single" w:sz="4" w:space="0" w:color="auto"/>
            </w:tcBorders>
            <w:shd w:val="clear" w:color="auto" w:fill="auto"/>
            <w:vAlign w:val="center"/>
          </w:tcPr>
          <w:p w14:paraId="07440549" w14:textId="77777777" w:rsidR="00525C59" w:rsidRPr="00295B21" w:rsidRDefault="003003C7" w:rsidP="00525C59">
            <w:pPr>
              <w:spacing w:line="320" w:lineRule="exact"/>
              <w:jc w:val="center"/>
              <w:rPr>
                <w:rFonts w:ascii="Microsoft YaHei" w:eastAsia="Microsoft YaHei" w:hAnsi="Microsoft YaHei"/>
                <w:sz w:val="18"/>
                <w:szCs w:val="18"/>
              </w:rPr>
            </w:pPr>
            <w:r w:rsidRPr="003003C7">
              <w:rPr>
                <w:rFonts w:ascii="Microsoft YaHei" w:eastAsia="Microsoft YaHei" w:hAnsi="Microsoft YaHei"/>
                <w:sz w:val="18"/>
                <w:szCs w:val="18"/>
              </w:rPr>
              <w:t>{{pipe_defect_summary.defects_count.SGtotal}}</w:t>
            </w:r>
          </w:p>
        </w:tc>
      </w:tr>
      <w:tr w:rsidR="003003C7" w:rsidRPr="00295B21" w14:paraId="4506DE0E" w14:textId="77777777" w:rsidTr="00EC6939">
        <w:tblPrEx>
          <w:tblBorders>
            <w:insideH w:val="single" w:sz="4" w:space="0" w:color="auto"/>
            <w:insideV w:val="single" w:sz="4" w:space="0" w:color="auto"/>
          </w:tblBorders>
        </w:tblPrEx>
        <w:trPr>
          <w:trHeight w:hRule="exact" w:val="567"/>
          <w:jc w:val="center"/>
        </w:trPr>
        <w:tc>
          <w:tcPr>
            <w:tcW w:w="344" w:type="dxa"/>
            <w:vMerge/>
            <w:tcBorders>
              <w:bottom w:val="single" w:sz="4" w:space="0" w:color="auto"/>
            </w:tcBorders>
            <w:shd w:val="clear" w:color="auto" w:fill="auto"/>
            <w:vAlign w:val="center"/>
          </w:tcPr>
          <w:p w14:paraId="1D8F9B3D" w14:textId="77777777" w:rsidR="00525C59" w:rsidRPr="00295B21" w:rsidRDefault="00525C59" w:rsidP="00525C59">
            <w:pPr>
              <w:spacing w:line="320" w:lineRule="exact"/>
              <w:jc w:val="center"/>
              <w:rPr>
                <w:rFonts w:ascii="Microsoft YaHei" w:eastAsia="Microsoft YaHei" w:hAnsi="Microsoft YaHei"/>
                <w:sz w:val="18"/>
                <w:szCs w:val="18"/>
              </w:rPr>
            </w:pPr>
          </w:p>
        </w:tc>
        <w:tc>
          <w:tcPr>
            <w:tcW w:w="2374" w:type="dxa"/>
            <w:tcBorders>
              <w:top w:val="single" w:sz="4" w:space="0" w:color="auto"/>
              <w:bottom w:val="single" w:sz="4" w:space="0" w:color="auto"/>
            </w:tcBorders>
            <w:shd w:val="clear" w:color="auto" w:fill="auto"/>
            <w:vAlign w:val="center"/>
          </w:tcPr>
          <w:p w14:paraId="294345A8" w14:textId="77777777" w:rsidR="00525C59" w:rsidRPr="00295B21" w:rsidRDefault="00525C59" w:rsidP="00525C59">
            <w:pPr>
              <w:spacing w:line="320" w:lineRule="exact"/>
              <w:jc w:val="center"/>
              <w:rPr>
                <w:rFonts w:ascii="Microsoft YaHei" w:eastAsia="Microsoft YaHei" w:hAnsi="Microsoft YaHei"/>
                <w:sz w:val="18"/>
                <w:szCs w:val="18"/>
              </w:rPr>
            </w:pPr>
            <w:r w:rsidRPr="00295B21">
              <w:rPr>
                <w:rFonts w:ascii="Microsoft YaHei" w:eastAsia="Microsoft YaHei" w:hAnsi="Microsoft YaHei" w:hint="eastAsia"/>
                <w:sz w:val="18"/>
                <w:szCs w:val="18"/>
              </w:rPr>
              <w:t>(ZW)障碍物</w:t>
            </w:r>
          </w:p>
        </w:tc>
        <w:tc>
          <w:tcPr>
            <w:tcW w:w="1530" w:type="dxa"/>
            <w:tcBorders>
              <w:top w:val="single" w:sz="4" w:space="0" w:color="auto"/>
              <w:bottom w:val="single" w:sz="4" w:space="0" w:color="auto"/>
            </w:tcBorders>
            <w:shd w:val="clear" w:color="auto" w:fill="auto"/>
            <w:vAlign w:val="center"/>
          </w:tcPr>
          <w:p w14:paraId="14D41759" w14:textId="77777777" w:rsidR="00525C59" w:rsidRPr="00295B21" w:rsidRDefault="00525C59" w:rsidP="00525C59">
            <w:pPr>
              <w:spacing w:line="320" w:lineRule="exact"/>
              <w:jc w:val="center"/>
              <w:rPr>
                <w:rFonts w:ascii="Microsoft YaHei" w:eastAsia="Microsoft YaHei" w:hAnsi="Microsoft YaHei"/>
                <w:sz w:val="18"/>
                <w:szCs w:val="18"/>
              </w:rPr>
            </w:pPr>
            <w:bookmarkStart w:id="55" w:name="_Hlk29831596"/>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.ZW1}}</w:t>
            </w:r>
            <w:bookmarkEnd w:id="55"/>
          </w:p>
        </w:tc>
        <w:tc>
          <w:tcPr>
            <w:tcW w:w="1260" w:type="dxa"/>
            <w:tcBorders>
              <w:top w:val="single" w:sz="4" w:space="0" w:color="auto"/>
              <w:bottom w:val="single" w:sz="4" w:space="0" w:color="auto"/>
            </w:tcBorders>
            <w:shd w:val="clear" w:color="auto" w:fill="auto"/>
            <w:vAlign w:val="center"/>
          </w:tcPr>
          <w:p w14:paraId="27907897"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.ZW2}}</w:t>
            </w:r>
          </w:p>
        </w:tc>
        <w:tc>
          <w:tcPr>
            <w:tcW w:w="1170" w:type="dxa"/>
            <w:tcBorders>
              <w:top w:val="single" w:sz="4" w:space="0" w:color="auto"/>
              <w:bottom w:val="single" w:sz="4" w:space="0" w:color="auto"/>
            </w:tcBorders>
            <w:shd w:val="clear" w:color="auto" w:fill="auto"/>
            <w:vAlign w:val="center"/>
          </w:tcPr>
          <w:p w14:paraId="6C6F08BA"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.ZW3}}</w:t>
            </w:r>
          </w:p>
        </w:tc>
        <w:tc>
          <w:tcPr>
            <w:tcW w:w="1260" w:type="dxa"/>
            <w:tcBorders>
              <w:top w:val="single" w:sz="4" w:space="0" w:color="auto"/>
              <w:bottom w:val="single" w:sz="4" w:space="0" w:color="auto"/>
            </w:tcBorders>
            <w:shd w:val="clear" w:color="auto" w:fill="auto"/>
            <w:vAlign w:val="center"/>
          </w:tcPr>
          <w:p w14:paraId="7AAEB988"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.ZW4}}</w:t>
            </w:r>
          </w:p>
        </w:tc>
        <w:tc>
          <w:tcPr>
            <w:tcW w:w="1916" w:type="dxa"/>
            <w:tcBorders>
              <w:top w:val="single" w:sz="4" w:space="0" w:color="auto"/>
              <w:bottom w:val="single" w:sz="4" w:space="0" w:color="auto"/>
            </w:tcBorders>
            <w:shd w:val="clear" w:color="auto" w:fill="auto"/>
            <w:vAlign w:val="center"/>
          </w:tcPr>
          <w:p w14:paraId="1C10A140" w14:textId="77777777" w:rsidR="00525C59" w:rsidRPr="00295B21" w:rsidRDefault="003003C7" w:rsidP="00525C59">
            <w:pPr>
              <w:spacing w:line="320" w:lineRule="exact"/>
              <w:jc w:val="center"/>
              <w:rPr>
                <w:rFonts w:ascii="Microsoft YaHei" w:eastAsia="Microsoft YaHei" w:hAnsi="Microsoft YaHei"/>
                <w:sz w:val="18"/>
                <w:szCs w:val="18"/>
              </w:rPr>
            </w:pPr>
            <w:r w:rsidRPr="003003C7">
              <w:rPr>
                <w:rFonts w:ascii="Microsoft YaHei" w:eastAsia="Microsoft YaHei" w:hAnsi="Microsoft YaHei"/>
                <w:sz w:val="18"/>
                <w:szCs w:val="18"/>
              </w:rPr>
              <w:t>{{pipe_defect_summary.defects_count.ZWtotal}}</w:t>
            </w:r>
          </w:p>
        </w:tc>
      </w:tr>
      <w:tr w:rsidR="003003C7" w:rsidRPr="00295B21" w14:paraId="226040C0" w14:textId="77777777" w:rsidTr="00EC6939">
        <w:tblPrEx>
          <w:tblBorders>
            <w:insideH w:val="single" w:sz="4" w:space="0" w:color="auto"/>
            <w:insideV w:val="single" w:sz="4" w:space="0" w:color="auto"/>
          </w:tblBorders>
        </w:tblPrEx>
        <w:trPr>
          <w:trHeight w:hRule="exact" w:val="567"/>
          <w:jc w:val="center"/>
        </w:trPr>
        <w:tc>
          <w:tcPr>
            <w:tcW w:w="2718" w:type="dxa"/>
            <w:gridSpan w:val="2"/>
            <w:tcBorders>
              <w:top w:val="single" w:sz="4" w:space="0" w:color="auto"/>
            </w:tcBorders>
            <w:shd w:val="clear" w:color="auto" w:fill="EEECE1"/>
            <w:vAlign w:val="center"/>
          </w:tcPr>
          <w:p w14:paraId="338195B4" w14:textId="77777777" w:rsidR="00525C59" w:rsidRPr="00295B21" w:rsidRDefault="00525C59" w:rsidP="00525C59">
            <w:pPr>
              <w:spacing w:line="320" w:lineRule="exact"/>
              <w:jc w:val="center"/>
              <w:rPr>
                <w:rFonts w:ascii="Microsoft YaHei" w:eastAsia="Microsoft YaHei" w:hAnsi="Microsoft YaHei"/>
                <w:b/>
                <w:sz w:val="18"/>
                <w:szCs w:val="18"/>
              </w:rPr>
            </w:pPr>
            <w:r w:rsidRPr="00295B21">
              <w:rPr>
                <w:rFonts w:ascii="Microsoft YaHei" w:eastAsia="Microsoft YaHei" w:hAnsi="Microsoft YaHei" w:hint="eastAsia"/>
                <w:b/>
                <w:sz w:val="18"/>
                <w:szCs w:val="18"/>
              </w:rPr>
              <w:t>合计</w:t>
            </w:r>
          </w:p>
        </w:tc>
        <w:tc>
          <w:tcPr>
            <w:tcW w:w="1530" w:type="dxa"/>
            <w:tcBorders>
              <w:top w:val="single" w:sz="4" w:space="0" w:color="auto"/>
            </w:tcBorders>
            <w:shd w:val="clear" w:color="auto" w:fill="EEECE1"/>
            <w:vAlign w:val="center"/>
          </w:tcPr>
          <w:p w14:paraId="0D58F355" w14:textId="77777777" w:rsidR="00525C59" w:rsidRPr="00295B21" w:rsidRDefault="00F52F93" w:rsidP="00525C59">
            <w:pPr>
              <w:spacing w:line="320" w:lineRule="exact"/>
              <w:jc w:val="center"/>
              <w:rPr>
                <w:rFonts w:ascii="Microsoft YaHei" w:eastAsia="Microsoft YaHei" w:hAnsi="Microsoft YaHei"/>
                <w:sz w:val="18"/>
                <w:szCs w:val="18"/>
              </w:rPr>
            </w:pPr>
            <w:r w:rsidRPr="00F52F93">
              <w:rPr>
                <w:rFonts w:ascii="Microsoft YaHei" w:eastAsia="Microsoft YaHei" w:hAnsi="Microsoft YaHei"/>
                <w:sz w:val="18"/>
                <w:szCs w:val="18"/>
              </w:rPr>
              <w:t>{{pipe_defect_summary.defects_count.grade1}}</w:t>
            </w:r>
          </w:p>
        </w:tc>
        <w:tc>
          <w:tcPr>
            <w:tcW w:w="1260" w:type="dxa"/>
            <w:tcBorders>
              <w:top w:val="single" w:sz="4" w:space="0" w:color="auto"/>
            </w:tcBorders>
            <w:shd w:val="clear" w:color="auto" w:fill="EEECE1"/>
            <w:vAlign w:val="center"/>
          </w:tcPr>
          <w:p w14:paraId="287BCEA9" w14:textId="77777777" w:rsidR="00525C59" w:rsidRPr="00295B21" w:rsidRDefault="00F52F93" w:rsidP="00525C59">
            <w:pPr>
              <w:spacing w:line="320" w:lineRule="exact"/>
              <w:jc w:val="center"/>
              <w:rPr>
                <w:rFonts w:ascii="Microsoft YaHei" w:eastAsia="Microsoft YaHei" w:hAnsi="Microsoft YaHei"/>
                <w:sz w:val="18"/>
                <w:szCs w:val="18"/>
              </w:rPr>
            </w:pPr>
            <w:r w:rsidRPr="00F52F93">
              <w:rPr>
                <w:rFonts w:ascii="Microsoft YaHei" w:eastAsia="Microsoft YaHei" w:hAnsi="Microsoft YaHei"/>
                <w:sz w:val="18"/>
                <w:szCs w:val="18"/>
              </w:rPr>
              <w:t>{{pipe_defect_summary.defects_count.grade2}}</w:t>
            </w:r>
          </w:p>
        </w:tc>
        <w:tc>
          <w:tcPr>
            <w:tcW w:w="1170" w:type="dxa"/>
            <w:tcBorders>
              <w:top w:val="single" w:sz="4" w:space="0" w:color="auto"/>
            </w:tcBorders>
            <w:shd w:val="clear" w:color="auto" w:fill="EEECE1"/>
            <w:vAlign w:val="center"/>
          </w:tcPr>
          <w:p w14:paraId="30B3E783" w14:textId="77777777" w:rsidR="00525C59" w:rsidRPr="00295B21" w:rsidRDefault="00F52F93" w:rsidP="00525C59">
            <w:pPr>
              <w:spacing w:line="320" w:lineRule="exact"/>
              <w:jc w:val="center"/>
              <w:rPr>
                <w:rFonts w:ascii="Microsoft YaHei" w:eastAsia="Microsoft YaHei" w:hAnsi="Microsoft YaHei"/>
                <w:sz w:val="18"/>
                <w:szCs w:val="18"/>
              </w:rPr>
            </w:pPr>
            <w:r w:rsidRPr="00F52F93">
              <w:rPr>
                <w:rFonts w:ascii="Microsoft YaHei" w:eastAsia="Microsoft YaHei" w:hAnsi="Microsoft YaHei"/>
                <w:sz w:val="18"/>
                <w:szCs w:val="18"/>
              </w:rPr>
              <w:t>{{pipe_defect_summary.defects_count.grade3}}</w:t>
            </w:r>
          </w:p>
        </w:tc>
        <w:tc>
          <w:tcPr>
            <w:tcW w:w="1260" w:type="dxa"/>
            <w:tcBorders>
              <w:top w:val="single" w:sz="4" w:space="0" w:color="auto"/>
            </w:tcBorders>
            <w:shd w:val="clear" w:color="auto" w:fill="EEECE1"/>
            <w:vAlign w:val="center"/>
          </w:tcPr>
          <w:p w14:paraId="00C55653" w14:textId="77777777" w:rsidR="00525C59" w:rsidRPr="00295B21" w:rsidRDefault="00F52F93" w:rsidP="00525C59">
            <w:pPr>
              <w:spacing w:line="320" w:lineRule="exact"/>
              <w:jc w:val="center"/>
              <w:rPr>
                <w:rFonts w:ascii="Microsoft YaHei" w:eastAsia="Microsoft YaHei" w:hAnsi="Microsoft YaHei"/>
                <w:sz w:val="18"/>
                <w:szCs w:val="18"/>
              </w:rPr>
            </w:pPr>
            <w:r w:rsidRPr="00F52F93">
              <w:rPr>
                <w:rFonts w:ascii="Microsoft YaHei" w:eastAsia="Microsoft YaHei" w:hAnsi="Microsoft YaHei"/>
                <w:sz w:val="18"/>
                <w:szCs w:val="18"/>
              </w:rPr>
              <w:t>{{pipe_defect_summary.defects_count.grade4}}</w:t>
            </w:r>
          </w:p>
        </w:tc>
        <w:tc>
          <w:tcPr>
            <w:tcW w:w="1916" w:type="dxa"/>
            <w:tcBorders>
              <w:top w:val="single" w:sz="4" w:space="0" w:color="auto"/>
            </w:tcBorders>
            <w:shd w:val="clear" w:color="auto" w:fill="EEECE1"/>
            <w:vAlign w:val="center"/>
          </w:tcPr>
          <w:p w14:paraId="2D8D5770" w14:textId="77777777" w:rsidR="00525C59" w:rsidRPr="00295B21" w:rsidRDefault="00F52F93" w:rsidP="00525C59">
            <w:pPr>
              <w:spacing w:line="320" w:lineRule="exact"/>
              <w:jc w:val="center"/>
              <w:rPr>
                <w:rFonts w:ascii="Microsoft YaHei" w:eastAsia="Microsoft YaHei" w:hAnsi="Microsoft YaHei"/>
                <w:sz w:val="18"/>
                <w:szCs w:val="18"/>
              </w:rPr>
            </w:pPr>
            <w:r w:rsidRPr="00F52F93">
              <w:rPr>
                <w:rFonts w:ascii="Microsoft YaHei" w:eastAsia="Microsoft YaHei" w:hAnsi="Microsoft YaHei"/>
                <w:sz w:val="18"/>
                <w:szCs w:val="18"/>
              </w:rPr>
              <w:t>{{pipe_defect_summary.defects_count.grade_total}}</w:t>
            </w:r>
          </w:p>
        </w:tc>
      </w:tr>
      <w:bookmarkEnd w:id="40"/>
    </w:tbl>
    <w:p w14:paraId="61A0DBA7" w14:textId="77777777" w:rsidR="00410A97" w:rsidRPr="00410A97" w:rsidRDefault="00410A97" w:rsidP="00410A97">
      <w:pPr>
        <w:spacing w:line="20" w:lineRule="exact"/>
      </w:pPr>
      <w:r>
        <w:br w:type="page"/>
      </w:r>
    </w:p>
    <w:p w14:paraId="73178C50" w14:textId="77777777" w:rsidR="00410A97" w:rsidRPr="00410A97" w:rsidRDefault="00410A97" w:rsidP="00D826A1">
      <w:pPr>
        <w:pStyle w:val="Heading2"/>
        <w:spacing w:before="0" w:after="120" w:line="480" w:lineRule="exact"/>
        <w:sectPr w:rsidR="00410A97" w:rsidRPr="00410A97" w:rsidSect="00237DAD">
          <w:headerReference w:type="default" r:id="rId14"/>
          <w:footerReference w:type="default" r:id="rId15"/>
          <w:pgSz w:w="11906" w:h="16838"/>
          <w:pgMar w:top="1135" w:right="1133" w:bottom="993" w:left="1135" w:header="426" w:footer="372" w:gutter="0"/>
          <w:cols w:space="425"/>
          <w:docGrid w:type="lines" w:linePitch="312"/>
        </w:sectPr>
      </w:pPr>
    </w:p>
    <w:p w14:paraId="696EDE22" w14:textId="77777777" w:rsidR="00042CCC" w:rsidRPr="00042CCC" w:rsidRDefault="00042CCC" w:rsidP="00BD5A36">
      <w:pPr>
        <w:pStyle w:val="Heading1"/>
        <w:spacing w:before="0" w:afterLines="50" w:after="156" w:line="520" w:lineRule="exact"/>
        <w:rPr>
          <w:rFonts w:ascii="Microsoft YaHei" w:eastAsia="Microsoft YaHei" w:hAnsi="Microsoft YaHei" w:cs="Droid Sans Mono"/>
          <w:sz w:val="32"/>
          <w:szCs w:val="32"/>
        </w:rPr>
      </w:pPr>
      <w:bookmarkStart w:id="56" w:name="_Toc29838243"/>
      <w:r w:rsidRPr="00042CCC">
        <w:rPr>
          <w:rFonts w:ascii="Microsoft YaHei" w:eastAsia="Microsoft YaHei" w:hAnsi="Microsoft YaHei" w:cs="Droid Sans Mono" w:hint="eastAsia"/>
          <w:sz w:val="32"/>
          <w:szCs w:val="32"/>
        </w:rPr>
        <w:lastRenderedPageBreak/>
        <w:t>三、评估结果</w:t>
      </w:r>
      <w:bookmarkEnd w:id="56"/>
    </w:p>
    <w:p w14:paraId="5D4CAEF8" w14:textId="77777777" w:rsidR="004D6E1C" w:rsidRDefault="00042CCC" w:rsidP="00D9031C">
      <w:pPr>
        <w:pStyle w:val="Heading2"/>
        <w:spacing w:before="0" w:after="120" w:line="480" w:lineRule="exact"/>
        <w:rPr>
          <w:rFonts w:ascii="Microsoft YaHei" w:eastAsia="Microsoft YaHei" w:hAnsi="Microsoft YaHei"/>
          <w:sz w:val="24"/>
        </w:rPr>
      </w:pPr>
      <w:bookmarkStart w:id="57" w:name="_Toc29838244"/>
      <w:r>
        <w:rPr>
          <w:rFonts w:ascii="Microsoft YaHei" w:eastAsia="Microsoft YaHei" w:hAnsi="Microsoft YaHei" w:hint="eastAsia"/>
          <w:sz w:val="24"/>
        </w:rPr>
        <w:t>3</w:t>
      </w:r>
      <w:r w:rsidR="00BF12D0">
        <w:rPr>
          <w:rFonts w:ascii="Microsoft YaHei" w:eastAsia="Microsoft YaHei" w:hAnsi="Microsoft YaHei" w:hint="eastAsia"/>
          <w:sz w:val="24"/>
        </w:rPr>
        <w:t>.</w:t>
      </w:r>
      <w:r>
        <w:rPr>
          <w:rFonts w:ascii="Microsoft YaHei" w:eastAsia="Microsoft YaHei" w:hAnsi="Microsoft YaHei" w:hint="eastAsia"/>
          <w:sz w:val="24"/>
        </w:rPr>
        <w:t>1</w:t>
      </w:r>
      <w:r w:rsidR="00BF12D0">
        <w:rPr>
          <w:rFonts w:ascii="Microsoft YaHei" w:eastAsia="Microsoft YaHei" w:hAnsi="Microsoft YaHei" w:hint="eastAsia"/>
          <w:sz w:val="24"/>
        </w:rPr>
        <w:t>、</w:t>
      </w:r>
      <w:r w:rsidR="004D6E1C">
        <w:rPr>
          <w:rFonts w:ascii="Microsoft YaHei" w:eastAsia="Microsoft YaHei" w:hAnsi="Microsoft YaHei" w:hint="eastAsia"/>
          <w:sz w:val="24"/>
        </w:rPr>
        <w:t>评估依据与方法</w:t>
      </w:r>
      <w:bookmarkEnd w:id="57"/>
    </w:p>
    <w:p w14:paraId="61E13A28" w14:textId="77777777" w:rsidR="004D6E1C" w:rsidRDefault="004D6E1C" w:rsidP="00BD5A36">
      <w:pPr>
        <w:spacing w:afterLines="50" w:after="156" w:line="400" w:lineRule="exact"/>
        <w:ind w:firstLineChars="200" w:firstLine="420"/>
        <w:rPr>
          <w:rFonts w:ascii="Microsoft YaHei" w:eastAsia="Microsoft YaHei" w:hAnsi="Microsoft YaHei"/>
          <w:kern w:val="0"/>
          <w:szCs w:val="21"/>
        </w:rPr>
      </w:pPr>
      <w:r w:rsidRPr="004D6E1C">
        <w:rPr>
          <w:rFonts w:ascii="Microsoft YaHei" w:eastAsia="Microsoft YaHei" w:hAnsi="Microsoft YaHei" w:hint="eastAsia"/>
          <w:szCs w:val="21"/>
        </w:rPr>
        <w:t>本次检测与评估符合</w:t>
      </w:r>
      <w:r w:rsidRPr="004D6E1C">
        <w:rPr>
          <w:rFonts w:ascii="Microsoft YaHei" w:eastAsia="Microsoft YaHei" w:hAnsi="Microsoft YaHei" w:hint="eastAsia"/>
          <w:kern w:val="0"/>
          <w:szCs w:val="21"/>
        </w:rPr>
        <w:t>《城镇排水管</w:t>
      </w:r>
      <w:r w:rsidR="00BD5A36">
        <w:rPr>
          <w:rFonts w:ascii="Microsoft YaHei" w:eastAsia="Microsoft YaHei" w:hAnsi="Microsoft YaHei" w:hint="eastAsia"/>
          <w:kern w:val="0"/>
          <w:szCs w:val="21"/>
        </w:rPr>
        <w:t>道</w:t>
      </w:r>
      <w:r w:rsidRPr="004D6E1C">
        <w:rPr>
          <w:rFonts w:ascii="Microsoft YaHei" w:eastAsia="Microsoft YaHei" w:hAnsi="Microsoft YaHei" w:hint="eastAsia"/>
          <w:kern w:val="0"/>
          <w:szCs w:val="21"/>
        </w:rPr>
        <w:t>检测与评估技术规程》(CJJ 181-2012)的相关规定，依照规范对管道缺陷评估方法进行简要说明如下：</w:t>
      </w:r>
    </w:p>
    <w:p w14:paraId="1880F71C" w14:textId="77777777" w:rsidR="00381B02" w:rsidRPr="00826570" w:rsidRDefault="0083345A" w:rsidP="00BD5A36">
      <w:pPr>
        <w:pStyle w:val="Heading3"/>
        <w:spacing w:before="0" w:afterLines="50" w:after="156" w:line="400" w:lineRule="exact"/>
        <w:rPr>
          <w:rFonts w:ascii="Microsoft YaHei" w:eastAsia="Microsoft YaHei" w:hAnsi="Microsoft YaHei" w:cs="SimSun"/>
          <w:sz w:val="21"/>
          <w:szCs w:val="21"/>
        </w:rPr>
      </w:pPr>
      <w:bookmarkStart w:id="58" w:name="_Toc29838245"/>
      <w:r w:rsidRPr="00826570">
        <w:rPr>
          <w:rFonts w:ascii="Microsoft YaHei" w:eastAsia="Microsoft YaHei" w:hAnsi="Microsoft YaHei" w:hint="eastAsia"/>
          <w:sz w:val="21"/>
          <w:szCs w:val="21"/>
        </w:rPr>
        <w:t>3.1.1</w:t>
      </w:r>
      <w:r w:rsidR="00E0764F" w:rsidRPr="00826570">
        <w:rPr>
          <w:rFonts w:ascii="Microsoft YaHei" w:eastAsia="Microsoft YaHei" w:hAnsi="Microsoft YaHei" w:cs="SimSun" w:hint="eastAsia"/>
          <w:sz w:val="21"/>
          <w:szCs w:val="21"/>
        </w:rPr>
        <w:t>一般规定</w:t>
      </w:r>
      <w:bookmarkEnd w:id="58"/>
    </w:p>
    <w:p w14:paraId="2694BA33" w14:textId="77777777" w:rsidR="00381B02" w:rsidRPr="00381B02" w:rsidRDefault="00381B02" w:rsidP="00BD5A36">
      <w:pPr>
        <w:spacing w:afterLines="50" w:after="156" w:line="400" w:lineRule="exact"/>
        <w:ind w:firstLineChars="200" w:firstLine="420"/>
        <w:rPr>
          <w:rFonts w:ascii="Microsoft YaHei" w:eastAsia="Microsoft YaHei" w:hAnsi="Microsoft YaHei"/>
          <w:szCs w:val="21"/>
        </w:rPr>
      </w:pPr>
      <w:r w:rsidRPr="00381B02">
        <w:rPr>
          <w:rFonts w:ascii="Microsoft YaHei" w:eastAsia="Microsoft YaHei" w:hAnsi="Microsoft YaHei" w:hint="eastAsia"/>
          <w:szCs w:val="21"/>
        </w:rPr>
        <w:t>当缺陷长度不大于1m时，长度应按1m计算。</w:t>
      </w:r>
    </w:p>
    <w:p w14:paraId="32B805E1" w14:textId="77777777" w:rsidR="00381B02" w:rsidRDefault="00381B02" w:rsidP="00BD5A36">
      <w:pPr>
        <w:spacing w:afterLines="50" w:after="156" w:line="400" w:lineRule="exact"/>
        <w:ind w:firstLineChars="200" w:firstLine="420"/>
        <w:rPr>
          <w:rFonts w:ascii="Microsoft YaHei" w:eastAsia="Microsoft YaHei" w:hAnsi="Microsoft YaHei"/>
          <w:szCs w:val="21"/>
        </w:rPr>
      </w:pPr>
      <w:r w:rsidRPr="00381B02">
        <w:rPr>
          <w:rFonts w:ascii="Microsoft YaHei" w:eastAsia="Microsoft YaHei" w:hAnsi="Microsoft YaHei" w:hint="eastAsia"/>
          <w:szCs w:val="21"/>
        </w:rPr>
        <w:t>当纵向1m范围内有两个以上缺陷同时存在时，分值叠加计算，缺陷分值最大不超过10分。</w:t>
      </w:r>
    </w:p>
    <w:p w14:paraId="58C649ED" w14:textId="77777777" w:rsidR="00E0764F" w:rsidRPr="00826570" w:rsidRDefault="0083345A" w:rsidP="00BD5A36">
      <w:pPr>
        <w:pStyle w:val="Heading3"/>
        <w:spacing w:before="0" w:afterLines="50" w:after="156" w:line="400" w:lineRule="exact"/>
        <w:rPr>
          <w:rFonts w:ascii="Microsoft YaHei" w:eastAsia="Microsoft YaHei" w:hAnsi="Microsoft YaHei"/>
          <w:sz w:val="21"/>
          <w:szCs w:val="21"/>
        </w:rPr>
      </w:pPr>
      <w:bookmarkStart w:id="59" w:name="_Toc29838246"/>
      <w:r w:rsidRPr="00826570">
        <w:rPr>
          <w:rFonts w:ascii="Microsoft YaHei" w:eastAsia="Microsoft YaHei" w:hAnsi="Microsoft YaHei" w:hint="eastAsia"/>
          <w:sz w:val="21"/>
          <w:szCs w:val="21"/>
        </w:rPr>
        <w:t>3.1.2</w:t>
      </w:r>
      <w:r w:rsidR="00E0764F" w:rsidRPr="00826570">
        <w:rPr>
          <w:rFonts w:ascii="Microsoft YaHei" w:eastAsia="Microsoft YaHei" w:hAnsi="Microsoft YaHei" w:hint="eastAsia"/>
          <w:sz w:val="21"/>
          <w:szCs w:val="21"/>
        </w:rPr>
        <w:t>缺陷的分类与评级</w:t>
      </w:r>
      <w:bookmarkEnd w:id="59"/>
    </w:p>
    <w:p w14:paraId="4A0EE3FC" w14:textId="77777777" w:rsidR="000E57A8" w:rsidRDefault="000E57A8" w:rsidP="00BD5A36">
      <w:pPr>
        <w:spacing w:afterLines="50" w:after="156" w:line="400" w:lineRule="exact"/>
        <w:ind w:firstLineChars="200" w:firstLine="420"/>
        <w:rPr>
          <w:rFonts w:ascii="Microsoft YaHei" w:eastAsia="Microsoft YaHei" w:hAnsi="Microsoft YaHei"/>
          <w:szCs w:val="21"/>
        </w:rPr>
      </w:pPr>
      <w:r>
        <w:rPr>
          <w:rFonts w:ascii="Microsoft YaHei" w:eastAsia="Microsoft YaHei" w:hAnsi="Microsoft YaHei" w:hint="eastAsia"/>
          <w:szCs w:val="21"/>
        </w:rPr>
        <w:t>管道</w:t>
      </w:r>
      <w:r w:rsidR="00381B02">
        <w:rPr>
          <w:rFonts w:ascii="Microsoft YaHei" w:eastAsia="Microsoft YaHei" w:hAnsi="Microsoft YaHei" w:hint="eastAsia"/>
          <w:szCs w:val="21"/>
        </w:rPr>
        <w:t>结构性缺陷的名称、代码、等级及分值划分应符合表3.1</w:t>
      </w:r>
      <w:r w:rsidR="007A6E30">
        <w:rPr>
          <w:rFonts w:ascii="Microsoft YaHei" w:eastAsia="Microsoft YaHei" w:hAnsi="Microsoft YaHei" w:hint="eastAsia"/>
          <w:szCs w:val="21"/>
        </w:rPr>
        <w:t>.2</w:t>
      </w:r>
      <w:r w:rsidR="00381B02">
        <w:rPr>
          <w:rFonts w:ascii="Microsoft YaHei" w:eastAsia="Microsoft YaHei" w:hAnsi="Microsoft YaHei" w:hint="eastAsia"/>
          <w:szCs w:val="21"/>
        </w:rPr>
        <w:t>-1的规定。</w:t>
      </w:r>
    </w:p>
    <w:p w14:paraId="384D210D" w14:textId="77777777" w:rsidR="00381B02" w:rsidRDefault="000E57A8" w:rsidP="00BD5A36">
      <w:pPr>
        <w:spacing w:afterLines="50" w:after="156" w:line="400" w:lineRule="exact"/>
        <w:ind w:firstLineChars="200" w:firstLine="420"/>
        <w:rPr>
          <w:rFonts w:ascii="Microsoft YaHei" w:eastAsia="Microsoft YaHei" w:hAnsi="Microsoft YaHei"/>
          <w:szCs w:val="21"/>
        </w:rPr>
      </w:pPr>
      <w:r>
        <w:rPr>
          <w:rFonts w:ascii="Microsoft YaHei" w:eastAsia="Microsoft YaHei" w:hAnsi="Microsoft YaHei" w:hint="eastAsia"/>
          <w:szCs w:val="21"/>
        </w:rPr>
        <w:t>管道功能性缺陷的名称、代码、等级及分值划分应符合表3.1</w:t>
      </w:r>
      <w:r w:rsidR="007A6E30">
        <w:rPr>
          <w:rFonts w:ascii="Microsoft YaHei" w:eastAsia="Microsoft YaHei" w:hAnsi="Microsoft YaHei" w:hint="eastAsia"/>
          <w:szCs w:val="21"/>
        </w:rPr>
        <w:t>.2</w:t>
      </w:r>
      <w:r>
        <w:rPr>
          <w:rFonts w:ascii="Microsoft YaHei" w:eastAsia="Microsoft YaHei" w:hAnsi="Microsoft YaHei" w:hint="eastAsia"/>
          <w:szCs w:val="21"/>
        </w:rPr>
        <w:t>-2的规定。</w:t>
      </w:r>
    </w:p>
    <w:p w14:paraId="01F9B5C9" w14:textId="77777777" w:rsidR="00816164" w:rsidRPr="000E57A8" w:rsidRDefault="00816164" w:rsidP="00BD5A36">
      <w:pPr>
        <w:spacing w:afterLines="50" w:after="156" w:line="400" w:lineRule="exact"/>
        <w:jc w:val="center"/>
        <w:rPr>
          <w:rFonts w:ascii="Microsoft YaHei" w:eastAsia="Microsoft YaHei" w:hAnsi="Microsoft YaHei"/>
          <w:szCs w:val="21"/>
        </w:rPr>
      </w:pPr>
      <w:r w:rsidRPr="00381B02">
        <w:rPr>
          <w:rFonts w:ascii="Microsoft YaHei" w:eastAsia="Microsoft YaHei" w:hAnsi="Microsoft YaHei" w:cs="SimSun" w:hint="eastAsia"/>
          <w:b/>
          <w:szCs w:val="21"/>
        </w:rPr>
        <w:t>表3.1</w:t>
      </w:r>
      <w:r w:rsidR="004F00BB">
        <w:rPr>
          <w:rFonts w:ascii="Microsoft YaHei" w:eastAsia="Microsoft YaHei" w:hAnsi="Microsoft YaHei" w:cs="SimSun" w:hint="eastAsia"/>
          <w:b/>
          <w:szCs w:val="21"/>
        </w:rPr>
        <w:t>.2</w:t>
      </w:r>
      <w:r w:rsidRPr="00381B02">
        <w:rPr>
          <w:rFonts w:ascii="Microsoft YaHei" w:eastAsia="Microsoft YaHei" w:hAnsi="Microsoft YaHei" w:cs="SimSun" w:hint="eastAsia"/>
          <w:b/>
          <w:szCs w:val="21"/>
        </w:rPr>
        <w:t>-1 结构性缺陷名称、代码、等级划分及分值</w:t>
      </w:r>
    </w:p>
    <w:tbl>
      <w:tblPr>
        <w:tblW w:w="9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
        <w:gridCol w:w="600"/>
        <w:gridCol w:w="1600"/>
        <w:gridCol w:w="480"/>
        <w:gridCol w:w="5440"/>
        <w:gridCol w:w="600"/>
      </w:tblGrid>
      <w:tr w:rsidR="00215E44" w:rsidRPr="00816164" w14:paraId="0C2E92EA" w14:textId="77777777" w:rsidTr="00713175">
        <w:trPr>
          <w:jc w:val="center"/>
        </w:trPr>
        <w:tc>
          <w:tcPr>
            <w:tcW w:w="840" w:type="dxa"/>
            <w:tcBorders>
              <w:top w:val="single" w:sz="12" w:space="0" w:color="auto"/>
              <w:left w:val="single" w:sz="12" w:space="0" w:color="auto"/>
              <w:bottom w:val="single" w:sz="6" w:space="0" w:color="auto"/>
              <w:right w:val="single" w:sz="6" w:space="0" w:color="auto"/>
            </w:tcBorders>
            <w:vAlign w:val="center"/>
          </w:tcPr>
          <w:p w14:paraId="63BF8D20" w14:textId="77777777" w:rsidR="00381B02" w:rsidRPr="00816164" w:rsidRDefault="00381B02"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缺陷</w:t>
            </w:r>
          </w:p>
          <w:p w14:paraId="4695EBCE" w14:textId="77777777" w:rsidR="00381B02" w:rsidRPr="00816164" w:rsidRDefault="00381B02"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名称</w:t>
            </w:r>
          </w:p>
        </w:tc>
        <w:tc>
          <w:tcPr>
            <w:tcW w:w="600" w:type="dxa"/>
            <w:tcBorders>
              <w:top w:val="single" w:sz="12" w:space="0" w:color="auto"/>
              <w:left w:val="single" w:sz="6" w:space="0" w:color="auto"/>
              <w:bottom w:val="single" w:sz="6" w:space="0" w:color="auto"/>
              <w:right w:val="single" w:sz="6" w:space="0" w:color="auto"/>
            </w:tcBorders>
          </w:tcPr>
          <w:p w14:paraId="00840CE4" w14:textId="77777777" w:rsidR="00381B02" w:rsidRPr="00816164" w:rsidRDefault="00381B02"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缺陷代码</w:t>
            </w:r>
          </w:p>
        </w:tc>
        <w:tc>
          <w:tcPr>
            <w:tcW w:w="1600" w:type="dxa"/>
            <w:tcBorders>
              <w:top w:val="single" w:sz="12" w:space="0" w:color="auto"/>
              <w:left w:val="single" w:sz="6" w:space="0" w:color="auto"/>
              <w:bottom w:val="single" w:sz="6" w:space="0" w:color="auto"/>
              <w:right w:val="single" w:sz="6" w:space="0" w:color="auto"/>
            </w:tcBorders>
            <w:vAlign w:val="center"/>
          </w:tcPr>
          <w:p w14:paraId="64EF2C24" w14:textId="77777777" w:rsidR="00381B02" w:rsidRPr="00816164" w:rsidRDefault="00381B02"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定 义</w:t>
            </w:r>
          </w:p>
        </w:tc>
        <w:tc>
          <w:tcPr>
            <w:tcW w:w="480" w:type="dxa"/>
            <w:tcBorders>
              <w:top w:val="single" w:sz="12" w:space="0" w:color="auto"/>
              <w:left w:val="single" w:sz="6" w:space="0" w:color="auto"/>
              <w:bottom w:val="single" w:sz="6" w:space="0" w:color="auto"/>
              <w:right w:val="single" w:sz="6" w:space="0" w:color="auto"/>
            </w:tcBorders>
            <w:vAlign w:val="center"/>
          </w:tcPr>
          <w:p w14:paraId="467D4C74" w14:textId="77777777" w:rsidR="00381B02" w:rsidRPr="00816164" w:rsidRDefault="00381B02"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等级</w:t>
            </w:r>
          </w:p>
        </w:tc>
        <w:tc>
          <w:tcPr>
            <w:tcW w:w="5440" w:type="dxa"/>
            <w:tcBorders>
              <w:top w:val="single" w:sz="12" w:space="0" w:color="auto"/>
              <w:left w:val="single" w:sz="6" w:space="0" w:color="auto"/>
              <w:bottom w:val="single" w:sz="6" w:space="0" w:color="auto"/>
              <w:right w:val="single" w:sz="6" w:space="0" w:color="auto"/>
            </w:tcBorders>
            <w:vAlign w:val="center"/>
          </w:tcPr>
          <w:p w14:paraId="4FEAC83E" w14:textId="77777777" w:rsidR="00381B02" w:rsidRPr="00816164" w:rsidRDefault="00381B02"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缺陷描述</w:t>
            </w:r>
          </w:p>
        </w:tc>
        <w:tc>
          <w:tcPr>
            <w:tcW w:w="600" w:type="dxa"/>
            <w:tcBorders>
              <w:top w:val="single" w:sz="12" w:space="0" w:color="auto"/>
              <w:left w:val="single" w:sz="6" w:space="0" w:color="auto"/>
              <w:bottom w:val="single" w:sz="6" w:space="0" w:color="auto"/>
              <w:right w:val="single" w:sz="12" w:space="0" w:color="auto"/>
            </w:tcBorders>
            <w:vAlign w:val="center"/>
          </w:tcPr>
          <w:p w14:paraId="7D10E503" w14:textId="77777777" w:rsidR="00381B02" w:rsidRPr="00816164" w:rsidRDefault="00381B02"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分值</w:t>
            </w:r>
          </w:p>
        </w:tc>
      </w:tr>
      <w:tr w:rsidR="00215E44" w:rsidRPr="00816164" w14:paraId="79C9FB98" w14:textId="77777777" w:rsidTr="00215E44">
        <w:trPr>
          <w:trHeight w:val="136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14:paraId="71C6C0FE"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破裂</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14:paraId="70E6D3FF"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PL</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14:paraId="625FC410" w14:textId="77777777" w:rsidR="00381B02" w:rsidRPr="0081616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sz w:val="18"/>
                <w:szCs w:val="18"/>
              </w:rPr>
              <w:t>管道的外部压力超过自身的承受力致使管</w:t>
            </w:r>
            <w:r w:rsidRPr="00816164">
              <w:rPr>
                <w:rFonts w:ascii="Microsoft YaHei" w:eastAsia="Microsoft YaHei" w:hAnsi="Microsoft YaHei" w:cs="SimSun" w:hint="eastAsia"/>
                <w:sz w:val="18"/>
                <w:szCs w:val="18"/>
              </w:rPr>
              <w:t>子</w:t>
            </w:r>
            <w:r w:rsidRPr="00816164">
              <w:rPr>
                <w:rFonts w:ascii="Microsoft YaHei" w:eastAsia="Microsoft YaHei" w:hAnsi="Microsoft YaHei" w:cs="SimSun"/>
                <w:sz w:val="18"/>
                <w:szCs w:val="18"/>
              </w:rPr>
              <w:t>发生破裂。其形式有纵向、环向和复合</w:t>
            </w:r>
            <w:r w:rsidRPr="00816164">
              <w:rPr>
                <w:rFonts w:ascii="Microsoft YaHei" w:eastAsia="Microsoft YaHei" w:hAnsi="Microsoft YaHei" w:cs="SimSun" w:hint="eastAsia"/>
                <w:sz w:val="18"/>
                <w:szCs w:val="18"/>
              </w:rPr>
              <w:t>3</w:t>
            </w:r>
            <w:r w:rsidRPr="00816164">
              <w:rPr>
                <w:rFonts w:ascii="Microsoft YaHei" w:eastAsia="Microsoft YaHei" w:hAnsi="Microsoft YaHei" w:cs="SimSun"/>
                <w:sz w:val="18"/>
                <w:szCs w:val="18"/>
              </w:rPr>
              <w:t>种</w:t>
            </w:r>
          </w:p>
        </w:tc>
        <w:tc>
          <w:tcPr>
            <w:tcW w:w="480" w:type="dxa"/>
            <w:tcBorders>
              <w:top w:val="single" w:sz="6" w:space="0" w:color="auto"/>
              <w:left w:val="single" w:sz="6" w:space="0" w:color="auto"/>
              <w:bottom w:val="single" w:sz="6" w:space="0" w:color="auto"/>
              <w:right w:val="single" w:sz="6" w:space="0" w:color="auto"/>
            </w:tcBorders>
            <w:vAlign w:val="center"/>
          </w:tcPr>
          <w:p w14:paraId="0EF17F58"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14:paraId="61AF0B2A" w14:textId="77777777" w:rsidR="00381B02" w:rsidRPr="0081616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裂痕—当下列一个或多个情况存在时：</w:t>
            </w:r>
          </w:p>
          <w:p w14:paraId="134C2CF1" w14:textId="77777777" w:rsidR="00215E4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 xml:space="preserve">1）在管壁上可见细裂痕； </w:t>
            </w:r>
          </w:p>
          <w:p w14:paraId="6C64D57E" w14:textId="77777777" w:rsidR="00215E4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2）在管壁上由细裂缝处冒出少量沉积物；</w:t>
            </w:r>
          </w:p>
          <w:p w14:paraId="735F2899" w14:textId="77777777" w:rsidR="00381B02" w:rsidRPr="0081616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3）轻度剥落。</w:t>
            </w:r>
          </w:p>
        </w:tc>
        <w:tc>
          <w:tcPr>
            <w:tcW w:w="600" w:type="dxa"/>
            <w:tcBorders>
              <w:top w:val="single" w:sz="6" w:space="0" w:color="auto"/>
              <w:left w:val="single" w:sz="6" w:space="0" w:color="auto"/>
              <w:bottom w:val="single" w:sz="6" w:space="0" w:color="auto"/>
              <w:right w:val="single" w:sz="12" w:space="0" w:color="auto"/>
            </w:tcBorders>
            <w:vAlign w:val="center"/>
          </w:tcPr>
          <w:p w14:paraId="24A57017"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0.5</w:t>
            </w:r>
          </w:p>
        </w:tc>
      </w:tr>
      <w:tr w:rsidR="00215E44" w:rsidRPr="00816164" w14:paraId="7FA469EF" w14:textId="77777777" w:rsidTr="00215E44">
        <w:trPr>
          <w:trHeight w:val="72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54C5DCDF" w14:textId="77777777" w:rsidR="00381B02" w:rsidRPr="00816164" w:rsidRDefault="00381B02"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45B72B28" w14:textId="77777777" w:rsidR="00381B02" w:rsidRPr="00816164" w:rsidRDefault="00381B02"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1EFF76B3" w14:textId="77777777" w:rsidR="00381B02" w:rsidRPr="00816164" w:rsidRDefault="00381B02"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49796A59"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14:paraId="51F1B072" w14:textId="77777777" w:rsidR="00381B02" w:rsidRPr="0081616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裂口—破裂处已形成明显间隙，但管道的形状未受影响且破裂无脱落。</w:t>
            </w:r>
          </w:p>
        </w:tc>
        <w:tc>
          <w:tcPr>
            <w:tcW w:w="600" w:type="dxa"/>
            <w:tcBorders>
              <w:top w:val="single" w:sz="6" w:space="0" w:color="auto"/>
              <w:left w:val="single" w:sz="6" w:space="0" w:color="auto"/>
              <w:bottom w:val="single" w:sz="6" w:space="0" w:color="auto"/>
              <w:right w:val="single" w:sz="12" w:space="0" w:color="auto"/>
            </w:tcBorders>
            <w:vAlign w:val="center"/>
          </w:tcPr>
          <w:p w14:paraId="400AF6A2"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r>
      <w:tr w:rsidR="00215E44" w:rsidRPr="00816164" w14:paraId="45BDC206" w14:textId="77777777" w:rsidTr="00215E44">
        <w:trPr>
          <w:trHeight w:val="72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6180E1CB" w14:textId="77777777" w:rsidR="00381B02" w:rsidRPr="00816164" w:rsidRDefault="00381B02"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28631F36" w14:textId="77777777" w:rsidR="00381B02" w:rsidRPr="00816164" w:rsidRDefault="00381B02"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7DB114C2" w14:textId="77777777" w:rsidR="00381B02" w:rsidRPr="00816164" w:rsidRDefault="00381B02"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0D7654E2"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14:paraId="0FA32611" w14:textId="77777777" w:rsidR="00381B02" w:rsidRPr="0081616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破碎—管壁破裂或脱落处所剩碎片的环向覆盖范围不大于弧长60</w:t>
            </w:r>
            <w:r w:rsidRPr="00816164">
              <w:rPr>
                <w:rFonts w:ascii="Microsoft YaHei" w:eastAsia="Microsoft YaHei" w:hAnsi="Microsoft YaHei" w:cs="SimSun"/>
                <w:sz w:val="18"/>
                <w:szCs w:val="18"/>
              </w:rPr>
              <w:t> </w:t>
            </w:r>
            <w:r w:rsidRPr="00816164">
              <w:rPr>
                <w:rFonts w:ascii="Microsoft YaHei" w:eastAsia="Microsoft YaHei" w:hAnsi="Microsoft YaHei" w:cs="SimSun" w:hint="eastAsia"/>
                <w:sz w:val="18"/>
                <w:szCs w:val="18"/>
              </w:rPr>
              <w:t>º</w:t>
            </w:r>
            <w:r w:rsidR="00816164">
              <w:rPr>
                <w:rFonts w:ascii="Microsoft YaHei" w:eastAsia="Microsoft YaHei" w:hAnsi="Microsoft YaHei" w:cs="SimSun" w:hint="eastAsia"/>
                <w:sz w:val="18"/>
                <w:szCs w:val="18"/>
              </w:rPr>
              <w:t xml:space="preserve"> </w:t>
            </w:r>
            <w:r w:rsidRPr="00816164">
              <w:rPr>
                <w:rFonts w:ascii="Microsoft YaHei" w:eastAsia="Microsoft YaHei" w:hAnsi="Microsoft YaHei" w:cs="SimSun" w:hint="eastAsia"/>
                <w:sz w:val="18"/>
                <w:szCs w:val="18"/>
              </w:rPr>
              <w:t>。</w:t>
            </w:r>
          </w:p>
        </w:tc>
        <w:tc>
          <w:tcPr>
            <w:tcW w:w="600" w:type="dxa"/>
            <w:tcBorders>
              <w:top w:val="single" w:sz="6" w:space="0" w:color="auto"/>
              <w:left w:val="single" w:sz="6" w:space="0" w:color="auto"/>
              <w:bottom w:val="single" w:sz="6" w:space="0" w:color="auto"/>
              <w:right w:val="single" w:sz="12" w:space="0" w:color="auto"/>
            </w:tcBorders>
            <w:vAlign w:val="center"/>
          </w:tcPr>
          <w:p w14:paraId="00F803FD"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5</w:t>
            </w:r>
          </w:p>
        </w:tc>
      </w:tr>
      <w:tr w:rsidR="00215E44" w:rsidRPr="00816164" w14:paraId="4EFCE8C6" w14:textId="77777777" w:rsidTr="00215E44">
        <w:trPr>
          <w:trHeight w:val="100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1BC9341A" w14:textId="77777777" w:rsidR="00381B02" w:rsidRPr="00816164" w:rsidRDefault="00381B02"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10E0992C" w14:textId="77777777" w:rsidR="00381B02" w:rsidRPr="00816164" w:rsidRDefault="00381B02"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1360EAA7" w14:textId="77777777" w:rsidR="00381B02" w:rsidRPr="00816164" w:rsidRDefault="00381B02"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0816CEF4"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14:paraId="6E0E28A6" w14:textId="77777777" w:rsidR="00381B02" w:rsidRPr="0081616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 xml:space="preserve">坍塌—当下列一个或多个情况存在时： </w:t>
            </w:r>
          </w:p>
          <w:p w14:paraId="303A697B" w14:textId="77777777" w:rsidR="00381B02" w:rsidRPr="0081616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sz w:val="18"/>
                <w:szCs w:val="18"/>
              </w:rPr>
              <w:t>1</w:t>
            </w:r>
            <w:r w:rsidRPr="00816164">
              <w:rPr>
                <w:rFonts w:ascii="Microsoft YaHei" w:eastAsia="Microsoft YaHei" w:hAnsi="Microsoft YaHei" w:cs="SimSun" w:hint="eastAsia"/>
                <w:sz w:val="18"/>
                <w:szCs w:val="18"/>
              </w:rPr>
              <w:t>）管道材料裂痕、裂口或破碎处边缘环向覆盖范围大于弧长60º；</w:t>
            </w:r>
          </w:p>
          <w:p w14:paraId="4BED7337" w14:textId="77777777" w:rsidR="00381B02" w:rsidRPr="0081616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sz w:val="18"/>
                <w:szCs w:val="18"/>
              </w:rPr>
              <w:t>2</w:t>
            </w:r>
            <w:r w:rsidRPr="00816164">
              <w:rPr>
                <w:rFonts w:ascii="Microsoft YaHei" w:eastAsia="Microsoft YaHei" w:hAnsi="Microsoft YaHei" w:cs="SimSun" w:hint="eastAsia"/>
                <w:sz w:val="18"/>
                <w:szCs w:val="18"/>
              </w:rPr>
              <w:t>）管壁材料发生脱落的环向范围大于弧长60º</w:t>
            </w:r>
            <w:r w:rsidR="00816164">
              <w:rPr>
                <w:rFonts w:ascii="Microsoft YaHei" w:eastAsia="Microsoft YaHei" w:hAnsi="Microsoft YaHei" w:cs="SimSun" w:hint="eastAsia"/>
                <w:sz w:val="18"/>
                <w:szCs w:val="18"/>
              </w:rPr>
              <w:t xml:space="preserve"> </w:t>
            </w:r>
            <w:r w:rsidRPr="00816164">
              <w:rPr>
                <w:rFonts w:ascii="Microsoft YaHei" w:eastAsia="Microsoft YaHei" w:hAnsi="Microsoft YaHei" w:cs="SimSun" w:hint="eastAsia"/>
                <w:sz w:val="18"/>
                <w:szCs w:val="18"/>
              </w:rPr>
              <w:t>。</w:t>
            </w:r>
          </w:p>
        </w:tc>
        <w:tc>
          <w:tcPr>
            <w:tcW w:w="600" w:type="dxa"/>
            <w:tcBorders>
              <w:top w:val="single" w:sz="6" w:space="0" w:color="auto"/>
              <w:left w:val="single" w:sz="6" w:space="0" w:color="auto"/>
              <w:bottom w:val="single" w:sz="6" w:space="0" w:color="auto"/>
              <w:right w:val="single" w:sz="12" w:space="0" w:color="auto"/>
            </w:tcBorders>
            <w:vAlign w:val="center"/>
          </w:tcPr>
          <w:p w14:paraId="6F69F585"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10</w:t>
            </w:r>
          </w:p>
        </w:tc>
      </w:tr>
      <w:tr w:rsidR="00215E44" w:rsidRPr="00816164" w14:paraId="09ABD365" w14:textId="77777777"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14:paraId="577ADEB4"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变形</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14:paraId="1FBE7303"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BX</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14:paraId="684F08D6" w14:textId="77777777" w:rsidR="00381B02" w:rsidRPr="0081616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sz w:val="18"/>
                <w:szCs w:val="18"/>
              </w:rPr>
              <w:t>管道</w:t>
            </w:r>
            <w:r w:rsidRPr="00816164">
              <w:rPr>
                <w:rFonts w:ascii="Microsoft YaHei" w:eastAsia="Microsoft YaHei" w:hAnsi="Microsoft YaHei" w:cs="SimSun" w:hint="eastAsia"/>
                <w:sz w:val="18"/>
                <w:szCs w:val="18"/>
              </w:rPr>
              <w:t>受外力挤压造成形状变异</w:t>
            </w:r>
          </w:p>
        </w:tc>
        <w:tc>
          <w:tcPr>
            <w:tcW w:w="480" w:type="dxa"/>
            <w:tcBorders>
              <w:top w:val="single" w:sz="6" w:space="0" w:color="auto"/>
              <w:left w:val="single" w:sz="6" w:space="0" w:color="auto"/>
              <w:bottom w:val="single" w:sz="6" w:space="0" w:color="auto"/>
              <w:right w:val="single" w:sz="6" w:space="0" w:color="auto"/>
            </w:tcBorders>
            <w:vAlign w:val="center"/>
          </w:tcPr>
          <w:p w14:paraId="3B12F646"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14:paraId="617EB0EC" w14:textId="77777777" w:rsidR="00381B02" w:rsidRPr="0081616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变形不大于管道直径的5％ 。</w:t>
            </w:r>
          </w:p>
        </w:tc>
        <w:tc>
          <w:tcPr>
            <w:tcW w:w="600" w:type="dxa"/>
            <w:tcBorders>
              <w:top w:val="single" w:sz="6" w:space="0" w:color="auto"/>
              <w:left w:val="single" w:sz="6" w:space="0" w:color="auto"/>
              <w:bottom w:val="single" w:sz="6" w:space="0" w:color="auto"/>
              <w:right w:val="single" w:sz="12" w:space="0" w:color="auto"/>
            </w:tcBorders>
            <w:vAlign w:val="center"/>
          </w:tcPr>
          <w:p w14:paraId="5456313D"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w:t>
            </w:r>
          </w:p>
        </w:tc>
      </w:tr>
      <w:tr w:rsidR="00215E44" w:rsidRPr="00816164" w14:paraId="6DCEE5AE" w14:textId="77777777"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1FD98231" w14:textId="77777777" w:rsidR="00381B02" w:rsidRPr="00816164" w:rsidRDefault="00381B02"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766443A0" w14:textId="77777777" w:rsidR="00381B02" w:rsidRPr="00816164" w:rsidRDefault="00381B02"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7F83494E" w14:textId="77777777" w:rsidR="00381B02" w:rsidRPr="00816164" w:rsidRDefault="00381B02"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6AA04306"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14:paraId="2138299A" w14:textId="77777777" w:rsidR="00381B02" w:rsidRPr="0081616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变形为管道直径的5%~15% 。</w:t>
            </w:r>
          </w:p>
        </w:tc>
        <w:tc>
          <w:tcPr>
            <w:tcW w:w="600" w:type="dxa"/>
            <w:tcBorders>
              <w:top w:val="single" w:sz="6" w:space="0" w:color="auto"/>
              <w:left w:val="single" w:sz="6" w:space="0" w:color="auto"/>
              <w:bottom w:val="single" w:sz="6" w:space="0" w:color="auto"/>
              <w:right w:val="single" w:sz="12" w:space="0" w:color="auto"/>
            </w:tcBorders>
            <w:vAlign w:val="center"/>
          </w:tcPr>
          <w:p w14:paraId="02A0CC6B"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r>
      <w:tr w:rsidR="00215E44" w:rsidRPr="00816164" w14:paraId="6A1A1F33" w14:textId="77777777"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354E48FD" w14:textId="77777777" w:rsidR="00381B02" w:rsidRPr="00816164" w:rsidRDefault="00381B02"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1752D75F" w14:textId="77777777" w:rsidR="00381B02" w:rsidRPr="00816164" w:rsidRDefault="00381B02"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601D1999" w14:textId="77777777" w:rsidR="00381B02" w:rsidRPr="00816164" w:rsidRDefault="00381B02"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576BE45D"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14:paraId="61249F32" w14:textId="77777777" w:rsidR="00381B02" w:rsidRPr="0081616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变形为管道直径的15%~25% 。</w:t>
            </w:r>
          </w:p>
        </w:tc>
        <w:tc>
          <w:tcPr>
            <w:tcW w:w="600" w:type="dxa"/>
            <w:tcBorders>
              <w:top w:val="single" w:sz="6" w:space="0" w:color="auto"/>
              <w:left w:val="single" w:sz="6" w:space="0" w:color="auto"/>
              <w:bottom w:val="single" w:sz="6" w:space="0" w:color="auto"/>
              <w:right w:val="single" w:sz="12" w:space="0" w:color="auto"/>
            </w:tcBorders>
            <w:vAlign w:val="center"/>
          </w:tcPr>
          <w:p w14:paraId="54FC3214"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5</w:t>
            </w:r>
          </w:p>
        </w:tc>
      </w:tr>
      <w:tr w:rsidR="00215E44" w:rsidRPr="00816164" w14:paraId="697E11C8" w14:textId="77777777"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072BE3FD" w14:textId="77777777" w:rsidR="00381B02" w:rsidRPr="00816164" w:rsidRDefault="00381B02"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39D60913" w14:textId="77777777" w:rsidR="00381B02" w:rsidRPr="00816164" w:rsidRDefault="00381B02"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6326DF2A" w14:textId="77777777" w:rsidR="00381B02" w:rsidRPr="00816164" w:rsidRDefault="00381B02"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654C301D"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14:paraId="36DEAAEB" w14:textId="77777777" w:rsidR="00381B02" w:rsidRPr="0081616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变形大于管道直径的25％ 。</w:t>
            </w:r>
          </w:p>
        </w:tc>
        <w:tc>
          <w:tcPr>
            <w:tcW w:w="600" w:type="dxa"/>
            <w:tcBorders>
              <w:top w:val="single" w:sz="6" w:space="0" w:color="auto"/>
              <w:left w:val="single" w:sz="6" w:space="0" w:color="auto"/>
              <w:bottom w:val="single" w:sz="6" w:space="0" w:color="auto"/>
              <w:right w:val="single" w:sz="12" w:space="0" w:color="auto"/>
            </w:tcBorders>
            <w:vAlign w:val="center"/>
          </w:tcPr>
          <w:p w14:paraId="174FBFCE"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10</w:t>
            </w:r>
          </w:p>
        </w:tc>
      </w:tr>
      <w:tr w:rsidR="00215E44" w:rsidRPr="00816164" w14:paraId="433DABBF" w14:textId="77777777" w:rsidTr="00215E44">
        <w:trPr>
          <w:trHeight w:val="480"/>
          <w:jc w:val="center"/>
        </w:trPr>
        <w:tc>
          <w:tcPr>
            <w:tcW w:w="840" w:type="dxa"/>
            <w:vMerge w:val="restart"/>
            <w:tcBorders>
              <w:top w:val="single" w:sz="6" w:space="0" w:color="auto"/>
              <w:left w:val="single" w:sz="12" w:space="0" w:color="auto"/>
              <w:right w:val="single" w:sz="6" w:space="0" w:color="auto"/>
            </w:tcBorders>
            <w:vAlign w:val="center"/>
          </w:tcPr>
          <w:p w14:paraId="247D1E98"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腐蚀</w:t>
            </w:r>
          </w:p>
        </w:tc>
        <w:tc>
          <w:tcPr>
            <w:tcW w:w="600" w:type="dxa"/>
            <w:vMerge w:val="restart"/>
            <w:tcBorders>
              <w:top w:val="single" w:sz="6" w:space="0" w:color="auto"/>
              <w:left w:val="single" w:sz="6" w:space="0" w:color="auto"/>
              <w:right w:val="single" w:sz="6" w:space="0" w:color="auto"/>
            </w:tcBorders>
            <w:vAlign w:val="center"/>
          </w:tcPr>
          <w:p w14:paraId="6F0B6723"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FS</w:t>
            </w:r>
          </w:p>
        </w:tc>
        <w:tc>
          <w:tcPr>
            <w:tcW w:w="1600" w:type="dxa"/>
            <w:vMerge w:val="restart"/>
            <w:tcBorders>
              <w:top w:val="single" w:sz="6" w:space="0" w:color="auto"/>
              <w:left w:val="single" w:sz="6" w:space="0" w:color="auto"/>
              <w:right w:val="single" w:sz="6" w:space="0" w:color="auto"/>
            </w:tcBorders>
            <w:vAlign w:val="center"/>
          </w:tcPr>
          <w:p w14:paraId="23809337" w14:textId="77777777" w:rsidR="00381B02" w:rsidRPr="0081616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管道内壁受侵蚀而流失或剥落，出现麻面或露出钢筋</w:t>
            </w:r>
          </w:p>
        </w:tc>
        <w:tc>
          <w:tcPr>
            <w:tcW w:w="480" w:type="dxa"/>
            <w:tcBorders>
              <w:top w:val="single" w:sz="6" w:space="0" w:color="auto"/>
              <w:left w:val="single" w:sz="6" w:space="0" w:color="auto"/>
              <w:bottom w:val="single" w:sz="6" w:space="0" w:color="auto"/>
              <w:right w:val="single" w:sz="6" w:space="0" w:color="auto"/>
            </w:tcBorders>
            <w:vAlign w:val="center"/>
          </w:tcPr>
          <w:p w14:paraId="169C753B"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14:paraId="0B4A2085" w14:textId="77777777" w:rsidR="00381B02" w:rsidRPr="0081616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轻度腐蚀—表面轻微剥落，管壁出现凹凸面。</w:t>
            </w:r>
          </w:p>
        </w:tc>
        <w:tc>
          <w:tcPr>
            <w:tcW w:w="600" w:type="dxa"/>
            <w:tcBorders>
              <w:top w:val="single" w:sz="6" w:space="0" w:color="auto"/>
              <w:left w:val="single" w:sz="6" w:space="0" w:color="auto"/>
              <w:bottom w:val="single" w:sz="6" w:space="0" w:color="auto"/>
              <w:right w:val="single" w:sz="12" w:space="0" w:color="auto"/>
            </w:tcBorders>
            <w:vAlign w:val="center"/>
          </w:tcPr>
          <w:p w14:paraId="35CE37C1"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0.5</w:t>
            </w:r>
          </w:p>
        </w:tc>
      </w:tr>
      <w:tr w:rsidR="00215E44" w:rsidRPr="00816164" w14:paraId="00383B2E" w14:textId="77777777" w:rsidTr="00215E44">
        <w:trPr>
          <w:trHeight w:val="480"/>
          <w:jc w:val="center"/>
        </w:trPr>
        <w:tc>
          <w:tcPr>
            <w:tcW w:w="840" w:type="dxa"/>
            <w:vMerge/>
            <w:tcBorders>
              <w:left w:val="single" w:sz="12" w:space="0" w:color="auto"/>
              <w:right w:val="single" w:sz="6" w:space="0" w:color="auto"/>
            </w:tcBorders>
            <w:vAlign w:val="center"/>
          </w:tcPr>
          <w:p w14:paraId="2FF2A6EA" w14:textId="77777777" w:rsidR="00381B02" w:rsidRPr="00816164" w:rsidRDefault="00381B02" w:rsidP="007606A0">
            <w:pPr>
              <w:spacing w:line="280" w:lineRule="exact"/>
              <w:jc w:val="center"/>
              <w:rPr>
                <w:rFonts w:ascii="Microsoft YaHei" w:eastAsia="Microsoft YaHei" w:hAnsi="Microsoft YaHei" w:cs="SimSun"/>
                <w:sz w:val="18"/>
                <w:szCs w:val="18"/>
              </w:rPr>
            </w:pPr>
          </w:p>
        </w:tc>
        <w:tc>
          <w:tcPr>
            <w:tcW w:w="600" w:type="dxa"/>
            <w:vMerge/>
            <w:tcBorders>
              <w:left w:val="single" w:sz="6" w:space="0" w:color="auto"/>
              <w:right w:val="single" w:sz="6" w:space="0" w:color="auto"/>
            </w:tcBorders>
            <w:vAlign w:val="center"/>
          </w:tcPr>
          <w:p w14:paraId="0AFA2166" w14:textId="77777777" w:rsidR="00381B02" w:rsidRPr="00816164" w:rsidRDefault="00381B02" w:rsidP="007606A0">
            <w:pPr>
              <w:spacing w:line="280" w:lineRule="exact"/>
              <w:jc w:val="center"/>
              <w:rPr>
                <w:rFonts w:ascii="Microsoft YaHei" w:eastAsia="Microsoft YaHei" w:hAnsi="Microsoft YaHei" w:cs="SimSun"/>
                <w:sz w:val="18"/>
                <w:szCs w:val="18"/>
              </w:rPr>
            </w:pPr>
          </w:p>
        </w:tc>
        <w:tc>
          <w:tcPr>
            <w:tcW w:w="1600" w:type="dxa"/>
            <w:vMerge/>
            <w:tcBorders>
              <w:left w:val="single" w:sz="6" w:space="0" w:color="auto"/>
              <w:right w:val="single" w:sz="6" w:space="0" w:color="auto"/>
            </w:tcBorders>
            <w:vAlign w:val="center"/>
          </w:tcPr>
          <w:p w14:paraId="38DFF6FC" w14:textId="77777777" w:rsidR="00381B02" w:rsidRPr="00816164" w:rsidRDefault="00381B02"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0312EC7B"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14:paraId="0806D060" w14:textId="77777777" w:rsidR="00381B02" w:rsidRPr="0081616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中度腐蚀—表面剥落显露粗骨料或钢筋。</w:t>
            </w:r>
          </w:p>
        </w:tc>
        <w:tc>
          <w:tcPr>
            <w:tcW w:w="600" w:type="dxa"/>
            <w:tcBorders>
              <w:top w:val="single" w:sz="6" w:space="0" w:color="auto"/>
              <w:left w:val="single" w:sz="6" w:space="0" w:color="auto"/>
              <w:bottom w:val="single" w:sz="6" w:space="0" w:color="auto"/>
              <w:right w:val="single" w:sz="12" w:space="0" w:color="auto"/>
            </w:tcBorders>
            <w:vAlign w:val="center"/>
          </w:tcPr>
          <w:p w14:paraId="0874B45E"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r>
      <w:tr w:rsidR="00215E44" w:rsidRPr="00816164" w14:paraId="398F6A74" w14:textId="77777777" w:rsidTr="00215E44">
        <w:trPr>
          <w:trHeight w:val="480"/>
          <w:jc w:val="center"/>
        </w:trPr>
        <w:tc>
          <w:tcPr>
            <w:tcW w:w="840" w:type="dxa"/>
            <w:vMerge/>
            <w:tcBorders>
              <w:left w:val="single" w:sz="12" w:space="0" w:color="auto"/>
              <w:bottom w:val="single" w:sz="12" w:space="0" w:color="auto"/>
              <w:right w:val="single" w:sz="6" w:space="0" w:color="auto"/>
            </w:tcBorders>
            <w:vAlign w:val="center"/>
          </w:tcPr>
          <w:p w14:paraId="08431169" w14:textId="77777777" w:rsidR="00381B02" w:rsidRPr="00816164" w:rsidRDefault="00381B02" w:rsidP="007606A0">
            <w:pPr>
              <w:spacing w:line="280" w:lineRule="exact"/>
              <w:jc w:val="center"/>
              <w:rPr>
                <w:rFonts w:ascii="Microsoft YaHei" w:eastAsia="Microsoft YaHei" w:hAnsi="Microsoft YaHei" w:cs="SimSun"/>
                <w:sz w:val="18"/>
                <w:szCs w:val="18"/>
              </w:rPr>
            </w:pPr>
          </w:p>
        </w:tc>
        <w:tc>
          <w:tcPr>
            <w:tcW w:w="600" w:type="dxa"/>
            <w:vMerge/>
            <w:tcBorders>
              <w:left w:val="single" w:sz="6" w:space="0" w:color="auto"/>
              <w:bottom w:val="single" w:sz="12" w:space="0" w:color="auto"/>
              <w:right w:val="single" w:sz="6" w:space="0" w:color="auto"/>
            </w:tcBorders>
            <w:vAlign w:val="center"/>
          </w:tcPr>
          <w:p w14:paraId="0FFF907A" w14:textId="77777777" w:rsidR="00381B02" w:rsidRPr="00816164" w:rsidRDefault="00381B02" w:rsidP="007606A0">
            <w:pPr>
              <w:spacing w:line="280" w:lineRule="exact"/>
              <w:jc w:val="center"/>
              <w:rPr>
                <w:rFonts w:ascii="Microsoft YaHei" w:eastAsia="Microsoft YaHei" w:hAnsi="Microsoft YaHei" w:cs="SimSun"/>
                <w:sz w:val="18"/>
                <w:szCs w:val="18"/>
              </w:rPr>
            </w:pPr>
          </w:p>
        </w:tc>
        <w:tc>
          <w:tcPr>
            <w:tcW w:w="1600" w:type="dxa"/>
            <w:vMerge/>
            <w:tcBorders>
              <w:left w:val="single" w:sz="6" w:space="0" w:color="auto"/>
              <w:bottom w:val="single" w:sz="12" w:space="0" w:color="auto"/>
              <w:right w:val="single" w:sz="6" w:space="0" w:color="auto"/>
            </w:tcBorders>
            <w:vAlign w:val="center"/>
          </w:tcPr>
          <w:p w14:paraId="5A5658C7" w14:textId="77777777" w:rsidR="00381B02" w:rsidRPr="00816164" w:rsidRDefault="00381B02"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12" w:space="0" w:color="auto"/>
              <w:right w:val="single" w:sz="6" w:space="0" w:color="auto"/>
            </w:tcBorders>
            <w:vAlign w:val="center"/>
          </w:tcPr>
          <w:p w14:paraId="3D98A460"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3</w:t>
            </w:r>
          </w:p>
        </w:tc>
        <w:tc>
          <w:tcPr>
            <w:tcW w:w="5440" w:type="dxa"/>
            <w:tcBorders>
              <w:top w:val="single" w:sz="6" w:space="0" w:color="auto"/>
              <w:left w:val="single" w:sz="6" w:space="0" w:color="auto"/>
              <w:bottom w:val="single" w:sz="12" w:space="0" w:color="auto"/>
              <w:right w:val="single" w:sz="6" w:space="0" w:color="auto"/>
            </w:tcBorders>
            <w:vAlign w:val="center"/>
          </w:tcPr>
          <w:p w14:paraId="23E6D596" w14:textId="77777777" w:rsidR="00381B02" w:rsidRPr="0081616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重度腐蚀—粗骨料或钢筋完全显露。</w:t>
            </w:r>
          </w:p>
        </w:tc>
        <w:tc>
          <w:tcPr>
            <w:tcW w:w="600" w:type="dxa"/>
            <w:tcBorders>
              <w:top w:val="single" w:sz="6" w:space="0" w:color="auto"/>
              <w:left w:val="single" w:sz="6" w:space="0" w:color="auto"/>
              <w:bottom w:val="single" w:sz="12" w:space="0" w:color="auto"/>
              <w:right w:val="single" w:sz="12" w:space="0" w:color="auto"/>
            </w:tcBorders>
            <w:vAlign w:val="center"/>
          </w:tcPr>
          <w:p w14:paraId="699CA5BE"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5</w:t>
            </w:r>
          </w:p>
        </w:tc>
      </w:tr>
    </w:tbl>
    <w:p w14:paraId="4DF3A45B" w14:textId="77777777" w:rsidR="009D5A9F" w:rsidRDefault="009D5A9F" w:rsidP="00BD5A36">
      <w:pPr>
        <w:spacing w:afterLines="50" w:after="156" w:line="400" w:lineRule="exact"/>
        <w:ind w:firstLineChars="200" w:firstLine="420"/>
        <w:rPr>
          <w:rFonts w:ascii="Microsoft YaHei" w:eastAsia="Microsoft YaHei" w:hAnsi="Microsoft YaHei" w:cs="SimSun"/>
          <w:szCs w:val="18"/>
        </w:rPr>
      </w:pPr>
      <w:r w:rsidRPr="001B7E59">
        <w:rPr>
          <w:rFonts w:ascii="Microsoft YaHei" w:eastAsia="Microsoft YaHei" w:hAnsi="Microsoft YaHei" w:cs="SimSun" w:hint="eastAsia"/>
          <w:szCs w:val="18"/>
        </w:rPr>
        <w:t>注：表中缺陷等级定义区域X的范围为x~y时，其界限的意义是x&lt;X</w:t>
      </w:r>
      <w:r w:rsidRPr="001B7E59">
        <w:rPr>
          <w:rFonts w:ascii="Microsoft YaHei" w:eastAsia="Microsoft YaHei" w:hAnsi="Microsoft YaHei" w:cs="SimSun"/>
          <w:szCs w:val="18"/>
        </w:rPr>
        <w:t>≤</w:t>
      </w:r>
      <w:r w:rsidRPr="001B7E59">
        <w:rPr>
          <w:rFonts w:ascii="Microsoft YaHei" w:eastAsia="Microsoft YaHei" w:hAnsi="Microsoft YaHei" w:cs="SimSun" w:hint="eastAsia"/>
          <w:szCs w:val="18"/>
        </w:rPr>
        <w:t>y。</w:t>
      </w:r>
    </w:p>
    <w:p w14:paraId="16F50416" w14:textId="77777777" w:rsidR="00215E44" w:rsidRDefault="00215E44" w:rsidP="00BD5A36">
      <w:pPr>
        <w:spacing w:afterLines="50" w:after="156" w:line="400" w:lineRule="exact"/>
        <w:jc w:val="center"/>
        <w:rPr>
          <w:rFonts w:ascii="Microsoft YaHei" w:eastAsia="Microsoft YaHei" w:hAnsi="Microsoft YaHei" w:cs="SimSun"/>
          <w:szCs w:val="18"/>
        </w:rPr>
      </w:pPr>
      <w:r>
        <w:rPr>
          <w:rFonts w:ascii="Microsoft YaHei" w:eastAsia="Microsoft YaHei" w:hAnsi="Microsoft YaHei" w:cs="SimSun" w:hint="eastAsia"/>
          <w:b/>
          <w:szCs w:val="21"/>
        </w:rPr>
        <w:lastRenderedPageBreak/>
        <w:t>续</w:t>
      </w:r>
      <w:r w:rsidRPr="00381B02">
        <w:rPr>
          <w:rFonts w:ascii="Microsoft YaHei" w:eastAsia="Microsoft YaHei" w:hAnsi="Microsoft YaHei" w:cs="SimSun" w:hint="eastAsia"/>
          <w:b/>
          <w:szCs w:val="21"/>
        </w:rPr>
        <w:t>表3.1</w:t>
      </w:r>
      <w:r w:rsidR="004F00BB">
        <w:rPr>
          <w:rFonts w:ascii="Microsoft YaHei" w:eastAsia="Microsoft YaHei" w:hAnsi="Microsoft YaHei" w:cs="SimSun" w:hint="eastAsia"/>
          <w:b/>
          <w:szCs w:val="21"/>
        </w:rPr>
        <w:t>.2</w:t>
      </w:r>
      <w:r w:rsidRPr="00381B02">
        <w:rPr>
          <w:rFonts w:ascii="Microsoft YaHei" w:eastAsia="Microsoft YaHei" w:hAnsi="Microsoft YaHei" w:cs="SimSun" w:hint="eastAsia"/>
          <w:b/>
          <w:szCs w:val="21"/>
        </w:rPr>
        <w:t>-1</w:t>
      </w:r>
    </w:p>
    <w:tbl>
      <w:tblPr>
        <w:tblW w:w="9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
        <w:gridCol w:w="600"/>
        <w:gridCol w:w="1600"/>
        <w:gridCol w:w="480"/>
        <w:gridCol w:w="5440"/>
        <w:gridCol w:w="600"/>
      </w:tblGrid>
      <w:tr w:rsidR="00215E44" w:rsidRPr="00816164" w14:paraId="1854F5A6" w14:textId="77777777" w:rsidTr="007D6006">
        <w:trPr>
          <w:jc w:val="center"/>
        </w:trPr>
        <w:tc>
          <w:tcPr>
            <w:tcW w:w="840" w:type="dxa"/>
            <w:tcBorders>
              <w:top w:val="single" w:sz="12" w:space="0" w:color="auto"/>
              <w:left w:val="single" w:sz="12" w:space="0" w:color="auto"/>
              <w:bottom w:val="single" w:sz="6" w:space="0" w:color="auto"/>
              <w:right w:val="single" w:sz="6" w:space="0" w:color="auto"/>
            </w:tcBorders>
            <w:vAlign w:val="center"/>
          </w:tcPr>
          <w:p w14:paraId="50AA8F57" w14:textId="77777777" w:rsidR="00215E44" w:rsidRPr="00816164" w:rsidRDefault="00215E44"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缺陷</w:t>
            </w:r>
          </w:p>
          <w:p w14:paraId="3A49E428" w14:textId="77777777" w:rsidR="00215E44" w:rsidRPr="00816164" w:rsidRDefault="00215E44"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名称</w:t>
            </w:r>
          </w:p>
        </w:tc>
        <w:tc>
          <w:tcPr>
            <w:tcW w:w="600" w:type="dxa"/>
            <w:tcBorders>
              <w:top w:val="single" w:sz="12" w:space="0" w:color="auto"/>
              <w:left w:val="single" w:sz="6" w:space="0" w:color="auto"/>
              <w:bottom w:val="single" w:sz="6" w:space="0" w:color="auto"/>
              <w:right w:val="single" w:sz="6" w:space="0" w:color="auto"/>
            </w:tcBorders>
          </w:tcPr>
          <w:p w14:paraId="3FC2AD6B" w14:textId="77777777" w:rsidR="00215E44" w:rsidRPr="00816164" w:rsidRDefault="00215E44"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缺陷代码</w:t>
            </w:r>
          </w:p>
        </w:tc>
        <w:tc>
          <w:tcPr>
            <w:tcW w:w="1600" w:type="dxa"/>
            <w:tcBorders>
              <w:top w:val="single" w:sz="12" w:space="0" w:color="auto"/>
              <w:left w:val="single" w:sz="6" w:space="0" w:color="auto"/>
              <w:bottom w:val="single" w:sz="6" w:space="0" w:color="auto"/>
              <w:right w:val="single" w:sz="6" w:space="0" w:color="auto"/>
            </w:tcBorders>
            <w:vAlign w:val="center"/>
          </w:tcPr>
          <w:p w14:paraId="2A83C860" w14:textId="77777777" w:rsidR="00215E44" w:rsidRPr="00816164" w:rsidRDefault="00215E44"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定 义</w:t>
            </w:r>
          </w:p>
        </w:tc>
        <w:tc>
          <w:tcPr>
            <w:tcW w:w="480" w:type="dxa"/>
            <w:tcBorders>
              <w:top w:val="single" w:sz="12" w:space="0" w:color="auto"/>
              <w:left w:val="single" w:sz="6" w:space="0" w:color="auto"/>
              <w:bottom w:val="single" w:sz="6" w:space="0" w:color="auto"/>
              <w:right w:val="single" w:sz="6" w:space="0" w:color="auto"/>
            </w:tcBorders>
            <w:vAlign w:val="center"/>
          </w:tcPr>
          <w:p w14:paraId="1CAAD0EF" w14:textId="77777777" w:rsidR="00215E44" w:rsidRPr="00816164" w:rsidRDefault="00215E44"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等级</w:t>
            </w:r>
          </w:p>
        </w:tc>
        <w:tc>
          <w:tcPr>
            <w:tcW w:w="5440" w:type="dxa"/>
            <w:tcBorders>
              <w:top w:val="single" w:sz="12" w:space="0" w:color="auto"/>
              <w:left w:val="single" w:sz="6" w:space="0" w:color="auto"/>
              <w:bottom w:val="single" w:sz="6" w:space="0" w:color="auto"/>
              <w:right w:val="single" w:sz="6" w:space="0" w:color="auto"/>
            </w:tcBorders>
            <w:vAlign w:val="center"/>
          </w:tcPr>
          <w:p w14:paraId="601E344B" w14:textId="77777777" w:rsidR="00215E44" w:rsidRPr="00816164" w:rsidRDefault="00215E44"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缺陷描述</w:t>
            </w:r>
          </w:p>
        </w:tc>
        <w:tc>
          <w:tcPr>
            <w:tcW w:w="600" w:type="dxa"/>
            <w:tcBorders>
              <w:top w:val="single" w:sz="12" w:space="0" w:color="auto"/>
              <w:left w:val="single" w:sz="6" w:space="0" w:color="auto"/>
              <w:bottom w:val="single" w:sz="6" w:space="0" w:color="auto"/>
              <w:right w:val="single" w:sz="12" w:space="0" w:color="auto"/>
            </w:tcBorders>
            <w:vAlign w:val="center"/>
          </w:tcPr>
          <w:p w14:paraId="01C9086D" w14:textId="77777777" w:rsidR="00215E44" w:rsidRPr="00816164" w:rsidRDefault="00215E44"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分值</w:t>
            </w:r>
          </w:p>
        </w:tc>
      </w:tr>
      <w:tr w:rsidR="00215E44" w:rsidRPr="00816164" w14:paraId="5931014B" w14:textId="77777777" w:rsidTr="00215E44">
        <w:trPr>
          <w:trHeight w:val="480"/>
          <w:jc w:val="center"/>
        </w:trPr>
        <w:tc>
          <w:tcPr>
            <w:tcW w:w="840" w:type="dxa"/>
            <w:vMerge w:val="restart"/>
            <w:tcBorders>
              <w:top w:val="single" w:sz="6" w:space="0" w:color="auto"/>
              <w:left w:val="single" w:sz="12" w:space="0" w:color="auto"/>
              <w:bottom w:val="single" w:sz="12" w:space="0" w:color="auto"/>
              <w:right w:val="single" w:sz="6" w:space="0" w:color="auto"/>
            </w:tcBorders>
            <w:vAlign w:val="center"/>
          </w:tcPr>
          <w:p w14:paraId="0E608FB1"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错口</w:t>
            </w:r>
          </w:p>
        </w:tc>
        <w:tc>
          <w:tcPr>
            <w:tcW w:w="600" w:type="dxa"/>
            <w:vMerge w:val="restart"/>
            <w:tcBorders>
              <w:top w:val="single" w:sz="6" w:space="0" w:color="auto"/>
              <w:left w:val="single" w:sz="6" w:space="0" w:color="auto"/>
              <w:bottom w:val="single" w:sz="12" w:space="0" w:color="auto"/>
              <w:right w:val="single" w:sz="6" w:space="0" w:color="auto"/>
            </w:tcBorders>
            <w:vAlign w:val="center"/>
          </w:tcPr>
          <w:p w14:paraId="29752E20"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CK</w:t>
            </w:r>
          </w:p>
        </w:tc>
        <w:tc>
          <w:tcPr>
            <w:tcW w:w="1600" w:type="dxa"/>
            <w:vMerge w:val="restart"/>
            <w:tcBorders>
              <w:top w:val="single" w:sz="6" w:space="0" w:color="auto"/>
              <w:left w:val="single" w:sz="6" w:space="0" w:color="auto"/>
              <w:bottom w:val="single" w:sz="12" w:space="0" w:color="auto"/>
              <w:right w:val="single" w:sz="6" w:space="0" w:color="auto"/>
            </w:tcBorders>
            <w:vAlign w:val="center"/>
          </w:tcPr>
          <w:p w14:paraId="0F775DA4"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同一接口的两个管口产生横向偏差，</w:t>
            </w:r>
            <w:r w:rsidRPr="00816164">
              <w:rPr>
                <w:rFonts w:ascii="Microsoft YaHei" w:eastAsia="Microsoft YaHei" w:hAnsi="Microsoft YaHei" w:cs="SimSun"/>
                <w:sz w:val="18"/>
                <w:szCs w:val="18"/>
              </w:rPr>
              <w:t>未处于管道的正确位置</w:t>
            </w:r>
          </w:p>
        </w:tc>
        <w:tc>
          <w:tcPr>
            <w:tcW w:w="480" w:type="dxa"/>
            <w:tcBorders>
              <w:top w:val="single" w:sz="6" w:space="0" w:color="auto"/>
              <w:left w:val="single" w:sz="6" w:space="0" w:color="auto"/>
              <w:bottom w:val="single" w:sz="6" w:space="0" w:color="auto"/>
              <w:right w:val="single" w:sz="6" w:space="0" w:color="auto"/>
            </w:tcBorders>
            <w:vAlign w:val="center"/>
          </w:tcPr>
          <w:p w14:paraId="71501226"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14:paraId="27D53723"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轻度错口—相接的两个管口偏差不大于管壁厚度的1/2 。</w:t>
            </w:r>
          </w:p>
        </w:tc>
        <w:tc>
          <w:tcPr>
            <w:tcW w:w="600" w:type="dxa"/>
            <w:tcBorders>
              <w:top w:val="single" w:sz="6" w:space="0" w:color="auto"/>
              <w:left w:val="single" w:sz="6" w:space="0" w:color="auto"/>
              <w:bottom w:val="single" w:sz="6" w:space="0" w:color="auto"/>
              <w:right w:val="single" w:sz="12" w:space="0" w:color="auto"/>
            </w:tcBorders>
            <w:vAlign w:val="center"/>
          </w:tcPr>
          <w:p w14:paraId="39B112F5"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0.5</w:t>
            </w:r>
          </w:p>
        </w:tc>
      </w:tr>
      <w:tr w:rsidR="00215E44" w:rsidRPr="00816164" w14:paraId="5DAB028C" w14:textId="77777777" w:rsidTr="00215E44">
        <w:trPr>
          <w:trHeight w:val="480"/>
          <w:jc w:val="center"/>
        </w:trPr>
        <w:tc>
          <w:tcPr>
            <w:tcW w:w="840" w:type="dxa"/>
            <w:vMerge/>
            <w:tcBorders>
              <w:top w:val="single" w:sz="6" w:space="0" w:color="auto"/>
              <w:left w:val="single" w:sz="12" w:space="0" w:color="auto"/>
              <w:bottom w:val="single" w:sz="12" w:space="0" w:color="auto"/>
              <w:right w:val="single" w:sz="6" w:space="0" w:color="auto"/>
            </w:tcBorders>
            <w:vAlign w:val="center"/>
          </w:tcPr>
          <w:p w14:paraId="480B6E3E"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12" w:space="0" w:color="auto"/>
              <w:right w:val="single" w:sz="6" w:space="0" w:color="auto"/>
            </w:tcBorders>
            <w:vAlign w:val="center"/>
          </w:tcPr>
          <w:p w14:paraId="79910BC0"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12" w:space="0" w:color="auto"/>
              <w:right w:val="single" w:sz="6" w:space="0" w:color="auto"/>
            </w:tcBorders>
            <w:vAlign w:val="center"/>
          </w:tcPr>
          <w:p w14:paraId="4C7CACAD" w14:textId="77777777" w:rsidR="00215E44" w:rsidRPr="00816164" w:rsidRDefault="00215E44"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65F94049"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14:paraId="26242FC0"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中度错口—相接的两个管口偏差为管壁厚度的1/2~1之间。</w:t>
            </w:r>
          </w:p>
        </w:tc>
        <w:tc>
          <w:tcPr>
            <w:tcW w:w="600" w:type="dxa"/>
            <w:tcBorders>
              <w:top w:val="single" w:sz="6" w:space="0" w:color="auto"/>
              <w:left w:val="single" w:sz="6" w:space="0" w:color="auto"/>
              <w:bottom w:val="single" w:sz="6" w:space="0" w:color="auto"/>
              <w:right w:val="single" w:sz="12" w:space="0" w:color="auto"/>
            </w:tcBorders>
            <w:vAlign w:val="center"/>
          </w:tcPr>
          <w:p w14:paraId="55489C8F"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r>
      <w:tr w:rsidR="00215E44" w:rsidRPr="00816164" w14:paraId="4C4194D4" w14:textId="77777777" w:rsidTr="00215E44">
        <w:trPr>
          <w:trHeight w:val="480"/>
          <w:jc w:val="center"/>
        </w:trPr>
        <w:tc>
          <w:tcPr>
            <w:tcW w:w="840" w:type="dxa"/>
            <w:vMerge/>
            <w:tcBorders>
              <w:top w:val="single" w:sz="6" w:space="0" w:color="auto"/>
              <w:left w:val="single" w:sz="12" w:space="0" w:color="auto"/>
              <w:bottom w:val="single" w:sz="12" w:space="0" w:color="auto"/>
              <w:right w:val="single" w:sz="6" w:space="0" w:color="auto"/>
            </w:tcBorders>
            <w:vAlign w:val="center"/>
          </w:tcPr>
          <w:p w14:paraId="048DA495"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12" w:space="0" w:color="auto"/>
              <w:right w:val="single" w:sz="6" w:space="0" w:color="auto"/>
            </w:tcBorders>
            <w:vAlign w:val="center"/>
          </w:tcPr>
          <w:p w14:paraId="48EF94F0"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12" w:space="0" w:color="auto"/>
              <w:right w:val="single" w:sz="6" w:space="0" w:color="auto"/>
            </w:tcBorders>
            <w:vAlign w:val="center"/>
          </w:tcPr>
          <w:p w14:paraId="2A31867E" w14:textId="77777777" w:rsidR="00215E44" w:rsidRPr="00816164" w:rsidRDefault="00215E44"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4901584E"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14:paraId="53A57B95"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重度错口—相接的两个管口偏差为管壁厚度的1~2倍之间。</w:t>
            </w:r>
          </w:p>
        </w:tc>
        <w:tc>
          <w:tcPr>
            <w:tcW w:w="600" w:type="dxa"/>
            <w:tcBorders>
              <w:top w:val="single" w:sz="6" w:space="0" w:color="auto"/>
              <w:left w:val="single" w:sz="6" w:space="0" w:color="auto"/>
              <w:bottom w:val="single" w:sz="6" w:space="0" w:color="auto"/>
              <w:right w:val="single" w:sz="12" w:space="0" w:color="auto"/>
            </w:tcBorders>
            <w:vAlign w:val="center"/>
          </w:tcPr>
          <w:p w14:paraId="0E82D567"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5</w:t>
            </w:r>
          </w:p>
        </w:tc>
      </w:tr>
      <w:tr w:rsidR="00215E44" w:rsidRPr="00816164" w14:paraId="365A52D0" w14:textId="77777777"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0AF75CA4"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4EA9A7F7"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5D9D84E6" w14:textId="77777777" w:rsidR="00215E44" w:rsidRPr="00816164" w:rsidRDefault="00215E44"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7F00410B"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14:paraId="47CC4CDD"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严重错口—相接的两个管口偏差为管壁厚度的2倍以上。</w:t>
            </w:r>
          </w:p>
        </w:tc>
        <w:tc>
          <w:tcPr>
            <w:tcW w:w="600" w:type="dxa"/>
            <w:tcBorders>
              <w:top w:val="single" w:sz="6" w:space="0" w:color="auto"/>
              <w:left w:val="single" w:sz="6" w:space="0" w:color="auto"/>
              <w:bottom w:val="single" w:sz="6" w:space="0" w:color="auto"/>
              <w:right w:val="single" w:sz="12" w:space="0" w:color="auto"/>
            </w:tcBorders>
            <w:vAlign w:val="center"/>
          </w:tcPr>
          <w:p w14:paraId="03AD9C85"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10</w:t>
            </w:r>
          </w:p>
        </w:tc>
      </w:tr>
      <w:tr w:rsidR="00215E44" w:rsidRPr="00816164" w14:paraId="178149B1" w14:textId="77777777" w:rsidTr="00215E44">
        <w:trPr>
          <w:trHeight w:val="480"/>
          <w:jc w:val="center"/>
        </w:trPr>
        <w:tc>
          <w:tcPr>
            <w:tcW w:w="840" w:type="dxa"/>
            <w:vMerge w:val="restart"/>
            <w:tcBorders>
              <w:top w:val="single" w:sz="6" w:space="0" w:color="auto"/>
              <w:left w:val="single" w:sz="12" w:space="0" w:color="auto"/>
              <w:right w:val="single" w:sz="6" w:space="0" w:color="auto"/>
            </w:tcBorders>
            <w:vAlign w:val="center"/>
          </w:tcPr>
          <w:p w14:paraId="4227CDC1"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起伏</w:t>
            </w:r>
          </w:p>
        </w:tc>
        <w:tc>
          <w:tcPr>
            <w:tcW w:w="600" w:type="dxa"/>
            <w:vMerge w:val="restart"/>
            <w:tcBorders>
              <w:top w:val="single" w:sz="6" w:space="0" w:color="auto"/>
              <w:left w:val="single" w:sz="6" w:space="0" w:color="auto"/>
              <w:right w:val="single" w:sz="6" w:space="0" w:color="auto"/>
            </w:tcBorders>
            <w:vAlign w:val="center"/>
          </w:tcPr>
          <w:p w14:paraId="0C0D36F0"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QF</w:t>
            </w:r>
          </w:p>
        </w:tc>
        <w:tc>
          <w:tcPr>
            <w:tcW w:w="1600" w:type="dxa"/>
            <w:vMerge w:val="restart"/>
            <w:tcBorders>
              <w:top w:val="single" w:sz="6" w:space="0" w:color="auto"/>
              <w:left w:val="single" w:sz="6" w:space="0" w:color="auto"/>
              <w:right w:val="single" w:sz="6" w:space="0" w:color="auto"/>
            </w:tcBorders>
            <w:vAlign w:val="center"/>
          </w:tcPr>
          <w:p w14:paraId="72015626"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接口位置偏移，管道竖向位置发生变化，在低处形成洼水</w:t>
            </w:r>
          </w:p>
        </w:tc>
        <w:tc>
          <w:tcPr>
            <w:tcW w:w="480" w:type="dxa"/>
            <w:tcBorders>
              <w:top w:val="single" w:sz="6" w:space="0" w:color="auto"/>
              <w:left w:val="single" w:sz="6" w:space="0" w:color="auto"/>
              <w:bottom w:val="single" w:sz="6" w:space="0" w:color="auto"/>
              <w:right w:val="single" w:sz="6" w:space="0" w:color="auto"/>
            </w:tcBorders>
            <w:vAlign w:val="center"/>
          </w:tcPr>
          <w:p w14:paraId="3852DC27"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14:paraId="5DD490D1"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起伏高/管径≤20% 。</w:t>
            </w:r>
          </w:p>
        </w:tc>
        <w:tc>
          <w:tcPr>
            <w:tcW w:w="600" w:type="dxa"/>
            <w:tcBorders>
              <w:top w:val="single" w:sz="6" w:space="0" w:color="auto"/>
              <w:left w:val="single" w:sz="6" w:space="0" w:color="auto"/>
              <w:bottom w:val="single" w:sz="6" w:space="0" w:color="auto"/>
              <w:right w:val="single" w:sz="12" w:space="0" w:color="auto"/>
            </w:tcBorders>
            <w:vAlign w:val="center"/>
          </w:tcPr>
          <w:p w14:paraId="3EC49B29"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0.5</w:t>
            </w:r>
          </w:p>
        </w:tc>
      </w:tr>
      <w:tr w:rsidR="00215E44" w:rsidRPr="00816164" w14:paraId="5561FF26" w14:textId="77777777" w:rsidTr="00215E44">
        <w:trPr>
          <w:trHeight w:val="480"/>
          <w:jc w:val="center"/>
        </w:trPr>
        <w:tc>
          <w:tcPr>
            <w:tcW w:w="840" w:type="dxa"/>
            <w:vMerge/>
            <w:tcBorders>
              <w:left w:val="single" w:sz="12" w:space="0" w:color="auto"/>
              <w:right w:val="single" w:sz="6" w:space="0" w:color="auto"/>
            </w:tcBorders>
            <w:vAlign w:val="center"/>
          </w:tcPr>
          <w:p w14:paraId="55F4BDF4"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600" w:type="dxa"/>
            <w:vMerge/>
            <w:tcBorders>
              <w:left w:val="single" w:sz="6" w:space="0" w:color="auto"/>
              <w:right w:val="single" w:sz="6" w:space="0" w:color="auto"/>
            </w:tcBorders>
            <w:vAlign w:val="center"/>
          </w:tcPr>
          <w:p w14:paraId="29280B64"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1600" w:type="dxa"/>
            <w:vMerge/>
            <w:tcBorders>
              <w:left w:val="single" w:sz="6" w:space="0" w:color="auto"/>
              <w:right w:val="single" w:sz="6" w:space="0" w:color="auto"/>
            </w:tcBorders>
            <w:vAlign w:val="center"/>
          </w:tcPr>
          <w:p w14:paraId="0049B554" w14:textId="77777777" w:rsidR="00215E44" w:rsidRPr="00816164" w:rsidRDefault="00215E44"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26BDFB42"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14:paraId="615CDF1A"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20%&lt;起伏高/管径≤35% 。</w:t>
            </w:r>
          </w:p>
        </w:tc>
        <w:tc>
          <w:tcPr>
            <w:tcW w:w="600" w:type="dxa"/>
            <w:tcBorders>
              <w:top w:val="single" w:sz="6" w:space="0" w:color="auto"/>
              <w:left w:val="single" w:sz="6" w:space="0" w:color="auto"/>
              <w:bottom w:val="single" w:sz="6" w:space="0" w:color="auto"/>
              <w:right w:val="single" w:sz="12" w:space="0" w:color="auto"/>
            </w:tcBorders>
            <w:vAlign w:val="center"/>
          </w:tcPr>
          <w:p w14:paraId="42E7E5A7"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r>
      <w:tr w:rsidR="00215E44" w:rsidRPr="00816164" w14:paraId="37EF10B1" w14:textId="77777777" w:rsidTr="00215E44">
        <w:trPr>
          <w:trHeight w:val="480"/>
          <w:jc w:val="center"/>
        </w:trPr>
        <w:tc>
          <w:tcPr>
            <w:tcW w:w="840" w:type="dxa"/>
            <w:vMerge/>
            <w:tcBorders>
              <w:left w:val="single" w:sz="12" w:space="0" w:color="auto"/>
              <w:right w:val="single" w:sz="6" w:space="0" w:color="auto"/>
            </w:tcBorders>
            <w:vAlign w:val="center"/>
          </w:tcPr>
          <w:p w14:paraId="2B863996"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600" w:type="dxa"/>
            <w:vMerge/>
            <w:tcBorders>
              <w:left w:val="single" w:sz="6" w:space="0" w:color="auto"/>
              <w:right w:val="single" w:sz="6" w:space="0" w:color="auto"/>
            </w:tcBorders>
            <w:vAlign w:val="center"/>
          </w:tcPr>
          <w:p w14:paraId="575BEEBB"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1600" w:type="dxa"/>
            <w:vMerge/>
            <w:tcBorders>
              <w:left w:val="single" w:sz="6" w:space="0" w:color="auto"/>
              <w:right w:val="single" w:sz="6" w:space="0" w:color="auto"/>
            </w:tcBorders>
            <w:vAlign w:val="center"/>
          </w:tcPr>
          <w:p w14:paraId="7CE26175" w14:textId="77777777" w:rsidR="00215E44" w:rsidRPr="00816164" w:rsidRDefault="00215E44"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13C1CA6E"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14:paraId="0C7F9A6E"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35%&lt;起伏高/管径≤50% 。</w:t>
            </w:r>
          </w:p>
        </w:tc>
        <w:tc>
          <w:tcPr>
            <w:tcW w:w="600" w:type="dxa"/>
            <w:tcBorders>
              <w:top w:val="single" w:sz="6" w:space="0" w:color="auto"/>
              <w:left w:val="single" w:sz="6" w:space="0" w:color="auto"/>
              <w:bottom w:val="single" w:sz="6" w:space="0" w:color="auto"/>
              <w:right w:val="single" w:sz="12" w:space="0" w:color="auto"/>
            </w:tcBorders>
            <w:vAlign w:val="center"/>
          </w:tcPr>
          <w:p w14:paraId="165437D8"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5</w:t>
            </w:r>
          </w:p>
        </w:tc>
      </w:tr>
      <w:tr w:rsidR="00215E44" w:rsidRPr="00816164" w14:paraId="199AB16A" w14:textId="77777777" w:rsidTr="00215E44">
        <w:trPr>
          <w:trHeight w:val="480"/>
          <w:jc w:val="center"/>
        </w:trPr>
        <w:tc>
          <w:tcPr>
            <w:tcW w:w="840" w:type="dxa"/>
            <w:vMerge/>
            <w:tcBorders>
              <w:left w:val="single" w:sz="12" w:space="0" w:color="auto"/>
              <w:bottom w:val="single" w:sz="4" w:space="0" w:color="auto"/>
              <w:right w:val="single" w:sz="6" w:space="0" w:color="auto"/>
            </w:tcBorders>
            <w:vAlign w:val="center"/>
          </w:tcPr>
          <w:p w14:paraId="69602B1E"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600" w:type="dxa"/>
            <w:vMerge/>
            <w:tcBorders>
              <w:left w:val="single" w:sz="6" w:space="0" w:color="auto"/>
              <w:bottom w:val="single" w:sz="4" w:space="0" w:color="auto"/>
              <w:right w:val="single" w:sz="6" w:space="0" w:color="auto"/>
            </w:tcBorders>
            <w:vAlign w:val="center"/>
          </w:tcPr>
          <w:p w14:paraId="29630F6B"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1600" w:type="dxa"/>
            <w:vMerge/>
            <w:tcBorders>
              <w:left w:val="single" w:sz="6" w:space="0" w:color="auto"/>
              <w:bottom w:val="single" w:sz="4" w:space="0" w:color="auto"/>
              <w:right w:val="single" w:sz="6" w:space="0" w:color="auto"/>
            </w:tcBorders>
            <w:vAlign w:val="center"/>
          </w:tcPr>
          <w:p w14:paraId="58533677" w14:textId="77777777" w:rsidR="00215E44" w:rsidRPr="00816164" w:rsidRDefault="00215E44"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4" w:space="0" w:color="auto"/>
              <w:right w:val="single" w:sz="6" w:space="0" w:color="auto"/>
            </w:tcBorders>
            <w:vAlign w:val="center"/>
          </w:tcPr>
          <w:p w14:paraId="0B5D4EB9"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4</w:t>
            </w:r>
          </w:p>
        </w:tc>
        <w:tc>
          <w:tcPr>
            <w:tcW w:w="5440" w:type="dxa"/>
            <w:tcBorders>
              <w:top w:val="single" w:sz="6" w:space="0" w:color="auto"/>
              <w:left w:val="single" w:sz="6" w:space="0" w:color="auto"/>
              <w:bottom w:val="single" w:sz="4" w:space="0" w:color="auto"/>
              <w:right w:val="single" w:sz="6" w:space="0" w:color="auto"/>
            </w:tcBorders>
            <w:vAlign w:val="center"/>
          </w:tcPr>
          <w:p w14:paraId="15A1BA5E"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起伏高/管径&gt;50% 。</w:t>
            </w:r>
          </w:p>
        </w:tc>
        <w:tc>
          <w:tcPr>
            <w:tcW w:w="600" w:type="dxa"/>
            <w:tcBorders>
              <w:top w:val="single" w:sz="6" w:space="0" w:color="auto"/>
              <w:left w:val="single" w:sz="6" w:space="0" w:color="auto"/>
              <w:bottom w:val="single" w:sz="4" w:space="0" w:color="auto"/>
              <w:right w:val="single" w:sz="12" w:space="0" w:color="auto"/>
            </w:tcBorders>
            <w:vAlign w:val="center"/>
          </w:tcPr>
          <w:p w14:paraId="78777399"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10</w:t>
            </w:r>
          </w:p>
        </w:tc>
      </w:tr>
      <w:tr w:rsidR="00215E44" w:rsidRPr="00816164" w14:paraId="0B56039D" w14:textId="77777777"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14:paraId="5E94FAA9"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脱节</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14:paraId="1461065B"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TJ</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14:paraId="693D862E"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sz w:val="18"/>
                <w:szCs w:val="18"/>
              </w:rPr>
              <w:t>两根管道的</w:t>
            </w:r>
            <w:r w:rsidRPr="00816164">
              <w:rPr>
                <w:rFonts w:ascii="Microsoft YaHei" w:eastAsia="Microsoft YaHei" w:hAnsi="Microsoft YaHei" w:cs="SimSun" w:hint="eastAsia"/>
                <w:sz w:val="18"/>
                <w:szCs w:val="18"/>
              </w:rPr>
              <w:t>端部</w:t>
            </w:r>
            <w:r w:rsidRPr="00816164">
              <w:rPr>
                <w:rFonts w:ascii="Microsoft YaHei" w:eastAsia="Microsoft YaHei" w:hAnsi="Microsoft YaHei" w:cs="SimSun"/>
                <w:sz w:val="18"/>
                <w:szCs w:val="18"/>
              </w:rPr>
              <w:t>未充分</w:t>
            </w:r>
            <w:r w:rsidRPr="00816164">
              <w:rPr>
                <w:rFonts w:ascii="Microsoft YaHei" w:eastAsia="Microsoft YaHei" w:hAnsi="Microsoft YaHei" w:cs="SimSun" w:hint="eastAsia"/>
                <w:sz w:val="18"/>
                <w:szCs w:val="18"/>
              </w:rPr>
              <w:t>接合</w:t>
            </w:r>
            <w:r w:rsidRPr="00816164">
              <w:rPr>
                <w:rFonts w:ascii="Microsoft YaHei" w:eastAsia="Microsoft YaHei" w:hAnsi="Microsoft YaHei" w:cs="SimSun"/>
                <w:sz w:val="18"/>
                <w:szCs w:val="18"/>
              </w:rPr>
              <w:t>或接口脱离</w:t>
            </w:r>
          </w:p>
        </w:tc>
        <w:tc>
          <w:tcPr>
            <w:tcW w:w="480" w:type="dxa"/>
            <w:tcBorders>
              <w:top w:val="single" w:sz="6" w:space="0" w:color="auto"/>
              <w:left w:val="single" w:sz="6" w:space="0" w:color="auto"/>
              <w:bottom w:val="single" w:sz="6" w:space="0" w:color="auto"/>
              <w:right w:val="single" w:sz="6" w:space="0" w:color="auto"/>
            </w:tcBorders>
            <w:vAlign w:val="center"/>
          </w:tcPr>
          <w:p w14:paraId="78518A98"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14:paraId="6B3EDB08"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轻度脱节—管道端部有少量泥土挤入。</w:t>
            </w:r>
          </w:p>
        </w:tc>
        <w:tc>
          <w:tcPr>
            <w:tcW w:w="600" w:type="dxa"/>
            <w:tcBorders>
              <w:top w:val="single" w:sz="6" w:space="0" w:color="auto"/>
              <w:left w:val="single" w:sz="6" w:space="0" w:color="auto"/>
              <w:bottom w:val="single" w:sz="6" w:space="0" w:color="auto"/>
              <w:right w:val="single" w:sz="12" w:space="0" w:color="auto"/>
            </w:tcBorders>
            <w:vAlign w:val="center"/>
          </w:tcPr>
          <w:p w14:paraId="6565BECF"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w:t>
            </w:r>
          </w:p>
        </w:tc>
      </w:tr>
      <w:tr w:rsidR="00215E44" w:rsidRPr="00816164" w14:paraId="1392CD81" w14:textId="77777777"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7DD54D89"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7B0C871D"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2AA8579A" w14:textId="77777777" w:rsidR="00215E44" w:rsidRPr="00816164" w:rsidRDefault="00215E44"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1735705C"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14:paraId="782442D9"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中度脱节—脱节距离不大于2cm 。</w:t>
            </w:r>
          </w:p>
        </w:tc>
        <w:tc>
          <w:tcPr>
            <w:tcW w:w="600" w:type="dxa"/>
            <w:tcBorders>
              <w:top w:val="single" w:sz="6" w:space="0" w:color="auto"/>
              <w:left w:val="single" w:sz="6" w:space="0" w:color="auto"/>
              <w:bottom w:val="single" w:sz="6" w:space="0" w:color="auto"/>
              <w:right w:val="single" w:sz="12" w:space="0" w:color="auto"/>
            </w:tcBorders>
            <w:vAlign w:val="center"/>
          </w:tcPr>
          <w:p w14:paraId="22257F56"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3</w:t>
            </w:r>
          </w:p>
        </w:tc>
      </w:tr>
      <w:tr w:rsidR="00215E44" w:rsidRPr="00816164" w14:paraId="4984873B" w14:textId="77777777"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01E27761"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680A697A"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727D51B9" w14:textId="77777777" w:rsidR="00215E44" w:rsidRPr="00816164" w:rsidRDefault="00215E44"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4CB52655"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14:paraId="5C8C7C18"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重度脱节—脱节距离为</w:t>
            </w:r>
            <w:r>
              <w:rPr>
                <w:rFonts w:ascii="Microsoft YaHei" w:eastAsia="Microsoft YaHei" w:hAnsi="Microsoft YaHei" w:cs="SimSun" w:hint="eastAsia"/>
                <w:sz w:val="18"/>
                <w:szCs w:val="18"/>
              </w:rPr>
              <w:t>2</w:t>
            </w:r>
            <w:r w:rsidRPr="00816164">
              <w:rPr>
                <w:rFonts w:ascii="Microsoft YaHei" w:eastAsia="Microsoft YaHei" w:hAnsi="Microsoft YaHei" w:cs="SimSun" w:hint="eastAsia"/>
                <w:sz w:val="18"/>
                <w:szCs w:val="18"/>
              </w:rPr>
              <w:t>cm ~5cm 。</w:t>
            </w:r>
          </w:p>
        </w:tc>
        <w:tc>
          <w:tcPr>
            <w:tcW w:w="600" w:type="dxa"/>
            <w:tcBorders>
              <w:top w:val="single" w:sz="6" w:space="0" w:color="auto"/>
              <w:left w:val="single" w:sz="6" w:space="0" w:color="auto"/>
              <w:bottom w:val="single" w:sz="6" w:space="0" w:color="auto"/>
              <w:right w:val="single" w:sz="12" w:space="0" w:color="auto"/>
            </w:tcBorders>
            <w:vAlign w:val="center"/>
          </w:tcPr>
          <w:p w14:paraId="1481902B"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5</w:t>
            </w:r>
          </w:p>
        </w:tc>
      </w:tr>
      <w:tr w:rsidR="00215E44" w:rsidRPr="00816164" w14:paraId="4E2F1E6C" w14:textId="77777777"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7C44B274"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727F0C0A"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0EFDDE3C" w14:textId="77777777" w:rsidR="00215E44" w:rsidRPr="00816164" w:rsidRDefault="00215E44"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3C436E5A"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14:paraId="01ED4246"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严重脱节—脱节距离为5cm以上。</w:t>
            </w:r>
          </w:p>
        </w:tc>
        <w:tc>
          <w:tcPr>
            <w:tcW w:w="600" w:type="dxa"/>
            <w:tcBorders>
              <w:top w:val="single" w:sz="6" w:space="0" w:color="auto"/>
              <w:left w:val="single" w:sz="6" w:space="0" w:color="auto"/>
              <w:bottom w:val="single" w:sz="6" w:space="0" w:color="auto"/>
              <w:right w:val="single" w:sz="12" w:space="0" w:color="auto"/>
            </w:tcBorders>
            <w:vAlign w:val="center"/>
          </w:tcPr>
          <w:p w14:paraId="0614272A"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10</w:t>
            </w:r>
          </w:p>
        </w:tc>
      </w:tr>
      <w:tr w:rsidR="00215E44" w:rsidRPr="00816164" w14:paraId="4D660BC5" w14:textId="77777777"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14:paraId="00AEED7F"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接口材料脱落</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14:paraId="51D9C447"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TL</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14:paraId="2A4BB8E7"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sz w:val="18"/>
                <w:szCs w:val="18"/>
              </w:rPr>
              <w:t>橡胶圈、沥青、水泥等类似的</w:t>
            </w:r>
            <w:r w:rsidRPr="00816164">
              <w:rPr>
                <w:rFonts w:ascii="Microsoft YaHei" w:eastAsia="Microsoft YaHei" w:hAnsi="Microsoft YaHei" w:cs="SimSun" w:hint="eastAsia"/>
                <w:sz w:val="18"/>
                <w:szCs w:val="18"/>
              </w:rPr>
              <w:t>接口</w:t>
            </w:r>
            <w:r w:rsidRPr="00816164">
              <w:rPr>
                <w:rFonts w:ascii="Microsoft YaHei" w:eastAsia="Microsoft YaHei" w:hAnsi="Microsoft YaHei" w:cs="SimSun"/>
                <w:sz w:val="18"/>
                <w:szCs w:val="18"/>
              </w:rPr>
              <w:t>材料进入管道</w:t>
            </w:r>
          </w:p>
        </w:tc>
        <w:tc>
          <w:tcPr>
            <w:tcW w:w="480" w:type="dxa"/>
            <w:tcBorders>
              <w:top w:val="single" w:sz="6" w:space="0" w:color="auto"/>
              <w:left w:val="single" w:sz="6" w:space="0" w:color="auto"/>
              <w:bottom w:val="single" w:sz="6" w:space="0" w:color="auto"/>
              <w:right w:val="single" w:sz="6" w:space="0" w:color="auto"/>
            </w:tcBorders>
            <w:vAlign w:val="center"/>
          </w:tcPr>
          <w:p w14:paraId="36014472"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14:paraId="69AB8AAD"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接口材料在管道内水平方向中心线上部可见。</w:t>
            </w:r>
          </w:p>
        </w:tc>
        <w:tc>
          <w:tcPr>
            <w:tcW w:w="600" w:type="dxa"/>
            <w:tcBorders>
              <w:top w:val="single" w:sz="6" w:space="0" w:color="auto"/>
              <w:left w:val="single" w:sz="6" w:space="0" w:color="auto"/>
              <w:bottom w:val="single" w:sz="6" w:space="0" w:color="auto"/>
              <w:right w:val="single" w:sz="12" w:space="0" w:color="auto"/>
            </w:tcBorders>
            <w:vAlign w:val="center"/>
          </w:tcPr>
          <w:p w14:paraId="74F3F0B3"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w:t>
            </w:r>
          </w:p>
        </w:tc>
      </w:tr>
      <w:tr w:rsidR="00215E44" w:rsidRPr="00816164" w14:paraId="26DD67A3" w14:textId="77777777"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5EDE7170"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16B2AC9B"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5F9484C2" w14:textId="77777777" w:rsidR="00215E44" w:rsidRPr="00816164" w:rsidRDefault="00215E44"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5FB5E722"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14:paraId="6070E954"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接口材料在管道内水平方向中心线下部可见。</w:t>
            </w:r>
          </w:p>
        </w:tc>
        <w:tc>
          <w:tcPr>
            <w:tcW w:w="600" w:type="dxa"/>
            <w:tcBorders>
              <w:top w:val="single" w:sz="6" w:space="0" w:color="auto"/>
              <w:left w:val="single" w:sz="6" w:space="0" w:color="auto"/>
              <w:bottom w:val="single" w:sz="6" w:space="0" w:color="auto"/>
              <w:right w:val="single" w:sz="12" w:space="0" w:color="auto"/>
            </w:tcBorders>
            <w:vAlign w:val="center"/>
          </w:tcPr>
          <w:p w14:paraId="66B41D85"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3</w:t>
            </w:r>
          </w:p>
        </w:tc>
      </w:tr>
      <w:tr w:rsidR="00215E44" w:rsidRPr="00816164" w14:paraId="4881D29E" w14:textId="77777777"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14:paraId="16DD9668"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支管</w:t>
            </w:r>
            <w:r>
              <w:rPr>
                <w:rFonts w:ascii="Microsoft YaHei" w:eastAsia="Microsoft YaHei" w:hAnsi="Microsoft YaHei" w:cs="SimSun"/>
                <w:sz w:val="18"/>
                <w:szCs w:val="18"/>
              </w:rPr>
              <w:br/>
            </w:r>
            <w:r w:rsidRPr="00816164">
              <w:rPr>
                <w:rFonts w:ascii="Microsoft YaHei" w:eastAsia="Microsoft YaHei" w:hAnsi="Microsoft YaHei" w:cs="SimSun" w:hint="eastAsia"/>
                <w:sz w:val="18"/>
                <w:szCs w:val="18"/>
              </w:rPr>
              <w:t>暗接</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14:paraId="4DDFE47A"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AJ</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14:paraId="214D0E37"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sz w:val="18"/>
                <w:szCs w:val="18"/>
              </w:rPr>
              <w:t>支管未通过检查井直接侧向接入主管</w:t>
            </w:r>
          </w:p>
        </w:tc>
        <w:tc>
          <w:tcPr>
            <w:tcW w:w="480" w:type="dxa"/>
            <w:tcBorders>
              <w:top w:val="single" w:sz="6" w:space="0" w:color="auto"/>
              <w:left w:val="single" w:sz="6" w:space="0" w:color="auto"/>
              <w:bottom w:val="single" w:sz="6" w:space="0" w:color="auto"/>
              <w:right w:val="single" w:sz="6" w:space="0" w:color="auto"/>
            </w:tcBorders>
            <w:vAlign w:val="center"/>
          </w:tcPr>
          <w:p w14:paraId="24270B0E"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14:paraId="08DFDEF9"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支管进入主管内的长度不大于主管直径10% 。</w:t>
            </w:r>
          </w:p>
        </w:tc>
        <w:tc>
          <w:tcPr>
            <w:tcW w:w="600" w:type="dxa"/>
            <w:tcBorders>
              <w:top w:val="single" w:sz="6" w:space="0" w:color="auto"/>
              <w:left w:val="single" w:sz="6" w:space="0" w:color="auto"/>
              <w:bottom w:val="single" w:sz="6" w:space="0" w:color="auto"/>
              <w:right w:val="single" w:sz="12" w:space="0" w:color="auto"/>
            </w:tcBorders>
            <w:vAlign w:val="center"/>
          </w:tcPr>
          <w:p w14:paraId="0F79A37E"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0.5</w:t>
            </w:r>
          </w:p>
        </w:tc>
      </w:tr>
      <w:tr w:rsidR="00215E44" w:rsidRPr="00816164" w14:paraId="26D21945" w14:textId="77777777"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3779D9EE"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58AA53D4"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195EDA17" w14:textId="77777777" w:rsidR="00215E44" w:rsidRPr="00816164" w:rsidRDefault="00215E44"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66E1514F"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14:paraId="6CF9434D"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支管进入主管内的长度在主管直径10％~20%之间。</w:t>
            </w:r>
          </w:p>
        </w:tc>
        <w:tc>
          <w:tcPr>
            <w:tcW w:w="600" w:type="dxa"/>
            <w:tcBorders>
              <w:top w:val="single" w:sz="6" w:space="0" w:color="auto"/>
              <w:left w:val="single" w:sz="6" w:space="0" w:color="auto"/>
              <w:bottom w:val="single" w:sz="6" w:space="0" w:color="auto"/>
              <w:right w:val="single" w:sz="12" w:space="0" w:color="auto"/>
            </w:tcBorders>
            <w:vAlign w:val="center"/>
          </w:tcPr>
          <w:p w14:paraId="3197C7A0"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r>
      <w:tr w:rsidR="00215E44" w:rsidRPr="00816164" w14:paraId="22939A84" w14:textId="77777777"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6520453B"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220CC81F"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5F65FF03" w14:textId="77777777" w:rsidR="00215E44" w:rsidRPr="00816164" w:rsidRDefault="00215E44"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66F5074E"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14:paraId="612626C8"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支管进入主管内的长度大于主管直径20% 。</w:t>
            </w:r>
          </w:p>
        </w:tc>
        <w:tc>
          <w:tcPr>
            <w:tcW w:w="600" w:type="dxa"/>
            <w:tcBorders>
              <w:top w:val="single" w:sz="6" w:space="0" w:color="auto"/>
              <w:left w:val="single" w:sz="6" w:space="0" w:color="auto"/>
              <w:bottom w:val="single" w:sz="6" w:space="0" w:color="auto"/>
              <w:right w:val="single" w:sz="12" w:space="0" w:color="auto"/>
            </w:tcBorders>
            <w:vAlign w:val="center"/>
          </w:tcPr>
          <w:p w14:paraId="0FAAB2A2"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5</w:t>
            </w:r>
          </w:p>
        </w:tc>
      </w:tr>
      <w:tr w:rsidR="00215E44" w:rsidRPr="00816164" w14:paraId="74BFF73D" w14:textId="77777777"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14:paraId="139B6D22"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异物</w:t>
            </w:r>
            <w:r>
              <w:rPr>
                <w:rFonts w:ascii="Microsoft YaHei" w:eastAsia="Microsoft YaHei" w:hAnsi="Microsoft YaHei" w:cs="SimSun"/>
                <w:sz w:val="18"/>
                <w:szCs w:val="18"/>
              </w:rPr>
              <w:br/>
            </w:r>
            <w:r w:rsidRPr="00816164">
              <w:rPr>
                <w:rFonts w:ascii="Microsoft YaHei" w:eastAsia="Microsoft YaHei" w:hAnsi="Microsoft YaHei" w:cs="SimSun" w:hint="eastAsia"/>
                <w:sz w:val="18"/>
                <w:szCs w:val="18"/>
              </w:rPr>
              <w:t>穿入</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14:paraId="4CB66726"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CR</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14:paraId="0CA006AF"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sz w:val="18"/>
                <w:szCs w:val="18"/>
              </w:rPr>
              <w:t>非管道</w:t>
            </w:r>
            <w:r w:rsidRPr="00816164">
              <w:rPr>
                <w:rFonts w:ascii="Microsoft YaHei" w:eastAsia="Microsoft YaHei" w:hAnsi="Microsoft YaHei" w:cs="SimSun" w:hint="eastAsia"/>
                <w:sz w:val="18"/>
                <w:szCs w:val="18"/>
              </w:rPr>
              <w:t>系统</w:t>
            </w:r>
            <w:r w:rsidRPr="00816164">
              <w:rPr>
                <w:rFonts w:ascii="Microsoft YaHei" w:eastAsia="Microsoft YaHei" w:hAnsi="Microsoft YaHei" w:cs="SimSun"/>
                <w:sz w:val="18"/>
                <w:szCs w:val="18"/>
              </w:rPr>
              <w:t>附属设施的物体穿透管壁进入管内</w:t>
            </w:r>
          </w:p>
        </w:tc>
        <w:tc>
          <w:tcPr>
            <w:tcW w:w="480" w:type="dxa"/>
            <w:tcBorders>
              <w:top w:val="single" w:sz="6" w:space="0" w:color="auto"/>
              <w:left w:val="single" w:sz="6" w:space="0" w:color="auto"/>
              <w:bottom w:val="single" w:sz="6" w:space="0" w:color="auto"/>
              <w:right w:val="single" w:sz="6" w:space="0" w:color="auto"/>
            </w:tcBorders>
            <w:vAlign w:val="center"/>
          </w:tcPr>
          <w:p w14:paraId="722D0DEF"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14:paraId="457C8A07"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异物在管道内且占用过水断面面积不大于10% 。</w:t>
            </w:r>
          </w:p>
        </w:tc>
        <w:tc>
          <w:tcPr>
            <w:tcW w:w="600" w:type="dxa"/>
            <w:tcBorders>
              <w:top w:val="single" w:sz="6" w:space="0" w:color="auto"/>
              <w:left w:val="single" w:sz="6" w:space="0" w:color="auto"/>
              <w:bottom w:val="single" w:sz="6" w:space="0" w:color="auto"/>
              <w:right w:val="single" w:sz="12" w:space="0" w:color="auto"/>
            </w:tcBorders>
            <w:vAlign w:val="center"/>
          </w:tcPr>
          <w:p w14:paraId="55C8004A"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0.5</w:t>
            </w:r>
          </w:p>
        </w:tc>
      </w:tr>
      <w:tr w:rsidR="00215E44" w:rsidRPr="00816164" w14:paraId="71320ACC" w14:textId="77777777"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037CCFA2"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66361FB0"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456A98BA" w14:textId="77777777" w:rsidR="00215E44" w:rsidRPr="00816164" w:rsidRDefault="00215E44"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2571DFBA"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14:paraId="1CA0B957"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异物在管道内且占用过水断面面积为10％~30% 。</w:t>
            </w:r>
          </w:p>
        </w:tc>
        <w:tc>
          <w:tcPr>
            <w:tcW w:w="600" w:type="dxa"/>
            <w:tcBorders>
              <w:top w:val="single" w:sz="6" w:space="0" w:color="auto"/>
              <w:left w:val="single" w:sz="6" w:space="0" w:color="auto"/>
              <w:bottom w:val="single" w:sz="6" w:space="0" w:color="auto"/>
              <w:right w:val="single" w:sz="12" w:space="0" w:color="auto"/>
            </w:tcBorders>
            <w:vAlign w:val="center"/>
          </w:tcPr>
          <w:p w14:paraId="5CF2FF1E"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r>
      <w:tr w:rsidR="00215E44" w:rsidRPr="00816164" w14:paraId="6AEE2F5C" w14:textId="77777777"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27D51957"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3539E15E"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0887A6EC" w14:textId="77777777" w:rsidR="00215E44" w:rsidRPr="00816164" w:rsidRDefault="00215E44"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571B620E"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14:paraId="508DA760"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 xml:space="preserve">异物在管道内且占用过水断面面积大于30％ 。 </w:t>
            </w:r>
          </w:p>
        </w:tc>
        <w:tc>
          <w:tcPr>
            <w:tcW w:w="600" w:type="dxa"/>
            <w:tcBorders>
              <w:top w:val="single" w:sz="6" w:space="0" w:color="auto"/>
              <w:left w:val="single" w:sz="6" w:space="0" w:color="auto"/>
              <w:bottom w:val="single" w:sz="6" w:space="0" w:color="auto"/>
              <w:right w:val="single" w:sz="12" w:space="0" w:color="auto"/>
            </w:tcBorders>
            <w:vAlign w:val="center"/>
          </w:tcPr>
          <w:p w14:paraId="655AE41E"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5</w:t>
            </w:r>
          </w:p>
        </w:tc>
      </w:tr>
      <w:tr w:rsidR="00215E44" w:rsidRPr="00816164" w14:paraId="4E531320" w14:textId="77777777"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14:paraId="4E9BBBCE"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渗漏</w:t>
            </w:r>
          </w:p>
        </w:tc>
        <w:tc>
          <w:tcPr>
            <w:tcW w:w="600" w:type="dxa"/>
            <w:vMerge w:val="restart"/>
            <w:tcBorders>
              <w:top w:val="single" w:sz="6" w:space="0" w:color="auto"/>
              <w:left w:val="single" w:sz="6" w:space="0" w:color="auto"/>
              <w:right w:val="single" w:sz="6" w:space="0" w:color="auto"/>
            </w:tcBorders>
            <w:vAlign w:val="center"/>
          </w:tcPr>
          <w:p w14:paraId="4780B084"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SL</w:t>
            </w:r>
          </w:p>
        </w:tc>
        <w:tc>
          <w:tcPr>
            <w:tcW w:w="1600" w:type="dxa"/>
            <w:vMerge w:val="restart"/>
            <w:tcBorders>
              <w:top w:val="nil"/>
              <w:left w:val="single" w:sz="6" w:space="0" w:color="auto"/>
              <w:right w:val="single" w:sz="6" w:space="0" w:color="auto"/>
            </w:tcBorders>
            <w:vAlign w:val="center"/>
          </w:tcPr>
          <w:p w14:paraId="2F009A43"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管外的水流入管道</w:t>
            </w:r>
          </w:p>
        </w:tc>
        <w:tc>
          <w:tcPr>
            <w:tcW w:w="480" w:type="dxa"/>
            <w:tcBorders>
              <w:top w:val="single" w:sz="6" w:space="0" w:color="auto"/>
              <w:left w:val="single" w:sz="6" w:space="0" w:color="auto"/>
              <w:bottom w:val="single" w:sz="6" w:space="0" w:color="auto"/>
              <w:right w:val="single" w:sz="6" w:space="0" w:color="auto"/>
            </w:tcBorders>
            <w:vAlign w:val="center"/>
          </w:tcPr>
          <w:p w14:paraId="452ABBCE"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14:paraId="1373A1E9"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滴漏—水持续从缺陷点滴出，沿管壁流动。</w:t>
            </w:r>
          </w:p>
        </w:tc>
        <w:tc>
          <w:tcPr>
            <w:tcW w:w="600" w:type="dxa"/>
            <w:tcBorders>
              <w:top w:val="single" w:sz="6" w:space="0" w:color="auto"/>
              <w:left w:val="single" w:sz="6" w:space="0" w:color="auto"/>
              <w:bottom w:val="single" w:sz="6" w:space="0" w:color="auto"/>
              <w:right w:val="single" w:sz="12" w:space="0" w:color="auto"/>
            </w:tcBorders>
            <w:vAlign w:val="center"/>
          </w:tcPr>
          <w:p w14:paraId="5617137A"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0.5</w:t>
            </w:r>
          </w:p>
        </w:tc>
      </w:tr>
      <w:tr w:rsidR="00215E44" w:rsidRPr="00816164" w14:paraId="0B3B4B6B" w14:textId="77777777"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64118A5D"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600" w:type="dxa"/>
            <w:vMerge/>
            <w:tcBorders>
              <w:left w:val="single" w:sz="6" w:space="0" w:color="auto"/>
              <w:right w:val="single" w:sz="6" w:space="0" w:color="auto"/>
            </w:tcBorders>
          </w:tcPr>
          <w:p w14:paraId="0FF60687"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1600" w:type="dxa"/>
            <w:vMerge/>
            <w:tcBorders>
              <w:left w:val="single" w:sz="6" w:space="0" w:color="auto"/>
              <w:right w:val="single" w:sz="6" w:space="0" w:color="auto"/>
            </w:tcBorders>
            <w:vAlign w:val="center"/>
          </w:tcPr>
          <w:p w14:paraId="6C651C5E"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7DFE2C3E"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14:paraId="1AF44E85"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线漏—水持续从缺陷点流出，并脱离管壁流动。</w:t>
            </w:r>
          </w:p>
        </w:tc>
        <w:tc>
          <w:tcPr>
            <w:tcW w:w="600" w:type="dxa"/>
            <w:tcBorders>
              <w:top w:val="single" w:sz="6" w:space="0" w:color="auto"/>
              <w:left w:val="single" w:sz="6" w:space="0" w:color="auto"/>
              <w:bottom w:val="single" w:sz="6" w:space="0" w:color="auto"/>
              <w:right w:val="single" w:sz="12" w:space="0" w:color="auto"/>
            </w:tcBorders>
            <w:vAlign w:val="center"/>
          </w:tcPr>
          <w:p w14:paraId="297511DE"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r>
      <w:tr w:rsidR="00215E44" w:rsidRPr="00816164" w14:paraId="67161884" w14:textId="77777777"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7CC8EC35"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600" w:type="dxa"/>
            <w:vMerge/>
            <w:tcBorders>
              <w:left w:val="single" w:sz="6" w:space="0" w:color="auto"/>
              <w:right w:val="single" w:sz="6" w:space="0" w:color="auto"/>
            </w:tcBorders>
          </w:tcPr>
          <w:p w14:paraId="431AB121"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1600" w:type="dxa"/>
            <w:vMerge/>
            <w:tcBorders>
              <w:left w:val="single" w:sz="6" w:space="0" w:color="auto"/>
              <w:right w:val="single" w:sz="6" w:space="0" w:color="auto"/>
            </w:tcBorders>
            <w:vAlign w:val="center"/>
          </w:tcPr>
          <w:p w14:paraId="720A0CD6"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069B6362"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14:paraId="124060F9"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涌漏—水从缺陷点涌出，涌漏水面的面积不大于管道断面的1/3 。</w:t>
            </w:r>
          </w:p>
        </w:tc>
        <w:tc>
          <w:tcPr>
            <w:tcW w:w="600" w:type="dxa"/>
            <w:tcBorders>
              <w:top w:val="single" w:sz="6" w:space="0" w:color="auto"/>
              <w:left w:val="single" w:sz="6" w:space="0" w:color="auto"/>
              <w:bottom w:val="single" w:sz="6" w:space="0" w:color="auto"/>
              <w:right w:val="single" w:sz="12" w:space="0" w:color="auto"/>
            </w:tcBorders>
            <w:vAlign w:val="center"/>
          </w:tcPr>
          <w:p w14:paraId="4AD4F70A"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5</w:t>
            </w:r>
          </w:p>
        </w:tc>
      </w:tr>
      <w:tr w:rsidR="00215E44" w:rsidRPr="00816164" w14:paraId="18784CAA" w14:textId="77777777" w:rsidTr="00215E44">
        <w:trPr>
          <w:trHeight w:val="480"/>
          <w:jc w:val="center"/>
        </w:trPr>
        <w:tc>
          <w:tcPr>
            <w:tcW w:w="840" w:type="dxa"/>
            <w:vMerge/>
            <w:tcBorders>
              <w:top w:val="single" w:sz="6" w:space="0" w:color="auto"/>
              <w:left w:val="single" w:sz="12" w:space="0" w:color="auto"/>
              <w:bottom w:val="single" w:sz="12" w:space="0" w:color="auto"/>
              <w:right w:val="single" w:sz="6" w:space="0" w:color="auto"/>
            </w:tcBorders>
            <w:vAlign w:val="center"/>
          </w:tcPr>
          <w:p w14:paraId="55B770A5"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600" w:type="dxa"/>
            <w:vMerge/>
            <w:tcBorders>
              <w:left w:val="single" w:sz="6" w:space="0" w:color="auto"/>
              <w:bottom w:val="single" w:sz="12" w:space="0" w:color="auto"/>
              <w:right w:val="single" w:sz="6" w:space="0" w:color="auto"/>
            </w:tcBorders>
          </w:tcPr>
          <w:p w14:paraId="79694AF8"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1600" w:type="dxa"/>
            <w:vMerge/>
            <w:tcBorders>
              <w:left w:val="single" w:sz="6" w:space="0" w:color="auto"/>
              <w:bottom w:val="single" w:sz="12" w:space="0" w:color="auto"/>
              <w:right w:val="single" w:sz="6" w:space="0" w:color="auto"/>
            </w:tcBorders>
            <w:vAlign w:val="center"/>
          </w:tcPr>
          <w:p w14:paraId="576E14E9"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480" w:type="dxa"/>
            <w:tcBorders>
              <w:top w:val="single" w:sz="6" w:space="0" w:color="auto"/>
              <w:left w:val="single" w:sz="6" w:space="0" w:color="auto"/>
              <w:bottom w:val="single" w:sz="12" w:space="0" w:color="auto"/>
              <w:right w:val="single" w:sz="6" w:space="0" w:color="auto"/>
            </w:tcBorders>
            <w:vAlign w:val="center"/>
          </w:tcPr>
          <w:p w14:paraId="3525228F"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4</w:t>
            </w:r>
          </w:p>
        </w:tc>
        <w:tc>
          <w:tcPr>
            <w:tcW w:w="5440" w:type="dxa"/>
            <w:tcBorders>
              <w:top w:val="single" w:sz="6" w:space="0" w:color="auto"/>
              <w:left w:val="single" w:sz="6" w:space="0" w:color="auto"/>
              <w:bottom w:val="single" w:sz="12" w:space="0" w:color="auto"/>
              <w:right w:val="single" w:sz="6" w:space="0" w:color="auto"/>
            </w:tcBorders>
            <w:vAlign w:val="center"/>
          </w:tcPr>
          <w:p w14:paraId="6CABA1B6"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喷漏—水从缺陷点大量涌出或喷出，涌漏水面的面积大于管道断面的1/3 。</w:t>
            </w:r>
          </w:p>
        </w:tc>
        <w:tc>
          <w:tcPr>
            <w:tcW w:w="600" w:type="dxa"/>
            <w:tcBorders>
              <w:top w:val="single" w:sz="6" w:space="0" w:color="auto"/>
              <w:left w:val="single" w:sz="6" w:space="0" w:color="auto"/>
              <w:bottom w:val="single" w:sz="12" w:space="0" w:color="auto"/>
              <w:right w:val="single" w:sz="12" w:space="0" w:color="auto"/>
            </w:tcBorders>
            <w:vAlign w:val="center"/>
          </w:tcPr>
          <w:p w14:paraId="0F67B430"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10</w:t>
            </w:r>
          </w:p>
        </w:tc>
      </w:tr>
    </w:tbl>
    <w:p w14:paraId="5A21C436" w14:textId="77777777" w:rsidR="00215E44" w:rsidRDefault="00215E44" w:rsidP="00BD5A36">
      <w:pPr>
        <w:spacing w:afterLines="50" w:after="156" w:line="400" w:lineRule="exact"/>
        <w:ind w:firstLineChars="200" w:firstLine="420"/>
        <w:rPr>
          <w:rFonts w:ascii="Microsoft YaHei" w:eastAsia="Microsoft YaHei" w:hAnsi="Microsoft YaHei" w:cs="SimSun"/>
          <w:szCs w:val="18"/>
        </w:rPr>
      </w:pPr>
      <w:r w:rsidRPr="001B7E59">
        <w:rPr>
          <w:rFonts w:ascii="Microsoft YaHei" w:eastAsia="Microsoft YaHei" w:hAnsi="Microsoft YaHei" w:cs="SimSun" w:hint="eastAsia"/>
          <w:szCs w:val="18"/>
        </w:rPr>
        <w:t>注：表中缺陷等级定义区域X的范围为x~y时，其界限的意义是x&lt;X</w:t>
      </w:r>
      <w:r w:rsidRPr="001B7E59">
        <w:rPr>
          <w:rFonts w:ascii="Microsoft YaHei" w:eastAsia="Microsoft YaHei" w:hAnsi="Microsoft YaHei" w:cs="SimSun"/>
          <w:szCs w:val="18"/>
        </w:rPr>
        <w:t>≤</w:t>
      </w:r>
      <w:r w:rsidRPr="001B7E59">
        <w:rPr>
          <w:rFonts w:ascii="Microsoft YaHei" w:eastAsia="Microsoft YaHei" w:hAnsi="Microsoft YaHei" w:cs="SimSun" w:hint="eastAsia"/>
          <w:szCs w:val="18"/>
        </w:rPr>
        <w:t>y。</w:t>
      </w:r>
    </w:p>
    <w:p w14:paraId="5C713D22" w14:textId="77777777" w:rsidR="00215E44" w:rsidRDefault="00215E44" w:rsidP="00BD5A36">
      <w:pPr>
        <w:spacing w:afterLines="50" w:after="156" w:line="400" w:lineRule="exact"/>
        <w:ind w:firstLineChars="200" w:firstLine="420"/>
        <w:rPr>
          <w:rFonts w:ascii="Microsoft YaHei" w:eastAsia="Microsoft YaHei" w:hAnsi="Microsoft YaHei" w:cs="SimSun"/>
          <w:szCs w:val="18"/>
        </w:rPr>
      </w:pPr>
    </w:p>
    <w:p w14:paraId="7F43224E" w14:textId="77777777" w:rsidR="007606A0" w:rsidRDefault="007606A0" w:rsidP="00BD5A36">
      <w:pPr>
        <w:spacing w:afterLines="50" w:after="156" w:line="400" w:lineRule="exact"/>
        <w:ind w:firstLineChars="200" w:firstLine="420"/>
        <w:rPr>
          <w:rFonts w:ascii="Microsoft YaHei" w:eastAsia="Microsoft YaHei" w:hAnsi="Microsoft YaHei" w:cs="SimSun"/>
          <w:szCs w:val="18"/>
        </w:rPr>
      </w:pPr>
    </w:p>
    <w:p w14:paraId="4D880C30" w14:textId="77777777" w:rsidR="009D5A9F" w:rsidRPr="000E57A8" w:rsidRDefault="009D5A9F" w:rsidP="00BD5A36">
      <w:pPr>
        <w:spacing w:afterLines="50" w:after="156" w:line="400" w:lineRule="exact"/>
        <w:jc w:val="center"/>
        <w:rPr>
          <w:rFonts w:ascii="Microsoft YaHei" w:eastAsia="Microsoft YaHei" w:hAnsi="Microsoft YaHei"/>
          <w:szCs w:val="21"/>
        </w:rPr>
      </w:pPr>
      <w:r w:rsidRPr="00381B02">
        <w:rPr>
          <w:rFonts w:ascii="Microsoft YaHei" w:eastAsia="Microsoft YaHei" w:hAnsi="Microsoft YaHei" w:cs="SimSun" w:hint="eastAsia"/>
          <w:b/>
          <w:szCs w:val="21"/>
        </w:rPr>
        <w:lastRenderedPageBreak/>
        <w:t>表3.1</w:t>
      </w:r>
      <w:r w:rsidR="004F00BB">
        <w:rPr>
          <w:rFonts w:ascii="Microsoft YaHei" w:eastAsia="Microsoft YaHei" w:hAnsi="Microsoft YaHei" w:cs="SimSun" w:hint="eastAsia"/>
          <w:b/>
          <w:szCs w:val="21"/>
        </w:rPr>
        <w:t>.2</w:t>
      </w:r>
      <w:r w:rsidRPr="00381B02">
        <w:rPr>
          <w:rFonts w:ascii="Microsoft YaHei" w:eastAsia="Microsoft YaHei" w:hAnsi="Microsoft YaHei" w:cs="SimSun" w:hint="eastAsia"/>
          <w:b/>
          <w:szCs w:val="21"/>
        </w:rPr>
        <w:t>-</w:t>
      </w:r>
      <w:r>
        <w:rPr>
          <w:rFonts w:ascii="Microsoft YaHei" w:eastAsia="Microsoft YaHei" w:hAnsi="Microsoft YaHei" w:cs="SimSun" w:hint="eastAsia"/>
          <w:b/>
          <w:szCs w:val="21"/>
        </w:rPr>
        <w:t>2</w:t>
      </w:r>
      <w:r w:rsidRPr="00381B02">
        <w:rPr>
          <w:rFonts w:ascii="Microsoft YaHei" w:eastAsia="Microsoft YaHei" w:hAnsi="Microsoft YaHei" w:cs="SimSun" w:hint="eastAsia"/>
          <w:b/>
          <w:szCs w:val="21"/>
        </w:rPr>
        <w:t xml:space="preserve"> </w:t>
      </w:r>
      <w:r>
        <w:rPr>
          <w:rFonts w:ascii="Microsoft YaHei" w:eastAsia="Microsoft YaHei" w:hAnsi="Microsoft YaHei" w:cs="SimSun" w:hint="eastAsia"/>
          <w:b/>
          <w:szCs w:val="21"/>
        </w:rPr>
        <w:t>功能</w:t>
      </w:r>
      <w:r w:rsidRPr="00381B02">
        <w:rPr>
          <w:rFonts w:ascii="Microsoft YaHei" w:eastAsia="Microsoft YaHei" w:hAnsi="Microsoft YaHei" w:cs="SimSun" w:hint="eastAsia"/>
          <w:b/>
          <w:szCs w:val="21"/>
        </w:rPr>
        <w:t>性缺陷名称、代码、等级划分及分值</w:t>
      </w:r>
    </w:p>
    <w:tbl>
      <w:tblPr>
        <w:tblW w:w="9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
        <w:gridCol w:w="600"/>
        <w:gridCol w:w="1600"/>
        <w:gridCol w:w="480"/>
        <w:gridCol w:w="5440"/>
        <w:gridCol w:w="600"/>
      </w:tblGrid>
      <w:tr w:rsidR="00215E44" w:rsidRPr="00816164" w14:paraId="249B6AD5" w14:textId="77777777" w:rsidTr="007D6006">
        <w:trPr>
          <w:jc w:val="center"/>
        </w:trPr>
        <w:tc>
          <w:tcPr>
            <w:tcW w:w="840" w:type="dxa"/>
            <w:tcBorders>
              <w:top w:val="single" w:sz="12" w:space="0" w:color="auto"/>
              <w:left w:val="single" w:sz="12" w:space="0" w:color="auto"/>
              <w:bottom w:val="single" w:sz="6" w:space="0" w:color="auto"/>
              <w:right w:val="single" w:sz="6" w:space="0" w:color="auto"/>
            </w:tcBorders>
            <w:vAlign w:val="center"/>
          </w:tcPr>
          <w:p w14:paraId="77485F08" w14:textId="77777777" w:rsidR="009D5A9F" w:rsidRPr="00816164" w:rsidRDefault="009D5A9F"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缺陷</w:t>
            </w:r>
          </w:p>
          <w:p w14:paraId="2E72AEB1" w14:textId="77777777" w:rsidR="009D5A9F" w:rsidRPr="00816164" w:rsidRDefault="009D5A9F"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名称</w:t>
            </w:r>
          </w:p>
        </w:tc>
        <w:tc>
          <w:tcPr>
            <w:tcW w:w="600" w:type="dxa"/>
            <w:tcBorders>
              <w:top w:val="single" w:sz="12" w:space="0" w:color="auto"/>
              <w:left w:val="single" w:sz="6" w:space="0" w:color="auto"/>
              <w:bottom w:val="single" w:sz="6" w:space="0" w:color="auto"/>
              <w:right w:val="single" w:sz="6" w:space="0" w:color="auto"/>
            </w:tcBorders>
          </w:tcPr>
          <w:p w14:paraId="00A48EA7" w14:textId="77777777" w:rsidR="009D5A9F" w:rsidRPr="00816164" w:rsidRDefault="009D5A9F"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缺陷代码</w:t>
            </w:r>
          </w:p>
        </w:tc>
        <w:tc>
          <w:tcPr>
            <w:tcW w:w="1600" w:type="dxa"/>
            <w:tcBorders>
              <w:top w:val="single" w:sz="12" w:space="0" w:color="auto"/>
              <w:left w:val="single" w:sz="6" w:space="0" w:color="auto"/>
              <w:bottom w:val="single" w:sz="6" w:space="0" w:color="auto"/>
              <w:right w:val="single" w:sz="6" w:space="0" w:color="auto"/>
            </w:tcBorders>
            <w:vAlign w:val="center"/>
          </w:tcPr>
          <w:p w14:paraId="440141AF" w14:textId="77777777" w:rsidR="009D5A9F" w:rsidRPr="00816164" w:rsidRDefault="009D5A9F"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定 义</w:t>
            </w:r>
          </w:p>
        </w:tc>
        <w:tc>
          <w:tcPr>
            <w:tcW w:w="480" w:type="dxa"/>
            <w:tcBorders>
              <w:top w:val="single" w:sz="12" w:space="0" w:color="auto"/>
              <w:left w:val="single" w:sz="6" w:space="0" w:color="auto"/>
              <w:bottom w:val="single" w:sz="6" w:space="0" w:color="auto"/>
              <w:right w:val="single" w:sz="6" w:space="0" w:color="auto"/>
            </w:tcBorders>
            <w:vAlign w:val="center"/>
          </w:tcPr>
          <w:p w14:paraId="7F41A612" w14:textId="77777777" w:rsidR="009D5A9F" w:rsidRPr="00816164" w:rsidRDefault="009D5A9F"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等级</w:t>
            </w:r>
          </w:p>
        </w:tc>
        <w:tc>
          <w:tcPr>
            <w:tcW w:w="5440" w:type="dxa"/>
            <w:tcBorders>
              <w:top w:val="single" w:sz="12" w:space="0" w:color="auto"/>
              <w:left w:val="single" w:sz="6" w:space="0" w:color="auto"/>
              <w:bottom w:val="single" w:sz="6" w:space="0" w:color="auto"/>
              <w:right w:val="single" w:sz="6" w:space="0" w:color="auto"/>
            </w:tcBorders>
            <w:vAlign w:val="center"/>
          </w:tcPr>
          <w:p w14:paraId="148D017E" w14:textId="77777777" w:rsidR="009D5A9F" w:rsidRPr="00816164" w:rsidRDefault="009D5A9F"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缺陷描述</w:t>
            </w:r>
          </w:p>
        </w:tc>
        <w:tc>
          <w:tcPr>
            <w:tcW w:w="600" w:type="dxa"/>
            <w:tcBorders>
              <w:top w:val="single" w:sz="12" w:space="0" w:color="auto"/>
              <w:left w:val="single" w:sz="6" w:space="0" w:color="auto"/>
              <w:bottom w:val="single" w:sz="6" w:space="0" w:color="auto"/>
              <w:right w:val="single" w:sz="12" w:space="0" w:color="auto"/>
            </w:tcBorders>
            <w:vAlign w:val="center"/>
          </w:tcPr>
          <w:p w14:paraId="007F097B" w14:textId="77777777" w:rsidR="009D5A9F" w:rsidRPr="00816164" w:rsidRDefault="009D5A9F"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分值</w:t>
            </w:r>
          </w:p>
        </w:tc>
      </w:tr>
      <w:tr w:rsidR="00215E44" w:rsidRPr="00816164" w14:paraId="3FA6EDD3" w14:textId="77777777" w:rsidTr="007D6006">
        <w:trPr>
          <w:trHeight w:val="44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14:paraId="795E3B3A"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沉积</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14:paraId="2F132136"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CJ</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14:paraId="0BEDDD87" w14:textId="77777777" w:rsidR="009D5A9F" w:rsidRPr="009D5A9F"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杂质在管道底部沉淀淤积</w:t>
            </w:r>
          </w:p>
        </w:tc>
        <w:tc>
          <w:tcPr>
            <w:tcW w:w="480" w:type="dxa"/>
            <w:tcBorders>
              <w:top w:val="single" w:sz="6" w:space="0" w:color="auto"/>
              <w:left w:val="single" w:sz="6" w:space="0" w:color="auto"/>
              <w:bottom w:val="single" w:sz="6" w:space="0" w:color="auto"/>
              <w:right w:val="single" w:sz="6" w:space="0" w:color="auto"/>
            </w:tcBorders>
            <w:vAlign w:val="center"/>
          </w:tcPr>
          <w:p w14:paraId="3F582D67"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14:paraId="34D2AC73" w14:textId="77777777" w:rsidR="009D5A9F" w:rsidRPr="009D5A9F"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沉积物厚度为管径的20%~30% 。</w:t>
            </w:r>
          </w:p>
        </w:tc>
        <w:tc>
          <w:tcPr>
            <w:tcW w:w="600" w:type="dxa"/>
            <w:tcBorders>
              <w:top w:val="single" w:sz="6" w:space="0" w:color="auto"/>
              <w:left w:val="single" w:sz="6" w:space="0" w:color="auto"/>
              <w:bottom w:val="single" w:sz="6" w:space="0" w:color="auto"/>
              <w:right w:val="single" w:sz="12" w:space="0" w:color="auto"/>
            </w:tcBorders>
            <w:vAlign w:val="center"/>
          </w:tcPr>
          <w:p w14:paraId="112E7E10"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0.5</w:t>
            </w:r>
          </w:p>
        </w:tc>
      </w:tr>
      <w:tr w:rsidR="00215E44" w:rsidRPr="00816164" w14:paraId="66ED8DCE" w14:textId="77777777" w:rsidTr="007D6006">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01FE9278"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1E45BEC4"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74B42F62" w14:textId="77777777" w:rsidR="009D5A9F" w:rsidRPr="00816164" w:rsidRDefault="009D5A9F"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3F8AACB3"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14:paraId="461030A9" w14:textId="77777777" w:rsidR="009D5A9F" w:rsidRPr="00816164" w:rsidRDefault="009D5A9F" w:rsidP="007606A0">
            <w:pPr>
              <w:spacing w:line="280" w:lineRule="exact"/>
              <w:jc w:val="lef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沉积物厚度在管径的30%~40%之间。</w:t>
            </w:r>
          </w:p>
        </w:tc>
        <w:tc>
          <w:tcPr>
            <w:tcW w:w="600" w:type="dxa"/>
            <w:tcBorders>
              <w:top w:val="single" w:sz="6" w:space="0" w:color="auto"/>
              <w:left w:val="single" w:sz="6" w:space="0" w:color="auto"/>
              <w:bottom w:val="single" w:sz="6" w:space="0" w:color="auto"/>
              <w:right w:val="single" w:sz="12" w:space="0" w:color="auto"/>
            </w:tcBorders>
            <w:vAlign w:val="center"/>
          </w:tcPr>
          <w:p w14:paraId="762790DE"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2</w:t>
            </w:r>
          </w:p>
        </w:tc>
      </w:tr>
      <w:tr w:rsidR="00215E44" w:rsidRPr="00816164" w14:paraId="5EAFEAAB" w14:textId="77777777" w:rsidTr="007D6006">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42660D19"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60115C2F"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150A6AB1" w14:textId="77777777" w:rsidR="009D5A9F" w:rsidRPr="00816164" w:rsidRDefault="009D5A9F"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4BABC631"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14:paraId="17DF20FE" w14:textId="77777777" w:rsidR="009D5A9F" w:rsidRPr="00816164" w:rsidRDefault="009D5A9F" w:rsidP="007606A0">
            <w:pPr>
              <w:spacing w:line="280" w:lineRule="exact"/>
              <w:jc w:val="lef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沉积物厚度在管径的40%~50% 。</w:t>
            </w:r>
          </w:p>
        </w:tc>
        <w:tc>
          <w:tcPr>
            <w:tcW w:w="600" w:type="dxa"/>
            <w:tcBorders>
              <w:top w:val="single" w:sz="6" w:space="0" w:color="auto"/>
              <w:left w:val="single" w:sz="6" w:space="0" w:color="auto"/>
              <w:bottom w:val="single" w:sz="6" w:space="0" w:color="auto"/>
              <w:right w:val="single" w:sz="12" w:space="0" w:color="auto"/>
            </w:tcBorders>
            <w:vAlign w:val="center"/>
          </w:tcPr>
          <w:p w14:paraId="660165EC"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5</w:t>
            </w:r>
          </w:p>
        </w:tc>
      </w:tr>
      <w:tr w:rsidR="00215E44" w:rsidRPr="00816164" w14:paraId="10930688" w14:textId="77777777" w:rsidTr="007D6006">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1DCA9D75"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0107443C"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0ED16427" w14:textId="77777777" w:rsidR="009D5A9F" w:rsidRPr="00816164" w:rsidRDefault="009D5A9F"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11FBE20C"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14:paraId="071B95FB" w14:textId="77777777" w:rsidR="009D5A9F" w:rsidRPr="00816164" w:rsidRDefault="009D5A9F" w:rsidP="007606A0">
            <w:pPr>
              <w:spacing w:line="280" w:lineRule="exact"/>
              <w:jc w:val="lef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沉积物厚度大于管径的50% 。</w:t>
            </w:r>
          </w:p>
        </w:tc>
        <w:tc>
          <w:tcPr>
            <w:tcW w:w="600" w:type="dxa"/>
            <w:tcBorders>
              <w:top w:val="single" w:sz="6" w:space="0" w:color="auto"/>
              <w:left w:val="single" w:sz="6" w:space="0" w:color="auto"/>
              <w:bottom w:val="single" w:sz="6" w:space="0" w:color="auto"/>
              <w:right w:val="single" w:sz="12" w:space="0" w:color="auto"/>
            </w:tcBorders>
            <w:vAlign w:val="center"/>
          </w:tcPr>
          <w:p w14:paraId="48556F13"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10</w:t>
            </w:r>
          </w:p>
        </w:tc>
      </w:tr>
      <w:tr w:rsidR="00215E44" w:rsidRPr="00816164" w14:paraId="4B158A3D" w14:textId="77777777" w:rsidTr="00A62AE8">
        <w:trPr>
          <w:trHeight w:val="72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14:paraId="736E4A4C"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结垢</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14:paraId="69253CF8"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JG</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14:paraId="54A0DD92" w14:textId="77777777" w:rsidR="009D5A9F" w:rsidRPr="009D5A9F"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管道内壁上的附着物</w:t>
            </w:r>
          </w:p>
        </w:tc>
        <w:tc>
          <w:tcPr>
            <w:tcW w:w="480" w:type="dxa"/>
            <w:tcBorders>
              <w:top w:val="single" w:sz="6" w:space="0" w:color="auto"/>
              <w:left w:val="single" w:sz="6" w:space="0" w:color="auto"/>
              <w:bottom w:val="single" w:sz="6" w:space="0" w:color="auto"/>
              <w:right w:val="single" w:sz="6" w:space="0" w:color="auto"/>
            </w:tcBorders>
            <w:vAlign w:val="center"/>
          </w:tcPr>
          <w:p w14:paraId="3A60FDF6"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14:paraId="35FB8AA1" w14:textId="77777777" w:rsidR="009D5A9F" w:rsidRPr="009D5A9F"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硬质结垢造成的过水断面损失不大于15％ ；</w:t>
            </w:r>
          </w:p>
          <w:p w14:paraId="0E02082D" w14:textId="77777777" w:rsidR="009D5A9F" w:rsidRPr="009D5A9F"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软质结垢造成的过水断面损失在15％~25％之间。</w:t>
            </w:r>
          </w:p>
        </w:tc>
        <w:tc>
          <w:tcPr>
            <w:tcW w:w="600" w:type="dxa"/>
            <w:tcBorders>
              <w:top w:val="single" w:sz="6" w:space="0" w:color="auto"/>
              <w:left w:val="single" w:sz="6" w:space="0" w:color="auto"/>
              <w:bottom w:val="single" w:sz="6" w:space="0" w:color="auto"/>
              <w:right w:val="single" w:sz="12" w:space="0" w:color="auto"/>
            </w:tcBorders>
            <w:vAlign w:val="center"/>
          </w:tcPr>
          <w:p w14:paraId="7F0056F9"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0.5</w:t>
            </w:r>
          </w:p>
        </w:tc>
      </w:tr>
      <w:tr w:rsidR="00215E44" w:rsidRPr="00816164" w14:paraId="49501EB6" w14:textId="77777777" w:rsidTr="00A62AE8">
        <w:trPr>
          <w:trHeight w:val="72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146522B3"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06F0ED05"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63C190F0" w14:textId="77777777" w:rsidR="009D5A9F" w:rsidRPr="00816164" w:rsidRDefault="009D5A9F"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13E222E7"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14:paraId="6561B7FB" w14:textId="77777777" w:rsidR="009D5A9F" w:rsidRPr="009D5A9F"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硬质结垢造成的过水断面损失在15％~25％之间；</w:t>
            </w:r>
          </w:p>
          <w:p w14:paraId="70DBFDA2" w14:textId="77777777" w:rsidR="009D5A9F" w:rsidRPr="00816164" w:rsidRDefault="009D5A9F" w:rsidP="007606A0">
            <w:pPr>
              <w:spacing w:line="280" w:lineRule="exact"/>
              <w:jc w:val="lef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软质结垢造成的过水断面损失在25%~50%之间。</w:t>
            </w:r>
          </w:p>
        </w:tc>
        <w:tc>
          <w:tcPr>
            <w:tcW w:w="600" w:type="dxa"/>
            <w:tcBorders>
              <w:top w:val="single" w:sz="6" w:space="0" w:color="auto"/>
              <w:left w:val="single" w:sz="6" w:space="0" w:color="auto"/>
              <w:bottom w:val="single" w:sz="6" w:space="0" w:color="auto"/>
              <w:right w:val="single" w:sz="12" w:space="0" w:color="auto"/>
            </w:tcBorders>
            <w:vAlign w:val="center"/>
          </w:tcPr>
          <w:p w14:paraId="429E2DCE"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2</w:t>
            </w:r>
          </w:p>
        </w:tc>
      </w:tr>
      <w:tr w:rsidR="00215E44" w:rsidRPr="00816164" w14:paraId="3F990B0C" w14:textId="77777777" w:rsidTr="00A62AE8">
        <w:trPr>
          <w:trHeight w:val="72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21B71505"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07AE1FAF"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3E023F43" w14:textId="77777777" w:rsidR="009D5A9F" w:rsidRPr="00816164" w:rsidRDefault="009D5A9F"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7741BA23"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14:paraId="2F8ED7E3" w14:textId="77777777" w:rsidR="009D5A9F" w:rsidRPr="009D5A9F"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硬质结垢造成的过水断面损失在25％~50%之间；</w:t>
            </w:r>
          </w:p>
          <w:p w14:paraId="15FCED05" w14:textId="77777777" w:rsidR="009D5A9F" w:rsidRPr="00816164"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软质结垢造成的过水断面损失在50%~80%之间。</w:t>
            </w:r>
          </w:p>
        </w:tc>
        <w:tc>
          <w:tcPr>
            <w:tcW w:w="600" w:type="dxa"/>
            <w:tcBorders>
              <w:top w:val="single" w:sz="6" w:space="0" w:color="auto"/>
              <w:left w:val="single" w:sz="6" w:space="0" w:color="auto"/>
              <w:bottom w:val="single" w:sz="6" w:space="0" w:color="auto"/>
              <w:right w:val="single" w:sz="12" w:space="0" w:color="auto"/>
            </w:tcBorders>
            <w:vAlign w:val="center"/>
          </w:tcPr>
          <w:p w14:paraId="231D8C38"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5</w:t>
            </w:r>
          </w:p>
        </w:tc>
      </w:tr>
      <w:tr w:rsidR="00215E44" w:rsidRPr="00816164" w14:paraId="75DBD3BA" w14:textId="77777777" w:rsidTr="00A62AE8">
        <w:trPr>
          <w:trHeight w:val="72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6D49A8DE"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3DE040DD"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5F252DA2" w14:textId="77777777" w:rsidR="009D5A9F" w:rsidRPr="00816164" w:rsidRDefault="009D5A9F"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30548767"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14:paraId="35DB554F" w14:textId="77777777" w:rsidR="009D5A9F" w:rsidRPr="009D5A9F"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硬质结垢造成的过水断面损失大于50% ；</w:t>
            </w:r>
          </w:p>
          <w:p w14:paraId="3A6477D7" w14:textId="77777777" w:rsidR="009D5A9F" w:rsidRPr="00816164"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软质结垢造成的过水断面损失大于80% 。</w:t>
            </w:r>
          </w:p>
        </w:tc>
        <w:tc>
          <w:tcPr>
            <w:tcW w:w="600" w:type="dxa"/>
            <w:tcBorders>
              <w:top w:val="single" w:sz="6" w:space="0" w:color="auto"/>
              <w:left w:val="single" w:sz="6" w:space="0" w:color="auto"/>
              <w:bottom w:val="single" w:sz="6" w:space="0" w:color="auto"/>
              <w:right w:val="single" w:sz="12" w:space="0" w:color="auto"/>
            </w:tcBorders>
            <w:vAlign w:val="center"/>
          </w:tcPr>
          <w:p w14:paraId="3B56392A"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10</w:t>
            </w:r>
          </w:p>
        </w:tc>
      </w:tr>
      <w:tr w:rsidR="00215E44" w:rsidRPr="00816164" w14:paraId="46F8A0F9" w14:textId="77777777" w:rsidTr="007D6006">
        <w:trPr>
          <w:trHeight w:val="440"/>
          <w:jc w:val="center"/>
        </w:trPr>
        <w:tc>
          <w:tcPr>
            <w:tcW w:w="840" w:type="dxa"/>
            <w:vMerge w:val="restart"/>
            <w:tcBorders>
              <w:top w:val="single" w:sz="6" w:space="0" w:color="auto"/>
              <w:left w:val="single" w:sz="12" w:space="0" w:color="auto"/>
              <w:bottom w:val="single" w:sz="12" w:space="0" w:color="auto"/>
              <w:right w:val="single" w:sz="6" w:space="0" w:color="auto"/>
            </w:tcBorders>
            <w:vAlign w:val="center"/>
          </w:tcPr>
          <w:p w14:paraId="0D566DC0"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障碍物</w:t>
            </w:r>
          </w:p>
        </w:tc>
        <w:tc>
          <w:tcPr>
            <w:tcW w:w="600" w:type="dxa"/>
            <w:vMerge w:val="restart"/>
            <w:tcBorders>
              <w:top w:val="single" w:sz="6" w:space="0" w:color="auto"/>
              <w:left w:val="single" w:sz="6" w:space="0" w:color="auto"/>
              <w:bottom w:val="single" w:sz="12" w:space="0" w:color="auto"/>
              <w:right w:val="single" w:sz="6" w:space="0" w:color="auto"/>
            </w:tcBorders>
            <w:vAlign w:val="center"/>
          </w:tcPr>
          <w:p w14:paraId="47BD16DF"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ZW</w:t>
            </w:r>
          </w:p>
        </w:tc>
        <w:tc>
          <w:tcPr>
            <w:tcW w:w="1600" w:type="dxa"/>
            <w:vMerge w:val="restart"/>
            <w:tcBorders>
              <w:top w:val="single" w:sz="6" w:space="0" w:color="auto"/>
              <w:left w:val="single" w:sz="6" w:space="0" w:color="auto"/>
              <w:bottom w:val="single" w:sz="12" w:space="0" w:color="auto"/>
              <w:right w:val="single" w:sz="6" w:space="0" w:color="auto"/>
            </w:tcBorders>
            <w:vAlign w:val="center"/>
          </w:tcPr>
          <w:p w14:paraId="3C2344B9" w14:textId="77777777" w:rsidR="009D5A9F" w:rsidRPr="009D5A9F"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sz w:val="18"/>
                <w:szCs w:val="18"/>
              </w:rPr>
              <w:t>管道内</w:t>
            </w:r>
            <w:r w:rsidRPr="009D5A9F">
              <w:rPr>
                <w:rFonts w:ascii="Microsoft YaHei" w:eastAsia="Microsoft YaHei" w:hAnsi="Microsoft YaHei" w:cs="SimSun" w:hint="eastAsia"/>
                <w:sz w:val="18"/>
                <w:szCs w:val="18"/>
              </w:rPr>
              <w:t xml:space="preserve">影响过流的阻挡物 </w:t>
            </w:r>
          </w:p>
        </w:tc>
        <w:tc>
          <w:tcPr>
            <w:tcW w:w="480" w:type="dxa"/>
            <w:tcBorders>
              <w:top w:val="single" w:sz="6" w:space="0" w:color="auto"/>
              <w:left w:val="single" w:sz="6" w:space="0" w:color="auto"/>
              <w:bottom w:val="single" w:sz="6" w:space="0" w:color="auto"/>
              <w:right w:val="single" w:sz="6" w:space="0" w:color="auto"/>
            </w:tcBorders>
            <w:vAlign w:val="center"/>
          </w:tcPr>
          <w:p w14:paraId="301053A3"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14:paraId="7D65534D" w14:textId="77777777" w:rsidR="009D5A9F" w:rsidRPr="009D5A9F"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过水断面损失不大于15% 。</w:t>
            </w:r>
          </w:p>
        </w:tc>
        <w:tc>
          <w:tcPr>
            <w:tcW w:w="600" w:type="dxa"/>
            <w:tcBorders>
              <w:top w:val="single" w:sz="6" w:space="0" w:color="auto"/>
              <w:left w:val="single" w:sz="6" w:space="0" w:color="auto"/>
              <w:bottom w:val="single" w:sz="6" w:space="0" w:color="auto"/>
              <w:right w:val="single" w:sz="12" w:space="0" w:color="auto"/>
            </w:tcBorders>
            <w:vAlign w:val="center"/>
          </w:tcPr>
          <w:p w14:paraId="3339AEEE"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0.1</w:t>
            </w:r>
          </w:p>
        </w:tc>
      </w:tr>
      <w:tr w:rsidR="00215E44" w:rsidRPr="00816164" w14:paraId="4EA2E8B6" w14:textId="77777777" w:rsidTr="007D6006">
        <w:trPr>
          <w:trHeight w:val="440"/>
          <w:jc w:val="center"/>
        </w:trPr>
        <w:tc>
          <w:tcPr>
            <w:tcW w:w="840" w:type="dxa"/>
            <w:vMerge/>
            <w:tcBorders>
              <w:top w:val="single" w:sz="6" w:space="0" w:color="auto"/>
              <w:left w:val="single" w:sz="12" w:space="0" w:color="auto"/>
              <w:bottom w:val="single" w:sz="12" w:space="0" w:color="auto"/>
              <w:right w:val="single" w:sz="6" w:space="0" w:color="auto"/>
            </w:tcBorders>
            <w:vAlign w:val="center"/>
          </w:tcPr>
          <w:p w14:paraId="4B44595B"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12" w:space="0" w:color="auto"/>
              <w:right w:val="single" w:sz="6" w:space="0" w:color="auto"/>
            </w:tcBorders>
            <w:vAlign w:val="center"/>
          </w:tcPr>
          <w:p w14:paraId="1824DD4A"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12" w:space="0" w:color="auto"/>
              <w:right w:val="single" w:sz="6" w:space="0" w:color="auto"/>
            </w:tcBorders>
            <w:vAlign w:val="center"/>
          </w:tcPr>
          <w:p w14:paraId="594A2291" w14:textId="77777777" w:rsidR="009D5A9F" w:rsidRPr="00816164" w:rsidRDefault="009D5A9F"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0C1D07D8"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14:paraId="50C2A3EA" w14:textId="77777777" w:rsidR="009D5A9F" w:rsidRPr="00816164" w:rsidRDefault="009D5A9F" w:rsidP="007606A0">
            <w:pPr>
              <w:spacing w:line="280" w:lineRule="exact"/>
              <w:jc w:val="lef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过水断面损失在15%~25%之间。</w:t>
            </w:r>
          </w:p>
        </w:tc>
        <w:tc>
          <w:tcPr>
            <w:tcW w:w="600" w:type="dxa"/>
            <w:tcBorders>
              <w:top w:val="single" w:sz="6" w:space="0" w:color="auto"/>
              <w:left w:val="single" w:sz="6" w:space="0" w:color="auto"/>
              <w:bottom w:val="single" w:sz="6" w:space="0" w:color="auto"/>
              <w:right w:val="single" w:sz="12" w:space="0" w:color="auto"/>
            </w:tcBorders>
            <w:vAlign w:val="center"/>
          </w:tcPr>
          <w:p w14:paraId="5617158F"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2</w:t>
            </w:r>
          </w:p>
        </w:tc>
      </w:tr>
      <w:tr w:rsidR="00215E44" w:rsidRPr="00816164" w14:paraId="63A0C2D5" w14:textId="77777777" w:rsidTr="007D6006">
        <w:trPr>
          <w:trHeight w:val="440"/>
          <w:jc w:val="center"/>
        </w:trPr>
        <w:tc>
          <w:tcPr>
            <w:tcW w:w="840" w:type="dxa"/>
            <w:vMerge/>
            <w:tcBorders>
              <w:top w:val="single" w:sz="6" w:space="0" w:color="auto"/>
              <w:left w:val="single" w:sz="12" w:space="0" w:color="auto"/>
              <w:bottom w:val="single" w:sz="12" w:space="0" w:color="auto"/>
              <w:right w:val="single" w:sz="6" w:space="0" w:color="auto"/>
            </w:tcBorders>
            <w:vAlign w:val="center"/>
          </w:tcPr>
          <w:p w14:paraId="5AC67F2F"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12" w:space="0" w:color="auto"/>
              <w:right w:val="single" w:sz="6" w:space="0" w:color="auto"/>
            </w:tcBorders>
            <w:vAlign w:val="center"/>
          </w:tcPr>
          <w:p w14:paraId="0C0A0B97"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12" w:space="0" w:color="auto"/>
              <w:right w:val="single" w:sz="6" w:space="0" w:color="auto"/>
            </w:tcBorders>
            <w:vAlign w:val="center"/>
          </w:tcPr>
          <w:p w14:paraId="786B4757" w14:textId="77777777" w:rsidR="009D5A9F" w:rsidRPr="00816164" w:rsidRDefault="009D5A9F"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469CCA3E"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14:paraId="08078D42" w14:textId="77777777" w:rsidR="009D5A9F" w:rsidRPr="00816164" w:rsidRDefault="009D5A9F" w:rsidP="007606A0">
            <w:pPr>
              <w:spacing w:line="280" w:lineRule="exact"/>
              <w:jc w:val="lef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过水断面损失在25%~50%之间。</w:t>
            </w:r>
          </w:p>
        </w:tc>
        <w:tc>
          <w:tcPr>
            <w:tcW w:w="600" w:type="dxa"/>
            <w:tcBorders>
              <w:top w:val="single" w:sz="6" w:space="0" w:color="auto"/>
              <w:left w:val="single" w:sz="6" w:space="0" w:color="auto"/>
              <w:bottom w:val="single" w:sz="6" w:space="0" w:color="auto"/>
              <w:right w:val="single" w:sz="12" w:space="0" w:color="auto"/>
            </w:tcBorders>
            <w:vAlign w:val="center"/>
          </w:tcPr>
          <w:p w14:paraId="24C2E390"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5</w:t>
            </w:r>
          </w:p>
        </w:tc>
      </w:tr>
      <w:tr w:rsidR="009D5A9F" w:rsidRPr="00816164" w14:paraId="354EA3D3" w14:textId="77777777" w:rsidTr="007D6006">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295F5613"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4975D192"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47F5B07F" w14:textId="77777777" w:rsidR="009D5A9F" w:rsidRPr="00816164" w:rsidRDefault="009D5A9F"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3780C58A"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14:paraId="62270AF5" w14:textId="77777777" w:rsidR="009D5A9F" w:rsidRPr="00816164" w:rsidRDefault="009D5A9F" w:rsidP="007606A0">
            <w:pPr>
              <w:spacing w:line="280" w:lineRule="exact"/>
              <w:jc w:val="lef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过水断面损失大于50% 。</w:t>
            </w:r>
          </w:p>
        </w:tc>
        <w:tc>
          <w:tcPr>
            <w:tcW w:w="600" w:type="dxa"/>
            <w:tcBorders>
              <w:top w:val="single" w:sz="6" w:space="0" w:color="auto"/>
              <w:left w:val="single" w:sz="6" w:space="0" w:color="auto"/>
              <w:bottom w:val="single" w:sz="6" w:space="0" w:color="auto"/>
              <w:right w:val="single" w:sz="12" w:space="0" w:color="auto"/>
            </w:tcBorders>
            <w:vAlign w:val="center"/>
          </w:tcPr>
          <w:p w14:paraId="0EDC5251"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10</w:t>
            </w:r>
          </w:p>
        </w:tc>
      </w:tr>
      <w:tr w:rsidR="009D5A9F" w:rsidRPr="00816164" w14:paraId="6F291E9B" w14:textId="77777777" w:rsidTr="00A62AE8">
        <w:trPr>
          <w:trHeight w:val="440"/>
          <w:jc w:val="center"/>
        </w:trPr>
        <w:tc>
          <w:tcPr>
            <w:tcW w:w="840" w:type="dxa"/>
            <w:vMerge w:val="restart"/>
            <w:tcBorders>
              <w:top w:val="single" w:sz="6" w:space="0" w:color="auto"/>
              <w:left w:val="single" w:sz="12" w:space="0" w:color="auto"/>
              <w:right w:val="single" w:sz="6" w:space="0" w:color="auto"/>
            </w:tcBorders>
            <w:vAlign w:val="center"/>
          </w:tcPr>
          <w:p w14:paraId="24EFAA8C"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残墙、</w:t>
            </w:r>
          </w:p>
          <w:p w14:paraId="196E8EFC" w14:textId="77777777" w:rsidR="009D5A9F" w:rsidRPr="009D5A9F" w:rsidRDefault="009D5A9F" w:rsidP="007606A0">
            <w:pPr>
              <w:spacing w:line="280" w:lineRule="exact"/>
              <w:ind w:firstLineChars="50" w:firstLine="90"/>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坝根</w:t>
            </w:r>
          </w:p>
        </w:tc>
        <w:tc>
          <w:tcPr>
            <w:tcW w:w="600" w:type="dxa"/>
            <w:vMerge w:val="restart"/>
            <w:tcBorders>
              <w:top w:val="single" w:sz="6" w:space="0" w:color="auto"/>
              <w:left w:val="single" w:sz="6" w:space="0" w:color="auto"/>
              <w:right w:val="single" w:sz="6" w:space="0" w:color="auto"/>
            </w:tcBorders>
            <w:vAlign w:val="center"/>
          </w:tcPr>
          <w:p w14:paraId="41701005"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CQ</w:t>
            </w:r>
          </w:p>
        </w:tc>
        <w:tc>
          <w:tcPr>
            <w:tcW w:w="1600" w:type="dxa"/>
            <w:vMerge w:val="restart"/>
            <w:tcBorders>
              <w:top w:val="single" w:sz="6" w:space="0" w:color="auto"/>
              <w:left w:val="single" w:sz="6" w:space="0" w:color="auto"/>
              <w:right w:val="single" w:sz="6" w:space="0" w:color="auto"/>
            </w:tcBorders>
            <w:vAlign w:val="center"/>
          </w:tcPr>
          <w:p w14:paraId="03236BAF" w14:textId="77777777" w:rsidR="009D5A9F" w:rsidRPr="009D5A9F"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管道闭水试验时砌筑的临时砖墙封堵，试验后未拆除或拆除不彻底的遗留物</w:t>
            </w:r>
          </w:p>
        </w:tc>
        <w:tc>
          <w:tcPr>
            <w:tcW w:w="480" w:type="dxa"/>
            <w:tcBorders>
              <w:top w:val="single" w:sz="6" w:space="0" w:color="auto"/>
              <w:left w:val="single" w:sz="6" w:space="0" w:color="auto"/>
              <w:bottom w:val="single" w:sz="6" w:space="0" w:color="auto"/>
              <w:right w:val="single" w:sz="6" w:space="0" w:color="auto"/>
            </w:tcBorders>
            <w:vAlign w:val="center"/>
          </w:tcPr>
          <w:p w14:paraId="00E6C037"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14:paraId="2F68B4D5" w14:textId="77777777" w:rsidR="009D5A9F" w:rsidRPr="009D5A9F"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过水断面损失不大于15% 。</w:t>
            </w:r>
          </w:p>
        </w:tc>
        <w:tc>
          <w:tcPr>
            <w:tcW w:w="600" w:type="dxa"/>
            <w:tcBorders>
              <w:top w:val="single" w:sz="6" w:space="0" w:color="auto"/>
              <w:left w:val="single" w:sz="6" w:space="0" w:color="auto"/>
              <w:bottom w:val="single" w:sz="6" w:space="0" w:color="auto"/>
              <w:right w:val="single" w:sz="12" w:space="0" w:color="auto"/>
            </w:tcBorders>
            <w:vAlign w:val="center"/>
          </w:tcPr>
          <w:p w14:paraId="5EEE185A"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1</w:t>
            </w:r>
          </w:p>
        </w:tc>
      </w:tr>
      <w:tr w:rsidR="00215E44" w:rsidRPr="00816164" w14:paraId="512F2F62" w14:textId="77777777" w:rsidTr="00A62AE8">
        <w:trPr>
          <w:trHeight w:val="440"/>
          <w:jc w:val="center"/>
        </w:trPr>
        <w:tc>
          <w:tcPr>
            <w:tcW w:w="840" w:type="dxa"/>
            <w:vMerge/>
            <w:tcBorders>
              <w:left w:val="single" w:sz="12" w:space="0" w:color="auto"/>
              <w:right w:val="single" w:sz="6" w:space="0" w:color="auto"/>
            </w:tcBorders>
            <w:vAlign w:val="center"/>
          </w:tcPr>
          <w:p w14:paraId="178803AB"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600" w:type="dxa"/>
            <w:vMerge/>
            <w:tcBorders>
              <w:left w:val="single" w:sz="6" w:space="0" w:color="auto"/>
              <w:right w:val="single" w:sz="6" w:space="0" w:color="auto"/>
            </w:tcBorders>
            <w:vAlign w:val="center"/>
          </w:tcPr>
          <w:p w14:paraId="58016533"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1600" w:type="dxa"/>
            <w:vMerge/>
            <w:tcBorders>
              <w:left w:val="single" w:sz="6" w:space="0" w:color="auto"/>
              <w:right w:val="single" w:sz="6" w:space="0" w:color="auto"/>
            </w:tcBorders>
            <w:vAlign w:val="center"/>
          </w:tcPr>
          <w:p w14:paraId="48944A91" w14:textId="77777777" w:rsidR="009D5A9F" w:rsidRPr="00816164" w:rsidRDefault="009D5A9F"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7BFD6BDF"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14:paraId="442049FD" w14:textId="77777777" w:rsidR="009D5A9F" w:rsidRPr="00816164" w:rsidRDefault="009D5A9F" w:rsidP="007606A0">
            <w:pPr>
              <w:spacing w:line="280" w:lineRule="exact"/>
              <w:jc w:val="lef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过水断面损失为在15%~25%之间。</w:t>
            </w:r>
          </w:p>
        </w:tc>
        <w:tc>
          <w:tcPr>
            <w:tcW w:w="600" w:type="dxa"/>
            <w:tcBorders>
              <w:top w:val="single" w:sz="6" w:space="0" w:color="auto"/>
              <w:left w:val="single" w:sz="6" w:space="0" w:color="auto"/>
              <w:bottom w:val="single" w:sz="6" w:space="0" w:color="auto"/>
              <w:right w:val="single" w:sz="12" w:space="0" w:color="auto"/>
            </w:tcBorders>
            <w:vAlign w:val="center"/>
          </w:tcPr>
          <w:p w14:paraId="25C3520B"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3</w:t>
            </w:r>
          </w:p>
        </w:tc>
      </w:tr>
      <w:tr w:rsidR="00215E44" w:rsidRPr="00816164" w14:paraId="4AFCDFA5" w14:textId="77777777" w:rsidTr="00A62AE8">
        <w:trPr>
          <w:trHeight w:val="440"/>
          <w:jc w:val="center"/>
        </w:trPr>
        <w:tc>
          <w:tcPr>
            <w:tcW w:w="840" w:type="dxa"/>
            <w:vMerge/>
            <w:tcBorders>
              <w:left w:val="single" w:sz="12" w:space="0" w:color="auto"/>
              <w:right w:val="single" w:sz="6" w:space="0" w:color="auto"/>
            </w:tcBorders>
            <w:vAlign w:val="center"/>
          </w:tcPr>
          <w:p w14:paraId="1A39B612"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600" w:type="dxa"/>
            <w:vMerge/>
            <w:tcBorders>
              <w:left w:val="single" w:sz="6" w:space="0" w:color="auto"/>
              <w:right w:val="single" w:sz="6" w:space="0" w:color="auto"/>
            </w:tcBorders>
            <w:vAlign w:val="center"/>
          </w:tcPr>
          <w:p w14:paraId="330A807F"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1600" w:type="dxa"/>
            <w:vMerge/>
            <w:tcBorders>
              <w:left w:val="single" w:sz="6" w:space="0" w:color="auto"/>
              <w:right w:val="single" w:sz="6" w:space="0" w:color="auto"/>
            </w:tcBorders>
            <w:vAlign w:val="center"/>
          </w:tcPr>
          <w:p w14:paraId="34F04534" w14:textId="77777777" w:rsidR="009D5A9F" w:rsidRPr="00816164" w:rsidRDefault="009D5A9F"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009BB728"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14:paraId="70CE3625" w14:textId="77777777" w:rsidR="009D5A9F" w:rsidRPr="00816164" w:rsidRDefault="009D5A9F" w:rsidP="007606A0">
            <w:pPr>
              <w:spacing w:line="280" w:lineRule="exact"/>
              <w:jc w:val="lef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过水断面损失在25%~50%之间。</w:t>
            </w:r>
          </w:p>
        </w:tc>
        <w:tc>
          <w:tcPr>
            <w:tcW w:w="600" w:type="dxa"/>
            <w:tcBorders>
              <w:top w:val="single" w:sz="6" w:space="0" w:color="auto"/>
              <w:left w:val="single" w:sz="6" w:space="0" w:color="auto"/>
              <w:bottom w:val="single" w:sz="6" w:space="0" w:color="auto"/>
              <w:right w:val="single" w:sz="12" w:space="0" w:color="auto"/>
            </w:tcBorders>
            <w:vAlign w:val="center"/>
          </w:tcPr>
          <w:p w14:paraId="3200279F"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5</w:t>
            </w:r>
          </w:p>
        </w:tc>
      </w:tr>
      <w:tr w:rsidR="00215E44" w:rsidRPr="00816164" w14:paraId="14DF9738" w14:textId="77777777" w:rsidTr="00A62AE8">
        <w:trPr>
          <w:trHeight w:val="440"/>
          <w:jc w:val="center"/>
        </w:trPr>
        <w:tc>
          <w:tcPr>
            <w:tcW w:w="840" w:type="dxa"/>
            <w:vMerge/>
            <w:tcBorders>
              <w:left w:val="single" w:sz="12" w:space="0" w:color="auto"/>
              <w:bottom w:val="single" w:sz="4" w:space="0" w:color="auto"/>
              <w:right w:val="single" w:sz="6" w:space="0" w:color="auto"/>
            </w:tcBorders>
            <w:vAlign w:val="center"/>
          </w:tcPr>
          <w:p w14:paraId="621C9175"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600" w:type="dxa"/>
            <w:vMerge/>
            <w:tcBorders>
              <w:left w:val="single" w:sz="6" w:space="0" w:color="auto"/>
              <w:bottom w:val="single" w:sz="4" w:space="0" w:color="auto"/>
              <w:right w:val="single" w:sz="6" w:space="0" w:color="auto"/>
            </w:tcBorders>
            <w:vAlign w:val="center"/>
          </w:tcPr>
          <w:p w14:paraId="7D053182"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1600" w:type="dxa"/>
            <w:vMerge/>
            <w:tcBorders>
              <w:left w:val="single" w:sz="6" w:space="0" w:color="auto"/>
              <w:bottom w:val="single" w:sz="4" w:space="0" w:color="auto"/>
              <w:right w:val="single" w:sz="6" w:space="0" w:color="auto"/>
            </w:tcBorders>
            <w:vAlign w:val="center"/>
          </w:tcPr>
          <w:p w14:paraId="4B4939AB" w14:textId="77777777" w:rsidR="009D5A9F" w:rsidRPr="00816164" w:rsidRDefault="009D5A9F"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4" w:space="0" w:color="auto"/>
              <w:right w:val="single" w:sz="6" w:space="0" w:color="auto"/>
            </w:tcBorders>
            <w:vAlign w:val="center"/>
          </w:tcPr>
          <w:p w14:paraId="53362F42"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4</w:t>
            </w:r>
          </w:p>
        </w:tc>
        <w:tc>
          <w:tcPr>
            <w:tcW w:w="5440" w:type="dxa"/>
            <w:tcBorders>
              <w:top w:val="single" w:sz="6" w:space="0" w:color="auto"/>
              <w:left w:val="single" w:sz="6" w:space="0" w:color="auto"/>
              <w:bottom w:val="single" w:sz="4" w:space="0" w:color="auto"/>
              <w:right w:val="single" w:sz="6" w:space="0" w:color="auto"/>
            </w:tcBorders>
            <w:vAlign w:val="center"/>
          </w:tcPr>
          <w:p w14:paraId="60BFE485" w14:textId="77777777" w:rsidR="009D5A9F" w:rsidRPr="00816164" w:rsidRDefault="009D5A9F" w:rsidP="007606A0">
            <w:pPr>
              <w:spacing w:line="280" w:lineRule="exact"/>
              <w:jc w:val="lef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过水断面损失大于50% 。</w:t>
            </w:r>
          </w:p>
        </w:tc>
        <w:tc>
          <w:tcPr>
            <w:tcW w:w="600" w:type="dxa"/>
            <w:tcBorders>
              <w:top w:val="single" w:sz="6" w:space="0" w:color="auto"/>
              <w:left w:val="single" w:sz="6" w:space="0" w:color="auto"/>
              <w:bottom w:val="single" w:sz="4" w:space="0" w:color="auto"/>
              <w:right w:val="single" w:sz="12" w:space="0" w:color="auto"/>
            </w:tcBorders>
            <w:vAlign w:val="center"/>
          </w:tcPr>
          <w:p w14:paraId="3CAEB196"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10</w:t>
            </w:r>
          </w:p>
        </w:tc>
      </w:tr>
      <w:tr w:rsidR="009D5A9F" w:rsidRPr="00816164" w14:paraId="455053B5" w14:textId="77777777" w:rsidTr="00A62AE8">
        <w:trPr>
          <w:trHeight w:val="44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14:paraId="60B8FD02"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树根</w:t>
            </w:r>
          </w:p>
        </w:tc>
        <w:tc>
          <w:tcPr>
            <w:tcW w:w="600" w:type="dxa"/>
            <w:vMerge w:val="restart"/>
            <w:tcBorders>
              <w:top w:val="single" w:sz="6" w:space="0" w:color="auto"/>
              <w:left w:val="single" w:sz="6" w:space="0" w:color="auto"/>
              <w:right w:val="single" w:sz="6" w:space="0" w:color="auto"/>
            </w:tcBorders>
            <w:vAlign w:val="center"/>
          </w:tcPr>
          <w:p w14:paraId="33CF2260" w14:textId="77777777" w:rsidR="009D5A9F" w:rsidRPr="009D5A9F"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SG</w:t>
            </w:r>
          </w:p>
        </w:tc>
        <w:tc>
          <w:tcPr>
            <w:tcW w:w="1600" w:type="dxa"/>
            <w:vMerge w:val="restart"/>
            <w:tcBorders>
              <w:top w:val="nil"/>
              <w:left w:val="single" w:sz="6" w:space="0" w:color="auto"/>
              <w:right w:val="single" w:sz="6" w:space="0" w:color="auto"/>
            </w:tcBorders>
            <w:vAlign w:val="center"/>
          </w:tcPr>
          <w:p w14:paraId="2C667EE3" w14:textId="77777777" w:rsidR="009D5A9F" w:rsidRPr="009D5A9F"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sz w:val="18"/>
                <w:szCs w:val="18"/>
              </w:rPr>
              <w:t>单根树根或是树根群自然生长进入管道</w:t>
            </w:r>
          </w:p>
        </w:tc>
        <w:tc>
          <w:tcPr>
            <w:tcW w:w="480" w:type="dxa"/>
            <w:tcBorders>
              <w:top w:val="single" w:sz="6" w:space="0" w:color="auto"/>
              <w:left w:val="single" w:sz="6" w:space="0" w:color="auto"/>
              <w:bottom w:val="single" w:sz="6" w:space="0" w:color="auto"/>
              <w:right w:val="single" w:sz="6" w:space="0" w:color="auto"/>
            </w:tcBorders>
            <w:vAlign w:val="center"/>
          </w:tcPr>
          <w:p w14:paraId="731EA546"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14:paraId="79B77453" w14:textId="77777777" w:rsidR="009D5A9F" w:rsidRPr="009D5A9F"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过水断面损失不大于15% 。</w:t>
            </w:r>
          </w:p>
        </w:tc>
        <w:tc>
          <w:tcPr>
            <w:tcW w:w="600" w:type="dxa"/>
            <w:tcBorders>
              <w:top w:val="single" w:sz="6" w:space="0" w:color="auto"/>
              <w:left w:val="single" w:sz="6" w:space="0" w:color="auto"/>
              <w:bottom w:val="single" w:sz="6" w:space="0" w:color="auto"/>
              <w:right w:val="single" w:sz="12" w:space="0" w:color="auto"/>
            </w:tcBorders>
            <w:vAlign w:val="center"/>
          </w:tcPr>
          <w:p w14:paraId="0DF684C6"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0.5</w:t>
            </w:r>
          </w:p>
        </w:tc>
      </w:tr>
      <w:tr w:rsidR="009D5A9F" w:rsidRPr="00816164" w14:paraId="5B82D0A1" w14:textId="77777777" w:rsidTr="00A62AE8">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35A80DF0"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600" w:type="dxa"/>
            <w:vMerge/>
            <w:tcBorders>
              <w:left w:val="single" w:sz="6" w:space="0" w:color="auto"/>
              <w:right w:val="single" w:sz="6" w:space="0" w:color="auto"/>
            </w:tcBorders>
            <w:vAlign w:val="center"/>
          </w:tcPr>
          <w:p w14:paraId="0B2B7919"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1600" w:type="dxa"/>
            <w:vMerge/>
            <w:tcBorders>
              <w:left w:val="single" w:sz="6" w:space="0" w:color="auto"/>
              <w:right w:val="single" w:sz="6" w:space="0" w:color="auto"/>
            </w:tcBorders>
            <w:vAlign w:val="center"/>
          </w:tcPr>
          <w:p w14:paraId="1DD15D72"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03FA9C16"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14:paraId="404297E9" w14:textId="77777777" w:rsidR="009D5A9F" w:rsidRPr="00816164" w:rsidRDefault="009D5A9F" w:rsidP="007606A0">
            <w:pPr>
              <w:spacing w:line="280" w:lineRule="exact"/>
              <w:jc w:val="lef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过水断面损失在15%~25%之间。</w:t>
            </w:r>
          </w:p>
        </w:tc>
        <w:tc>
          <w:tcPr>
            <w:tcW w:w="600" w:type="dxa"/>
            <w:tcBorders>
              <w:top w:val="single" w:sz="6" w:space="0" w:color="auto"/>
              <w:left w:val="single" w:sz="6" w:space="0" w:color="auto"/>
              <w:bottom w:val="single" w:sz="6" w:space="0" w:color="auto"/>
              <w:right w:val="single" w:sz="12" w:space="0" w:color="auto"/>
            </w:tcBorders>
            <w:vAlign w:val="center"/>
          </w:tcPr>
          <w:p w14:paraId="55CAAE05"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2</w:t>
            </w:r>
          </w:p>
        </w:tc>
      </w:tr>
      <w:tr w:rsidR="009D5A9F" w:rsidRPr="00816164" w14:paraId="458BD630" w14:textId="77777777" w:rsidTr="00A62AE8">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448A9006"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600" w:type="dxa"/>
            <w:vMerge/>
            <w:tcBorders>
              <w:left w:val="single" w:sz="6" w:space="0" w:color="auto"/>
              <w:right w:val="single" w:sz="6" w:space="0" w:color="auto"/>
            </w:tcBorders>
            <w:vAlign w:val="center"/>
          </w:tcPr>
          <w:p w14:paraId="12C4005D"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1600" w:type="dxa"/>
            <w:vMerge/>
            <w:tcBorders>
              <w:left w:val="single" w:sz="6" w:space="0" w:color="auto"/>
              <w:right w:val="single" w:sz="6" w:space="0" w:color="auto"/>
            </w:tcBorders>
            <w:vAlign w:val="center"/>
          </w:tcPr>
          <w:p w14:paraId="044E9C85"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56D75EA6"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14:paraId="1F56F952" w14:textId="77777777" w:rsidR="009D5A9F" w:rsidRPr="00816164" w:rsidRDefault="009D5A9F" w:rsidP="007606A0">
            <w:pPr>
              <w:spacing w:line="280" w:lineRule="exact"/>
              <w:jc w:val="lef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过水断面损失在25%~50%之间。</w:t>
            </w:r>
          </w:p>
        </w:tc>
        <w:tc>
          <w:tcPr>
            <w:tcW w:w="600" w:type="dxa"/>
            <w:tcBorders>
              <w:top w:val="single" w:sz="6" w:space="0" w:color="auto"/>
              <w:left w:val="single" w:sz="6" w:space="0" w:color="auto"/>
              <w:bottom w:val="single" w:sz="6" w:space="0" w:color="auto"/>
              <w:right w:val="single" w:sz="12" w:space="0" w:color="auto"/>
            </w:tcBorders>
            <w:vAlign w:val="center"/>
          </w:tcPr>
          <w:p w14:paraId="66A791A8"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5</w:t>
            </w:r>
          </w:p>
        </w:tc>
      </w:tr>
      <w:tr w:rsidR="009D5A9F" w:rsidRPr="00816164" w14:paraId="105228C8" w14:textId="77777777" w:rsidTr="00A62AE8">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20A4C874"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600" w:type="dxa"/>
            <w:vMerge/>
            <w:tcBorders>
              <w:left w:val="single" w:sz="6" w:space="0" w:color="auto"/>
              <w:bottom w:val="single" w:sz="6" w:space="0" w:color="auto"/>
              <w:right w:val="single" w:sz="6" w:space="0" w:color="auto"/>
            </w:tcBorders>
            <w:vAlign w:val="center"/>
          </w:tcPr>
          <w:p w14:paraId="6CAADBE3"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1600" w:type="dxa"/>
            <w:vMerge/>
            <w:tcBorders>
              <w:left w:val="single" w:sz="6" w:space="0" w:color="auto"/>
              <w:bottom w:val="single" w:sz="6" w:space="0" w:color="auto"/>
              <w:right w:val="single" w:sz="6" w:space="0" w:color="auto"/>
            </w:tcBorders>
            <w:vAlign w:val="center"/>
          </w:tcPr>
          <w:p w14:paraId="71C273D2"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4BE22FE8"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14:paraId="3F54B16C" w14:textId="77777777" w:rsidR="009D5A9F" w:rsidRPr="00816164" w:rsidRDefault="009D5A9F" w:rsidP="007606A0">
            <w:pPr>
              <w:spacing w:line="280" w:lineRule="exact"/>
              <w:jc w:val="lef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过水断面损失大于50% 。</w:t>
            </w:r>
          </w:p>
        </w:tc>
        <w:tc>
          <w:tcPr>
            <w:tcW w:w="600" w:type="dxa"/>
            <w:tcBorders>
              <w:top w:val="single" w:sz="6" w:space="0" w:color="auto"/>
              <w:left w:val="single" w:sz="6" w:space="0" w:color="auto"/>
              <w:bottom w:val="single" w:sz="6" w:space="0" w:color="auto"/>
              <w:right w:val="single" w:sz="12" w:space="0" w:color="auto"/>
            </w:tcBorders>
            <w:vAlign w:val="center"/>
          </w:tcPr>
          <w:p w14:paraId="2F27436B"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10</w:t>
            </w:r>
          </w:p>
        </w:tc>
      </w:tr>
      <w:tr w:rsidR="009D5A9F" w:rsidRPr="00816164" w14:paraId="4DA76AB7" w14:textId="77777777" w:rsidTr="00A62AE8">
        <w:trPr>
          <w:trHeight w:val="44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14:paraId="3AF32A04" w14:textId="77777777" w:rsidR="009D5A9F" w:rsidRPr="009D5A9F" w:rsidRDefault="009D5A9F" w:rsidP="00A12768">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浮渣</w:t>
            </w:r>
          </w:p>
        </w:tc>
        <w:tc>
          <w:tcPr>
            <w:tcW w:w="600" w:type="dxa"/>
            <w:vMerge w:val="restart"/>
            <w:tcBorders>
              <w:top w:val="single" w:sz="6" w:space="0" w:color="auto"/>
              <w:left w:val="single" w:sz="6" w:space="0" w:color="auto"/>
              <w:right w:val="single" w:sz="6" w:space="0" w:color="auto"/>
            </w:tcBorders>
            <w:vAlign w:val="center"/>
          </w:tcPr>
          <w:p w14:paraId="1D9FBF7C" w14:textId="77777777" w:rsidR="009D5A9F" w:rsidRPr="009D5A9F" w:rsidRDefault="009D5A9F" w:rsidP="00A12768">
            <w:pPr>
              <w:spacing w:line="280" w:lineRule="exac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FZ</w:t>
            </w:r>
          </w:p>
        </w:tc>
        <w:tc>
          <w:tcPr>
            <w:tcW w:w="1600" w:type="dxa"/>
            <w:vMerge w:val="restart"/>
            <w:tcBorders>
              <w:top w:val="single" w:sz="6" w:space="0" w:color="auto"/>
              <w:left w:val="single" w:sz="6" w:space="0" w:color="auto"/>
              <w:right w:val="single" w:sz="6" w:space="0" w:color="auto"/>
            </w:tcBorders>
            <w:vAlign w:val="center"/>
          </w:tcPr>
          <w:p w14:paraId="1481BE55" w14:textId="77777777" w:rsidR="009D5A9F" w:rsidRPr="009D5A9F"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sz w:val="18"/>
                <w:szCs w:val="18"/>
              </w:rPr>
              <w:t>管道内水面上的漂浮物</w:t>
            </w:r>
            <w:r w:rsidRPr="009D5A9F">
              <w:rPr>
                <w:rFonts w:ascii="Microsoft YaHei" w:eastAsia="Microsoft YaHei" w:hAnsi="Microsoft YaHei" w:cs="SimSun" w:hint="eastAsia"/>
                <w:sz w:val="18"/>
                <w:szCs w:val="18"/>
              </w:rPr>
              <w:t>（</w:t>
            </w:r>
            <w:r w:rsidRPr="009D5A9F">
              <w:rPr>
                <w:rFonts w:ascii="Microsoft YaHei" w:eastAsia="Microsoft YaHei" w:hAnsi="Microsoft YaHei" w:cs="SimSun"/>
                <w:sz w:val="18"/>
                <w:szCs w:val="18"/>
              </w:rPr>
              <w:t>该缺陷</w:t>
            </w:r>
            <w:r w:rsidRPr="009D5A9F">
              <w:rPr>
                <w:rFonts w:ascii="Microsoft YaHei" w:eastAsia="Microsoft YaHei" w:hAnsi="Microsoft YaHei" w:cs="SimSun" w:hint="eastAsia"/>
                <w:sz w:val="18"/>
                <w:szCs w:val="18"/>
              </w:rPr>
              <w:t>需</w:t>
            </w:r>
            <w:r w:rsidRPr="009D5A9F">
              <w:rPr>
                <w:rFonts w:ascii="Microsoft YaHei" w:eastAsia="Microsoft YaHei" w:hAnsi="Microsoft YaHei" w:cs="SimSun"/>
                <w:sz w:val="18"/>
                <w:szCs w:val="18"/>
              </w:rPr>
              <w:t>记入检测记录表，不参</w:t>
            </w:r>
            <w:r w:rsidRPr="009D5A9F">
              <w:rPr>
                <w:rFonts w:ascii="Microsoft YaHei" w:eastAsia="Microsoft YaHei" w:hAnsi="Microsoft YaHei" w:cs="SimSun" w:hint="eastAsia"/>
                <w:sz w:val="18"/>
                <w:szCs w:val="18"/>
              </w:rPr>
              <w:t>与</w:t>
            </w:r>
            <w:r w:rsidRPr="009D5A9F">
              <w:rPr>
                <w:rFonts w:ascii="Microsoft YaHei" w:eastAsia="Microsoft YaHei" w:hAnsi="Microsoft YaHei" w:cs="SimSun"/>
                <w:sz w:val="18"/>
                <w:szCs w:val="18"/>
              </w:rPr>
              <w:t>计算</w:t>
            </w:r>
            <w:r w:rsidRPr="009D5A9F">
              <w:rPr>
                <w:rFonts w:ascii="Microsoft YaHei" w:eastAsia="Microsoft YaHei" w:hAnsi="Microsoft YaHei" w:cs="SimSun" w:hint="eastAsia"/>
                <w:sz w:val="18"/>
                <w:szCs w:val="18"/>
              </w:rPr>
              <w:t>）</w:t>
            </w:r>
          </w:p>
        </w:tc>
        <w:tc>
          <w:tcPr>
            <w:tcW w:w="480" w:type="dxa"/>
            <w:tcBorders>
              <w:top w:val="single" w:sz="6" w:space="0" w:color="auto"/>
              <w:left w:val="single" w:sz="6" w:space="0" w:color="auto"/>
              <w:bottom w:val="single" w:sz="6" w:space="0" w:color="auto"/>
              <w:right w:val="single" w:sz="6" w:space="0" w:color="auto"/>
            </w:tcBorders>
            <w:vAlign w:val="center"/>
          </w:tcPr>
          <w:p w14:paraId="506F84E4"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14:paraId="6149F9A4" w14:textId="77777777" w:rsidR="009D5A9F" w:rsidRPr="009D5A9F"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零星的漂浮物，漂浮物占水面面积不大于30%</w:t>
            </w:r>
          </w:p>
        </w:tc>
        <w:tc>
          <w:tcPr>
            <w:tcW w:w="600" w:type="dxa"/>
            <w:tcBorders>
              <w:top w:val="single" w:sz="6" w:space="0" w:color="auto"/>
              <w:left w:val="single" w:sz="6" w:space="0" w:color="auto"/>
              <w:bottom w:val="single" w:sz="6" w:space="0" w:color="auto"/>
              <w:right w:val="single" w:sz="12" w:space="0" w:color="auto"/>
            </w:tcBorders>
            <w:vAlign w:val="center"/>
          </w:tcPr>
          <w:p w14:paraId="6DFAE81C"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w:t>
            </w:r>
          </w:p>
        </w:tc>
      </w:tr>
      <w:tr w:rsidR="009D5A9F" w:rsidRPr="00816164" w14:paraId="25CE3621" w14:textId="77777777" w:rsidTr="00A62AE8">
        <w:trPr>
          <w:trHeight w:val="440"/>
          <w:jc w:val="center"/>
        </w:trPr>
        <w:tc>
          <w:tcPr>
            <w:tcW w:w="840" w:type="dxa"/>
            <w:vMerge/>
            <w:tcBorders>
              <w:top w:val="single" w:sz="6" w:space="0" w:color="auto"/>
              <w:left w:val="single" w:sz="12" w:space="0" w:color="auto"/>
              <w:bottom w:val="single" w:sz="6" w:space="0" w:color="auto"/>
              <w:right w:val="single" w:sz="6" w:space="0" w:color="auto"/>
            </w:tcBorders>
          </w:tcPr>
          <w:p w14:paraId="2AB5C1BA"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600" w:type="dxa"/>
            <w:vMerge/>
            <w:tcBorders>
              <w:left w:val="single" w:sz="6" w:space="0" w:color="auto"/>
              <w:right w:val="single" w:sz="6" w:space="0" w:color="auto"/>
            </w:tcBorders>
          </w:tcPr>
          <w:p w14:paraId="19D5CED8"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1600" w:type="dxa"/>
            <w:vMerge/>
            <w:tcBorders>
              <w:left w:val="single" w:sz="6" w:space="0" w:color="auto"/>
              <w:right w:val="single" w:sz="6" w:space="0" w:color="auto"/>
            </w:tcBorders>
          </w:tcPr>
          <w:p w14:paraId="3A6CF8E1"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0194A35D"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14:paraId="3E4BCF2C" w14:textId="77777777" w:rsidR="009D5A9F" w:rsidRPr="00816164" w:rsidRDefault="009D5A9F" w:rsidP="007606A0">
            <w:pPr>
              <w:spacing w:line="280" w:lineRule="exact"/>
              <w:jc w:val="lef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较多的漂浮物，漂浮物占水面面积为30%~60%</w:t>
            </w:r>
          </w:p>
        </w:tc>
        <w:tc>
          <w:tcPr>
            <w:tcW w:w="600" w:type="dxa"/>
            <w:tcBorders>
              <w:top w:val="single" w:sz="6" w:space="0" w:color="auto"/>
              <w:left w:val="single" w:sz="6" w:space="0" w:color="auto"/>
              <w:bottom w:val="single" w:sz="6" w:space="0" w:color="auto"/>
              <w:right w:val="single" w:sz="12" w:space="0" w:color="auto"/>
            </w:tcBorders>
            <w:vAlign w:val="center"/>
          </w:tcPr>
          <w:p w14:paraId="7D57A126"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w:t>
            </w:r>
          </w:p>
        </w:tc>
      </w:tr>
      <w:tr w:rsidR="009D5A9F" w:rsidRPr="00816164" w14:paraId="45980FAF" w14:textId="77777777" w:rsidTr="00A62AE8">
        <w:trPr>
          <w:trHeight w:val="440"/>
          <w:jc w:val="center"/>
        </w:trPr>
        <w:tc>
          <w:tcPr>
            <w:tcW w:w="840" w:type="dxa"/>
            <w:vMerge/>
            <w:tcBorders>
              <w:top w:val="single" w:sz="6" w:space="0" w:color="auto"/>
              <w:left w:val="single" w:sz="12" w:space="0" w:color="auto"/>
              <w:bottom w:val="single" w:sz="12" w:space="0" w:color="auto"/>
              <w:right w:val="single" w:sz="6" w:space="0" w:color="auto"/>
            </w:tcBorders>
          </w:tcPr>
          <w:p w14:paraId="72FF4542"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600" w:type="dxa"/>
            <w:vMerge/>
            <w:tcBorders>
              <w:left w:val="single" w:sz="6" w:space="0" w:color="auto"/>
              <w:bottom w:val="single" w:sz="12" w:space="0" w:color="auto"/>
              <w:right w:val="single" w:sz="6" w:space="0" w:color="auto"/>
            </w:tcBorders>
          </w:tcPr>
          <w:p w14:paraId="4610FACC"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1600" w:type="dxa"/>
            <w:vMerge/>
            <w:tcBorders>
              <w:left w:val="single" w:sz="6" w:space="0" w:color="auto"/>
              <w:bottom w:val="single" w:sz="12" w:space="0" w:color="auto"/>
              <w:right w:val="single" w:sz="6" w:space="0" w:color="auto"/>
            </w:tcBorders>
          </w:tcPr>
          <w:p w14:paraId="14724DD6"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480" w:type="dxa"/>
            <w:tcBorders>
              <w:top w:val="single" w:sz="6" w:space="0" w:color="auto"/>
              <w:left w:val="single" w:sz="6" w:space="0" w:color="auto"/>
              <w:bottom w:val="single" w:sz="12" w:space="0" w:color="auto"/>
              <w:right w:val="single" w:sz="6" w:space="0" w:color="auto"/>
            </w:tcBorders>
            <w:vAlign w:val="center"/>
          </w:tcPr>
          <w:p w14:paraId="0020C989"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3</w:t>
            </w:r>
          </w:p>
        </w:tc>
        <w:tc>
          <w:tcPr>
            <w:tcW w:w="5440" w:type="dxa"/>
            <w:tcBorders>
              <w:top w:val="single" w:sz="6" w:space="0" w:color="auto"/>
              <w:left w:val="single" w:sz="6" w:space="0" w:color="auto"/>
              <w:bottom w:val="single" w:sz="12" w:space="0" w:color="auto"/>
              <w:right w:val="single" w:sz="6" w:space="0" w:color="auto"/>
            </w:tcBorders>
            <w:vAlign w:val="center"/>
          </w:tcPr>
          <w:p w14:paraId="04E0487E" w14:textId="77777777" w:rsidR="009D5A9F" w:rsidRPr="00816164" w:rsidRDefault="009D5A9F" w:rsidP="007606A0">
            <w:pPr>
              <w:spacing w:line="280" w:lineRule="exact"/>
              <w:jc w:val="lef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大量的漂浮物，漂浮物占水面面积大于60%</w:t>
            </w:r>
          </w:p>
        </w:tc>
        <w:tc>
          <w:tcPr>
            <w:tcW w:w="600" w:type="dxa"/>
            <w:tcBorders>
              <w:top w:val="single" w:sz="6" w:space="0" w:color="auto"/>
              <w:left w:val="single" w:sz="6" w:space="0" w:color="auto"/>
              <w:bottom w:val="single" w:sz="12" w:space="0" w:color="auto"/>
              <w:right w:val="single" w:sz="12" w:space="0" w:color="auto"/>
            </w:tcBorders>
            <w:vAlign w:val="center"/>
          </w:tcPr>
          <w:p w14:paraId="2B49B456"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w:t>
            </w:r>
          </w:p>
        </w:tc>
      </w:tr>
    </w:tbl>
    <w:p w14:paraId="759E8852" w14:textId="77777777" w:rsidR="00381B02" w:rsidRDefault="00816164" w:rsidP="00BD5A36">
      <w:pPr>
        <w:spacing w:afterLines="50" w:after="156" w:line="400" w:lineRule="exact"/>
        <w:ind w:firstLineChars="200" w:firstLine="420"/>
        <w:rPr>
          <w:rFonts w:ascii="Microsoft YaHei" w:eastAsia="Microsoft YaHei" w:hAnsi="Microsoft YaHei" w:cs="SimSun"/>
          <w:szCs w:val="18"/>
        </w:rPr>
      </w:pPr>
      <w:r w:rsidRPr="001B7E59">
        <w:rPr>
          <w:rFonts w:ascii="Microsoft YaHei" w:eastAsia="Microsoft YaHei" w:hAnsi="Microsoft YaHei" w:cs="SimSun" w:hint="eastAsia"/>
          <w:szCs w:val="18"/>
        </w:rPr>
        <w:t>注：表中缺陷等级定义区域X的范围为x~y时，其界限的意义是x&lt;X</w:t>
      </w:r>
      <w:r w:rsidRPr="001B7E59">
        <w:rPr>
          <w:rFonts w:ascii="Microsoft YaHei" w:eastAsia="Microsoft YaHei" w:hAnsi="Microsoft YaHei" w:cs="SimSun"/>
          <w:szCs w:val="18"/>
        </w:rPr>
        <w:t>≤</w:t>
      </w:r>
      <w:r w:rsidRPr="001B7E59">
        <w:rPr>
          <w:rFonts w:ascii="Microsoft YaHei" w:eastAsia="Microsoft YaHei" w:hAnsi="Microsoft YaHei" w:cs="SimSun" w:hint="eastAsia"/>
          <w:szCs w:val="18"/>
        </w:rPr>
        <w:t>y。</w:t>
      </w:r>
    </w:p>
    <w:p w14:paraId="5DE0AEEB" w14:textId="77777777" w:rsidR="00A62AE8" w:rsidRDefault="00A62AE8" w:rsidP="00BD5A36">
      <w:pPr>
        <w:spacing w:afterLines="50" w:after="156" w:line="400" w:lineRule="exact"/>
        <w:ind w:firstLineChars="200" w:firstLine="420"/>
        <w:rPr>
          <w:rFonts w:ascii="Microsoft YaHei" w:eastAsia="Microsoft YaHei" w:hAnsi="Microsoft YaHei" w:cs="SimSun"/>
          <w:szCs w:val="18"/>
        </w:rPr>
      </w:pPr>
    </w:p>
    <w:p w14:paraId="0FA35467" w14:textId="77777777" w:rsidR="00A62AE8" w:rsidRPr="00381B02" w:rsidRDefault="00A62AE8" w:rsidP="00BD5A36">
      <w:pPr>
        <w:spacing w:afterLines="50" w:after="156" w:line="400" w:lineRule="exact"/>
        <w:ind w:firstLineChars="200" w:firstLine="420"/>
        <w:rPr>
          <w:rFonts w:ascii="Microsoft YaHei" w:eastAsia="Microsoft YaHei" w:hAnsi="Microsoft YaHei"/>
          <w:szCs w:val="21"/>
        </w:rPr>
      </w:pPr>
    </w:p>
    <w:p w14:paraId="07E99D88" w14:textId="77777777" w:rsidR="002F4B49" w:rsidRPr="00826570" w:rsidRDefault="00DA12B3" w:rsidP="00BD5A36">
      <w:pPr>
        <w:pStyle w:val="Heading3"/>
        <w:spacing w:before="0" w:afterLines="50" w:after="156" w:line="400" w:lineRule="exact"/>
        <w:rPr>
          <w:rFonts w:ascii="Microsoft YaHei" w:eastAsia="Microsoft YaHei" w:hAnsi="Microsoft YaHei"/>
          <w:sz w:val="21"/>
          <w:szCs w:val="21"/>
        </w:rPr>
      </w:pPr>
      <w:bookmarkStart w:id="60" w:name="_Toc29838247"/>
      <w:r w:rsidRPr="00826570">
        <w:rPr>
          <w:rFonts w:ascii="Microsoft YaHei" w:eastAsia="Microsoft YaHei" w:hAnsi="Microsoft YaHei" w:hint="eastAsia"/>
          <w:sz w:val="21"/>
          <w:szCs w:val="21"/>
        </w:rPr>
        <w:lastRenderedPageBreak/>
        <w:t>3.1.3</w:t>
      </w:r>
      <w:r w:rsidR="0083345A" w:rsidRPr="00826570">
        <w:rPr>
          <w:rFonts w:ascii="Microsoft YaHei" w:eastAsia="Microsoft YaHei" w:hAnsi="Microsoft YaHei" w:hint="eastAsia"/>
          <w:sz w:val="21"/>
          <w:szCs w:val="21"/>
        </w:rPr>
        <w:t>管段</w:t>
      </w:r>
      <w:r w:rsidR="00996510" w:rsidRPr="00826570">
        <w:rPr>
          <w:rFonts w:ascii="Microsoft YaHei" w:eastAsia="Microsoft YaHei" w:hAnsi="Microsoft YaHei" w:hint="eastAsia"/>
          <w:sz w:val="21"/>
          <w:szCs w:val="21"/>
        </w:rPr>
        <w:t>结构性</w:t>
      </w:r>
      <w:r w:rsidR="0083345A" w:rsidRPr="00826570">
        <w:rPr>
          <w:rFonts w:ascii="Microsoft YaHei" w:eastAsia="Microsoft YaHei" w:hAnsi="Microsoft YaHei" w:hint="eastAsia"/>
          <w:sz w:val="21"/>
          <w:szCs w:val="21"/>
        </w:rPr>
        <w:t>状况评估</w:t>
      </w:r>
      <w:bookmarkEnd w:id="60"/>
    </w:p>
    <w:p w14:paraId="284D2108" w14:textId="77777777" w:rsidR="004D6E1C" w:rsidRPr="00D85A3E" w:rsidRDefault="004D6E1C" w:rsidP="00BD5A36">
      <w:pPr>
        <w:spacing w:afterLines="50" w:after="156" w:line="400" w:lineRule="exact"/>
        <w:rPr>
          <w:rFonts w:ascii="Microsoft YaHei" w:eastAsia="Microsoft YaHei" w:hAnsi="Microsoft YaHei" w:cs="SimSun"/>
          <w:szCs w:val="18"/>
        </w:rPr>
      </w:pPr>
      <w:r w:rsidRPr="00D85A3E">
        <w:rPr>
          <w:rFonts w:ascii="Microsoft YaHei" w:eastAsia="Microsoft YaHei" w:hAnsi="Microsoft YaHei" w:cs="SimSun" w:hint="eastAsia"/>
          <w:szCs w:val="18"/>
        </w:rPr>
        <w:t>（</w:t>
      </w:r>
      <w:r w:rsidR="007520D9">
        <w:rPr>
          <w:rFonts w:ascii="Microsoft YaHei" w:eastAsia="Microsoft YaHei" w:hAnsi="Microsoft YaHei" w:cs="SimSun" w:hint="eastAsia"/>
          <w:szCs w:val="18"/>
        </w:rPr>
        <w:t>1</w:t>
      </w:r>
      <w:r w:rsidRPr="00D85A3E">
        <w:rPr>
          <w:rFonts w:ascii="Microsoft YaHei" w:eastAsia="Microsoft YaHei" w:hAnsi="Microsoft YaHei" w:cs="SimSun" w:hint="eastAsia"/>
          <w:szCs w:val="18"/>
        </w:rPr>
        <w:t>）管段损坏状况参数的计算</w:t>
      </w:r>
    </w:p>
    <w:p w14:paraId="31F8F358" w14:textId="77777777" w:rsidR="004D6E1C" w:rsidRPr="00D85A3E" w:rsidRDefault="004D6E1C" w:rsidP="00BD5A36">
      <w:pPr>
        <w:spacing w:afterLines="50" w:after="156" w:line="400" w:lineRule="exact"/>
        <w:ind w:firstLineChars="200" w:firstLine="420"/>
        <w:jc w:val="left"/>
        <w:rPr>
          <w:rFonts w:ascii="Microsoft YaHei" w:eastAsia="Microsoft YaHei" w:hAnsi="Microsoft YaHei" w:cs="SimSun"/>
          <w:szCs w:val="18"/>
        </w:rPr>
      </w:pPr>
      <w:r w:rsidRPr="00D85A3E">
        <w:rPr>
          <w:rFonts w:ascii="Microsoft YaHei" w:eastAsia="Microsoft YaHei" w:hAnsi="Microsoft YaHei" w:cs="SimSun" w:hint="eastAsia"/>
          <w:szCs w:val="18"/>
        </w:rPr>
        <w:t>管段损坏状况参数是缺陷分值的计算结果，</w:t>
      </w:r>
      <w:r w:rsidRPr="00D85A3E">
        <w:rPr>
          <w:rFonts w:ascii="Microsoft YaHei" w:eastAsia="Microsoft YaHei" w:hAnsi="Microsoft YaHei" w:cs="SimSun" w:hint="eastAsia"/>
          <w:i/>
          <w:szCs w:val="18"/>
        </w:rPr>
        <w:t>S</w:t>
      </w:r>
      <w:r w:rsidRPr="00D85A3E">
        <w:rPr>
          <w:rFonts w:ascii="Microsoft YaHei" w:eastAsia="Microsoft YaHei" w:hAnsi="Microsoft YaHei" w:cs="SimSun" w:hint="eastAsia"/>
          <w:szCs w:val="18"/>
        </w:rPr>
        <w:t>是管段各缺陷分值的算术平均值，</w:t>
      </w:r>
      <w:r w:rsidRPr="00D85A3E">
        <w:rPr>
          <w:rFonts w:ascii="Microsoft YaHei" w:eastAsia="Microsoft YaHei" w:hAnsi="Microsoft YaHei" w:cs="SimSun" w:hint="eastAsia"/>
          <w:i/>
          <w:szCs w:val="18"/>
        </w:rPr>
        <w:t>S</w:t>
      </w:r>
      <w:r w:rsidRPr="00D85A3E">
        <w:rPr>
          <w:rFonts w:ascii="Microsoft YaHei" w:eastAsia="Microsoft YaHei" w:hAnsi="Microsoft YaHei" w:cs="SimSun" w:hint="eastAsia"/>
          <w:szCs w:val="18"/>
          <w:vertAlign w:val="subscript"/>
        </w:rPr>
        <w:t>max</w:t>
      </w:r>
      <w:r w:rsidRPr="00D85A3E">
        <w:rPr>
          <w:rFonts w:ascii="Microsoft YaHei" w:eastAsia="Microsoft YaHei" w:hAnsi="Microsoft YaHei" w:cs="SimSun" w:hint="eastAsia"/>
          <w:szCs w:val="18"/>
        </w:rPr>
        <w:t>是管段各缺陷分值中的最高分值。管段损坏状况参数应按下列公式计算：</w:t>
      </w:r>
    </w:p>
    <w:p w14:paraId="369C3CBA" w14:textId="77777777" w:rsidR="004D6E1C" w:rsidRDefault="00225C11" w:rsidP="00687F52">
      <w:pPr>
        <w:autoSpaceDE w:val="0"/>
        <w:autoSpaceDN w:val="0"/>
        <w:adjustRightInd w:val="0"/>
        <w:spacing w:line="360" w:lineRule="auto"/>
        <w:ind w:leftChars="600" w:left="1260"/>
        <w:jc w:val="left"/>
        <w:rPr>
          <w:rFonts w:ascii="SimSun" w:hAnsi="SimSun" w:cs="SimSun"/>
          <w:sz w:val="28"/>
          <w:szCs w:val="28"/>
        </w:rPr>
      </w:pPr>
      <w:r w:rsidRPr="001E10D9">
        <w:rPr>
          <w:rFonts w:ascii="SimSun" w:hAnsi="SimSun" w:cs="SimSun" w:hint="eastAsia"/>
          <w:position w:val="-34"/>
          <w:sz w:val="28"/>
          <w:szCs w:val="28"/>
        </w:rPr>
        <w:object w:dxaOrig="2320" w:dyaOrig="800" w14:anchorId="227BE2FA">
          <v:shape id="_x0000_i1026" type="#_x0000_t75" style="width:131.4pt;height:45.6pt" o:ole="">
            <v:imagedata r:id="rId16" o:title=""/>
          </v:shape>
          <o:OLEObject Type="Embed" ProgID="Equation.3" ShapeID="_x0000_i1026" DrawAspect="Content" ObjectID="_1672817135" r:id="rId17"/>
        </w:object>
      </w:r>
    </w:p>
    <w:p w14:paraId="22D28988" w14:textId="77777777" w:rsidR="004D6E1C" w:rsidRDefault="004D6E1C" w:rsidP="00687F52">
      <w:pPr>
        <w:autoSpaceDE w:val="0"/>
        <w:autoSpaceDN w:val="0"/>
        <w:adjustRightInd w:val="0"/>
        <w:spacing w:line="360" w:lineRule="auto"/>
        <w:ind w:leftChars="600" w:left="1260"/>
        <w:jc w:val="left"/>
        <w:rPr>
          <w:rFonts w:ascii="SimSun" w:hAnsi="SimSun" w:cs="SimSun"/>
          <w:sz w:val="28"/>
          <w:szCs w:val="28"/>
        </w:rPr>
      </w:pPr>
      <w:r w:rsidRPr="001E10D9">
        <w:rPr>
          <w:rFonts w:ascii="SimSun" w:hAnsi="SimSun" w:cs="SimSun" w:hint="eastAsia"/>
          <w:position w:val="-12"/>
          <w:sz w:val="28"/>
          <w:szCs w:val="28"/>
        </w:rPr>
        <w:object w:dxaOrig="701" w:dyaOrig="360" w14:anchorId="05BF4593">
          <v:shape id="Picture 20" o:spid="_x0000_i1027" type="#_x0000_t75" style="width:35.4pt;height:18pt;mso-position-horizontal-relative:page;mso-position-vertical-relative:page" o:ole="">
            <v:imagedata r:id="rId18" o:title=""/>
          </v:shape>
          <o:OLEObject Type="Embed" ProgID="Equation.3" ShapeID="Picture 20" DrawAspect="Content" ObjectID="_1672817136" r:id="rId19"/>
        </w:object>
      </w:r>
      <w:r>
        <w:rPr>
          <w:rFonts w:ascii="SimSun" w:hAnsi="SimSun" w:cs="SimSun" w:hint="eastAsia"/>
          <w:sz w:val="28"/>
          <w:szCs w:val="28"/>
        </w:rPr>
        <w:t>max｛</w:t>
      </w:r>
      <w:r>
        <w:rPr>
          <w:rFonts w:ascii="SimSun" w:hAnsi="SimSun" w:cs="SimSun" w:hint="eastAsia"/>
          <w:i/>
          <w:sz w:val="28"/>
          <w:szCs w:val="28"/>
        </w:rPr>
        <w:t>P</w:t>
      </w:r>
      <w:r>
        <w:rPr>
          <w:rFonts w:ascii="SimSun" w:hAnsi="SimSun" w:cs="SimSun" w:hint="eastAsia"/>
          <w:sz w:val="28"/>
          <w:szCs w:val="28"/>
          <w:vertAlign w:val="subscript"/>
        </w:rPr>
        <w:t>i</w:t>
      </w:r>
      <w:r>
        <w:rPr>
          <w:rFonts w:ascii="SimSun" w:hAnsi="SimSun" w:cs="SimSun" w:hint="eastAsia"/>
          <w:sz w:val="28"/>
          <w:szCs w:val="28"/>
        </w:rPr>
        <w:t>｝</w:t>
      </w:r>
    </w:p>
    <w:p w14:paraId="01F2F7B5" w14:textId="77777777" w:rsidR="004D6E1C" w:rsidRDefault="004D6E1C" w:rsidP="00687F52">
      <w:pPr>
        <w:spacing w:line="360" w:lineRule="auto"/>
        <w:ind w:leftChars="598" w:left="1262" w:hangingChars="2" w:hanging="6"/>
        <w:jc w:val="left"/>
        <w:rPr>
          <w:rFonts w:ascii="SimSun" w:hAnsi="SimSun" w:cs="SimSun"/>
          <w:sz w:val="28"/>
          <w:szCs w:val="28"/>
        </w:rPr>
      </w:pPr>
      <w:r>
        <w:rPr>
          <w:rFonts w:ascii="SimSun" w:hAnsi="SimSun" w:cs="SimSun" w:hint="eastAsia"/>
          <w:i/>
          <w:sz w:val="28"/>
          <w:szCs w:val="28"/>
        </w:rPr>
        <w:t>n</w:t>
      </w:r>
      <w:r>
        <w:rPr>
          <w:rFonts w:ascii="SimSun" w:hAnsi="SimSun" w:cs="SimSun" w:hint="eastAsia"/>
          <w:sz w:val="28"/>
          <w:szCs w:val="28"/>
        </w:rPr>
        <w:t xml:space="preserve"> = </w:t>
      </w:r>
      <w:r>
        <w:rPr>
          <w:rFonts w:ascii="SimSun" w:hAnsi="SimSun" w:cs="SimSun" w:hint="eastAsia"/>
          <w:i/>
          <w:sz w:val="28"/>
          <w:szCs w:val="28"/>
        </w:rPr>
        <w:t>n</w:t>
      </w:r>
      <w:r>
        <w:rPr>
          <w:rFonts w:ascii="SimSun" w:hAnsi="SimSun" w:cs="SimSun" w:hint="eastAsia"/>
          <w:sz w:val="28"/>
          <w:szCs w:val="28"/>
          <w:vertAlign w:val="subscript"/>
        </w:rPr>
        <w:t>1</w:t>
      </w:r>
      <w:r>
        <w:rPr>
          <w:rFonts w:ascii="SimSun" w:hAnsi="SimSun" w:cs="SimSun" w:hint="eastAsia"/>
          <w:sz w:val="28"/>
          <w:szCs w:val="28"/>
        </w:rPr>
        <w:t xml:space="preserve"> + </w:t>
      </w:r>
      <w:r>
        <w:rPr>
          <w:rFonts w:ascii="SimSun" w:hAnsi="SimSun" w:cs="SimSun" w:hint="eastAsia"/>
          <w:i/>
          <w:sz w:val="28"/>
          <w:szCs w:val="28"/>
        </w:rPr>
        <w:t>n</w:t>
      </w:r>
      <w:r>
        <w:rPr>
          <w:rFonts w:ascii="SimSun" w:hAnsi="SimSun" w:cs="SimSun" w:hint="eastAsia"/>
          <w:sz w:val="28"/>
          <w:szCs w:val="28"/>
          <w:vertAlign w:val="subscript"/>
        </w:rPr>
        <w:t>2</w:t>
      </w:r>
    </w:p>
    <w:p w14:paraId="6115914D" w14:textId="77777777" w:rsidR="004D6E1C" w:rsidRPr="00D85A3E" w:rsidRDefault="004D6E1C" w:rsidP="00BD5A36">
      <w:pPr>
        <w:spacing w:afterLines="50" w:after="156" w:line="400" w:lineRule="exact"/>
        <w:ind w:leftChars="200" w:left="420"/>
        <w:rPr>
          <w:rFonts w:ascii="Microsoft YaHei" w:eastAsia="Microsoft YaHei" w:hAnsi="Microsoft YaHei" w:cs="SimSun"/>
          <w:szCs w:val="18"/>
        </w:rPr>
      </w:pPr>
      <w:r w:rsidRPr="00D85A3E">
        <w:rPr>
          <w:rFonts w:ascii="Microsoft YaHei" w:eastAsia="Microsoft YaHei" w:hAnsi="Microsoft YaHei" w:cs="SimSun" w:hint="eastAsia"/>
          <w:szCs w:val="18"/>
        </w:rPr>
        <w:t>式中：n</w:t>
      </w:r>
      <w:r w:rsidR="00D00E24">
        <w:rPr>
          <w:rFonts w:ascii="Microsoft YaHei" w:eastAsia="Microsoft YaHei" w:hAnsi="Microsoft YaHei" w:cs="SimSun" w:hint="eastAsia"/>
          <w:szCs w:val="18"/>
        </w:rPr>
        <w:t>——</w:t>
      </w:r>
      <w:r w:rsidRPr="00D85A3E">
        <w:rPr>
          <w:rFonts w:ascii="Microsoft YaHei" w:eastAsia="Microsoft YaHei" w:hAnsi="Microsoft YaHei" w:cs="SimSun" w:hint="eastAsia"/>
          <w:szCs w:val="18"/>
        </w:rPr>
        <w:t>管段的结构性缺陷数量；</w:t>
      </w:r>
    </w:p>
    <w:p w14:paraId="137419CF" w14:textId="77777777" w:rsidR="004D6E1C" w:rsidRPr="00D85A3E" w:rsidRDefault="004D6E1C" w:rsidP="00BD5A36">
      <w:pPr>
        <w:spacing w:afterLines="50" w:after="156" w:line="400" w:lineRule="exact"/>
        <w:ind w:leftChars="500" w:left="1050"/>
        <w:rPr>
          <w:rFonts w:ascii="Microsoft YaHei" w:eastAsia="Microsoft YaHei" w:hAnsi="Microsoft YaHei" w:cs="SimSun"/>
          <w:szCs w:val="18"/>
        </w:rPr>
      </w:pPr>
      <w:r w:rsidRPr="00D85A3E">
        <w:rPr>
          <w:rFonts w:ascii="Microsoft YaHei" w:eastAsia="Microsoft YaHei" w:hAnsi="Microsoft YaHei" w:cs="SimSun" w:hint="eastAsia"/>
          <w:szCs w:val="18"/>
        </w:rPr>
        <w:t>n</w:t>
      </w:r>
      <w:r w:rsidRPr="00E73CAA">
        <w:rPr>
          <w:rFonts w:ascii="Microsoft YaHei" w:eastAsia="Microsoft YaHei" w:hAnsi="Microsoft YaHei" w:cs="SimSun" w:hint="eastAsia"/>
          <w:szCs w:val="18"/>
          <w:vertAlign w:val="subscript"/>
        </w:rPr>
        <w:t>1</w:t>
      </w:r>
      <w:r w:rsidR="00D00E24">
        <w:rPr>
          <w:rFonts w:ascii="Microsoft YaHei" w:eastAsia="Microsoft YaHei" w:hAnsi="Microsoft YaHei" w:cs="SimSun" w:hint="eastAsia"/>
          <w:szCs w:val="18"/>
        </w:rPr>
        <w:t>——</w:t>
      </w:r>
      <w:r w:rsidRPr="00D85A3E">
        <w:rPr>
          <w:rFonts w:ascii="Microsoft YaHei" w:eastAsia="Microsoft YaHei" w:hAnsi="Microsoft YaHei" w:cs="SimSun" w:hint="eastAsia"/>
          <w:szCs w:val="18"/>
        </w:rPr>
        <w:t>纵向净距大于1.5m的缺陷数量；</w:t>
      </w:r>
    </w:p>
    <w:p w14:paraId="680ED4B7" w14:textId="77777777" w:rsidR="004D6E1C" w:rsidRPr="00D85A3E" w:rsidRDefault="004D6E1C" w:rsidP="00BD5A36">
      <w:pPr>
        <w:spacing w:afterLines="50" w:after="156" w:line="400" w:lineRule="exact"/>
        <w:ind w:leftChars="500" w:left="1050"/>
        <w:rPr>
          <w:rFonts w:ascii="Microsoft YaHei" w:eastAsia="Microsoft YaHei" w:hAnsi="Microsoft YaHei" w:cs="SimSun"/>
          <w:szCs w:val="18"/>
        </w:rPr>
      </w:pPr>
      <w:r w:rsidRPr="00D85A3E">
        <w:rPr>
          <w:rFonts w:ascii="Microsoft YaHei" w:eastAsia="Microsoft YaHei" w:hAnsi="Microsoft YaHei" w:cs="SimSun" w:hint="eastAsia"/>
          <w:szCs w:val="18"/>
        </w:rPr>
        <w:t>n</w:t>
      </w:r>
      <w:r w:rsidRPr="00E73CAA">
        <w:rPr>
          <w:rFonts w:ascii="Microsoft YaHei" w:eastAsia="Microsoft YaHei" w:hAnsi="Microsoft YaHei" w:cs="SimSun" w:hint="eastAsia"/>
          <w:szCs w:val="18"/>
          <w:vertAlign w:val="subscript"/>
        </w:rPr>
        <w:t>2</w:t>
      </w:r>
      <w:r w:rsidR="00D00E24">
        <w:rPr>
          <w:rFonts w:ascii="Microsoft YaHei" w:eastAsia="Microsoft YaHei" w:hAnsi="Microsoft YaHei" w:cs="SimSun" w:hint="eastAsia"/>
          <w:szCs w:val="18"/>
        </w:rPr>
        <w:t>——</w:t>
      </w:r>
      <w:r w:rsidRPr="00D85A3E">
        <w:rPr>
          <w:rFonts w:ascii="Microsoft YaHei" w:eastAsia="Microsoft YaHei" w:hAnsi="Microsoft YaHei" w:cs="SimSun" w:hint="eastAsia"/>
          <w:szCs w:val="18"/>
        </w:rPr>
        <w:t>纵向净距大于1.0m且不大于1.5m的缺陷数量；</w:t>
      </w:r>
    </w:p>
    <w:p w14:paraId="1C036B5E" w14:textId="77777777" w:rsidR="004D6E1C" w:rsidRPr="00D85A3E" w:rsidRDefault="004D6E1C" w:rsidP="00BD5A36">
      <w:pPr>
        <w:spacing w:afterLines="50" w:after="156" w:line="400" w:lineRule="exact"/>
        <w:ind w:leftChars="500" w:left="1050"/>
        <w:rPr>
          <w:rFonts w:ascii="Microsoft YaHei" w:eastAsia="Microsoft YaHei" w:hAnsi="Microsoft YaHei" w:cs="SimSun"/>
          <w:szCs w:val="18"/>
        </w:rPr>
      </w:pPr>
      <w:r w:rsidRPr="00D85A3E">
        <w:rPr>
          <w:rFonts w:ascii="Microsoft YaHei" w:eastAsia="Microsoft YaHei" w:hAnsi="Microsoft YaHei" w:cs="SimSun" w:hint="eastAsia"/>
          <w:szCs w:val="18"/>
        </w:rPr>
        <w:t>P</w:t>
      </w:r>
      <w:r w:rsidRPr="00E73CAA">
        <w:rPr>
          <w:rFonts w:ascii="Microsoft YaHei" w:eastAsia="Microsoft YaHei" w:hAnsi="Microsoft YaHei" w:cs="SimSun" w:hint="eastAsia"/>
          <w:szCs w:val="18"/>
          <w:vertAlign w:val="subscript"/>
        </w:rPr>
        <w:t>i1</w:t>
      </w:r>
      <w:r w:rsidR="00D00E24">
        <w:rPr>
          <w:rFonts w:ascii="Microsoft YaHei" w:eastAsia="Microsoft YaHei" w:hAnsi="Microsoft YaHei" w:cs="SimSun" w:hint="eastAsia"/>
          <w:szCs w:val="18"/>
        </w:rPr>
        <w:t>——</w:t>
      </w:r>
      <w:r w:rsidRPr="00D85A3E">
        <w:rPr>
          <w:rFonts w:ascii="Microsoft YaHei" w:eastAsia="Microsoft YaHei" w:hAnsi="Microsoft YaHei" w:cs="SimSun" w:hint="eastAsia"/>
          <w:szCs w:val="18"/>
        </w:rPr>
        <w:t>纵向净距大于1.5m的缺陷分值；按表</w:t>
      </w:r>
      <w:r w:rsidR="00172CFF">
        <w:rPr>
          <w:rFonts w:ascii="Microsoft YaHei" w:eastAsia="Microsoft YaHei" w:hAnsi="Microsoft YaHei" w:cs="SimSun" w:hint="eastAsia"/>
          <w:szCs w:val="18"/>
        </w:rPr>
        <w:t>3</w:t>
      </w:r>
      <w:r w:rsidRPr="00D85A3E">
        <w:rPr>
          <w:rFonts w:ascii="Microsoft YaHei" w:eastAsia="Microsoft YaHei" w:hAnsi="Microsoft YaHei" w:cs="SimSun" w:hint="eastAsia"/>
          <w:szCs w:val="18"/>
        </w:rPr>
        <w:t>.1</w:t>
      </w:r>
      <w:r w:rsidR="004F00BB">
        <w:rPr>
          <w:rFonts w:ascii="Microsoft YaHei" w:eastAsia="Microsoft YaHei" w:hAnsi="Microsoft YaHei" w:cs="SimSun" w:hint="eastAsia"/>
          <w:szCs w:val="18"/>
        </w:rPr>
        <w:t>.2</w:t>
      </w:r>
      <w:r w:rsidR="00172CFF">
        <w:rPr>
          <w:rFonts w:ascii="Microsoft YaHei" w:eastAsia="Microsoft YaHei" w:hAnsi="Microsoft YaHei" w:cs="SimSun" w:hint="eastAsia"/>
          <w:szCs w:val="18"/>
        </w:rPr>
        <w:t>-1</w:t>
      </w:r>
      <w:r w:rsidRPr="00D85A3E">
        <w:rPr>
          <w:rFonts w:ascii="Microsoft YaHei" w:eastAsia="Microsoft YaHei" w:hAnsi="Microsoft YaHei" w:cs="SimSun" w:hint="eastAsia"/>
          <w:szCs w:val="18"/>
        </w:rPr>
        <w:t>取值；</w:t>
      </w:r>
    </w:p>
    <w:p w14:paraId="4A3AA46E" w14:textId="77777777" w:rsidR="004D6E1C" w:rsidRPr="00D85A3E" w:rsidRDefault="004D6E1C" w:rsidP="00BD5A36">
      <w:pPr>
        <w:spacing w:afterLines="50" w:after="156" w:line="400" w:lineRule="exact"/>
        <w:ind w:leftChars="500" w:left="1050"/>
        <w:rPr>
          <w:rFonts w:ascii="Microsoft YaHei" w:eastAsia="Microsoft YaHei" w:hAnsi="Microsoft YaHei" w:cs="SimSun"/>
          <w:szCs w:val="18"/>
        </w:rPr>
      </w:pPr>
      <w:r w:rsidRPr="00D85A3E">
        <w:rPr>
          <w:rFonts w:ascii="Microsoft YaHei" w:eastAsia="Microsoft YaHei" w:hAnsi="Microsoft YaHei" w:cs="SimSun" w:hint="eastAsia"/>
          <w:szCs w:val="18"/>
        </w:rPr>
        <w:t>P</w:t>
      </w:r>
      <w:r w:rsidRPr="00E73CAA">
        <w:rPr>
          <w:rFonts w:ascii="Microsoft YaHei" w:eastAsia="Microsoft YaHei" w:hAnsi="Microsoft YaHei" w:cs="SimSun" w:hint="eastAsia"/>
          <w:szCs w:val="18"/>
          <w:vertAlign w:val="subscript"/>
        </w:rPr>
        <w:t>i2</w:t>
      </w:r>
      <w:r w:rsidR="00D00E24">
        <w:rPr>
          <w:rFonts w:ascii="Microsoft YaHei" w:eastAsia="Microsoft YaHei" w:hAnsi="Microsoft YaHei" w:cs="SimSun" w:hint="eastAsia"/>
          <w:szCs w:val="18"/>
        </w:rPr>
        <w:t>——</w:t>
      </w:r>
      <w:r w:rsidRPr="00D85A3E">
        <w:rPr>
          <w:rFonts w:ascii="Microsoft YaHei" w:eastAsia="Microsoft YaHei" w:hAnsi="Microsoft YaHei" w:cs="SimSun" w:hint="eastAsia"/>
          <w:szCs w:val="18"/>
        </w:rPr>
        <w:t>纵向净距大于1.0m且不大于1.5m的缺陷分值，按表</w:t>
      </w:r>
      <w:r w:rsidR="00172CFF">
        <w:rPr>
          <w:rFonts w:ascii="Microsoft YaHei" w:eastAsia="Microsoft YaHei" w:hAnsi="Microsoft YaHei" w:cs="SimSun" w:hint="eastAsia"/>
          <w:szCs w:val="18"/>
        </w:rPr>
        <w:t>3</w:t>
      </w:r>
      <w:r w:rsidRPr="00D85A3E">
        <w:rPr>
          <w:rFonts w:ascii="Microsoft YaHei" w:eastAsia="Microsoft YaHei" w:hAnsi="Microsoft YaHei" w:cs="SimSun" w:hint="eastAsia"/>
          <w:szCs w:val="18"/>
        </w:rPr>
        <w:t>.1</w:t>
      </w:r>
      <w:r w:rsidR="004F00BB">
        <w:rPr>
          <w:rFonts w:ascii="Microsoft YaHei" w:eastAsia="Microsoft YaHei" w:hAnsi="Microsoft YaHei" w:cs="SimSun" w:hint="eastAsia"/>
          <w:szCs w:val="18"/>
        </w:rPr>
        <w:t>.2-</w:t>
      </w:r>
      <w:r w:rsidR="00172CFF">
        <w:rPr>
          <w:rFonts w:ascii="Microsoft YaHei" w:eastAsia="Microsoft YaHei" w:hAnsi="Microsoft YaHei" w:cs="SimSun" w:hint="eastAsia"/>
          <w:szCs w:val="18"/>
        </w:rPr>
        <w:t>1</w:t>
      </w:r>
      <w:r w:rsidRPr="00D85A3E">
        <w:rPr>
          <w:rFonts w:ascii="Microsoft YaHei" w:eastAsia="Microsoft YaHei" w:hAnsi="Microsoft YaHei" w:cs="SimSun" w:hint="eastAsia"/>
          <w:szCs w:val="18"/>
        </w:rPr>
        <w:t>取值；</w:t>
      </w:r>
    </w:p>
    <w:p w14:paraId="46C2DB0A" w14:textId="77777777" w:rsidR="00A31958" w:rsidRPr="00E73CAA" w:rsidRDefault="004D6E1C" w:rsidP="00BD5A36">
      <w:pPr>
        <w:spacing w:afterLines="50" w:after="156" w:line="400" w:lineRule="exact"/>
        <w:ind w:leftChars="500" w:left="1680" w:hangingChars="300" w:hanging="630"/>
        <w:rPr>
          <w:rFonts w:ascii="Microsoft YaHei" w:eastAsia="Microsoft YaHei" w:hAnsi="Microsoft YaHei" w:cs="SimSun"/>
          <w:szCs w:val="18"/>
        </w:rPr>
      </w:pPr>
      <w:r w:rsidRPr="00D85A3E">
        <w:rPr>
          <w:rFonts w:ascii="Microsoft YaHei" w:eastAsia="Microsoft YaHei" w:hAnsi="Microsoft YaHei" w:cs="SimSun" w:hint="eastAsia"/>
          <w:szCs w:val="18"/>
        </w:rPr>
        <w:t>α</w:t>
      </w:r>
      <w:r w:rsidR="00D00E24">
        <w:rPr>
          <w:rFonts w:ascii="Microsoft YaHei" w:eastAsia="Microsoft YaHei" w:hAnsi="Microsoft YaHei" w:cs="SimSun" w:hint="eastAsia"/>
          <w:szCs w:val="18"/>
        </w:rPr>
        <w:t>——</w:t>
      </w:r>
      <w:r w:rsidRPr="00D85A3E">
        <w:rPr>
          <w:rFonts w:ascii="Microsoft YaHei" w:eastAsia="Microsoft YaHei" w:hAnsi="Microsoft YaHei" w:cs="SimSun" w:hint="eastAsia"/>
          <w:szCs w:val="18"/>
        </w:rPr>
        <w:t>结构性缺陷影响系数，与缺陷间距有关。当缺陷的纵向净距大于1.0m且不大于1.5m时，α=1.1。</w:t>
      </w:r>
    </w:p>
    <w:p w14:paraId="3C59E89F" w14:textId="77777777" w:rsidR="00A31958" w:rsidRPr="00E73CAA" w:rsidRDefault="00A31958" w:rsidP="00BD5A36">
      <w:pPr>
        <w:spacing w:afterLines="50" w:after="156" w:line="400" w:lineRule="exact"/>
        <w:jc w:val="left"/>
        <w:rPr>
          <w:rFonts w:ascii="Microsoft YaHei" w:eastAsia="Microsoft YaHei" w:hAnsi="Microsoft YaHei" w:cs="SimSun"/>
          <w:szCs w:val="18"/>
        </w:rPr>
      </w:pPr>
      <w:r w:rsidRPr="00E73CAA">
        <w:rPr>
          <w:rFonts w:ascii="Microsoft YaHei" w:eastAsia="Microsoft YaHei" w:hAnsi="Microsoft YaHei" w:cs="SimSun" w:hint="eastAsia"/>
          <w:szCs w:val="18"/>
        </w:rPr>
        <w:t>（</w:t>
      </w:r>
      <w:r>
        <w:rPr>
          <w:rFonts w:ascii="Microsoft YaHei" w:eastAsia="Microsoft YaHei" w:hAnsi="Microsoft YaHei" w:cs="SimSun" w:hint="eastAsia"/>
          <w:szCs w:val="18"/>
        </w:rPr>
        <w:t>2</w:t>
      </w:r>
      <w:r w:rsidRPr="00E73CAA">
        <w:rPr>
          <w:rFonts w:ascii="Microsoft YaHei" w:eastAsia="Microsoft YaHei" w:hAnsi="Microsoft YaHei" w:cs="SimSun" w:hint="eastAsia"/>
          <w:szCs w:val="18"/>
        </w:rPr>
        <w:t>）管段结构性缺陷参数</w:t>
      </w:r>
      <w:r>
        <w:rPr>
          <w:rFonts w:ascii="Microsoft YaHei" w:eastAsia="Microsoft YaHei" w:hAnsi="Microsoft YaHei" w:cs="SimSun" w:hint="eastAsia"/>
          <w:szCs w:val="18"/>
        </w:rPr>
        <w:t>的</w:t>
      </w:r>
      <w:r w:rsidRPr="00E73CAA">
        <w:rPr>
          <w:rFonts w:ascii="Microsoft YaHei" w:eastAsia="Microsoft YaHei" w:hAnsi="Microsoft YaHei" w:cs="SimSun" w:hint="eastAsia"/>
          <w:szCs w:val="18"/>
        </w:rPr>
        <w:t>计算</w:t>
      </w:r>
    </w:p>
    <w:p w14:paraId="603DFB5E" w14:textId="77777777" w:rsidR="00A31958" w:rsidRPr="00E73CAA" w:rsidRDefault="00A31958" w:rsidP="00BD5A36">
      <w:pPr>
        <w:spacing w:afterLines="50" w:after="156" w:line="400" w:lineRule="exact"/>
        <w:ind w:firstLineChars="200" w:firstLine="420"/>
        <w:jc w:val="left"/>
        <w:rPr>
          <w:rFonts w:ascii="Microsoft YaHei" w:eastAsia="Microsoft YaHei" w:hAnsi="Microsoft YaHei" w:cs="SimSun"/>
          <w:szCs w:val="18"/>
        </w:rPr>
      </w:pPr>
      <w:r w:rsidRPr="00E73CAA">
        <w:rPr>
          <w:rFonts w:ascii="Microsoft YaHei" w:eastAsia="Microsoft YaHei" w:hAnsi="Microsoft YaHei" w:cs="SimSun" w:hint="eastAsia"/>
          <w:szCs w:val="18"/>
        </w:rPr>
        <w:t>管段结构性缺陷参数F的确定，是</w:t>
      </w:r>
      <w:r w:rsidR="00517249" w:rsidRPr="00E73CAA">
        <w:rPr>
          <w:rFonts w:ascii="Microsoft YaHei" w:eastAsia="Microsoft YaHei" w:hAnsi="Microsoft YaHei" w:cs="SimSun" w:hint="eastAsia"/>
          <w:szCs w:val="18"/>
        </w:rPr>
        <w:t>比较</w:t>
      </w:r>
      <w:r w:rsidRPr="00E73CAA">
        <w:rPr>
          <w:rFonts w:ascii="Microsoft YaHei" w:eastAsia="Microsoft YaHei" w:hAnsi="Microsoft YaHei" w:cs="SimSun" w:hint="eastAsia"/>
          <w:szCs w:val="18"/>
        </w:rPr>
        <w:t>管段损坏状况参数取大值而得。依据排水管道缺陷的开关效应原理，即一处受阻，全线不通。因此，管段的损坏状况等级取决于该管段中最严重的缺陷。管段结构性缺陷参数应按下列公式计算</w:t>
      </w:r>
      <w:r>
        <w:rPr>
          <w:rFonts w:ascii="Microsoft YaHei" w:eastAsia="Microsoft YaHei" w:hAnsi="Microsoft YaHei" w:cs="SimSun" w:hint="eastAsia"/>
          <w:szCs w:val="18"/>
        </w:rPr>
        <w:t>：</w:t>
      </w:r>
    </w:p>
    <w:p w14:paraId="44E13CA9" w14:textId="77777777" w:rsidR="00A31958" w:rsidRPr="00517249" w:rsidRDefault="00A31958" w:rsidP="00BD5A36">
      <w:pPr>
        <w:spacing w:afterLines="50" w:after="156" w:line="400" w:lineRule="exact"/>
        <w:ind w:leftChars="400" w:left="840" w:firstLineChars="200" w:firstLine="440"/>
        <w:jc w:val="left"/>
        <w:rPr>
          <w:rFonts w:ascii="Microsoft YaHei" w:eastAsia="Microsoft YaHei" w:hAnsi="Microsoft YaHei" w:cs="SimSun"/>
          <w:sz w:val="22"/>
          <w:szCs w:val="18"/>
        </w:rPr>
      </w:pPr>
      <w:r w:rsidRPr="00A71361">
        <w:rPr>
          <w:rFonts w:ascii="Microsoft YaHei" w:eastAsia="Microsoft YaHei" w:hAnsi="Microsoft YaHei" w:cs="SimSun" w:hint="eastAsia"/>
          <w:sz w:val="22"/>
          <w:szCs w:val="18"/>
        </w:rPr>
        <w:t>当S</w:t>
      </w:r>
      <w:r w:rsidRPr="00A71361">
        <w:rPr>
          <w:rFonts w:ascii="Microsoft YaHei" w:eastAsia="Microsoft YaHei" w:hAnsi="Microsoft YaHei" w:cs="SimSun" w:hint="eastAsia"/>
          <w:sz w:val="22"/>
          <w:szCs w:val="18"/>
          <w:vertAlign w:val="subscript"/>
        </w:rPr>
        <w:t xml:space="preserve">max </w:t>
      </w:r>
      <w:r w:rsidRPr="00A71361">
        <w:rPr>
          <w:rFonts w:ascii="Microsoft YaHei" w:eastAsia="Microsoft YaHei" w:hAnsi="Microsoft YaHei" w:cs="SimSun" w:hint="eastAsia"/>
          <w:sz w:val="22"/>
          <w:szCs w:val="18"/>
        </w:rPr>
        <w:t>≥S时，F = S</w:t>
      </w:r>
      <w:r w:rsidRPr="00A71361">
        <w:rPr>
          <w:rFonts w:ascii="Microsoft YaHei" w:eastAsia="Microsoft YaHei" w:hAnsi="Microsoft YaHei" w:cs="SimSun" w:hint="eastAsia"/>
          <w:sz w:val="22"/>
          <w:szCs w:val="18"/>
          <w:vertAlign w:val="subscript"/>
        </w:rPr>
        <w:t>max</w:t>
      </w:r>
      <w:r w:rsidR="00517249">
        <w:rPr>
          <w:rFonts w:ascii="Microsoft YaHei" w:eastAsia="Microsoft YaHei" w:hAnsi="Microsoft YaHei" w:cs="SimSun" w:hint="eastAsia"/>
          <w:sz w:val="22"/>
          <w:szCs w:val="18"/>
        </w:rPr>
        <w:t xml:space="preserve">     </w:t>
      </w:r>
      <w:r w:rsidRPr="00A71361">
        <w:rPr>
          <w:rFonts w:ascii="Microsoft YaHei" w:eastAsia="Microsoft YaHei" w:hAnsi="Microsoft YaHei" w:cs="SimSun" w:hint="eastAsia"/>
          <w:sz w:val="22"/>
          <w:szCs w:val="18"/>
        </w:rPr>
        <w:t>当S</w:t>
      </w:r>
      <w:r w:rsidRPr="00A71361">
        <w:rPr>
          <w:rFonts w:ascii="Microsoft YaHei" w:eastAsia="Microsoft YaHei" w:hAnsi="Microsoft YaHei" w:cs="SimSun" w:hint="eastAsia"/>
          <w:sz w:val="22"/>
          <w:szCs w:val="18"/>
          <w:vertAlign w:val="subscript"/>
        </w:rPr>
        <w:t>max</w:t>
      </w:r>
      <w:r w:rsidRPr="00A71361">
        <w:rPr>
          <w:rFonts w:ascii="Microsoft YaHei" w:eastAsia="Microsoft YaHei" w:hAnsi="Microsoft YaHei" w:cs="SimSun" w:hint="eastAsia"/>
          <w:sz w:val="22"/>
          <w:szCs w:val="18"/>
        </w:rPr>
        <w:t>＜S时，F = S</w:t>
      </w:r>
    </w:p>
    <w:p w14:paraId="0FE0EE5F" w14:textId="77777777" w:rsidR="00A31958" w:rsidRPr="004032E4" w:rsidRDefault="00A31958" w:rsidP="00BD5A36">
      <w:pPr>
        <w:spacing w:afterLines="50" w:after="156" w:line="400" w:lineRule="exact"/>
        <w:ind w:firstLineChars="200" w:firstLine="420"/>
        <w:jc w:val="left"/>
        <w:rPr>
          <w:rFonts w:ascii="Microsoft YaHei" w:eastAsia="Microsoft YaHei" w:hAnsi="Microsoft YaHei" w:cs="SimSun"/>
          <w:szCs w:val="18"/>
        </w:rPr>
      </w:pPr>
      <w:r w:rsidRPr="004032E4">
        <w:rPr>
          <w:rFonts w:ascii="Microsoft YaHei" w:eastAsia="Microsoft YaHei" w:hAnsi="Microsoft YaHei" w:cs="SimSun" w:hint="eastAsia"/>
          <w:szCs w:val="18"/>
        </w:rPr>
        <w:t>式中</w:t>
      </w:r>
      <w:r>
        <w:rPr>
          <w:rFonts w:ascii="Microsoft YaHei" w:eastAsia="Microsoft YaHei" w:hAnsi="Microsoft YaHei" w:cs="SimSun" w:hint="eastAsia"/>
          <w:szCs w:val="18"/>
        </w:rPr>
        <w:t>：</w:t>
      </w:r>
      <w:r w:rsidRPr="004032E4">
        <w:rPr>
          <w:rFonts w:ascii="Microsoft YaHei" w:eastAsia="Microsoft YaHei" w:hAnsi="Microsoft YaHei" w:cs="SimSun" w:hint="eastAsia"/>
          <w:szCs w:val="18"/>
        </w:rPr>
        <w:t>F</w:t>
      </w:r>
      <w:r w:rsidR="00D00E24">
        <w:rPr>
          <w:rFonts w:ascii="Microsoft YaHei" w:eastAsia="Microsoft YaHei" w:hAnsi="Microsoft YaHei" w:cs="SimSun" w:hint="eastAsia"/>
          <w:szCs w:val="18"/>
        </w:rPr>
        <w:t>——</w:t>
      </w:r>
      <w:r w:rsidRPr="004032E4">
        <w:rPr>
          <w:rFonts w:ascii="Microsoft YaHei" w:eastAsia="Microsoft YaHei" w:hAnsi="Microsoft YaHei" w:cs="SimSun" w:hint="eastAsia"/>
          <w:szCs w:val="18"/>
        </w:rPr>
        <w:t>管段结构性缺陷参数；</w:t>
      </w:r>
    </w:p>
    <w:p w14:paraId="43257739" w14:textId="77777777" w:rsidR="00A31958" w:rsidRPr="004032E4" w:rsidRDefault="00A31958" w:rsidP="00BD5A36">
      <w:pPr>
        <w:spacing w:afterLines="50" w:after="156" w:line="400" w:lineRule="exact"/>
        <w:ind w:leftChars="200" w:left="420" w:firstLineChars="300" w:firstLine="630"/>
        <w:jc w:val="left"/>
        <w:rPr>
          <w:rFonts w:ascii="Microsoft YaHei" w:eastAsia="Microsoft YaHei" w:hAnsi="Microsoft YaHei" w:cs="SimSun"/>
          <w:szCs w:val="18"/>
        </w:rPr>
      </w:pPr>
      <w:r w:rsidRPr="004032E4">
        <w:rPr>
          <w:rFonts w:ascii="Microsoft YaHei" w:eastAsia="Microsoft YaHei" w:hAnsi="Microsoft YaHei" w:cs="SimSun" w:hint="eastAsia"/>
          <w:szCs w:val="18"/>
        </w:rPr>
        <w:t>S</w:t>
      </w:r>
      <w:r w:rsidRPr="004032E4">
        <w:rPr>
          <w:rFonts w:ascii="Microsoft YaHei" w:eastAsia="Microsoft YaHei" w:hAnsi="Microsoft YaHei" w:cs="SimSun" w:hint="eastAsia"/>
          <w:szCs w:val="18"/>
          <w:vertAlign w:val="subscript"/>
        </w:rPr>
        <w:t>max</w:t>
      </w:r>
      <w:r w:rsidR="00D00E24">
        <w:rPr>
          <w:rFonts w:ascii="Microsoft YaHei" w:eastAsia="Microsoft YaHei" w:hAnsi="Microsoft YaHei" w:cs="SimSun" w:hint="eastAsia"/>
          <w:szCs w:val="18"/>
        </w:rPr>
        <w:t>——</w:t>
      </w:r>
      <w:r w:rsidRPr="004032E4">
        <w:rPr>
          <w:rFonts w:ascii="Microsoft YaHei" w:eastAsia="Microsoft YaHei" w:hAnsi="Microsoft YaHei" w:cs="SimSun" w:hint="eastAsia"/>
          <w:szCs w:val="18"/>
        </w:rPr>
        <w:t>管段损坏状况参数，管段结构性缺陷中损坏最严重处的分值；</w:t>
      </w:r>
    </w:p>
    <w:p w14:paraId="0F5B8ED7" w14:textId="77777777" w:rsidR="00A31958" w:rsidRPr="00A31958" w:rsidRDefault="00A31958" w:rsidP="00BD5A36">
      <w:pPr>
        <w:spacing w:afterLines="50" w:after="156" w:line="400" w:lineRule="exact"/>
        <w:ind w:leftChars="200" w:left="420" w:firstLineChars="300" w:firstLine="630"/>
        <w:jc w:val="left"/>
        <w:rPr>
          <w:rFonts w:ascii="SimSun" w:hAnsi="SimSun" w:cs="SimSun"/>
          <w:sz w:val="28"/>
          <w:szCs w:val="28"/>
        </w:rPr>
      </w:pPr>
      <w:r w:rsidRPr="004032E4">
        <w:rPr>
          <w:rFonts w:ascii="Microsoft YaHei" w:eastAsia="Microsoft YaHei" w:hAnsi="Microsoft YaHei" w:cs="SimSun" w:hint="eastAsia"/>
          <w:szCs w:val="18"/>
        </w:rPr>
        <w:t>S</w:t>
      </w:r>
      <w:r w:rsidR="00D00E24">
        <w:rPr>
          <w:rFonts w:ascii="Microsoft YaHei" w:eastAsia="Microsoft YaHei" w:hAnsi="Microsoft YaHei" w:cs="SimSun" w:hint="eastAsia"/>
          <w:szCs w:val="18"/>
        </w:rPr>
        <w:t>——</w:t>
      </w:r>
      <w:r w:rsidRPr="004032E4">
        <w:rPr>
          <w:rFonts w:ascii="Microsoft YaHei" w:eastAsia="Microsoft YaHei" w:hAnsi="Microsoft YaHei" w:cs="SimSun" w:hint="eastAsia"/>
          <w:szCs w:val="18"/>
        </w:rPr>
        <w:t>管段损坏状况参数，按缺陷点数计算的平均分值</w:t>
      </w:r>
      <w:r>
        <w:rPr>
          <w:rFonts w:ascii="SimSun" w:hAnsi="SimSun" w:cs="SimSun" w:hint="eastAsia"/>
          <w:sz w:val="28"/>
          <w:szCs w:val="28"/>
        </w:rPr>
        <w:t>。</w:t>
      </w:r>
    </w:p>
    <w:p w14:paraId="46838C5F" w14:textId="77777777" w:rsidR="004D6E1C" w:rsidRPr="00D85A3E" w:rsidRDefault="004D6E1C" w:rsidP="00BD5A36">
      <w:pPr>
        <w:spacing w:afterLines="50" w:after="156" w:line="400" w:lineRule="exact"/>
        <w:rPr>
          <w:rFonts w:ascii="Microsoft YaHei" w:eastAsia="Microsoft YaHei" w:hAnsi="Microsoft YaHei" w:cs="SimSun"/>
          <w:szCs w:val="18"/>
        </w:rPr>
      </w:pPr>
      <w:r w:rsidRPr="00D85A3E">
        <w:rPr>
          <w:rFonts w:ascii="Microsoft YaHei" w:eastAsia="Microsoft YaHei" w:hAnsi="Microsoft YaHei" w:cs="SimSun" w:hint="eastAsia"/>
          <w:szCs w:val="18"/>
        </w:rPr>
        <w:t>（</w:t>
      </w:r>
      <w:r w:rsidR="001C15E7">
        <w:rPr>
          <w:rFonts w:ascii="Microsoft YaHei" w:eastAsia="Microsoft YaHei" w:hAnsi="Microsoft YaHei" w:cs="SimSun" w:hint="eastAsia"/>
          <w:szCs w:val="18"/>
        </w:rPr>
        <w:t>3</w:t>
      </w:r>
      <w:r w:rsidRPr="00D85A3E">
        <w:rPr>
          <w:rFonts w:ascii="Microsoft YaHei" w:eastAsia="Microsoft YaHei" w:hAnsi="Microsoft YaHei" w:cs="SimSun" w:hint="eastAsia"/>
          <w:szCs w:val="18"/>
        </w:rPr>
        <w:t>）结构性缺陷密度</w:t>
      </w:r>
      <w:r w:rsidR="00F75B11">
        <w:rPr>
          <w:rFonts w:ascii="Microsoft YaHei" w:eastAsia="Microsoft YaHei" w:hAnsi="Microsoft YaHei" w:cs="SimSun" w:hint="eastAsia"/>
          <w:szCs w:val="18"/>
        </w:rPr>
        <w:t>的</w:t>
      </w:r>
      <w:r w:rsidRPr="00D85A3E">
        <w:rPr>
          <w:rFonts w:ascii="Microsoft YaHei" w:eastAsia="Microsoft YaHei" w:hAnsi="Microsoft YaHei" w:cs="SimSun" w:hint="eastAsia"/>
          <w:szCs w:val="18"/>
        </w:rPr>
        <w:t>计算</w:t>
      </w:r>
    </w:p>
    <w:p w14:paraId="3FACF02E" w14:textId="77777777" w:rsidR="004D6E1C" w:rsidRPr="00D85A3E" w:rsidRDefault="004D6E1C" w:rsidP="00BD5A36">
      <w:pPr>
        <w:spacing w:afterLines="50" w:after="156" w:line="400" w:lineRule="exact"/>
        <w:ind w:firstLineChars="200" w:firstLine="420"/>
        <w:jc w:val="left"/>
        <w:rPr>
          <w:rFonts w:ascii="Microsoft YaHei" w:eastAsia="Microsoft YaHei" w:hAnsi="Microsoft YaHei" w:cs="SimSun"/>
          <w:szCs w:val="18"/>
        </w:rPr>
      </w:pPr>
      <w:r w:rsidRPr="00D85A3E">
        <w:rPr>
          <w:rFonts w:ascii="Microsoft YaHei" w:eastAsia="Microsoft YaHei" w:hAnsi="Microsoft YaHei" w:cs="SimSun" w:hint="eastAsia"/>
          <w:szCs w:val="18"/>
        </w:rPr>
        <w:t>当管段存在结构性缺陷时，结构性缺陷密度应按下式计算：</w:t>
      </w:r>
    </w:p>
    <w:p w14:paraId="6886DC1E" w14:textId="77777777" w:rsidR="004D6E1C" w:rsidRPr="00D85A3E" w:rsidRDefault="00225C11" w:rsidP="00687F52">
      <w:pPr>
        <w:spacing w:line="360" w:lineRule="auto"/>
        <w:ind w:left="840" w:firstLine="420"/>
        <w:jc w:val="left"/>
        <w:rPr>
          <w:rFonts w:ascii="Microsoft YaHei" w:eastAsia="Microsoft YaHei" w:hAnsi="Microsoft YaHei" w:cs="SimSun"/>
          <w:szCs w:val="21"/>
        </w:rPr>
      </w:pPr>
      <w:r w:rsidRPr="001E10D9">
        <w:rPr>
          <w:rFonts w:ascii="SimSun" w:hAnsi="SimSun" w:cs="SimSun" w:hint="eastAsia"/>
          <w:position w:val="-32"/>
          <w:sz w:val="28"/>
          <w:szCs w:val="28"/>
        </w:rPr>
        <w:object w:dxaOrig="3040" w:dyaOrig="740" w14:anchorId="15DCC716">
          <v:shape id="_x0000_i1028" type="#_x0000_t75" style="width:195.6pt;height:47.4pt" o:ole="">
            <v:imagedata r:id="rId20" o:title=""/>
          </v:shape>
          <o:OLEObject Type="Embed" ProgID="Equation.3" ShapeID="_x0000_i1028" DrawAspect="Content" ObjectID="_1672817137" r:id="rId21"/>
        </w:object>
      </w:r>
    </w:p>
    <w:p w14:paraId="18B748B6" w14:textId="77777777" w:rsidR="004D6E1C" w:rsidRDefault="004D6E1C" w:rsidP="00BD5A36">
      <w:pPr>
        <w:spacing w:afterLines="50" w:after="156" w:line="400" w:lineRule="exact"/>
        <w:ind w:leftChars="200" w:left="420"/>
        <w:rPr>
          <w:rFonts w:ascii="Microsoft YaHei" w:eastAsia="Microsoft YaHei" w:hAnsi="Microsoft YaHei" w:cs="SimSun"/>
          <w:szCs w:val="18"/>
        </w:rPr>
      </w:pPr>
      <w:r w:rsidRPr="00D85A3E">
        <w:rPr>
          <w:rFonts w:ascii="Microsoft YaHei" w:eastAsia="Microsoft YaHei" w:hAnsi="Microsoft YaHei" w:cs="SimSun" w:hint="eastAsia"/>
          <w:szCs w:val="18"/>
        </w:rPr>
        <w:lastRenderedPageBreak/>
        <w:t>式中：S</w:t>
      </w:r>
      <w:r w:rsidRPr="00E73CAA">
        <w:rPr>
          <w:rFonts w:ascii="Microsoft YaHei" w:eastAsia="Microsoft YaHei" w:hAnsi="Microsoft YaHei" w:cs="SimSun" w:hint="eastAsia"/>
          <w:szCs w:val="18"/>
          <w:vertAlign w:val="subscript"/>
        </w:rPr>
        <w:t>M</w:t>
      </w:r>
      <w:r w:rsidR="00D00E24">
        <w:rPr>
          <w:rFonts w:ascii="Microsoft YaHei" w:eastAsia="Microsoft YaHei" w:hAnsi="Microsoft YaHei" w:cs="SimSun" w:hint="eastAsia"/>
          <w:szCs w:val="18"/>
        </w:rPr>
        <w:t>——</w:t>
      </w:r>
      <w:r w:rsidRPr="00D85A3E">
        <w:rPr>
          <w:rFonts w:ascii="Microsoft YaHei" w:eastAsia="Microsoft YaHei" w:hAnsi="Microsoft YaHei" w:cs="SimSun" w:hint="eastAsia"/>
          <w:szCs w:val="18"/>
        </w:rPr>
        <w:t>管段结构性缺陷密度；</w:t>
      </w:r>
    </w:p>
    <w:p w14:paraId="4A6D317A" w14:textId="77777777" w:rsidR="004D6E1C" w:rsidRPr="00D85A3E" w:rsidRDefault="004D6E1C" w:rsidP="00BD5A36">
      <w:pPr>
        <w:spacing w:afterLines="50" w:after="156" w:line="400" w:lineRule="exact"/>
        <w:ind w:leftChars="300" w:left="630" w:firstLine="420"/>
        <w:rPr>
          <w:rFonts w:ascii="Microsoft YaHei" w:eastAsia="Microsoft YaHei" w:hAnsi="Microsoft YaHei" w:cs="SimSun"/>
          <w:szCs w:val="18"/>
        </w:rPr>
      </w:pPr>
      <w:r w:rsidRPr="00D85A3E">
        <w:rPr>
          <w:rFonts w:ascii="Microsoft YaHei" w:eastAsia="Microsoft YaHei" w:hAnsi="Microsoft YaHei" w:cs="SimSun" w:hint="eastAsia"/>
          <w:szCs w:val="18"/>
        </w:rPr>
        <w:t>L</w:t>
      </w:r>
      <w:r w:rsidR="00D00E24">
        <w:rPr>
          <w:rFonts w:ascii="Microsoft YaHei" w:eastAsia="Microsoft YaHei" w:hAnsi="Microsoft YaHei" w:cs="SimSun" w:hint="eastAsia"/>
          <w:szCs w:val="18"/>
        </w:rPr>
        <w:t>——</w:t>
      </w:r>
      <w:r w:rsidRPr="00D85A3E">
        <w:rPr>
          <w:rFonts w:ascii="Microsoft YaHei" w:eastAsia="Microsoft YaHei" w:hAnsi="Microsoft YaHei" w:cs="SimSun" w:hint="eastAsia"/>
          <w:szCs w:val="18"/>
        </w:rPr>
        <w:t>管段长度（m）；</w:t>
      </w:r>
    </w:p>
    <w:p w14:paraId="5A0FFA79" w14:textId="77777777" w:rsidR="004D6E1C" w:rsidRPr="00D85A3E" w:rsidRDefault="004D6E1C" w:rsidP="00BD5A36">
      <w:pPr>
        <w:spacing w:afterLines="50" w:after="156" w:line="400" w:lineRule="exact"/>
        <w:ind w:leftChars="500" w:left="1050"/>
        <w:rPr>
          <w:rFonts w:ascii="Microsoft YaHei" w:eastAsia="Microsoft YaHei" w:hAnsi="Microsoft YaHei" w:cs="SimSun"/>
          <w:szCs w:val="18"/>
        </w:rPr>
      </w:pPr>
      <w:r w:rsidRPr="00D85A3E">
        <w:rPr>
          <w:rFonts w:ascii="Microsoft YaHei" w:eastAsia="Microsoft YaHei" w:hAnsi="Microsoft YaHei" w:cs="SimSun" w:hint="eastAsia"/>
          <w:szCs w:val="18"/>
        </w:rPr>
        <w:t>L</w:t>
      </w:r>
      <w:r w:rsidRPr="00E73CAA">
        <w:rPr>
          <w:rFonts w:ascii="Microsoft YaHei" w:eastAsia="Microsoft YaHei" w:hAnsi="Microsoft YaHei" w:cs="SimSun" w:hint="eastAsia"/>
          <w:szCs w:val="18"/>
          <w:vertAlign w:val="subscript"/>
        </w:rPr>
        <w:t>i1</w:t>
      </w:r>
      <w:r w:rsidR="00D00E24">
        <w:rPr>
          <w:rFonts w:ascii="Microsoft YaHei" w:eastAsia="Microsoft YaHei" w:hAnsi="Microsoft YaHei" w:cs="SimSun" w:hint="eastAsia"/>
          <w:szCs w:val="18"/>
        </w:rPr>
        <w:t>——</w:t>
      </w:r>
      <w:r w:rsidRPr="00D85A3E">
        <w:rPr>
          <w:rFonts w:ascii="Microsoft YaHei" w:eastAsia="Microsoft YaHei" w:hAnsi="Microsoft YaHei" w:cs="SimSun" w:hint="eastAsia"/>
          <w:szCs w:val="18"/>
        </w:rPr>
        <w:t>纵向净距大于1.5m的结构性缺陷长度（m）；</w:t>
      </w:r>
    </w:p>
    <w:p w14:paraId="3208D60A" w14:textId="77777777" w:rsidR="004D6E1C" w:rsidRPr="00D85A3E" w:rsidRDefault="004D6E1C" w:rsidP="00BD5A36">
      <w:pPr>
        <w:spacing w:afterLines="50" w:after="156" w:line="400" w:lineRule="exact"/>
        <w:ind w:leftChars="500" w:left="1050"/>
        <w:rPr>
          <w:rFonts w:ascii="Microsoft YaHei" w:eastAsia="Microsoft YaHei" w:hAnsi="Microsoft YaHei" w:cs="SimSun"/>
          <w:szCs w:val="18"/>
        </w:rPr>
      </w:pPr>
      <w:r w:rsidRPr="00D85A3E">
        <w:rPr>
          <w:rFonts w:ascii="Microsoft YaHei" w:eastAsia="Microsoft YaHei" w:hAnsi="Microsoft YaHei" w:cs="SimSun" w:hint="eastAsia"/>
          <w:szCs w:val="18"/>
        </w:rPr>
        <w:t>L</w:t>
      </w:r>
      <w:r w:rsidRPr="00E73CAA">
        <w:rPr>
          <w:rFonts w:ascii="Microsoft YaHei" w:eastAsia="Microsoft YaHei" w:hAnsi="Microsoft YaHei" w:cs="SimSun" w:hint="eastAsia"/>
          <w:szCs w:val="18"/>
          <w:vertAlign w:val="subscript"/>
        </w:rPr>
        <w:t>i2</w:t>
      </w:r>
      <w:r w:rsidR="00D00E24">
        <w:rPr>
          <w:rFonts w:ascii="Microsoft YaHei" w:eastAsia="Microsoft YaHei" w:hAnsi="Microsoft YaHei" w:cs="SimSun" w:hint="eastAsia"/>
          <w:szCs w:val="18"/>
        </w:rPr>
        <w:t>——</w:t>
      </w:r>
      <w:r w:rsidRPr="00D85A3E">
        <w:rPr>
          <w:rFonts w:ascii="Microsoft YaHei" w:eastAsia="Microsoft YaHei" w:hAnsi="Microsoft YaHei" w:cs="SimSun" w:hint="eastAsia"/>
          <w:szCs w:val="18"/>
        </w:rPr>
        <w:t>纵向净距大于1.0m且不大于1.5m的结构性缺陷长度（m）。</w:t>
      </w:r>
    </w:p>
    <w:p w14:paraId="18080E8F" w14:textId="77777777" w:rsidR="004D6E1C" w:rsidRDefault="004D6E1C" w:rsidP="00BD5A36">
      <w:pPr>
        <w:spacing w:afterLines="50" w:after="156" w:line="400" w:lineRule="exact"/>
        <w:ind w:firstLineChars="200" w:firstLine="420"/>
        <w:jc w:val="left"/>
        <w:rPr>
          <w:rFonts w:ascii="SimSun" w:hAnsi="SimSun" w:cs="SimSun"/>
          <w:sz w:val="28"/>
          <w:szCs w:val="28"/>
        </w:rPr>
      </w:pPr>
      <w:r w:rsidRPr="00E73CAA">
        <w:rPr>
          <w:rFonts w:ascii="Microsoft YaHei" w:eastAsia="Microsoft YaHei" w:hAnsi="Microsoft YaHei" w:cs="SimSun" w:hint="eastAsia"/>
          <w:szCs w:val="18"/>
        </w:rPr>
        <w:t>管段结构性缺陷密度是基于管段缺陷平均值S时，对应S的缺陷总长度占管段长度的比值。该缺陷总长度是计算值，并不是管段的实际缺陷长度。缺陷密度值越大，表示该管段的缺陷数量越多。</w:t>
      </w:r>
    </w:p>
    <w:p w14:paraId="08233E06" w14:textId="77777777" w:rsidR="004D6E1C" w:rsidRPr="009130AF" w:rsidRDefault="004D6E1C" w:rsidP="00BD5A36">
      <w:pPr>
        <w:spacing w:afterLines="50" w:after="156" w:line="400" w:lineRule="exact"/>
        <w:jc w:val="left"/>
        <w:rPr>
          <w:rFonts w:ascii="Microsoft YaHei" w:eastAsia="Microsoft YaHei" w:hAnsi="Microsoft YaHei" w:cs="SimSun"/>
          <w:szCs w:val="18"/>
        </w:rPr>
      </w:pPr>
      <w:r w:rsidRPr="009130AF">
        <w:rPr>
          <w:rFonts w:ascii="Microsoft YaHei" w:eastAsia="Microsoft YaHei" w:hAnsi="Microsoft YaHei" w:cs="SimSun" w:hint="eastAsia"/>
          <w:szCs w:val="18"/>
        </w:rPr>
        <w:t>（4</w:t>
      </w:r>
      <w:r w:rsidR="00497CC9">
        <w:rPr>
          <w:rFonts w:ascii="Microsoft YaHei" w:eastAsia="Microsoft YaHei" w:hAnsi="Microsoft YaHei" w:cs="SimSun" w:hint="eastAsia"/>
          <w:szCs w:val="18"/>
        </w:rPr>
        <w:t>）管段结构性</w:t>
      </w:r>
      <w:r w:rsidR="00DB72DF">
        <w:rPr>
          <w:rFonts w:ascii="Microsoft YaHei" w:eastAsia="Microsoft YaHei" w:hAnsi="Microsoft YaHei" w:cs="SimSun" w:hint="eastAsia"/>
          <w:szCs w:val="18"/>
        </w:rPr>
        <w:t>缺陷</w:t>
      </w:r>
      <w:r w:rsidRPr="009130AF">
        <w:rPr>
          <w:rFonts w:ascii="Microsoft YaHei" w:eastAsia="Microsoft YaHei" w:hAnsi="Microsoft YaHei" w:cs="SimSun" w:hint="eastAsia"/>
          <w:szCs w:val="18"/>
        </w:rPr>
        <w:t>评估</w:t>
      </w:r>
    </w:p>
    <w:p w14:paraId="4B0F16E3" w14:textId="77777777" w:rsidR="004D6E1C" w:rsidRPr="004032E4" w:rsidRDefault="004D6E1C" w:rsidP="00BD5A36">
      <w:pPr>
        <w:spacing w:afterLines="50" w:after="156" w:line="400" w:lineRule="exact"/>
        <w:ind w:firstLineChars="200" w:firstLine="420"/>
        <w:jc w:val="left"/>
        <w:rPr>
          <w:rFonts w:ascii="Microsoft YaHei" w:eastAsia="Microsoft YaHei" w:hAnsi="Microsoft YaHei" w:cs="SimSun"/>
          <w:szCs w:val="18"/>
        </w:rPr>
      </w:pPr>
      <w:r w:rsidRPr="004032E4">
        <w:rPr>
          <w:rFonts w:ascii="Microsoft YaHei" w:eastAsia="Microsoft YaHei" w:hAnsi="Microsoft YaHei" w:cs="SimSun" w:hint="eastAsia"/>
          <w:szCs w:val="18"/>
        </w:rPr>
        <w:t>在进行管段的结构性缺陷评估时应确定缺陷等级，结构性缺陷参数F是比较了管段缺陷最高分和平均分后的缺陷分值，该参数的等级与缺陷分值对应的等级一致。管段的结构性缺陷等级仅是管体结构本身的病害状况，没有结合外界环境的影响因素。管段结构性缺陷类型指的是对管段评估给予局部缺陷还是整体缺陷进行综合性定义的参考值。</w:t>
      </w:r>
    </w:p>
    <w:p w14:paraId="1CEDF0D6" w14:textId="77777777" w:rsidR="004D6E1C" w:rsidRPr="004032E4" w:rsidRDefault="004D6E1C" w:rsidP="00BD5A36">
      <w:pPr>
        <w:spacing w:afterLines="50" w:after="156" w:line="400" w:lineRule="exact"/>
        <w:ind w:firstLineChars="200" w:firstLine="420"/>
        <w:jc w:val="left"/>
        <w:rPr>
          <w:rFonts w:ascii="Microsoft YaHei" w:eastAsia="Microsoft YaHei" w:hAnsi="Microsoft YaHei" w:cs="SimSun"/>
          <w:szCs w:val="18"/>
        </w:rPr>
      </w:pPr>
      <w:r w:rsidRPr="004032E4">
        <w:rPr>
          <w:rFonts w:ascii="Microsoft YaHei" w:eastAsia="Microsoft YaHei" w:hAnsi="Microsoft YaHei" w:cs="SimSun" w:hint="eastAsia"/>
          <w:szCs w:val="18"/>
        </w:rPr>
        <w:t>管段结构性缺陷等级的确定应符合</w:t>
      </w:r>
      <w:r w:rsidR="00A94DFF">
        <w:rPr>
          <w:rFonts w:ascii="Microsoft YaHei" w:eastAsia="Microsoft YaHei" w:hAnsi="Microsoft YaHei" w:cs="SimSun" w:hint="eastAsia"/>
          <w:szCs w:val="18"/>
        </w:rPr>
        <w:t>表3.1.3-1</w:t>
      </w:r>
      <w:r w:rsidRPr="004032E4">
        <w:rPr>
          <w:rFonts w:ascii="Microsoft YaHei" w:eastAsia="Microsoft YaHei" w:hAnsi="Microsoft YaHei" w:cs="SimSun" w:hint="eastAsia"/>
          <w:szCs w:val="18"/>
        </w:rPr>
        <w:t>的规定。管段结构性缺陷类型评估可按</w:t>
      </w:r>
      <w:r w:rsidR="00A94DFF">
        <w:rPr>
          <w:rFonts w:ascii="Microsoft YaHei" w:eastAsia="Microsoft YaHei" w:hAnsi="Microsoft YaHei" w:cs="SimSun" w:hint="eastAsia"/>
          <w:szCs w:val="18"/>
        </w:rPr>
        <w:t>表3.1.3-2</w:t>
      </w:r>
      <w:r w:rsidRPr="004032E4">
        <w:rPr>
          <w:rFonts w:ascii="Microsoft YaHei" w:eastAsia="Microsoft YaHei" w:hAnsi="Microsoft YaHei" w:cs="SimSun" w:hint="eastAsia"/>
          <w:szCs w:val="18"/>
        </w:rPr>
        <w:t>确定。</w:t>
      </w:r>
    </w:p>
    <w:p w14:paraId="6F3D0A92" w14:textId="77777777" w:rsidR="004D6E1C" w:rsidRPr="00A71361" w:rsidRDefault="00A94DFF" w:rsidP="00BD5A36">
      <w:pPr>
        <w:spacing w:afterLines="30" w:after="93" w:line="400" w:lineRule="exact"/>
        <w:jc w:val="center"/>
        <w:rPr>
          <w:rFonts w:ascii="Microsoft YaHei" w:eastAsia="Microsoft YaHei" w:hAnsi="Microsoft YaHei" w:cs="SimSun"/>
          <w:szCs w:val="21"/>
        </w:rPr>
      </w:pPr>
      <w:r w:rsidRPr="00A94DFF">
        <w:rPr>
          <w:rFonts w:ascii="Microsoft YaHei" w:eastAsia="Microsoft YaHei" w:hAnsi="Microsoft YaHei" w:cs="SimSun" w:hint="eastAsia"/>
          <w:b/>
          <w:szCs w:val="18"/>
        </w:rPr>
        <w:t>表3.1.3-1</w:t>
      </w:r>
      <w:r w:rsidR="004D6E1C" w:rsidRPr="00A71361">
        <w:rPr>
          <w:rFonts w:ascii="Microsoft YaHei" w:eastAsia="Microsoft YaHei" w:hAnsi="Microsoft YaHei" w:cs="SimSun" w:hint="eastAsia"/>
          <w:b/>
          <w:szCs w:val="21"/>
        </w:rPr>
        <w:t>管段结构性缺陷等级评定对照表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3"/>
        <w:gridCol w:w="1387"/>
        <w:gridCol w:w="7314"/>
      </w:tblGrid>
      <w:tr w:rsidR="004D6E1C" w:rsidRPr="00497CC9" w14:paraId="4A18379F" w14:textId="77777777" w:rsidTr="00225C11">
        <w:trPr>
          <w:trHeight w:val="360"/>
          <w:jc w:val="center"/>
        </w:trPr>
        <w:tc>
          <w:tcPr>
            <w:tcW w:w="1153" w:type="dxa"/>
            <w:tcBorders>
              <w:top w:val="single" w:sz="12" w:space="0" w:color="auto"/>
              <w:left w:val="single" w:sz="12" w:space="0" w:color="auto"/>
              <w:bottom w:val="single" w:sz="6" w:space="0" w:color="auto"/>
              <w:right w:val="single" w:sz="6" w:space="0" w:color="auto"/>
            </w:tcBorders>
            <w:vAlign w:val="center"/>
          </w:tcPr>
          <w:p w14:paraId="13CB7229" w14:textId="77777777" w:rsidR="004D6E1C" w:rsidRPr="00497CC9" w:rsidRDefault="004D6E1C" w:rsidP="00225C11">
            <w:pPr>
              <w:spacing w:line="320" w:lineRule="exact"/>
              <w:jc w:val="center"/>
              <w:rPr>
                <w:rFonts w:ascii="Microsoft YaHei" w:eastAsia="Microsoft YaHei" w:hAnsi="Microsoft YaHei" w:cs="SimSun"/>
                <w:b/>
                <w:sz w:val="18"/>
                <w:szCs w:val="18"/>
              </w:rPr>
            </w:pPr>
            <w:r w:rsidRPr="00497CC9">
              <w:rPr>
                <w:rFonts w:ascii="Microsoft YaHei" w:eastAsia="Microsoft YaHei" w:hAnsi="Microsoft YaHei" w:cs="SimSun" w:hint="eastAsia"/>
                <w:b/>
                <w:sz w:val="18"/>
                <w:szCs w:val="18"/>
              </w:rPr>
              <w:t>等级</w:t>
            </w:r>
          </w:p>
        </w:tc>
        <w:tc>
          <w:tcPr>
            <w:tcW w:w="1387" w:type="dxa"/>
            <w:tcBorders>
              <w:top w:val="single" w:sz="12" w:space="0" w:color="auto"/>
              <w:left w:val="single" w:sz="6" w:space="0" w:color="auto"/>
              <w:bottom w:val="single" w:sz="6" w:space="0" w:color="auto"/>
              <w:right w:val="single" w:sz="6" w:space="0" w:color="auto"/>
            </w:tcBorders>
            <w:vAlign w:val="center"/>
          </w:tcPr>
          <w:p w14:paraId="7EE750C1" w14:textId="77777777" w:rsidR="004D6E1C" w:rsidRPr="00497CC9" w:rsidRDefault="004D6E1C" w:rsidP="00225C11">
            <w:pPr>
              <w:autoSpaceDE w:val="0"/>
              <w:autoSpaceDN w:val="0"/>
              <w:adjustRightInd w:val="0"/>
              <w:spacing w:line="320" w:lineRule="exact"/>
              <w:jc w:val="center"/>
              <w:rPr>
                <w:rFonts w:ascii="Microsoft YaHei" w:eastAsia="Microsoft YaHei" w:hAnsi="Microsoft YaHei" w:cs="SimSun"/>
                <w:b/>
                <w:sz w:val="18"/>
                <w:szCs w:val="18"/>
                <w:vertAlign w:val="subscript"/>
              </w:rPr>
            </w:pPr>
            <w:r w:rsidRPr="00497CC9">
              <w:rPr>
                <w:rFonts w:ascii="Microsoft YaHei" w:eastAsia="Microsoft YaHei" w:hAnsi="Microsoft YaHei" w:cs="SimSun" w:hint="eastAsia"/>
                <w:b/>
                <w:sz w:val="18"/>
                <w:szCs w:val="18"/>
              </w:rPr>
              <w:t>缺陷参数F</w:t>
            </w:r>
          </w:p>
        </w:tc>
        <w:tc>
          <w:tcPr>
            <w:tcW w:w="7314" w:type="dxa"/>
            <w:tcBorders>
              <w:top w:val="single" w:sz="12" w:space="0" w:color="auto"/>
              <w:left w:val="single" w:sz="6" w:space="0" w:color="auto"/>
              <w:bottom w:val="single" w:sz="6" w:space="0" w:color="auto"/>
              <w:right w:val="single" w:sz="12" w:space="0" w:color="auto"/>
            </w:tcBorders>
            <w:vAlign w:val="center"/>
          </w:tcPr>
          <w:p w14:paraId="0B11EF5B" w14:textId="77777777" w:rsidR="004D6E1C" w:rsidRPr="00497CC9" w:rsidRDefault="004D6E1C" w:rsidP="00225C11">
            <w:pPr>
              <w:autoSpaceDE w:val="0"/>
              <w:autoSpaceDN w:val="0"/>
              <w:adjustRightInd w:val="0"/>
              <w:spacing w:line="320" w:lineRule="exact"/>
              <w:jc w:val="center"/>
              <w:rPr>
                <w:rFonts w:ascii="Microsoft YaHei" w:eastAsia="Microsoft YaHei" w:hAnsi="Microsoft YaHei" w:cs="SimSun"/>
                <w:b/>
                <w:sz w:val="18"/>
                <w:szCs w:val="18"/>
              </w:rPr>
            </w:pPr>
            <w:r w:rsidRPr="00497CC9">
              <w:rPr>
                <w:rFonts w:ascii="Microsoft YaHei" w:eastAsia="Microsoft YaHei" w:hAnsi="Microsoft YaHei" w:cs="SimSun" w:hint="eastAsia"/>
                <w:b/>
                <w:sz w:val="18"/>
                <w:szCs w:val="18"/>
              </w:rPr>
              <w:t>损坏状况描述</w:t>
            </w:r>
          </w:p>
        </w:tc>
      </w:tr>
      <w:tr w:rsidR="004D6E1C" w:rsidRPr="00497CC9" w14:paraId="02827FEC" w14:textId="77777777" w:rsidTr="00225C11">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14:paraId="1E1AA621" w14:textId="77777777" w:rsidR="004D6E1C" w:rsidRPr="00497CC9" w:rsidRDefault="004D6E1C" w:rsidP="00225C11">
            <w:pPr>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Ⅰ</w:t>
            </w:r>
          </w:p>
        </w:tc>
        <w:tc>
          <w:tcPr>
            <w:tcW w:w="1387" w:type="dxa"/>
            <w:tcBorders>
              <w:top w:val="single" w:sz="6" w:space="0" w:color="auto"/>
              <w:left w:val="single" w:sz="6" w:space="0" w:color="auto"/>
              <w:bottom w:val="single" w:sz="6" w:space="0" w:color="auto"/>
              <w:right w:val="single" w:sz="6" w:space="0" w:color="auto"/>
            </w:tcBorders>
            <w:vAlign w:val="center"/>
          </w:tcPr>
          <w:p w14:paraId="7F6411E2" w14:textId="77777777" w:rsidR="004D6E1C" w:rsidRPr="00497CC9" w:rsidRDefault="004D6E1C" w:rsidP="00225C11">
            <w:pPr>
              <w:autoSpaceDE w:val="0"/>
              <w:autoSpaceDN w:val="0"/>
              <w:adjustRightInd w:val="0"/>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F≤1</w:t>
            </w:r>
          </w:p>
        </w:tc>
        <w:tc>
          <w:tcPr>
            <w:tcW w:w="7314" w:type="dxa"/>
            <w:tcBorders>
              <w:top w:val="single" w:sz="6" w:space="0" w:color="auto"/>
              <w:left w:val="single" w:sz="6" w:space="0" w:color="auto"/>
              <w:bottom w:val="single" w:sz="6" w:space="0" w:color="auto"/>
              <w:right w:val="single" w:sz="12" w:space="0" w:color="auto"/>
            </w:tcBorders>
            <w:vAlign w:val="center"/>
          </w:tcPr>
          <w:p w14:paraId="3D0EF966" w14:textId="77777777" w:rsidR="004D6E1C" w:rsidRPr="00497CC9" w:rsidRDefault="004D6E1C" w:rsidP="00225C11">
            <w:pPr>
              <w:autoSpaceDE w:val="0"/>
              <w:autoSpaceDN w:val="0"/>
              <w:adjustRightInd w:val="0"/>
              <w:spacing w:line="320" w:lineRule="exact"/>
              <w:jc w:val="left"/>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无或有轻微缺陷，结构状况基本不受影响，但具有潜在变坏的可能</w:t>
            </w:r>
          </w:p>
        </w:tc>
      </w:tr>
      <w:tr w:rsidR="004D6E1C" w:rsidRPr="00497CC9" w14:paraId="5994B5DF" w14:textId="77777777" w:rsidTr="00225C11">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14:paraId="6372273F" w14:textId="77777777" w:rsidR="004D6E1C" w:rsidRPr="00497CC9" w:rsidRDefault="004D6E1C" w:rsidP="00225C11">
            <w:pPr>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Ⅱ</w:t>
            </w:r>
          </w:p>
        </w:tc>
        <w:tc>
          <w:tcPr>
            <w:tcW w:w="1387" w:type="dxa"/>
            <w:tcBorders>
              <w:top w:val="single" w:sz="6" w:space="0" w:color="auto"/>
              <w:left w:val="single" w:sz="6" w:space="0" w:color="auto"/>
              <w:bottom w:val="single" w:sz="6" w:space="0" w:color="auto"/>
              <w:right w:val="single" w:sz="6" w:space="0" w:color="auto"/>
            </w:tcBorders>
            <w:vAlign w:val="center"/>
          </w:tcPr>
          <w:p w14:paraId="2D5883AB" w14:textId="77777777" w:rsidR="004D6E1C" w:rsidRPr="00497CC9" w:rsidRDefault="004D6E1C" w:rsidP="00225C11">
            <w:pPr>
              <w:autoSpaceDE w:val="0"/>
              <w:autoSpaceDN w:val="0"/>
              <w:adjustRightInd w:val="0"/>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1&lt;F≤3</w:t>
            </w:r>
          </w:p>
        </w:tc>
        <w:tc>
          <w:tcPr>
            <w:tcW w:w="7314" w:type="dxa"/>
            <w:tcBorders>
              <w:top w:val="single" w:sz="6" w:space="0" w:color="auto"/>
              <w:left w:val="single" w:sz="6" w:space="0" w:color="auto"/>
              <w:bottom w:val="single" w:sz="6" w:space="0" w:color="auto"/>
              <w:right w:val="single" w:sz="12" w:space="0" w:color="auto"/>
            </w:tcBorders>
            <w:vAlign w:val="center"/>
          </w:tcPr>
          <w:p w14:paraId="37BFF131" w14:textId="77777777" w:rsidR="004D6E1C" w:rsidRPr="00497CC9" w:rsidRDefault="004D6E1C" w:rsidP="00225C11">
            <w:pPr>
              <w:autoSpaceDE w:val="0"/>
              <w:autoSpaceDN w:val="0"/>
              <w:adjustRightInd w:val="0"/>
              <w:spacing w:line="320" w:lineRule="exact"/>
              <w:jc w:val="left"/>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管段缺陷明显超过一级，具有变坏的趋势</w:t>
            </w:r>
          </w:p>
        </w:tc>
      </w:tr>
      <w:tr w:rsidR="004D6E1C" w:rsidRPr="00497CC9" w14:paraId="1A75806B" w14:textId="77777777" w:rsidTr="00225C11">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14:paraId="39121A62" w14:textId="77777777" w:rsidR="004D6E1C" w:rsidRPr="00497CC9" w:rsidRDefault="004D6E1C" w:rsidP="00225C11">
            <w:pPr>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Ⅲ</w:t>
            </w:r>
          </w:p>
        </w:tc>
        <w:tc>
          <w:tcPr>
            <w:tcW w:w="1387" w:type="dxa"/>
            <w:tcBorders>
              <w:top w:val="single" w:sz="6" w:space="0" w:color="auto"/>
              <w:left w:val="single" w:sz="6" w:space="0" w:color="auto"/>
              <w:bottom w:val="single" w:sz="6" w:space="0" w:color="auto"/>
              <w:right w:val="single" w:sz="6" w:space="0" w:color="auto"/>
            </w:tcBorders>
            <w:vAlign w:val="center"/>
          </w:tcPr>
          <w:p w14:paraId="068AEA70" w14:textId="77777777" w:rsidR="004D6E1C" w:rsidRPr="00497CC9" w:rsidRDefault="004D6E1C" w:rsidP="00225C11">
            <w:pPr>
              <w:autoSpaceDE w:val="0"/>
              <w:autoSpaceDN w:val="0"/>
              <w:adjustRightInd w:val="0"/>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3&lt;F≤6</w:t>
            </w:r>
          </w:p>
        </w:tc>
        <w:tc>
          <w:tcPr>
            <w:tcW w:w="7314" w:type="dxa"/>
            <w:tcBorders>
              <w:top w:val="single" w:sz="6" w:space="0" w:color="auto"/>
              <w:left w:val="single" w:sz="6" w:space="0" w:color="auto"/>
              <w:bottom w:val="single" w:sz="6" w:space="0" w:color="auto"/>
              <w:right w:val="single" w:sz="12" w:space="0" w:color="auto"/>
            </w:tcBorders>
            <w:vAlign w:val="center"/>
          </w:tcPr>
          <w:p w14:paraId="1A506D15" w14:textId="77777777" w:rsidR="004D6E1C" w:rsidRPr="00497CC9" w:rsidRDefault="004D6E1C" w:rsidP="00225C11">
            <w:pPr>
              <w:autoSpaceDE w:val="0"/>
              <w:autoSpaceDN w:val="0"/>
              <w:adjustRightInd w:val="0"/>
              <w:spacing w:line="320" w:lineRule="exact"/>
              <w:jc w:val="left"/>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管段缺陷严重，结构状况受到影响</w:t>
            </w:r>
          </w:p>
        </w:tc>
      </w:tr>
      <w:tr w:rsidR="004D6E1C" w:rsidRPr="00497CC9" w14:paraId="46000338" w14:textId="77777777" w:rsidTr="00225C11">
        <w:trPr>
          <w:trHeight w:val="360"/>
          <w:jc w:val="center"/>
        </w:trPr>
        <w:tc>
          <w:tcPr>
            <w:tcW w:w="1153" w:type="dxa"/>
            <w:tcBorders>
              <w:top w:val="single" w:sz="6" w:space="0" w:color="auto"/>
              <w:left w:val="single" w:sz="12" w:space="0" w:color="auto"/>
              <w:bottom w:val="single" w:sz="12" w:space="0" w:color="auto"/>
              <w:right w:val="single" w:sz="6" w:space="0" w:color="auto"/>
            </w:tcBorders>
            <w:vAlign w:val="center"/>
          </w:tcPr>
          <w:p w14:paraId="28CC4EC8" w14:textId="77777777" w:rsidR="004D6E1C" w:rsidRPr="00497CC9" w:rsidRDefault="004D6E1C" w:rsidP="00225C11">
            <w:pPr>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Ⅳ</w:t>
            </w:r>
          </w:p>
        </w:tc>
        <w:tc>
          <w:tcPr>
            <w:tcW w:w="1387" w:type="dxa"/>
            <w:tcBorders>
              <w:top w:val="single" w:sz="6" w:space="0" w:color="auto"/>
              <w:left w:val="single" w:sz="6" w:space="0" w:color="auto"/>
              <w:bottom w:val="single" w:sz="12" w:space="0" w:color="auto"/>
              <w:right w:val="single" w:sz="6" w:space="0" w:color="auto"/>
            </w:tcBorders>
            <w:vAlign w:val="center"/>
          </w:tcPr>
          <w:p w14:paraId="40F71431" w14:textId="77777777" w:rsidR="004D6E1C" w:rsidRPr="00497CC9" w:rsidRDefault="004D6E1C" w:rsidP="00225C11">
            <w:pPr>
              <w:autoSpaceDE w:val="0"/>
              <w:autoSpaceDN w:val="0"/>
              <w:adjustRightInd w:val="0"/>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F&gt;6</w:t>
            </w:r>
          </w:p>
        </w:tc>
        <w:tc>
          <w:tcPr>
            <w:tcW w:w="7314" w:type="dxa"/>
            <w:tcBorders>
              <w:top w:val="single" w:sz="6" w:space="0" w:color="auto"/>
              <w:left w:val="single" w:sz="6" w:space="0" w:color="auto"/>
              <w:bottom w:val="single" w:sz="12" w:space="0" w:color="auto"/>
              <w:right w:val="single" w:sz="12" w:space="0" w:color="auto"/>
            </w:tcBorders>
            <w:vAlign w:val="center"/>
          </w:tcPr>
          <w:p w14:paraId="61CE64DB" w14:textId="77777777" w:rsidR="004D6E1C" w:rsidRPr="00497CC9" w:rsidRDefault="004D6E1C" w:rsidP="00225C11">
            <w:pPr>
              <w:autoSpaceDE w:val="0"/>
              <w:autoSpaceDN w:val="0"/>
              <w:adjustRightInd w:val="0"/>
              <w:spacing w:line="320" w:lineRule="exact"/>
              <w:jc w:val="left"/>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管段存在重大缺陷，损坏严重或即将导致破坏</w:t>
            </w:r>
          </w:p>
        </w:tc>
      </w:tr>
    </w:tbl>
    <w:p w14:paraId="09885722" w14:textId="77777777" w:rsidR="004D6E1C" w:rsidRPr="00172CFF" w:rsidRDefault="004D6E1C" w:rsidP="00172CFF"/>
    <w:p w14:paraId="4E837A62" w14:textId="77777777" w:rsidR="004D6E1C" w:rsidRPr="00E90A2B" w:rsidRDefault="00A94DFF" w:rsidP="00BD5A36">
      <w:pPr>
        <w:spacing w:afterLines="30" w:after="93" w:line="400" w:lineRule="exact"/>
        <w:jc w:val="center"/>
        <w:rPr>
          <w:rFonts w:ascii="Microsoft YaHei" w:eastAsia="Microsoft YaHei" w:hAnsi="Microsoft YaHei" w:cs="SimSun"/>
          <w:b/>
          <w:szCs w:val="18"/>
        </w:rPr>
      </w:pPr>
      <w:r w:rsidRPr="00A94DFF">
        <w:rPr>
          <w:rFonts w:ascii="Microsoft YaHei" w:eastAsia="Microsoft YaHei" w:hAnsi="Microsoft YaHei" w:cs="SimSun" w:hint="eastAsia"/>
          <w:b/>
          <w:szCs w:val="18"/>
        </w:rPr>
        <w:t>表3.1.3-2</w:t>
      </w:r>
      <w:r w:rsidR="004D6E1C" w:rsidRPr="00E90A2B">
        <w:rPr>
          <w:rFonts w:ascii="Microsoft YaHei" w:eastAsia="Microsoft YaHei" w:hAnsi="Microsoft YaHei" w:cs="SimSun" w:hint="eastAsia"/>
          <w:b/>
          <w:szCs w:val="18"/>
        </w:rPr>
        <w:t>管段结构性缺陷类型评估参考表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9"/>
        <w:gridCol w:w="2264"/>
        <w:gridCol w:w="2490"/>
        <w:gridCol w:w="2471"/>
      </w:tblGrid>
      <w:tr w:rsidR="004D6E1C" w:rsidRPr="00497CC9" w14:paraId="14E00DDB" w14:textId="77777777" w:rsidTr="00225C11">
        <w:trPr>
          <w:trHeight w:val="360"/>
          <w:jc w:val="center"/>
        </w:trPr>
        <w:tc>
          <w:tcPr>
            <w:tcW w:w="2629" w:type="dxa"/>
            <w:tcBorders>
              <w:top w:val="single" w:sz="12" w:space="0" w:color="auto"/>
              <w:left w:val="single" w:sz="12" w:space="0" w:color="auto"/>
              <w:bottom w:val="single" w:sz="6" w:space="0" w:color="auto"/>
              <w:right w:val="single" w:sz="6" w:space="0" w:color="auto"/>
            </w:tcBorders>
            <w:vAlign w:val="center"/>
          </w:tcPr>
          <w:p w14:paraId="24FAE2EF" w14:textId="77777777" w:rsidR="004D6E1C" w:rsidRPr="00497CC9" w:rsidRDefault="004D6E1C" w:rsidP="007D6006">
            <w:pPr>
              <w:spacing w:line="320" w:lineRule="exact"/>
              <w:jc w:val="center"/>
              <w:rPr>
                <w:rFonts w:ascii="Microsoft YaHei" w:eastAsia="Microsoft YaHei" w:hAnsi="Microsoft YaHei" w:cs="SimSun"/>
                <w:b/>
                <w:sz w:val="18"/>
                <w:szCs w:val="18"/>
              </w:rPr>
            </w:pPr>
            <w:r w:rsidRPr="00497CC9">
              <w:rPr>
                <w:rFonts w:ascii="Microsoft YaHei" w:eastAsia="Microsoft YaHei" w:hAnsi="Microsoft YaHei" w:cs="SimSun" w:hint="eastAsia"/>
                <w:b/>
                <w:sz w:val="18"/>
                <w:szCs w:val="18"/>
              </w:rPr>
              <w:t>缺陷密度S</w:t>
            </w:r>
            <w:r w:rsidRPr="00497CC9">
              <w:rPr>
                <w:rFonts w:ascii="Microsoft YaHei" w:eastAsia="Microsoft YaHei" w:hAnsi="Microsoft YaHei" w:cs="SimSun" w:hint="eastAsia"/>
                <w:b/>
                <w:sz w:val="18"/>
                <w:szCs w:val="18"/>
                <w:vertAlign w:val="subscript"/>
              </w:rPr>
              <w:t>M</w:t>
            </w:r>
          </w:p>
        </w:tc>
        <w:tc>
          <w:tcPr>
            <w:tcW w:w="2264" w:type="dxa"/>
            <w:tcBorders>
              <w:top w:val="single" w:sz="12" w:space="0" w:color="auto"/>
              <w:left w:val="single" w:sz="6" w:space="0" w:color="auto"/>
              <w:bottom w:val="single" w:sz="6" w:space="0" w:color="auto"/>
              <w:right w:val="single" w:sz="6" w:space="0" w:color="auto"/>
            </w:tcBorders>
            <w:vAlign w:val="center"/>
          </w:tcPr>
          <w:p w14:paraId="47E0C2CA" w14:textId="77777777" w:rsidR="004D6E1C" w:rsidRPr="00497CC9" w:rsidRDefault="004D6E1C" w:rsidP="007D6006">
            <w:pPr>
              <w:spacing w:line="320" w:lineRule="exact"/>
              <w:jc w:val="center"/>
              <w:rPr>
                <w:rFonts w:ascii="Microsoft YaHei" w:eastAsia="Microsoft YaHei" w:hAnsi="Microsoft YaHei" w:cs="SimSun"/>
                <w:b/>
                <w:sz w:val="18"/>
                <w:szCs w:val="18"/>
              </w:rPr>
            </w:pPr>
            <w:r w:rsidRPr="00497CC9">
              <w:rPr>
                <w:rFonts w:ascii="Microsoft YaHei" w:eastAsia="Microsoft YaHei" w:hAnsi="Microsoft YaHei" w:cs="SimSun" w:hint="eastAsia"/>
                <w:b/>
                <w:sz w:val="18"/>
                <w:szCs w:val="18"/>
              </w:rPr>
              <w:t>&lt;0.1</w:t>
            </w:r>
          </w:p>
        </w:tc>
        <w:tc>
          <w:tcPr>
            <w:tcW w:w="2490" w:type="dxa"/>
            <w:tcBorders>
              <w:top w:val="single" w:sz="12" w:space="0" w:color="auto"/>
              <w:left w:val="single" w:sz="6" w:space="0" w:color="auto"/>
              <w:bottom w:val="single" w:sz="6" w:space="0" w:color="auto"/>
              <w:right w:val="single" w:sz="6" w:space="0" w:color="auto"/>
            </w:tcBorders>
            <w:vAlign w:val="center"/>
          </w:tcPr>
          <w:p w14:paraId="149DA2AA" w14:textId="77777777" w:rsidR="004D6E1C" w:rsidRPr="00497CC9" w:rsidRDefault="004D6E1C" w:rsidP="007D6006">
            <w:pPr>
              <w:spacing w:line="320" w:lineRule="exact"/>
              <w:jc w:val="center"/>
              <w:rPr>
                <w:rFonts w:ascii="Microsoft YaHei" w:eastAsia="Microsoft YaHei" w:hAnsi="Microsoft YaHei" w:cs="SimSun"/>
                <w:b/>
                <w:sz w:val="18"/>
                <w:szCs w:val="18"/>
              </w:rPr>
            </w:pPr>
            <w:r w:rsidRPr="00497CC9">
              <w:rPr>
                <w:rFonts w:ascii="Microsoft YaHei" w:eastAsia="Microsoft YaHei" w:hAnsi="Microsoft YaHei" w:cs="SimSun" w:hint="eastAsia"/>
                <w:b/>
                <w:sz w:val="18"/>
                <w:szCs w:val="18"/>
              </w:rPr>
              <w:t>0.1~0.5</w:t>
            </w:r>
          </w:p>
        </w:tc>
        <w:tc>
          <w:tcPr>
            <w:tcW w:w="2471" w:type="dxa"/>
            <w:tcBorders>
              <w:top w:val="single" w:sz="12" w:space="0" w:color="auto"/>
              <w:left w:val="single" w:sz="6" w:space="0" w:color="auto"/>
              <w:bottom w:val="single" w:sz="6" w:space="0" w:color="auto"/>
              <w:right w:val="single" w:sz="12" w:space="0" w:color="auto"/>
            </w:tcBorders>
            <w:vAlign w:val="center"/>
          </w:tcPr>
          <w:p w14:paraId="7E762115" w14:textId="77777777" w:rsidR="004D6E1C" w:rsidRPr="00497CC9" w:rsidRDefault="004D6E1C" w:rsidP="007D6006">
            <w:pPr>
              <w:spacing w:line="320" w:lineRule="exact"/>
              <w:jc w:val="center"/>
              <w:rPr>
                <w:rFonts w:ascii="Microsoft YaHei" w:eastAsia="Microsoft YaHei" w:hAnsi="Microsoft YaHei" w:cs="SimSun"/>
                <w:b/>
                <w:sz w:val="18"/>
                <w:szCs w:val="18"/>
              </w:rPr>
            </w:pPr>
            <w:r w:rsidRPr="00497CC9">
              <w:rPr>
                <w:rFonts w:ascii="Microsoft YaHei" w:eastAsia="Microsoft YaHei" w:hAnsi="Microsoft YaHei" w:cs="SimSun" w:hint="eastAsia"/>
                <w:b/>
                <w:sz w:val="18"/>
                <w:szCs w:val="18"/>
              </w:rPr>
              <w:t>&gt;0.5</w:t>
            </w:r>
          </w:p>
        </w:tc>
      </w:tr>
      <w:tr w:rsidR="004D6E1C" w:rsidRPr="00497CC9" w14:paraId="3F8B1D8B" w14:textId="77777777" w:rsidTr="00225C11">
        <w:trPr>
          <w:trHeight w:val="360"/>
          <w:jc w:val="center"/>
        </w:trPr>
        <w:tc>
          <w:tcPr>
            <w:tcW w:w="2629" w:type="dxa"/>
            <w:tcBorders>
              <w:top w:val="single" w:sz="6" w:space="0" w:color="auto"/>
              <w:left w:val="single" w:sz="12" w:space="0" w:color="auto"/>
              <w:bottom w:val="single" w:sz="12" w:space="0" w:color="auto"/>
              <w:right w:val="single" w:sz="6" w:space="0" w:color="auto"/>
            </w:tcBorders>
            <w:vAlign w:val="center"/>
          </w:tcPr>
          <w:p w14:paraId="72803B56" w14:textId="77777777" w:rsidR="004D6E1C" w:rsidRPr="00497CC9" w:rsidRDefault="004D6E1C" w:rsidP="007D6006">
            <w:pPr>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管段结构性缺陷类型</w:t>
            </w:r>
          </w:p>
        </w:tc>
        <w:tc>
          <w:tcPr>
            <w:tcW w:w="2264" w:type="dxa"/>
            <w:tcBorders>
              <w:top w:val="single" w:sz="6" w:space="0" w:color="auto"/>
              <w:left w:val="single" w:sz="6" w:space="0" w:color="auto"/>
              <w:bottom w:val="single" w:sz="12" w:space="0" w:color="auto"/>
              <w:right w:val="single" w:sz="6" w:space="0" w:color="auto"/>
            </w:tcBorders>
            <w:vAlign w:val="center"/>
          </w:tcPr>
          <w:p w14:paraId="3C713599" w14:textId="77777777" w:rsidR="004D6E1C" w:rsidRPr="00497CC9" w:rsidRDefault="004D6E1C" w:rsidP="007D6006">
            <w:pPr>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局部缺陷</w:t>
            </w:r>
          </w:p>
        </w:tc>
        <w:tc>
          <w:tcPr>
            <w:tcW w:w="2490" w:type="dxa"/>
            <w:tcBorders>
              <w:top w:val="single" w:sz="6" w:space="0" w:color="auto"/>
              <w:left w:val="single" w:sz="6" w:space="0" w:color="auto"/>
              <w:bottom w:val="single" w:sz="12" w:space="0" w:color="auto"/>
              <w:right w:val="single" w:sz="6" w:space="0" w:color="auto"/>
            </w:tcBorders>
            <w:vAlign w:val="center"/>
          </w:tcPr>
          <w:p w14:paraId="5E220306" w14:textId="77777777" w:rsidR="004D6E1C" w:rsidRPr="00497CC9" w:rsidRDefault="004D6E1C" w:rsidP="007D6006">
            <w:pPr>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部分或整体缺陷</w:t>
            </w:r>
          </w:p>
        </w:tc>
        <w:tc>
          <w:tcPr>
            <w:tcW w:w="2471" w:type="dxa"/>
            <w:tcBorders>
              <w:top w:val="single" w:sz="6" w:space="0" w:color="auto"/>
              <w:left w:val="single" w:sz="6" w:space="0" w:color="auto"/>
              <w:bottom w:val="single" w:sz="12" w:space="0" w:color="auto"/>
              <w:right w:val="single" w:sz="12" w:space="0" w:color="auto"/>
            </w:tcBorders>
            <w:vAlign w:val="center"/>
          </w:tcPr>
          <w:p w14:paraId="59DAF237" w14:textId="77777777" w:rsidR="004D6E1C" w:rsidRPr="00497CC9" w:rsidRDefault="004D6E1C" w:rsidP="007D6006">
            <w:pPr>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整体缺陷</w:t>
            </w:r>
          </w:p>
        </w:tc>
      </w:tr>
    </w:tbl>
    <w:p w14:paraId="56F9371C" w14:textId="77777777" w:rsidR="004D6E1C" w:rsidRPr="00172CFF" w:rsidRDefault="004D6E1C" w:rsidP="00172CFF"/>
    <w:p w14:paraId="31C4104E" w14:textId="77777777" w:rsidR="004D6E1C" w:rsidRPr="00A71361" w:rsidRDefault="004D6E1C" w:rsidP="00BD5A36">
      <w:pPr>
        <w:spacing w:afterLines="50" w:after="156" w:line="400" w:lineRule="exact"/>
        <w:jc w:val="left"/>
        <w:rPr>
          <w:rFonts w:ascii="Microsoft YaHei" w:eastAsia="Microsoft YaHei" w:hAnsi="Microsoft YaHei" w:cs="SimSun"/>
          <w:szCs w:val="18"/>
        </w:rPr>
      </w:pPr>
      <w:r w:rsidRPr="00A71361">
        <w:rPr>
          <w:rFonts w:ascii="Microsoft YaHei" w:eastAsia="Microsoft YaHei" w:hAnsi="Microsoft YaHei" w:cs="SimSun" w:hint="eastAsia"/>
          <w:szCs w:val="18"/>
        </w:rPr>
        <w:t>（5）管</w:t>
      </w:r>
      <w:r w:rsidR="00497CC9">
        <w:rPr>
          <w:rFonts w:ascii="Microsoft YaHei" w:eastAsia="Microsoft YaHei" w:hAnsi="Microsoft YaHei" w:cs="SimSun" w:hint="eastAsia"/>
          <w:szCs w:val="18"/>
        </w:rPr>
        <w:t>段</w:t>
      </w:r>
      <w:r w:rsidRPr="00A71361">
        <w:rPr>
          <w:rFonts w:ascii="Microsoft YaHei" w:eastAsia="Microsoft YaHei" w:hAnsi="Microsoft YaHei" w:cs="SimSun" w:hint="eastAsia"/>
          <w:szCs w:val="18"/>
        </w:rPr>
        <w:t>修复</w:t>
      </w:r>
      <w:r w:rsidR="00497CC9">
        <w:rPr>
          <w:rFonts w:ascii="Microsoft YaHei" w:eastAsia="Microsoft YaHei" w:hAnsi="Microsoft YaHei" w:cs="SimSun" w:hint="eastAsia"/>
          <w:szCs w:val="18"/>
        </w:rPr>
        <w:t>指数的计算</w:t>
      </w:r>
    </w:p>
    <w:p w14:paraId="49B23FBA" w14:textId="77777777" w:rsidR="004D6E1C" w:rsidRPr="00A71361" w:rsidRDefault="004D6E1C" w:rsidP="00BD5A36">
      <w:pPr>
        <w:spacing w:afterLines="50" w:after="156" w:line="400" w:lineRule="exact"/>
        <w:ind w:firstLineChars="200" w:firstLine="420"/>
        <w:jc w:val="left"/>
        <w:rPr>
          <w:rFonts w:ascii="Microsoft YaHei" w:eastAsia="Microsoft YaHei" w:hAnsi="Microsoft YaHei" w:cs="SimSun"/>
          <w:szCs w:val="18"/>
        </w:rPr>
      </w:pPr>
      <w:r w:rsidRPr="00A71361">
        <w:rPr>
          <w:rFonts w:ascii="Microsoft YaHei" w:eastAsia="Microsoft YaHei" w:hAnsi="Microsoft YaHei" w:cs="SimSun" w:hint="eastAsia"/>
          <w:szCs w:val="18"/>
        </w:rPr>
        <w:t>管段的修复指数是在确定管段本体结构缺陷等级后，再综合管道重要性与环境因素，表示管段修复紧迫性的指标。管道只要有缺陷，就需要修复。但是如果需要修复的管道多，在修复力量有限、修复队伍任务繁重的情况下，制定管道的修复计划就应该根据缺陷的严重程度和缺陷对周围的影响程度，根据缺陷的轻重缓急制定修复计划。修复指数是制定修复计划的依据。管段修复指数应按下式计算：</w:t>
      </w:r>
    </w:p>
    <w:p w14:paraId="56438FAC" w14:textId="77777777" w:rsidR="004D6E1C" w:rsidRDefault="004D6E1C" w:rsidP="00BD5A36">
      <w:pPr>
        <w:spacing w:afterLines="50" w:after="156" w:line="400" w:lineRule="exact"/>
        <w:ind w:firstLineChars="550" w:firstLine="1210"/>
        <w:jc w:val="left"/>
        <w:rPr>
          <w:rFonts w:ascii="SimSun" w:hAnsi="SimSun" w:cs="SimSun"/>
          <w:sz w:val="28"/>
          <w:szCs w:val="28"/>
        </w:rPr>
      </w:pPr>
      <w:r w:rsidRPr="00A71361">
        <w:rPr>
          <w:rFonts w:ascii="Microsoft YaHei" w:eastAsia="Microsoft YaHei" w:hAnsi="Microsoft YaHei" w:cs="SimSun" w:hint="eastAsia"/>
          <w:i/>
          <w:kern w:val="0"/>
          <w:sz w:val="22"/>
          <w:szCs w:val="20"/>
        </w:rPr>
        <w:t xml:space="preserve">RI </w:t>
      </w:r>
      <w:r w:rsidRPr="00A71361">
        <w:rPr>
          <w:rFonts w:ascii="Microsoft YaHei" w:eastAsia="Microsoft YaHei" w:hAnsi="Microsoft YaHei" w:cs="SimSun" w:hint="eastAsia"/>
          <w:kern w:val="0"/>
          <w:sz w:val="22"/>
          <w:szCs w:val="20"/>
        </w:rPr>
        <w:t>= 0.7×</w:t>
      </w:r>
      <w:r w:rsidRPr="00A71361">
        <w:rPr>
          <w:rFonts w:ascii="Microsoft YaHei" w:eastAsia="Microsoft YaHei" w:hAnsi="Microsoft YaHei" w:cs="SimSun" w:hint="eastAsia"/>
          <w:i/>
          <w:kern w:val="0"/>
          <w:sz w:val="22"/>
          <w:szCs w:val="20"/>
        </w:rPr>
        <w:t>F</w:t>
      </w:r>
      <w:r w:rsidRPr="00A71361">
        <w:rPr>
          <w:rFonts w:ascii="Microsoft YaHei" w:eastAsia="Microsoft YaHei" w:hAnsi="Microsoft YaHei" w:cs="SimSun" w:hint="eastAsia"/>
          <w:kern w:val="0"/>
          <w:sz w:val="22"/>
          <w:szCs w:val="20"/>
        </w:rPr>
        <w:t xml:space="preserve"> + 0.1×</w:t>
      </w:r>
      <w:r w:rsidRPr="00A71361">
        <w:rPr>
          <w:rFonts w:ascii="Microsoft YaHei" w:eastAsia="Microsoft YaHei" w:hAnsi="Microsoft YaHei" w:cs="SimSun" w:hint="eastAsia"/>
          <w:i/>
          <w:kern w:val="0"/>
          <w:sz w:val="22"/>
          <w:szCs w:val="20"/>
        </w:rPr>
        <w:t xml:space="preserve">K </w:t>
      </w:r>
      <w:r w:rsidRPr="00A71361">
        <w:rPr>
          <w:rFonts w:ascii="Microsoft YaHei" w:eastAsia="Microsoft YaHei" w:hAnsi="Microsoft YaHei" w:cs="SimSun" w:hint="eastAsia"/>
          <w:kern w:val="0"/>
          <w:sz w:val="22"/>
          <w:szCs w:val="20"/>
        </w:rPr>
        <w:t>+ 0.05×</w:t>
      </w:r>
      <w:r w:rsidRPr="00A71361">
        <w:rPr>
          <w:rFonts w:ascii="Microsoft YaHei" w:eastAsia="Microsoft YaHei" w:hAnsi="Microsoft YaHei" w:cs="SimSun" w:hint="eastAsia"/>
          <w:i/>
          <w:kern w:val="0"/>
          <w:sz w:val="22"/>
          <w:szCs w:val="20"/>
        </w:rPr>
        <w:t>E</w:t>
      </w:r>
      <w:r w:rsidRPr="00A71361">
        <w:rPr>
          <w:rFonts w:ascii="Microsoft YaHei" w:eastAsia="Microsoft YaHei" w:hAnsi="Microsoft YaHei" w:cs="SimSun" w:hint="eastAsia"/>
          <w:kern w:val="0"/>
          <w:sz w:val="22"/>
          <w:szCs w:val="20"/>
        </w:rPr>
        <w:t xml:space="preserve"> + 0.15×</w:t>
      </w:r>
      <w:r w:rsidRPr="00A71361">
        <w:rPr>
          <w:rFonts w:ascii="Microsoft YaHei" w:eastAsia="Microsoft YaHei" w:hAnsi="Microsoft YaHei" w:cs="SimSun" w:hint="eastAsia"/>
          <w:i/>
          <w:kern w:val="0"/>
          <w:sz w:val="22"/>
          <w:szCs w:val="20"/>
        </w:rPr>
        <w:t>T</w:t>
      </w:r>
    </w:p>
    <w:p w14:paraId="78EB8FCC" w14:textId="77777777" w:rsidR="004D6E1C" w:rsidRPr="00A71361" w:rsidRDefault="004D6E1C" w:rsidP="00BD5A36">
      <w:pPr>
        <w:spacing w:afterLines="50" w:after="156" w:line="400" w:lineRule="exact"/>
        <w:ind w:firstLineChars="200" w:firstLine="420"/>
        <w:jc w:val="left"/>
        <w:rPr>
          <w:rFonts w:ascii="Microsoft YaHei" w:eastAsia="Microsoft YaHei" w:hAnsi="Microsoft YaHei" w:cs="SimSun"/>
          <w:szCs w:val="18"/>
        </w:rPr>
      </w:pPr>
      <w:r w:rsidRPr="00A71361">
        <w:rPr>
          <w:rFonts w:ascii="Microsoft YaHei" w:eastAsia="Microsoft YaHei" w:hAnsi="Microsoft YaHei" w:cs="SimSun" w:hint="eastAsia"/>
          <w:szCs w:val="18"/>
        </w:rPr>
        <w:t>式中</w:t>
      </w:r>
      <w:r>
        <w:rPr>
          <w:rFonts w:ascii="Microsoft YaHei" w:eastAsia="Microsoft YaHei" w:hAnsi="Microsoft YaHei" w:cs="SimSun" w:hint="eastAsia"/>
          <w:szCs w:val="18"/>
        </w:rPr>
        <w:t>：</w:t>
      </w:r>
      <w:r w:rsidR="001C15E7">
        <w:rPr>
          <w:rFonts w:ascii="Microsoft YaHei" w:eastAsia="Microsoft YaHei" w:hAnsi="Microsoft YaHei" w:cs="SimSun" w:hint="eastAsia"/>
          <w:szCs w:val="18"/>
        </w:rPr>
        <w:t>RI</w:t>
      </w:r>
      <w:r w:rsidR="00D00E24">
        <w:rPr>
          <w:rFonts w:ascii="Microsoft YaHei" w:eastAsia="Microsoft YaHei" w:hAnsi="Microsoft YaHei" w:cs="SimSun" w:hint="eastAsia"/>
          <w:szCs w:val="18"/>
        </w:rPr>
        <w:t>——</w:t>
      </w:r>
      <w:r w:rsidRPr="00A71361">
        <w:rPr>
          <w:rFonts w:ascii="Microsoft YaHei" w:eastAsia="Microsoft YaHei" w:hAnsi="Microsoft YaHei" w:cs="SimSun" w:hint="eastAsia"/>
          <w:szCs w:val="18"/>
        </w:rPr>
        <w:t>管段修复指数；</w:t>
      </w:r>
    </w:p>
    <w:p w14:paraId="7FF88EE6" w14:textId="77777777" w:rsidR="004D6E1C" w:rsidRPr="00A71361" w:rsidRDefault="004D6E1C" w:rsidP="00BD5A36">
      <w:pPr>
        <w:spacing w:afterLines="50" w:after="156" w:line="400" w:lineRule="exact"/>
        <w:ind w:leftChars="300" w:left="630" w:firstLineChars="200" w:firstLine="420"/>
        <w:jc w:val="left"/>
        <w:rPr>
          <w:rFonts w:ascii="Microsoft YaHei" w:eastAsia="Microsoft YaHei" w:hAnsi="Microsoft YaHei" w:cs="SimSun"/>
          <w:szCs w:val="18"/>
        </w:rPr>
      </w:pPr>
      <w:r w:rsidRPr="00A71361">
        <w:rPr>
          <w:rFonts w:ascii="Microsoft YaHei" w:eastAsia="Microsoft YaHei" w:hAnsi="Microsoft YaHei" w:cs="SimSun" w:hint="eastAsia"/>
          <w:szCs w:val="18"/>
        </w:rPr>
        <w:t>K</w:t>
      </w:r>
      <w:r w:rsidR="00D00E24">
        <w:rPr>
          <w:rFonts w:ascii="Microsoft YaHei" w:eastAsia="Microsoft YaHei" w:hAnsi="Microsoft YaHei" w:cs="SimSun" w:hint="eastAsia"/>
          <w:szCs w:val="18"/>
        </w:rPr>
        <w:t>——</w:t>
      </w:r>
      <w:r w:rsidRPr="00A71361">
        <w:rPr>
          <w:rFonts w:ascii="Microsoft YaHei" w:eastAsia="Microsoft YaHei" w:hAnsi="Microsoft YaHei" w:cs="SimSun" w:hint="eastAsia"/>
          <w:szCs w:val="18"/>
        </w:rPr>
        <w:t>地区重要性参数，可按</w:t>
      </w:r>
      <w:r w:rsidR="00937165">
        <w:rPr>
          <w:rFonts w:ascii="Microsoft YaHei" w:eastAsia="Microsoft YaHei" w:hAnsi="Microsoft YaHei" w:cs="SimSun" w:hint="eastAsia"/>
          <w:szCs w:val="18"/>
        </w:rPr>
        <w:t>表3.1.3-3</w:t>
      </w:r>
      <w:r w:rsidRPr="00A71361">
        <w:rPr>
          <w:rFonts w:ascii="Microsoft YaHei" w:eastAsia="Microsoft YaHei" w:hAnsi="Microsoft YaHei" w:cs="SimSun" w:hint="eastAsia"/>
          <w:szCs w:val="18"/>
        </w:rPr>
        <w:t>的规定确定；</w:t>
      </w:r>
    </w:p>
    <w:p w14:paraId="7D8F0F41" w14:textId="77777777" w:rsidR="004D6E1C" w:rsidRPr="00A71361" w:rsidRDefault="004D6E1C" w:rsidP="00BD5A36">
      <w:pPr>
        <w:spacing w:afterLines="50" w:after="156" w:line="400" w:lineRule="exact"/>
        <w:ind w:leftChars="300" w:left="630" w:firstLineChars="200" w:firstLine="420"/>
        <w:jc w:val="left"/>
        <w:rPr>
          <w:rFonts w:ascii="Microsoft YaHei" w:eastAsia="Microsoft YaHei" w:hAnsi="Microsoft YaHei" w:cs="SimSun"/>
          <w:szCs w:val="18"/>
        </w:rPr>
      </w:pPr>
      <w:r w:rsidRPr="00A71361">
        <w:rPr>
          <w:rFonts w:ascii="Microsoft YaHei" w:eastAsia="Microsoft YaHei" w:hAnsi="Microsoft YaHei" w:cs="SimSun" w:hint="eastAsia"/>
          <w:szCs w:val="18"/>
        </w:rPr>
        <w:lastRenderedPageBreak/>
        <w:t>E</w:t>
      </w:r>
      <w:r w:rsidR="00D00E24">
        <w:rPr>
          <w:rFonts w:ascii="Microsoft YaHei" w:eastAsia="Microsoft YaHei" w:hAnsi="Microsoft YaHei" w:cs="SimSun" w:hint="eastAsia"/>
          <w:szCs w:val="18"/>
        </w:rPr>
        <w:t>——</w:t>
      </w:r>
      <w:r w:rsidRPr="00A71361">
        <w:rPr>
          <w:rFonts w:ascii="Microsoft YaHei" w:eastAsia="Microsoft YaHei" w:hAnsi="Microsoft YaHei" w:cs="SimSun" w:hint="eastAsia"/>
          <w:szCs w:val="18"/>
        </w:rPr>
        <w:t>管道重要性参数，可按</w:t>
      </w:r>
      <w:r w:rsidR="001A7CA5">
        <w:rPr>
          <w:rFonts w:ascii="Microsoft YaHei" w:eastAsia="Microsoft YaHei" w:hAnsi="Microsoft YaHei" w:cs="SimSun" w:hint="eastAsia"/>
          <w:szCs w:val="18"/>
        </w:rPr>
        <w:t>表3.</w:t>
      </w:r>
      <w:r w:rsidR="00937165">
        <w:rPr>
          <w:rFonts w:ascii="Microsoft YaHei" w:eastAsia="Microsoft YaHei" w:hAnsi="Microsoft YaHei" w:cs="SimSun" w:hint="eastAsia"/>
          <w:szCs w:val="18"/>
        </w:rPr>
        <w:t>1.3-4</w:t>
      </w:r>
      <w:r w:rsidRPr="00A71361">
        <w:rPr>
          <w:rFonts w:ascii="Microsoft YaHei" w:eastAsia="Microsoft YaHei" w:hAnsi="Microsoft YaHei" w:cs="SimSun" w:hint="eastAsia"/>
          <w:szCs w:val="18"/>
        </w:rPr>
        <w:t>的规定确定；</w:t>
      </w:r>
    </w:p>
    <w:p w14:paraId="74491AA2" w14:textId="77777777" w:rsidR="004D6E1C" w:rsidRDefault="004D6E1C" w:rsidP="00BD5A36">
      <w:pPr>
        <w:spacing w:afterLines="50" w:after="156" w:line="400" w:lineRule="exact"/>
        <w:ind w:leftChars="300" w:left="630" w:firstLineChars="200" w:firstLine="420"/>
        <w:jc w:val="left"/>
        <w:rPr>
          <w:rFonts w:ascii="Microsoft YaHei" w:eastAsia="Microsoft YaHei" w:hAnsi="Microsoft YaHei" w:cs="SimSun"/>
          <w:szCs w:val="18"/>
        </w:rPr>
      </w:pPr>
      <w:r w:rsidRPr="00A71361">
        <w:rPr>
          <w:rFonts w:ascii="Microsoft YaHei" w:eastAsia="Microsoft YaHei" w:hAnsi="Microsoft YaHei" w:cs="SimSun" w:hint="eastAsia"/>
          <w:szCs w:val="18"/>
        </w:rPr>
        <w:t>T</w:t>
      </w:r>
      <w:r w:rsidR="00D00E24">
        <w:rPr>
          <w:rFonts w:ascii="Microsoft YaHei" w:eastAsia="Microsoft YaHei" w:hAnsi="Microsoft YaHei" w:cs="SimSun" w:hint="eastAsia"/>
          <w:szCs w:val="18"/>
        </w:rPr>
        <w:t>——</w:t>
      </w:r>
      <w:r w:rsidRPr="00A71361">
        <w:rPr>
          <w:rFonts w:ascii="Microsoft YaHei" w:eastAsia="Microsoft YaHei" w:hAnsi="Microsoft YaHei" w:cs="SimSun" w:hint="eastAsia"/>
          <w:szCs w:val="18"/>
        </w:rPr>
        <w:t>土质影响参数，可按</w:t>
      </w:r>
      <w:r w:rsidR="00937165">
        <w:rPr>
          <w:rFonts w:ascii="Microsoft YaHei" w:eastAsia="Microsoft YaHei" w:hAnsi="Microsoft YaHei" w:cs="SimSun" w:hint="eastAsia"/>
          <w:szCs w:val="18"/>
        </w:rPr>
        <w:t>表3.1.3-5</w:t>
      </w:r>
      <w:r w:rsidRPr="00A71361">
        <w:rPr>
          <w:rFonts w:ascii="Microsoft YaHei" w:eastAsia="Microsoft YaHei" w:hAnsi="Microsoft YaHei" w:cs="SimSun" w:hint="eastAsia"/>
          <w:szCs w:val="18"/>
        </w:rPr>
        <w:t>的规定确定</w:t>
      </w:r>
      <w:r w:rsidR="005F7AC6">
        <w:rPr>
          <w:rFonts w:ascii="Microsoft YaHei" w:eastAsia="Microsoft YaHei" w:hAnsi="Microsoft YaHei" w:cs="SimSun" w:hint="eastAsia"/>
          <w:szCs w:val="18"/>
        </w:rPr>
        <w:t>。</w:t>
      </w:r>
    </w:p>
    <w:p w14:paraId="338FB9F4" w14:textId="77777777" w:rsidR="00E90A2B" w:rsidRPr="00E90A2B" w:rsidRDefault="00E90A2B" w:rsidP="00BD5A36">
      <w:pPr>
        <w:spacing w:afterLines="50" w:after="156" w:line="400" w:lineRule="exact"/>
        <w:ind w:firstLineChars="200" w:firstLine="420"/>
        <w:jc w:val="left"/>
        <w:rPr>
          <w:rFonts w:ascii="Microsoft YaHei" w:eastAsia="Microsoft YaHei" w:hAnsi="Microsoft YaHei" w:cs="SimSun"/>
          <w:szCs w:val="18"/>
        </w:rPr>
      </w:pPr>
      <w:r w:rsidRPr="001B7E59">
        <w:rPr>
          <w:rFonts w:ascii="Microsoft YaHei" w:eastAsia="Microsoft YaHei" w:hAnsi="Microsoft YaHei" w:cs="SimSun" w:hint="eastAsia"/>
          <w:szCs w:val="18"/>
        </w:rPr>
        <w:t>根据修复指数确定修复等级，等级越高，紧迫性越大。管段的修复等级应按</w:t>
      </w:r>
      <w:r>
        <w:rPr>
          <w:rFonts w:ascii="Microsoft YaHei" w:eastAsia="Microsoft YaHei" w:hAnsi="Microsoft YaHei" w:cs="SimSun" w:hint="eastAsia"/>
          <w:szCs w:val="18"/>
        </w:rPr>
        <w:t>表3.1.3-6</w:t>
      </w:r>
      <w:r w:rsidRPr="001B7E59">
        <w:rPr>
          <w:rFonts w:ascii="Microsoft YaHei" w:eastAsia="Microsoft YaHei" w:hAnsi="Microsoft YaHei" w:cs="SimSun" w:hint="eastAsia"/>
          <w:szCs w:val="18"/>
        </w:rPr>
        <w:t>的规定确定。</w:t>
      </w:r>
    </w:p>
    <w:p w14:paraId="2BDD9E48" w14:textId="77777777" w:rsidR="004D6E1C" w:rsidRPr="00E90A2B" w:rsidRDefault="00937165" w:rsidP="00BD5A36">
      <w:pPr>
        <w:spacing w:afterLines="30" w:after="93" w:line="400" w:lineRule="exact"/>
        <w:jc w:val="center"/>
        <w:rPr>
          <w:rFonts w:ascii="Microsoft YaHei" w:eastAsia="Microsoft YaHei" w:hAnsi="Microsoft YaHei" w:cs="SimSun"/>
          <w:b/>
          <w:szCs w:val="18"/>
        </w:rPr>
      </w:pPr>
      <w:r w:rsidRPr="00937165">
        <w:rPr>
          <w:rFonts w:ascii="Microsoft YaHei" w:eastAsia="Microsoft YaHei" w:hAnsi="Microsoft YaHei" w:cs="SimSun" w:hint="eastAsia"/>
          <w:b/>
          <w:szCs w:val="18"/>
        </w:rPr>
        <w:t>表3.1.3-3</w:t>
      </w:r>
      <w:r w:rsidR="004D6E1C" w:rsidRPr="00E90A2B">
        <w:rPr>
          <w:rFonts w:ascii="Microsoft YaHei" w:eastAsia="Microsoft YaHei" w:hAnsi="Microsoft YaHei" w:cs="SimSun" w:hint="eastAsia"/>
          <w:b/>
          <w:szCs w:val="18"/>
        </w:rPr>
        <w:t>地区重要性参数K</w:t>
      </w:r>
    </w:p>
    <w:tbl>
      <w:tblPr>
        <w:tblW w:w="0" w:type="auto"/>
        <w:jc w:val="center"/>
        <w:tblBorders>
          <w:top w:val="single" w:sz="12" w:space="0" w:color="000000"/>
          <w:left w:val="single" w:sz="12" w:space="0" w:color="000000"/>
          <w:bottom w:val="single" w:sz="12" w:space="0" w:color="000000"/>
          <w:right w:val="single" w:sz="12" w:space="0" w:color="000000"/>
          <w:insideH w:val="single" w:sz="4" w:space="0" w:color="auto"/>
          <w:insideV w:val="single" w:sz="4" w:space="0" w:color="auto"/>
        </w:tblBorders>
        <w:tblLayout w:type="fixed"/>
        <w:tblLook w:val="0000" w:firstRow="0" w:lastRow="0" w:firstColumn="0" w:lastColumn="0" w:noHBand="0" w:noVBand="0"/>
      </w:tblPr>
      <w:tblGrid>
        <w:gridCol w:w="7818"/>
        <w:gridCol w:w="2036"/>
      </w:tblGrid>
      <w:tr w:rsidR="004D6E1C" w:rsidRPr="00CF3F3E" w14:paraId="57B56DD5" w14:textId="77777777" w:rsidTr="00225C11">
        <w:trPr>
          <w:trHeight w:val="360"/>
          <w:jc w:val="center"/>
        </w:trPr>
        <w:tc>
          <w:tcPr>
            <w:tcW w:w="7818" w:type="dxa"/>
            <w:tcBorders>
              <w:top w:val="single" w:sz="12" w:space="0" w:color="auto"/>
              <w:left w:val="single" w:sz="12" w:space="0" w:color="auto"/>
              <w:bottom w:val="single" w:sz="6" w:space="0" w:color="auto"/>
              <w:right w:val="single" w:sz="6" w:space="0" w:color="auto"/>
            </w:tcBorders>
            <w:vAlign w:val="center"/>
          </w:tcPr>
          <w:p w14:paraId="700E056C"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地 区 类 别</w:t>
            </w:r>
          </w:p>
        </w:tc>
        <w:tc>
          <w:tcPr>
            <w:tcW w:w="2036" w:type="dxa"/>
            <w:tcBorders>
              <w:top w:val="single" w:sz="12" w:space="0" w:color="auto"/>
              <w:left w:val="single" w:sz="6" w:space="0" w:color="auto"/>
              <w:bottom w:val="single" w:sz="6" w:space="0" w:color="auto"/>
              <w:right w:val="single" w:sz="12" w:space="0" w:color="auto"/>
            </w:tcBorders>
            <w:vAlign w:val="center"/>
          </w:tcPr>
          <w:p w14:paraId="64F2F532"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K 值</w:t>
            </w:r>
          </w:p>
        </w:tc>
      </w:tr>
      <w:tr w:rsidR="004D6E1C" w:rsidRPr="00CF3F3E" w14:paraId="36F2D8FD" w14:textId="77777777" w:rsidTr="00225C11">
        <w:trPr>
          <w:trHeight w:val="360"/>
          <w:jc w:val="center"/>
        </w:trPr>
        <w:tc>
          <w:tcPr>
            <w:tcW w:w="7818" w:type="dxa"/>
            <w:tcBorders>
              <w:top w:val="single" w:sz="6" w:space="0" w:color="auto"/>
              <w:left w:val="single" w:sz="12" w:space="0" w:color="auto"/>
              <w:bottom w:val="single" w:sz="6" w:space="0" w:color="auto"/>
              <w:right w:val="single" w:sz="6" w:space="0" w:color="auto"/>
            </w:tcBorders>
            <w:vAlign w:val="center"/>
          </w:tcPr>
          <w:p w14:paraId="66436915"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中心商业、附近具有甲类民用建筑工程的区域</w:t>
            </w:r>
          </w:p>
        </w:tc>
        <w:tc>
          <w:tcPr>
            <w:tcW w:w="2036" w:type="dxa"/>
            <w:tcBorders>
              <w:top w:val="single" w:sz="6" w:space="0" w:color="auto"/>
              <w:left w:val="single" w:sz="6" w:space="0" w:color="auto"/>
              <w:bottom w:val="single" w:sz="6" w:space="0" w:color="auto"/>
              <w:right w:val="single" w:sz="12" w:space="0" w:color="auto"/>
            </w:tcBorders>
            <w:vAlign w:val="center"/>
          </w:tcPr>
          <w:p w14:paraId="43232943"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10</w:t>
            </w:r>
          </w:p>
        </w:tc>
      </w:tr>
      <w:tr w:rsidR="004D6E1C" w:rsidRPr="00CF3F3E" w14:paraId="46E73448" w14:textId="77777777" w:rsidTr="00225C11">
        <w:trPr>
          <w:trHeight w:val="360"/>
          <w:jc w:val="center"/>
        </w:trPr>
        <w:tc>
          <w:tcPr>
            <w:tcW w:w="7818" w:type="dxa"/>
            <w:tcBorders>
              <w:top w:val="single" w:sz="6" w:space="0" w:color="auto"/>
              <w:left w:val="single" w:sz="12" w:space="0" w:color="auto"/>
              <w:bottom w:val="single" w:sz="6" w:space="0" w:color="auto"/>
              <w:right w:val="single" w:sz="6" w:space="0" w:color="auto"/>
            </w:tcBorders>
            <w:vAlign w:val="center"/>
          </w:tcPr>
          <w:p w14:paraId="1D7B4019"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交通干道、附近具有乙类民用建筑工程的区域</w:t>
            </w:r>
          </w:p>
        </w:tc>
        <w:tc>
          <w:tcPr>
            <w:tcW w:w="2036" w:type="dxa"/>
            <w:tcBorders>
              <w:top w:val="single" w:sz="6" w:space="0" w:color="auto"/>
              <w:left w:val="single" w:sz="6" w:space="0" w:color="auto"/>
              <w:bottom w:val="single" w:sz="6" w:space="0" w:color="auto"/>
              <w:right w:val="single" w:sz="12" w:space="0" w:color="auto"/>
            </w:tcBorders>
            <w:vAlign w:val="center"/>
          </w:tcPr>
          <w:p w14:paraId="1C56BEEC"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6</w:t>
            </w:r>
          </w:p>
        </w:tc>
      </w:tr>
      <w:tr w:rsidR="004D6E1C" w:rsidRPr="00CF3F3E" w14:paraId="6BFE6E53" w14:textId="77777777" w:rsidTr="00225C11">
        <w:trPr>
          <w:trHeight w:val="360"/>
          <w:jc w:val="center"/>
        </w:trPr>
        <w:tc>
          <w:tcPr>
            <w:tcW w:w="7818" w:type="dxa"/>
            <w:tcBorders>
              <w:top w:val="single" w:sz="6" w:space="0" w:color="auto"/>
              <w:left w:val="single" w:sz="12" w:space="0" w:color="auto"/>
              <w:bottom w:val="single" w:sz="6" w:space="0" w:color="auto"/>
              <w:right w:val="single" w:sz="6" w:space="0" w:color="auto"/>
            </w:tcBorders>
            <w:vAlign w:val="center"/>
          </w:tcPr>
          <w:p w14:paraId="2ECD921D"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其他行车道路、附近具有丙类民用建筑工程的区域</w:t>
            </w:r>
          </w:p>
        </w:tc>
        <w:tc>
          <w:tcPr>
            <w:tcW w:w="2036" w:type="dxa"/>
            <w:tcBorders>
              <w:top w:val="single" w:sz="6" w:space="0" w:color="auto"/>
              <w:left w:val="single" w:sz="6" w:space="0" w:color="auto"/>
              <w:bottom w:val="single" w:sz="6" w:space="0" w:color="auto"/>
              <w:right w:val="single" w:sz="12" w:space="0" w:color="auto"/>
            </w:tcBorders>
            <w:vAlign w:val="center"/>
          </w:tcPr>
          <w:p w14:paraId="1F6B21DA"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3</w:t>
            </w:r>
          </w:p>
        </w:tc>
      </w:tr>
      <w:tr w:rsidR="004D6E1C" w:rsidRPr="00CF3F3E" w14:paraId="7DC44851" w14:textId="77777777" w:rsidTr="00225C11">
        <w:trPr>
          <w:trHeight w:val="360"/>
          <w:jc w:val="center"/>
        </w:trPr>
        <w:tc>
          <w:tcPr>
            <w:tcW w:w="7818" w:type="dxa"/>
            <w:tcBorders>
              <w:top w:val="single" w:sz="6" w:space="0" w:color="auto"/>
              <w:left w:val="single" w:sz="12" w:space="0" w:color="auto"/>
              <w:bottom w:val="single" w:sz="12" w:space="0" w:color="auto"/>
              <w:right w:val="single" w:sz="6" w:space="0" w:color="auto"/>
            </w:tcBorders>
            <w:vAlign w:val="center"/>
          </w:tcPr>
          <w:p w14:paraId="1ADB66F5"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所有其他区域或F﹤4时</w:t>
            </w:r>
          </w:p>
        </w:tc>
        <w:tc>
          <w:tcPr>
            <w:tcW w:w="2036" w:type="dxa"/>
            <w:tcBorders>
              <w:top w:val="single" w:sz="6" w:space="0" w:color="auto"/>
              <w:left w:val="single" w:sz="6" w:space="0" w:color="auto"/>
              <w:bottom w:val="single" w:sz="12" w:space="0" w:color="auto"/>
              <w:right w:val="single" w:sz="12" w:space="0" w:color="auto"/>
            </w:tcBorders>
            <w:vAlign w:val="center"/>
          </w:tcPr>
          <w:p w14:paraId="6E0981C5"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0</w:t>
            </w:r>
          </w:p>
        </w:tc>
      </w:tr>
    </w:tbl>
    <w:p w14:paraId="6E173F0A" w14:textId="77777777" w:rsidR="004D6E1C" w:rsidRPr="00225C11" w:rsidRDefault="004D6E1C" w:rsidP="00225C11"/>
    <w:p w14:paraId="0CDA46F7" w14:textId="77777777" w:rsidR="004D6E1C" w:rsidRPr="00E90A2B" w:rsidRDefault="00937165" w:rsidP="00BD5A36">
      <w:pPr>
        <w:spacing w:afterLines="30" w:after="93" w:line="400" w:lineRule="exact"/>
        <w:jc w:val="center"/>
        <w:rPr>
          <w:rFonts w:ascii="Microsoft YaHei" w:eastAsia="Microsoft YaHei" w:hAnsi="Microsoft YaHei" w:cs="SimSun"/>
          <w:b/>
          <w:szCs w:val="18"/>
        </w:rPr>
      </w:pPr>
      <w:r w:rsidRPr="00937165">
        <w:rPr>
          <w:rFonts w:ascii="Microsoft YaHei" w:eastAsia="Microsoft YaHei" w:hAnsi="Microsoft YaHei" w:cs="SimSun" w:hint="eastAsia"/>
          <w:b/>
          <w:szCs w:val="18"/>
        </w:rPr>
        <w:t>表3.1.3-4</w:t>
      </w:r>
      <w:r w:rsidR="004D6E1C" w:rsidRPr="00E90A2B">
        <w:rPr>
          <w:rFonts w:ascii="Microsoft YaHei" w:eastAsia="Microsoft YaHei" w:hAnsi="Microsoft YaHei" w:cs="SimSun" w:hint="eastAsia"/>
          <w:b/>
          <w:szCs w:val="18"/>
        </w:rPr>
        <w:t>管道重要性参数E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0"/>
        <w:gridCol w:w="4474"/>
      </w:tblGrid>
      <w:tr w:rsidR="004D6E1C" w:rsidRPr="00CF3F3E" w14:paraId="556C383E" w14:textId="77777777" w:rsidTr="00225C11">
        <w:trPr>
          <w:trHeight w:val="360"/>
          <w:jc w:val="center"/>
        </w:trPr>
        <w:tc>
          <w:tcPr>
            <w:tcW w:w="5380" w:type="dxa"/>
            <w:tcBorders>
              <w:top w:val="single" w:sz="12" w:space="0" w:color="auto"/>
              <w:left w:val="single" w:sz="12" w:space="0" w:color="auto"/>
              <w:bottom w:val="single" w:sz="6" w:space="0" w:color="auto"/>
              <w:right w:val="single" w:sz="6" w:space="0" w:color="auto"/>
            </w:tcBorders>
            <w:vAlign w:val="center"/>
          </w:tcPr>
          <w:p w14:paraId="2CE12D9A"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管 径 D</w:t>
            </w:r>
          </w:p>
        </w:tc>
        <w:tc>
          <w:tcPr>
            <w:tcW w:w="4474" w:type="dxa"/>
            <w:tcBorders>
              <w:top w:val="single" w:sz="12" w:space="0" w:color="auto"/>
              <w:left w:val="single" w:sz="6" w:space="0" w:color="auto"/>
              <w:bottom w:val="single" w:sz="6" w:space="0" w:color="auto"/>
              <w:right w:val="single" w:sz="12" w:space="0" w:color="auto"/>
            </w:tcBorders>
            <w:vAlign w:val="center"/>
          </w:tcPr>
          <w:p w14:paraId="559F2571"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E值</w:t>
            </w:r>
          </w:p>
        </w:tc>
      </w:tr>
      <w:tr w:rsidR="004D6E1C" w:rsidRPr="00CF3F3E" w14:paraId="2CE19898" w14:textId="77777777" w:rsidTr="00225C11">
        <w:trPr>
          <w:trHeight w:val="360"/>
          <w:jc w:val="center"/>
        </w:trPr>
        <w:tc>
          <w:tcPr>
            <w:tcW w:w="5380" w:type="dxa"/>
            <w:tcBorders>
              <w:top w:val="single" w:sz="6" w:space="0" w:color="auto"/>
              <w:left w:val="single" w:sz="12" w:space="0" w:color="auto"/>
              <w:bottom w:val="single" w:sz="6" w:space="0" w:color="auto"/>
              <w:right w:val="single" w:sz="6" w:space="0" w:color="auto"/>
            </w:tcBorders>
            <w:vAlign w:val="center"/>
          </w:tcPr>
          <w:p w14:paraId="33B67459"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D＞1500mm</w:t>
            </w:r>
          </w:p>
        </w:tc>
        <w:tc>
          <w:tcPr>
            <w:tcW w:w="4474" w:type="dxa"/>
            <w:tcBorders>
              <w:top w:val="single" w:sz="6" w:space="0" w:color="auto"/>
              <w:left w:val="single" w:sz="6" w:space="0" w:color="auto"/>
              <w:bottom w:val="single" w:sz="6" w:space="0" w:color="auto"/>
              <w:right w:val="single" w:sz="12" w:space="0" w:color="auto"/>
            </w:tcBorders>
            <w:vAlign w:val="center"/>
          </w:tcPr>
          <w:p w14:paraId="799A3B4B"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10</w:t>
            </w:r>
          </w:p>
        </w:tc>
      </w:tr>
      <w:tr w:rsidR="004D6E1C" w:rsidRPr="00CF3F3E" w14:paraId="7EA63FE4" w14:textId="77777777" w:rsidTr="00225C11">
        <w:trPr>
          <w:trHeight w:val="360"/>
          <w:jc w:val="center"/>
        </w:trPr>
        <w:tc>
          <w:tcPr>
            <w:tcW w:w="5380" w:type="dxa"/>
            <w:tcBorders>
              <w:top w:val="single" w:sz="6" w:space="0" w:color="auto"/>
              <w:left w:val="single" w:sz="12" w:space="0" w:color="auto"/>
              <w:bottom w:val="single" w:sz="6" w:space="0" w:color="auto"/>
              <w:right w:val="single" w:sz="6" w:space="0" w:color="auto"/>
            </w:tcBorders>
            <w:vAlign w:val="center"/>
          </w:tcPr>
          <w:p w14:paraId="65A7CBDE"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1000mm＜D≤1500mm</w:t>
            </w:r>
          </w:p>
        </w:tc>
        <w:tc>
          <w:tcPr>
            <w:tcW w:w="4474" w:type="dxa"/>
            <w:tcBorders>
              <w:top w:val="single" w:sz="6" w:space="0" w:color="auto"/>
              <w:left w:val="single" w:sz="6" w:space="0" w:color="auto"/>
              <w:bottom w:val="single" w:sz="6" w:space="0" w:color="auto"/>
              <w:right w:val="single" w:sz="12" w:space="0" w:color="auto"/>
            </w:tcBorders>
            <w:vAlign w:val="center"/>
          </w:tcPr>
          <w:p w14:paraId="7144FCE1"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6</w:t>
            </w:r>
          </w:p>
        </w:tc>
      </w:tr>
      <w:tr w:rsidR="004D6E1C" w:rsidRPr="00CF3F3E" w14:paraId="3C54361F" w14:textId="77777777" w:rsidTr="00225C11">
        <w:trPr>
          <w:trHeight w:val="360"/>
          <w:jc w:val="center"/>
        </w:trPr>
        <w:tc>
          <w:tcPr>
            <w:tcW w:w="5380" w:type="dxa"/>
            <w:tcBorders>
              <w:top w:val="single" w:sz="6" w:space="0" w:color="auto"/>
              <w:left w:val="single" w:sz="12" w:space="0" w:color="auto"/>
              <w:bottom w:val="single" w:sz="6" w:space="0" w:color="auto"/>
              <w:right w:val="single" w:sz="6" w:space="0" w:color="auto"/>
            </w:tcBorders>
            <w:vAlign w:val="center"/>
          </w:tcPr>
          <w:p w14:paraId="4AEE0D48"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600mm≤D≤1000mm</w:t>
            </w:r>
          </w:p>
        </w:tc>
        <w:tc>
          <w:tcPr>
            <w:tcW w:w="4474" w:type="dxa"/>
            <w:tcBorders>
              <w:top w:val="single" w:sz="6" w:space="0" w:color="auto"/>
              <w:left w:val="single" w:sz="6" w:space="0" w:color="auto"/>
              <w:bottom w:val="single" w:sz="6" w:space="0" w:color="auto"/>
              <w:right w:val="single" w:sz="12" w:space="0" w:color="auto"/>
            </w:tcBorders>
            <w:vAlign w:val="center"/>
          </w:tcPr>
          <w:p w14:paraId="29805BF3"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3</w:t>
            </w:r>
          </w:p>
        </w:tc>
      </w:tr>
      <w:tr w:rsidR="004D6E1C" w:rsidRPr="00CF3F3E" w14:paraId="521F0CB7" w14:textId="77777777" w:rsidTr="00225C11">
        <w:trPr>
          <w:trHeight w:val="360"/>
          <w:jc w:val="center"/>
        </w:trPr>
        <w:tc>
          <w:tcPr>
            <w:tcW w:w="5380" w:type="dxa"/>
            <w:tcBorders>
              <w:top w:val="single" w:sz="6" w:space="0" w:color="auto"/>
              <w:left w:val="single" w:sz="12" w:space="0" w:color="auto"/>
              <w:bottom w:val="single" w:sz="12" w:space="0" w:color="auto"/>
              <w:right w:val="single" w:sz="6" w:space="0" w:color="auto"/>
            </w:tcBorders>
            <w:vAlign w:val="center"/>
          </w:tcPr>
          <w:p w14:paraId="05AD09A0"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D＜600mm或F＜4</w:t>
            </w:r>
          </w:p>
        </w:tc>
        <w:tc>
          <w:tcPr>
            <w:tcW w:w="4474" w:type="dxa"/>
            <w:tcBorders>
              <w:top w:val="single" w:sz="6" w:space="0" w:color="auto"/>
              <w:left w:val="single" w:sz="6" w:space="0" w:color="auto"/>
              <w:bottom w:val="single" w:sz="12" w:space="0" w:color="auto"/>
              <w:right w:val="single" w:sz="12" w:space="0" w:color="auto"/>
            </w:tcBorders>
            <w:vAlign w:val="center"/>
          </w:tcPr>
          <w:p w14:paraId="5A56E1BE"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0</w:t>
            </w:r>
          </w:p>
        </w:tc>
      </w:tr>
    </w:tbl>
    <w:p w14:paraId="0C37A864" w14:textId="77777777" w:rsidR="004D6E1C" w:rsidRPr="00225C11" w:rsidRDefault="004D6E1C" w:rsidP="00225C11"/>
    <w:p w14:paraId="4E43CAFC" w14:textId="77777777" w:rsidR="004D6E1C" w:rsidRPr="00E90A2B" w:rsidRDefault="00937165" w:rsidP="00BD5A36">
      <w:pPr>
        <w:spacing w:afterLines="30" w:after="93" w:line="400" w:lineRule="exact"/>
        <w:jc w:val="center"/>
        <w:rPr>
          <w:rFonts w:ascii="Microsoft YaHei" w:eastAsia="Microsoft YaHei" w:hAnsi="Microsoft YaHei" w:cs="SimSun"/>
          <w:b/>
          <w:szCs w:val="18"/>
        </w:rPr>
      </w:pPr>
      <w:r w:rsidRPr="00937165">
        <w:rPr>
          <w:rFonts w:ascii="Microsoft YaHei" w:eastAsia="Microsoft YaHei" w:hAnsi="Microsoft YaHei" w:cs="SimSun" w:hint="eastAsia"/>
          <w:b/>
          <w:szCs w:val="18"/>
        </w:rPr>
        <w:t>表3.1.3-5</w:t>
      </w:r>
      <w:r w:rsidR="004D6E1C" w:rsidRPr="00E90A2B">
        <w:rPr>
          <w:rFonts w:ascii="Microsoft YaHei" w:eastAsia="Microsoft YaHei" w:hAnsi="Microsoft YaHei" w:cs="SimSun" w:hint="eastAsia"/>
          <w:b/>
          <w:szCs w:val="18"/>
        </w:rPr>
        <w:t>土质影响参数T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5"/>
        <w:gridCol w:w="1033"/>
        <w:gridCol w:w="628"/>
        <w:gridCol w:w="816"/>
        <w:gridCol w:w="817"/>
        <w:gridCol w:w="987"/>
        <w:gridCol w:w="495"/>
        <w:gridCol w:w="494"/>
        <w:gridCol w:w="553"/>
        <w:gridCol w:w="978"/>
        <w:gridCol w:w="1148"/>
        <w:gridCol w:w="1090"/>
      </w:tblGrid>
      <w:tr w:rsidR="004D6E1C" w:rsidRPr="00CF3F3E" w14:paraId="7F3AF938" w14:textId="77777777" w:rsidTr="00225C11">
        <w:trPr>
          <w:trHeight w:val="360"/>
          <w:jc w:val="center"/>
        </w:trPr>
        <w:tc>
          <w:tcPr>
            <w:tcW w:w="815" w:type="dxa"/>
            <w:vMerge w:val="restart"/>
            <w:tcBorders>
              <w:top w:val="single" w:sz="12" w:space="0" w:color="auto"/>
              <w:left w:val="single" w:sz="12" w:space="0" w:color="auto"/>
            </w:tcBorders>
            <w:vAlign w:val="center"/>
          </w:tcPr>
          <w:p w14:paraId="19CF0A67"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土质</w:t>
            </w:r>
          </w:p>
        </w:tc>
        <w:tc>
          <w:tcPr>
            <w:tcW w:w="1033" w:type="dxa"/>
            <w:vMerge w:val="restart"/>
            <w:tcBorders>
              <w:top w:val="single" w:sz="12" w:space="0" w:color="auto"/>
            </w:tcBorders>
            <w:vAlign w:val="center"/>
          </w:tcPr>
          <w:p w14:paraId="36CED7A0"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一般土层或F=0</w:t>
            </w:r>
          </w:p>
        </w:tc>
        <w:tc>
          <w:tcPr>
            <w:tcW w:w="628" w:type="dxa"/>
            <w:vMerge w:val="restart"/>
            <w:tcBorders>
              <w:top w:val="single" w:sz="12" w:space="0" w:color="auto"/>
            </w:tcBorders>
            <w:vAlign w:val="center"/>
          </w:tcPr>
          <w:p w14:paraId="3832F688"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粉砂层</w:t>
            </w:r>
          </w:p>
        </w:tc>
        <w:tc>
          <w:tcPr>
            <w:tcW w:w="2620" w:type="dxa"/>
            <w:gridSpan w:val="3"/>
            <w:tcBorders>
              <w:top w:val="single" w:sz="12" w:space="0" w:color="auto"/>
            </w:tcBorders>
            <w:vAlign w:val="center"/>
          </w:tcPr>
          <w:p w14:paraId="16289E58"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湿陷性黄土</w:t>
            </w:r>
          </w:p>
        </w:tc>
        <w:tc>
          <w:tcPr>
            <w:tcW w:w="1542" w:type="dxa"/>
            <w:gridSpan w:val="3"/>
            <w:tcBorders>
              <w:top w:val="single" w:sz="12" w:space="0" w:color="auto"/>
            </w:tcBorders>
            <w:vAlign w:val="center"/>
          </w:tcPr>
          <w:p w14:paraId="2F4F4EC4"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膨胀土</w:t>
            </w:r>
          </w:p>
        </w:tc>
        <w:tc>
          <w:tcPr>
            <w:tcW w:w="2126" w:type="dxa"/>
            <w:gridSpan w:val="2"/>
            <w:tcBorders>
              <w:top w:val="single" w:sz="12" w:space="0" w:color="auto"/>
            </w:tcBorders>
            <w:vAlign w:val="center"/>
          </w:tcPr>
          <w:p w14:paraId="108D82E8"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淤泥类土</w:t>
            </w:r>
          </w:p>
        </w:tc>
        <w:tc>
          <w:tcPr>
            <w:tcW w:w="1090" w:type="dxa"/>
            <w:vMerge w:val="restart"/>
            <w:tcBorders>
              <w:top w:val="single" w:sz="12" w:space="0" w:color="auto"/>
              <w:right w:val="single" w:sz="12" w:space="0" w:color="auto"/>
            </w:tcBorders>
            <w:vAlign w:val="center"/>
          </w:tcPr>
          <w:p w14:paraId="1FE3BF9F"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红粘土</w:t>
            </w:r>
          </w:p>
        </w:tc>
      </w:tr>
      <w:tr w:rsidR="004D6E1C" w:rsidRPr="00CF3F3E" w14:paraId="63FBD929" w14:textId="77777777" w:rsidTr="00225C11">
        <w:trPr>
          <w:trHeight w:val="360"/>
          <w:jc w:val="center"/>
        </w:trPr>
        <w:tc>
          <w:tcPr>
            <w:tcW w:w="815" w:type="dxa"/>
            <w:vMerge/>
            <w:tcBorders>
              <w:left w:val="single" w:sz="12" w:space="0" w:color="auto"/>
            </w:tcBorders>
            <w:vAlign w:val="center"/>
          </w:tcPr>
          <w:p w14:paraId="1477DDF8" w14:textId="77777777" w:rsidR="004D6E1C" w:rsidRPr="00CF3F3E" w:rsidRDefault="004D6E1C" w:rsidP="007D6006">
            <w:pPr>
              <w:spacing w:line="320" w:lineRule="exact"/>
              <w:jc w:val="center"/>
              <w:rPr>
                <w:rFonts w:ascii="Microsoft YaHei" w:eastAsia="Microsoft YaHei" w:hAnsi="Microsoft YaHei" w:cs="SimSun"/>
                <w:b/>
                <w:sz w:val="18"/>
                <w:szCs w:val="18"/>
              </w:rPr>
            </w:pPr>
          </w:p>
        </w:tc>
        <w:tc>
          <w:tcPr>
            <w:tcW w:w="1033" w:type="dxa"/>
            <w:vMerge/>
            <w:vAlign w:val="center"/>
          </w:tcPr>
          <w:p w14:paraId="558B3A0D" w14:textId="77777777" w:rsidR="004D6E1C" w:rsidRPr="00CF3F3E" w:rsidRDefault="004D6E1C" w:rsidP="007D6006">
            <w:pPr>
              <w:spacing w:line="320" w:lineRule="exact"/>
              <w:jc w:val="center"/>
              <w:rPr>
                <w:rFonts w:ascii="Microsoft YaHei" w:eastAsia="Microsoft YaHei" w:hAnsi="Microsoft YaHei" w:cs="SimSun"/>
                <w:b/>
                <w:sz w:val="18"/>
                <w:szCs w:val="18"/>
              </w:rPr>
            </w:pPr>
          </w:p>
        </w:tc>
        <w:tc>
          <w:tcPr>
            <w:tcW w:w="628" w:type="dxa"/>
            <w:vMerge/>
            <w:vAlign w:val="center"/>
          </w:tcPr>
          <w:p w14:paraId="593EDF16" w14:textId="77777777" w:rsidR="004D6E1C" w:rsidRPr="00CF3F3E" w:rsidRDefault="004D6E1C" w:rsidP="007D6006">
            <w:pPr>
              <w:spacing w:line="320" w:lineRule="exact"/>
              <w:jc w:val="center"/>
              <w:rPr>
                <w:rFonts w:ascii="Microsoft YaHei" w:eastAsia="Microsoft YaHei" w:hAnsi="Microsoft YaHei" w:cs="SimSun"/>
                <w:b/>
                <w:sz w:val="18"/>
                <w:szCs w:val="18"/>
              </w:rPr>
            </w:pPr>
          </w:p>
        </w:tc>
        <w:tc>
          <w:tcPr>
            <w:tcW w:w="816" w:type="dxa"/>
            <w:vAlign w:val="center"/>
          </w:tcPr>
          <w:p w14:paraId="5C012B14"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Ⅳ级</w:t>
            </w:r>
          </w:p>
        </w:tc>
        <w:tc>
          <w:tcPr>
            <w:tcW w:w="817" w:type="dxa"/>
            <w:vAlign w:val="center"/>
          </w:tcPr>
          <w:p w14:paraId="33DE812C"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Ⅲ级</w:t>
            </w:r>
          </w:p>
        </w:tc>
        <w:tc>
          <w:tcPr>
            <w:tcW w:w="987" w:type="dxa"/>
            <w:vAlign w:val="center"/>
          </w:tcPr>
          <w:p w14:paraId="7A0E45D4"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Ⅰ,Ⅱ级</w:t>
            </w:r>
          </w:p>
        </w:tc>
        <w:tc>
          <w:tcPr>
            <w:tcW w:w="495" w:type="dxa"/>
            <w:vAlign w:val="center"/>
          </w:tcPr>
          <w:p w14:paraId="1099D5D9"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强</w:t>
            </w:r>
          </w:p>
        </w:tc>
        <w:tc>
          <w:tcPr>
            <w:tcW w:w="494" w:type="dxa"/>
            <w:vAlign w:val="center"/>
          </w:tcPr>
          <w:p w14:paraId="78AD94CF"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中</w:t>
            </w:r>
          </w:p>
        </w:tc>
        <w:tc>
          <w:tcPr>
            <w:tcW w:w="553" w:type="dxa"/>
            <w:vAlign w:val="center"/>
          </w:tcPr>
          <w:p w14:paraId="3632C522"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弱</w:t>
            </w:r>
          </w:p>
        </w:tc>
        <w:tc>
          <w:tcPr>
            <w:tcW w:w="978" w:type="dxa"/>
            <w:vAlign w:val="center"/>
          </w:tcPr>
          <w:p w14:paraId="54C16D9C"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淤泥</w:t>
            </w:r>
          </w:p>
        </w:tc>
        <w:tc>
          <w:tcPr>
            <w:tcW w:w="1148" w:type="dxa"/>
            <w:vAlign w:val="center"/>
          </w:tcPr>
          <w:p w14:paraId="1B96E5B9"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淤泥质土</w:t>
            </w:r>
          </w:p>
        </w:tc>
        <w:tc>
          <w:tcPr>
            <w:tcW w:w="1090" w:type="dxa"/>
            <w:vMerge/>
            <w:tcBorders>
              <w:right w:val="single" w:sz="12" w:space="0" w:color="auto"/>
            </w:tcBorders>
            <w:vAlign w:val="center"/>
          </w:tcPr>
          <w:p w14:paraId="06F79AD7" w14:textId="77777777" w:rsidR="004D6E1C" w:rsidRPr="00CF3F3E" w:rsidRDefault="004D6E1C" w:rsidP="007D6006">
            <w:pPr>
              <w:spacing w:line="320" w:lineRule="exact"/>
              <w:jc w:val="center"/>
              <w:rPr>
                <w:rFonts w:ascii="Microsoft YaHei" w:eastAsia="Microsoft YaHei" w:hAnsi="Microsoft YaHei" w:cs="SimSun"/>
                <w:sz w:val="18"/>
                <w:szCs w:val="18"/>
              </w:rPr>
            </w:pPr>
          </w:p>
        </w:tc>
      </w:tr>
      <w:tr w:rsidR="004D6E1C" w:rsidRPr="00CF3F3E" w14:paraId="2400C2E9" w14:textId="77777777" w:rsidTr="00225C11">
        <w:trPr>
          <w:trHeight w:val="360"/>
          <w:jc w:val="center"/>
        </w:trPr>
        <w:tc>
          <w:tcPr>
            <w:tcW w:w="815" w:type="dxa"/>
            <w:tcBorders>
              <w:left w:val="single" w:sz="12" w:space="0" w:color="auto"/>
              <w:bottom w:val="single" w:sz="12" w:space="0" w:color="auto"/>
            </w:tcBorders>
            <w:vAlign w:val="center"/>
          </w:tcPr>
          <w:p w14:paraId="4FC6D66E"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T值</w:t>
            </w:r>
          </w:p>
        </w:tc>
        <w:tc>
          <w:tcPr>
            <w:tcW w:w="1033" w:type="dxa"/>
            <w:tcBorders>
              <w:bottom w:val="single" w:sz="12" w:space="0" w:color="auto"/>
            </w:tcBorders>
            <w:vAlign w:val="center"/>
          </w:tcPr>
          <w:p w14:paraId="1A1D2051"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0</w:t>
            </w:r>
          </w:p>
        </w:tc>
        <w:tc>
          <w:tcPr>
            <w:tcW w:w="628" w:type="dxa"/>
            <w:tcBorders>
              <w:bottom w:val="single" w:sz="12" w:space="0" w:color="auto"/>
            </w:tcBorders>
            <w:vAlign w:val="center"/>
          </w:tcPr>
          <w:p w14:paraId="6A6D7B8B"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10</w:t>
            </w:r>
          </w:p>
        </w:tc>
        <w:tc>
          <w:tcPr>
            <w:tcW w:w="816" w:type="dxa"/>
            <w:tcBorders>
              <w:bottom w:val="single" w:sz="12" w:space="0" w:color="auto"/>
            </w:tcBorders>
            <w:vAlign w:val="center"/>
          </w:tcPr>
          <w:p w14:paraId="05298593"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10</w:t>
            </w:r>
          </w:p>
        </w:tc>
        <w:tc>
          <w:tcPr>
            <w:tcW w:w="817" w:type="dxa"/>
            <w:tcBorders>
              <w:bottom w:val="single" w:sz="12" w:space="0" w:color="auto"/>
            </w:tcBorders>
            <w:vAlign w:val="center"/>
          </w:tcPr>
          <w:p w14:paraId="24F61878"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8</w:t>
            </w:r>
          </w:p>
        </w:tc>
        <w:tc>
          <w:tcPr>
            <w:tcW w:w="987" w:type="dxa"/>
            <w:tcBorders>
              <w:bottom w:val="single" w:sz="12" w:space="0" w:color="auto"/>
            </w:tcBorders>
            <w:vAlign w:val="center"/>
          </w:tcPr>
          <w:p w14:paraId="101572B0"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6</w:t>
            </w:r>
          </w:p>
        </w:tc>
        <w:tc>
          <w:tcPr>
            <w:tcW w:w="495" w:type="dxa"/>
            <w:tcBorders>
              <w:bottom w:val="single" w:sz="12" w:space="0" w:color="auto"/>
            </w:tcBorders>
            <w:vAlign w:val="center"/>
          </w:tcPr>
          <w:p w14:paraId="21DD7B2B"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10</w:t>
            </w:r>
          </w:p>
        </w:tc>
        <w:tc>
          <w:tcPr>
            <w:tcW w:w="494" w:type="dxa"/>
            <w:tcBorders>
              <w:bottom w:val="single" w:sz="12" w:space="0" w:color="auto"/>
            </w:tcBorders>
            <w:vAlign w:val="center"/>
          </w:tcPr>
          <w:p w14:paraId="48CAE10F"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8</w:t>
            </w:r>
          </w:p>
        </w:tc>
        <w:tc>
          <w:tcPr>
            <w:tcW w:w="553" w:type="dxa"/>
            <w:tcBorders>
              <w:bottom w:val="single" w:sz="12" w:space="0" w:color="auto"/>
            </w:tcBorders>
            <w:vAlign w:val="center"/>
          </w:tcPr>
          <w:p w14:paraId="2A28DE62"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6</w:t>
            </w:r>
          </w:p>
        </w:tc>
        <w:tc>
          <w:tcPr>
            <w:tcW w:w="978" w:type="dxa"/>
            <w:tcBorders>
              <w:bottom w:val="single" w:sz="12" w:space="0" w:color="auto"/>
            </w:tcBorders>
            <w:vAlign w:val="center"/>
          </w:tcPr>
          <w:p w14:paraId="7CE81896"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10</w:t>
            </w:r>
          </w:p>
        </w:tc>
        <w:tc>
          <w:tcPr>
            <w:tcW w:w="1148" w:type="dxa"/>
            <w:tcBorders>
              <w:bottom w:val="single" w:sz="12" w:space="0" w:color="auto"/>
            </w:tcBorders>
            <w:vAlign w:val="center"/>
          </w:tcPr>
          <w:p w14:paraId="6F041B2A"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8</w:t>
            </w:r>
          </w:p>
        </w:tc>
        <w:tc>
          <w:tcPr>
            <w:tcW w:w="1090" w:type="dxa"/>
            <w:tcBorders>
              <w:bottom w:val="single" w:sz="12" w:space="0" w:color="auto"/>
              <w:right w:val="single" w:sz="12" w:space="0" w:color="auto"/>
            </w:tcBorders>
            <w:vAlign w:val="center"/>
          </w:tcPr>
          <w:p w14:paraId="0B931106"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8</w:t>
            </w:r>
          </w:p>
        </w:tc>
      </w:tr>
    </w:tbl>
    <w:p w14:paraId="4C42332B" w14:textId="77777777" w:rsidR="0054231D" w:rsidRDefault="0054231D" w:rsidP="0054231D"/>
    <w:p w14:paraId="22B1E040" w14:textId="77777777" w:rsidR="00E90A2B" w:rsidRPr="00E90A2B" w:rsidRDefault="00E90A2B" w:rsidP="00BD5A36">
      <w:pPr>
        <w:spacing w:afterLines="30" w:after="93" w:line="400" w:lineRule="exact"/>
        <w:jc w:val="center"/>
        <w:rPr>
          <w:rFonts w:ascii="Microsoft YaHei" w:eastAsia="Microsoft YaHei" w:hAnsi="Microsoft YaHei" w:cs="SimSun"/>
          <w:b/>
          <w:szCs w:val="18"/>
        </w:rPr>
      </w:pPr>
      <w:r w:rsidRPr="00AC7484">
        <w:rPr>
          <w:rFonts w:ascii="Microsoft YaHei" w:eastAsia="Microsoft YaHei" w:hAnsi="Microsoft YaHei" w:cs="SimSun" w:hint="eastAsia"/>
          <w:b/>
          <w:szCs w:val="18"/>
        </w:rPr>
        <w:t>表3.1.3-6</w:t>
      </w:r>
      <w:r w:rsidRPr="00E90A2B">
        <w:rPr>
          <w:rFonts w:ascii="Microsoft YaHei" w:eastAsia="Microsoft YaHei" w:hAnsi="Microsoft YaHei" w:cs="SimSun" w:hint="eastAsia"/>
          <w:b/>
          <w:szCs w:val="18"/>
        </w:rPr>
        <w:t>管段修复等级划分</w:t>
      </w:r>
    </w:p>
    <w:tbl>
      <w:tblPr>
        <w:tblpPr w:leftFromText="180" w:rightFromText="180" w:vertAnchor="text" w:horzAnchor="margin"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2"/>
        <w:gridCol w:w="1915"/>
        <w:gridCol w:w="6727"/>
      </w:tblGrid>
      <w:tr w:rsidR="00E90A2B" w:rsidRPr="00CF3F3E" w14:paraId="5C8966ED" w14:textId="77777777" w:rsidTr="00E90A2B">
        <w:trPr>
          <w:trHeight w:val="360"/>
        </w:trPr>
        <w:tc>
          <w:tcPr>
            <w:tcW w:w="1212" w:type="dxa"/>
            <w:tcBorders>
              <w:top w:val="single" w:sz="12" w:space="0" w:color="auto"/>
              <w:left w:val="single" w:sz="12" w:space="0" w:color="auto"/>
              <w:bottom w:val="single" w:sz="6" w:space="0" w:color="auto"/>
              <w:right w:val="single" w:sz="6" w:space="0" w:color="auto"/>
            </w:tcBorders>
            <w:vAlign w:val="center"/>
          </w:tcPr>
          <w:p w14:paraId="1CF4B2BF" w14:textId="77777777" w:rsidR="00E90A2B" w:rsidRPr="00CF3F3E" w:rsidRDefault="00E90A2B" w:rsidP="00E90A2B">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等级</w:t>
            </w:r>
          </w:p>
        </w:tc>
        <w:tc>
          <w:tcPr>
            <w:tcW w:w="1915" w:type="dxa"/>
            <w:tcBorders>
              <w:top w:val="single" w:sz="12" w:space="0" w:color="auto"/>
              <w:left w:val="single" w:sz="6" w:space="0" w:color="auto"/>
              <w:bottom w:val="single" w:sz="6" w:space="0" w:color="auto"/>
              <w:right w:val="single" w:sz="6" w:space="0" w:color="auto"/>
            </w:tcBorders>
            <w:vAlign w:val="center"/>
          </w:tcPr>
          <w:p w14:paraId="727A0567" w14:textId="77777777" w:rsidR="00E90A2B" w:rsidRPr="00CF3F3E" w:rsidRDefault="00E90A2B" w:rsidP="00E90A2B">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修复指数 RI</w:t>
            </w:r>
          </w:p>
        </w:tc>
        <w:tc>
          <w:tcPr>
            <w:tcW w:w="6727" w:type="dxa"/>
            <w:tcBorders>
              <w:top w:val="single" w:sz="12" w:space="0" w:color="auto"/>
              <w:left w:val="single" w:sz="6" w:space="0" w:color="auto"/>
              <w:bottom w:val="single" w:sz="6" w:space="0" w:color="auto"/>
              <w:right w:val="single" w:sz="12" w:space="0" w:color="auto"/>
            </w:tcBorders>
            <w:vAlign w:val="center"/>
          </w:tcPr>
          <w:p w14:paraId="4E2E2D37" w14:textId="77777777" w:rsidR="00E90A2B" w:rsidRPr="00CF3F3E" w:rsidRDefault="00E90A2B" w:rsidP="00E90A2B">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修 复 建 议 及 说 明</w:t>
            </w:r>
          </w:p>
        </w:tc>
      </w:tr>
      <w:tr w:rsidR="00E90A2B" w:rsidRPr="00CF3F3E" w14:paraId="413EDB70" w14:textId="77777777" w:rsidTr="00E90A2B">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14:paraId="1E3E8B09" w14:textId="77777777" w:rsidR="00E90A2B" w:rsidRPr="00CF3F3E" w:rsidRDefault="00E90A2B" w:rsidP="00E90A2B">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Ⅰ</w:t>
            </w:r>
          </w:p>
        </w:tc>
        <w:tc>
          <w:tcPr>
            <w:tcW w:w="1915" w:type="dxa"/>
            <w:tcBorders>
              <w:top w:val="single" w:sz="6" w:space="0" w:color="auto"/>
              <w:left w:val="single" w:sz="6" w:space="0" w:color="auto"/>
              <w:bottom w:val="single" w:sz="6" w:space="0" w:color="auto"/>
              <w:right w:val="single" w:sz="6" w:space="0" w:color="auto"/>
            </w:tcBorders>
            <w:vAlign w:val="center"/>
          </w:tcPr>
          <w:p w14:paraId="60689230" w14:textId="77777777" w:rsidR="00E90A2B" w:rsidRPr="00CF3F3E" w:rsidRDefault="00E90A2B" w:rsidP="00E90A2B">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RI≤1</w:t>
            </w:r>
          </w:p>
        </w:tc>
        <w:tc>
          <w:tcPr>
            <w:tcW w:w="6727" w:type="dxa"/>
            <w:tcBorders>
              <w:top w:val="single" w:sz="6" w:space="0" w:color="auto"/>
              <w:left w:val="single" w:sz="6" w:space="0" w:color="auto"/>
              <w:bottom w:val="single" w:sz="6" w:space="0" w:color="auto"/>
              <w:right w:val="single" w:sz="12" w:space="0" w:color="auto"/>
            </w:tcBorders>
            <w:vAlign w:val="center"/>
          </w:tcPr>
          <w:p w14:paraId="26BD24F0" w14:textId="77777777" w:rsidR="00E90A2B" w:rsidRPr="00CF3F3E" w:rsidRDefault="00E90A2B" w:rsidP="00E90A2B">
            <w:pPr>
              <w:spacing w:line="320" w:lineRule="exact"/>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结构条件基本完好，不修复</w:t>
            </w:r>
          </w:p>
        </w:tc>
      </w:tr>
      <w:tr w:rsidR="00E90A2B" w:rsidRPr="00CF3F3E" w14:paraId="2EC76B2F" w14:textId="77777777" w:rsidTr="00E90A2B">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14:paraId="23751FC5" w14:textId="77777777" w:rsidR="00E90A2B" w:rsidRPr="00CF3F3E" w:rsidRDefault="00E90A2B" w:rsidP="00E90A2B">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Ⅱ</w:t>
            </w:r>
          </w:p>
        </w:tc>
        <w:tc>
          <w:tcPr>
            <w:tcW w:w="1915" w:type="dxa"/>
            <w:tcBorders>
              <w:top w:val="single" w:sz="6" w:space="0" w:color="auto"/>
              <w:left w:val="single" w:sz="6" w:space="0" w:color="auto"/>
              <w:bottom w:val="single" w:sz="6" w:space="0" w:color="auto"/>
              <w:right w:val="single" w:sz="6" w:space="0" w:color="auto"/>
            </w:tcBorders>
            <w:vAlign w:val="center"/>
          </w:tcPr>
          <w:p w14:paraId="5F50985D" w14:textId="77777777" w:rsidR="00E90A2B" w:rsidRPr="00CF3F3E" w:rsidRDefault="00E90A2B" w:rsidP="00E90A2B">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1＜RI≤4</w:t>
            </w:r>
          </w:p>
        </w:tc>
        <w:tc>
          <w:tcPr>
            <w:tcW w:w="6727" w:type="dxa"/>
            <w:tcBorders>
              <w:top w:val="single" w:sz="6" w:space="0" w:color="auto"/>
              <w:left w:val="single" w:sz="6" w:space="0" w:color="auto"/>
              <w:bottom w:val="single" w:sz="6" w:space="0" w:color="auto"/>
              <w:right w:val="single" w:sz="12" w:space="0" w:color="auto"/>
            </w:tcBorders>
            <w:vAlign w:val="center"/>
          </w:tcPr>
          <w:p w14:paraId="31F212C9" w14:textId="77777777" w:rsidR="00E90A2B" w:rsidRPr="00CF3F3E" w:rsidRDefault="00E90A2B" w:rsidP="00E90A2B">
            <w:pPr>
              <w:spacing w:line="320" w:lineRule="exact"/>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 xml:space="preserve">结构在短期内不会发生破坏现象，但应做修复计划 </w:t>
            </w:r>
          </w:p>
        </w:tc>
      </w:tr>
      <w:tr w:rsidR="00E90A2B" w:rsidRPr="00CF3F3E" w14:paraId="51D2CFB4" w14:textId="77777777" w:rsidTr="00E90A2B">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14:paraId="3367AC76" w14:textId="77777777" w:rsidR="00E90A2B" w:rsidRPr="00CF3F3E" w:rsidRDefault="00E90A2B" w:rsidP="00E90A2B">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Ⅲ</w:t>
            </w:r>
          </w:p>
        </w:tc>
        <w:tc>
          <w:tcPr>
            <w:tcW w:w="1915" w:type="dxa"/>
            <w:tcBorders>
              <w:top w:val="single" w:sz="6" w:space="0" w:color="auto"/>
              <w:left w:val="single" w:sz="6" w:space="0" w:color="auto"/>
              <w:bottom w:val="single" w:sz="6" w:space="0" w:color="auto"/>
              <w:right w:val="single" w:sz="6" w:space="0" w:color="auto"/>
            </w:tcBorders>
            <w:vAlign w:val="center"/>
          </w:tcPr>
          <w:p w14:paraId="2B500229" w14:textId="77777777" w:rsidR="00E90A2B" w:rsidRPr="00CF3F3E" w:rsidRDefault="00E90A2B" w:rsidP="00E90A2B">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 xml:space="preserve">4＜RI≤7 </w:t>
            </w:r>
          </w:p>
        </w:tc>
        <w:tc>
          <w:tcPr>
            <w:tcW w:w="6727" w:type="dxa"/>
            <w:tcBorders>
              <w:top w:val="single" w:sz="6" w:space="0" w:color="auto"/>
              <w:left w:val="single" w:sz="6" w:space="0" w:color="auto"/>
              <w:bottom w:val="single" w:sz="6" w:space="0" w:color="auto"/>
              <w:right w:val="single" w:sz="12" w:space="0" w:color="auto"/>
            </w:tcBorders>
            <w:vAlign w:val="center"/>
          </w:tcPr>
          <w:p w14:paraId="376FA9D3" w14:textId="77777777" w:rsidR="00E90A2B" w:rsidRPr="00CF3F3E" w:rsidRDefault="00E90A2B" w:rsidP="00E90A2B">
            <w:pPr>
              <w:spacing w:line="320" w:lineRule="exact"/>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结构在短期内可能会发生破坏，应尽快修复</w:t>
            </w:r>
          </w:p>
        </w:tc>
      </w:tr>
      <w:tr w:rsidR="00E90A2B" w:rsidRPr="00CF3F3E" w14:paraId="3FBE08AC" w14:textId="77777777" w:rsidTr="00E90A2B">
        <w:trPr>
          <w:trHeight w:val="360"/>
        </w:trPr>
        <w:tc>
          <w:tcPr>
            <w:tcW w:w="1212" w:type="dxa"/>
            <w:tcBorders>
              <w:top w:val="single" w:sz="6" w:space="0" w:color="auto"/>
              <w:left w:val="single" w:sz="12" w:space="0" w:color="auto"/>
              <w:bottom w:val="single" w:sz="12" w:space="0" w:color="auto"/>
              <w:right w:val="single" w:sz="6" w:space="0" w:color="auto"/>
            </w:tcBorders>
            <w:vAlign w:val="center"/>
          </w:tcPr>
          <w:p w14:paraId="1F77143E" w14:textId="77777777" w:rsidR="00E90A2B" w:rsidRPr="00CF3F3E" w:rsidRDefault="00E90A2B" w:rsidP="00E90A2B">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Ⅳ</w:t>
            </w:r>
          </w:p>
        </w:tc>
        <w:tc>
          <w:tcPr>
            <w:tcW w:w="1915" w:type="dxa"/>
            <w:tcBorders>
              <w:top w:val="single" w:sz="6" w:space="0" w:color="auto"/>
              <w:left w:val="single" w:sz="6" w:space="0" w:color="auto"/>
              <w:bottom w:val="single" w:sz="12" w:space="0" w:color="auto"/>
              <w:right w:val="single" w:sz="6" w:space="0" w:color="auto"/>
            </w:tcBorders>
            <w:vAlign w:val="center"/>
          </w:tcPr>
          <w:p w14:paraId="36505EEC" w14:textId="77777777" w:rsidR="00E90A2B" w:rsidRPr="00CF3F3E" w:rsidRDefault="00E90A2B" w:rsidP="00E90A2B">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RI＞7</w:t>
            </w:r>
          </w:p>
        </w:tc>
        <w:tc>
          <w:tcPr>
            <w:tcW w:w="6727" w:type="dxa"/>
            <w:tcBorders>
              <w:top w:val="single" w:sz="6" w:space="0" w:color="auto"/>
              <w:left w:val="single" w:sz="6" w:space="0" w:color="auto"/>
              <w:bottom w:val="single" w:sz="12" w:space="0" w:color="auto"/>
              <w:right w:val="single" w:sz="12" w:space="0" w:color="auto"/>
            </w:tcBorders>
            <w:vAlign w:val="center"/>
          </w:tcPr>
          <w:p w14:paraId="445659C1" w14:textId="77777777" w:rsidR="00E90A2B" w:rsidRPr="00CF3F3E" w:rsidRDefault="00E90A2B" w:rsidP="00E90A2B">
            <w:pPr>
              <w:spacing w:line="320" w:lineRule="exact"/>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结构已经发生或即将发生破坏，应立即修复</w:t>
            </w:r>
          </w:p>
        </w:tc>
      </w:tr>
    </w:tbl>
    <w:p w14:paraId="785F73DD" w14:textId="77777777" w:rsidR="00E90A2B" w:rsidRPr="00E90A2B" w:rsidRDefault="00E90A2B" w:rsidP="00E90A2B"/>
    <w:p w14:paraId="00ECED22" w14:textId="77777777" w:rsidR="00225C11" w:rsidRPr="00826570" w:rsidRDefault="00225C11" w:rsidP="00BD5A36">
      <w:pPr>
        <w:pStyle w:val="Heading3"/>
        <w:spacing w:before="0" w:afterLines="50" w:after="156" w:line="400" w:lineRule="exact"/>
        <w:rPr>
          <w:rFonts w:ascii="Microsoft YaHei" w:eastAsia="Microsoft YaHei" w:hAnsi="Microsoft YaHei"/>
          <w:sz w:val="21"/>
          <w:szCs w:val="21"/>
        </w:rPr>
      </w:pPr>
      <w:bookmarkStart w:id="61" w:name="_Toc29838248"/>
      <w:r w:rsidRPr="00826570">
        <w:rPr>
          <w:rFonts w:ascii="Microsoft YaHei" w:eastAsia="Microsoft YaHei" w:hAnsi="Microsoft YaHei" w:hint="eastAsia"/>
          <w:sz w:val="21"/>
          <w:szCs w:val="21"/>
        </w:rPr>
        <w:t>3.1.4管段功能性状况评估</w:t>
      </w:r>
      <w:bookmarkEnd w:id="61"/>
    </w:p>
    <w:p w14:paraId="1C51F0F8" w14:textId="77777777" w:rsidR="00225C11" w:rsidRPr="00D85A3E" w:rsidRDefault="00225C11" w:rsidP="00BD5A36">
      <w:pPr>
        <w:spacing w:afterLines="50" w:after="156" w:line="400" w:lineRule="exact"/>
        <w:rPr>
          <w:rFonts w:ascii="Microsoft YaHei" w:eastAsia="Microsoft YaHei" w:hAnsi="Microsoft YaHei" w:cs="SimSun"/>
          <w:szCs w:val="18"/>
        </w:rPr>
      </w:pPr>
      <w:r w:rsidRPr="00D85A3E">
        <w:rPr>
          <w:rFonts w:ascii="Microsoft YaHei" w:eastAsia="Microsoft YaHei" w:hAnsi="Microsoft YaHei" w:cs="SimSun" w:hint="eastAsia"/>
          <w:szCs w:val="18"/>
        </w:rPr>
        <w:t>（</w:t>
      </w:r>
      <w:r>
        <w:rPr>
          <w:rFonts w:ascii="Microsoft YaHei" w:eastAsia="Microsoft YaHei" w:hAnsi="Microsoft YaHei" w:cs="SimSun" w:hint="eastAsia"/>
          <w:szCs w:val="18"/>
        </w:rPr>
        <w:t>1</w:t>
      </w:r>
      <w:r w:rsidRPr="00D85A3E">
        <w:rPr>
          <w:rFonts w:ascii="Microsoft YaHei" w:eastAsia="Microsoft YaHei" w:hAnsi="Microsoft YaHei" w:cs="SimSun" w:hint="eastAsia"/>
          <w:szCs w:val="18"/>
        </w:rPr>
        <w:t>）管段</w:t>
      </w:r>
      <w:r>
        <w:rPr>
          <w:rFonts w:ascii="Microsoft YaHei" w:eastAsia="Microsoft YaHei" w:hAnsi="Microsoft YaHei" w:cs="SimSun" w:hint="eastAsia"/>
          <w:szCs w:val="18"/>
        </w:rPr>
        <w:t>运行</w:t>
      </w:r>
      <w:r w:rsidRPr="00D85A3E">
        <w:rPr>
          <w:rFonts w:ascii="Microsoft YaHei" w:eastAsia="Microsoft YaHei" w:hAnsi="Microsoft YaHei" w:cs="SimSun" w:hint="eastAsia"/>
          <w:szCs w:val="18"/>
        </w:rPr>
        <w:t>状况参数的计算</w:t>
      </w:r>
    </w:p>
    <w:p w14:paraId="0E9615BE" w14:textId="77777777" w:rsidR="00E90A2B" w:rsidRPr="00E73CAA" w:rsidRDefault="00225C11" w:rsidP="00BD5A36">
      <w:pPr>
        <w:spacing w:afterLines="50" w:after="156" w:line="400" w:lineRule="exact"/>
        <w:ind w:firstLineChars="202" w:firstLine="424"/>
        <w:rPr>
          <w:rFonts w:ascii="Microsoft YaHei" w:eastAsia="Microsoft YaHei" w:hAnsi="Microsoft YaHei" w:cs="SimSun"/>
          <w:szCs w:val="18"/>
        </w:rPr>
      </w:pPr>
      <w:r w:rsidRPr="00D85A3E">
        <w:rPr>
          <w:rFonts w:ascii="Microsoft YaHei" w:eastAsia="Microsoft YaHei" w:hAnsi="Microsoft YaHei" w:cs="SimSun" w:hint="eastAsia"/>
          <w:szCs w:val="18"/>
        </w:rPr>
        <w:t>管段</w:t>
      </w:r>
      <w:r w:rsidR="00E950D4">
        <w:rPr>
          <w:rFonts w:ascii="Microsoft YaHei" w:eastAsia="Microsoft YaHei" w:hAnsi="Microsoft YaHei" w:cs="SimSun" w:hint="eastAsia"/>
          <w:szCs w:val="18"/>
        </w:rPr>
        <w:t>的</w:t>
      </w:r>
      <w:r>
        <w:rPr>
          <w:rFonts w:ascii="Microsoft YaHei" w:eastAsia="Microsoft YaHei" w:hAnsi="Microsoft YaHei" w:cs="SimSun" w:hint="eastAsia"/>
          <w:szCs w:val="18"/>
        </w:rPr>
        <w:t>运行</w:t>
      </w:r>
      <w:r w:rsidRPr="00D85A3E">
        <w:rPr>
          <w:rFonts w:ascii="Microsoft YaHei" w:eastAsia="Microsoft YaHei" w:hAnsi="Microsoft YaHei" w:cs="SimSun" w:hint="eastAsia"/>
          <w:szCs w:val="18"/>
        </w:rPr>
        <w:t>状况参数</w:t>
      </w:r>
      <w:r w:rsidR="00996510">
        <w:rPr>
          <w:rFonts w:ascii="Microsoft YaHei" w:eastAsia="Microsoft YaHei" w:hAnsi="Microsoft YaHei" w:cs="SimSun" w:hint="eastAsia"/>
          <w:szCs w:val="18"/>
        </w:rPr>
        <w:t>与</w:t>
      </w:r>
      <w:r w:rsidR="00996510" w:rsidRPr="00D85A3E">
        <w:rPr>
          <w:rFonts w:ascii="Microsoft YaHei" w:eastAsia="Microsoft YaHei" w:hAnsi="Microsoft YaHei" w:cs="SimSun" w:hint="eastAsia"/>
          <w:szCs w:val="18"/>
        </w:rPr>
        <w:t>损坏状况参数</w:t>
      </w:r>
      <w:r w:rsidR="00996510">
        <w:rPr>
          <w:rFonts w:ascii="Microsoft YaHei" w:eastAsia="Microsoft YaHei" w:hAnsi="Microsoft YaHei" w:cs="SimSun" w:hint="eastAsia"/>
          <w:szCs w:val="18"/>
        </w:rPr>
        <w:t>的</w:t>
      </w:r>
      <w:r w:rsidR="00996510" w:rsidRPr="00D85A3E">
        <w:rPr>
          <w:rFonts w:ascii="Microsoft YaHei" w:eastAsia="Microsoft YaHei" w:hAnsi="Microsoft YaHei" w:cs="SimSun" w:hint="eastAsia"/>
          <w:szCs w:val="18"/>
        </w:rPr>
        <w:t>计算</w:t>
      </w:r>
      <w:r w:rsidRPr="00D85A3E">
        <w:rPr>
          <w:rFonts w:ascii="Microsoft YaHei" w:eastAsia="Microsoft YaHei" w:hAnsi="Microsoft YaHei" w:cs="SimSun" w:hint="eastAsia"/>
          <w:szCs w:val="18"/>
        </w:rPr>
        <w:t>公式</w:t>
      </w:r>
      <w:r w:rsidR="00996510">
        <w:rPr>
          <w:rFonts w:ascii="Microsoft YaHei" w:eastAsia="Microsoft YaHei" w:hAnsi="Microsoft YaHei" w:cs="SimSun" w:hint="eastAsia"/>
          <w:szCs w:val="18"/>
        </w:rPr>
        <w:t>相似，将式中</w:t>
      </w:r>
      <w:r w:rsidR="00996510" w:rsidRPr="00D85A3E">
        <w:rPr>
          <w:rFonts w:ascii="Microsoft YaHei" w:eastAsia="Microsoft YaHei" w:hAnsi="Microsoft YaHei" w:cs="SimSun" w:hint="eastAsia"/>
          <w:szCs w:val="18"/>
        </w:rPr>
        <w:t>n</w:t>
      </w:r>
      <w:r w:rsidR="00996510">
        <w:rPr>
          <w:rFonts w:ascii="Microsoft YaHei" w:eastAsia="Microsoft YaHei" w:hAnsi="Microsoft YaHei" w:cs="SimSun" w:hint="eastAsia"/>
          <w:szCs w:val="18"/>
        </w:rPr>
        <w:t>代入</w:t>
      </w:r>
      <w:r w:rsidR="00996510" w:rsidRPr="00D85A3E">
        <w:rPr>
          <w:rFonts w:ascii="Microsoft YaHei" w:eastAsia="Microsoft YaHei" w:hAnsi="Microsoft YaHei" w:cs="SimSun" w:hint="eastAsia"/>
          <w:szCs w:val="18"/>
        </w:rPr>
        <w:t>管段的</w:t>
      </w:r>
      <w:r w:rsidR="00996510">
        <w:rPr>
          <w:rFonts w:ascii="Microsoft YaHei" w:eastAsia="Microsoft YaHei" w:hAnsi="Microsoft YaHei" w:cs="SimSun" w:hint="eastAsia"/>
          <w:szCs w:val="18"/>
        </w:rPr>
        <w:t>功能</w:t>
      </w:r>
      <w:r w:rsidR="00996510" w:rsidRPr="00D85A3E">
        <w:rPr>
          <w:rFonts w:ascii="Microsoft YaHei" w:eastAsia="Microsoft YaHei" w:hAnsi="Microsoft YaHei" w:cs="SimSun" w:hint="eastAsia"/>
          <w:szCs w:val="18"/>
        </w:rPr>
        <w:t>性缺陷数量</w:t>
      </w:r>
      <w:r w:rsidR="00996510">
        <w:rPr>
          <w:rFonts w:ascii="Microsoft YaHei" w:eastAsia="Microsoft YaHei" w:hAnsi="Microsoft YaHei" w:cs="SimSun" w:hint="eastAsia"/>
          <w:szCs w:val="18"/>
        </w:rPr>
        <w:t>即可。</w:t>
      </w:r>
      <w:r w:rsidR="00996510" w:rsidRPr="00E73CAA">
        <w:rPr>
          <w:rFonts w:ascii="Microsoft YaHei" w:eastAsia="Microsoft YaHei" w:hAnsi="Microsoft YaHei" w:cs="SimSun"/>
          <w:szCs w:val="18"/>
        </w:rPr>
        <w:t xml:space="preserve"> </w:t>
      </w:r>
    </w:p>
    <w:p w14:paraId="2ECCC91E" w14:textId="77777777" w:rsidR="00E90A2B" w:rsidRPr="00E73CAA" w:rsidRDefault="00E90A2B" w:rsidP="00BD5A36">
      <w:pPr>
        <w:spacing w:afterLines="50" w:after="156" w:line="400" w:lineRule="exact"/>
        <w:jc w:val="left"/>
        <w:rPr>
          <w:rFonts w:ascii="Microsoft YaHei" w:eastAsia="Microsoft YaHei" w:hAnsi="Microsoft YaHei" w:cs="SimSun"/>
          <w:szCs w:val="18"/>
        </w:rPr>
      </w:pPr>
      <w:r w:rsidRPr="00E73CAA">
        <w:rPr>
          <w:rFonts w:ascii="Microsoft YaHei" w:eastAsia="Microsoft YaHei" w:hAnsi="Microsoft YaHei" w:cs="SimSun" w:hint="eastAsia"/>
          <w:szCs w:val="18"/>
        </w:rPr>
        <w:t>（</w:t>
      </w:r>
      <w:r>
        <w:rPr>
          <w:rFonts w:ascii="Microsoft YaHei" w:eastAsia="Microsoft YaHei" w:hAnsi="Microsoft YaHei" w:cs="SimSun" w:hint="eastAsia"/>
          <w:szCs w:val="18"/>
        </w:rPr>
        <w:t>2</w:t>
      </w:r>
      <w:r w:rsidRPr="00E73CAA">
        <w:rPr>
          <w:rFonts w:ascii="Microsoft YaHei" w:eastAsia="Microsoft YaHei" w:hAnsi="Microsoft YaHei" w:cs="SimSun" w:hint="eastAsia"/>
          <w:szCs w:val="18"/>
        </w:rPr>
        <w:t>）管段</w:t>
      </w:r>
      <w:r>
        <w:rPr>
          <w:rFonts w:ascii="Microsoft YaHei" w:eastAsia="Microsoft YaHei" w:hAnsi="Microsoft YaHei" w:cs="SimSun" w:hint="eastAsia"/>
          <w:szCs w:val="18"/>
        </w:rPr>
        <w:t>功能</w:t>
      </w:r>
      <w:r w:rsidRPr="00E73CAA">
        <w:rPr>
          <w:rFonts w:ascii="Microsoft YaHei" w:eastAsia="Microsoft YaHei" w:hAnsi="Microsoft YaHei" w:cs="SimSun" w:hint="eastAsia"/>
          <w:szCs w:val="18"/>
        </w:rPr>
        <w:t>性缺陷参数</w:t>
      </w:r>
      <w:r>
        <w:rPr>
          <w:rFonts w:ascii="Microsoft YaHei" w:eastAsia="Microsoft YaHei" w:hAnsi="Microsoft YaHei" w:cs="SimSun" w:hint="eastAsia"/>
          <w:szCs w:val="18"/>
        </w:rPr>
        <w:t>的</w:t>
      </w:r>
      <w:r w:rsidRPr="00E73CAA">
        <w:rPr>
          <w:rFonts w:ascii="Microsoft YaHei" w:eastAsia="Microsoft YaHei" w:hAnsi="Microsoft YaHei" w:cs="SimSun" w:hint="eastAsia"/>
          <w:szCs w:val="18"/>
        </w:rPr>
        <w:t>计算</w:t>
      </w:r>
    </w:p>
    <w:p w14:paraId="014C50BE" w14:textId="77777777" w:rsidR="00E90A2B" w:rsidRPr="00A31958" w:rsidRDefault="00E90A2B" w:rsidP="00BD5A36">
      <w:pPr>
        <w:spacing w:afterLines="50" w:after="156" w:line="400" w:lineRule="exact"/>
        <w:ind w:firstLineChars="200" w:firstLine="420"/>
        <w:jc w:val="left"/>
        <w:rPr>
          <w:rFonts w:ascii="SimSun" w:hAnsi="SimSun" w:cs="SimSun"/>
          <w:sz w:val="28"/>
          <w:szCs w:val="28"/>
        </w:rPr>
      </w:pPr>
      <w:r w:rsidRPr="00E73CAA">
        <w:rPr>
          <w:rFonts w:ascii="Microsoft YaHei" w:eastAsia="Microsoft YaHei" w:hAnsi="Microsoft YaHei" w:cs="SimSun" w:hint="eastAsia"/>
          <w:szCs w:val="18"/>
        </w:rPr>
        <w:t>管段</w:t>
      </w:r>
      <w:r w:rsidR="00E950D4">
        <w:rPr>
          <w:rFonts w:ascii="Microsoft YaHei" w:eastAsia="Microsoft YaHei" w:hAnsi="Microsoft YaHei" w:cs="SimSun" w:hint="eastAsia"/>
          <w:szCs w:val="18"/>
        </w:rPr>
        <w:t>的</w:t>
      </w:r>
      <w:r w:rsidR="002F4B49">
        <w:rPr>
          <w:rFonts w:ascii="Microsoft YaHei" w:eastAsia="Microsoft YaHei" w:hAnsi="Microsoft YaHei" w:cs="SimSun" w:hint="eastAsia"/>
          <w:szCs w:val="18"/>
        </w:rPr>
        <w:t>功能</w:t>
      </w:r>
      <w:r w:rsidRPr="00E73CAA">
        <w:rPr>
          <w:rFonts w:ascii="Microsoft YaHei" w:eastAsia="Microsoft YaHei" w:hAnsi="Microsoft YaHei" w:cs="SimSun" w:hint="eastAsia"/>
          <w:szCs w:val="18"/>
        </w:rPr>
        <w:t>性缺陷参数</w:t>
      </w:r>
      <w:r w:rsidR="002F4B49">
        <w:rPr>
          <w:rFonts w:ascii="Microsoft YaHei" w:eastAsia="Microsoft YaHei" w:hAnsi="Microsoft YaHei" w:cs="SimSun" w:hint="eastAsia"/>
          <w:szCs w:val="18"/>
        </w:rPr>
        <w:t>G</w:t>
      </w:r>
      <w:r w:rsidR="00996510">
        <w:rPr>
          <w:rFonts w:ascii="Microsoft YaHei" w:eastAsia="Microsoft YaHei" w:hAnsi="Microsoft YaHei" w:cs="SimSun" w:hint="eastAsia"/>
          <w:szCs w:val="18"/>
        </w:rPr>
        <w:t>与结构性缺陷参数F</w:t>
      </w:r>
      <w:r w:rsidR="00996510" w:rsidRPr="00E73CAA">
        <w:rPr>
          <w:rFonts w:ascii="Microsoft YaHei" w:eastAsia="Microsoft YaHei" w:hAnsi="Microsoft YaHei" w:cs="SimSun" w:hint="eastAsia"/>
          <w:szCs w:val="18"/>
        </w:rPr>
        <w:t>的</w:t>
      </w:r>
      <w:r w:rsidR="00E950D4">
        <w:rPr>
          <w:rFonts w:ascii="Microsoft YaHei" w:eastAsia="Microsoft YaHei" w:hAnsi="Microsoft YaHei" w:cs="SimSun" w:hint="eastAsia"/>
          <w:szCs w:val="18"/>
        </w:rPr>
        <w:t>计算公式</w:t>
      </w:r>
      <w:r w:rsidR="00996510">
        <w:rPr>
          <w:rFonts w:ascii="Microsoft YaHei" w:eastAsia="Microsoft YaHei" w:hAnsi="Microsoft YaHei" w:cs="SimSun" w:hint="eastAsia"/>
          <w:szCs w:val="18"/>
        </w:rPr>
        <w:t>相似</w:t>
      </w:r>
      <w:r w:rsidR="00E950D4">
        <w:rPr>
          <w:rFonts w:ascii="Microsoft YaHei" w:eastAsia="Microsoft YaHei" w:hAnsi="Microsoft YaHei" w:cs="SimSun" w:hint="eastAsia"/>
          <w:szCs w:val="18"/>
        </w:rPr>
        <w:t>，</w:t>
      </w:r>
      <w:r w:rsidR="00996510">
        <w:rPr>
          <w:rFonts w:ascii="Microsoft YaHei" w:eastAsia="Microsoft YaHei" w:hAnsi="Microsoft YaHei" w:cs="SimSun" w:hint="eastAsia"/>
          <w:szCs w:val="18"/>
        </w:rPr>
        <w:t>比较</w:t>
      </w:r>
      <w:r w:rsidRPr="00E73CAA">
        <w:rPr>
          <w:rFonts w:ascii="Microsoft YaHei" w:eastAsia="Microsoft YaHei" w:hAnsi="Microsoft YaHei" w:cs="SimSun" w:hint="eastAsia"/>
          <w:szCs w:val="18"/>
        </w:rPr>
        <w:t>管段</w:t>
      </w:r>
      <w:r w:rsidR="002F4B49">
        <w:rPr>
          <w:rFonts w:ascii="Microsoft YaHei" w:eastAsia="Microsoft YaHei" w:hAnsi="Microsoft YaHei" w:cs="SimSun" w:hint="eastAsia"/>
          <w:szCs w:val="18"/>
        </w:rPr>
        <w:t>运行</w:t>
      </w:r>
      <w:r w:rsidRPr="00E73CAA">
        <w:rPr>
          <w:rFonts w:ascii="Microsoft YaHei" w:eastAsia="Microsoft YaHei" w:hAnsi="Microsoft YaHei" w:cs="SimSun" w:hint="eastAsia"/>
          <w:szCs w:val="18"/>
        </w:rPr>
        <w:t>状况参数</w:t>
      </w:r>
      <w:r w:rsidR="00E950D4">
        <w:rPr>
          <w:rFonts w:ascii="Microsoft YaHei" w:eastAsia="Microsoft YaHei" w:hAnsi="Microsoft YaHei" w:cs="SimSun" w:hint="eastAsia"/>
          <w:szCs w:val="18"/>
        </w:rPr>
        <w:t>取</w:t>
      </w:r>
      <w:r w:rsidRPr="00E73CAA">
        <w:rPr>
          <w:rFonts w:ascii="Microsoft YaHei" w:eastAsia="Microsoft YaHei" w:hAnsi="Microsoft YaHei" w:cs="SimSun" w:hint="eastAsia"/>
          <w:szCs w:val="18"/>
        </w:rPr>
        <w:t>大值。</w:t>
      </w:r>
    </w:p>
    <w:p w14:paraId="67C233C5" w14:textId="77777777" w:rsidR="00E90A2B" w:rsidRPr="00D85A3E" w:rsidRDefault="00E90A2B" w:rsidP="00BD5A36">
      <w:pPr>
        <w:spacing w:afterLines="50" w:after="156" w:line="400" w:lineRule="exact"/>
        <w:rPr>
          <w:rFonts w:ascii="Microsoft YaHei" w:eastAsia="Microsoft YaHei" w:hAnsi="Microsoft YaHei" w:cs="SimSun"/>
          <w:szCs w:val="18"/>
        </w:rPr>
      </w:pPr>
      <w:r w:rsidRPr="00D85A3E">
        <w:rPr>
          <w:rFonts w:ascii="Microsoft YaHei" w:eastAsia="Microsoft YaHei" w:hAnsi="Microsoft YaHei" w:cs="SimSun" w:hint="eastAsia"/>
          <w:szCs w:val="18"/>
        </w:rPr>
        <w:lastRenderedPageBreak/>
        <w:t>（</w:t>
      </w:r>
      <w:r>
        <w:rPr>
          <w:rFonts w:ascii="Microsoft YaHei" w:eastAsia="Microsoft YaHei" w:hAnsi="Microsoft YaHei" w:cs="SimSun" w:hint="eastAsia"/>
          <w:szCs w:val="18"/>
        </w:rPr>
        <w:t>3</w:t>
      </w:r>
      <w:r w:rsidRPr="00D85A3E">
        <w:rPr>
          <w:rFonts w:ascii="Microsoft YaHei" w:eastAsia="Microsoft YaHei" w:hAnsi="Microsoft YaHei" w:cs="SimSun" w:hint="eastAsia"/>
          <w:szCs w:val="18"/>
        </w:rPr>
        <w:t>）</w:t>
      </w:r>
      <w:r w:rsidR="00517249">
        <w:rPr>
          <w:rFonts w:ascii="Microsoft YaHei" w:eastAsia="Microsoft YaHei" w:hAnsi="Microsoft YaHei" w:cs="SimSun" w:hint="eastAsia"/>
          <w:szCs w:val="18"/>
        </w:rPr>
        <w:t>功能</w:t>
      </w:r>
      <w:r w:rsidRPr="00D85A3E">
        <w:rPr>
          <w:rFonts w:ascii="Microsoft YaHei" w:eastAsia="Microsoft YaHei" w:hAnsi="Microsoft YaHei" w:cs="SimSun" w:hint="eastAsia"/>
          <w:szCs w:val="18"/>
        </w:rPr>
        <w:t>性缺陷密度</w:t>
      </w:r>
      <w:r>
        <w:rPr>
          <w:rFonts w:ascii="Microsoft YaHei" w:eastAsia="Microsoft YaHei" w:hAnsi="Microsoft YaHei" w:cs="SimSun" w:hint="eastAsia"/>
          <w:szCs w:val="18"/>
        </w:rPr>
        <w:t>的</w:t>
      </w:r>
      <w:r w:rsidRPr="00D85A3E">
        <w:rPr>
          <w:rFonts w:ascii="Microsoft YaHei" w:eastAsia="Microsoft YaHei" w:hAnsi="Microsoft YaHei" w:cs="SimSun" w:hint="eastAsia"/>
          <w:szCs w:val="18"/>
        </w:rPr>
        <w:t>计算</w:t>
      </w:r>
    </w:p>
    <w:p w14:paraId="2048EB3E" w14:textId="77777777" w:rsidR="00E90A2B" w:rsidRDefault="00E90A2B" w:rsidP="00BD5A36">
      <w:pPr>
        <w:spacing w:afterLines="50" w:after="156" w:line="400" w:lineRule="exact"/>
        <w:ind w:firstLineChars="200" w:firstLine="420"/>
        <w:jc w:val="left"/>
        <w:rPr>
          <w:rFonts w:ascii="SimSun" w:hAnsi="SimSun" w:cs="SimSun"/>
          <w:sz w:val="28"/>
          <w:szCs w:val="28"/>
        </w:rPr>
      </w:pPr>
      <w:r w:rsidRPr="00D85A3E">
        <w:rPr>
          <w:rFonts w:ascii="Microsoft YaHei" w:eastAsia="Microsoft YaHei" w:hAnsi="Microsoft YaHei" w:cs="SimSun" w:hint="eastAsia"/>
          <w:szCs w:val="18"/>
        </w:rPr>
        <w:t>管段</w:t>
      </w:r>
      <w:r w:rsidR="00E950D4">
        <w:rPr>
          <w:rFonts w:ascii="Microsoft YaHei" w:eastAsia="Microsoft YaHei" w:hAnsi="Microsoft YaHei" w:cs="SimSun" w:hint="eastAsia"/>
          <w:szCs w:val="18"/>
        </w:rPr>
        <w:t>的功能</w:t>
      </w:r>
      <w:r w:rsidRPr="00D85A3E">
        <w:rPr>
          <w:rFonts w:ascii="Microsoft YaHei" w:eastAsia="Microsoft YaHei" w:hAnsi="Microsoft YaHei" w:cs="SimSun" w:hint="eastAsia"/>
          <w:szCs w:val="18"/>
        </w:rPr>
        <w:t>性缺陷密度</w:t>
      </w:r>
      <w:r w:rsidR="007608B9">
        <w:rPr>
          <w:rFonts w:ascii="Microsoft YaHei" w:eastAsia="Microsoft YaHei" w:hAnsi="Microsoft YaHei" w:cs="SimSun" w:hint="eastAsia"/>
          <w:szCs w:val="18"/>
        </w:rPr>
        <w:t>Y</w:t>
      </w:r>
      <w:r w:rsidR="007608B9" w:rsidRPr="007608B9">
        <w:rPr>
          <w:rFonts w:ascii="Microsoft YaHei" w:eastAsia="Microsoft YaHei" w:hAnsi="Microsoft YaHei" w:cs="SimSun" w:hint="eastAsia"/>
          <w:sz w:val="18"/>
          <w:szCs w:val="18"/>
          <w:vertAlign w:val="subscript"/>
        </w:rPr>
        <w:t>M</w:t>
      </w:r>
      <w:r w:rsidR="00E950D4">
        <w:rPr>
          <w:rFonts w:ascii="Microsoft YaHei" w:eastAsia="Microsoft YaHei" w:hAnsi="Microsoft YaHei" w:cs="SimSun" w:hint="eastAsia"/>
          <w:szCs w:val="18"/>
        </w:rPr>
        <w:t>与结构性缺陷密度</w:t>
      </w:r>
      <w:r w:rsidR="007608B9">
        <w:rPr>
          <w:rFonts w:ascii="Microsoft YaHei" w:eastAsia="Microsoft YaHei" w:hAnsi="Microsoft YaHei" w:cs="SimSun" w:hint="eastAsia"/>
          <w:szCs w:val="18"/>
        </w:rPr>
        <w:t>S</w:t>
      </w:r>
      <w:r w:rsidR="007608B9" w:rsidRPr="007608B9">
        <w:rPr>
          <w:rFonts w:ascii="Microsoft YaHei" w:eastAsia="Microsoft YaHei" w:hAnsi="Microsoft YaHei" w:cs="SimSun" w:hint="eastAsia"/>
          <w:sz w:val="18"/>
          <w:szCs w:val="18"/>
          <w:vertAlign w:val="subscript"/>
        </w:rPr>
        <w:t>M</w:t>
      </w:r>
      <w:r w:rsidR="00E950D4">
        <w:rPr>
          <w:rFonts w:ascii="Microsoft YaHei" w:eastAsia="Microsoft YaHei" w:hAnsi="Microsoft YaHei" w:cs="SimSun" w:hint="eastAsia"/>
          <w:szCs w:val="18"/>
        </w:rPr>
        <w:t>的</w:t>
      </w:r>
      <w:r w:rsidRPr="00D85A3E">
        <w:rPr>
          <w:rFonts w:ascii="Microsoft YaHei" w:eastAsia="Microsoft YaHei" w:hAnsi="Microsoft YaHei" w:cs="SimSun" w:hint="eastAsia"/>
          <w:szCs w:val="18"/>
        </w:rPr>
        <w:t>计算</w:t>
      </w:r>
      <w:r w:rsidR="00E950D4">
        <w:rPr>
          <w:rFonts w:ascii="Microsoft YaHei" w:eastAsia="Microsoft YaHei" w:hAnsi="Microsoft YaHei" w:cs="SimSun" w:hint="eastAsia"/>
          <w:szCs w:val="18"/>
        </w:rPr>
        <w:t>公式相似，</w:t>
      </w:r>
      <w:r w:rsidRPr="00E73CAA">
        <w:rPr>
          <w:rFonts w:ascii="Microsoft YaHei" w:eastAsia="Microsoft YaHei" w:hAnsi="Microsoft YaHei" w:cs="SimSun" w:hint="eastAsia"/>
          <w:szCs w:val="18"/>
        </w:rPr>
        <w:t>密度值越大，缺陷数量越多。</w:t>
      </w:r>
    </w:p>
    <w:p w14:paraId="2875689D" w14:textId="77777777" w:rsidR="00E90A2B" w:rsidRPr="009130AF" w:rsidRDefault="00E90A2B" w:rsidP="00BD5A36">
      <w:pPr>
        <w:spacing w:afterLines="50" w:after="156" w:line="400" w:lineRule="exact"/>
        <w:jc w:val="left"/>
        <w:rPr>
          <w:rFonts w:ascii="Microsoft YaHei" w:eastAsia="Microsoft YaHei" w:hAnsi="Microsoft YaHei" w:cs="SimSun"/>
          <w:szCs w:val="18"/>
        </w:rPr>
      </w:pPr>
      <w:r w:rsidRPr="009130AF">
        <w:rPr>
          <w:rFonts w:ascii="Microsoft YaHei" w:eastAsia="Microsoft YaHei" w:hAnsi="Microsoft YaHei" w:cs="SimSun" w:hint="eastAsia"/>
          <w:szCs w:val="18"/>
        </w:rPr>
        <w:t>（4</w:t>
      </w:r>
      <w:r>
        <w:rPr>
          <w:rFonts w:ascii="Microsoft YaHei" w:eastAsia="Microsoft YaHei" w:hAnsi="Microsoft YaHei" w:cs="SimSun" w:hint="eastAsia"/>
          <w:szCs w:val="18"/>
        </w:rPr>
        <w:t>）管段</w:t>
      </w:r>
      <w:r w:rsidR="00E950D4">
        <w:rPr>
          <w:rFonts w:ascii="Microsoft YaHei" w:eastAsia="Microsoft YaHei" w:hAnsi="Microsoft YaHei" w:cs="SimSun" w:hint="eastAsia"/>
          <w:szCs w:val="18"/>
        </w:rPr>
        <w:t>功能</w:t>
      </w:r>
      <w:r>
        <w:rPr>
          <w:rFonts w:ascii="Microsoft YaHei" w:eastAsia="Microsoft YaHei" w:hAnsi="Microsoft YaHei" w:cs="SimSun" w:hint="eastAsia"/>
          <w:szCs w:val="18"/>
        </w:rPr>
        <w:t>性缺陷</w:t>
      </w:r>
      <w:r w:rsidRPr="009130AF">
        <w:rPr>
          <w:rFonts w:ascii="Microsoft YaHei" w:eastAsia="Microsoft YaHei" w:hAnsi="Microsoft YaHei" w:cs="SimSun" w:hint="eastAsia"/>
          <w:szCs w:val="18"/>
        </w:rPr>
        <w:t>评估</w:t>
      </w:r>
    </w:p>
    <w:p w14:paraId="3B3B26A0" w14:textId="77777777" w:rsidR="00E90A2B" w:rsidRPr="004032E4" w:rsidRDefault="00E950D4" w:rsidP="00BD5A36">
      <w:pPr>
        <w:spacing w:afterLines="50" w:after="156" w:line="400" w:lineRule="exact"/>
        <w:ind w:firstLineChars="200" w:firstLine="420"/>
        <w:jc w:val="left"/>
        <w:rPr>
          <w:rFonts w:ascii="Microsoft YaHei" w:eastAsia="Microsoft YaHei" w:hAnsi="Microsoft YaHei" w:cs="SimSun"/>
          <w:szCs w:val="18"/>
        </w:rPr>
      </w:pPr>
      <w:r>
        <w:rPr>
          <w:rFonts w:ascii="Microsoft YaHei" w:eastAsia="Microsoft YaHei" w:hAnsi="Microsoft YaHei" w:cs="SimSun" w:hint="eastAsia"/>
          <w:szCs w:val="18"/>
        </w:rPr>
        <w:t>管段功能</w:t>
      </w:r>
      <w:r w:rsidR="00E90A2B" w:rsidRPr="004032E4">
        <w:rPr>
          <w:rFonts w:ascii="Microsoft YaHei" w:eastAsia="Microsoft YaHei" w:hAnsi="Microsoft YaHei" w:cs="SimSun" w:hint="eastAsia"/>
          <w:szCs w:val="18"/>
        </w:rPr>
        <w:t>性缺陷等级的确定应符合</w:t>
      </w:r>
      <w:r w:rsidR="00E90A2B">
        <w:rPr>
          <w:rFonts w:ascii="Microsoft YaHei" w:eastAsia="Microsoft YaHei" w:hAnsi="Microsoft YaHei" w:cs="SimSun" w:hint="eastAsia"/>
          <w:szCs w:val="18"/>
        </w:rPr>
        <w:t>表3.1.</w:t>
      </w:r>
      <w:r>
        <w:rPr>
          <w:rFonts w:ascii="Microsoft YaHei" w:eastAsia="Microsoft YaHei" w:hAnsi="Microsoft YaHei" w:cs="SimSun" w:hint="eastAsia"/>
          <w:szCs w:val="18"/>
        </w:rPr>
        <w:t>4</w:t>
      </w:r>
      <w:r w:rsidR="00E90A2B">
        <w:rPr>
          <w:rFonts w:ascii="Microsoft YaHei" w:eastAsia="Microsoft YaHei" w:hAnsi="Microsoft YaHei" w:cs="SimSun" w:hint="eastAsia"/>
          <w:szCs w:val="18"/>
        </w:rPr>
        <w:t>-1</w:t>
      </w:r>
      <w:r w:rsidR="00E90A2B" w:rsidRPr="004032E4">
        <w:rPr>
          <w:rFonts w:ascii="Microsoft YaHei" w:eastAsia="Microsoft YaHei" w:hAnsi="Microsoft YaHei" w:cs="SimSun" w:hint="eastAsia"/>
          <w:szCs w:val="18"/>
        </w:rPr>
        <w:t>的规定。管段</w:t>
      </w:r>
      <w:r>
        <w:rPr>
          <w:rFonts w:ascii="Microsoft YaHei" w:eastAsia="Microsoft YaHei" w:hAnsi="Microsoft YaHei" w:cs="SimSun" w:hint="eastAsia"/>
          <w:szCs w:val="18"/>
        </w:rPr>
        <w:t>功能</w:t>
      </w:r>
      <w:r w:rsidR="00E90A2B" w:rsidRPr="004032E4">
        <w:rPr>
          <w:rFonts w:ascii="Microsoft YaHei" w:eastAsia="Microsoft YaHei" w:hAnsi="Microsoft YaHei" w:cs="SimSun" w:hint="eastAsia"/>
          <w:szCs w:val="18"/>
        </w:rPr>
        <w:t>性缺陷类型评估可按</w:t>
      </w:r>
      <w:r w:rsidR="00E90A2B">
        <w:rPr>
          <w:rFonts w:ascii="Microsoft YaHei" w:eastAsia="Microsoft YaHei" w:hAnsi="Microsoft YaHei" w:cs="SimSun" w:hint="eastAsia"/>
          <w:szCs w:val="18"/>
        </w:rPr>
        <w:t>表3.1.</w:t>
      </w:r>
      <w:r>
        <w:rPr>
          <w:rFonts w:ascii="Microsoft YaHei" w:eastAsia="Microsoft YaHei" w:hAnsi="Microsoft YaHei" w:cs="SimSun" w:hint="eastAsia"/>
          <w:szCs w:val="18"/>
        </w:rPr>
        <w:t>4</w:t>
      </w:r>
      <w:r w:rsidR="00E90A2B">
        <w:rPr>
          <w:rFonts w:ascii="Microsoft YaHei" w:eastAsia="Microsoft YaHei" w:hAnsi="Microsoft YaHei" w:cs="SimSun" w:hint="eastAsia"/>
          <w:szCs w:val="18"/>
        </w:rPr>
        <w:t>-2</w:t>
      </w:r>
      <w:r w:rsidR="00E90A2B" w:rsidRPr="004032E4">
        <w:rPr>
          <w:rFonts w:ascii="Microsoft YaHei" w:eastAsia="Microsoft YaHei" w:hAnsi="Microsoft YaHei" w:cs="SimSun" w:hint="eastAsia"/>
          <w:szCs w:val="18"/>
        </w:rPr>
        <w:t>确定。</w:t>
      </w:r>
    </w:p>
    <w:p w14:paraId="6745AEED" w14:textId="77777777" w:rsidR="00E90A2B" w:rsidRPr="002F4B49" w:rsidRDefault="00E90A2B" w:rsidP="00BD5A36">
      <w:pPr>
        <w:spacing w:afterLines="30" w:after="93" w:line="400" w:lineRule="exact"/>
        <w:jc w:val="center"/>
        <w:rPr>
          <w:rFonts w:ascii="Microsoft YaHei" w:eastAsia="Microsoft YaHei" w:hAnsi="Microsoft YaHei" w:cs="SimSun"/>
          <w:b/>
          <w:szCs w:val="18"/>
        </w:rPr>
      </w:pPr>
      <w:r w:rsidRPr="00A94DFF">
        <w:rPr>
          <w:rFonts w:ascii="Microsoft YaHei" w:eastAsia="Microsoft YaHei" w:hAnsi="Microsoft YaHei" w:cs="SimSun" w:hint="eastAsia"/>
          <w:b/>
          <w:szCs w:val="18"/>
        </w:rPr>
        <w:t>表3.1.</w:t>
      </w:r>
      <w:r w:rsidR="003A22A4">
        <w:rPr>
          <w:rFonts w:ascii="Microsoft YaHei" w:eastAsia="Microsoft YaHei" w:hAnsi="Microsoft YaHei" w:cs="SimSun" w:hint="eastAsia"/>
          <w:b/>
          <w:szCs w:val="18"/>
        </w:rPr>
        <w:t>4</w:t>
      </w:r>
      <w:r w:rsidRPr="00A94DFF">
        <w:rPr>
          <w:rFonts w:ascii="Microsoft YaHei" w:eastAsia="Microsoft YaHei" w:hAnsi="Microsoft YaHei" w:cs="SimSun" w:hint="eastAsia"/>
          <w:b/>
          <w:szCs w:val="18"/>
        </w:rPr>
        <w:t>-1</w:t>
      </w:r>
      <w:r w:rsidRPr="002F4B49">
        <w:rPr>
          <w:rFonts w:ascii="Microsoft YaHei" w:eastAsia="Microsoft YaHei" w:hAnsi="Microsoft YaHei" w:cs="SimSun" w:hint="eastAsia"/>
          <w:b/>
          <w:szCs w:val="18"/>
        </w:rPr>
        <w:t>管段</w:t>
      </w:r>
      <w:r w:rsidR="00E950D4">
        <w:rPr>
          <w:rFonts w:ascii="Microsoft YaHei" w:eastAsia="Microsoft YaHei" w:hAnsi="Microsoft YaHei" w:cs="SimSun" w:hint="eastAsia"/>
          <w:b/>
          <w:szCs w:val="18"/>
        </w:rPr>
        <w:t>功能</w:t>
      </w:r>
      <w:r w:rsidRPr="002F4B49">
        <w:rPr>
          <w:rFonts w:ascii="Microsoft YaHei" w:eastAsia="Microsoft YaHei" w:hAnsi="Microsoft YaHei" w:cs="SimSun" w:hint="eastAsia"/>
          <w:b/>
          <w:szCs w:val="18"/>
        </w:rPr>
        <w:t>性缺陷等级评定对照表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3"/>
        <w:gridCol w:w="1387"/>
        <w:gridCol w:w="7314"/>
      </w:tblGrid>
      <w:tr w:rsidR="00E90A2B" w:rsidRPr="00497CC9" w14:paraId="516F34ED" w14:textId="77777777" w:rsidTr="00521872">
        <w:trPr>
          <w:trHeight w:val="360"/>
          <w:jc w:val="center"/>
        </w:trPr>
        <w:tc>
          <w:tcPr>
            <w:tcW w:w="1153" w:type="dxa"/>
            <w:tcBorders>
              <w:top w:val="single" w:sz="12" w:space="0" w:color="auto"/>
              <w:left w:val="single" w:sz="12" w:space="0" w:color="auto"/>
              <w:bottom w:val="single" w:sz="6" w:space="0" w:color="auto"/>
              <w:right w:val="single" w:sz="6" w:space="0" w:color="auto"/>
            </w:tcBorders>
            <w:vAlign w:val="center"/>
          </w:tcPr>
          <w:p w14:paraId="77549C07" w14:textId="77777777" w:rsidR="00E90A2B" w:rsidRPr="00497CC9" w:rsidRDefault="00E90A2B" w:rsidP="00521872">
            <w:pPr>
              <w:spacing w:line="320" w:lineRule="exact"/>
              <w:jc w:val="center"/>
              <w:rPr>
                <w:rFonts w:ascii="Microsoft YaHei" w:eastAsia="Microsoft YaHei" w:hAnsi="Microsoft YaHei" w:cs="SimSun"/>
                <w:b/>
                <w:sz w:val="18"/>
                <w:szCs w:val="18"/>
              </w:rPr>
            </w:pPr>
            <w:r w:rsidRPr="00497CC9">
              <w:rPr>
                <w:rFonts w:ascii="Microsoft YaHei" w:eastAsia="Microsoft YaHei" w:hAnsi="Microsoft YaHei" w:cs="SimSun" w:hint="eastAsia"/>
                <w:b/>
                <w:sz w:val="18"/>
                <w:szCs w:val="18"/>
              </w:rPr>
              <w:t>等级</w:t>
            </w:r>
          </w:p>
        </w:tc>
        <w:tc>
          <w:tcPr>
            <w:tcW w:w="1387" w:type="dxa"/>
            <w:tcBorders>
              <w:top w:val="single" w:sz="12" w:space="0" w:color="auto"/>
              <w:left w:val="single" w:sz="6" w:space="0" w:color="auto"/>
              <w:bottom w:val="single" w:sz="6" w:space="0" w:color="auto"/>
              <w:right w:val="single" w:sz="6" w:space="0" w:color="auto"/>
            </w:tcBorders>
            <w:vAlign w:val="center"/>
          </w:tcPr>
          <w:p w14:paraId="03F2A1E5" w14:textId="77777777" w:rsidR="00E90A2B" w:rsidRPr="00497CC9" w:rsidRDefault="00E90A2B" w:rsidP="00E950D4">
            <w:pPr>
              <w:autoSpaceDE w:val="0"/>
              <w:autoSpaceDN w:val="0"/>
              <w:adjustRightInd w:val="0"/>
              <w:spacing w:line="320" w:lineRule="exact"/>
              <w:jc w:val="center"/>
              <w:rPr>
                <w:rFonts w:ascii="Microsoft YaHei" w:eastAsia="Microsoft YaHei" w:hAnsi="Microsoft YaHei" w:cs="SimSun"/>
                <w:b/>
                <w:sz w:val="18"/>
                <w:szCs w:val="18"/>
                <w:vertAlign w:val="subscript"/>
              </w:rPr>
            </w:pPr>
            <w:r w:rsidRPr="00497CC9">
              <w:rPr>
                <w:rFonts w:ascii="Microsoft YaHei" w:eastAsia="Microsoft YaHei" w:hAnsi="Microsoft YaHei" w:cs="SimSun" w:hint="eastAsia"/>
                <w:b/>
                <w:sz w:val="18"/>
                <w:szCs w:val="18"/>
              </w:rPr>
              <w:t>缺陷参数</w:t>
            </w:r>
            <w:r w:rsidR="00E950D4">
              <w:rPr>
                <w:rFonts w:ascii="Microsoft YaHei" w:eastAsia="Microsoft YaHei" w:hAnsi="Microsoft YaHei" w:cs="SimSun" w:hint="eastAsia"/>
                <w:b/>
                <w:sz w:val="18"/>
                <w:szCs w:val="18"/>
              </w:rPr>
              <w:t>G</w:t>
            </w:r>
          </w:p>
        </w:tc>
        <w:tc>
          <w:tcPr>
            <w:tcW w:w="7314" w:type="dxa"/>
            <w:tcBorders>
              <w:top w:val="single" w:sz="12" w:space="0" w:color="auto"/>
              <w:left w:val="single" w:sz="6" w:space="0" w:color="auto"/>
              <w:bottom w:val="single" w:sz="6" w:space="0" w:color="auto"/>
              <w:right w:val="single" w:sz="12" w:space="0" w:color="auto"/>
            </w:tcBorders>
            <w:vAlign w:val="center"/>
          </w:tcPr>
          <w:p w14:paraId="0E3990A8" w14:textId="77777777" w:rsidR="00E90A2B" w:rsidRPr="00497CC9" w:rsidRDefault="00E90A2B" w:rsidP="00521872">
            <w:pPr>
              <w:autoSpaceDE w:val="0"/>
              <w:autoSpaceDN w:val="0"/>
              <w:adjustRightInd w:val="0"/>
              <w:spacing w:line="320" w:lineRule="exact"/>
              <w:jc w:val="center"/>
              <w:rPr>
                <w:rFonts w:ascii="Microsoft YaHei" w:eastAsia="Microsoft YaHei" w:hAnsi="Microsoft YaHei" w:cs="SimSun"/>
                <w:b/>
                <w:sz w:val="18"/>
                <w:szCs w:val="18"/>
              </w:rPr>
            </w:pPr>
            <w:r w:rsidRPr="00497CC9">
              <w:rPr>
                <w:rFonts w:ascii="Microsoft YaHei" w:eastAsia="Microsoft YaHei" w:hAnsi="Microsoft YaHei" w:cs="SimSun" w:hint="eastAsia"/>
                <w:b/>
                <w:sz w:val="18"/>
                <w:szCs w:val="18"/>
              </w:rPr>
              <w:t>损坏状况描述</w:t>
            </w:r>
          </w:p>
        </w:tc>
      </w:tr>
      <w:tr w:rsidR="00E90A2B" w:rsidRPr="00497CC9" w14:paraId="60F0D99A" w14:textId="77777777" w:rsidTr="00521872">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14:paraId="324E5545" w14:textId="77777777" w:rsidR="00E90A2B" w:rsidRPr="00497CC9" w:rsidRDefault="00E90A2B" w:rsidP="00521872">
            <w:pPr>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Ⅰ</w:t>
            </w:r>
          </w:p>
        </w:tc>
        <w:tc>
          <w:tcPr>
            <w:tcW w:w="1387" w:type="dxa"/>
            <w:tcBorders>
              <w:top w:val="single" w:sz="6" w:space="0" w:color="auto"/>
              <w:left w:val="single" w:sz="6" w:space="0" w:color="auto"/>
              <w:bottom w:val="single" w:sz="6" w:space="0" w:color="auto"/>
              <w:right w:val="single" w:sz="6" w:space="0" w:color="auto"/>
            </w:tcBorders>
            <w:vAlign w:val="center"/>
          </w:tcPr>
          <w:p w14:paraId="022A047F" w14:textId="77777777" w:rsidR="00E90A2B" w:rsidRPr="00497CC9" w:rsidRDefault="00E950D4" w:rsidP="00521872">
            <w:pPr>
              <w:autoSpaceDE w:val="0"/>
              <w:autoSpaceDN w:val="0"/>
              <w:adjustRightInd w:val="0"/>
              <w:spacing w:line="320" w:lineRule="exact"/>
              <w:jc w:val="center"/>
              <w:rPr>
                <w:rFonts w:ascii="Microsoft YaHei" w:eastAsia="Microsoft YaHei" w:hAnsi="Microsoft YaHei" w:cs="SimSun"/>
                <w:sz w:val="18"/>
                <w:szCs w:val="18"/>
              </w:rPr>
            </w:pPr>
            <w:r>
              <w:rPr>
                <w:rFonts w:ascii="Microsoft YaHei" w:eastAsia="Microsoft YaHei" w:hAnsi="Microsoft YaHei" w:cs="SimSun" w:hint="eastAsia"/>
                <w:sz w:val="18"/>
                <w:szCs w:val="18"/>
              </w:rPr>
              <w:t>G</w:t>
            </w:r>
            <w:r w:rsidR="00E90A2B" w:rsidRPr="00497CC9">
              <w:rPr>
                <w:rFonts w:ascii="Microsoft YaHei" w:eastAsia="Microsoft YaHei" w:hAnsi="Microsoft YaHei" w:cs="SimSun" w:hint="eastAsia"/>
                <w:sz w:val="18"/>
                <w:szCs w:val="18"/>
              </w:rPr>
              <w:t>≤1</w:t>
            </w:r>
          </w:p>
        </w:tc>
        <w:tc>
          <w:tcPr>
            <w:tcW w:w="7314" w:type="dxa"/>
            <w:tcBorders>
              <w:top w:val="single" w:sz="6" w:space="0" w:color="auto"/>
              <w:left w:val="single" w:sz="6" w:space="0" w:color="auto"/>
              <w:bottom w:val="single" w:sz="6" w:space="0" w:color="auto"/>
              <w:right w:val="single" w:sz="12" w:space="0" w:color="auto"/>
            </w:tcBorders>
            <w:vAlign w:val="center"/>
          </w:tcPr>
          <w:p w14:paraId="20FB3A1B" w14:textId="77777777" w:rsidR="00E90A2B" w:rsidRPr="00497CC9" w:rsidRDefault="00E90A2B" w:rsidP="00E950D4">
            <w:pPr>
              <w:autoSpaceDE w:val="0"/>
              <w:autoSpaceDN w:val="0"/>
              <w:adjustRightInd w:val="0"/>
              <w:spacing w:line="320" w:lineRule="exact"/>
              <w:jc w:val="left"/>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无或有轻微</w:t>
            </w:r>
            <w:r w:rsidR="00E950D4">
              <w:rPr>
                <w:rFonts w:ascii="Microsoft YaHei" w:eastAsia="Microsoft YaHei" w:hAnsi="Microsoft YaHei" w:cs="SimSun" w:hint="eastAsia"/>
                <w:sz w:val="18"/>
                <w:szCs w:val="18"/>
              </w:rPr>
              <w:t>影响</w:t>
            </w:r>
            <w:r w:rsidRPr="00497CC9">
              <w:rPr>
                <w:rFonts w:ascii="Microsoft YaHei" w:eastAsia="Microsoft YaHei" w:hAnsi="Microsoft YaHei" w:cs="SimSun" w:hint="eastAsia"/>
                <w:sz w:val="18"/>
                <w:szCs w:val="18"/>
              </w:rPr>
              <w:t>，</w:t>
            </w:r>
            <w:r w:rsidR="00E950D4">
              <w:rPr>
                <w:rFonts w:ascii="Microsoft YaHei" w:eastAsia="Microsoft YaHei" w:hAnsi="Microsoft YaHei" w:cs="SimSun" w:hint="eastAsia"/>
                <w:sz w:val="18"/>
                <w:szCs w:val="18"/>
              </w:rPr>
              <w:t>管道运行基本不受影响</w:t>
            </w:r>
          </w:p>
        </w:tc>
      </w:tr>
      <w:tr w:rsidR="00E90A2B" w:rsidRPr="00497CC9" w14:paraId="23051A81" w14:textId="77777777" w:rsidTr="00521872">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14:paraId="12D8D7D8" w14:textId="77777777" w:rsidR="00E90A2B" w:rsidRPr="00497CC9" w:rsidRDefault="00E90A2B" w:rsidP="00521872">
            <w:pPr>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Ⅱ</w:t>
            </w:r>
          </w:p>
        </w:tc>
        <w:tc>
          <w:tcPr>
            <w:tcW w:w="1387" w:type="dxa"/>
            <w:tcBorders>
              <w:top w:val="single" w:sz="6" w:space="0" w:color="auto"/>
              <w:left w:val="single" w:sz="6" w:space="0" w:color="auto"/>
              <w:bottom w:val="single" w:sz="6" w:space="0" w:color="auto"/>
              <w:right w:val="single" w:sz="6" w:space="0" w:color="auto"/>
            </w:tcBorders>
            <w:vAlign w:val="center"/>
          </w:tcPr>
          <w:p w14:paraId="23DD265A" w14:textId="77777777" w:rsidR="00E90A2B" w:rsidRPr="00497CC9" w:rsidRDefault="00E90A2B" w:rsidP="00E950D4">
            <w:pPr>
              <w:autoSpaceDE w:val="0"/>
              <w:autoSpaceDN w:val="0"/>
              <w:adjustRightInd w:val="0"/>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1&lt;</w:t>
            </w:r>
            <w:r w:rsidR="00E950D4">
              <w:rPr>
                <w:rFonts w:ascii="Microsoft YaHei" w:eastAsia="Microsoft YaHei" w:hAnsi="Microsoft YaHei" w:cs="SimSun" w:hint="eastAsia"/>
                <w:sz w:val="18"/>
                <w:szCs w:val="18"/>
              </w:rPr>
              <w:t>G</w:t>
            </w:r>
            <w:r w:rsidRPr="00497CC9">
              <w:rPr>
                <w:rFonts w:ascii="Microsoft YaHei" w:eastAsia="Microsoft YaHei" w:hAnsi="Microsoft YaHei" w:cs="SimSun" w:hint="eastAsia"/>
                <w:sz w:val="18"/>
                <w:szCs w:val="18"/>
              </w:rPr>
              <w:t>≤3</w:t>
            </w:r>
          </w:p>
        </w:tc>
        <w:tc>
          <w:tcPr>
            <w:tcW w:w="7314" w:type="dxa"/>
            <w:tcBorders>
              <w:top w:val="single" w:sz="6" w:space="0" w:color="auto"/>
              <w:left w:val="single" w:sz="6" w:space="0" w:color="auto"/>
              <w:bottom w:val="single" w:sz="6" w:space="0" w:color="auto"/>
              <w:right w:val="single" w:sz="12" w:space="0" w:color="auto"/>
            </w:tcBorders>
            <w:vAlign w:val="center"/>
          </w:tcPr>
          <w:p w14:paraId="76151CF7" w14:textId="77777777" w:rsidR="00E90A2B" w:rsidRPr="00497CC9" w:rsidRDefault="00E950D4" w:rsidP="00521872">
            <w:pPr>
              <w:autoSpaceDE w:val="0"/>
              <w:autoSpaceDN w:val="0"/>
              <w:adjustRightInd w:val="0"/>
              <w:spacing w:line="320" w:lineRule="exact"/>
              <w:jc w:val="left"/>
              <w:rPr>
                <w:rFonts w:ascii="Microsoft YaHei" w:eastAsia="Microsoft YaHei" w:hAnsi="Microsoft YaHei" w:cs="SimSun"/>
                <w:sz w:val="18"/>
                <w:szCs w:val="18"/>
              </w:rPr>
            </w:pPr>
            <w:r>
              <w:rPr>
                <w:rFonts w:ascii="Microsoft YaHei" w:eastAsia="Microsoft YaHei" w:hAnsi="Microsoft YaHei" w:cs="SimSun" w:hint="eastAsia"/>
                <w:sz w:val="18"/>
                <w:szCs w:val="18"/>
              </w:rPr>
              <w:t>管道过流有一定的受阻，运行受影响不大</w:t>
            </w:r>
          </w:p>
        </w:tc>
      </w:tr>
      <w:tr w:rsidR="00E90A2B" w:rsidRPr="00497CC9" w14:paraId="46D54E7D" w14:textId="77777777" w:rsidTr="00521872">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14:paraId="15D69A90" w14:textId="77777777" w:rsidR="00E90A2B" w:rsidRPr="00497CC9" w:rsidRDefault="00E90A2B" w:rsidP="00521872">
            <w:pPr>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Ⅲ</w:t>
            </w:r>
          </w:p>
        </w:tc>
        <w:tc>
          <w:tcPr>
            <w:tcW w:w="1387" w:type="dxa"/>
            <w:tcBorders>
              <w:top w:val="single" w:sz="6" w:space="0" w:color="auto"/>
              <w:left w:val="single" w:sz="6" w:space="0" w:color="auto"/>
              <w:bottom w:val="single" w:sz="6" w:space="0" w:color="auto"/>
              <w:right w:val="single" w:sz="6" w:space="0" w:color="auto"/>
            </w:tcBorders>
            <w:vAlign w:val="center"/>
          </w:tcPr>
          <w:p w14:paraId="64F435AA" w14:textId="77777777" w:rsidR="00E90A2B" w:rsidRPr="00497CC9" w:rsidRDefault="00E90A2B" w:rsidP="00E950D4">
            <w:pPr>
              <w:autoSpaceDE w:val="0"/>
              <w:autoSpaceDN w:val="0"/>
              <w:adjustRightInd w:val="0"/>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3&lt;</w:t>
            </w:r>
            <w:r w:rsidR="00E950D4">
              <w:rPr>
                <w:rFonts w:ascii="Microsoft YaHei" w:eastAsia="Microsoft YaHei" w:hAnsi="Microsoft YaHei" w:cs="SimSun" w:hint="eastAsia"/>
                <w:sz w:val="18"/>
                <w:szCs w:val="18"/>
              </w:rPr>
              <w:t>G</w:t>
            </w:r>
            <w:r w:rsidRPr="00497CC9">
              <w:rPr>
                <w:rFonts w:ascii="Microsoft YaHei" w:eastAsia="Microsoft YaHei" w:hAnsi="Microsoft YaHei" w:cs="SimSun" w:hint="eastAsia"/>
                <w:sz w:val="18"/>
                <w:szCs w:val="18"/>
              </w:rPr>
              <w:t>≤6</w:t>
            </w:r>
          </w:p>
        </w:tc>
        <w:tc>
          <w:tcPr>
            <w:tcW w:w="7314" w:type="dxa"/>
            <w:tcBorders>
              <w:top w:val="single" w:sz="6" w:space="0" w:color="auto"/>
              <w:left w:val="single" w:sz="6" w:space="0" w:color="auto"/>
              <w:bottom w:val="single" w:sz="6" w:space="0" w:color="auto"/>
              <w:right w:val="single" w:sz="12" w:space="0" w:color="auto"/>
            </w:tcBorders>
            <w:vAlign w:val="center"/>
          </w:tcPr>
          <w:p w14:paraId="07BBB32C" w14:textId="77777777" w:rsidR="00E90A2B" w:rsidRPr="00497CC9" w:rsidRDefault="00E950D4" w:rsidP="00521872">
            <w:pPr>
              <w:autoSpaceDE w:val="0"/>
              <w:autoSpaceDN w:val="0"/>
              <w:adjustRightInd w:val="0"/>
              <w:spacing w:line="320" w:lineRule="exact"/>
              <w:jc w:val="left"/>
              <w:rPr>
                <w:rFonts w:ascii="Microsoft YaHei" w:eastAsia="Microsoft YaHei" w:hAnsi="Microsoft YaHei" w:cs="SimSun"/>
                <w:sz w:val="18"/>
                <w:szCs w:val="18"/>
              </w:rPr>
            </w:pPr>
            <w:r>
              <w:rPr>
                <w:rFonts w:ascii="Microsoft YaHei" w:eastAsia="Microsoft YaHei" w:hAnsi="Microsoft YaHei" w:cs="SimSun" w:hint="eastAsia"/>
                <w:sz w:val="18"/>
                <w:szCs w:val="18"/>
              </w:rPr>
              <w:t>管道过流受阻比较严重，运行受到明显影响</w:t>
            </w:r>
          </w:p>
        </w:tc>
      </w:tr>
      <w:tr w:rsidR="00E90A2B" w:rsidRPr="00497CC9" w14:paraId="031D92F1" w14:textId="77777777" w:rsidTr="00521872">
        <w:trPr>
          <w:trHeight w:val="360"/>
          <w:jc w:val="center"/>
        </w:trPr>
        <w:tc>
          <w:tcPr>
            <w:tcW w:w="1153" w:type="dxa"/>
            <w:tcBorders>
              <w:top w:val="single" w:sz="6" w:space="0" w:color="auto"/>
              <w:left w:val="single" w:sz="12" w:space="0" w:color="auto"/>
              <w:bottom w:val="single" w:sz="12" w:space="0" w:color="auto"/>
              <w:right w:val="single" w:sz="6" w:space="0" w:color="auto"/>
            </w:tcBorders>
            <w:vAlign w:val="center"/>
          </w:tcPr>
          <w:p w14:paraId="0030F166" w14:textId="77777777" w:rsidR="00E90A2B" w:rsidRPr="00497CC9" w:rsidRDefault="00E90A2B" w:rsidP="00521872">
            <w:pPr>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Ⅳ</w:t>
            </w:r>
          </w:p>
        </w:tc>
        <w:tc>
          <w:tcPr>
            <w:tcW w:w="1387" w:type="dxa"/>
            <w:tcBorders>
              <w:top w:val="single" w:sz="6" w:space="0" w:color="auto"/>
              <w:left w:val="single" w:sz="6" w:space="0" w:color="auto"/>
              <w:bottom w:val="single" w:sz="12" w:space="0" w:color="auto"/>
              <w:right w:val="single" w:sz="6" w:space="0" w:color="auto"/>
            </w:tcBorders>
            <w:vAlign w:val="center"/>
          </w:tcPr>
          <w:p w14:paraId="70A97D51" w14:textId="77777777" w:rsidR="00E90A2B" w:rsidRPr="00497CC9" w:rsidRDefault="00E950D4" w:rsidP="00521872">
            <w:pPr>
              <w:autoSpaceDE w:val="0"/>
              <w:autoSpaceDN w:val="0"/>
              <w:adjustRightInd w:val="0"/>
              <w:spacing w:line="320" w:lineRule="exact"/>
              <w:jc w:val="center"/>
              <w:rPr>
                <w:rFonts w:ascii="Microsoft YaHei" w:eastAsia="Microsoft YaHei" w:hAnsi="Microsoft YaHei" w:cs="SimSun"/>
                <w:sz w:val="18"/>
                <w:szCs w:val="18"/>
              </w:rPr>
            </w:pPr>
            <w:r>
              <w:rPr>
                <w:rFonts w:ascii="Microsoft YaHei" w:eastAsia="Microsoft YaHei" w:hAnsi="Microsoft YaHei" w:cs="SimSun" w:hint="eastAsia"/>
                <w:sz w:val="18"/>
                <w:szCs w:val="18"/>
              </w:rPr>
              <w:t>G</w:t>
            </w:r>
            <w:r w:rsidR="00E90A2B" w:rsidRPr="00497CC9">
              <w:rPr>
                <w:rFonts w:ascii="Microsoft YaHei" w:eastAsia="Microsoft YaHei" w:hAnsi="Microsoft YaHei" w:cs="SimSun" w:hint="eastAsia"/>
                <w:sz w:val="18"/>
                <w:szCs w:val="18"/>
              </w:rPr>
              <w:t>&gt;6</w:t>
            </w:r>
          </w:p>
        </w:tc>
        <w:tc>
          <w:tcPr>
            <w:tcW w:w="7314" w:type="dxa"/>
            <w:tcBorders>
              <w:top w:val="single" w:sz="6" w:space="0" w:color="auto"/>
              <w:left w:val="single" w:sz="6" w:space="0" w:color="auto"/>
              <w:bottom w:val="single" w:sz="12" w:space="0" w:color="auto"/>
              <w:right w:val="single" w:sz="12" w:space="0" w:color="auto"/>
            </w:tcBorders>
            <w:vAlign w:val="center"/>
          </w:tcPr>
          <w:p w14:paraId="31396D29" w14:textId="77777777" w:rsidR="00E90A2B" w:rsidRPr="00497CC9" w:rsidRDefault="00E90A2B" w:rsidP="00E950D4">
            <w:pPr>
              <w:autoSpaceDE w:val="0"/>
              <w:autoSpaceDN w:val="0"/>
              <w:adjustRightInd w:val="0"/>
              <w:spacing w:line="320" w:lineRule="exact"/>
              <w:jc w:val="left"/>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管</w:t>
            </w:r>
            <w:r w:rsidR="00E950D4">
              <w:rPr>
                <w:rFonts w:ascii="Microsoft YaHei" w:eastAsia="Microsoft YaHei" w:hAnsi="Microsoft YaHei" w:cs="SimSun" w:hint="eastAsia"/>
                <w:sz w:val="18"/>
                <w:szCs w:val="18"/>
              </w:rPr>
              <w:t>道过流受阻很严重，即将或已经导致运行瘫痪</w:t>
            </w:r>
          </w:p>
        </w:tc>
      </w:tr>
    </w:tbl>
    <w:p w14:paraId="209AE13F" w14:textId="77777777" w:rsidR="00E90A2B" w:rsidRPr="00172CFF" w:rsidRDefault="00E90A2B" w:rsidP="00E90A2B"/>
    <w:p w14:paraId="70C0027B" w14:textId="77777777" w:rsidR="00E90A2B" w:rsidRPr="002F4B49" w:rsidRDefault="00E90A2B" w:rsidP="00BD5A36">
      <w:pPr>
        <w:spacing w:afterLines="30" w:after="93" w:line="400" w:lineRule="exact"/>
        <w:jc w:val="center"/>
        <w:rPr>
          <w:rFonts w:ascii="Microsoft YaHei" w:eastAsia="Microsoft YaHei" w:hAnsi="Microsoft YaHei" w:cs="SimSun"/>
          <w:b/>
          <w:szCs w:val="18"/>
        </w:rPr>
      </w:pPr>
      <w:r w:rsidRPr="00A94DFF">
        <w:rPr>
          <w:rFonts w:ascii="Microsoft YaHei" w:eastAsia="Microsoft YaHei" w:hAnsi="Microsoft YaHei" w:cs="SimSun" w:hint="eastAsia"/>
          <w:b/>
          <w:szCs w:val="18"/>
        </w:rPr>
        <w:t>表3.1.</w:t>
      </w:r>
      <w:r w:rsidR="003A22A4">
        <w:rPr>
          <w:rFonts w:ascii="Microsoft YaHei" w:eastAsia="Microsoft YaHei" w:hAnsi="Microsoft YaHei" w:cs="SimSun" w:hint="eastAsia"/>
          <w:b/>
          <w:szCs w:val="18"/>
        </w:rPr>
        <w:t>4</w:t>
      </w:r>
      <w:r w:rsidRPr="00A94DFF">
        <w:rPr>
          <w:rFonts w:ascii="Microsoft YaHei" w:eastAsia="Microsoft YaHei" w:hAnsi="Microsoft YaHei" w:cs="SimSun" w:hint="eastAsia"/>
          <w:b/>
          <w:szCs w:val="18"/>
        </w:rPr>
        <w:t>-2</w:t>
      </w:r>
      <w:r w:rsidRPr="002F4B49">
        <w:rPr>
          <w:rFonts w:ascii="Microsoft YaHei" w:eastAsia="Microsoft YaHei" w:hAnsi="Microsoft YaHei" w:cs="SimSun" w:hint="eastAsia"/>
          <w:b/>
          <w:szCs w:val="18"/>
        </w:rPr>
        <w:t>管段</w:t>
      </w:r>
      <w:r w:rsidR="00E950D4">
        <w:rPr>
          <w:rFonts w:ascii="Microsoft YaHei" w:eastAsia="Microsoft YaHei" w:hAnsi="Microsoft YaHei" w:cs="SimSun" w:hint="eastAsia"/>
          <w:b/>
          <w:szCs w:val="18"/>
        </w:rPr>
        <w:t>功能</w:t>
      </w:r>
      <w:r w:rsidRPr="002F4B49">
        <w:rPr>
          <w:rFonts w:ascii="Microsoft YaHei" w:eastAsia="Microsoft YaHei" w:hAnsi="Microsoft YaHei" w:cs="SimSun" w:hint="eastAsia"/>
          <w:b/>
          <w:szCs w:val="18"/>
        </w:rPr>
        <w:t>性缺陷类型评估参考表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9"/>
        <w:gridCol w:w="2264"/>
        <w:gridCol w:w="2490"/>
        <w:gridCol w:w="2471"/>
      </w:tblGrid>
      <w:tr w:rsidR="00E90A2B" w:rsidRPr="00497CC9" w14:paraId="6973FF4E" w14:textId="77777777" w:rsidTr="00521872">
        <w:trPr>
          <w:trHeight w:val="360"/>
          <w:jc w:val="center"/>
        </w:trPr>
        <w:tc>
          <w:tcPr>
            <w:tcW w:w="2629" w:type="dxa"/>
            <w:tcBorders>
              <w:top w:val="single" w:sz="12" w:space="0" w:color="auto"/>
              <w:left w:val="single" w:sz="12" w:space="0" w:color="auto"/>
              <w:bottom w:val="single" w:sz="6" w:space="0" w:color="auto"/>
              <w:right w:val="single" w:sz="6" w:space="0" w:color="auto"/>
            </w:tcBorders>
            <w:vAlign w:val="center"/>
          </w:tcPr>
          <w:p w14:paraId="112C1C4D" w14:textId="77777777" w:rsidR="00E90A2B" w:rsidRPr="00497CC9" w:rsidRDefault="00E90A2B" w:rsidP="007608B9">
            <w:pPr>
              <w:spacing w:line="320" w:lineRule="exact"/>
              <w:jc w:val="center"/>
              <w:rPr>
                <w:rFonts w:ascii="Microsoft YaHei" w:eastAsia="Microsoft YaHei" w:hAnsi="Microsoft YaHei" w:cs="SimSun"/>
                <w:b/>
                <w:sz w:val="18"/>
                <w:szCs w:val="18"/>
              </w:rPr>
            </w:pPr>
            <w:r w:rsidRPr="00497CC9">
              <w:rPr>
                <w:rFonts w:ascii="Microsoft YaHei" w:eastAsia="Microsoft YaHei" w:hAnsi="Microsoft YaHei" w:cs="SimSun" w:hint="eastAsia"/>
                <w:b/>
                <w:sz w:val="18"/>
                <w:szCs w:val="18"/>
              </w:rPr>
              <w:t>缺陷密度</w:t>
            </w:r>
            <w:r w:rsidR="007608B9">
              <w:rPr>
                <w:rFonts w:ascii="Microsoft YaHei" w:eastAsia="Microsoft YaHei" w:hAnsi="Microsoft YaHei" w:cs="SimSun" w:hint="eastAsia"/>
                <w:b/>
                <w:sz w:val="18"/>
                <w:szCs w:val="18"/>
              </w:rPr>
              <w:t>Y</w:t>
            </w:r>
            <w:r w:rsidRPr="00497CC9">
              <w:rPr>
                <w:rFonts w:ascii="Microsoft YaHei" w:eastAsia="Microsoft YaHei" w:hAnsi="Microsoft YaHei" w:cs="SimSun" w:hint="eastAsia"/>
                <w:b/>
                <w:sz w:val="18"/>
                <w:szCs w:val="18"/>
                <w:vertAlign w:val="subscript"/>
              </w:rPr>
              <w:t>M</w:t>
            </w:r>
          </w:p>
        </w:tc>
        <w:tc>
          <w:tcPr>
            <w:tcW w:w="2264" w:type="dxa"/>
            <w:tcBorders>
              <w:top w:val="single" w:sz="12" w:space="0" w:color="auto"/>
              <w:left w:val="single" w:sz="6" w:space="0" w:color="auto"/>
              <w:bottom w:val="single" w:sz="6" w:space="0" w:color="auto"/>
              <w:right w:val="single" w:sz="6" w:space="0" w:color="auto"/>
            </w:tcBorders>
            <w:vAlign w:val="center"/>
          </w:tcPr>
          <w:p w14:paraId="644673F0" w14:textId="77777777" w:rsidR="00E90A2B" w:rsidRPr="00497CC9" w:rsidRDefault="00E90A2B" w:rsidP="00521872">
            <w:pPr>
              <w:spacing w:line="320" w:lineRule="exact"/>
              <w:jc w:val="center"/>
              <w:rPr>
                <w:rFonts w:ascii="Microsoft YaHei" w:eastAsia="Microsoft YaHei" w:hAnsi="Microsoft YaHei" w:cs="SimSun"/>
                <w:b/>
                <w:sz w:val="18"/>
                <w:szCs w:val="18"/>
              </w:rPr>
            </w:pPr>
            <w:r w:rsidRPr="00497CC9">
              <w:rPr>
                <w:rFonts w:ascii="Microsoft YaHei" w:eastAsia="Microsoft YaHei" w:hAnsi="Microsoft YaHei" w:cs="SimSun" w:hint="eastAsia"/>
                <w:b/>
                <w:sz w:val="18"/>
                <w:szCs w:val="18"/>
              </w:rPr>
              <w:t>&lt;0.1</w:t>
            </w:r>
          </w:p>
        </w:tc>
        <w:tc>
          <w:tcPr>
            <w:tcW w:w="2490" w:type="dxa"/>
            <w:tcBorders>
              <w:top w:val="single" w:sz="12" w:space="0" w:color="auto"/>
              <w:left w:val="single" w:sz="6" w:space="0" w:color="auto"/>
              <w:bottom w:val="single" w:sz="6" w:space="0" w:color="auto"/>
              <w:right w:val="single" w:sz="6" w:space="0" w:color="auto"/>
            </w:tcBorders>
            <w:vAlign w:val="center"/>
          </w:tcPr>
          <w:p w14:paraId="7DDAA057" w14:textId="77777777" w:rsidR="00E90A2B" w:rsidRPr="00497CC9" w:rsidRDefault="00E90A2B" w:rsidP="00521872">
            <w:pPr>
              <w:spacing w:line="320" w:lineRule="exact"/>
              <w:jc w:val="center"/>
              <w:rPr>
                <w:rFonts w:ascii="Microsoft YaHei" w:eastAsia="Microsoft YaHei" w:hAnsi="Microsoft YaHei" w:cs="SimSun"/>
                <w:b/>
                <w:sz w:val="18"/>
                <w:szCs w:val="18"/>
              </w:rPr>
            </w:pPr>
            <w:r w:rsidRPr="00497CC9">
              <w:rPr>
                <w:rFonts w:ascii="Microsoft YaHei" w:eastAsia="Microsoft YaHei" w:hAnsi="Microsoft YaHei" w:cs="SimSun" w:hint="eastAsia"/>
                <w:b/>
                <w:sz w:val="18"/>
                <w:szCs w:val="18"/>
              </w:rPr>
              <w:t>0.1~0.5</w:t>
            </w:r>
          </w:p>
        </w:tc>
        <w:tc>
          <w:tcPr>
            <w:tcW w:w="2471" w:type="dxa"/>
            <w:tcBorders>
              <w:top w:val="single" w:sz="12" w:space="0" w:color="auto"/>
              <w:left w:val="single" w:sz="6" w:space="0" w:color="auto"/>
              <w:bottom w:val="single" w:sz="6" w:space="0" w:color="auto"/>
              <w:right w:val="single" w:sz="12" w:space="0" w:color="auto"/>
            </w:tcBorders>
            <w:vAlign w:val="center"/>
          </w:tcPr>
          <w:p w14:paraId="474627DC" w14:textId="77777777" w:rsidR="00E90A2B" w:rsidRPr="00497CC9" w:rsidRDefault="00E90A2B" w:rsidP="00521872">
            <w:pPr>
              <w:spacing w:line="320" w:lineRule="exact"/>
              <w:jc w:val="center"/>
              <w:rPr>
                <w:rFonts w:ascii="Microsoft YaHei" w:eastAsia="Microsoft YaHei" w:hAnsi="Microsoft YaHei" w:cs="SimSun"/>
                <w:b/>
                <w:sz w:val="18"/>
                <w:szCs w:val="18"/>
              </w:rPr>
            </w:pPr>
            <w:r w:rsidRPr="00497CC9">
              <w:rPr>
                <w:rFonts w:ascii="Microsoft YaHei" w:eastAsia="Microsoft YaHei" w:hAnsi="Microsoft YaHei" w:cs="SimSun" w:hint="eastAsia"/>
                <w:b/>
                <w:sz w:val="18"/>
                <w:szCs w:val="18"/>
              </w:rPr>
              <w:t>&gt;0.5</w:t>
            </w:r>
          </w:p>
        </w:tc>
      </w:tr>
      <w:tr w:rsidR="00E90A2B" w:rsidRPr="00497CC9" w14:paraId="187B0C6E" w14:textId="77777777" w:rsidTr="00521872">
        <w:trPr>
          <w:trHeight w:val="360"/>
          <w:jc w:val="center"/>
        </w:trPr>
        <w:tc>
          <w:tcPr>
            <w:tcW w:w="2629" w:type="dxa"/>
            <w:tcBorders>
              <w:top w:val="single" w:sz="6" w:space="0" w:color="auto"/>
              <w:left w:val="single" w:sz="12" w:space="0" w:color="auto"/>
              <w:bottom w:val="single" w:sz="12" w:space="0" w:color="auto"/>
              <w:right w:val="single" w:sz="6" w:space="0" w:color="auto"/>
            </w:tcBorders>
            <w:vAlign w:val="center"/>
          </w:tcPr>
          <w:p w14:paraId="2216521E" w14:textId="77777777" w:rsidR="00E90A2B" w:rsidRPr="00497CC9" w:rsidRDefault="00E90A2B" w:rsidP="00E950D4">
            <w:pPr>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管段</w:t>
            </w:r>
            <w:r w:rsidR="00E950D4">
              <w:rPr>
                <w:rFonts w:ascii="Microsoft YaHei" w:eastAsia="Microsoft YaHei" w:hAnsi="Microsoft YaHei" w:cs="SimSun" w:hint="eastAsia"/>
                <w:sz w:val="18"/>
                <w:szCs w:val="18"/>
              </w:rPr>
              <w:t>功能</w:t>
            </w:r>
            <w:r w:rsidRPr="00497CC9">
              <w:rPr>
                <w:rFonts w:ascii="Microsoft YaHei" w:eastAsia="Microsoft YaHei" w:hAnsi="Microsoft YaHei" w:cs="SimSun" w:hint="eastAsia"/>
                <w:sz w:val="18"/>
                <w:szCs w:val="18"/>
              </w:rPr>
              <w:t>性缺陷类型</w:t>
            </w:r>
          </w:p>
        </w:tc>
        <w:tc>
          <w:tcPr>
            <w:tcW w:w="2264" w:type="dxa"/>
            <w:tcBorders>
              <w:top w:val="single" w:sz="6" w:space="0" w:color="auto"/>
              <w:left w:val="single" w:sz="6" w:space="0" w:color="auto"/>
              <w:bottom w:val="single" w:sz="12" w:space="0" w:color="auto"/>
              <w:right w:val="single" w:sz="6" w:space="0" w:color="auto"/>
            </w:tcBorders>
            <w:vAlign w:val="center"/>
          </w:tcPr>
          <w:p w14:paraId="4D590943" w14:textId="77777777" w:rsidR="00E90A2B" w:rsidRPr="00497CC9" w:rsidRDefault="00E90A2B" w:rsidP="00521872">
            <w:pPr>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局部缺陷</w:t>
            </w:r>
          </w:p>
        </w:tc>
        <w:tc>
          <w:tcPr>
            <w:tcW w:w="2490" w:type="dxa"/>
            <w:tcBorders>
              <w:top w:val="single" w:sz="6" w:space="0" w:color="auto"/>
              <w:left w:val="single" w:sz="6" w:space="0" w:color="auto"/>
              <w:bottom w:val="single" w:sz="12" w:space="0" w:color="auto"/>
              <w:right w:val="single" w:sz="6" w:space="0" w:color="auto"/>
            </w:tcBorders>
            <w:vAlign w:val="center"/>
          </w:tcPr>
          <w:p w14:paraId="6BC52A4D" w14:textId="77777777" w:rsidR="00E90A2B" w:rsidRPr="00497CC9" w:rsidRDefault="00E90A2B" w:rsidP="00521872">
            <w:pPr>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部分或整体缺陷</w:t>
            </w:r>
          </w:p>
        </w:tc>
        <w:tc>
          <w:tcPr>
            <w:tcW w:w="2471" w:type="dxa"/>
            <w:tcBorders>
              <w:top w:val="single" w:sz="6" w:space="0" w:color="auto"/>
              <w:left w:val="single" w:sz="6" w:space="0" w:color="auto"/>
              <w:bottom w:val="single" w:sz="12" w:space="0" w:color="auto"/>
              <w:right w:val="single" w:sz="12" w:space="0" w:color="auto"/>
            </w:tcBorders>
            <w:vAlign w:val="center"/>
          </w:tcPr>
          <w:p w14:paraId="05F4B972" w14:textId="77777777" w:rsidR="00E90A2B" w:rsidRPr="00497CC9" w:rsidRDefault="00E90A2B" w:rsidP="00521872">
            <w:pPr>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整体缺陷</w:t>
            </w:r>
          </w:p>
        </w:tc>
      </w:tr>
    </w:tbl>
    <w:p w14:paraId="43988C69" w14:textId="77777777" w:rsidR="00E90A2B" w:rsidRPr="00172CFF" w:rsidRDefault="00E90A2B" w:rsidP="00E90A2B"/>
    <w:p w14:paraId="4E4F77AD" w14:textId="77777777" w:rsidR="00E90A2B" w:rsidRPr="00A71361" w:rsidRDefault="00E90A2B" w:rsidP="00BD5A36">
      <w:pPr>
        <w:spacing w:afterLines="50" w:after="156" w:line="400" w:lineRule="exact"/>
        <w:jc w:val="left"/>
        <w:rPr>
          <w:rFonts w:ascii="Microsoft YaHei" w:eastAsia="Microsoft YaHei" w:hAnsi="Microsoft YaHei" w:cs="SimSun"/>
          <w:szCs w:val="18"/>
        </w:rPr>
      </w:pPr>
      <w:r w:rsidRPr="00A71361">
        <w:rPr>
          <w:rFonts w:ascii="Microsoft YaHei" w:eastAsia="Microsoft YaHei" w:hAnsi="Microsoft YaHei" w:cs="SimSun" w:hint="eastAsia"/>
          <w:szCs w:val="18"/>
        </w:rPr>
        <w:t>（5）管</w:t>
      </w:r>
      <w:r>
        <w:rPr>
          <w:rFonts w:ascii="Microsoft YaHei" w:eastAsia="Microsoft YaHei" w:hAnsi="Microsoft YaHei" w:cs="SimSun" w:hint="eastAsia"/>
          <w:szCs w:val="18"/>
        </w:rPr>
        <w:t>段</w:t>
      </w:r>
      <w:r w:rsidR="003A22A4">
        <w:rPr>
          <w:rFonts w:ascii="Microsoft YaHei" w:eastAsia="Microsoft YaHei" w:hAnsi="Microsoft YaHei" w:cs="SimSun" w:hint="eastAsia"/>
          <w:szCs w:val="18"/>
        </w:rPr>
        <w:t>养护</w:t>
      </w:r>
      <w:r>
        <w:rPr>
          <w:rFonts w:ascii="Microsoft YaHei" w:eastAsia="Microsoft YaHei" w:hAnsi="Microsoft YaHei" w:cs="SimSun" w:hint="eastAsia"/>
          <w:szCs w:val="18"/>
        </w:rPr>
        <w:t>指数的计算</w:t>
      </w:r>
    </w:p>
    <w:p w14:paraId="59AF1864" w14:textId="77777777" w:rsidR="00E90A2B" w:rsidRPr="00A71361" w:rsidRDefault="00E90A2B" w:rsidP="00BD5A36">
      <w:pPr>
        <w:spacing w:afterLines="50" w:after="156" w:line="400" w:lineRule="exact"/>
        <w:ind w:firstLineChars="200" w:firstLine="420"/>
        <w:jc w:val="left"/>
        <w:rPr>
          <w:rFonts w:ascii="Microsoft YaHei" w:eastAsia="Microsoft YaHei" w:hAnsi="Microsoft YaHei" w:cs="SimSun"/>
          <w:szCs w:val="18"/>
        </w:rPr>
      </w:pPr>
      <w:r w:rsidRPr="00A71361">
        <w:rPr>
          <w:rFonts w:ascii="Microsoft YaHei" w:eastAsia="Microsoft YaHei" w:hAnsi="Microsoft YaHei" w:cs="SimSun" w:hint="eastAsia"/>
          <w:szCs w:val="18"/>
        </w:rPr>
        <w:t>管段的</w:t>
      </w:r>
      <w:r w:rsidR="003A22A4">
        <w:rPr>
          <w:rFonts w:ascii="Microsoft YaHei" w:eastAsia="Microsoft YaHei" w:hAnsi="Microsoft YaHei" w:cs="SimSun" w:hint="eastAsia"/>
          <w:szCs w:val="18"/>
        </w:rPr>
        <w:t>养护</w:t>
      </w:r>
      <w:r w:rsidRPr="00A71361">
        <w:rPr>
          <w:rFonts w:ascii="Microsoft YaHei" w:eastAsia="Microsoft YaHei" w:hAnsi="Microsoft YaHei" w:cs="SimSun" w:hint="eastAsia"/>
          <w:szCs w:val="18"/>
        </w:rPr>
        <w:t>指数是在确定管段</w:t>
      </w:r>
      <w:r w:rsidR="003A22A4">
        <w:rPr>
          <w:rFonts w:ascii="Microsoft YaHei" w:eastAsia="Microsoft YaHei" w:hAnsi="Microsoft YaHei" w:cs="SimSun" w:hint="eastAsia"/>
          <w:szCs w:val="18"/>
        </w:rPr>
        <w:t>功能性</w:t>
      </w:r>
      <w:r w:rsidRPr="00A71361">
        <w:rPr>
          <w:rFonts w:ascii="Microsoft YaHei" w:eastAsia="Microsoft YaHei" w:hAnsi="Microsoft YaHei" w:cs="SimSun" w:hint="eastAsia"/>
          <w:szCs w:val="18"/>
        </w:rPr>
        <w:t>缺陷等级后，再综合管道重要性与环境因素，表示管段</w:t>
      </w:r>
      <w:r w:rsidR="003A22A4">
        <w:rPr>
          <w:rFonts w:ascii="Microsoft YaHei" w:eastAsia="Microsoft YaHei" w:hAnsi="Microsoft YaHei" w:cs="SimSun" w:hint="eastAsia"/>
          <w:szCs w:val="18"/>
        </w:rPr>
        <w:t>养护</w:t>
      </w:r>
      <w:r w:rsidRPr="00A71361">
        <w:rPr>
          <w:rFonts w:ascii="Microsoft YaHei" w:eastAsia="Microsoft YaHei" w:hAnsi="Microsoft YaHei" w:cs="SimSun" w:hint="eastAsia"/>
          <w:szCs w:val="18"/>
        </w:rPr>
        <w:t>紧迫性的指标。</w:t>
      </w:r>
      <w:r w:rsidR="003A22A4">
        <w:rPr>
          <w:rFonts w:ascii="Microsoft YaHei" w:eastAsia="Microsoft YaHei" w:hAnsi="Microsoft YaHei" w:cs="SimSun" w:hint="eastAsia"/>
          <w:szCs w:val="18"/>
        </w:rPr>
        <w:t>如果管道存在缺陷，且需要养护的管道多，在养护力量有限、养护队伍任务繁重的情况下，制定管道的养护计划就应该根据缺陷的严重程度的缺陷发生后对服务区域内的影响程度，根据缺陷的轻重缓急制定养护计划。管道功能性缺陷仅涉及管道内部运行状况的受影响程序，与管道埋设的土质条件无关</w:t>
      </w:r>
      <w:r w:rsidR="003A22A4" w:rsidRPr="00A71361">
        <w:rPr>
          <w:rFonts w:ascii="Microsoft YaHei" w:eastAsia="Microsoft YaHei" w:hAnsi="Microsoft YaHei" w:cs="SimSun" w:hint="eastAsia"/>
          <w:szCs w:val="18"/>
        </w:rPr>
        <w:t>。</w:t>
      </w:r>
      <w:r w:rsidRPr="00A71361">
        <w:rPr>
          <w:rFonts w:ascii="Microsoft YaHei" w:eastAsia="Microsoft YaHei" w:hAnsi="Microsoft YaHei" w:cs="SimSun" w:hint="eastAsia"/>
          <w:szCs w:val="18"/>
        </w:rPr>
        <w:t>管段</w:t>
      </w:r>
      <w:r w:rsidR="003A22A4">
        <w:rPr>
          <w:rFonts w:ascii="Microsoft YaHei" w:eastAsia="Microsoft YaHei" w:hAnsi="Microsoft YaHei" w:cs="SimSun" w:hint="eastAsia"/>
          <w:szCs w:val="18"/>
        </w:rPr>
        <w:t>养护</w:t>
      </w:r>
      <w:r w:rsidRPr="00A71361">
        <w:rPr>
          <w:rFonts w:ascii="Microsoft YaHei" w:eastAsia="Microsoft YaHei" w:hAnsi="Microsoft YaHei" w:cs="SimSun" w:hint="eastAsia"/>
          <w:szCs w:val="18"/>
        </w:rPr>
        <w:t>指数应按下式计算：</w:t>
      </w:r>
    </w:p>
    <w:p w14:paraId="2D47876D" w14:textId="77777777" w:rsidR="00E90A2B" w:rsidRDefault="003A22A4" w:rsidP="00BD5A36">
      <w:pPr>
        <w:spacing w:afterLines="50" w:after="156" w:line="400" w:lineRule="exact"/>
        <w:ind w:firstLineChars="550" w:firstLine="1210"/>
        <w:jc w:val="left"/>
        <w:rPr>
          <w:rFonts w:ascii="SimSun" w:hAnsi="SimSun" w:cs="SimSun"/>
          <w:sz w:val="28"/>
          <w:szCs w:val="28"/>
        </w:rPr>
      </w:pPr>
      <w:r>
        <w:rPr>
          <w:rFonts w:ascii="Microsoft YaHei" w:eastAsia="Microsoft YaHei" w:hAnsi="Microsoft YaHei" w:cs="SimSun" w:hint="eastAsia"/>
          <w:i/>
          <w:kern w:val="0"/>
          <w:sz w:val="22"/>
          <w:szCs w:val="20"/>
        </w:rPr>
        <w:t>M</w:t>
      </w:r>
      <w:r w:rsidR="00E90A2B" w:rsidRPr="00A71361">
        <w:rPr>
          <w:rFonts w:ascii="Microsoft YaHei" w:eastAsia="Microsoft YaHei" w:hAnsi="Microsoft YaHei" w:cs="SimSun" w:hint="eastAsia"/>
          <w:i/>
          <w:kern w:val="0"/>
          <w:sz w:val="22"/>
          <w:szCs w:val="20"/>
        </w:rPr>
        <w:t xml:space="preserve">I </w:t>
      </w:r>
      <w:r w:rsidR="00E90A2B" w:rsidRPr="00A71361">
        <w:rPr>
          <w:rFonts w:ascii="Microsoft YaHei" w:eastAsia="Microsoft YaHei" w:hAnsi="Microsoft YaHei" w:cs="SimSun" w:hint="eastAsia"/>
          <w:kern w:val="0"/>
          <w:sz w:val="22"/>
          <w:szCs w:val="20"/>
        </w:rPr>
        <w:t>= 0.</w:t>
      </w:r>
      <w:r>
        <w:rPr>
          <w:rFonts w:ascii="Microsoft YaHei" w:eastAsia="Microsoft YaHei" w:hAnsi="Microsoft YaHei" w:cs="SimSun" w:hint="eastAsia"/>
          <w:kern w:val="0"/>
          <w:sz w:val="22"/>
          <w:szCs w:val="20"/>
        </w:rPr>
        <w:t>8</w:t>
      </w:r>
      <w:r w:rsidR="00E90A2B" w:rsidRPr="00A71361">
        <w:rPr>
          <w:rFonts w:ascii="Microsoft YaHei" w:eastAsia="Microsoft YaHei" w:hAnsi="Microsoft YaHei" w:cs="SimSun" w:hint="eastAsia"/>
          <w:kern w:val="0"/>
          <w:sz w:val="22"/>
          <w:szCs w:val="20"/>
        </w:rPr>
        <w:t>×</w:t>
      </w:r>
      <w:r>
        <w:rPr>
          <w:rFonts w:ascii="Microsoft YaHei" w:eastAsia="Microsoft YaHei" w:hAnsi="Microsoft YaHei" w:cs="SimSun" w:hint="eastAsia"/>
          <w:i/>
          <w:kern w:val="0"/>
          <w:sz w:val="22"/>
          <w:szCs w:val="20"/>
        </w:rPr>
        <w:t>G</w:t>
      </w:r>
      <w:r w:rsidR="00E90A2B" w:rsidRPr="00A71361">
        <w:rPr>
          <w:rFonts w:ascii="Microsoft YaHei" w:eastAsia="Microsoft YaHei" w:hAnsi="Microsoft YaHei" w:cs="SimSun" w:hint="eastAsia"/>
          <w:kern w:val="0"/>
          <w:sz w:val="22"/>
          <w:szCs w:val="20"/>
        </w:rPr>
        <w:t xml:space="preserve"> + </w:t>
      </w:r>
      <w:r>
        <w:rPr>
          <w:rFonts w:ascii="Microsoft YaHei" w:eastAsia="Microsoft YaHei" w:hAnsi="Microsoft YaHei" w:cs="SimSun" w:hint="eastAsia"/>
          <w:kern w:val="0"/>
          <w:sz w:val="22"/>
          <w:szCs w:val="20"/>
        </w:rPr>
        <w:t>0.15</w:t>
      </w:r>
      <w:r w:rsidR="00E90A2B" w:rsidRPr="00A71361">
        <w:rPr>
          <w:rFonts w:ascii="Microsoft YaHei" w:eastAsia="Microsoft YaHei" w:hAnsi="Microsoft YaHei" w:cs="SimSun" w:hint="eastAsia"/>
          <w:kern w:val="0"/>
          <w:sz w:val="22"/>
          <w:szCs w:val="20"/>
        </w:rPr>
        <w:t>×</w:t>
      </w:r>
      <w:r w:rsidR="00E90A2B" w:rsidRPr="00A71361">
        <w:rPr>
          <w:rFonts w:ascii="Microsoft YaHei" w:eastAsia="Microsoft YaHei" w:hAnsi="Microsoft YaHei" w:cs="SimSun" w:hint="eastAsia"/>
          <w:i/>
          <w:kern w:val="0"/>
          <w:sz w:val="22"/>
          <w:szCs w:val="20"/>
        </w:rPr>
        <w:t xml:space="preserve">K </w:t>
      </w:r>
      <w:r w:rsidR="00E90A2B" w:rsidRPr="00A71361">
        <w:rPr>
          <w:rFonts w:ascii="Microsoft YaHei" w:eastAsia="Microsoft YaHei" w:hAnsi="Microsoft YaHei" w:cs="SimSun" w:hint="eastAsia"/>
          <w:kern w:val="0"/>
          <w:sz w:val="22"/>
          <w:szCs w:val="20"/>
        </w:rPr>
        <w:t>+ 0.05×</w:t>
      </w:r>
      <w:r w:rsidR="00E90A2B" w:rsidRPr="00A71361">
        <w:rPr>
          <w:rFonts w:ascii="Microsoft YaHei" w:eastAsia="Microsoft YaHei" w:hAnsi="Microsoft YaHei" w:cs="SimSun" w:hint="eastAsia"/>
          <w:i/>
          <w:kern w:val="0"/>
          <w:sz w:val="22"/>
          <w:szCs w:val="20"/>
        </w:rPr>
        <w:t>E</w:t>
      </w:r>
    </w:p>
    <w:p w14:paraId="2C2324EF" w14:textId="77777777" w:rsidR="00E90A2B" w:rsidRPr="00A71361" w:rsidRDefault="00E90A2B" w:rsidP="00BD5A36">
      <w:pPr>
        <w:spacing w:afterLines="50" w:after="156" w:line="400" w:lineRule="exact"/>
        <w:ind w:firstLineChars="200" w:firstLine="420"/>
        <w:jc w:val="left"/>
        <w:rPr>
          <w:rFonts w:ascii="Microsoft YaHei" w:eastAsia="Microsoft YaHei" w:hAnsi="Microsoft YaHei" w:cs="SimSun"/>
          <w:szCs w:val="18"/>
        </w:rPr>
      </w:pPr>
      <w:r w:rsidRPr="00A71361">
        <w:rPr>
          <w:rFonts w:ascii="Microsoft YaHei" w:eastAsia="Microsoft YaHei" w:hAnsi="Microsoft YaHei" w:cs="SimSun" w:hint="eastAsia"/>
          <w:szCs w:val="18"/>
        </w:rPr>
        <w:t>式中</w:t>
      </w:r>
      <w:r>
        <w:rPr>
          <w:rFonts w:ascii="Microsoft YaHei" w:eastAsia="Microsoft YaHei" w:hAnsi="Microsoft YaHei" w:cs="SimSun" w:hint="eastAsia"/>
          <w:szCs w:val="18"/>
        </w:rPr>
        <w:t>：</w:t>
      </w:r>
      <w:r w:rsidR="003A22A4">
        <w:rPr>
          <w:rFonts w:ascii="Microsoft YaHei" w:eastAsia="Microsoft YaHei" w:hAnsi="Microsoft YaHei" w:cs="SimSun" w:hint="eastAsia"/>
          <w:szCs w:val="18"/>
        </w:rPr>
        <w:t>M</w:t>
      </w:r>
      <w:r>
        <w:rPr>
          <w:rFonts w:ascii="Microsoft YaHei" w:eastAsia="Microsoft YaHei" w:hAnsi="Microsoft YaHei" w:cs="SimSun" w:hint="eastAsia"/>
          <w:szCs w:val="18"/>
        </w:rPr>
        <w:t>I</w:t>
      </w:r>
      <w:r w:rsidR="00D00E24">
        <w:rPr>
          <w:rFonts w:ascii="Microsoft YaHei" w:eastAsia="Microsoft YaHei" w:hAnsi="Microsoft YaHei" w:cs="SimSun" w:hint="eastAsia"/>
          <w:szCs w:val="18"/>
        </w:rPr>
        <w:t>——</w:t>
      </w:r>
      <w:r w:rsidRPr="00A71361">
        <w:rPr>
          <w:rFonts w:ascii="Microsoft YaHei" w:eastAsia="Microsoft YaHei" w:hAnsi="Microsoft YaHei" w:cs="SimSun" w:hint="eastAsia"/>
          <w:szCs w:val="18"/>
        </w:rPr>
        <w:t>管段</w:t>
      </w:r>
      <w:r w:rsidR="003A22A4">
        <w:rPr>
          <w:rFonts w:ascii="Microsoft YaHei" w:eastAsia="Microsoft YaHei" w:hAnsi="Microsoft YaHei" w:cs="SimSun" w:hint="eastAsia"/>
          <w:szCs w:val="18"/>
        </w:rPr>
        <w:t>养护</w:t>
      </w:r>
      <w:r w:rsidRPr="00A71361">
        <w:rPr>
          <w:rFonts w:ascii="Microsoft YaHei" w:eastAsia="Microsoft YaHei" w:hAnsi="Microsoft YaHei" w:cs="SimSun" w:hint="eastAsia"/>
          <w:szCs w:val="18"/>
        </w:rPr>
        <w:t>指数；</w:t>
      </w:r>
    </w:p>
    <w:p w14:paraId="5B4CB179" w14:textId="77777777" w:rsidR="00E90A2B" w:rsidRPr="00A71361" w:rsidRDefault="00E90A2B" w:rsidP="00BD5A36">
      <w:pPr>
        <w:spacing w:afterLines="50" w:after="156" w:line="400" w:lineRule="exact"/>
        <w:ind w:leftChars="300" w:left="630" w:firstLineChars="200" w:firstLine="420"/>
        <w:jc w:val="left"/>
        <w:rPr>
          <w:rFonts w:ascii="Microsoft YaHei" w:eastAsia="Microsoft YaHei" w:hAnsi="Microsoft YaHei" w:cs="SimSun"/>
          <w:szCs w:val="18"/>
        </w:rPr>
      </w:pPr>
      <w:r w:rsidRPr="00A71361">
        <w:rPr>
          <w:rFonts w:ascii="Microsoft YaHei" w:eastAsia="Microsoft YaHei" w:hAnsi="Microsoft YaHei" w:cs="SimSun" w:hint="eastAsia"/>
          <w:szCs w:val="18"/>
        </w:rPr>
        <w:t>K</w:t>
      </w:r>
      <w:r w:rsidR="00D00E24">
        <w:rPr>
          <w:rFonts w:ascii="Microsoft YaHei" w:eastAsia="Microsoft YaHei" w:hAnsi="Microsoft YaHei" w:cs="SimSun" w:hint="eastAsia"/>
          <w:szCs w:val="18"/>
        </w:rPr>
        <w:t>——</w:t>
      </w:r>
      <w:r w:rsidRPr="00A71361">
        <w:rPr>
          <w:rFonts w:ascii="Microsoft YaHei" w:eastAsia="Microsoft YaHei" w:hAnsi="Microsoft YaHei" w:cs="SimSun" w:hint="eastAsia"/>
          <w:szCs w:val="18"/>
        </w:rPr>
        <w:t>地区重要性参数，可按</w:t>
      </w:r>
      <w:r>
        <w:rPr>
          <w:rFonts w:ascii="Microsoft YaHei" w:eastAsia="Microsoft YaHei" w:hAnsi="Microsoft YaHei" w:cs="SimSun" w:hint="eastAsia"/>
          <w:szCs w:val="18"/>
        </w:rPr>
        <w:t>表3.1.3-3</w:t>
      </w:r>
      <w:r w:rsidRPr="00A71361">
        <w:rPr>
          <w:rFonts w:ascii="Microsoft YaHei" w:eastAsia="Microsoft YaHei" w:hAnsi="Microsoft YaHei" w:cs="SimSun" w:hint="eastAsia"/>
          <w:szCs w:val="18"/>
        </w:rPr>
        <w:t>的规定确定；</w:t>
      </w:r>
    </w:p>
    <w:p w14:paraId="28416831" w14:textId="77777777" w:rsidR="00E90A2B" w:rsidRPr="00A71361" w:rsidRDefault="00E90A2B" w:rsidP="00BD5A36">
      <w:pPr>
        <w:spacing w:afterLines="50" w:after="156" w:line="400" w:lineRule="exact"/>
        <w:ind w:leftChars="300" w:left="630" w:firstLineChars="200" w:firstLine="420"/>
        <w:jc w:val="left"/>
        <w:rPr>
          <w:rFonts w:ascii="Microsoft YaHei" w:eastAsia="Microsoft YaHei" w:hAnsi="Microsoft YaHei" w:cs="SimSun"/>
          <w:szCs w:val="18"/>
        </w:rPr>
      </w:pPr>
      <w:r w:rsidRPr="00A71361">
        <w:rPr>
          <w:rFonts w:ascii="Microsoft YaHei" w:eastAsia="Microsoft YaHei" w:hAnsi="Microsoft YaHei" w:cs="SimSun" w:hint="eastAsia"/>
          <w:szCs w:val="18"/>
        </w:rPr>
        <w:t>E</w:t>
      </w:r>
      <w:r w:rsidR="00D00E24">
        <w:rPr>
          <w:rFonts w:ascii="Microsoft YaHei" w:eastAsia="Microsoft YaHei" w:hAnsi="Microsoft YaHei" w:cs="SimSun" w:hint="eastAsia"/>
          <w:szCs w:val="18"/>
        </w:rPr>
        <w:t>——</w:t>
      </w:r>
      <w:r w:rsidRPr="00A71361">
        <w:rPr>
          <w:rFonts w:ascii="Microsoft YaHei" w:eastAsia="Microsoft YaHei" w:hAnsi="Microsoft YaHei" w:cs="SimSun" w:hint="eastAsia"/>
          <w:szCs w:val="18"/>
        </w:rPr>
        <w:t>管道重要性参数，可按</w:t>
      </w:r>
      <w:r>
        <w:rPr>
          <w:rFonts w:ascii="Microsoft YaHei" w:eastAsia="Microsoft YaHei" w:hAnsi="Microsoft YaHei" w:cs="SimSun" w:hint="eastAsia"/>
          <w:szCs w:val="18"/>
        </w:rPr>
        <w:t>表3.1.3-4</w:t>
      </w:r>
      <w:r w:rsidRPr="00A71361">
        <w:rPr>
          <w:rFonts w:ascii="Microsoft YaHei" w:eastAsia="Microsoft YaHei" w:hAnsi="Microsoft YaHei" w:cs="SimSun" w:hint="eastAsia"/>
          <w:szCs w:val="18"/>
        </w:rPr>
        <w:t>的规定确定；</w:t>
      </w:r>
      <w:r w:rsidR="003A22A4" w:rsidRPr="00A71361">
        <w:rPr>
          <w:rFonts w:ascii="Microsoft YaHei" w:eastAsia="Microsoft YaHei" w:hAnsi="Microsoft YaHei" w:cs="SimSun"/>
          <w:szCs w:val="18"/>
        </w:rPr>
        <w:t xml:space="preserve"> </w:t>
      </w:r>
    </w:p>
    <w:p w14:paraId="7046F597" w14:textId="77777777" w:rsidR="00517249" w:rsidRPr="00E90A2B" w:rsidRDefault="00517249" w:rsidP="00BD5A36">
      <w:pPr>
        <w:spacing w:afterLines="50" w:after="156" w:line="400" w:lineRule="exact"/>
        <w:ind w:firstLineChars="200" w:firstLine="420"/>
        <w:jc w:val="left"/>
        <w:rPr>
          <w:rFonts w:ascii="Microsoft YaHei" w:eastAsia="Microsoft YaHei" w:hAnsi="Microsoft YaHei" w:cs="SimSun"/>
          <w:szCs w:val="18"/>
        </w:rPr>
      </w:pPr>
      <w:r w:rsidRPr="001B7E59">
        <w:rPr>
          <w:rFonts w:ascii="Microsoft YaHei" w:eastAsia="Microsoft YaHei" w:hAnsi="Microsoft YaHei" w:cs="SimSun" w:hint="eastAsia"/>
          <w:szCs w:val="18"/>
        </w:rPr>
        <w:t>根据</w:t>
      </w:r>
      <w:r>
        <w:rPr>
          <w:rFonts w:ascii="Microsoft YaHei" w:eastAsia="Microsoft YaHei" w:hAnsi="Microsoft YaHei" w:cs="SimSun" w:hint="eastAsia"/>
          <w:szCs w:val="18"/>
        </w:rPr>
        <w:t>养护</w:t>
      </w:r>
      <w:r w:rsidRPr="001B7E59">
        <w:rPr>
          <w:rFonts w:ascii="Microsoft YaHei" w:eastAsia="Microsoft YaHei" w:hAnsi="Microsoft YaHei" w:cs="SimSun" w:hint="eastAsia"/>
          <w:szCs w:val="18"/>
        </w:rPr>
        <w:t>指数确定</w:t>
      </w:r>
      <w:r>
        <w:rPr>
          <w:rFonts w:ascii="Microsoft YaHei" w:eastAsia="Microsoft YaHei" w:hAnsi="Microsoft YaHei" w:cs="SimSun" w:hint="eastAsia"/>
          <w:szCs w:val="18"/>
        </w:rPr>
        <w:t>养护</w:t>
      </w:r>
      <w:r w:rsidRPr="001B7E59">
        <w:rPr>
          <w:rFonts w:ascii="Microsoft YaHei" w:eastAsia="Microsoft YaHei" w:hAnsi="Microsoft YaHei" w:cs="SimSun" w:hint="eastAsia"/>
          <w:szCs w:val="18"/>
        </w:rPr>
        <w:t>等级，等级越高，紧迫性越大。管段的</w:t>
      </w:r>
      <w:r>
        <w:rPr>
          <w:rFonts w:ascii="Microsoft YaHei" w:eastAsia="Microsoft YaHei" w:hAnsi="Microsoft YaHei" w:cs="SimSun" w:hint="eastAsia"/>
          <w:szCs w:val="18"/>
        </w:rPr>
        <w:t>养护</w:t>
      </w:r>
      <w:r w:rsidRPr="001B7E59">
        <w:rPr>
          <w:rFonts w:ascii="Microsoft YaHei" w:eastAsia="Microsoft YaHei" w:hAnsi="Microsoft YaHei" w:cs="SimSun" w:hint="eastAsia"/>
          <w:szCs w:val="18"/>
        </w:rPr>
        <w:t>等级应按</w:t>
      </w:r>
      <w:r>
        <w:rPr>
          <w:rFonts w:ascii="Microsoft YaHei" w:eastAsia="Microsoft YaHei" w:hAnsi="Microsoft YaHei" w:cs="SimSun" w:hint="eastAsia"/>
          <w:szCs w:val="18"/>
        </w:rPr>
        <w:t>表3.1.4-3</w:t>
      </w:r>
      <w:r w:rsidRPr="001B7E59">
        <w:rPr>
          <w:rFonts w:ascii="Microsoft YaHei" w:eastAsia="Microsoft YaHei" w:hAnsi="Microsoft YaHei" w:cs="SimSun" w:hint="eastAsia"/>
          <w:szCs w:val="18"/>
        </w:rPr>
        <w:t>的规定确定。</w:t>
      </w:r>
    </w:p>
    <w:p w14:paraId="6D48A13B" w14:textId="77777777" w:rsidR="00517249" w:rsidRPr="00E90A2B" w:rsidRDefault="00517249" w:rsidP="00BD5A36">
      <w:pPr>
        <w:spacing w:afterLines="30" w:after="93" w:line="400" w:lineRule="exact"/>
        <w:jc w:val="center"/>
        <w:rPr>
          <w:rFonts w:ascii="Microsoft YaHei" w:eastAsia="Microsoft YaHei" w:hAnsi="Microsoft YaHei" w:cs="SimSun"/>
          <w:b/>
          <w:szCs w:val="18"/>
        </w:rPr>
      </w:pPr>
      <w:r w:rsidRPr="00AC7484">
        <w:rPr>
          <w:rFonts w:ascii="Microsoft YaHei" w:eastAsia="Microsoft YaHei" w:hAnsi="Microsoft YaHei" w:cs="SimSun" w:hint="eastAsia"/>
          <w:b/>
          <w:szCs w:val="18"/>
        </w:rPr>
        <w:t>表3.1.</w:t>
      </w:r>
      <w:r>
        <w:rPr>
          <w:rFonts w:ascii="Microsoft YaHei" w:eastAsia="Microsoft YaHei" w:hAnsi="Microsoft YaHei" w:cs="SimSun" w:hint="eastAsia"/>
          <w:b/>
          <w:szCs w:val="18"/>
        </w:rPr>
        <w:t>4</w:t>
      </w:r>
      <w:r w:rsidRPr="00AC7484">
        <w:rPr>
          <w:rFonts w:ascii="Microsoft YaHei" w:eastAsia="Microsoft YaHei" w:hAnsi="Microsoft YaHei" w:cs="SimSun" w:hint="eastAsia"/>
          <w:b/>
          <w:szCs w:val="18"/>
        </w:rPr>
        <w:t>-</w:t>
      </w:r>
      <w:r>
        <w:rPr>
          <w:rFonts w:ascii="Microsoft YaHei" w:eastAsia="Microsoft YaHei" w:hAnsi="Microsoft YaHei" w:cs="SimSun" w:hint="eastAsia"/>
          <w:b/>
          <w:szCs w:val="18"/>
        </w:rPr>
        <w:t>3</w:t>
      </w:r>
      <w:r w:rsidRPr="00E90A2B">
        <w:rPr>
          <w:rFonts w:ascii="Microsoft YaHei" w:eastAsia="Microsoft YaHei" w:hAnsi="Microsoft YaHei" w:cs="SimSun" w:hint="eastAsia"/>
          <w:b/>
          <w:szCs w:val="18"/>
        </w:rPr>
        <w:t>管段</w:t>
      </w:r>
      <w:r>
        <w:rPr>
          <w:rFonts w:ascii="Microsoft YaHei" w:eastAsia="Microsoft YaHei" w:hAnsi="Microsoft YaHei" w:cs="SimSun" w:hint="eastAsia"/>
          <w:b/>
          <w:szCs w:val="18"/>
        </w:rPr>
        <w:t>养护</w:t>
      </w:r>
      <w:r w:rsidRPr="00E90A2B">
        <w:rPr>
          <w:rFonts w:ascii="Microsoft YaHei" w:eastAsia="Microsoft YaHei" w:hAnsi="Microsoft YaHei" w:cs="SimSun" w:hint="eastAsia"/>
          <w:b/>
          <w:szCs w:val="18"/>
        </w:rPr>
        <w:t>等级划分</w:t>
      </w:r>
    </w:p>
    <w:tbl>
      <w:tblPr>
        <w:tblpPr w:leftFromText="180" w:rightFromText="180" w:vertAnchor="text" w:horzAnchor="margin"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2"/>
        <w:gridCol w:w="1915"/>
        <w:gridCol w:w="6727"/>
      </w:tblGrid>
      <w:tr w:rsidR="00517249" w:rsidRPr="00CF3F3E" w14:paraId="6891CEC6" w14:textId="77777777" w:rsidTr="00521872">
        <w:trPr>
          <w:trHeight w:val="360"/>
        </w:trPr>
        <w:tc>
          <w:tcPr>
            <w:tcW w:w="1212" w:type="dxa"/>
            <w:tcBorders>
              <w:top w:val="single" w:sz="12" w:space="0" w:color="auto"/>
              <w:left w:val="single" w:sz="12" w:space="0" w:color="auto"/>
              <w:bottom w:val="single" w:sz="6" w:space="0" w:color="auto"/>
              <w:right w:val="single" w:sz="6" w:space="0" w:color="auto"/>
            </w:tcBorders>
            <w:vAlign w:val="center"/>
          </w:tcPr>
          <w:p w14:paraId="165E4C8C" w14:textId="77777777" w:rsidR="00517249" w:rsidRPr="00CF3F3E" w:rsidRDefault="00517249" w:rsidP="00521872">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等级</w:t>
            </w:r>
          </w:p>
        </w:tc>
        <w:tc>
          <w:tcPr>
            <w:tcW w:w="1915" w:type="dxa"/>
            <w:tcBorders>
              <w:top w:val="single" w:sz="12" w:space="0" w:color="auto"/>
              <w:left w:val="single" w:sz="6" w:space="0" w:color="auto"/>
              <w:bottom w:val="single" w:sz="6" w:space="0" w:color="auto"/>
              <w:right w:val="single" w:sz="6" w:space="0" w:color="auto"/>
            </w:tcBorders>
            <w:vAlign w:val="center"/>
          </w:tcPr>
          <w:p w14:paraId="3AAB50EE" w14:textId="77777777" w:rsidR="00517249" w:rsidRPr="00CF3F3E" w:rsidRDefault="00517249" w:rsidP="00517249">
            <w:pPr>
              <w:spacing w:line="320" w:lineRule="exact"/>
              <w:jc w:val="center"/>
              <w:rPr>
                <w:rFonts w:ascii="Microsoft YaHei" w:eastAsia="Microsoft YaHei" w:hAnsi="Microsoft YaHei" w:cs="SimSun"/>
                <w:b/>
                <w:sz w:val="18"/>
                <w:szCs w:val="18"/>
              </w:rPr>
            </w:pPr>
            <w:r>
              <w:rPr>
                <w:rFonts w:ascii="Microsoft YaHei" w:eastAsia="Microsoft YaHei" w:hAnsi="Microsoft YaHei" w:cs="SimSun" w:hint="eastAsia"/>
                <w:b/>
                <w:sz w:val="18"/>
                <w:szCs w:val="18"/>
              </w:rPr>
              <w:t>养护</w:t>
            </w:r>
            <w:r w:rsidRPr="00CF3F3E">
              <w:rPr>
                <w:rFonts w:ascii="Microsoft YaHei" w:eastAsia="Microsoft YaHei" w:hAnsi="Microsoft YaHei" w:cs="SimSun" w:hint="eastAsia"/>
                <w:b/>
                <w:sz w:val="18"/>
                <w:szCs w:val="18"/>
              </w:rPr>
              <w:t xml:space="preserve">指数 </w:t>
            </w:r>
            <w:r>
              <w:rPr>
                <w:rFonts w:ascii="Microsoft YaHei" w:eastAsia="Microsoft YaHei" w:hAnsi="Microsoft YaHei" w:cs="SimSun" w:hint="eastAsia"/>
                <w:b/>
                <w:sz w:val="18"/>
                <w:szCs w:val="18"/>
              </w:rPr>
              <w:t>M</w:t>
            </w:r>
            <w:r w:rsidRPr="00CF3F3E">
              <w:rPr>
                <w:rFonts w:ascii="Microsoft YaHei" w:eastAsia="Microsoft YaHei" w:hAnsi="Microsoft YaHei" w:cs="SimSun" w:hint="eastAsia"/>
                <w:b/>
                <w:sz w:val="18"/>
                <w:szCs w:val="18"/>
              </w:rPr>
              <w:t>I</w:t>
            </w:r>
          </w:p>
        </w:tc>
        <w:tc>
          <w:tcPr>
            <w:tcW w:w="6727" w:type="dxa"/>
            <w:tcBorders>
              <w:top w:val="single" w:sz="12" w:space="0" w:color="auto"/>
              <w:left w:val="single" w:sz="6" w:space="0" w:color="auto"/>
              <w:bottom w:val="single" w:sz="6" w:space="0" w:color="auto"/>
              <w:right w:val="single" w:sz="12" w:space="0" w:color="auto"/>
            </w:tcBorders>
            <w:vAlign w:val="center"/>
          </w:tcPr>
          <w:p w14:paraId="594C8B88" w14:textId="77777777" w:rsidR="00517249" w:rsidRPr="00CF3F3E" w:rsidRDefault="00517249" w:rsidP="00521872">
            <w:pPr>
              <w:spacing w:line="320" w:lineRule="exact"/>
              <w:jc w:val="center"/>
              <w:rPr>
                <w:rFonts w:ascii="Microsoft YaHei" w:eastAsia="Microsoft YaHei" w:hAnsi="Microsoft YaHei" w:cs="SimSun"/>
                <w:b/>
                <w:sz w:val="18"/>
                <w:szCs w:val="18"/>
              </w:rPr>
            </w:pPr>
            <w:r>
              <w:rPr>
                <w:rFonts w:ascii="Microsoft YaHei" w:eastAsia="Microsoft YaHei" w:hAnsi="Microsoft YaHei" w:cs="SimSun" w:hint="eastAsia"/>
                <w:b/>
                <w:sz w:val="18"/>
                <w:szCs w:val="18"/>
              </w:rPr>
              <w:t>养 护</w:t>
            </w:r>
            <w:r w:rsidRPr="00CF3F3E">
              <w:rPr>
                <w:rFonts w:ascii="Microsoft YaHei" w:eastAsia="Microsoft YaHei" w:hAnsi="Microsoft YaHei" w:cs="SimSun" w:hint="eastAsia"/>
                <w:b/>
                <w:sz w:val="18"/>
                <w:szCs w:val="18"/>
              </w:rPr>
              <w:t xml:space="preserve"> 建 议 及 说 明</w:t>
            </w:r>
          </w:p>
        </w:tc>
      </w:tr>
      <w:tr w:rsidR="00517249" w:rsidRPr="00CF3F3E" w14:paraId="08C3383D" w14:textId="77777777" w:rsidTr="00521872">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14:paraId="3CB67120" w14:textId="77777777" w:rsidR="00517249" w:rsidRPr="00CF3F3E" w:rsidRDefault="00517249" w:rsidP="00521872">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Ⅰ</w:t>
            </w:r>
          </w:p>
        </w:tc>
        <w:tc>
          <w:tcPr>
            <w:tcW w:w="1915" w:type="dxa"/>
            <w:tcBorders>
              <w:top w:val="single" w:sz="6" w:space="0" w:color="auto"/>
              <w:left w:val="single" w:sz="6" w:space="0" w:color="auto"/>
              <w:bottom w:val="single" w:sz="6" w:space="0" w:color="auto"/>
              <w:right w:val="single" w:sz="6" w:space="0" w:color="auto"/>
            </w:tcBorders>
            <w:vAlign w:val="center"/>
          </w:tcPr>
          <w:p w14:paraId="3E1EA161" w14:textId="77777777" w:rsidR="00517249" w:rsidRPr="00CF3F3E" w:rsidRDefault="00517249" w:rsidP="00521872">
            <w:pPr>
              <w:spacing w:line="320" w:lineRule="exact"/>
              <w:jc w:val="center"/>
              <w:rPr>
                <w:rFonts w:ascii="Microsoft YaHei" w:eastAsia="Microsoft YaHei" w:hAnsi="Microsoft YaHei" w:cs="SimSun"/>
                <w:sz w:val="18"/>
                <w:szCs w:val="18"/>
              </w:rPr>
            </w:pPr>
            <w:r>
              <w:rPr>
                <w:rFonts w:ascii="Microsoft YaHei" w:eastAsia="Microsoft YaHei" w:hAnsi="Microsoft YaHei" w:cs="SimSun" w:hint="eastAsia"/>
                <w:sz w:val="18"/>
                <w:szCs w:val="18"/>
              </w:rPr>
              <w:t>M</w:t>
            </w:r>
            <w:r w:rsidRPr="00CF3F3E">
              <w:rPr>
                <w:rFonts w:ascii="Microsoft YaHei" w:eastAsia="Microsoft YaHei" w:hAnsi="Microsoft YaHei" w:cs="SimSun" w:hint="eastAsia"/>
                <w:sz w:val="18"/>
                <w:szCs w:val="18"/>
              </w:rPr>
              <w:t>I≤1</w:t>
            </w:r>
          </w:p>
        </w:tc>
        <w:tc>
          <w:tcPr>
            <w:tcW w:w="6727" w:type="dxa"/>
            <w:tcBorders>
              <w:top w:val="single" w:sz="6" w:space="0" w:color="auto"/>
              <w:left w:val="single" w:sz="6" w:space="0" w:color="auto"/>
              <w:bottom w:val="single" w:sz="6" w:space="0" w:color="auto"/>
              <w:right w:val="single" w:sz="12" w:space="0" w:color="auto"/>
            </w:tcBorders>
            <w:vAlign w:val="center"/>
          </w:tcPr>
          <w:p w14:paraId="3821EE64" w14:textId="77777777" w:rsidR="00517249" w:rsidRPr="00CF3F3E" w:rsidRDefault="00517249" w:rsidP="00521872">
            <w:pPr>
              <w:spacing w:line="320" w:lineRule="exact"/>
              <w:rPr>
                <w:rFonts w:ascii="Microsoft YaHei" w:eastAsia="Microsoft YaHei" w:hAnsi="Microsoft YaHei" w:cs="SimSun"/>
                <w:sz w:val="18"/>
                <w:szCs w:val="18"/>
              </w:rPr>
            </w:pPr>
            <w:r>
              <w:rPr>
                <w:rFonts w:ascii="Microsoft YaHei" w:eastAsia="Microsoft YaHei" w:hAnsi="Microsoft YaHei" w:cs="SimSun" w:hint="eastAsia"/>
                <w:sz w:val="18"/>
                <w:szCs w:val="18"/>
              </w:rPr>
              <w:t>没有明显需要处理的缺陷</w:t>
            </w:r>
          </w:p>
        </w:tc>
      </w:tr>
      <w:tr w:rsidR="00517249" w:rsidRPr="00CF3F3E" w14:paraId="1B2B02CE" w14:textId="77777777" w:rsidTr="00521872">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14:paraId="445141B2" w14:textId="77777777" w:rsidR="00517249" w:rsidRPr="00CF3F3E" w:rsidRDefault="00517249" w:rsidP="00521872">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Ⅱ</w:t>
            </w:r>
          </w:p>
        </w:tc>
        <w:tc>
          <w:tcPr>
            <w:tcW w:w="1915" w:type="dxa"/>
            <w:tcBorders>
              <w:top w:val="single" w:sz="6" w:space="0" w:color="auto"/>
              <w:left w:val="single" w:sz="6" w:space="0" w:color="auto"/>
              <w:bottom w:val="single" w:sz="6" w:space="0" w:color="auto"/>
              <w:right w:val="single" w:sz="6" w:space="0" w:color="auto"/>
            </w:tcBorders>
            <w:vAlign w:val="center"/>
          </w:tcPr>
          <w:p w14:paraId="7C5212B7" w14:textId="77777777" w:rsidR="00517249" w:rsidRPr="00CF3F3E" w:rsidRDefault="00517249" w:rsidP="00521872">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1＜</w:t>
            </w:r>
            <w:r>
              <w:rPr>
                <w:rFonts w:ascii="Microsoft YaHei" w:eastAsia="Microsoft YaHei" w:hAnsi="Microsoft YaHei" w:cs="SimSun" w:hint="eastAsia"/>
                <w:sz w:val="18"/>
                <w:szCs w:val="18"/>
              </w:rPr>
              <w:t>M</w:t>
            </w:r>
            <w:r w:rsidRPr="00CF3F3E">
              <w:rPr>
                <w:rFonts w:ascii="Microsoft YaHei" w:eastAsia="Microsoft YaHei" w:hAnsi="Microsoft YaHei" w:cs="SimSun" w:hint="eastAsia"/>
                <w:sz w:val="18"/>
                <w:szCs w:val="18"/>
              </w:rPr>
              <w:t>I≤4</w:t>
            </w:r>
          </w:p>
        </w:tc>
        <w:tc>
          <w:tcPr>
            <w:tcW w:w="6727" w:type="dxa"/>
            <w:tcBorders>
              <w:top w:val="single" w:sz="6" w:space="0" w:color="auto"/>
              <w:left w:val="single" w:sz="6" w:space="0" w:color="auto"/>
              <w:bottom w:val="single" w:sz="6" w:space="0" w:color="auto"/>
              <w:right w:val="single" w:sz="12" w:space="0" w:color="auto"/>
            </w:tcBorders>
            <w:vAlign w:val="center"/>
          </w:tcPr>
          <w:p w14:paraId="73A4FA80" w14:textId="77777777" w:rsidR="00517249" w:rsidRPr="00CF3F3E" w:rsidRDefault="00517249" w:rsidP="00521872">
            <w:pPr>
              <w:spacing w:line="320" w:lineRule="exact"/>
              <w:rPr>
                <w:rFonts w:ascii="Microsoft YaHei" w:eastAsia="Microsoft YaHei" w:hAnsi="Microsoft YaHei" w:cs="SimSun"/>
                <w:sz w:val="18"/>
                <w:szCs w:val="18"/>
              </w:rPr>
            </w:pPr>
            <w:r>
              <w:rPr>
                <w:rFonts w:ascii="Microsoft YaHei" w:eastAsia="Microsoft YaHei" w:hAnsi="Microsoft YaHei" w:cs="SimSun" w:hint="eastAsia"/>
                <w:sz w:val="18"/>
                <w:szCs w:val="18"/>
              </w:rPr>
              <w:t>没有立即进行处理的必要，但宜安排处理计划</w:t>
            </w:r>
          </w:p>
        </w:tc>
      </w:tr>
      <w:tr w:rsidR="00517249" w:rsidRPr="00CF3F3E" w14:paraId="291C2C30" w14:textId="77777777" w:rsidTr="00521872">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14:paraId="5C174784" w14:textId="77777777" w:rsidR="00517249" w:rsidRPr="00CF3F3E" w:rsidRDefault="00517249" w:rsidP="00521872">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Ⅲ</w:t>
            </w:r>
          </w:p>
        </w:tc>
        <w:tc>
          <w:tcPr>
            <w:tcW w:w="1915" w:type="dxa"/>
            <w:tcBorders>
              <w:top w:val="single" w:sz="6" w:space="0" w:color="auto"/>
              <w:left w:val="single" w:sz="6" w:space="0" w:color="auto"/>
              <w:bottom w:val="single" w:sz="6" w:space="0" w:color="auto"/>
              <w:right w:val="single" w:sz="6" w:space="0" w:color="auto"/>
            </w:tcBorders>
            <w:vAlign w:val="center"/>
          </w:tcPr>
          <w:p w14:paraId="041F7304" w14:textId="77777777" w:rsidR="00517249" w:rsidRPr="00CF3F3E" w:rsidRDefault="00517249" w:rsidP="00521872">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4＜</w:t>
            </w:r>
            <w:r>
              <w:rPr>
                <w:rFonts w:ascii="Microsoft YaHei" w:eastAsia="Microsoft YaHei" w:hAnsi="Microsoft YaHei" w:cs="SimSun" w:hint="eastAsia"/>
                <w:sz w:val="18"/>
                <w:szCs w:val="18"/>
              </w:rPr>
              <w:t>M</w:t>
            </w:r>
            <w:r w:rsidRPr="00CF3F3E">
              <w:rPr>
                <w:rFonts w:ascii="Microsoft YaHei" w:eastAsia="Microsoft YaHei" w:hAnsi="Microsoft YaHei" w:cs="SimSun" w:hint="eastAsia"/>
                <w:sz w:val="18"/>
                <w:szCs w:val="18"/>
              </w:rPr>
              <w:t xml:space="preserve">I≤7 </w:t>
            </w:r>
          </w:p>
        </w:tc>
        <w:tc>
          <w:tcPr>
            <w:tcW w:w="6727" w:type="dxa"/>
            <w:tcBorders>
              <w:top w:val="single" w:sz="6" w:space="0" w:color="auto"/>
              <w:left w:val="single" w:sz="6" w:space="0" w:color="auto"/>
              <w:bottom w:val="single" w:sz="6" w:space="0" w:color="auto"/>
              <w:right w:val="single" w:sz="12" w:space="0" w:color="auto"/>
            </w:tcBorders>
            <w:vAlign w:val="center"/>
          </w:tcPr>
          <w:p w14:paraId="458C0EAF" w14:textId="77777777" w:rsidR="00517249" w:rsidRPr="00CF3F3E" w:rsidRDefault="00517249" w:rsidP="00521872">
            <w:pPr>
              <w:spacing w:line="320" w:lineRule="exact"/>
              <w:rPr>
                <w:rFonts w:ascii="Microsoft YaHei" w:eastAsia="Microsoft YaHei" w:hAnsi="Microsoft YaHei" w:cs="SimSun"/>
                <w:sz w:val="18"/>
                <w:szCs w:val="18"/>
              </w:rPr>
            </w:pPr>
            <w:r>
              <w:rPr>
                <w:rFonts w:ascii="Microsoft YaHei" w:eastAsia="Microsoft YaHei" w:hAnsi="Microsoft YaHei" w:cs="SimSun" w:hint="eastAsia"/>
                <w:sz w:val="18"/>
                <w:szCs w:val="18"/>
              </w:rPr>
              <w:t>根据基础数据进行全面的考虑，应尽快处理</w:t>
            </w:r>
          </w:p>
        </w:tc>
      </w:tr>
      <w:tr w:rsidR="00517249" w:rsidRPr="00CF3F3E" w14:paraId="4C7AE4E4" w14:textId="77777777" w:rsidTr="00521872">
        <w:trPr>
          <w:trHeight w:val="360"/>
        </w:trPr>
        <w:tc>
          <w:tcPr>
            <w:tcW w:w="1212" w:type="dxa"/>
            <w:tcBorders>
              <w:top w:val="single" w:sz="6" w:space="0" w:color="auto"/>
              <w:left w:val="single" w:sz="12" w:space="0" w:color="auto"/>
              <w:bottom w:val="single" w:sz="12" w:space="0" w:color="auto"/>
              <w:right w:val="single" w:sz="6" w:space="0" w:color="auto"/>
            </w:tcBorders>
            <w:vAlign w:val="center"/>
          </w:tcPr>
          <w:p w14:paraId="38D7F465" w14:textId="77777777" w:rsidR="00517249" w:rsidRPr="00CF3F3E" w:rsidRDefault="00517249" w:rsidP="00521872">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Ⅳ</w:t>
            </w:r>
          </w:p>
        </w:tc>
        <w:tc>
          <w:tcPr>
            <w:tcW w:w="1915" w:type="dxa"/>
            <w:tcBorders>
              <w:top w:val="single" w:sz="6" w:space="0" w:color="auto"/>
              <w:left w:val="single" w:sz="6" w:space="0" w:color="auto"/>
              <w:bottom w:val="single" w:sz="12" w:space="0" w:color="auto"/>
              <w:right w:val="single" w:sz="6" w:space="0" w:color="auto"/>
            </w:tcBorders>
            <w:vAlign w:val="center"/>
          </w:tcPr>
          <w:p w14:paraId="4FC7A10E" w14:textId="77777777" w:rsidR="00517249" w:rsidRPr="00CF3F3E" w:rsidRDefault="00517249" w:rsidP="00521872">
            <w:pPr>
              <w:spacing w:line="320" w:lineRule="exact"/>
              <w:jc w:val="center"/>
              <w:rPr>
                <w:rFonts w:ascii="Microsoft YaHei" w:eastAsia="Microsoft YaHei" w:hAnsi="Microsoft YaHei" w:cs="SimSun"/>
                <w:sz w:val="18"/>
                <w:szCs w:val="18"/>
              </w:rPr>
            </w:pPr>
            <w:r>
              <w:rPr>
                <w:rFonts w:ascii="Microsoft YaHei" w:eastAsia="Microsoft YaHei" w:hAnsi="Microsoft YaHei" w:cs="SimSun" w:hint="eastAsia"/>
                <w:sz w:val="18"/>
                <w:szCs w:val="18"/>
              </w:rPr>
              <w:t>M</w:t>
            </w:r>
            <w:r w:rsidRPr="00CF3F3E">
              <w:rPr>
                <w:rFonts w:ascii="Microsoft YaHei" w:eastAsia="Microsoft YaHei" w:hAnsi="Microsoft YaHei" w:cs="SimSun" w:hint="eastAsia"/>
                <w:sz w:val="18"/>
                <w:szCs w:val="18"/>
              </w:rPr>
              <w:t>I＞7</w:t>
            </w:r>
          </w:p>
        </w:tc>
        <w:tc>
          <w:tcPr>
            <w:tcW w:w="6727" w:type="dxa"/>
            <w:tcBorders>
              <w:top w:val="single" w:sz="6" w:space="0" w:color="auto"/>
              <w:left w:val="single" w:sz="6" w:space="0" w:color="auto"/>
              <w:bottom w:val="single" w:sz="12" w:space="0" w:color="auto"/>
              <w:right w:val="single" w:sz="12" w:space="0" w:color="auto"/>
            </w:tcBorders>
            <w:vAlign w:val="center"/>
          </w:tcPr>
          <w:p w14:paraId="387A722C" w14:textId="77777777" w:rsidR="00517249" w:rsidRPr="00CF3F3E" w:rsidRDefault="00517249" w:rsidP="00517249">
            <w:pPr>
              <w:spacing w:line="320" w:lineRule="exact"/>
              <w:rPr>
                <w:rFonts w:ascii="Microsoft YaHei" w:eastAsia="Microsoft YaHei" w:hAnsi="Microsoft YaHei" w:cs="SimSun"/>
                <w:sz w:val="18"/>
                <w:szCs w:val="18"/>
              </w:rPr>
            </w:pPr>
            <w:r>
              <w:rPr>
                <w:rFonts w:ascii="Microsoft YaHei" w:eastAsia="Microsoft YaHei" w:hAnsi="Microsoft YaHei" w:cs="SimSun" w:hint="eastAsia"/>
                <w:sz w:val="18"/>
                <w:szCs w:val="18"/>
              </w:rPr>
              <w:t>输水功能受到严重影响，应立即进行处理</w:t>
            </w:r>
          </w:p>
        </w:tc>
      </w:tr>
    </w:tbl>
    <w:p w14:paraId="21ABCFAE" w14:textId="77777777" w:rsidR="004D6E1C" w:rsidRDefault="004D6E1C" w:rsidP="004D6E1C">
      <w:pPr>
        <w:ind w:firstLineChars="200" w:firstLine="420"/>
        <w:rPr>
          <w:rFonts w:ascii="Microsoft YaHei" w:eastAsia="Microsoft YaHei" w:hAnsi="Microsoft YaHei"/>
          <w:szCs w:val="21"/>
        </w:rPr>
        <w:sectPr w:rsidR="004D6E1C" w:rsidSect="004D6E1C">
          <w:headerReference w:type="default" r:id="rId22"/>
          <w:footerReference w:type="default" r:id="rId23"/>
          <w:pgSz w:w="11906" w:h="16838"/>
          <w:pgMar w:top="1135" w:right="1133" w:bottom="993" w:left="1135" w:header="426" w:footer="372" w:gutter="0"/>
          <w:cols w:space="425"/>
          <w:docGrid w:type="lines" w:linePitch="312"/>
        </w:sectPr>
      </w:pPr>
    </w:p>
    <w:p w14:paraId="574AF950" w14:textId="77777777" w:rsidR="004D6E1C" w:rsidRPr="004D6E1C" w:rsidRDefault="004D6E1C" w:rsidP="004D6E1C">
      <w:pPr>
        <w:spacing w:line="20" w:lineRule="exact"/>
      </w:pPr>
    </w:p>
    <w:p w14:paraId="724B4741" w14:textId="77777777" w:rsidR="00DF4D03" w:rsidRPr="00D9031C" w:rsidRDefault="004D6E1C" w:rsidP="00D9031C">
      <w:pPr>
        <w:pStyle w:val="Heading2"/>
        <w:spacing w:before="0" w:after="120" w:line="480" w:lineRule="exact"/>
        <w:rPr>
          <w:rFonts w:ascii="Microsoft YaHei" w:eastAsia="Microsoft YaHei" w:hAnsi="Microsoft YaHei"/>
          <w:sz w:val="24"/>
        </w:rPr>
      </w:pPr>
      <w:bookmarkStart w:id="62" w:name="_Toc29838249"/>
      <w:r>
        <w:rPr>
          <w:rFonts w:ascii="Microsoft YaHei" w:eastAsia="Microsoft YaHei" w:hAnsi="Microsoft YaHei" w:hint="eastAsia"/>
          <w:sz w:val="24"/>
        </w:rPr>
        <w:t>3.2、</w:t>
      </w:r>
      <w:r w:rsidR="00BF12D0">
        <w:rPr>
          <w:rFonts w:ascii="Microsoft YaHei" w:eastAsia="Microsoft YaHei" w:hAnsi="Microsoft YaHei" w:hint="eastAsia"/>
          <w:sz w:val="24"/>
        </w:rPr>
        <w:t>管段状况评估</w:t>
      </w:r>
      <w:r w:rsidR="00BF12D0" w:rsidRPr="00BB48BC">
        <w:rPr>
          <w:rFonts w:ascii="Microsoft YaHei" w:eastAsia="Microsoft YaHei" w:hAnsi="Microsoft YaHei" w:hint="eastAsia"/>
          <w:sz w:val="24"/>
        </w:rPr>
        <w:t>表</w:t>
      </w:r>
      <w:bookmarkEnd w:id="62"/>
    </w:p>
    <w:tbl>
      <w:tblPr>
        <w:tblW w:w="15480"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1E0" w:firstRow="1" w:lastRow="1" w:firstColumn="1" w:lastColumn="1" w:noHBand="0" w:noVBand="0"/>
      </w:tblPr>
      <w:tblGrid>
        <w:gridCol w:w="1200"/>
        <w:gridCol w:w="720"/>
        <w:gridCol w:w="600"/>
        <w:gridCol w:w="960"/>
        <w:gridCol w:w="600"/>
        <w:gridCol w:w="600"/>
        <w:gridCol w:w="600"/>
        <w:gridCol w:w="600"/>
        <w:gridCol w:w="600"/>
        <w:gridCol w:w="600"/>
        <w:gridCol w:w="600"/>
        <w:gridCol w:w="2400"/>
        <w:gridCol w:w="600"/>
        <w:gridCol w:w="600"/>
        <w:gridCol w:w="600"/>
        <w:gridCol w:w="600"/>
        <w:gridCol w:w="600"/>
        <w:gridCol w:w="2400"/>
      </w:tblGrid>
      <w:tr w:rsidR="000B7E89" w:rsidRPr="003F1767" w14:paraId="508C1170" w14:textId="77777777" w:rsidTr="00AB5DAE">
        <w:trPr>
          <w:trHeight w:val="390"/>
          <w:tblHeader/>
          <w:jc w:val="center"/>
        </w:trPr>
        <w:tc>
          <w:tcPr>
            <w:tcW w:w="1200" w:type="dxa"/>
            <w:vMerge w:val="restart"/>
            <w:tcBorders>
              <w:top w:val="single" w:sz="12" w:space="0" w:color="auto"/>
            </w:tcBorders>
            <w:shd w:val="clear" w:color="auto" w:fill="EEECE1"/>
            <w:vAlign w:val="center"/>
          </w:tcPr>
          <w:p w14:paraId="4CF9769C" w14:textId="77777777" w:rsidR="000B7E89" w:rsidRPr="00B975C2" w:rsidRDefault="000B7E89" w:rsidP="007606A0">
            <w:pPr>
              <w:spacing w:line="280" w:lineRule="exact"/>
              <w:jc w:val="center"/>
              <w:rPr>
                <w:rFonts w:ascii="Microsoft YaHei" w:eastAsia="Microsoft YaHei" w:hAnsi="Microsoft YaHei"/>
                <w:b/>
                <w:sz w:val="18"/>
                <w:szCs w:val="18"/>
              </w:rPr>
            </w:pPr>
            <w:bookmarkStart w:id="63" w:name="tbDefectAssess"/>
            <w:r w:rsidRPr="00B975C2">
              <w:rPr>
                <w:rFonts w:ascii="Microsoft YaHei" w:eastAsia="Microsoft YaHei" w:hAnsi="Microsoft YaHei" w:hint="eastAsia"/>
                <w:b/>
                <w:sz w:val="18"/>
                <w:szCs w:val="18"/>
              </w:rPr>
              <w:t>管段编号</w:t>
            </w:r>
          </w:p>
        </w:tc>
        <w:tc>
          <w:tcPr>
            <w:tcW w:w="720" w:type="dxa"/>
            <w:vMerge w:val="restart"/>
            <w:tcBorders>
              <w:top w:val="single" w:sz="12" w:space="0" w:color="auto"/>
            </w:tcBorders>
            <w:shd w:val="clear" w:color="auto" w:fill="EEECE1"/>
            <w:vAlign w:val="center"/>
          </w:tcPr>
          <w:p w14:paraId="19480B07" w14:textId="77777777" w:rsidR="000B7E89" w:rsidRPr="00B975C2" w:rsidRDefault="000B7E89" w:rsidP="000B7E89">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管径(mm)</w:t>
            </w:r>
            <w:r w:rsidRPr="00B975C2">
              <w:rPr>
                <w:rFonts w:ascii="Microsoft YaHei" w:eastAsia="Microsoft YaHei" w:hAnsi="Microsoft YaHei"/>
                <w:b/>
                <w:sz w:val="18"/>
                <w:szCs w:val="18"/>
              </w:rPr>
              <w:t xml:space="preserve"> </w:t>
            </w:r>
          </w:p>
        </w:tc>
        <w:tc>
          <w:tcPr>
            <w:tcW w:w="600" w:type="dxa"/>
            <w:vMerge w:val="restart"/>
            <w:tcBorders>
              <w:top w:val="single" w:sz="12" w:space="0" w:color="auto"/>
              <w:right w:val="single" w:sz="2" w:space="0" w:color="auto"/>
            </w:tcBorders>
            <w:shd w:val="clear" w:color="auto" w:fill="EEECE1"/>
            <w:vAlign w:val="center"/>
          </w:tcPr>
          <w:p w14:paraId="7BDBC289" w14:textId="77777777" w:rsidR="000B7E89" w:rsidRPr="00B975C2" w:rsidRDefault="000B7E89" w:rsidP="007606A0">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长度(m)</w:t>
            </w:r>
          </w:p>
        </w:tc>
        <w:tc>
          <w:tcPr>
            <w:tcW w:w="960" w:type="dxa"/>
            <w:vMerge w:val="restart"/>
            <w:tcBorders>
              <w:top w:val="single" w:sz="12" w:space="0" w:color="auto"/>
              <w:left w:val="single" w:sz="2" w:space="0" w:color="auto"/>
            </w:tcBorders>
            <w:shd w:val="clear" w:color="auto" w:fill="EEECE1"/>
            <w:vAlign w:val="center"/>
          </w:tcPr>
          <w:p w14:paraId="38C30E69" w14:textId="77777777" w:rsidR="000B7E89" w:rsidRPr="00B975C2" w:rsidRDefault="000B7E89" w:rsidP="007606A0">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材质</w:t>
            </w:r>
          </w:p>
        </w:tc>
        <w:tc>
          <w:tcPr>
            <w:tcW w:w="1200" w:type="dxa"/>
            <w:gridSpan w:val="2"/>
            <w:tcBorders>
              <w:top w:val="single" w:sz="12" w:space="0" w:color="auto"/>
              <w:bottom w:val="single" w:sz="4" w:space="0" w:color="auto"/>
            </w:tcBorders>
            <w:shd w:val="clear" w:color="auto" w:fill="EEECE1"/>
            <w:vAlign w:val="center"/>
          </w:tcPr>
          <w:p w14:paraId="2E0CA9BD" w14:textId="77777777" w:rsidR="000B7E89" w:rsidRPr="00B975C2" w:rsidRDefault="000B7E89" w:rsidP="007606A0">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埋深(m)</w:t>
            </w:r>
          </w:p>
        </w:tc>
        <w:tc>
          <w:tcPr>
            <w:tcW w:w="5400" w:type="dxa"/>
            <w:gridSpan w:val="6"/>
            <w:tcBorders>
              <w:top w:val="single" w:sz="12" w:space="0" w:color="auto"/>
              <w:bottom w:val="single" w:sz="4" w:space="0" w:color="auto"/>
              <w:right w:val="single" w:sz="4" w:space="0" w:color="auto"/>
            </w:tcBorders>
            <w:shd w:val="clear" w:color="auto" w:fill="EEECE1"/>
            <w:vAlign w:val="center"/>
          </w:tcPr>
          <w:p w14:paraId="36D87819" w14:textId="77777777" w:rsidR="000B7E89" w:rsidRPr="00B975C2" w:rsidRDefault="000B7E89" w:rsidP="007606A0">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结构性缺陷</w:t>
            </w:r>
          </w:p>
        </w:tc>
        <w:tc>
          <w:tcPr>
            <w:tcW w:w="5400" w:type="dxa"/>
            <w:gridSpan w:val="6"/>
            <w:tcBorders>
              <w:top w:val="single" w:sz="12" w:space="0" w:color="auto"/>
              <w:left w:val="single" w:sz="4" w:space="0" w:color="auto"/>
              <w:bottom w:val="single" w:sz="4" w:space="0" w:color="auto"/>
            </w:tcBorders>
            <w:shd w:val="clear" w:color="auto" w:fill="EEECE1"/>
            <w:vAlign w:val="center"/>
          </w:tcPr>
          <w:p w14:paraId="29843904" w14:textId="77777777" w:rsidR="000B7E89" w:rsidRPr="00B975C2" w:rsidRDefault="000B7E89" w:rsidP="007606A0">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功能性缺陷</w:t>
            </w:r>
          </w:p>
        </w:tc>
      </w:tr>
      <w:tr w:rsidR="00A27150" w:rsidRPr="003F1767" w14:paraId="158B9145" w14:textId="77777777" w:rsidTr="00AB5DAE">
        <w:trPr>
          <w:trHeight w:val="555"/>
          <w:tblHeader/>
          <w:jc w:val="center"/>
        </w:trPr>
        <w:tc>
          <w:tcPr>
            <w:tcW w:w="1200" w:type="dxa"/>
            <w:vMerge/>
            <w:tcBorders>
              <w:bottom w:val="single" w:sz="2" w:space="0" w:color="auto"/>
            </w:tcBorders>
            <w:shd w:val="clear" w:color="auto" w:fill="EEECE1"/>
            <w:vAlign w:val="center"/>
          </w:tcPr>
          <w:p w14:paraId="2885DE5D" w14:textId="77777777" w:rsidR="004164F6" w:rsidRPr="00B975C2" w:rsidRDefault="004164F6" w:rsidP="007606A0">
            <w:pPr>
              <w:spacing w:line="280" w:lineRule="exact"/>
              <w:jc w:val="center"/>
              <w:rPr>
                <w:rFonts w:ascii="Microsoft YaHei" w:eastAsia="Microsoft YaHei" w:hAnsi="Microsoft YaHei"/>
                <w:b/>
                <w:sz w:val="18"/>
                <w:szCs w:val="18"/>
              </w:rPr>
            </w:pPr>
          </w:p>
        </w:tc>
        <w:tc>
          <w:tcPr>
            <w:tcW w:w="720" w:type="dxa"/>
            <w:vMerge/>
            <w:tcBorders>
              <w:bottom w:val="single" w:sz="2" w:space="0" w:color="auto"/>
            </w:tcBorders>
            <w:shd w:val="clear" w:color="auto" w:fill="EEECE1"/>
            <w:vAlign w:val="center"/>
          </w:tcPr>
          <w:p w14:paraId="32B0661C" w14:textId="77777777" w:rsidR="004164F6" w:rsidRPr="00B975C2" w:rsidRDefault="004164F6" w:rsidP="007606A0">
            <w:pPr>
              <w:spacing w:line="280" w:lineRule="exact"/>
              <w:jc w:val="center"/>
              <w:rPr>
                <w:rFonts w:ascii="Microsoft YaHei" w:eastAsia="Microsoft YaHei" w:hAnsi="Microsoft YaHei"/>
                <w:b/>
                <w:sz w:val="18"/>
                <w:szCs w:val="18"/>
              </w:rPr>
            </w:pPr>
          </w:p>
        </w:tc>
        <w:tc>
          <w:tcPr>
            <w:tcW w:w="600" w:type="dxa"/>
            <w:vMerge/>
            <w:tcBorders>
              <w:bottom w:val="single" w:sz="2" w:space="0" w:color="auto"/>
              <w:right w:val="single" w:sz="2" w:space="0" w:color="auto"/>
            </w:tcBorders>
            <w:shd w:val="clear" w:color="auto" w:fill="EEECE1"/>
            <w:vAlign w:val="center"/>
          </w:tcPr>
          <w:p w14:paraId="344A0F39" w14:textId="77777777" w:rsidR="004164F6" w:rsidRPr="00B975C2" w:rsidRDefault="004164F6" w:rsidP="007606A0">
            <w:pPr>
              <w:spacing w:line="280" w:lineRule="exact"/>
              <w:jc w:val="center"/>
              <w:rPr>
                <w:rFonts w:ascii="Microsoft YaHei" w:eastAsia="Microsoft YaHei" w:hAnsi="Microsoft YaHei"/>
                <w:b/>
                <w:sz w:val="18"/>
                <w:szCs w:val="18"/>
              </w:rPr>
            </w:pPr>
          </w:p>
        </w:tc>
        <w:tc>
          <w:tcPr>
            <w:tcW w:w="960" w:type="dxa"/>
            <w:vMerge/>
            <w:tcBorders>
              <w:left w:val="single" w:sz="2" w:space="0" w:color="auto"/>
              <w:bottom w:val="single" w:sz="2" w:space="0" w:color="auto"/>
            </w:tcBorders>
            <w:shd w:val="clear" w:color="auto" w:fill="EEECE1"/>
            <w:vAlign w:val="center"/>
          </w:tcPr>
          <w:p w14:paraId="1836C963" w14:textId="77777777" w:rsidR="004164F6" w:rsidRPr="00B975C2" w:rsidRDefault="004164F6" w:rsidP="007606A0">
            <w:pPr>
              <w:spacing w:line="280" w:lineRule="exact"/>
              <w:jc w:val="center"/>
              <w:rPr>
                <w:rFonts w:ascii="Microsoft YaHei" w:eastAsia="Microsoft YaHei" w:hAnsi="Microsoft YaHei"/>
                <w:b/>
                <w:sz w:val="18"/>
                <w:szCs w:val="18"/>
              </w:rPr>
            </w:pPr>
          </w:p>
        </w:tc>
        <w:tc>
          <w:tcPr>
            <w:tcW w:w="600" w:type="dxa"/>
            <w:tcBorders>
              <w:top w:val="single" w:sz="4" w:space="0" w:color="auto"/>
              <w:bottom w:val="single" w:sz="2" w:space="0" w:color="auto"/>
              <w:right w:val="single" w:sz="4" w:space="0" w:color="auto"/>
            </w:tcBorders>
            <w:shd w:val="clear" w:color="auto" w:fill="EEECE1"/>
            <w:vAlign w:val="center"/>
          </w:tcPr>
          <w:p w14:paraId="08D89FFA" w14:textId="77777777" w:rsidR="004164F6" w:rsidRPr="00B975C2" w:rsidRDefault="004164F6" w:rsidP="007606A0">
            <w:pPr>
              <w:spacing w:line="280" w:lineRule="exact"/>
              <w:jc w:val="center"/>
              <w:rPr>
                <w:rFonts w:ascii="Microsoft YaHei" w:eastAsia="Microsoft YaHei" w:hAnsi="Microsoft YaHei"/>
                <w:b/>
                <w:sz w:val="18"/>
                <w:szCs w:val="18"/>
              </w:rPr>
            </w:pPr>
            <w:r>
              <w:rPr>
                <w:rFonts w:ascii="Microsoft YaHei" w:eastAsia="Microsoft YaHei" w:hAnsi="Microsoft YaHei" w:hint="eastAsia"/>
                <w:b/>
                <w:sz w:val="18"/>
                <w:szCs w:val="18"/>
              </w:rPr>
              <w:t>起点</w:t>
            </w:r>
          </w:p>
        </w:tc>
        <w:tc>
          <w:tcPr>
            <w:tcW w:w="600" w:type="dxa"/>
            <w:tcBorders>
              <w:top w:val="single" w:sz="4" w:space="0" w:color="auto"/>
              <w:left w:val="single" w:sz="4" w:space="0" w:color="auto"/>
              <w:bottom w:val="single" w:sz="2" w:space="0" w:color="auto"/>
            </w:tcBorders>
            <w:shd w:val="clear" w:color="auto" w:fill="EEECE1"/>
            <w:vAlign w:val="center"/>
          </w:tcPr>
          <w:p w14:paraId="797DF875" w14:textId="77777777" w:rsidR="004164F6" w:rsidRPr="00B975C2" w:rsidRDefault="004164F6" w:rsidP="007606A0">
            <w:pPr>
              <w:spacing w:line="280" w:lineRule="exact"/>
              <w:jc w:val="center"/>
              <w:rPr>
                <w:rFonts w:ascii="Microsoft YaHei" w:eastAsia="Microsoft YaHei" w:hAnsi="Microsoft YaHei"/>
                <w:b/>
                <w:sz w:val="18"/>
                <w:szCs w:val="18"/>
              </w:rPr>
            </w:pPr>
            <w:r>
              <w:rPr>
                <w:rFonts w:ascii="Microsoft YaHei" w:eastAsia="Microsoft YaHei" w:hAnsi="Microsoft YaHei" w:hint="eastAsia"/>
                <w:b/>
                <w:sz w:val="18"/>
                <w:szCs w:val="18"/>
              </w:rPr>
              <w:t>终点</w:t>
            </w:r>
          </w:p>
        </w:tc>
        <w:tc>
          <w:tcPr>
            <w:tcW w:w="600" w:type="dxa"/>
            <w:tcBorders>
              <w:top w:val="single" w:sz="4" w:space="0" w:color="auto"/>
              <w:bottom w:val="single" w:sz="2" w:space="0" w:color="auto"/>
              <w:right w:val="single" w:sz="4" w:space="0" w:color="auto"/>
            </w:tcBorders>
            <w:shd w:val="clear" w:color="auto" w:fill="EEECE1"/>
            <w:vAlign w:val="center"/>
          </w:tcPr>
          <w:p w14:paraId="70B19B02" w14:textId="77777777" w:rsidR="004164F6" w:rsidRPr="00B975C2" w:rsidRDefault="004164F6" w:rsidP="007606A0">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平均值S</w:t>
            </w:r>
          </w:p>
        </w:tc>
        <w:tc>
          <w:tcPr>
            <w:tcW w:w="600" w:type="dxa"/>
            <w:tcBorders>
              <w:top w:val="single" w:sz="4" w:space="0" w:color="auto"/>
              <w:left w:val="single" w:sz="4" w:space="0" w:color="auto"/>
              <w:bottom w:val="single" w:sz="2" w:space="0" w:color="auto"/>
            </w:tcBorders>
            <w:shd w:val="clear" w:color="auto" w:fill="EEECE1"/>
            <w:vAlign w:val="center"/>
          </w:tcPr>
          <w:p w14:paraId="68949B54" w14:textId="77777777" w:rsidR="004164F6" w:rsidRPr="00B975C2" w:rsidRDefault="004164F6" w:rsidP="007606A0">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最大值S</w:t>
            </w:r>
            <w:r w:rsidRPr="00B975C2">
              <w:rPr>
                <w:rFonts w:ascii="Microsoft YaHei" w:eastAsia="Microsoft YaHei" w:hAnsi="Microsoft YaHei" w:hint="eastAsia"/>
                <w:b/>
                <w:sz w:val="18"/>
                <w:szCs w:val="18"/>
                <w:vertAlign w:val="subscript"/>
              </w:rPr>
              <w:t>max</w:t>
            </w:r>
          </w:p>
        </w:tc>
        <w:tc>
          <w:tcPr>
            <w:tcW w:w="600" w:type="dxa"/>
            <w:tcBorders>
              <w:top w:val="single" w:sz="4" w:space="0" w:color="auto"/>
              <w:left w:val="single" w:sz="4" w:space="0" w:color="auto"/>
              <w:bottom w:val="single" w:sz="2" w:space="0" w:color="auto"/>
              <w:right w:val="single" w:sz="4" w:space="0" w:color="auto"/>
            </w:tcBorders>
            <w:shd w:val="clear" w:color="auto" w:fill="EEECE1"/>
            <w:vAlign w:val="center"/>
          </w:tcPr>
          <w:p w14:paraId="2817CC3E" w14:textId="77777777" w:rsidR="004164F6" w:rsidRPr="00B975C2" w:rsidRDefault="004164F6" w:rsidP="000B7E89">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缺陷等级</w:t>
            </w:r>
          </w:p>
        </w:tc>
        <w:tc>
          <w:tcPr>
            <w:tcW w:w="600" w:type="dxa"/>
            <w:tcBorders>
              <w:top w:val="single" w:sz="4" w:space="0" w:color="auto"/>
              <w:left w:val="single" w:sz="4" w:space="0" w:color="auto"/>
              <w:bottom w:val="single" w:sz="2" w:space="0" w:color="auto"/>
              <w:right w:val="single" w:sz="4" w:space="0" w:color="auto"/>
            </w:tcBorders>
            <w:shd w:val="clear" w:color="auto" w:fill="EEECE1"/>
            <w:vAlign w:val="center"/>
          </w:tcPr>
          <w:p w14:paraId="3403417D" w14:textId="77777777" w:rsidR="004164F6" w:rsidRPr="00B975C2" w:rsidRDefault="004164F6" w:rsidP="000B7E89">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缺陷密度</w:t>
            </w:r>
          </w:p>
        </w:tc>
        <w:tc>
          <w:tcPr>
            <w:tcW w:w="600" w:type="dxa"/>
            <w:tcBorders>
              <w:top w:val="single" w:sz="4" w:space="0" w:color="auto"/>
              <w:left w:val="single" w:sz="4" w:space="0" w:color="auto"/>
              <w:bottom w:val="single" w:sz="2" w:space="0" w:color="auto"/>
              <w:right w:val="single" w:sz="4" w:space="0" w:color="auto"/>
            </w:tcBorders>
            <w:shd w:val="clear" w:color="auto" w:fill="EEECE1"/>
            <w:vAlign w:val="center"/>
          </w:tcPr>
          <w:p w14:paraId="7BF41F84" w14:textId="77777777" w:rsidR="004164F6" w:rsidRPr="00B975C2" w:rsidRDefault="004164F6" w:rsidP="007606A0">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修复指数RI</w:t>
            </w:r>
          </w:p>
        </w:tc>
        <w:tc>
          <w:tcPr>
            <w:tcW w:w="2400" w:type="dxa"/>
            <w:tcBorders>
              <w:top w:val="single" w:sz="4" w:space="0" w:color="auto"/>
              <w:left w:val="single" w:sz="4" w:space="0" w:color="auto"/>
              <w:bottom w:val="single" w:sz="2" w:space="0" w:color="auto"/>
            </w:tcBorders>
            <w:shd w:val="clear" w:color="auto" w:fill="EEECE1"/>
            <w:vAlign w:val="center"/>
          </w:tcPr>
          <w:p w14:paraId="5F69F340" w14:textId="77777777" w:rsidR="004164F6" w:rsidRPr="00B975C2" w:rsidRDefault="004164F6" w:rsidP="007606A0">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综合状况评价</w:t>
            </w:r>
          </w:p>
        </w:tc>
        <w:tc>
          <w:tcPr>
            <w:tcW w:w="600" w:type="dxa"/>
            <w:tcBorders>
              <w:top w:val="single" w:sz="4" w:space="0" w:color="auto"/>
              <w:bottom w:val="single" w:sz="2" w:space="0" w:color="auto"/>
              <w:right w:val="single" w:sz="4" w:space="0" w:color="auto"/>
            </w:tcBorders>
            <w:shd w:val="clear" w:color="auto" w:fill="EEECE1"/>
            <w:vAlign w:val="center"/>
          </w:tcPr>
          <w:p w14:paraId="7EA5D874" w14:textId="77777777" w:rsidR="004164F6" w:rsidRPr="00B975C2" w:rsidRDefault="004164F6" w:rsidP="007606A0">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平均值Y</w:t>
            </w:r>
          </w:p>
        </w:tc>
        <w:tc>
          <w:tcPr>
            <w:tcW w:w="600" w:type="dxa"/>
            <w:tcBorders>
              <w:top w:val="single" w:sz="4" w:space="0" w:color="auto"/>
              <w:left w:val="single" w:sz="4" w:space="0" w:color="auto"/>
              <w:bottom w:val="single" w:sz="2" w:space="0" w:color="auto"/>
            </w:tcBorders>
            <w:shd w:val="clear" w:color="auto" w:fill="EEECE1"/>
            <w:vAlign w:val="center"/>
          </w:tcPr>
          <w:p w14:paraId="3B6DE429" w14:textId="77777777" w:rsidR="004164F6" w:rsidRPr="00B975C2" w:rsidRDefault="004164F6" w:rsidP="007606A0">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最大值</w:t>
            </w:r>
          </w:p>
          <w:p w14:paraId="01D6C2DA" w14:textId="77777777" w:rsidR="004164F6" w:rsidRPr="00B975C2" w:rsidRDefault="004164F6" w:rsidP="007606A0">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Y</w:t>
            </w:r>
            <w:r w:rsidRPr="00B975C2">
              <w:rPr>
                <w:rFonts w:ascii="Microsoft YaHei" w:eastAsia="Microsoft YaHei" w:hAnsi="Microsoft YaHei" w:hint="eastAsia"/>
                <w:b/>
                <w:sz w:val="18"/>
                <w:szCs w:val="18"/>
                <w:vertAlign w:val="subscript"/>
              </w:rPr>
              <w:t>max</w:t>
            </w:r>
          </w:p>
        </w:tc>
        <w:tc>
          <w:tcPr>
            <w:tcW w:w="600" w:type="dxa"/>
            <w:tcBorders>
              <w:top w:val="single" w:sz="4" w:space="0" w:color="auto"/>
              <w:left w:val="single" w:sz="4" w:space="0" w:color="auto"/>
              <w:bottom w:val="single" w:sz="2" w:space="0" w:color="auto"/>
            </w:tcBorders>
            <w:shd w:val="clear" w:color="auto" w:fill="EEECE1"/>
            <w:vAlign w:val="center"/>
          </w:tcPr>
          <w:p w14:paraId="26FDE363" w14:textId="77777777" w:rsidR="004164F6" w:rsidRPr="00B975C2" w:rsidRDefault="004164F6" w:rsidP="000B7E89">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缺陷等级</w:t>
            </w:r>
          </w:p>
        </w:tc>
        <w:tc>
          <w:tcPr>
            <w:tcW w:w="600" w:type="dxa"/>
            <w:tcBorders>
              <w:top w:val="single" w:sz="4" w:space="0" w:color="auto"/>
              <w:left w:val="single" w:sz="4" w:space="0" w:color="auto"/>
              <w:bottom w:val="single" w:sz="2" w:space="0" w:color="auto"/>
            </w:tcBorders>
            <w:shd w:val="clear" w:color="auto" w:fill="EEECE1"/>
            <w:vAlign w:val="center"/>
          </w:tcPr>
          <w:p w14:paraId="75091DA9" w14:textId="77777777" w:rsidR="004164F6" w:rsidRPr="00B975C2" w:rsidRDefault="004164F6" w:rsidP="000B7E89">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缺陷密度</w:t>
            </w:r>
          </w:p>
        </w:tc>
        <w:tc>
          <w:tcPr>
            <w:tcW w:w="600" w:type="dxa"/>
            <w:tcBorders>
              <w:top w:val="single" w:sz="4" w:space="0" w:color="auto"/>
              <w:left w:val="single" w:sz="4" w:space="0" w:color="auto"/>
              <w:bottom w:val="single" w:sz="2" w:space="0" w:color="auto"/>
            </w:tcBorders>
            <w:shd w:val="clear" w:color="auto" w:fill="EEECE1"/>
            <w:vAlign w:val="center"/>
          </w:tcPr>
          <w:p w14:paraId="79C3E549" w14:textId="77777777" w:rsidR="004164F6" w:rsidRPr="00B975C2" w:rsidRDefault="004164F6" w:rsidP="007606A0">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养护指数MI</w:t>
            </w:r>
          </w:p>
        </w:tc>
        <w:tc>
          <w:tcPr>
            <w:tcW w:w="2400" w:type="dxa"/>
            <w:tcBorders>
              <w:top w:val="single" w:sz="4" w:space="0" w:color="auto"/>
              <w:left w:val="single" w:sz="4" w:space="0" w:color="auto"/>
              <w:bottom w:val="single" w:sz="2" w:space="0" w:color="auto"/>
            </w:tcBorders>
            <w:shd w:val="clear" w:color="auto" w:fill="EEECE1"/>
            <w:vAlign w:val="center"/>
          </w:tcPr>
          <w:p w14:paraId="6B401C53" w14:textId="77777777" w:rsidR="004164F6" w:rsidRPr="00B975C2" w:rsidRDefault="004164F6" w:rsidP="007606A0">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综合状况评价</w:t>
            </w:r>
          </w:p>
        </w:tc>
      </w:tr>
      <w:tr w:rsidR="00BF37A7" w:rsidRPr="003F1767" w14:paraId="01142761" w14:textId="77777777" w:rsidTr="006D7CD9">
        <w:trPr>
          <w:trHeight w:val="400"/>
          <w:jc w:val="center"/>
        </w:trPr>
        <w:tc>
          <w:tcPr>
            <w:tcW w:w="15480" w:type="dxa"/>
            <w:gridSpan w:val="18"/>
            <w:tcBorders>
              <w:top w:val="single" w:sz="2" w:space="0" w:color="auto"/>
              <w:bottom w:val="single" w:sz="2" w:space="0" w:color="auto"/>
            </w:tcBorders>
            <w:vAlign w:val="center"/>
          </w:tcPr>
          <w:p w14:paraId="2650B3F3" w14:textId="77777777" w:rsidR="00BF37A7" w:rsidRDefault="00BF37A7" w:rsidP="00722C6A">
            <w:pPr>
              <w:spacing w:line="280" w:lineRule="exact"/>
              <w:jc w:val="left"/>
              <w:rPr>
                <w:rFonts w:ascii="Microsoft YaHei" w:eastAsia="Microsoft YaHei" w:hAnsi="Microsoft YaHei"/>
                <w:sz w:val="18"/>
                <w:szCs w:val="18"/>
              </w:rPr>
            </w:pPr>
            <w:r>
              <w:rPr>
                <w:rFonts w:ascii="Microsoft YaHei" w:eastAsia="Microsoft YaHei" w:hAnsi="Microsoft YaHei"/>
                <w:sz w:val="18"/>
                <w:szCs w:val="18"/>
              </w:rPr>
              <w:t>{{%tr for video in videos%}}</w:t>
            </w:r>
          </w:p>
        </w:tc>
      </w:tr>
      <w:tr w:rsidR="001F5E07" w:rsidRPr="003F1767" w14:paraId="7875864A" w14:textId="77777777" w:rsidTr="00C95F4D">
        <w:trPr>
          <w:trHeight w:val="400"/>
          <w:jc w:val="center"/>
        </w:trPr>
        <w:tc>
          <w:tcPr>
            <w:tcW w:w="1200" w:type="dxa"/>
            <w:tcBorders>
              <w:top w:val="single" w:sz="2" w:space="0" w:color="auto"/>
              <w:bottom w:val="single" w:sz="2" w:space="0" w:color="auto"/>
            </w:tcBorders>
            <w:vAlign w:val="center"/>
          </w:tcPr>
          <w:p w14:paraId="7D376D41" w14:textId="77777777" w:rsidR="001F5E07" w:rsidRDefault="001F5E07" w:rsidP="001F5E07">
            <w:pPr>
              <w:spacing w:line="280" w:lineRule="exact"/>
              <w:jc w:val="center"/>
              <w:rPr>
                <w:rFonts w:ascii="Microsoft YaHei" w:eastAsia="Microsoft YaHei" w:hAnsi="Microsoft YaHei"/>
                <w:sz w:val="18"/>
                <w:szCs w:val="18"/>
              </w:rPr>
            </w:pPr>
            <w:bookmarkStart w:id="64" w:name="_Hlk33269442"/>
            <w:r>
              <w:rPr>
                <w:rFonts w:ascii="Microsoft YaHei" w:eastAsia="Microsoft YaHei" w:hAnsi="Microsoft YaHei"/>
                <w:sz w:val="18"/>
                <w:szCs w:val="18"/>
              </w:rPr>
              <w:t>{{ video.</w:t>
            </w:r>
            <w:r w:rsidRPr="00825843">
              <w:rPr>
                <w:rFonts w:ascii="Microsoft YaHei" w:eastAsia="Microsoft YaHei" w:hAnsi="Microsoft YaHei"/>
                <w:sz w:val="18"/>
                <w:szCs w:val="18"/>
              </w:rPr>
              <w:t>start_manhole_no</w:t>
            </w:r>
            <w:r>
              <w:rPr>
                <w:rFonts w:ascii="Microsoft YaHei" w:eastAsia="Microsoft YaHei" w:hAnsi="Microsoft YaHei"/>
                <w:sz w:val="18"/>
                <w:szCs w:val="18"/>
              </w:rPr>
              <w:t xml:space="preserve"> }}</w:t>
            </w:r>
          </w:p>
          <w:p w14:paraId="52675F95" w14:textId="77777777" w:rsidR="001F5E07" w:rsidRDefault="001F5E07" w:rsidP="001F5E07">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p>
          <w:p w14:paraId="62CABE01" w14:textId="77777777" w:rsidR="001F5E07" w:rsidRPr="00344441" w:rsidRDefault="001F5E07" w:rsidP="001F5E07">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 video.</w:t>
            </w:r>
            <w:r>
              <w:t>end</w:t>
            </w:r>
            <w:r w:rsidRPr="00C01E49">
              <w:rPr>
                <w:rFonts w:ascii="Microsoft YaHei" w:eastAsia="Microsoft YaHei" w:hAnsi="Microsoft YaHei"/>
                <w:sz w:val="18"/>
                <w:szCs w:val="18"/>
              </w:rPr>
              <w:t>_manhole_no</w:t>
            </w:r>
            <w:r>
              <w:rPr>
                <w:rFonts w:ascii="Microsoft YaHei" w:eastAsia="Microsoft YaHei" w:hAnsi="Microsoft YaHei"/>
                <w:sz w:val="18"/>
                <w:szCs w:val="18"/>
              </w:rPr>
              <w:t xml:space="preserve"> }}</w:t>
            </w:r>
          </w:p>
        </w:tc>
        <w:tc>
          <w:tcPr>
            <w:tcW w:w="720" w:type="dxa"/>
            <w:tcBorders>
              <w:top w:val="single" w:sz="2" w:space="0" w:color="auto"/>
              <w:bottom w:val="single" w:sz="2" w:space="0" w:color="auto"/>
            </w:tcBorders>
            <w:vAlign w:val="center"/>
          </w:tcPr>
          <w:p w14:paraId="16E81544" w14:textId="77777777" w:rsidR="001F5E07" w:rsidRPr="00344441" w:rsidRDefault="001F5E07" w:rsidP="001F5E07">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{{video.</w:t>
            </w:r>
            <w:r w:rsidRPr="00276FF2">
              <w:rPr>
                <w:rFonts w:ascii="Microsoft YaHei" w:eastAsia="Microsoft YaHei" w:hAnsi="Microsoft YaHei"/>
                <w:sz w:val="18"/>
                <w:szCs w:val="18"/>
              </w:rPr>
              <w:t>pipe_diameter</w:t>
            </w:r>
            <w:r>
              <w:rPr>
                <w:rFonts w:ascii="Microsoft YaHei" w:eastAsia="Microsoft YaHei" w:hAnsi="Microsoft YaHei"/>
                <w:sz w:val="18"/>
                <w:szCs w:val="18"/>
              </w:rPr>
              <w:t>}}</w:t>
            </w:r>
          </w:p>
        </w:tc>
        <w:tc>
          <w:tcPr>
            <w:tcW w:w="600" w:type="dxa"/>
            <w:tcBorders>
              <w:top w:val="single" w:sz="2" w:space="0" w:color="auto"/>
              <w:bottom w:val="single" w:sz="2" w:space="0" w:color="auto"/>
              <w:right w:val="single" w:sz="2" w:space="0" w:color="auto"/>
            </w:tcBorders>
            <w:vAlign w:val="center"/>
          </w:tcPr>
          <w:p w14:paraId="60849091" w14:textId="77777777" w:rsidR="001F5E07" w:rsidRPr="00344441" w:rsidRDefault="001F5E07" w:rsidP="001F5E07">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{{video.</w:t>
            </w:r>
            <w:r w:rsidRPr="00ED68FA">
              <w:rPr>
                <w:rFonts w:ascii="Microsoft YaHei" w:eastAsia="Microsoft YaHei" w:hAnsi="Microsoft YaHei"/>
                <w:sz w:val="18"/>
                <w:szCs w:val="18"/>
              </w:rPr>
              <w:t>pipe_length</w:t>
            </w:r>
            <w:r>
              <w:rPr>
                <w:rFonts w:ascii="Microsoft YaHei" w:eastAsia="Microsoft YaHei" w:hAnsi="Microsoft YaHei"/>
                <w:sz w:val="18"/>
                <w:szCs w:val="18"/>
              </w:rPr>
              <w:t>}}</w:t>
            </w:r>
          </w:p>
        </w:tc>
        <w:tc>
          <w:tcPr>
            <w:tcW w:w="960" w:type="dxa"/>
            <w:tcBorders>
              <w:top w:val="single" w:sz="2" w:space="0" w:color="auto"/>
              <w:left w:val="single" w:sz="2" w:space="0" w:color="auto"/>
              <w:bottom w:val="single" w:sz="2" w:space="0" w:color="auto"/>
            </w:tcBorders>
            <w:vAlign w:val="center"/>
          </w:tcPr>
          <w:p w14:paraId="58AAF3B9" w14:textId="77777777" w:rsidR="001F5E07" w:rsidRPr="00AD634D" w:rsidRDefault="001F5E07" w:rsidP="001F5E07">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{{video.</w:t>
            </w:r>
            <w:r w:rsidRPr="00CE1C4B">
              <w:rPr>
                <w:rFonts w:ascii="Microsoft YaHei" w:eastAsia="Microsoft YaHei" w:hAnsi="Microsoft YaHei"/>
                <w:sz w:val="18"/>
                <w:szCs w:val="18"/>
              </w:rPr>
              <w:t>pipe_material</w:t>
            </w:r>
            <w:r>
              <w:rPr>
                <w:rFonts w:ascii="Microsoft YaHei" w:eastAsia="Microsoft YaHei" w:hAnsi="Microsoft YaHei"/>
                <w:sz w:val="18"/>
                <w:szCs w:val="18"/>
              </w:rPr>
              <w:t>}}</w:t>
            </w:r>
          </w:p>
        </w:tc>
        <w:tc>
          <w:tcPr>
            <w:tcW w:w="600" w:type="dxa"/>
            <w:tcBorders>
              <w:top w:val="single" w:sz="2" w:space="0" w:color="auto"/>
              <w:bottom w:val="single" w:sz="2" w:space="0" w:color="auto"/>
              <w:right w:val="single" w:sz="4" w:space="0" w:color="auto"/>
            </w:tcBorders>
            <w:vAlign w:val="center"/>
          </w:tcPr>
          <w:p w14:paraId="3154F35F" w14:textId="77777777" w:rsidR="001F5E07" w:rsidRPr="00AD634D" w:rsidRDefault="001F5E07" w:rsidP="001F5E07">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{{video.</w:t>
            </w:r>
            <w:r>
              <w:t xml:space="preserve"> </w:t>
            </w:r>
            <w:r w:rsidRPr="00CE1C4B">
              <w:rPr>
                <w:rFonts w:ascii="Microsoft YaHei" w:eastAsia="Microsoft YaHei" w:hAnsi="Microsoft YaHei"/>
                <w:sz w:val="18"/>
                <w:szCs w:val="18"/>
              </w:rPr>
              <w:t>start_pipe_depth</w:t>
            </w:r>
            <w:r>
              <w:rPr>
                <w:rFonts w:ascii="Microsoft YaHei" w:eastAsia="Microsoft YaHei" w:hAnsi="Microsoft YaHei"/>
                <w:sz w:val="18"/>
                <w:szCs w:val="18"/>
              </w:rPr>
              <w:t>}}</w:t>
            </w:r>
          </w:p>
        </w:tc>
        <w:tc>
          <w:tcPr>
            <w:tcW w:w="600" w:type="dxa"/>
            <w:tcBorders>
              <w:top w:val="single" w:sz="2" w:space="0" w:color="auto"/>
              <w:left w:val="single" w:sz="4" w:space="0" w:color="auto"/>
              <w:bottom w:val="single" w:sz="2" w:space="0" w:color="auto"/>
            </w:tcBorders>
            <w:vAlign w:val="center"/>
          </w:tcPr>
          <w:p w14:paraId="23096452" w14:textId="77777777" w:rsidR="001F5E07" w:rsidRPr="00AD634D" w:rsidRDefault="001F5E07" w:rsidP="001F5E07">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{{video.</w:t>
            </w:r>
            <w:r>
              <w:t xml:space="preserve"> </w:t>
            </w:r>
            <w:r w:rsidRPr="00CE1C4B">
              <w:rPr>
                <w:rFonts w:ascii="Microsoft YaHei" w:eastAsia="Microsoft YaHei" w:hAnsi="Microsoft YaHei"/>
                <w:sz w:val="18"/>
                <w:szCs w:val="18"/>
              </w:rPr>
              <w:t>end_pipe_depth</w:t>
            </w:r>
            <w:r>
              <w:rPr>
                <w:rFonts w:ascii="Microsoft YaHei" w:eastAsia="Microsoft YaHei" w:hAnsi="Microsoft YaHei"/>
                <w:sz w:val="18"/>
                <w:szCs w:val="18"/>
              </w:rPr>
              <w:t>}}</w:t>
            </w:r>
          </w:p>
        </w:tc>
        <w:tc>
          <w:tcPr>
            <w:tcW w:w="600" w:type="dxa"/>
            <w:tcBorders>
              <w:top w:val="single" w:sz="2" w:space="0" w:color="auto"/>
              <w:bottom w:val="single" w:sz="2" w:space="0" w:color="auto"/>
            </w:tcBorders>
            <w:vAlign w:val="center"/>
          </w:tcPr>
          <w:p w14:paraId="3A5A6B57" w14:textId="77777777" w:rsidR="001F5E07" w:rsidRPr="00AD634D" w:rsidRDefault="001F5E07" w:rsidP="001F5E07">
            <w:pPr>
              <w:spacing w:line="280" w:lineRule="exact"/>
              <w:jc w:val="center"/>
              <w:rPr>
                <w:rFonts w:ascii="Microsoft YaHei" w:eastAsia="Microsoft YaHei" w:hAnsi="Microsoft YaHei"/>
                <w:sz w:val="18"/>
                <w:szCs w:val="18"/>
              </w:rPr>
            </w:pPr>
            <w:bookmarkStart w:id="65" w:name="_Hlk33269425"/>
            <w:r>
              <w:rPr>
                <w:rFonts w:ascii="Microsoft YaHei" w:eastAsia="Microsoft YaHei" w:hAnsi="Microsoft YaHei"/>
                <w:sz w:val="18"/>
                <w:szCs w:val="18"/>
              </w:rPr>
              <w:t>{{video.structure_average_score}}</w:t>
            </w:r>
            <w:bookmarkEnd w:id="65"/>
          </w:p>
        </w:tc>
        <w:tc>
          <w:tcPr>
            <w:tcW w:w="600" w:type="dxa"/>
            <w:tcBorders>
              <w:top w:val="single" w:sz="2" w:space="0" w:color="auto"/>
              <w:bottom w:val="single" w:sz="2" w:space="0" w:color="auto"/>
            </w:tcBorders>
            <w:vAlign w:val="center"/>
          </w:tcPr>
          <w:p w14:paraId="39D4C25F" w14:textId="77777777" w:rsidR="001F5E07" w:rsidRPr="00AD634D" w:rsidRDefault="001F5E07" w:rsidP="001F5E07">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{{video.structure_max_score}}</w:t>
            </w:r>
          </w:p>
        </w:tc>
        <w:tc>
          <w:tcPr>
            <w:tcW w:w="600" w:type="dxa"/>
            <w:tcBorders>
              <w:top w:val="single" w:sz="2" w:space="0" w:color="auto"/>
              <w:left w:val="single" w:sz="4" w:space="0" w:color="auto"/>
              <w:bottom w:val="single" w:sz="2" w:space="0" w:color="auto"/>
              <w:right w:val="single" w:sz="4" w:space="0" w:color="auto"/>
            </w:tcBorders>
            <w:vAlign w:val="center"/>
          </w:tcPr>
          <w:p w14:paraId="32318137" w14:textId="77777777" w:rsidR="001F5E07" w:rsidRPr="00AD634D" w:rsidRDefault="001F5E07" w:rsidP="001F5E07">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{{video.structure_defect_grade}}</w:t>
            </w:r>
          </w:p>
        </w:tc>
        <w:tc>
          <w:tcPr>
            <w:tcW w:w="600" w:type="dxa"/>
            <w:tcBorders>
              <w:top w:val="single" w:sz="2" w:space="0" w:color="auto"/>
              <w:left w:val="single" w:sz="4" w:space="0" w:color="auto"/>
              <w:bottom w:val="single" w:sz="2" w:space="0" w:color="auto"/>
            </w:tcBorders>
            <w:vAlign w:val="center"/>
          </w:tcPr>
          <w:p w14:paraId="3036F87E" w14:textId="77777777" w:rsidR="001F5E07" w:rsidRPr="00AD634D" w:rsidRDefault="00A64B4B" w:rsidP="001F5E07">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{{video.structure_SM}}</w:t>
            </w:r>
          </w:p>
        </w:tc>
        <w:tc>
          <w:tcPr>
            <w:tcW w:w="600" w:type="dxa"/>
            <w:tcBorders>
              <w:top w:val="single" w:sz="2" w:space="0" w:color="auto"/>
              <w:left w:val="single" w:sz="2" w:space="0" w:color="auto"/>
              <w:bottom w:val="single" w:sz="2" w:space="0" w:color="auto"/>
              <w:right w:val="single" w:sz="2" w:space="0" w:color="auto"/>
            </w:tcBorders>
            <w:vAlign w:val="center"/>
          </w:tcPr>
          <w:p w14:paraId="47E7C7A0" w14:textId="77777777" w:rsidR="001F5E07" w:rsidRPr="00AD634D" w:rsidRDefault="00307B2A" w:rsidP="001F5E07">
            <w:pPr>
              <w:spacing w:line="280" w:lineRule="exact"/>
              <w:jc w:val="center"/>
              <w:rPr>
                <w:rFonts w:ascii="Microsoft YaHei" w:eastAsia="Microsoft YaHei" w:hAnsi="Microsoft YaHei"/>
                <w:sz w:val="18"/>
                <w:szCs w:val="18"/>
              </w:rPr>
            </w:pPr>
            <w:bookmarkStart w:id="66" w:name="_Hlk33284198"/>
            <w:r>
              <w:rPr>
                <w:rFonts w:ascii="Microsoft YaHei" w:eastAsia="Microsoft YaHei" w:hAnsi="Microsoft YaHei"/>
                <w:sz w:val="18"/>
                <w:szCs w:val="18"/>
              </w:rPr>
              <w:t>{{video.structure_RI}}</w:t>
            </w:r>
            <w:bookmarkEnd w:id="66"/>
          </w:p>
        </w:tc>
        <w:tc>
          <w:tcPr>
            <w:tcW w:w="2400" w:type="dxa"/>
            <w:tcBorders>
              <w:top w:val="single" w:sz="2" w:space="0" w:color="auto"/>
              <w:left w:val="single" w:sz="2" w:space="0" w:color="auto"/>
              <w:bottom w:val="single" w:sz="2" w:space="0" w:color="auto"/>
            </w:tcBorders>
            <w:vAlign w:val="center"/>
          </w:tcPr>
          <w:p w14:paraId="21E21467" w14:textId="77777777" w:rsidR="001F5E07" w:rsidRPr="00AD634D" w:rsidRDefault="0096331A" w:rsidP="001F5E07">
            <w:pPr>
              <w:spacing w:line="280" w:lineRule="exact"/>
              <w:jc w:val="left"/>
              <w:rPr>
                <w:rFonts w:ascii="Microsoft YaHei" w:eastAsia="Microsoft YaHei" w:hAnsi="Microsoft YaHei"/>
                <w:sz w:val="18"/>
                <w:szCs w:val="18"/>
              </w:rPr>
            </w:pPr>
            <w:r>
              <w:rPr>
                <w:rFonts w:ascii="Microsoft YaHei" w:eastAsia="Microsoft YaHei" w:hAnsi="Microsoft YaHei"/>
                <w:sz w:val="18"/>
                <w:szCs w:val="18"/>
              </w:rPr>
              <w:t>{{video.structure_evaluation}}</w:t>
            </w:r>
          </w:p>
        </w:tc>
        <w:tc>
          <w:tcPr>
            <w:tcW w:w="600" w:type="dxa"/>
            <w:tcBorders>
              <w:top w:val="single" w:sz="2" w:space="0" w:color="auto"/>
              <w:bottom w:val="single" w:sz="2" w:space="0" w:color="auto"/>
              <w:right w:val="single" w:sz="4" w:space="0" w:color="auto"/>
            </w:tcBorders>
            <w:vAlign w:val="center"/>
          </w:tcPr>
          <w:p w14:paraId="79356DA2" w14:textId="77777777" w:rsidR="001F5E07" w:rsidRPr="00AD634D" w:rsidRDefault="001F5E07" w:rsidP="001F5E07">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{{video.function_average_score}}</w:t>
            </w:r>
          </w:p>
        </w:tc>
        <w:tc>
          <w:tcPr>
            <w:tcW w:w="600" w:type="dxa"/>
            <w:tcBorders>
              <w:top w:val="single" w:sz="2" w:space="0" w:color="auto"/>
              <w:left w:val="single" w:sz="4" w:space="0" w:color="auto"/>
              <w:bottom w:val="single" w:sz="2" w:space="0" w:color="auto"/>
            </w:tcBorders>
            <w:vAlign w:val="center"/>
          </w:tcPr>
          <w:p w14:paraId="11BBE53A" w14:textId="77777777" w:rsidR="001F5E07" w:rsidRPr="00AD634D" w:rsidRDefault="001F5E07" w:rsidP="001F5E07">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{{video.function_max_score}}</w:t>
            </w:r>
          </w:p>
        </w:tc>
        <w:tc>
          <w:tcPr>
            <w:tcW w:w="600" w:type="dxa"/>
            <w:tcBorders>
              <w:top w:val="single" w:sz="2" w:space="0" w:color="auto"/>
              <w:left w:val="single" w:sz="4" w:space="0" w:color="auto"/>
              <w:bottom w:val="single" w:sz="2" w:space="0" w:color="auto"/>
            </w:tcBorders>
            <w:vAlign w:val="center"/>
          </w:tcPr>
          <w:p w14:paraId="7055A1D5" w14:textId="77777777" w:rsidR="001F5E07" w:rsidRPr="00AD634D" w:rsidRDefault="001F5E07" w:rsidP="001F5E07">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{{video.function_defect_grade}}</w:t>
            </w:r>
          </w:p>
        </w:tc>
        <w:tc>
          <w:tcPr>
            <w:tcW w:w="600" w:type="dxa"/>
            <w:tcBorders>
              <w:top w:val="single" w:sz="2" w:space="0" w:color="auto"/>
              <w:left w:val="single" w:sz="4" w:space="0" w:color="auto"/>
              <w:bottom w:val="single" w:sz="2" w:space="0" w:color="auto"/>
            </w:tcBorders>
            <w:vAlign w:val="center"/>
          </w:tcPr>
          <w:p w14:paraId="202E5853" w14:textId="77777777" w:rsidR="001F5E07" w:rsidRPr="00AD634D" w:rsidRDefault="001D3A70" w:rsidP="001F5E07">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{{video.function_</w:t>
            </w:r>
            <w:r w:rsidR="000162FC">
              <w:rPr>
                <w:rFonts w:ascii="Microsoft YaHei" w:eastAsia="Microsoft YaHei" w:hAnsi="Microsoft YaHei"/>
                <w:sz w:val="18"/>
                <w:szCs w:val="18"/>
              </w:rPr>
              <w:t>Y</w:t>
            </w:r>
            <w:r>
              <w:rPr>
                <w:rFonts w:ascii="Microsoft YaHei" w:eastAsia="Microsoft YaHei" w:hAnsi="Microsoft YaHei"/>
                <w:sz w:val="18"/>
                <w:szCs w:val="18"/>
              </w:rPr>
              <w:t>M}}</w:t>
            </w:r>
          </w:p>
        </w:tc>
        <w:tc>
          <w:tcPr>
            <w:tcW w:w="600" w:type="dxa"/>
            <w:tcBorders>
              <w:top w:val="single" w:sz="2" w:space="0" w:color="auto"/>
              <w:left w:val="single" w:sz="4" w:space="0" w:color="auto"/>
              <w:bottom w:val="single" w:sz="2" w:space="0" w:color="auto"/>
            </w:tcBorders>
            <w:vAlign w:val="center"/>
          </w:tcPr>
          <w:p w14:paraId="2CFF2A04" w14:textId="77777777" w:rsidR="001F5E07" w:rsidRPr="00AD634D" w:rsidRDefault="00307B2A" w:rsidP="001F5E07">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{{video.function_</w:t>
            </w:r>
            <w:r w:rsidR="000162FC">
              <w:rPr>
                <w:rFonts w:ascii="Microsoft YaHei" w:eastAsia="Microsoft YaHei" w:hAnsi="Microsoft YaHei"/>
                <w:sz w:val="18"/>
                <w:szCs w:val="18"/>
              </w:rPr>
              <w:t>M</w:t>
            </w:r>
            <w:r>
              <w:rPr>
                <w:rFonts w:ascii="Microsoft YaHei" w:eastAsia="Microsoft YaHei" w:hAnsi="Microsoft YaHei"/>
                <w:sz w:val="18"/>
                <w:szCs w:val="18"/>
              </w:rPr>
              <w:t>I}}</w:t>
            </w:r>
          </w:p>
        </w:tc>
        <w:tc>
          <w:tcPr>
            <w:tcW w:w="2400" w:type="dxa"/>
            <w:tcBorders>
              <w:top w:val="single" w:sz="2" w:space="0" w:color="auto"/>
              <w:left w:val="single" w:sz="4" w:space="0" w:color="auto"/>
              <w:bottom w:val="single" w:sz="2" w:space="0" w:color="auto"/>
            </w:tcBorders>
            <w:vAlign w:val="center"/>
          </w:tcPr>
          <w:p w14:paraId="53FBA854" w14:textId="77777777" w:rsidR="001F5E07" w:rsidRPr="00AD634D" w:rsidRDefault="00025219" w:rsidP="001F5E07">
            <w:pPr>
              <w:spacing w:line="280" w:lineRule="exact"/>
              <w:jc w:val="left"/>
              <w:rPr>
                <w:rFonts w:ascii="Microsoft YaHei" w:eastAsia="Microsoft YaHei" w:hAnsi="Microsoft YaHei"/>
                <w:sz w:val="18"/>
                <w:szCs w:val="18"/>
              </w:rPr>
            </w:pPr>
            <w:r>
              <w:rPr>
                <w:rFonts w:ascii="Microsoft YaHei" w:eastAsia="Microsoft YaHei" w:hAnsi="Microsoft YaHei"/>
                <w:sz w:val="18"/>
                <w:szCs w:val="18"/>
              </w:rPr>
              <w:t>{{video.fun</w:t>
            </w:r>
            <w:r w:rsidR="00292BF7">
              <w:rPr>
                <w:rFonts w:ascii="Microsoft YaHei" w:eastAsia="Microsoft YaHei" w:hAnsi="Microsoft YaHei"/>
                <w:sz w:val="18"/>
                <w:szCs w:val="18"/>
              </w:rPr>
              <w:t>c</w:t>
            </w:r>
            <w:r>
              <w:rPr>
                <w:rFonts w:ascii="Microsoft YaHei" w:eastAsia="Microsoft YaHei" w:hAnsi="Microsoft YaHei"/>
                <w:sz w:val="18"/>
                <w:szCs w:val="18"/>
              </w:rPr>
              <w:t>tion_evaluation}}</w:t>
            </w:r>
          </w:p>
        </w:tc>
      </w:tr>
      <w:bookmarkEnd w:id="64"/>
      <w:tr w:rsidR="001F5E07" w:rsidRPr="003F1767" w14:paraId="55F92AFC" w14:textId="77777777" w:rsidTr="00657014">
        <w:trPr>
          <w:trHeight w:val="400"/>
          <w:jc w:val="center"/>
        </w:trPr>
        <w:tc>
          <w:tcPr>
            <w:tcW w:w="15480" w:type="dxa"/>
            <w:gridSpan w:val="18"/>
            <w:tcBorders>
              <w:top w:val="single" w:sz="2" w:space="0" w:color="auto"/>
              <w:bottom w:val="single" w:sz="12" w:space="0" w:color="auto"/>
            </w:tcBorders>
            <w:vAlign w:val="center"/>
          </w:tcPr>
          <w:p w14:paraId="4FADB4AD" w14:textId="77777777" w:rsidR="001F5E07" w:rsidRDefault="001F5E07" w:rsidP="001F5E07">
            <w:pPr>
              <w:spacing w:line="280" w:lineRule="exact"/>
              <w:jc w:val="left"/>
              <w:rPr>
                <w:rFonts w:ascii="Microsoft YaHei" w:eastAsia="Microsoft YaHei" w:hAnsi="Microsoft YaHei"/>
                <w:sz w:val="18"/>
                <w:szCs w:val="18"/>
              </w:rPr>
            </w:pPr>
            <w:r>
              <w:rPr>
                <w:rFonts w:ascii="Microsoft YaHei" w:eastAsia="Microsoft YaHei" w:hAnsi="Microsoft YaHei"/>
                <w:sz w:val="18"/>
                <w:szCs w:val="18"/>
              </w:rPr>
              <w:t>{{%tr endfor %}}</w:t>
            </w:r>
          </w:p>
        </w:tc>
      </w:tr>
      <w:bookmarkEnd w:id="63"/>
    </w:tbl>
    <w:p w14:paraId="52F2F317" w14:textId="77777777" w:rsidR="00371C1A" w:rsidRPr="00371C1A" w:rsidRDefault="00371C1A" w:rsidP="00371C1A">
      <w:pPr>
        <w:sectPr w:rsidR="00371C1A" w:rsidRPr="00371C1A" w:rsidSect="00237DAD">
          <w:pgSz w:w="16838" w:h="11906" w:orient="landscape"/>
          <w:pgMar w:top="1133" w:right="993" w:bottom="1135" w:left="1135" w:header="426" w:footer="372" w:gutter="0"/>
          <w:cols w:space="425"/>
          <w:docGrid w:type="lines" w:linePitch="312"/>
        </w:sectPr>
      </w:pPr>
    </w:p>
    <w:p w14:paraId="4D64A8A0" w14:textId="77777777" w:rsidR="00BA7A2F" w:rsidRPr="00DE6DA3" w:rsidRDefault="00042CCC" w:rsidP="004F4FA2">
      <w:pPr>
        <w:pStyle w:val="Heading2"/>
        <w:spacing w:before="0" w:after="120" w:line="400" w:lineRule="exact"/>
      </w:pPr>
      <w:bookmarkStart w:id="67" w:name="_Toc29838250"/>
      <w:r>
        <w:rPr>
          <w:rFonts w:ascii="Microsoft YaHei" w:eastAsia="Microsoft YaHei" w:hAnsi="Microsoft YaHei" w:hint="eastAsia"/>
          <w:sz w:val="24"/>
        </w:rPr>
        <w:lastRenderedPageBreak/>
        <w:t>3</w:t>
      </w:r>
      <w:r w:rsidR="00352912">
        <w:rPr>
          <w:rFonts w:ascii="Microsoft YaHei" w:eastAsia="Microsoft YaHei" w:hAnsi="Microsoft YaHei" w:hint="eastAsia"/>
          <w:sz w:val="24"/>
        </w:rPr>
        <w:t>.</w:t>
      </w:r>
      <w:r w:rsidR="004D6E1C">
        <w:rPr>
          <w:rFonts w:ascii="Microsoft YaHei" w:eastAsia="Microsoft YaHei" w:hAnsi="Microsoft YaHei" w:hint="eastAsia"/>
          <w:sz w:val="24"/>
        </w:rPr>
        <w:t>3</w:t>
      </w:r>
      <w:r w:rsidR="00352912">
        <w:rPr>
          <w:rFonts w:ascii="Microsoft YaHei" w:eastAsia="Microsoft YaHei" w:hAnsi="Microsoft YaHei" w:hint="eastAsia"/>
          <w:sz w:val="24"/>
        </w:rPr>
        <w:t>、</w:t>
      </w:r>
      <w:r w:rsidR="00F05D83">
        <w:rPr>
          <w:rFonts w:ascii="Microsoft YaHei" w:eastAsia="Microsoft YaHei" w:hAnsi="Microsoft YaHei" w:hint="eastAsia"/>
          <w:sz w:val="24"/>
        </w:rPr>
        <w:t>管段</w:t>
      </w:r>
      <w:r w:rsidR="0083345A">
        <w:rPr>
          <w:rFonts w:ascii="Microsoft YaHei" w:eastAsia="Microsoft YaHei" w:hAnsi="Microsoft YaHei" w:hint="eastAsia"/>
          <w:sz w:val="24"/>
        </w:rPr>
        <w:t>检测</w:t>
      </w:r>
      <w:r w:rsidR="00E76ADD">
        <w:rPr>
          <w:rFonts w:ascii="Microsoft YaHei" w:eastAsia="Microsoft YaHei" w:hAnsi="Microsoft YaHei" w:hint="eastAsia"/>
          <w:sz w:val="24"/>
        </w:rPr>
        <w:t>与评估</w:t>
      </w:r>
      <w:r w:rsidR="0083345A">
        <w:rPr>
          <w:rFonts w:ascii="Microsoft YaHei" w:eastAsia="Microsoft YaHei" w:hAnsi="Microsoft YaHei" w:hint="eastAsia"/>
          <w:sz w:val="24"/>
        </w:rPr>
        <w:t>成果</w:t>
      </w:r>
      <w:r w:rsidR="00F05D83" w:rsidRPr="00BB48BC">
        <w:rPr>
          <w:rFonts w:ascii="Microsoft YaHei" w:eastAsia="Microsoft YaHei" w:hAnsi="Microsoft YaHei" w:hint="eastAsia"/>
          <w:sz w:val="24"/>
        </w:rPr>
        <w:t>表</w:t>
      </w:r>
      <w:bookmarkEnd w:id="67"/>
    </w:p>
    <w:tbl>
      <w:tblPr>
        <w:tblW w:w="1068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088"/>
        <w:gridCol w:w="2219"/>
        <w:gridCol w:w="709"/>
        <w:gridCol w:w="758"/>
        <w:gridCol w:w="567"/>
        <w:gridCol w:w="1540"/>
        <w:gridCol w:w="1153"/>
        <w:gridCol w:w="1843"/>
        <w:gridCol w:w="803"/>
      </w:tblGrid>
      <w:tr w:rsidR="00995F43" w:rsidRPr="00A86A7B" w14:paraId="597055DC" w14:textId="77777777" w:rsidTr="00995F43">
        <w:trPr>
          <w:trHeight w:val="397"/>
          <w:jc w:val="center"/>
        </w:trPr>
        <w:tc>
          <w:tcPr>
            <w:tcW w:w="10680" w:type="dxa"/>
            <w:gridSpan w:val="9"/>
            <w:tcBorders>
              <w:top w:val="single" w:sz="12" w:space="0" w:color="auto"/>
              <w:bottom w:val="single" w:sz="4" w:space="0" w:color="auto"/>
            </w:tcBorders>
            <w:shd w:val="clear" w:color="auto" w:fill="EEECE1"/>
            <w:vAlign w:val="center"/>
          </w:tcPr>
          <w:p w14:paraId="29A5D1DA" w14:textId="77777777" w:rsidR="00995F43" w:rsidRDefault="00995F43" w:rsidP="00995F43">
            <w:pPr>
              <w:spacing w:line="280" w:lineRule="exact"/>
              <w:rPr>
                <w:rFonts w:ascii="Microsoft YaHei" w:eastAsia="Microsoft YaHei" w:hAnsi="Microsoft YaHei"/>
                <w:sz w:val="18"/>
                <w:szCs w:val="18"/>
              </w:rPr>
            </w:pPr>
            <w:r>
              <w:rPr>
                <w:rFonts w:ascii="Microsoft YaHei" w:eastAsia="Microsoft YaHei" w:hAnsi="Microsoft YaHei"/>
                <w:sz w:val="18"/>
                <w:szCs w:val="18"/>
              </w:rPr>
              <w:t>{{%tr for video in videos%}}</w:t>
            </w:r>
          </w:p>
        </w:tc>
      </w:tr>
      <w:tr w:rsidR="007D3FD1" w:rsidRPr="00A86A7B" w14:paraId="081ABDF4" w14:textId="77777777" w:rsidTr="00995F43">
        <w:trPr>
          <w:trHeight w:val="397"/>
          <w:jc w:val="center"/>
        </w:trPr>
        <w:tc>
          <w:tcPr>
            <w:tcW w:w="1088" w:type="dxa"/>
            <w:tcBorders>
              <w:top w:val="single" w:sz="12" w:space="0" w:color="auto"/>
              <w:bottom w:val="single" w:sz="4" w:space="0" w:color="auto"/>
            </w:tcBorders>
            <w:shd w:val="clear" w:color="auto" w:fill="EEECE1"/>
            <w:vAlign w:val="center"/>
          </w:tcPr>
          <w:p w14:paraId="459AC591" w14:textId="77777777" w:rsidR="007D3FD1" w:rsidRPr="00A86A7B" w:rsidRDefault="00EC6017" w:rsidP="007606A0">
            <w:pPr>
              <w:spacing w:line="280" w:lineRule="exact"/>
              <w:jc w:val="center"/>
              <w:rPr>
                <w:rFonts w:ascii="Microsoft YaHei" w:eastAsia="Microsoft YaHei" w:hAnsi="Microsoft YaHei"/>
                <w:b/>
                <w:sz w:val="18"/>
                <w:szCs w:val="18"/>
              </w:rPr>
            </w:pPr>
            <w:bookmarkStart w:id="68" w:name="tbDefectDetail"/>
            <w:r w:rsidRPr="00A86A7B">
              <w:rPr>
                <w:rFonts w:ascii="Microsoft YaHei" w:eastAsia="Microsoft YaHei" w:hAnsi="Microsoft YaHei" w:hint="eastAsia"/>
                <w:b/>
                <w:sz w:val="18"/>
                <w:szCs w:val="18"/>
              </w:rPr>
              <w:t>录像文件</w:t>
            </w:r>
          </w:p>
        </w:tc>
        <w:tc>
          <w:tcPr>
            <w:tcW w:w="2219" w:type="dxa"/>
            <w:vAlign w:val="center"/>
          </w:tcPr>
          <w:p w14:paraId="5D9A340D" w14:textId="77777777" w:rsidR="007D3FD1" w:rsidRPr="00A86A7B" w:rsidRDefault="00995F43" w:rsidP="007606A0">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{{video.</w:t>
            </w:r>
            <w:r w:rsidR="00BD1F4A">
              <w:rPr>
                <w:rFonts w:ascii="Microsoft YaHei" w:eastAsia="Microsoft YaHei" w:hAnsi="Microsoft YaHei"/>
                <w:sz w:val="18"/>
                <w:szCs w:val="18"/>
              </w:rPr>
              <w:t>video_file_name</w:t>
            </w:r>
            <w:r>
              <w:rPr>
                <w:rFonts w:ascii="Microsoft YaHei" w:eastAsia="Microsoft YaHei" w:hAnsi="Microsoft YaHei"/>
                <w:sz w:val="18"/>
                <w:szCs w:val="18"/>
              </w:rPr>
              <w:t>}}</w:t>
            </w:r>
          </w:p>
        </w:tc>
        <w:tc>
          <w:tcPr>
            <w:tcW w:w="1467" w:type="dxa"/>
            <w:gridSpan w:val="2"/>
            <w:tcBorders>
              <w:top w:val="single" w:sz="12" w:space="0" w:color="auto"/>
              <w:bottom w:val="single" w:sz="4" w:space="0" w:color="auto"/>
            </w:tcBorders>
            <w:shd w:val="clear" w:color="auto" w:fill="EEECE1"/>
            <w:vAlign w:val="center"/>
          </w:tcPr>
          <w:p w14:paraId="7FCBB188" w14:textId="77777777" w:rsidR="007D3FD1" w:rsidRPr="00A86A7B" w:rsidRDefault="00EC6017"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起始井号</w:t>
            </w:r>
          </w:p>
        </w:tc>
        <w:tc>
          <w:tcPr>
            <w:tcW w:w="2107" w:type="dxa"/>
            <w:gridSpan w:val="2"/>
            <w:vAlign w:val="center"/>
          </w:tcPr>
          <w:p w14:paraId="4466B44E" w14:textId="77777777" w:rsidR="007D3FD1" w:rsidRPr="00A86A7B" w:rsidRDefault="00825843" w:rsidP="007606A0">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bookmarkStart w:id="69" w:name="_Hlk29906726"/>
            <w:r>
              <w:rPr>
                <w:rFonts w:ascii="Microsoft YaHei" w:eastAsia="Microsoft YaHei" w:hAnsi="Microsoft YaHei"/>
                <w:sz w:val="18"/>
                <w:szCs w:val="18"/>
              </w:rPr>
              <w:t>video.</w:t>
            </w:r>
            <w:r w:rsidRPr="00825843">
              <w:rPr>
                <w:rFonts w:ascii="Microsoft YaHei" w:eastAsia="Microsoft YaHei" w:hAnsi="Microsoft YaHei"/>
                <w:sz w:val="18"/>
                <w:szCs w:val="18"/>
              </w:rPr>
              <w:t>start_manhole_no</w:t>
            </w:r>
            <w:bookmarkEnd w:id="69"/>
            <w:r>
              <w:rPr>
                <w:rFonts w:ascii="Microsoft YaHei" w:eastAsia="Microsoft YaHei" w:hAnsi="Microsoft YaHei"/>
                <w:sz w:val="18"/>
                <w:szCs w:val="18"/>
              </w:rPr>
              <w:t>}}</w:t>
            </w:r>
          </w:p>
        </w:tc>
        <w:tc>
          <w:tcPr>
            <w:tcW w:w="1153" w:type="dxa"/>
            <w:tcBorders>
              <w:top w:val="single" w:sz="12" w:space="0" w:color="auto"/>
              <w:bottom w:val="single" w:sz="4" w:space="0" w:color="auto"/>
            </w:tcBorders>
            <w:shd w:val="clear" w:color="auto" w:fill="EEECE1"/>
            <w:vAlign w:val="center"/>
          </w:tcPr>
          <w:p w14:paraId="331FDE97" w14:textId="77777777" w:rsidR="007D3FD1" w:rsidRPr="00A86A7B" w:rsidRDefault="00EC6017"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终止井号</w:t>
            </w:r>
          </w:p>
        </w:tc>
        <w:tc>
          <w:tcPr>
            <w:tcW w:w="2646" w:type="dxa"/>
            <w:gridSpan w:val="2"/>
            <w:vAlign w:val="center"/>
          </w:tcPr>
          <w:p w14:paraId="68AB20EB" w14:textId="77777777" w:rsidR="007D3FD1" w:rsidRPr="00A86A7B" w:rsidRDefault="00C01E49" w:rsidP="007606A0">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bookmarkStart w:id="70" w:name="_Hlk29906733"/>
            <w:r>
              <w:rPr>
                <w:rFonts w:ascii="Microsoft YaHei" w:eastAsia="Microsoft YaHei" w:hAnsi="Microsoft YaHei"/>
                <w:sz w:val="18"/>
                <w:szCs w:val="18"/>
              </w:rPr>
              <w:t>video.</w:t>
            </w:r>
            <w:r>
              <w:t>end</w:t>
            </w:r>
            <w:r w:rsidRPr="00C01E49">
              <w:rPr>
                <w:rFonts w:ascii="Microsoft YaHei" w:eastAsia="Microsoft YaHei" w:hAnsi="Microsoft YaHei"/>
                <w:sz w:val="18"/>
                <w:szCs w:val="18"/>
              </w:rPr>
              <w:t>_manhole_no</w:t>
            </w:r>
            <w:bookmarkEnd w:id="70"/>
            <w:r>
              <w:rPr>
                <w:rFonts w:ascii="Microsoft YaHei" w:eastAsia="Microsoft YaHei" w:hAnsi="Microsoft YaHei"/>
                <w:sz w:val="18"/>
                <w:szCs w:val="18"/>
              </w:rPr>
              <w:t>}}</w:t>
            </w:r>
          </w:p>
        </w:tc>
      </w:tr>
      <w:tr w:rsidR="007D3FD1" w:rsidRPr="00A86A7B" w14:paraId="5A3935C3" w14:textId="77777777" w:rsidTr="00995F43">
        <w:trPr>
          <w:trHeight w:hRule="exact" w:val="397"/>
          <w:jc w:val="center"/>
        </w:trPr>
        <w:tc>
          <w:tcPr>
            <w:tcW w:w="1088" w:type="dxa"/>
            <w:tcBorders>
              <w:top w:val="single" w:sz="4" w:space="0" w:color="auto"/>
              <w:bottom w:val="single" w:sz="4" w:space="0" w:color="auto"/>
            </w:tcBorders>
            <w:shd w:val="clear" w:color="auto" w:fill="EEECE1"/>
            <w:vAlign w:val="center"/>
          </w:tcPr>
          <w:p w14:paraId="04F5E04F" w14:textId="77777777" w:rsidR="007D3FD1" w:rsidRPr="00A86A7B" w:rsidRDefault="00EC6017"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敷设年代</w:t>
            </w:r>
          </w:p>
        </w:tc>
        <w:tc>
          <w:tcPr>
            <w:tcW w:w="2219" w:type="dxa"/>
            <w:vAlign w:val="center"/>
          </w:tcPr>
          <w:p w14:paraId="67AADFAF" w14:textId="77777777" w:rsidR="007D3FD1" w:rsidRPr="00A86A7B" w:rsidRDefault="00B24483" w:rsidP="007606A0">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{{video.</w:t>
            </w:r>
            <w:r w:rsidRPr="00B24483">
              <w:rPr>
                <w:rFonts w:ascii="Microsoft YaHei" w:eastAsia="Microsoft YaHei" w:hAnsi="Microsoft YaHei"/>
                <w:sz w:val="18"/>
                <w:szCs w:val="18"/>
              </w:rPr>
              <w:t>construction_year</w:t>
            </w:r>
            <w:r>
              <w:rPr>
                <w:rFonts w:ascii="Microsoft YaHei" w:eastAsia="Microsoft YaHei" w:hAnsi="Microsoft YaHei"/>
                <w:sz w:val="18"/>
                <w:szCs w:val="18"/>
              </w:rPr>
              <w:t>}}</w:t>
            </w:r>
          </w:p>
        </w:tc>
        <w:tc>
          <w:tcPr>
            <w:tcW w:w="1467" w:type="dxa"/>
            <w:gridSpan w:val="2"/>
            <w:tcBorders>
              <w:top w:val="single" w:sz="4" w:space="0" w:color="auto"/>
              <w:bottom w:val="single" w:sz="4" w:space="0" w:color="auto"/>
            </w:tcBorders>
            <w:shd w:val="clear" w:color="auto" w:fill="EEECE1"/>
            <w:vAlign w:val="center"/>
          </w:tcPr>
          <w:p w14:paraId="21542421" w14:textId="77777777" w:rsidR="007D3FD1" w:rsidRPr="00A86A7B" w:rsidRDefault="00EC6017"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起点埋深</w:t>
            </w:r>
          </w:p>
        </w:tc>
        <w:tc>
          <w:tcPr>
            <w:tcW w:w="2107" w:type="dxa"/>
            <w:gridSpan w:val="2"/>
            <w:vAlign w:val="center"/>
          </w:tcPr>
          <w:p w14:paraId="33FABA84" w14:textId="77777777" w:rsidR="007D3FD1" w:rsidRPr="00A86A7B" w:rsidRDefault="00CE1C4B" w:rsidP="007606A0">
            <w:pPr>
              <w:spacing w:line="280" w:lineRule="exact"/>
              <w:jc w:val="center"/>
              <w:rPr>
                <w:rFonts w:ascii="Microsoft YaHei" w:eastAsia="Microsoft YaHei" w:hAnsi="Microsoft YaHei"/>
                <w:sz w:val="18"/>
                <w:szCs w:val="18"/>
              </w:rPr>
            </w:pPr>
            <w:bookmarkStart w:id="71" w:name="_Hlk29906772"/>
            <w:r>
              <w:rPr>
                <w:rFonts w:ascii="Microsoft YaHei" w:eastAsia="Microsoft YaHei" w:hAnsi="Microsoft YaHei"/>
                <w:sz w:val="18"/>
                <w:szCs w:val="18"/>
              </w:rPr>
              <w:t>{{video.</w:t>
            </w:r>
            <w:r>
              <w:t xml:space="preserve"> </w:t>
            </w:r>
            <w:r w:rsidRPr="00CE1C4B">
              <w:rPr>
                <w:rFonts w:ascii="Microsoft YaHei" w:eastAsia="Microsoft YaHei" w:hAnsi="Microsoft YaHei"/>
                <w:sz w:val="18"/>
                <w:szCs w:val="18"/>
              </w:rPr>
              <w:t>start_pipe_depth</w:t>
            </w:r>
            <w:r>
              <w:rPr>
                <w:rFonts w:ascii="Microsoft YaHei" w:eastAsia="Microsoft YaHei" w:hAnsi="Microsoft YaHei"/>
                <w:sz w:val="18"/>
                <w:szCs w:val="18"/>
              </w:rPr>
              <w:t>}}</w:t>
            </w:r>
            <w:bookmarkEnd w:id="71"/>
          </w:p>
        </w:tc>
        <w:tc>
          <w:tcPr>
            <w:tcW w:w="1153" w:type="dxa"/>
            <w:tcBorders>
              <w:top w:val="single" w:sz="4" w:space="0" w:color="auto"/>
              <w:bottom w:val="single" w:sz="4" w:space="0" w:color="auto"/>
            </w:tcBorders>
            <w:shd w:val="clear" w:color="auto" w:fill="EEECE1"/>
            <w:vAlign w:val="center"/>
          </w:tcPr>
          <w:p w14:paraId="34D21A18" w14:textId="77777777" w:rsidR="007D3FD1" w:rsidRPr="00A86A7B" w:rsidRDefault="00EC6017"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终点埋深</w:t>
            </w:r>
          </w:p>
        </w:tc>
        <w:tc>
          <w:tcPr>
            <w:tcW w:w="2646" w:type="dxa"/>
            <w:gridSpan w:val="2"/>
            <w:vAlign w:val="center"/>
          </w:tcPr>
          <w:p w14:paraId="7B3FD0C6" w14:textId="77777777" w:rsidR="007D3FD1" w:rsidRPr="00A86A7B" w:rsidRDefault="00CE1C4B" w:rsidP="007606A0">
            <w:pPr>
              <w:spacing w:line="280" w:lineRule="exact"/>
              <w:jc w:val="center"/>
              <w:rPr>
                <w:rFonts w:ascii="Microsoft YaHei" w:eastAsia="Microsoft YaHei" w:hAnsi="Microsoft YaHei"/>
                <w:sz w:val="18"/>
                <w:szCs w:val="18"/>
              </w:rPr>
            </w:pPr>
            <w:bookmarkStart w:id="72" w:name="_Hlk29906779"/>
            <w:r>
              <w:rPr>
                <w:rFonts w:ascii="Microsoft YaHei" w:eastAsia="Microsoft YaHei" w:hAnsi="Microsoft YaHei"/>
                <w:sz w:val="18"/>
                <w:szCs w:val="18"/>
              </w:rPr>
              <w:t>{{video.</w:t>
            </w:r>
            <w:r>
              <w:t xml:space="preserve"> </w:t>
            </w:r>
            <w:r w:rsidRPr="00CE1C4B">
              <w:rPr>
                <w:rFonts w:ascii="Microsoft YaHei" w:eastAsia="Microsoft YaHei" w:hAnsi="Microsoft YaHei"/>
                <w:sz w:val="18"/>
                <w:szCs w:val="18"/>
              </w:rPr>
              <w:t>end_pipe_depth</w:t>
            </w:r>
            <w:r>
              <w:rPr>
                <w:rFonts w:ascii="Microsoft YaHei" w:eastAsia="Microsoft YaHei" w:hAnsi="Microsoft YaHei"/>
                <w:sz w:val="18"/>
                <w:szCs w:val="18"/>
              </w:rPr>
              <w:t>}}</w:t>
            </w:r>
            <w:bookmarkEnd w:id="72"/>
          </w:p>
        </w:tc>
      </w:tr>
      <w:tr w:rsidR="007D3FD1" w:rsidRPr="00A86A7B" w14:paraId="7725B030" w14:textId="77777777" w:rsidTr="00995F43">
        <w:trPr>
          <w:trHeight w:hRule="exact" w:val="397"/>
          <w:jc w:val="center"/>
        </w:trPr>
        <w:tc>
          <w:tcPr>
            <w:tcW w:w="1088" w:type="dxa"/>
            <w:tcBorders>
              <w:top w:val="single" w:sz="4" w:space="0" w:color="auto"/>
              <w:bottom w:val="single" w:sz="4" w:space="0" w:color="auto"/>
            </w:tcBorders>
            <w:shd w:val="clear" w:color="auto" w:fill="EEECE1"/>
            <w:vAlign w:val="center"/>
          </w:tcPr>
          <w:p w14:paraId="5FD0612A" w14:textId="77777777" w:rsidR="007D3FD1" w:rsidRPr="00A86A7B" w:rsidRDefault="00EC6017"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管段类型</w:t>
            </w:r>
          </w:p>
        </w:tc>
        <w:tc>
          <w:tcPr>
            <w:tcW w:w="2219" w:type="dxa"/>
            <w:vAlign w:val="center"/>
          </w:tcPr>
          <w:p w14:paraId="582C749A" w14:textId="77777777" w:rsidR="007D3FD1" w:rsidRPr="00A86A7B" w:rsidRDefault="00CE1C4B" w:rsidP="007606A0">
            <w:pPr>
              <w:spacing w:line="280" w:lineRule="exact"/>
              <w:jc w:val="center"/>
              <w:rPr>
                <w:rFonts w:ascii="Microsoft YaHei" w:eastAsia="Microsoft YaHei" w:hAnsi="Microsoft YaHei"/>
                <w:sz w:val="18"/>
                <w:szCs w:val="18"/>
              </w:rPr>
            </w:pPr>
            <w:r>
              <w:rPr>
                <w:rFonts w:ascii="Microsoft YaHei" w:eastAsia="Microsoft YaHei" w:hAnsi="Microsoft YaHei" w:hint="eastAsia"/>
                <w:sz w:val="18"/>
                <w:szCs w:val="18"/>
              </w:rPr>
              <w:t>{</w:t>
            </w:r>
            <w:r>
              <w:rPr>
                <w:rFonts w:ascii="Microsoft YaHei" w:eastAsia="Microsoft YaHei" w:hAnsi="Microsoft YaHei"/>
                <w:sz w:val="18"/>
                <w:szCs w:val="18"/>
              </w:rPr>
              <w:t>{video.</w:t>
            </w:r>
            <w:r w:rsidRPr="00CE1C4B">
              <w:rPr>
                <w:rFonts w:ascii="Microsoft YaHei" w:eastAsia="Microsoft YaHei" w:hAnsi="Microsoft YaHei"/>
                <w:sz w:val="18"/>
                <w:szCs w:val="18"/>
              </w:rPr>
              <w:t>pipe_type</w:t>
            </w:r>
            <w:r>
              <w:rPr>
                <w:rFonts w:ascii="Microsoft YaHei" w:eastAsia="Microsoft YaHei" w:hAnsi="Microsoft YaHei"/>
                <w:sz w:val="18"/>
                <w:szCs w:val="18"/>
              </w:rPr>
              <w:t>}}</w:t>
            </w:r>
          </w:p>
        </w:tc>
        <w:tc>
          <w:tcPr>
            <w:tcW w:w="1467" w:type="dxa"/>
            <w:gridSpan w:val="2"/>
            <w:tcBorders>
              <w:top w:val="single" w:sz="4" w:space="0" w:color="auto"/>
              <w:bottom w:val="single" w:sz="4" w:space="0" w:color="auto"/>
            </w:tcBorders>
            <w:shd w:val="clear" w:color="auto" w:fill="EEECE1"/>
            <w:vAlign w:val="center"/>
          </w:tcPr>
          <w:p w14:paraId="3C822AD0" w14:textId="77777777" w:rsidR="007D3FD1" w:rsidRPr="00A86A7B" w:rsidRDefault="00EC6017"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管段材质</w:t>
            </w:r>
          </w:p>
        </w:tc>
        <w:tc>
          <w:tcPr>
            <w:tcW w:w="2107" w:type="dxa"/>
            <w:gridSpan w:val="2"/>
            <w:vAlign w:val="center"/>
          </w:tcPr>
          <w:p w14:paraId="68B1327F" w14:textId="77777777" w:rsidR="007D3FD1" w:rsidRPr="00A86A7B" w:rsidRDefault="00CE1C4B" w:rsidP="007606A0">
            <w:pPr>
              <w:spacing w:line="280" w:lineRule="exact"/>
              <w:jc w:val="center"/>
              <w:rPr>
                <w:rFonts w:ascii="Microsoft YaHei" w:eastAsia="Microsoft YaHei" w:hAnsi="Microsoft YaHei"/>
                <w:sz w:val="18"/>
                <w:szCs w:val="18"/>
              </w:rPr>
            </w:pPr>
            <w:bookmarkStart w:id="73" w:name="_Hlk29906761"/>
            <w:r>
              <w:rPr>
                <w:rFonts w:ascii="Microsoft YaHei" w:eastAsia="Microsoft YaHei" w:hAnsi="Microsoft YaHei"/>
                <w:sz w:val="18"/>
                <w:szCs w:val="18"/>
              </w:rPr>
              <w:t>{{video.</w:t>
            </w:r>
            <w:r w:rsidRPr="00CE1C4B">
              <w:rPr>
                <w:rFonts w:ascii="Microsoft YaHei" w:eastAsia="Microsoft YaHei" w:hAnsi="Microsoft YaHei"/>
                <w:sz w:val="18"/>
                <w:szCs w:val="18"/>
              </w:rPr>
              <w:t>pipe_material</w:t>
            </w:r>
            <w:r>
              <w:rPr>
                <w:rFonts w:ascii="Microsoft YaHei" w:eastAsia="Microsoft YaHei" w:hAnsi="Microsoft YaHei"/>
                <w:sz w:val="18"/>
                <w:szCs w:val="18"/>
              </w:rPr>
              <w:t>}}</w:t>
            </w:r>
            <w:bookmarkEnd w:id="73"/>
          </w:p>
        </w:tc>
        <w:tc>
          <w:tcPr>
            <w:tcW w:w="1153" w:type="dxa"/>
            <w:tcBorders>
              <w:top w:val="single" w:sz="4" w:space="0" w:color="auto"/>
              <w:bottom w:val="single" w:sz="4" w:space="0" w:color="auto"/>
            </w:tcBorders>
            <w:shd w:val="clear" w:color="auto" w:fill="EEECE1"/>
            <w:vAlign w:val="center"/>
          </w:tcPr>
          <w:p w14:paraId="70EB102B" w14:textId="77777777" w:rsidR="007D3FD1" w:rsidRPr="00A86A7B" w:rsidRDefault="00EC6017"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管段直径</w:t>
            </w:r>
          </w:p>
        </w:tc>
        <w:tc>
          <w:tcPr>
            <w:tcW w:w="2646" w:type="dxa"/>
            <w:gridSpan w:val="2"/>
            <w:vAlign w:val="center"/>
          </w:tcPr>
          <w:p w14:paraId="04D84041" w14:textId="77777777" w:rsidR="007D3FD1" w:rsidRPr="00A86A7B" w:rsidRDefault="00276FF2" w:rsidP="007606A0">
            <w:pPr>
              <w:spacing w:line="280" w:lineRule="exact"/>
              <w:jc w:val="center"/>
              <w:rPr>
                <w:rFonts w:ascii="Microsoft YaHei" w:eastAsia="Microsoft YaHei" w:hAnsi="Microsoft YaHei"/>
                <w:sz w:val="18"/>
                <w:szCs w:val="18"/>
              </w:rPr>
            </w:pPr>
            <w:bookmarkStart w:id="74" w:name="_Hlk29906741"/>
            <w:r>
              <w:rPr>
                <w:rFonts w:ascii="Microsoft YaHei" w:eastAsia="Microsoft YaHei" w:hAnsi="Microsoft YaHei"/>
                <w:sz w:val="18"/>
                <w:szCs w:val="18"/>
              </w:rPr>
              <w:t>{{video.</w:t>
            </w:r>
            <w:r w:rsidRPr="00276FF2">
              <w:rPr>
                <w:rFonts w:ascii="Microsoft YaHei" w:eastAsia="Microsoft YaHei" w:hAnsi="Microsoft YaHei"/>
                <w:sz w:val="18"/>
                <w:szCs w:val="18"/>
              </w:rPr>
              <w:t>pipe_diameter</w:t>
            </w:r>
            <w:r>
              <w:rPr>
                <w:rFonts w:ascii="Microsoft YaHei" w:eastAsia="Microsoft YaHei" w:hAnsi="Microsoft YaHei"/>
                <w:sz w:val="18"/>
                <w:szCs w:val="18"/>
              </w:rPr>
              <w:t>}}</w:t>
            </w:r>
            <w:bookmarkEnd w:id="74"/>
          </w:p>
        </w:tc>
      </w:tr>
      <w:tr w:rsidR="007D3FD1" w:rsidRPr="00A86A7B" w14:paraId="6B6EC30C" w14:textId="77777777" w:rsidTr="00995F43">
        <w:trPr>
          <w:trHeight w:hRule="exact" w:val="397"/>
          <w:jc w:val="center"/>
        </w:trPr>
        <w:tc>
          <w:tcPr>
            <w:tcW w:w="1088" w:type="dxa"/>
            <w:tcBorders>
              <w:top w:val="single" w:sz="4" w:space="0" w:color="auto"/>
              <w:bottom w:val="single" w:sz="4" w:space="0" w:color="auto"/>
            </w:tcBorders>
            <w:shd w:val="clear" w:color="auto" w:fill="EEECE1"/>
            <w:vAlign w:val="center"/>
          </w:tcPr>
          <w:p w14:paraId="7BE51293" w14:textId="77777777" w:rsidR="007D3FD1" w:rsidRPr="00A86A7B" w:rsidRDefault="00EC6017"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检测方向</w:t>
            </w:r>
          </w:p>
        </w:tc>
        <w:tc>
          <w:tcPr>
            <w:tcW w:w="2219" w:type="dxa"/>
            <w:vAlign w:val="center"/>
          </w:tcPr>
          <w:p w14:paraId="1E069C66" w14:textId="77777777" w:rsidR="007D3FD1" w:rsidRPr="00A86A7B" w:rsidRDefault="003E192A" w:rsidP="007606A0">
            <w:pPr>
              <w:spacing w:line="280" w:lineRule="exact"/>
              <w:jc w:val="center"/>
              <w:rPr>
                <w:rFonts w:ascii="Microsoft YaHei" w:eastAsia="Microsoft YaHei" w:hAnsi="Microsoft YaHei"/>
                <w:sz w:val="18"/>
                <w:szCs w:val="18"/>
              </w:rPr>
            </w:pPr>
            <w:r>
              <w:rPr>
                <w:rFonts w:ascii="Microsoft YaHei" w:eastAsia="Microsoft YaHei" w:hAnsi="Microsoft YaHei" w:hint="eastAsia"/>
                <w:sz w:val="18"/>
                <w:szCs w:val="18"/>
              </w:rPr>
              <w:t>{</w:t>
            </w:r>
            <w:r>
              <w:rPr>
                <w:rFonts w:ascii="Microsoft YaHei" w:eastAsia="Microsoft YaHei" w:hAnsi="Microsoft YaHei"/>
                <w:sz w:val="18"/>
                <w:szCs w:val="18"/>
              </w:rPr>
              <w:t>{video.</w:t>
            </w:r>
            <w:r w:rsidRPr="003E192A">
              <w:rPr>
                <w:rFonts w:ascii="Microsoft YaHei" w:eastAsia="Microsoft YaHei" w:hAnsi="Microsoft YaHei"/>
                <w:sz w:val="18"/>
                <w:szCs w:val="18"/>
              </w:rPr>
              <w:t>detection_direction</w:t>
            </w:r>
            <w:r>
              <w:rPr>
                <w:rFonts w:ascii="Microsoft YaHei" w:eastAsia="Microsoft YaHei" w:hAnsi="Microsoft YaHei"/>
                <w:sz w:val="18"/>
                <w:szCs w:val="18"/>
              </w:rPr>
              <w:t>}}</w:t>
            </w:r>
          </w:p>
        </w:tc>
        <w:tc>
          <w:tcPr>
            <w:tcW w:w="1467" w:type="dxa"/>
            <w:gridSpan w:val="2"/>
            <w:tcBorders>
              <w:top w:val="single" w:sz="4" w:space="0" w:color="auto"/>
              <w:bottom w:val="single" w:sz="4" w:space="0" w:color="auto"/>
            </w:tcBorders>
            <w:shd w:val="clear" w:color="auto" w:fill="EEECE1"/>
            <w:vAlign w:val="center"/>
          </w:tcPr>
          <w:p w14:paraId="7EAAA66E" w14:textId="77777777" w:rsidR="007D3FD1" w:rsidRPr="00A86A7B" w:rsidRDefault="00EC6017"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管段长度</w:t>
            </w:r>
          </w:p>
        </w:tc>
        <w:tc>
          <w:tcPr>
            <w:tcW w:w="2107" w:type="dxa"/>
            <w:gridSpan w:val="2"/>
            <w:vAlign w:val="center"/>
          </w:tcPr>
          <w:p w14:paraId="73BFBEB2" w14:textId="77777777" w:rsidR="007D3FD1" w:rsidRPr="00A86A7B" w:rsidRDefault="00ED68FA" w:rsidP="007606A0">
            <w:pPr>
              <w:spacing w:line="280" w:lineRule="exact"/>
              <w:jc w:val="center"/>
              <w:rPr>
                <w:rFonts w:ascii="Microsoft YaHei" w:eastAsia="Microsoft YaHei" w:hAnsi="Microsoft YaHei"/>
                <w:sz w:val="18"/>
                <w:szCs w:val="18"/>
              </w:rPr>
            </w:pPr>
            <w:bookmarkStart w:id="75" w:name="_Hlk29906751"/>
            <w:r>
              <w:rPr>
                <w:rFonts w:ascii="Microsoft YaHei" w:eastAsia="Microsoft YaHei" w:hAnsi="Microsoft YaHei"/>
                <w:sz w:val="18"/>
                <w:szCs w:val="18"/>
              </w:rPr>
              <w:t>{{video.</w:t>
            </w:r>
            <w:r w:rsidRPr="00ED68FA">
              <w:rPr>
                <w:rFonts w:ascii="Microsoft YaHei" w:eastAsia="Microsoft YaHei" w:hAnsi="Microsoft YaHei"/>
                <w:sz w:val="18"/>
                <w:szCs w:val="18"/>
              </w:rPr>
              <w:t>pipe_length</w:t>
            </w:r>
            <w:r>
              <w:rPr>
                <w:rFonts w:ascii="Microsoft YaHei" w:eastAsia="Microsoft YaHei" w:hAnsi="Microsoft YaHei"/>
                <w:sz w:val="18"/>
                <w:szCs w:val="18"/>
              </w:rPr>
              <w:t>}}</w:t>
            </w:r>
            <w:bookmarkEnd w:id="75"/>
          </w:p>
        </w:tc>
        <w:tc>
          <w:tcPr>
            <w:tcW w:w="1153" w:type="dxa"/>
            <w:tcBorders>
              <w:top w:val="single" w:sz="4" w:space="0" w:color="auto"/>
              <w:bottom w:val="single" w:sz="4" w:space="0" w:color="auto"/>
            </w:tcBorders>
            <w:shd w:val="clear" w:color="auto" w:fill="EEECE1"/>
            <w:vAlign w:val="center"/>
          </w:tcPr>
          <w:p w14:paraId="1E03B2DE" w14:textId="77777777" w:rsidR="007D3FD1" w:rsidRPr="00A86A7B" w:rsidRDefault="00EC6017"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color w:val="000000"/>
                <w:sz w:val="18"/>
                <w:szCs w:val="18"/>
              </w:rPr>
              <w:t>检测长度</w:t>
            </w:r>
          </w:p>
        </w:tc>
        <w:tc>
          <w:tcPr>
            <w:tcW w:w="2646" w:type="dxa"/>
            <w:gridSpan w:val="2"/>
            <w:vAlign w:val="center"/>
          </w:tcPr>
          <w:p w14:paraId="0EF1C066" w14:textId="77777777" w:rsidR="007D3FD1" w:rsidRPr="00A86A7B" w:rsidRDefault="001656F9" w:rsidP="007606A0">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{{video.</w:t>
            </w:r>
            <w:r w:rsidRPr="001656F9">
              <w:rPr>
                <w:rFonts w:ascii="Microsoft YaHei" w:eastAsia="Microsoft YaHei" w:hAnsi="Microsoft YaHei"/>
                <w:sz w:val="18"/>
                <w:szCs w:val="18"/>
              </w:rPr>
              <w:t>detection_length</w:t>
            </w:r>
            <w:r>
              <w:rPr>
                <w:rFonts w:ascii="Microsoft YaHei" w:eastAsia="Microsoft YaHei" w:hAnsi="Microsoft YaHei"/>
                <w:sz w:val="18"/>
                <w:szCs w:val="18"/>
              </w:rPr>
              <w:t>}}</w:t>
            </w:r>
          </w:p>
        </w:tc>
      </w:tr>
      <w:tr w:rsidR="007D3FD1" w:rsidRPr="00A86A7B" w14:paraId="2CEDA3DB" w14:textId="77777777" w:rsidTr="00995F43">
        <w:trPr>
          <w:trHeight w:hRule="exact" w:val="397"/>
          <w:jc w:val="center"/>
        </w:trPr>
        <w:tc>
          <w:tcPr>
            <w:tcW w:w="1088" w:type="dxa"/>
            <w:tcBorders>
              <w:top w:val="single" w:sz="4" w:space="0" w:color="auto"/>
              <w:bottom w:val="single" w:sz="4" w:space="0" w:color="auto"/>
            </w:tcBorders>
            <w:shd w:val="clear" w:color="auto" w:fill="EEECE1"/>
            <w:vAlign w:val="center"/>
          </w:tcPr>
          <w:p w14:paraId="133D93D4" w14:textId="77777777" w:rsidR="007D3FD1" w:rsidRPr="00A86A7B" w:rsidRDefault="00EC6017"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修复指数</w:t>
            </w:r>
          </w:p>
        </w:tc>
        <w:tc>
          <w:tcPr>
            <w:tcW w:w="2219" w:type="dxa"/>
            <w:vAlign w:val="center"/>
          </w:tcPr>
          <w:p w14:paraId="3C5CF838" w14:textId="77777777" w:rsidR="007D3FD1" w:rsidRPr="00A86A7B" w:rsidRDefault="00C95F4D" w:rsidP="007606A0">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1.40</w:t>
            </w:r>
          </w:p>
        </w:tc>
        <w:tc>
          <w:tcPr>
            <w:tcW w:w="1467" w:type="dxa"/>
            <w:gridSpan w:val="2"/>
            <w:tcBorders>
              <w:top w:val="single" w:sz="4" w:space="0" w:color="auto"/>
              <w:bottom w:val="single" w:sz="4" w:space="0" w:color="auto"/>
            </w:tcBorders>
            <w:shd w:val="clear" w:color="auto" w:fill="EEECE1"/>
            <w:vAlign w:val="center"/>
          </w:tcPr>
          <w:p w14:paraId="55AB4BC4" w14:textId="77777777" w:rsidR="007D3FD1" w:rsidRPr="00A86A7B" w:rsidRDefault="00EC6017"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养护指数</w:t>
            </w:r>
          </w:p>
        </w:tc>
        <w:tc>
          <w:tcPr>
            <w:tcW w:w="2107" w:type="dxa"/>
            <w:gridSpan w:val="2"/>
            <w:vAlign w:val="center"/>
          </w:tcPr>
          <w:p w14:paraId="27868CB9" w14:textId="77777777" w:rsidR="007D3FD1" w:rsidRPr="00A86A7B" w:rsidRDefault="00C95F4D" w:rsidP="007606A0">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0.40</w:t>
            </w:r>
          </w:p>
        </w:tc>
        <w:tc>
          <w:tcPr>
            <w:tcW w:w="1153" w:type="dxa"/>
            <w:tcBorders>
              <w:top w:val="single" w:sz="4" w:space="0" w:color="auto"/>
              <w:bottom w:val="single" w:sz="4" w:space="0" w:color="auto"/>
            </w:tcBorders>
            <w:shd w:val="clear" w:color="auto" w:fill="EEECE1"/>
            <w:vAlign w:val="center"/>
          </w:tcPr>
          <w:p w14:paraId="6FD16BF9" w14:textId="77777777" w:rsidR="007D3FD1" w:rsidRPr="00A86A7B" w:rsidRDefault="00E0162C"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检测</w:t>
            </w:r>
            <w:r w:rsidR="00EC6017" w:rsidRPr="00A86A7B">
              <w:rPr>
                <w:rFonts w:ascii="Microsoft YaHei" w:eastAsia="Microsoft YaHei" w:hAnsi="Microsoft YaHei" w:hint="eastAsia"/>
                <w:b/>
                <w:sz w:val="18"/>
                <w:szCs w:val="18"/>
              </w:rPr>
              <w:t>人员</w:t>
            </w:r>
          </w:p>
        </w:tc>
        <w:tc>
          <w:tcPr>
            <w:tcW w:w="2646" w:type="dxa"/>
            <w:gridSpan w:val="2"/>
            <w:vAlign w:val="center"/>
          </w:tcPr>
          <w:p w14:paraId="50281655" w14:textId="77777777" w:rsidR="007D3FD1" w:rsidRPr="00A86A7B" w:rsidRDefault="00923BC6" w:rsidP="007606A0">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{{video.staff</w:t>
            </w:r>
            <w:r w:rsidR="00350CCC">
              <w:rPr>
                <w:rFonts w:ascii="Microsoft YaHei" w:eastAsia="Microsoft YaHei" w:hAnsi="Microsoft YaHei"/>
                <w:sz w:val="18"/>
                <w:szCs w:val="18"/>
              </w:rPr>
              <w:t>_name</w:t>
            </w:r>
            <w:r>
              <w:rPr>
                <w:rFonts w:ascii="Microsoft YaHei" w:eastAsia="Microsoft YaHei" w:hAnsi="Microsoft YaHei"/>
                <w:sz w:val="18"/>
                <w:szCs w:val="18"/>
              </w:rPr>
              <w:t>}}</w:t>
            </w:r>
          </w:p>
        </w:tc>
      </w:tr>
      <w:tr w:rsidR="007D3FD1" w:rsidRPr="00A86A7B" w14:paraId="5C468E73" w14:textId="77777777" w:rsidTr="00995F43">
        <w:trPr>
          <w:trHeight w:hRule="exact" w:val="397"/>
          <w:jc w:val="center"/>
        </w:trPr>
        <w:tc>
          <w:tcPr>
            <w:tcW w:w="1088" w:type="dxa"/>
            <w:tcBorders>
              <w:top w:val="single" w:sz="4" w:space="0" w:color="auto"/>
              <w:bottom w:val="single" w:sz="4" w:space="0" w:color="auto"/>
            </w:tcBorders>
            <w:shd w:val="clear" w:color="auto" w:fill="EEECE1"/>
            <w:vAlign w:val="center"/>
          </w:tcPr>
          <w:p w14:paraId="33B3CE65" w14:textId="77777777" w:rsidR="007D3FD1" w:rsidRPr="00A86A7B" w:rsidRDefault="007D3FD1"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检测地点</w:t>
            </w:r>
          </w:p>
        </w:tc>
        <w:tc>
          <w:tcPr>
            <w:tcW w:w="5793" w:type="dxa"/>
            <w:gridSpan w:val="5"/>
            <w:vAlign w:val="center"/>
          </w:tcPr>
          <w:p w14:paraId="1401B742" w14:textId="77777777" w:rsidR="007D3FD1" w:rsidRPr="00A86A7B" w:rsidRDefault="00923BC6" w:rsidP="007606A0">
            <w:pPr>
              <w:spacing w:line="280" w:lineRule="exact"/>
              <w:jc w:val="center"/>
              <w:rPr>
                <w:rFonts w:ascii="Microsoft YaHei" w:eastAsia="Microsoft YaHei" w:hAnsi="Microsoft YaHei"/>
                <w:sz w:val="18"/>
                <w:szCs w:val="18"/>
              </w:rPr>
            </w:pPr>
            <w:r>
              <w:rPr>
                <w:rFonts w:ascii="Microsoft YaHei" w:eastAsia="Microsoft YaHei" w:hAnsi="Microsoft YaHei" w:hint="eastAsia"/>
                <w:sz w:val="18"/>
                <w:szCs w:val="18"/>
              </w:rPr>
              <w:t>{</w:t>
            </w:r>
            <w:r>
              <w:rPr>
                <w:rFonts w:ascii="Microsoft YaHei" w:eastAsia="Microsoft YaHei" w:hAnsi="Microsoft YaHei"/>
                <w:sz w:val="18"/>
                <w:szCs w:val="18"/>
              </w:rPr>
              <w:t>{video.road_name}}</w:t>
            </w:r>
          </w:p>
        </w:tc>
        <w:tc>
          <w:tcPr>
            <w:tcW w:w="1153" w:type="dxa"/>
            <w:tcBorders>
              <w:top w:val="single" w:sz="4" w:space="0" w:color="auto"/>
              <w:bottom w:val="single" w:sz="4" w:space="0" w:color="auto"/>
            </w:tcBorders>
            <w:shd w:val="clear" w:color="auto" w:fill="EEECE1"/>
            <w:vAlign w:val="center"/>
          </w:tcPr>
          <w:p w14:paraId="20E02C28" w14:textId="77777777" w:rsidR="007D3FD1" w:rsidRPr="00A86A7B" w:rsidRDefault="00EC6017"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检测日期</w:t>
            </w:r>
          </w:p>
        </w:tc>
        <w:tc>
          <w:tcPr>
            <w:tcW w:w="2646" w:type="dxa"/>
            <w:gridSpan w:val="2"/>
            <w:vAlign w:val="center"/>
          </w:tcPr>
          <w:p w14:paraId="530AB174" w14:textId="77777777" w:rsidR="007D3FD1" w:rsidRPr="00A86A7B" w:rsidRDefault="00923BC6" w:rsidP="007606A0">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{{video.record_date}}</w:t>
            </w:r>
          </w:p>
        </w:tc>
      </w:tr>
      <w:tr w:rsidR="007D3FD1" w:rsidRPr="00A86A7B" w14:paraId="47F72E62" w14:textId="77777777" w:rsidTr="00995F43">
        <w:trPr>
          <w:trHeight w:hRule="exact" w:val="397"/>
          <w:jc w:val="center"/>
        </w:trPr>
        <w:tc>
          <w:tcPr>
            <w:tcW w:w="1088" w:type="dxa"/>
            <w:tcBorders>
              <w:top w:val="single" w:sz="4" w:space="0" w:color="auto"/>
              <w:bottom w:val="single" w:sz="4" w:space="0" w:color="auto"/>
            </w:tcBorders>
            <w:shd w:val="clear" w:color="auto" w:fill="EEECE1"/>
            <w:vAlign w:val="center"/>
          </w:tcPr>
          <w:p w14:paraId="19D3AD6B" w14:textId="77777777" w:rsidR="007D3FD1" w:rsidRPr="00A86A7B" w:rsidRDefault="007D3FD1" w:rsidP="007606A0">
            <w:pPr>
              <w:spacing w:line="280" w:lineRule="exact"/>
              <w:jc w:val="center"/>
              <w:rPr>
                <w:rFonts w:ascii="Microsoft YaHei" w:eastAsia="Microsoft YaHei" w:hAnsi="Microsoft YaHei"/>
                <w:b/>
                <w:color w:val="000000"/>
                <w:sz w:val="18"/>
                <w:szCs w:val="18"/>
              </w:rPr>
            </w:pPr>
            <w:r w:rsidRPr="00A86A7B">
              <w:rPr>
                <w:rFonts w:ascii="Microsoft YaHei" w:eastAsia="Microsoft YaHei" w:hAnsi="Microsoft YaHei" w:hint="eastAsia"/>
                <w:b/>
                <w:color w:val="000000"/>
                <w:sz w:val="18"/>
                <w:szCs w:val="18"/>
              </w:rPr>
              <w:t>距离(m)</w:t>
            </w:r>
          </w:p>
        </w:tc>
        <w:tc>
          <w:tcPr>
            <w:tcW w:w="2219" w:type="dxa"/>
            <w:tcBorders>
              <w:top w:val="single" w:sz="4" w:space="0" w:color="auto"/>
              <w:bottom w:val="single" w:sz="4" w:space="0" w:color="auto"/>
            </w:tcBorders>
            <w:shd w:val="clear" w:color="auto" w:fill="EEECE1"/>
            <w:vAlign w:val="center"/>
          </w:tcPr>
          <w:p w14:paraId="68B09AF7" w14:textId="77777777" w:rsidR="007D3FD1" w:rsidRPr="00A86A7B" w:rsidRDefault="007D3FD1"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缺陷名称代码</w:t>
            </w:r>
          </w:p>
        </w:tc>
        <w:tc>
          <w:tcPr>
            <w:tcW w:w="709" w:type="dxa"/>
            <w:tcBorders>
              <w:top w:val="single" w:sz="4" w:space="0" w:color="auto"/>
              <w:bottom w:val="single" w:sz="4" w:space="0" w:color="auto"/>
            </w:tcBorders>
            <w:shd w:val="clear" w:color="auto" w:fill="EEECE1"/>
            <w:vAlign w:val="center"/>
          </w:tcPr>
          <w:p w14:paraId="5A35DF4E" w14:textId="77777777" w:rsidR="007D3FD1" w:rsidRPr="00A86A7B" w:rsidRDefault="007D3FD1"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分值</w:t>
            </w:r>
          </w:p>
        </w:tc>
        <w:tc>
          <w:tcPr>
            <w:tcW w:w="758" w:type="dxa"/>
            <w:tcBorders>
              <w:top w:val="single" w:sz="4" w:space="0" w:color="auto"/>
              <w:bottom w:val="single" w:sz="4" w:space="0" w:color="auto"/>
            </w:tcBorders>
            <w:shd w:val="clear" w:color="auto" w:fill="EEECE1"/>
            <w:vAlign w:val="center"/>
          </w:tcPr>
          <w:p w14:paraId="5FC48A8D" w14:textId="77777777" w:rsidR="007D3FD1" w:rsidRPr="00A86A7B" w:rsidRDefault="007D3FD1"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等级</w:t>
            </w:r>
          </w:p>
        </w:tc>
        <w:tc>
          <w:tcPr>
            <w:tcW w:w="5103" w:type="dxa"/>
            <w:gridSpan w:val="4"/>
            <w:tcBorders>
              <w:top w:val="single" w:sz="4" w:space="0" w:color="auto"/>
              <w:bottom w:val="single" w:sz="4" w:space="0" w:color="auto"/>
            </w:tcBorders>
            <w:shd w:val="clear" w:color="auto" w:fill="EEECE1"/>
            <w:vAlign w:val="center"/>
          </w:tcPr>
          <w:p w14:paraId="12042D8D" w14:textId="77777777" w:rsidR="007D3FD1" w:rsidRPr="00A86A7B" w:rsidRDefault="00504804" w:rsidP="007606A0">
            <w:pPr>
              <w:spacing w:line="280" w:lineRule="exact"/>
              <w:jc w:val="center"/>
              <w:rPr>
                <w:rFonts w:ascii="Microsoft YaHei" w:eastAsia="Microsoft YaHei" w:hAnsi="Microsoft YaHei"/>
                <w:b/>
                <w:sz w:val="18"/>
                <w:szCs w:val="18"/>
              </w:rPr>
            </w:pPr>
            <w:r>
              <w:rPr>
                <w:rFonts w:ascii="Microsoft YaHei" w:eastAsia="Microsoft YaHei" w:hAnsi="Microsoft YaHei" w:hint="eastAsia"/>
                <w:b/>
                <w:sz w:val="18"/>
                <w:szCs w:val="18"/>
              </w:rPr>
              <w:t>缺陷性质</w:t>
            </w:r>
          </w:p>
        </w:tc>
        <w:tc>
          <w:tcPr>
            <w:tcW w:w="803" w:type="dxa"/>
            <w:tcBorders>
              <w:top w:val="single" w:sz="4" w:space="0" w:color="auto"/>
              <w:bottom w:val="single" w:sz="4" w:space="0" w:color="auto"/>
            </w:tcBorders>
            <w:shd w:val="clear" w:color="auto" w:fill="EEECE1"/>
            <w:vAlign w:val="center"/>
          </w:tcPr>
          <w:p w14:paraId="45542408" w14:textId="77777777" w:rsidR="007D3FD1" w:rsidRPr="00A86A7B" w:rsidRDefault="007D3FD1"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照片</w:t>
            </w:r>
          </w:p>
        </w:tc>
      </w:tr>
      <w:tr w:rsidR="00D4103F" w:rsidRPr="00A86A7B" w14:paraId="599A8DF0" w14:textId="77777777" w:rsidTr="00477A20">
        <w:trPr>
          <w:trHeight w:hRule="exact" w:val="397"/>
          <w:jc w:val="center"/>
        </w:trPr>
        <w:tc>
          <w:tcPr>
            <w:tcW w:w="10680" w:type="dxa"/>
            <w:gridSpan w:val="9"/>
            <w:tcBorders>
              <w:top w:val="single" w:sz="4" w:space="0" w:color="auto"/>
              <w:bottom w:val="single" w:sz="4" w:space="0" w:color="auto"/>
            </w:tcBorders>
            <w:shd w:val="clear" w:color="auto" w:fill="auto"/>
            <w:vAlign w:val="center"/>
          </w:tcPr>
          <w:p w14:paraId="70BB3985" w14:textId="77777777" w:rsidR="00D4103F" w:rsidRDefault="00D4103F" w:rsidP="00D4103F">
            <w:pPr>
              <w:spacing w:line="280" w:lineRule="exact"/>
              <w:rPr>
                <w:rFonts w:ascii="Microsoft YaHei" w:eastAsia="Microsoft YaHei" w:hAnsi="Microsoft YaHei"/>
                <w:sz w:val="18"/>
                <w:szCs w:val="18"/>
              </w:rPr>
            </w:pPr>
            <w:r>
              <w:rPr>
                <w:rFonts w:ascii="Microsoft YaHei" w:eastAsia="Microsoft YaHei" w:hAnsi="Microsoft YaHei"/>
                <w:sz w:val="18"/>
                <w:szCs w:val="18"/>
              </w:rPr>
              <w:t>{{%tr for defect in video.defects%}}</w:t>
            </w:r>
          </w:p>
        </w:tc>
      </w:tr>
      <w:tr w:rsidR="007D3FD1" w:rsidRPr="00A86A7B" w14:paraId="0507D89F" w14:textId="77777777" w:rsidTr="001F044A">
        <w:trPr>
          <w:trHeight w:hRule="exact" w:val="378"/>
          <w:jc w:val="center"/>
        </w:trPr>
        <w:tc>
          <w:tcPr>
            <w:tcW w:w="1088" w:type="dxa"/>
            <w:tcBorders>
              <w:top w:val="single" w:sz="4" w:space="0" w:color="auto"/>
              <w:bottom w:val="single" w:sz="4" w:space="0" w:color="auto"/>
            </w:tcBorders>
            <w:shd w:val="clear" w:color="auto" w:fill="auto"/>
            <w:vAlign w:val="center"/>
          </w:tcPr>
          <w:p w14:paraId="19441C50" w14:textId="77777777" w:rsidR="007D3FD1" w:rsidRPr="00A86A7B" w:rsidRDefault="00EE5D44" w:rsidP="007606A0">
            <w:pPr>
              <w:spacing w:line="280" w:lineRule="exact"/>
              <w:jc w:val="center"/>
              <w:rPr>
                <w:rFonts w:ascii="Microsoft YaHei" w:eastAsia="Microsoft YaHei" w:hAnsi="Microsoft YaHei"/>
                <w:b/>
                <w:color w:val="000000"/>
                <w:sz w:val="18"/>
                <w:szCs w:val="18"/>
              </w:rPr>
            </w:pPr>
            <w:bookmarkStart w:id="76" w:name="_Hlk29835929"/>
            <w:r>
              <w:rPr>
                <w:rFonts w:ascii="Microsoft YaHei" w:eastAsia="Microsoft YaHei" w:hAnsi="Microsoft YaHei"/>
                <w:sz w:val="18"/>
                <w:szCs w:val="18"/>
              </w:rPr>
              <w:t>{{defect.</w:t>
            </w:r>
            <w:r w:rsidRPr="00EE5D44">
              <w:rPr>
                <w:rFonts w:ascii="Microsoft YaHei" w:eastAsia="Microsoft YaHei" w:hAnsi="Microsoft YaHei"/>
                <w:sz w:val="18"/>
                <w:szCs w:val="18"/>
              </w:rPr>
              <w:t>defect_distance</w:t>
            </w:r>
            <w:r>
              <w:rPr>
                <w:rFonts w:ascii="Microsoft YaHei" w:eastAsia="Microsoft YaHei" w:hAnsi="Microsoft YaHei"/>
                <w:sz w:val="18"/>
                <w:szCs w:val="18"/>
              </w:rPr>
              <w:t>}}</w:t>
            </w:r>
            <w:r w:rsidR="00C95F4D">
              <w:rPr>
                <w:rFonts w:ascii="Microsoft YaHei" w:eastAsia="Microsoft YaHei" w:hAnsi="Microsoft YaHei"/>
                <w:sz w:val="18"/>
                <w:szCs w:val="18"/>
              </w:rPr>
              <w:t>m</w:t>
            </w:r>
          </w:p>
        </w:tc>
        <w:tc>
          <w:tcPr>
            <w:tcW w:w="2219" w:type="dxa"/>
            <w:tcBorders>
              <w:top w:val="single" w:sz="4" w:space="0" w:color="auto"/>
              <w:bottom w:val="single" w:sz="4" w:space="0" w:color="auto"/>
            </w:tcBorders>
            <w:shd w:val="clear" w:color="auto" w:fill="auto"/>
            <w:vAlign w:val="center"/>
          </w:tcPr>
          <w:p w14:paraId="64FEE0A8" w14:textId="77777777" w:rsidR="007D3FD1" w:rsidRPr="00A86A7B" w:rsidRDefault="00B63143" w:rsidP="007606A0">
            <w:pPr>
              <w:spacing w:line="280" w:lineRule="exact"/>
              <w:jc w:val="center"/>
              <w:rPr>
                <w:rFonts w:ascii="Microsoft YaHei" w:eastAsia="Microsoft YaHei" w:hAnsi="Microsoft YaHei"/>
                <w:b/>
                <w:sz w:val="18"/>
                <w:szCs w:val="18"/>
              </w:rPr>
            </w:pPr>
            <w:r>
              <w:rPr>
                <w:rFonts w:ascii="Microsoft YaHei" w:eastAsia="Microsoft YaHei" w:hAnsi="Microsoft YaHei"/>
                <w:sz w:val="18"/>
                <w:szCs w:val="18"/>
              </w:rPr>
              <w:t>{{defect.defect_type}}</w:t>
            </w:r>
          </w:p>
        </w:tc>
        <w:tc>
          <w:tcPr>
            <w:tcW w:w="709" w:type="dxa"/>
            <w:tcBorders>
              <w:top w:val="single" w:sz="4" w:space="0" w:color="auto"/>
              <w:bottom w:val="single" w:sz="4" w:space="0" w:color="auto"/>
            </w:tcBorders>
            <w:shd w:val="clear" w:color="auto" w:fill="auto"/>
            <w:vAlign w:val="center"/>
          </w:tcPr>
          <w:p w14:paraId="20FD84B2" w14:textId="77777777" w:rsidR="007D3FD1" w:rsidRPr="00A86A7B" w:rsidRDefault="00483817" w:rsidP="007606A0">
            <w:pPr>
              <w:spacing w:line="280" w:lineRule="exact"/>
              <w:jc w:val="center"/>
              <w:rPr>
                <w:rFonts w:ascii="Microsoft YaHei" w:eastAsia="Microsoft YaHei" w:hAnsi="Microsoft YaHei"/>
                <w:b/>
                <w:sz w:val="18"/>
                <w:szCs w:val="18"/>
              </w:rPr>
            </w:pPr>
            <w:r>
              <w:rPr>
                <w:rFonts w:ascii="Microsoft YaHei" w:eastAsia="Microsoft YaHei" w:hAnsi="Microsoft YaHei" w:hint="eastAsia"/>
                <w:sz w:val="18"/>
                <w:szCs w:val="18"/>
              </w:rPr>
              <w:t>{{defect.score}}</w:t>
            </w:r>
          </w:p>
        </w:tc>
        <w:tc>
          <w:tcPr>
            <w:tcW w:w="758" w:type="dxa"/>
            <w:tcBorders>
              <w:top w:val="single" w:sz="4" w:space="0" w:color="auto"/>
              <w:bottom w:val="single" w:sz="4" w:space="0" w:color="auto"/>
            </w:tcBorders>
            <w:shd w:val="clear" w:color="auto" w:fill="auto"/>
            <w:vAlign w:val="center"/>
          </w:tcPr>
          <w:p w14:paraId="38D85736" w14:textId="77777777" w:rsidR="007D3FD1" w:rsidRPr="00A86A7B" w:rsidRDefault="00064E95" w:rsidP="007606A0">
            <w:pPr>
              <w:spacing w:line="280" w:lineRule="exact"/>
              <w:jc w:val="center"/>
              <w:rPr>
                <w:rFonts w:ascii="Microsoft YaHei" w:eastAsia="Microsoft YaHei" w:hAnsi="Microsoft YaHei"/>
                <w:b/>
                <w:sz w:val="18"/>
                <w:szCs w:val="18"/>
              </w:rPr>
            </w:pPr>
            <w:r>
              <w:rPr>
                <w:rFonts w:ascii="Microsoft YaHei" w:eastAsia="Microsoft YaHei" w:hAnsi="Microsoft YaHei"/>
                <w:sz w:val="18"/>
                <w:szCs w:val="18"/>
              </w:rPr>
              <w:t>{{defect.grade}}</w:t>
            </w:r>
          </w:p>
        </w:tc>
        <w:tc>
          <w:tcPr>
            <w:tcW w:w="5103" w:type="dxa"/>
            <w:gridSpan w:val="4"/>
            <w:tcBorders>
              <w:top w:val="single" w:sz="4" w:space="0" w:color="auto"/>
              <w:bottom w:val="single" w:sz="4" w:space="0" w:color="auto"/>
            </w:tcBorders>
            <w:shd w:val="clear" w:color="auto" w:fill="auto"/>
            <w:vAlign w:val="center"/>
          </w:tcPr>
          <w:p w14:paraId="5E969572" w14:textId="77777777" w:rsidR="007D3FD1" w:rsidRPr="00A86A7B" w:rsidRDefault="00504804" w:rsidP="007606A0">
            <w:pPr>
              <w:spacing w:line="280" w:lineRule="exact"/>
              <w:rPr>
                <w:rFonts w:ascii="Microsoft YaHei" w:eastAsia="Microsoft YaHei" w:hAnsi="Microsoft YaHei"/>
                <w:color w:val="A6A6A6"/>
                <w:sz w:val="18"/>
                <w:szCs w:val="18"/>
              </w:rPr>
            </w:pPr>
            <w:r>
              <w:rPr>
                <w:rFonts w:ascii="Microsoft YaHei" w:eastAsia="Microsoft YaHei" w:hAnsi="Microsoft YaHei" w:hint="eastAsia"/>
                <w:sz w:val="18"/>
                <w:szCs w:val="18"/>
              </w:rPr>
              <w:t>{{defect</w:t>
            </w:r>
            <w:r>
              <w:rPr>
                <w:rFonts w:ascii="Microsoft YaHei" w:eastAsia="Microsoft YaHei" w:hAnsi="Microsoft YaHei"/>
                <w:sz w:val="18"/>
                <w:szCs w:val="18"/>
              </w:rPr>
              <w:t>.</w:t>
            </w:r>
            <w:r w:rsidRPr="00504804">
              <w:rPr>
                <w:rFonts w:ascii="Microsoft YaHei" w:eastAsia="Microsoft YaHei" w:hAnsi="Microsoft YaHei"/>
                <w:sz w:val="18"/>
                <w:szCs w:val="18"/>
              </w:rPr>
              <w:t>defect_attribute</w:t>
            </w:r>
            <w:r>
              <w:rPr>
                <w:rFonts w:ascii="Microsoft YaHei" w:eastAsia="Microsoft YaHei" w:hAnsi="Microsoft YaHei" w:hint="eastAsia"/>
                <w:sz w:val="18"/>
                <w:szCs w:val="18"/>
              </w:rPr>
              <w:t>}}</w:t>
            </w:r>
          </w:p>
        </w:tc>
        <w:tc>
          <w:tcPr>
            <w:tcW w:w="803" w:type="dxa"/>
            <w:tcBorders>
              <w:top w:val="single" w:sz="4" w:space="0" w:color="auto"/>
              <w:bottom w:val="single" w:sz="4" w:space="0" w:color="auto"/>
            </w:tcBorders>
            <w:shd w:val="clear" w:color="auto" w:fill="auto"/>
            <w:vAlign w:val="center"/>
          </w:tcPr>
          <w:p w14:paraId="51F026A8" w14:textId="77777777" w:rsidR="007D3FD1" w:rsidRPr="00A86A7B" w:rsidRDefault="00ED0117" w:rsidP="007606A0">
            <w:pPr>
              <w:spacing w:line="280" w:lineRule="exact"/>
              <w:jc w:val="center"/>
              <w:rPr>
                <w:rFonts w:ascii="Microsoft YaHei" w:eastAsia="Microsoft YaHei" w:hAnsi="Microsoft YaHei"/>
                <w:b/>
                <w:sz w:val="18"/>
                <w:szCs w:val="18"/>
              </w:rPr>
            </w:pPr>
            <w:r>
              <w:rPr>
                <w:rFonts w:ascii="Microsoft YaHei" w:eastAsia="Microsoft YaHei" w:hAnsi="Microsoft YaHei"/>
                <w:sz w:val="18"/>
                <w:szCs w:val="18"/>
              </w:rPr>
              <w:t>{{defect.number}}</w:t>
            </w:r>
          </w:p>
        </w:tc>
      </w:tr>
      <w:bookmarkEnd w:id="76"/>
      <w:tr w:rsidR="00D4103F" w:rsidRPr="00D4103F" w14:paraId="4845017F" w14:textId="77777777" w:rsidTr="008C2589">
        <w:trPr>
          <w:trHeight w:hRule="exact" w:val="397"/>
          <w:jc w:val="center"/>
        </w:trPr>
        <w:tc>
          <w:tcPr>
            <w:tcW w:w="10680" w:type="dxa"/>
            <w:gridSpan w:val="9"/>
            <w:tcBorders>
              <w:top w:val="single" w:sz="4" w:space="0" w:color="auto"/>
              <w:bottom w:val="single" w:sz="4" w:space="0" w:color="auto"/>
            </w:tcBorders>
            <w:shd w:val="clear" w:color="auto" w:fill="auto"/>
            <w:vAlign w:val="center"/>
          </w:tcPr>
          <w:p w14:paraId="190DFA38" w14:textId="77777777" w:rsidR="00D4103F" w:rsidRPr="00D4103F" w:rsidRDefault="00D4103F" w:rsidP="00D4103F">
            <w:pPr>
              <w:spacing w:line="280" w:lineRule="exact"/>
              <w:rPr>
                <w:rFonts w:ascii="Microsoft YaHei" w:eastAsia="Microsoft YaHei" w:hAnsi="Microsoft YaHei"/>
                <w:bCs/>
                <w:sz w:val="18"/>
                <w:szCs w:val="18"/>
              </w:rPr>
            </w:pPr>
            <w:r w:rsidRPr="00D4103F">
              <w:rPr>
                <w:rFonts w:ascii="Microsoft YaHei" w:eastAsia="Microsoft YaHei" w:hAnsi="Microsoft YaHei"/>
                <w:bCs/>
                <w:sz w:val="18"/>
                <w:szCs w:val="18"/>
              </w:rPr>
              <w:t>{{</w:t>
            </w:r>
            <w:r>
              <w:rPr>
                <w:rFonts w:ascii="Microsoft YaHei" w:eastAsia="Microsoft YaHei" w:hAnsi="Microsoft YaHei"/>
                <w:bCs/>
                <w:sz w:val="18"/>
                <w:szCs w:val="18"/>
              </w:rPr>
              <w:t>%tr endfor %</w:t>
            </w:r>
            <w:r w:rsidRPr="00D4103F">
              <w:rPr>
                <w:rFonts w:ascii="Microsoft YaHei" w:eastAsia="Microsoft YaHei" w:hAnsi="Microsoft YaHei"/>
                <w:bCs/>
                <w:sz w:val="18"/>
                <w:szCs w:val="18"/>
              </w:rPr>
              <w:t>}}</w:t>
            </w:r>
          </w:p>
        </w:tc>
      </w:tr>
      <w:tr w:rsidR="007D3FD1" w:rsidRPr="00A86A7B" w14:paraId="387ADCC7" w14:textId="77777777" w:rsidTr="00995F43">
        <w:trPr>
          <w:trHeight w:val="397"/>
          <w:jc w:val="center"/>
        </w:trPr>
        <w:tc>
          <w:tcPr>
            <w:tcW w:w="1088" w:type="dxa"/>
            <w:tcBorders>
              <w:top w:val="single" w:sz="4" w:space="0" w:color="auto"/>
              <w:bottom w:val="single" w:sz="4" w:space="0" w:color="auto"/>
            </w:tcBorders>
            <w:shd w:val="clear" w:color="auto" w:fill="EEECE1"/>
            <w:vAlign w:val="center"/>
          </w:tcPr>
          <w:p w14:paraId="1A574619" w14:textId="77777777" w:rsidR="007D3FD1" w:rsidRPr="00A86A7B" w:rsidRDefault="007D3FD1" w:rsidP="007606A0">
            <w:pPr>
              <w:spacing w:line="280" w:lineRule="exact"/>
              <w:jc w:val="center"/>
              <w:rPr>
                <w:rFonts w:ascii="Microsoft YaHei" w:eastAsia="Microsoft YaHei" w:hAnsi="Microsoft YaHei"/>
                <w:b/>
                <w:color w:val="000000"/>
                <w:sz w:val="18"/>
                <w:szCs w:val="18"/>
              </w:rPr>
            </w:pPr>
            <w:r w:rsidRPr="00A86A7B">
              <w:rPr>
                <w:rFonts w:ascii="Microsoft YaHei" w:eastAsia="Microsoft YaHei" w:hAnsi="Microsoft YaHei" w:hint="eastAsia"/>
                <w:b/>
                <w:color w:val="000000"/>
                <w:sz w:val="18"/>
                <w:szCs w:val="18"/>
              </w:rPr>
              <w:t>备注信息</w:t>
            </w:r>
          </w:p>
        </w:tc>
        <w:tc>
          <w:tcPr>
            <w:tcW w:w="9592" w:type="dxa"/>
            <w:gridSpan w:val="8"/>
            <w:tcBorders>
              <w:bottom w:val="single" w:sz="4" w:space="0" w:color="auto"/>
            </w:tcBorders>
            <w:vAlign w:val="center"/>
          </w:tcPr>
          <w:p w14:paraId="2128E235" w14:textId="77777777" w:rsidR="007D3FD1" w:rsidRPr="00A86A7B" w:rsidRDefault="004A5786" w:rsidP="007606A0">
            <w:pPr>
              <w:spacing w:line="280" w:lineRule="exact"/>
              <w:jc w:val="left"/>
              <w:rPr>
                <w:rFonts w:ascii="Microsoft YaHei" w:eastAsia="Microsoft YaHei" w:hAnsi="Microsoft YaHei"/>
                <w:sz w:val="18"/>
                <w:szCs w:val="18"/>
              </w:rPr>
            </w:pPr>
            <w:r>
              <w:rPr>
                <w:rFonts w:ascii="Microsoft YaHei" w:eastAsia="Microsoft YaHei" w:hAnsi="Microsoft YaHei"/>
                <w:sz w:val="18"/>
                <w:szCs w:val="18"/>
              </w:rPr>
              <w:t>{{video.</w:t>
            </w:r>
            <w:r w:rsidRPr="004A5786">
              <w:rPr>
                <w:rFonts w:ascii="Microsoft YaHei" w:eastAsia="Microsoft YaHei" w:hAnsi="Microsoft YaHei"/>
                <w:sz w:val="18"/>
                <w:szCs w:val="18"/>
              </w:rPr>
              <w:t>video_remark</w:t>
            </w:r>
            <w:r>
              <w:rPr>
                <w:rFonts w:ascii="Microsoft YaHei" w:eastAsia="Microsoft YaHei" w:hAnsi="Microsoft YaHei"/>
                <w:sz w:val="18"/>
                <w:szCs w:val="18"/>
              </w:rPr>
              <w:t>}}</w:t>
            </w:r>
          </w:p>
        </w:tc>
      </w:tr>
      <w:tr w:rsidR="000F7B4E" w:rsidRPr="00A86A7B" w14:paraId="7DD53ADA" w14:textId="77777777" w:rsidTr="00893540">
        <w:trPr>
          <w:trHeight w:val="397"/>
          <w:jc w:val="center"/>
        </w:trPr>
        <w:tc>
          <w:tcPr>
            <w:tcW w:w="10680" w:type="dxa"/>
            <w:gridSpan w:val="9"/>
            <w:tcBorders>
              <w:top w:val="single" w:sz="4" w:space="0" w:color="auto"/>
              <w:bottom w:val="single" w:sz="4" w:space="0" w:color="auto"/>
            </w:tcBorders>
            <w:shd w:val="clear" w:color="auto" w:fill="EEECE1"/>
            <w:vAlign w:val="center"/>
          </w:tcPr>
          <w:p w14:paraId="5C7489BF" w14:textId="77777777" w:rsidR="000F7B4E" w:rsidRDefault="000F7B4E" w:rsidP="007606A0">
            <w:pPr>
              <w:spacing w:line="280" w:lineRule="exact"/>
              <w:jc w:val="left"/>
              <w:rPr>
                <w:rFonts w:ascii="Microsoft YaHei" w:eastAsia="Microsoft YaHei" w:hAnsi="Microsoft YaHei"/>
                <w:sz w:val="18"/>
                <w:szCs w:val="18"/>
              </w:rPr>
            </w:pPr>
            <w:r>
              <w:rPr>
                <w:rFonts w:ascii="Microsoft YaHei" w:eastAsia="Microsoft YaHei" w:hAnsi="Microsoft YaHei"/>
                <w:sz w:val="18"/>
                <w:szCs w:val="18"/>
              </w:rPr>
              <w:t>{{%tr for item in video.images</w:t>
            </w:r>
            <w:r w:rsidR="000948F3">
              <w:rPr>
                <w:rFonts w:ascii="Microsoft YaHei" w:eastAsia="Microsoft YaHei" w:hAnsi="Microsoft YaHei"/>
                <w:sz w:val="18"/>
                <w:szCs w:val="18"/>
              </w:rPr>
              <w:t xml:space="preserve"> </w:t>
            </w:r>
            <w:r>
              <w:rPr>
                <w:rFonts w:ascii="Microsoft YaHei" w:eastAsia="Microsoft YaHei" w:hAnsi="Microsoft YaHei"/>
                <w:sz w:val="18"/>
                <w:szCs w:val="18"/>
              </w:rPr>
              <w:t>%}}</w:t>
            </w:r>
          </w:p>
        </w:tc>
      </w:tr>
      <w:tr w:rsidR="007D3FD1" w:rsidRPr="00A86A7B" w14:paraId="515B898E" w14:textId="77777777" w:rsidTr="00995F43">
        <w:trPr>
          <w:trHeight w:hRule="exact" w:val="3742"/>
          <w:jc w:val="center"/>
        </w:trPr>
        <w:tc>
          <w:tcPr>
            <w:tcW w:w="5341" w:type="dxa"/>
            <w:gridSpan w:val="5"/>
            <w:tcBorders>
              <w:top w:val="single" w:sz="4" w:space="0" w:color="auto"/>
              <w:bottom w:val="single" w:sz="4" w:space="0" w:color="auto"/>
            </w:tcBorders>
            <w:shd w:val="clear" w:color="auto" w:fill="auto"/>
            <w:vAlign w:val="center"/>
          </w:tcPr>
          <w:p w14:paraId="783FAE8F" w14:textId="77777777" w:rsidR="007D3FD1" w:rsidRPr="006F5A34" w:rsidRDefault="001A53DF" w:rsidP="007606A0">
            <w:pPr>
              <w:jc w:val="center"/>
              <w:rPr>
                <w:sz w:val="18"/>
                <w:szCs w:val="18"/>
              </w:rPr>
            </w:pPr>
            <w:r>
              <w:rPr>
                <w:noProof/>
                <w:sz w:val="18"/>
                <w:szCs w:val="18"/>
              </w:rPr>
              <w:t>{{item.left_image}}</w:t>
            </w:r>
          </w:p>
        </w:tc>
        <w:tc>
          <w:tcPr>
            <w:tcW w:w="5339" w:type="dxa"/>
            <w:gridSpan w:val="4"/>
            <w:tcBorders>
              <w:top w:val="single" w:sz="4" w:space="0" w:color="auto"/>
              <w:bottom w:val="single" w:sz="4" w:space="0" w:color="auto"/>
            </w:tcBorders>
            <w:shd w:val="clear" w:color="auto" w:fill="auto"/>
            <w:vAlign w:val="center"/>
          </w:tcPr>
          <w:p w14:paraId="3E189D69" w14:textId="77777777" w:rsidR="007D3FD1" w:rsidRPr="006F5A34" w:rsidRDefault="001A53DF" w:rsidP="007606A0">
            <w:pPr>
              <w:jc w:val="center"/>
              <w:rPr>
                <w:sz w:val="18"/>
                <w:szCs w:val="18"/>
              </w:rPr>
            </w:pPr>
            <w:r>
              <w:rPr>
                <w:noProof/>
                <w:sz w:val="18"/>
                <w:szCs w:val="18"/>
              </w:rPr>
              <w:t>{{item.right_image}}</w:t>
            </w:r>
          </w:p>
        </w:tc>
      </w:tr>
      <w:tr w:rsidR="007D3FD1" w:rsidRPr="00A86A7B" w14:paraId="2B9E9C88" w14:textId="77777777" w:rsidTr="00995F43">
        <w:trPr>
          <w:trHeight w:hRule="exact" w:val="397"/>
          <w:jc w:val="center"/>
        </w:trPr>
        <w:tc>
          <w:tcPr>
            <w:tcW w:w="5341" w:type="dxa"/>
            <w:gridSpan w:val="5"/>
            <w:tcBorders>
              <w:top w:val="single" w:sz="4" w:space="0" w:color="auto"/>
              <w:bottom w:val="single" w:sz="4" w:space="0" w:color="auto"/>
            </w:tcBorders>
            <w:shd w:val="clear" w:color="auto" w:fill="EEECE1"/>
            <w:vAlign w:val="center"/>
          </w:tcPr>
          <w:p w14:paraId="3FB8E035" w14:textId="77777777" w:rsidR="007D3FD1" w:rsidRPr="00A86A7B" w:rsidRDefault="00C95F4D" w:rsidP="007606A0">
            <w:pPr>
              <w:spacing w:line="280" w:lineRule="exact"/>
              <w:jc w:val="center"/>
              <w:rPr>
                <w:rFonts w:ascii="Microsoft YaHei" w:eastAsia="Microsoft YaHei" w:hAnsi="Microsoft YaHei"/>
                <w:b/>
                <w:sz w:val="18"/>
                <w:szCs w:val="18"/>
              </w:rPr>
            </w:pPr>
            <w:r>
              <w:rPr>
                <w:rFonts w:ascii="Microsoft YaHei" w:eastAsia="Microsoft YaHei" w:hAnsi="Microsoft YaHei"/>
                <w:b/>
                <w:sz w:val="18"/>
                <w:szCs w:val="18"/>
              </w:rPr>
              <w:t>照片</w:t>
            </w:r>
            <w:r w:rsidR="000F7B4E">
              <w:rPr>
                <w:rFonts w:ascii="Microsoft YaHei" w:eastAsia="Microsoft YaHei" w:hAnsi="Microsoft YaHei"/>
                <w:b/>
                <w:sz w:val="18"/>
                <w:szCs w:val="18"/>
              </w:rPr>
              <w:t>{{item.left_number}}</w:t>
            </w:r>
          </w:p>
        </w:tc>
        <w:tc>
          <w:tcPr>
            <w:tcW w:w="5339" w:type="dxa"/>
            <w:gridSpan w:val="4"/>
            <w:tcBorders>
              <w:top w:val="single" w:sz="4" w:space="0" w:color="auto"/>
              <w:bottom w:val="single" w:sz="4" w:space="0" w:color="auto"/>
            </w:tcBorders>
            <w:shd w:val="clear" w:color="auto" w:fill="EEECE1"/>
            <w:vAlign w:val="center"/>
          </w:tcPr>
          <w:p w14:paraId="327E2001" w14:textId="77777777" w:rsidR="007D3FD1" w:rsidRPr="00A86A7B" w:rsidRDefault="00C95F4D" w:rsidP="007606A0">
            <w:pPr>
              <w:spacing w:line="280" w:lineRule="exact"/>
              <w:jc w:val="center"/>
              <w:rPr>
                <w:rFonts w:ascii="Microsoft YaHei" w:eastAsia="Microsoft YaHei" w:hAnsi="Microsoft YaHei"/>
                <w:b/>
                <w:sz w:val="18"/>
                <w:szCs w:val="18"/>
              </w:rPr>
            </w:pPr>
            <w:r>
              <w:rPr>
                <w:rFonts w:ascii="Microsoft YaHei" w:eastAsia="Microsoft YaHei" w:hAnsi="Microsoft YaHei"/>
                <w:b/>
                <w:sz w:val="18"/>
                <w:szCs w:val="18"/>
              </w:rPr>
              <w:t>照片</w:t>
            </w:r>
            <w:r w:rsidR="000F7B4E">
              <w:rPr>
                <w:rFonts w:ascii="Microsoft YaHei" w:eastAsia="Microsoft YaHei" w:hAnsi="Microsoft YaHei"/>
                <w:b/>
                <w:sz w:val="18"/>
                <w:szCs w:val="18"/>
              </w:rPr>
              <w:t>{{item.right_number}}</w:t>
            </w:r>
          </w:p>
        </w:tc>
      </w:tr>
      <w:tr w:rsidR="00B2444F" w:rsidRPr="00A86A7B" w14:paraId="20F87510" w14:textId="77777777" w:rsidTr="00C75BCC">
        <w:trPr>
          <w:trHeight w:hRule="exact" w:val="397"/>
          <w:jc w:val="center"/>
        </w:trPr>
        <w:tc>
          <w:tcPr>
            <w:tcW w:w="10680" w:type="dxa"/>
            <w:gridSpan w:val="9"/>
            <w:tcBorders>
              <w:top w:val="single" w:sz="4" w:space="0" w:color="auto"/>
              <w:bottom w:val="single" w:sz="4" w:space="0" w:color="auto"/>
            </w:tcBorders>
            <w:shd w:val="clear" w:color="auto" w:fill="EEECE1"/>
            <w:vAlign w:val="center"/>
          </w:tcPr>
          <w:p w14:paraId="7EE7E2E5" w14:textId="77777777" w:rsidR="00B2444F" w:rsidRPr="000F7B4E" w:rsidRDefault="000F7B4E" w:rsidP="000F7B4E">
            <w:pPr>
              <w:spacing w:line="280" w:lineRule="exact"/>
              <w:rPr>
                <w:rFonts w:ascii="Microsoft YaHei" w:eastAsia="Microsoft YaHei" w:hAnsi="Microsoft YaHei"/>
                <w:bCs/>
                <w:sz w:val="18"/>
                <w:szCs w:val="18"/>
              </w:rPr>
            </w:pPr>
            <w:r w:rsidRPr="000F7B4E">
              <w:rPr>
                <w:rFonts w:ascii="Microsoft YaHei" w:eastAsia="Microsoft YaHei" w:hAnsi="Microsoft YaHei"/>
                <w:bCs/>
                <w:sz w:val="18"/>
                <w:szCs w:val="18"/>
              </w:rPr>
              <w:t>{{</w:t>
            </w:r>
            <w:r>
              <w:rPr>
                <w:rFonts w:ascii="Microsoft YaHei" w:eastAsia="Microsoft YaHei" w:hAnsi="Microsoft YaHei"/>
                <w:bCs/>
                <w:sz w:val="18"/>
                <w:szCs w:val="18"/>
              </w:rPr>
              <w:t>%tr endfor %</w:t>
            </w:r>
            <w:r w:rsidRPr="000F7B4E">
              <w:rPr>
                <w:rFonts w:ascii="Microsoft YaHei" w:eastAsia="Microsoft YaHei" w:hAnsi="Microsoft YaHei"/>
                <w:bCs/>
                <w:sz w:val="18"/>
                <w:szCs w:val="18"/>
              </w:rPr>
              <w:t>}}</w:t>
            </w:r>
          </w:p>
        </w:tc>
      </w:tr>
      <w:tr w:rsidR="00995F43" w:rsidRPr="00A86A7B" w14:paraId="4B00CC12" w14:textId="77777777" w:rsidTr="00950D9B">
        <w:trPr>
          <w:trHeight w:hRule="exact" w:val="397"/>
          <w:jc w:val="center"/>
        </w:trPr>
        <w:tc>
          <w:tcPr>
            <w:tcW w:w="10680" w:type="dxa"/>
            <w:gridSpan w:val="9"/>
            <w:tcBorders>
              <w:top w:val="single" w:sz="4" w:space="0" w:color="auto"/>
              <w:bottom w:val="single" w:sz="12" w:space="0" w:color="auto"/>
            </w:tcBorders>
            <w:shd w:val="clear" w:color="auto" w:fill="EEECE1"/>
            <w:vAlign w:val="center"/>
          </w:tcPr>
          <w:p w14:paraId="76AFA2AD" w14:textId="77777777" w:rsidR="00995F43" w:rsidRPr="00995F43" w:rsidRDefault="00995F43" w:rsidP="00995F43">
            <w:pPr>
              <w:spacing w:line="280" w:lineRule="exact"/>
              <w:rPr>
                <w:rFonts w:ascii="Microsoft YaHei" w:eastAsia="Microsoft YaHei" w:hAnsi="Microsoft YaHei"/>
                <w:bCs/>
                <w:sz w:val="18"/>
                <w:szCs w:val="18"/>
              </w:rPr>
            </w:pPr>
            <w:r w:rsidRPr="00995F43">
              <w:rPr>
                <w:rFonts w:ascii="Microsoft YaHei" w:eastAsia="Microsoft YaHei" w:hAnsi="Microsoft YaHei"/>
                <w:bCs/>
                <w:sz w:val="18"/>
                <w:szCs w:val="18"/>
              </w:rPr>
              <w:t>{{</w:t>
            </w:r>
            <w:r>
              <w:rPr>
                <w:rFonts w:ascii="Microsoft YaHei" w:eastAsia="Microsoft YaHei" w:hAnsi="Microsoft YaHei"/>
                <w:bCs/>
                <w:sz w:val="18"/>
                <w:szCs w:val="18"/>
              </w:rPr>
              <w:t>%tr endfor %</w:t>
            </w:r>
            <w:r w:rsidRPr="00995F43">
              <w:rPr>
                <w:rFonts w:ascii="Microsoft YaHei" w:eastAsia="Microsoft YaHei" w:hAnsi="Microsoft YaHei"/>
                <w:bCs/>
                <w:sz w:val="18"/>
                <w:szCs w:val="18"/>
              </w:rPr>
              <w:t>}}</w:t>
            </w:r>
          </w:p>
        </w:tc>
      </w:tr>
      <w:bookmarkEnd w:id="68"/>
    </w:tbl>
    <w:p w14:paraId="78A1A6E0" w14:textId="77777777" w:rsidR="00C95F4D" w:rsidRDefault="00C95F4D" w:rsidP="00DD7C4D">
      <w:pPr>
        <w:jc w:val="left"/>
      </w:pPr>
    </w:p>
    <w:p w14:paraId="6C8BE57F" w14:textId="77777777" w:rsidR="00C95F4D" w:rsidRDefault="00C95F4D">
      <w:pPr>
        <w:widowControl/>
        <w:jc w:val="left"/>
      </w:pPr>
    </w:p>
    <w:sectPr w:rsidR="00C95F4D" w:rsidSect="00237DAD">
      <w:headerReference w:type="default" r:id="rId24"/>
      <w:footerReference w:type="default" r:id="rId25"/>
      <w:pgSz w:w="11906" w:h="16838"/>
      <w:pgMar w:top="1135" w:right="1133" w:bottom="993" w:left="1135" w:header="426" w:footer="37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631E7" w14:textId="77777777" w:rsidR="00D770BA" w:rsidRDefault="00D770BA" w:rsidP="00225FD5">
      <w:r>
        <w:separator/>
      </w:r>
    </w:p>
  </w:endnote>
  <w:endnote w:type="continuationSeparator" w:id="0">
    <w:p w14:paraId="27E82B59" w14:textId="77777777" w:rsidR="00D770BA" w:rsidRDefault="00D770BA" w:rsidP="00225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roid Sans Mono">
    <w:charset w:val="86"/>
    <w:family w:val="modern"/>
    <w:pitch w:val="fixed"/>
    <w:sig w:usb0="E00002EF" w:usb1="480E205B" w:usb2="00000038" w:usb3="00000000" w:csb0="0004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C1A75" w14:textId="2AF57A4F" w:rsidR="0096190A" w:rsidRPr="0045369D" w:rsidRDefault="0096190A" w:rsidP="0045369D">
    <w:pPr>
      <w:pStyle w:val="Footer"/>
      <w:jc w:val="center"/>
      <w:rPr>
        <w:rFonts w:ascii="Microsoft YaHei" w:eastAsia="Microsoft YaHei" w:hAnsi="Microsoft YaHei"/>
        <w:sz w:val="21"/>
        <w:szCs w:val="24"/>
      </w:rPr>
    </w:pPr>
    <w:r w:rsidRPr="00DD7C4D">
      <w:rPr>
        <w:rFonts w:ascii="Microsoft YaHei" w:eastAsia="Microsoft YaHei" w:hAnsi="Microsoft YaHei" w:hint="eastAsia"/>
      </w:rPr>
      <w:t>第</w:t>
    </w:r>
    <w:r w:rsidRPr="00DD7C4D">
      <w:rPr>
        <w:rFonts w:ascii="Microsoft YaHei" w:eastAsia="Microsoft YaHei" w:hAnsi="Microsoft YaHei"/>
        <w:lang w:val="zh-CN"/>
      </w:rPr>
      <w:t xml:space="preserve"> </w:t>
    </w:r>
    <w:r w:rsidRPr="00DD7C4D">
      <w:rPr>
        <w:rFonts w:ascii="Microsoft YaHei" w:eastAsia="Microsoft YaHei" w:hAnsi="Microsoft YaHei"/>
      </w:rPr>
      <w:fldChar w:fldCharType="begin"/>
    </w:r>
    <w:r w:rsidRPr="00DD7C4D">
      <w:rPr>
        <w:rFonts w:ascii="Microsoft YaHei" w:eastAsia="Microsoft YaHei" w:hAnsi="Microsoft YaHei"/>
      </w:rPr>
      <w:instrText>PAGE</w:instrText>
    </w:r>
    <w:r w:rsidRPr="00DD7C4D">
      <w:rPr>
        <w:rFonts w:ascii="Microsoft YaHei" w:eastAsia="Microsoft YaHei" w:hAnsi="Microsoft YaHei"/>
      </w:rPr>
      <w:fldChar w:fldCharType="separate"/>
    </w:r>
    <w:r>
      <w:rPr>
        <w:rFonts w:ascii="Microsoft YaHei" w:eastAsia="Microsoft YaHei" w:hAnsi="Microsoft YaHei"/>
        <w:noProof/>
      </w:rPr>
      <w:t>3</w:t>
    </w:r>
    <w:r w:rsidRPr="00DD7C4D">
      <w:rPr>
        <w:rFonts w:ascii="Microsoft YaHei" w:eastAsia="Microsoft YaHei" w:hAnsi="Microsoft YaHei"/>
      </w:rPr>
      <w:fldChar w:fldCharType="end"/>
    </w:r>
    <w:r w:rsidRPr="00DD7C4D">
      <w:rPr>
        <w:rFonts w:ascii="Microsoft YaHei" w:eastAsia="Microsoft YaHei" w:hAnsi="Microsoft YaHei" w:hint="eastAsia"/>
      </w:rPr>
      <w:t xml:space="preserve"> 页，</w:t>
    </w:r>
    <w:r w:rsidRPr="00DD7C4D">
      <w:rPr>
        <w:rFonts w:ascii="Microsoft YaHei" w:eastAsia="Microsoft YaHei" w:hAnsi="Microsoft YaHei" w:hint="eastAsia"/>
        <w:lang w:val="zh-CN"/>
      </w:rPr>
      <w:t>共</w:t>
    </w:r>
    <w:r w:rsidRPr="00DD7C4D">
      <w:rPr>
        <w:rFonts w:ascii="Microsoft YaHei" w:eastAsia="Microsoft YaHei" w:hAnsi="Microsoft YaHei"/>
        <w:lang w:val="zh-CN"/>
      </w:rPr>
      <w:t xml:space="preserve"> </w:t>
    </w:r>
    <w:r w:rsidRPr="00DD7C4D">
      <w:rPr>
        <w:rFonts w:ascii="Microsoft YaHei" w:eastAsia="Microsoft YaHei" w:hAnsi="Microsoft YaHei"/>
      </w:rPr>
      <w:fldChar w:fldCharType="begin"/>
    </w:r>
    <w:r w:rsidRPr="00DD7C4D">
      <w:rPr>
        <w:rFonts w:ascii="Microsoft YaHei" w:eastAsia="Microsoft YaHei" w:hAnsi="Microsoft YaHei" w:hint="eastAsia"/>
      </w:rPr>
      <w:instrText>=</w:instrText>
    </w:r>
    <w:r w:rsidRPr="00DD7C4D">
      <w:rPr>
        <w:rFonts w:ascii="Microsoft YaHei" w:eastAsia="Microsoft YaHei" w:hAnsi="Microsoft YaHei"/>
      </w:rPr>
      <w:fldChar w:fldCharType="begin"/>
    </w:r>
    <w:r w:rsidRPr="00DD7C4D">
      <w:rPr>
        <w:rFonts w:ascii="Microsoft YaHei" w:eastAsia="Microsoft YaHei" w:hAnsi="Microsoft YaHei"/>
      </w:rPr>
      <w:instrText>NUMPAGES</w:instrText>
    </w:r>
    <w:r w:rsidRPr="00DD7C4D">
      <w:rPr>
        <w:rFonts w:ascii="Microsoft YaHei" w:eastAsia="Microsoft YaHei" w:hAnsi="Microsoft YaHei"/>
      </w:rPr>
      <w:fldChar w:fldCharType="separate"/>
    </w:r>
    <w:r w:rsidR="00EC6939">
      <w:rPr>
        <w:rFonts w:ascii="Microsoft YaHei" w:eastAsia="Microsoft YaHei" w:hAnsi="Microsoft YaHei"/>
        <w:noProof/>
      </w:rPr>
      <w:instrText>18</w:instrText>
    </w:r>
    <w:r w:rsidRPr="00DD7C4D">
      <w:rPr>
        <w:rFonts w:ascii="Microsoft YaHei" w:eastAsia="Microsoft YaHei" w:hAnsi="Microsoft YaHei"/>
      </w:rPr>
      <w:fldChar w:fldCharType="end"/>
    </w:r>
    <w:r w:rsidRPr="00DD7C4D">
      <w:rPr>
        <w:rFonts w:ascii="Microsoft YaHei" w:eastAsia="Microsoft YaHei" w:hAnsi="Microsoft YaHei" w:hint="eastAsia"/>
      </w:rPr>
      <w:instrText>-1</w:instrText>
    </w:r>
    <w:r w:rsidRPr="00DD7C4D">
      <w:rPr>
        <w:rFonts w:ascii="Microsoft YaHei" w:eastAsia="Microsoft YaHei" w:hAnsi="Microsoft YaHei"/>
      </w:rPr>
      <w:fldChar w:fldCharType="separate"/>
    </w:r>
    <w:r w:rsidR="00EC6939">
      <w:rPr>
        <w:rFonts w:ascii="Microsoft YaHei" w:eastAsia="Microsoft YaHei" w:hAnsi="Microsoft YaHei"/>
        <w:noProof/>
      </w:rPr>
      <w:t>17</w:t>
    </w:r>
    <w:r w:rsidRPr="00DD7C4D">
      <w:rPr>
        <w:rFonts w:ascii="Microsoft YaHei" w:eastAsia="Microsoft YaHei" w:hAnsi="Microsoft YaHei"/>
      </w:rPr>
      <w:fldChar w:fldCharType="end"/>
    </w:r>
    <w:r w:rsidRPr="00DD7C4D">
      <w:rPr>
        <w:rFonts w:ascii="Microsoft YaHei" w:eastAsia="Microsoft YaHei" w:hAnsi="Microsoft YaHei" w:hint="eastAsia"/>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4F642" w14:textId="47107641" w:rsidR="0096190A" w:rsidRPr="0045369D" w:rsidRDefault="0096190A" w:rsidP="0045369D">
    <w:pPr>
      <w:pStyle w:val="Footer"/>
      <w:jc w:val="center"/>
      <w:rPr>
        <w:rFonts w:ascii="Microsoft YaHei" w:eastAsia="Microsoft YaHei" w:hAnsi="Microsoft YaHei"/>
        <w:sz w:val="21"/>
        <w:szCs w:val="24"/>
      </w:rPr>
    </w:pPr>
    <w:r w:rsidRPr="00DD7C4D">
      <w:rPr>
        <w:rFonts w:ascii="Microsoft YaHei" w:eastAsia="Microsoft YaHei" w:hAnsi="Microsoft YaHei" w:hint="eastAsia"/>
      </w:rPr>
      <w:t>第</w:t>
    </w:r>
    <w:r w:rsidRPr="00DD7C4D">
      <w:rPr>
        <w:rFonts w:ascii="Microsoft YaHei" w:eastAsia="Microsoft YaHei" w:hAnsi="Microsoft YaHei"/>
        <w:lang w:val="zh-CN"/>
      </w:rPr>
      <w:t xml:space="preserve"> </w:t>
    </w:r>
    <w:r w:rsidRPr="00DD7C4D">
      <w:rPr>
        <w:rFonts w:ascii="Microsoft YaHei" w:eastAsia="Microsoft YaHei" w:hAnsi="Microsoft YaHei"/>
      </w:rPr>
      <w:fldChar w:fldCharType="begin"/>
    </w:r>
    <w:r w:rsidRPr="00DD7C4D">
      <w:rPr>
        <w:rFonts w:ascii="Microsoft YaHei" w:eastAsia="Microsoft YaHei" w:hAnsi="Microsoft YaHei"/>
      </w:rPr>
      <w:instrText>PAGE</w:instrText>
    </w:r>
    <w:r w:rsidRPr="00DD7C4D">
      <w:rPr>
        <w:rFonts w:ascii="Microsoft YaHei" w:eastAsia="Microsoft YaHei" w:hAnsi="Microsoft YaHei"/>
      </w:rPr>
      <w:fldChar w:fldCharType="separate"/>
    </w:r>
    <w:r>
      <w:rPr>
        <w:rFonts w:ascii="Microsoft YaHei" w:eastAsia="Microsoft YaHei" w:hAnsi="Microsoft YaHei"/>
        <w:noProof/>
      </w:rPr>
      <w:t>9</w:t>
    </w:r>
    <w:r w:rsidRPr="00DD7C4D">
      <w:rPr>
        <w:rFonts w:ascii="Microsoft YaHei" w:eastAsia="Microsoft YaHei" w:hAnsi="Microsoft YaHei"/>
      </w:rPr>
      <w:fldChar w:fldCharType="end"/>
    </w:r>
    <w:r w:rsidRPr="00DD7C4D">
      <w:rPr>
        <w:rFonts w:ascii="Microsoft YaHei" w:eastAsia="Microsoft YaHei" w:hAnsi="Microsoft YaHei" w:hint="eastAsia"/>
      </w:rPr>
      <w:t xml:space="preserve"> 页，</w:t>
    </w:r>
    <w:r w:rsidRPr="00DD7C4D">
      <w:rPr>
        <w:rFonts w:ascii="Microsoft YaHei" w:eastAsia="Microsoft YaHei" w:hAnsi="Microsoft YaHei" w:hint="eastAsia"/>
        <w:lang w:val="zh-CN"/>
      </w:rPr>
      <w:t>共</w:t>
    </w:r>
    <w:r w:rsidRPr="00DD7C4D">
      <w:rPr>
        <w:rFonts w:ascii="Microsoft YaHei" w:eastAsia="Microsoft YaHei" w:hAnsi="Microsoft YaHei"/>
        <w:lang w:val="zh-CN"/>
      </w:rPr>
      <w:t xml:space="preserve"> </w:t>
    </w:r>
    <w:r w:rsidRPr="00DD7C4D">
      <w:rPr>
        <w:rFonts w:ascii="Microsoft YaHei" w:eastAsia="Microsoft YaHei" w:hAnsi="Microsoft YaHei"/>
      </w:rPr>
      <w:fldChar w:fldCharType="begin"/>
    </w:r>
    <w:r w:rsidRPr="00DD7C4D">
      <w:rPr>
        <w:rFonts w:ascii="Microsoft YaHei" w:eastAsia="Microsoft YaHei" w:hAnsi="Microsoft YaHei" w:hint="eastAsia"/>
      </w:rPr>
      <w:instrText>=</w:instrText>
    </w:r>
    <w:r w:rsidRPr="00DD7C4D">
      <w:rPr>
        <w:rFonts w:ascii="Microsoft YaHei" w:eastAsia="Microsoft YaHei" w:hAnsi="Microsoft YaHei"/>
      </w:rPr>
      <w:fldChar w:fldCharType="begin"/>
    </w:r>
    <w:r w:rsidRPr="00DD7C4D">
      <w:rPr>
        <w:rFonts w:ascii="Microsoft YaHei" w:eastAsia="Microsoft YaHei" w:hAnsi="Microsoft YaHei"/>
      </w:rPr>
      <w:instrText>NUMPAGES</w:instrText>
    </w:r>
    <w:r w:rsidRPr="00DD7C4D">
      <w:rPr>
        <w:rFonts w:ascii="Microsoft YaHei" w:eastAsia="Microsoft YaHei" w:hAnsi="Microsoft YaHei"/>
      </w:rPr>
      <w:fldChar w:fldCharType="separate"/>
    </w:r>
    <w:r w:rsidR="00EC6939">
      <w:rPr>
        <w:rFonts w:ascii="Microsoft YaHei" w:eastAsia="Microsoft YaHei" w:hAnsi="Microsoft YaHei"/>
        <w:noProof/>
      </w:rPr>
      <w:instrText>18</w:instrText>
    </w:r>
    <w:r w:rsidRPr="00DD7C4D">
      <w:rPr>
        <w:rFonts w:ascii="Microsoft YaHei" w:eastAsia="Microsoft YaHei" w:hAnsi="Microsoft YaHei"/>
      </w:rPr>
      <w:fldChar w:fldCharType="end"/>
    </w:r>
    <w:r w:rsidRPr="00DD7C4D">
      <w:rPr>
        <w:rFonts w:ascii="Microsoft YaHei" w:eastAsia="Microsoft YaHei" w:hAnsi="Microsoft YaHei" w:hint="eastAsia"/>
      </w:rPr>
      <w:instrText>-1</w:instrText>
    </w:r>
    <w:r w:rsidRPr="00DD7C4D">
      <w:rPr>
        <w:rFonts w:ascii="Microsoft YaHei" w:eastAsia="Microsoft YaHei" w:hAnsi="Microsoft YaHei"/>
      </w:rPr>
      <w:fldChar w:fldCharType="separate"/>
    </w:r>
    <w:r w:rsidR="00EC6939">
      <w:rPr>
        <w:rFonts w:ascii="Microsoft YaHei" w:eastAsia="Microsoft YaHei" w:hAnsi="Microsoft YaHei"/>
        <w:noProof/>
      </w:rPr>
      <w:t>17</w:t>
    </w:r>
    <w:r w:rsidRPr="00DD7C4D">
      <w:rPr>
        <w:rFonts w:ascii="Microsoft YaHei" w:eastAsia="Microsoft YaHei" w:hAnsi="Microsoft YaHei"/>
      </w:rPr>
      <w:fldChar w:fldCharType="end"/>
    </w:r>
    <w:r w:rsidRPr="00DD7C4D">
      <w:rPr>
        <w:rFonts w:ascii="Microsoft YaHei" w:eastAsia="Microsoft YaHei" w:hAnsi="Microsoft YaHei" w:hint="eastAsia"/>
      </w:rPr>
      <w:t xml:space="preserve"> 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362F5" w14:textId="643D2352" w:rsidR="0096190A" w:rsidRPr="0045369D" w:rsidRDefault="0096190A" w:rsidP="0045369D">
    <w:pPr>
      <w:pStyle w:val="Footer"/>
      <w:jc w:val="center"/>
      <w:rPr>
        <w:rFonts w:ascii="Microsoft YaHei" w:eastAsia="Microsoft YaHei" w:hAnsi="Microsoft YaHei"/>
        <w:sz w:val="21"/>
        <w:szCs w:val="24"/>
      </w:rPr>
    </w:pPr>
    <w:r w:rsidRPr="00DD7C4D">
      <w:rPr>
        <w:rFonts w:ascii="Microsoft YaHei" w:eastAsia="Microsoft YaHei" w:hAnsi="Microsoft YaHei" w:hint="eastAsia"/>
      </w:rPr>
      <w:t>第</w:t>
    </w:r>
    <w:r w:rsidRPr="00DD7C4D">
      <w:rPr>
        <w:rFonts w:ascii="Microsoft YaHei" w:eastAsia="Microsoft YaHei" w:hAnsi="Microsoft YaHei"/>
        <w:lang w:val="zh-CN"/>
      </w:rPr>
      <w:t xml:space="preserve"> </w:t>
    </w:r>
    <w:r w:rsidRPr="00DD7C4D">
      <w:rPr>
        <w:rFonts w:ascii="Microsoft YaHei" w:eastAsia="Microsoft YaHei" w:hAnsi="Microsoft YaHei"/>
      </w:rPr>
      <w:fldChar w:fldCharType="begin"/>
    </w:r>
    <w:r w:rsidRPr="00DD7C4D">
      <w:rPr>
        <w:rFonts w:ascii="Microsoft YaHei" w:eastAsia="Microsoft YaHei" w:hAnsi="Microsoft YaHei"/>
      </w:rPr>
      <w:instrText>PAGE</w:instrText>
    </w:r>
    <w:r w:rsidRPr="00DD7C4D">
      <w:rPr>
        <w:rFonts w:ascii="Microsoft YaHei" w:eastAsia="Microsoft YaHei" w:hAnsi="Microsoft YaHei"/>
      </w:rPr>
      <w:fldChar w:fldCharType="separate"/>
    </w:r>
    <w:r>
      <w:rPr>
        <w:rFonts w:ascii="Microsoft YaHei" w:eastAsia="Microsoft YaHei" w:hAnsi="Microsoft YaHei"/>
        <w:noProof/>
      </w:rPr>
      <w:t>11</w:t>
    </w:r>
    <w:r w:rsidRPr="00DD7C4D">
      <w:rPr>
        <w:rFonts w:ascii="Microsoft YaHei" w:eastAsia="Microsoft YaHei" w:hAnsi="Microsoft YaHei"/>
      </w:rPr>
      <w:fldChar w:fldCharType="end"/>
    </w:r>
    <w:r w:rsidRPr="00DD7C4D">
      <w:rPr>
        <w:rFonts w:ascii="Microsoft YaHei" w:eastAsia="Microsoft YaHei" w:hAnsi="Microsoft YaHei" w:hint="eastAsia"/>
      </w:rPr>
      <w:t xml:space="preserve"> 页，</w:t>
    </w:r>
    <w:r w:rsidRPr="00DD7C4D">
      <w:rPr>
        <w:rFonts w:ascii="Microsoft YaHei" w:eastAsia="Microsoft YaHei" w:hAnsi="Microsoft YaHei" w:hint="eastAsia"/>
        <w:lang w:val="zh-CN"/>
      </w:rPr>
      <w:t>共</w:t>
    </w:r>
    <w:r w:rsidRPr="00DD7C4D">
      <w:rPr>
        <w:rFonts w:ascii="Microsoft YaHei" w:eastAsia="Microsoft YaHei" w:hAnsi="Microsoft YaHei"/>
        <w:lang w:val="zh-CN"/>
      </w:rPr>
      <w:t xml:space="preserve"> </w:t>
    </w:r>
    <w:r w:rsidRPr="00DD7C4D">
      <w:rPr>
        <w:rFonts w:ascii="Microsoft YaHei" w:eastAsia="Microsoft YaHei" w:hAnsi="Microsoft YaHei"/>
      </w:rPr>
      <w:fldChar w:fldCharType="begin"/>
    </w:r>
    <w:r w:rsidRPr="00DD7C4D">
      <w:rPr>
        <w:rFonts w:ascii="Microsoft YaHei" w:eastAsia="Microsoft YaHei" w:hAnsi="Microsoft YaHei" w:hint="eastAsia"/>
      </w:rPr>
      <w:instrText>=</w:instrText>
    </w:r>
    <w:r w:rsidRPr="00DD7C4D">
      <w:rPr>
        <w:rFonts w:ascii="Microsoft YaHei" w:eastAsia="Microsoft YaHei" w:hAnsi="Microsoft YaHei"/>
      </w:rPr>
      <w:fldChar w:fldCharType="begin"/>
    </w:r>
    <w:r w:rsidRPr="00DD7C4D">
      <w:rPr>
        <w:rFonts w:ascii="Microsoft YaHei" w:eastAsia="Microsoft YaHei" w:hAnsi="Microsoft YaHei"/>
      </w:rPr>
      <w:instrText>NUMPAGES</w:instrText>
    </w:r>
    <w:r w:rsidRPr="00DD7C4D">
      <w:rPr>
        <w:rFonts w:ascii="Microsoft YaHei" w:eastAsia="Microsoft YaHei" w:hAnsi="Microsoft YaHei"/>
      </w:rPr>
      <w:fldChar w:fldCharType="separate"/>
    </w:r>
    <w:r w:rsidR="00EC6939">
      <w:rPr>
        <w:rFonts w:ascii="Microsoft YaHei" w:eastAsia="Microsoft YaHei" w:hAnsi="Microsoft YaHei"/>
        <w:noProof/>
      </w:rPr>
      <w:instrText>18</w:instrText>
    </w:r>
    <w:r w:rsidRPr="00DD7C4D">
      <w:rPr>
        <w:rFonts w:ascii="Microsoft YaHei" w:eastAsia="Microsoft YaHei" w:hAnsi="Microsoft YaHei"/>
      </w:rPr>
      <w:fldChar w:fldCharType="end"/>
    </w:r>
    <w:r w:rsidRPr="00DD7C4D">
      <w:rPr>
        <w:rFonts w:ascii="Microsoft YaHei" w:eastAsia="Microsoft YaHei" w:hAnsi="Microsoft YaHei" w:hint="eastAsia"/>
      </w:rPr>
      <w:instrText>-1</w:instrText>
    </w:r>
    <w:r w:rsidRPr="00DD7C4D">
      <w:rPr>
        <w:rFonts w:ascii="Microsoft YaHei" w:eastAsia="Microsoft YaHei" w:hAnsi="Microsoft YaHei"/>
      </w:rPr>
      <w:fldChar w:fldCharType="separate"/>
    </w:r>
    <w:r w:rsidR="00EC6939">
      <w:rPr>
        <w:rFonts w:ascii="Microsoft YaHei" w:eastAsia="Microsoft YaHei" w:hAnsi="Microsoft YaHei"/>
        <w:noProof/>
      </w:rPr>
      <w:t>17</w:t>
    </w:r>
    <w:r w:rsidRPr="00DD7C4D">
      <w:rPr>
        <w:rFonts w:ascii="Microsoft YaHei" w:eastAsia="Microsoft YaHei" w:hAnsi="Microsoft YaHei"/>
      </w:rPr>
      <w:fldChar w:fldCharType="end"/>
    </w:r>
    <w:r w:rsidRPr="00DD7C4D">
      <w:rPr>
        <w:rFonts w:ascii="Microsoft YaHei" w:eastAsia="Microsoft YaHei" w:hAnsi="Microsoft YaHei" w:hint="eastAsia"/>
      </w:rPr>
      <w:t xml:space="preserve"> 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F80F1" w14:textId="4EB88FAA" w:rsidR="0096190A" w:rsidRPr="0045369D" w:rsidRDefault="0096190A" w:rsidP="0045369D">
    <w:pPr>
      <w:pStyle w:val="Footer"/>
      <w:jc w:val="center"/>
      <w:rPr>
        <w:rFonts w:ascii="Microsoft YaHei" w:eastAsia="Microsoft YaHei" w:hAnsi="Microsoft YaHei"/>
        <w:sz w:val="21"/>
        <w:szCs w:val="24"/>
      </w:rPr>
    </w:pPr>
    <w:r w:rsidRPr="00DD7C4D">
      <w:rPr>
        <w:rFonts w:ascii="Microsoft YaHei" w:eastAsia="Microsoft YaHei" w:hAnsi="Microsoft YaHei" w:hint="eastAsia"/>
      </w:rPr>
      <w:t>第</w:t>
    </w:r>
    <w:r w:rsidRPr="00DD7C4D">
      <w:rPr>
        <w:rFonts w:ascii="Microsoft YaHei" w:eastAsia="Microsoft YaHei" w:hAnsi="Microsoft YaHei"/>
        <w:lang w:val="zh-CN"/>
      </w:rPr>
      <w:t xml:space="preserve"> </w:t>
    </w:r>
    <w:r w:rsidRPr="00DD7C4D">
      <w:rPr>
        <w:rFonts w:ascii="Microsoft YaHei" w:eastAsia="Microsoft YaHei" w:hAnsi="Microsoft YaHei"/>
      </w:rPr>
      <w:fldChar w:fldCharType="begin"/>
    </w:r>
    <w:r w:rsidRPr="00DD7C4D">
      <w:rPr>
        <w:rFonts w:ascii="Microsoft YaHei" w:eastAsia="Microsoft YaHei" w:hAnsi="Microsoft YaHei"/>
      </w:rPr>
      <w:instrText>PAGE</w:instrText>
    </w:r>
    <w:r w:rsidRPr="00DD7C4D">
      <w:rPr>
        <w:rFonts w:ascii="Microsoft YaHei" w:eastAsia="Microsoft YaHei" w:hAnsi="Microsoft YaHei"/>
      </w:rPr>
      <w:fldChar w:fldCharType="separate"/>
    </w:r>
    <w:r>
      <w:rPr>
        <w:rFonts w:ascii="Microsoft YaHei" w:eastAsia="Microsoft YaHei" w:hAnsi="Microsoft YaHei"/>
        <w:noProof/>
      </w:rPr>
      <w:t>12</w:t>
    </w:r>
    <w:r w:rsidRPr="00DD7C4D">
      <w:rPr>
        <w:rFonts w:ascii="Microsoft YaHei" w:eastAsia="Microsoft YaHei" w:hAnsi="Microsoft YaHei"/>
      </w:rPr>
      <w:fldChar w:fldCharType="end"/>
    </w:r>
    <w:r w:rsidRPr="00DD7C4D">
      <w:rPr>
        <w:rFonts w:ascii="Microsoft YaHei" w:eastAsia="Microsoft YaHei" w:hAnsi="Microsoft YaHei" w:hint="eastAsia"/>
      </w:rPr>
      <w:t xml:space="preserve"> 页，</w:t>
    </w:r>
    <w:r w:rsidRPr="00DD7C4D">
      <w:rPr>
        <w:rFonts w:ascii="Microsoft YaHei" w:eastAsia="Microsoft YaHei" w:hAnsi="Microsoft YaHei" w:hint="eastAsia"/>
        <w:lang w:val="zh-CN"/>
      </w:rPr>
      <w:t>共</w:t>
    </w:r>
    <w:r w:rsidRPr="00DD7C4D">
      <w:rPr>
        <w:rFonts w:ascii="Microsoft YaHei" w:eastAsia="Microsoft YaHei" w:hAnsi="Microsoft YaHei"/>
        <w:lang w:val="zh-CN"/>
      </w:rPr>
      <w:t xml:space="preserve"> </w:t>
    </w:r>
    <w:r w:rsidRPr="00DD7C4D">
      <w:rPr>
        <w:rFonts w:ascii="Microsoft YaHei" w:eastAsia="Microsoft YaHei" w:hAnsi="Microsoft YaHei"/>
      </w:rPr>
      <w:fldChar w:fldCharType="begin"/>
    </w:r>
    <w:r w:rsidRPr="00DD7C4D">
      <w:rPr>
        <w:rFonts w:ascii="Microsoft YaHei" w:eastAsia="Microsoft YaHei" w:hAnsi="Microsoft YaHei" w:hint="eastAsia"/>
      </w:rPr>
      <w:instrText>=</w:instrText>
    </w:r>
    <w:r w:rsidRPr="00DD7C4D">
      <w:rPr>
        <w:rFonts w:ascii="Microsoft YaHei" w:eastAsia="Microsoft YaHei" w:hAnsi="Microsoft YaHei"/>
      </w:rPr>
      <w:fldChar w:fldCharType="begin"/>
    </w:r>
    <w:r w:rsidRPr="00DD7C4D">
      <w:rPr>
        <w:rFonts w:ascii="Microsoft YaHei" w:eastAsia="Microsoft YaHei" w:hAnsi="Microsoft YaHei"/>
      </w:rPr>
      <w:instrText>NUMPAGES</w:instrText>
    </w:r>
    <w:r w:rsidRPr="00DD7C4D">
      <w:rPr>
        <w:rFonts w:ascii="Microsoft YaHei" w:eastAsia="Microsoft YaHei" w:hAnsi="Microsoft YaHei"/>
      </w:rPr>
      <w:fldChar w:fldCharType="separate"/>
    </w:r>
    <w:r w:rsidR="00EC6939">
      <w:rPr>
        <w:rFonts w:ascii="Microsoft YaHei" w:eastAsia="Microsoft YaHei" w:hAnsi="Microsoft YaHei"/>
        <w:noProof/>
      </w:rPr>
      <w:instrText>18</w:instrText>
    </w:r>
    <w:r w:rsidRPr="00DD7C4D">
      <w:rPr>
        <w:rFonts w:ascii="Microsoft YaHei" w:eastAsia="Microsoft YaHei" w:hAnsi="Microsoft YaHei"/>
      </w:rPr>
      <w:fldChar w:fldCharType="end"/>
    </w:r>
    <w:r w:rsidRPr="00DD7C4D">
      <w:rPr>
        <w:rFonts w:ascii="Microsoft YaHei" w:eastAsia="Microsoft YaHei" w:hAnsi="Microsoft YaHei" w:hint="eastAsia"/>
      </w:rPr>
      <w:instrText>-1</w:instrText>
    </w:r>
    <w:r w:rsidRPr="00DD7C4D">
      <w:rPr>
        <w:rFonts w:ascii="Microsoft YaHei" w:eastAsia="Microsoft YaHei" w:hAnsi="Microsoft YaHei"/>
      </w:rPr>
      <w:fldChar w:fldCharType="separate"/>
    </w:r>
    <w:r w:rsidR="00EC6939">
      <w:rPr>
        <w:rFonts w:ascii="Microsoft YaHei" w:eastAsia="Microsoft YaHei" w:hAnsi="Microsoft YaHei"/>
        <w:noProof/>
      </w:rPr>
      <w:t>17</w:t>
    </w:r>
    <w:r w:rsidRPr="00DD7C4D">
      <w:rPr>
        <w:rFonts w:ascii="Microsoft YaHei" w:eastAsia="Microsoft YaHei" w:hAnsi="Microsoft YaHei"/>
      </w:rPr>
      <w:fldChar w:fldCharType="end"/>
    </w:r>
    <w:r w:rsidRPr="00DD7C4D">
      <w:rPr>
        <w:rFonts w:ascii="Microsoft YaHei" w:eastAsia="Microsoft YaHei" w:hAnsi="Microsoft YaHei" w:hint="eastAsia"/>
      </w:rPr>
      <w:t xml:space="preserve"> 页</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1B2DF" w14:textId="373F7B8F" w:rsidR="0096190A" w:rsidRPr="0045369D" w:rsidRDefault="0096190A" w:rsidP="0045369D">
    <w:pPr>
      <w:pStyle w:val="Footer"/>
      <w:jc w:val="center"/>
      <w:rPr>
        <w:rFonts w:ascii="Microsoft YaHei" w:eastAsia="Microsoft YaHei" w:hAnsi="Microsoft YaHei"/>
        <w:sz w:val="21"/>
        <w:szCs w:val="24"/>
      </w:rPr>
    </w:pPr>
    <w:r w:rsidRPr="00DD7C4D">
      <w:rPr>
        <w:rFonts w:ascii="Microsoft YaHei" w:eastAsia="Microsoft YaHei" w:hAnsi="Microsoft YaHei" w:hint="eastAsia"/>
      </w:rPr>
      <w:t>第</w:t>
    </w:r>
    <w:r w:rsidRPr="00DD7C4D">
      <w:rPr>
        <w:rFonts w:ascii="Microsoft YaHei" w:eastAsia="Microsoft YaHei" w:hAnsi="Microsoft YaHei"/>
        <w:lang w:val="zh-CN"/>
      </w:rPr>
      <w:t xml:space="preserve"> </w:t>
    </w:r>
    <w:r w:rsidRPr="00DD7C4D">
      <w:rPr>
        <w:rFonts w:ascii="Microsoft YaHei" w:eastAsia="Microsoft YaHei" w:hAnsi="Microsoft YaHei"/>
      </w:rPr>
      <w:fldChar w:fldCharType="begin"/>
    </w:r>
    <w:r w:rsidRPr="00DD7C4D">
      <w:rPr>
        <w:rFonts w:ascii="Microsoft YaHei" w:eastAsia="Microsoft YaHei" w:hAnsi="Microsoft YaHei"/>
      </w:rPr>
      <w:instrText>PAGE</w:instrText>
    </w:r>
    <w:r w:rsidRPr="00DD7C4D">
      <w:rPr>
        <w:rFonts w:ascii="Microsoft YaHei" w:eastAsia="Microsoft YaHei" w:hAnsi="Microsoft YaHei"/>
      </w:rPr>
      <w:fldChar w:fldCharType="separate"/>
    </w:r>
    <w:r>
      <w:rPr>
        <w:rFonts w:ascii="Microsoft YaHei" w:eastAsia="Microsoft YaHei" w:hAnsi="Microsoft YaHei"/>
        <w:noProof/>
      </w:rPr>
      <w:t>20</w:t>
    </w:r>
    <w:r w:rsidRPr="00DD7C4D">
      <w:rPr>
        <w:rFonts w:ascii="Microsoft YaHei" w:eastAsia="Microsoft YaHei" w:hAnsi="Microsoft YaHei"/>
      </w:rPr>
      <w:fldChar w:fldCharType="end"/>
    </w:r>
    <w:r w:rsidRPr="00DD7C4D">
      <w:rPr>
        <w:rFonts w:ascii="Microsoft YaHei" w:eastAsia="Microsoft YaHei" w:hAnsi="Microsoft YaHei" w:hint="eastAsia"/>
      </w:rPr>
      <w:t xml:space="preserve"> 页，</w:t>
    </w:r>
    <w:r w:rsidRPr="00DD7C4D">
      <w:rPr>
        <w:rFonts w:ascii="Microsoft YaHei" w:eastAsia="Microsoft YaHei" w:hAnsi="Microsoft YaHei" w:hint="eastAsia"/>
        <w:lang w:val="zh-CN"/>
      </w:rPr>
      <w:t>共</w:t>
    </w:r>
    <w:r w:rsidRPr="00DD7C4D">
      <w:rPr>
        <w:rFonts w:ascii="Microsoft YaHei" w:eastAsia="Microsoft YaHei" w:hAnsi="Microsoft YaHei"/>
        <w:lang w:val="zh-CN"/>
      </w:rPr>
      <w:t xml:space="preserve"> </w:t>
    </w:r>
    <w:r w:rsidRPr="00DD7C4D">
      <w:rPr>
        <w:rFonts w:ascii="Microsoft YaHei" w:eastAsia="Microsoft YaHei" w:hAnsi="Microsoft YaHei"/>
      </w:rPr>
      <w:fldChar w:fldCharType="begin"/>
    </w:r>
    <w:r w:rsidRPr="00DD7C4D">
      <w:rPr>
        <w:rFonts w:ascii="Microsoft YaHei" w:eastAsia="Microsoft YaHei" w:hAnsi="Microsoft YaHei" w:hint="eastAsia"/>
      </w:rPr>
      <w:instrText>=</w:instrText>
    </w:r>
    <w:r w:rsidRPr="00DD7C4D">
      <w:rPr>
        <w:rFonts w:ascii="Microsoft YaHei" w:eastAsia="Microsoft YaHei" w:hAnsi="Microsoft YaHei"/>
      </w:rPr>
      <w:fldChar w:fldCharType="begin"/>
    </w:r>
    <w:r w:rsidRPr="00DD7C4D">
      <w:rPr>
        <w:rFonts w:ascii="Microsoft YaHei" w:eastAsia="Microsoft YaHei" w:hAnsi="Microsoft YaHei"/>
      </w:rPr>
      <w:instrText>NUMPAGES</w:instrText>
    </w:r>
    <w:r w:rsidRPr="00DD7C4D">
      <w:rPr>
        <w:rFonts w:ascii="Microsoft YaHei" w:eastAsia="Microsoft YaHei" w:hAnsi="Microsoft YaHei"/>
      </w:rPr>
      <w:fldChar w:fldCharType="separate"/>
    </w:r>
    <w:r w:rsidR="00EC6939">
      <w:rPr>
        <w:rFonts w:ascii="Microsoft YaHei" w:eastAsia="Microsoft YaHei" w:hAnsi="Microsoft YaHei"/>
        <w:noProof/>
      </w:rPr>
      <w:instrText>18</w:instrText>
    </w:r>
    <w:r w:rsidRPr="00DD7C4D">
      <w:rPr>
        <w:rFonts w:ascii="Microsoft YaHei" w:eastAsia="Microsoft YaHei" w:hAnsi="Microsoft YaHei"/>
      </w:rPr>
      <w:fldChar w:fldCharType="end"/>
    </w:r>
    <w:r w:rsidRPr="00DD7C4D">
      <w:rPr>
        <w:rFonts w:ascii="Microsoft YaHei" w:eastAsia="Microsoft YaHei" w:hAnsi="Microsoft YaHei" w:hint="eastAsia"/>
      </w:rPr>
      <w:instrText>-1</w:instrText>
    </w:r>
    <w:r w:rsidRPr="00DD7C4D">
      <w:rPr>
        <w:rFonts w:ascii="Microsoft YaHei" w:eastAsia="Microsoft YaHei" w:hAnsi="Microsoft YaHei"/>
      </w:rPr>
      <w:fldChar w:fldCharType="separate"/>
    </w:r>
    <w:r w:rsidR="00EC6939">
      <w:rPr>
        <w:rFonts w:ascii="Microsoft YaHei" w:eastAsia="Microsoft YaHei" w:hAnsi="Microsoft YaHei"/>
        <w:noProof/>
      </w:rPr>
      <w:t>17</w:t>
    </w:r>
    <w:r w:rsidRPr="00DD7C4D">
      <w:rPr>
        <w:rFonts w:ascii="Microsoft YaHei" w:eastAsia="Microsoft YaHei" w:hAnsi="Microsoft YaHei"/>
      </w:rPr>
      <w:fldChar w:fldCharType="end"/>
    </w:r>
    <w:r w:rsidRPr="00DD7C4D">
      <w:rPr>
        <w:rFonts w:ascii="Microsoft YaHei" w:eastAsia="Microsoft YaHei" w:hAnsi="Microsoft YaHei" w:hint="eastAsia"/>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21D70D" w14:textId="77777777" w:rsidR="00D770BA" w:rsidRDefault="00D770BA" w:rsidP="00225FD5">
      <w:r>
        <w:separator/>
      </w:r>
    </w:p>
  </w:footnote>
  <w:footnote w:type="continuationSeparator" w:id="0">
    <w:p w14:paraId="16C5CFA0" w14:textId="77777777" w:rsidR="00D770BA" w:rsidRDefault="00D770BA" w:rsidP="00225F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735B30" w14:textId="77777777" w:rsidR="0096190A" w:rsidRPr="008E3CEE" w:rsidRDefault="0096190A" w:rsidP="008E3CEE">
    <w:pPr>
      <w:pStyle w:val="Header"/>
      <w:jc w:val="left"/>
      <w:rPr>
        <w:rFonts w:ascii="Microsoft YaHei" w:eastAsia="Microsoft YaHei" w:hAnsi="Microsoft YaHei"/>
      </w:rPr>
    </w:pPr>
    <w:r w:rsidRPr="008E3CEE">
      <w:rPr>
        <w:rFonts w:ascii="Microsoft YaHei" w:eastAsia="Microsoft YaHei" w:hAnsi="Microsoft YaHei" w:hint="eastAsia"/>
      </w:rPr>
      <w:t>管道CCTV（闭路电视系统）检测报告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EF52D" w14:textId="77777777" w:rsidR="0096190A" w:rsidRPr="008E3CEE" w:rsidRDefault="0096190A" w:rsidP="008E3CEE">
    <w:pPr>
      <w:pStyle w:val="Header"/>
      <w:jc w:val="left"/>
      <w:rPr>
        <w:rFonts w:ascii="Microsoft YaHei" w:eastAsia="Microsoft YaHei" w:hAnsi="Microsoft YaHei"/>
      </w:rPr>
    </w:pPr>
    <w:r w:rsidRPr="008E3CEE">
      <w:rPr>
        <w:rFonts w:ascii="Microsoft YaHei" w:eastAsia="Microsoft YaHei" w:hAnsi="Microsoft YaHei" w:hint="eastAsia"/>
      </w:rPr>
      <w:t>管道CCTV（闭路电视系统）检测报告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F65AB" w14:textId="77777777" w:rsidR="0096190A" w:rsidRPr="008E3CEE" w:rsidRDefault="0096190A" w:rsidP="008E3CEE">
    <w:pPr>
      <w:pStyle w:val="Header"/>
      <w:jc w:val="left"/>
      <w:rPr>
        <w:rFonts w:ascii="Microsoft YaHei" w:eastAsia="Microsoft YaHei" w:hAnsi="Microsoft YaHei"/>
      </w:rPr>
    </w:pPr>
    <w:r w:rsidRPr="008E3CEE">
      <w:rPr>
        <w:rFonts w:ascii="Microsoft YaHei" w:eastAsia="Microsoft YaHei" w:hAnsi="Microsoft YaHei" w:hint="eastAsia"/>
      </w:rPr>
      <w:t>管道CCTV（闭路电视系统）检测报告</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B5422" w14:textId="77777777" w:rsidR="0096190A" w:rsidRPr="008E3CEE" w:rsidRDefault="0096190A" w:rsidP="008E3CEE">
    <w:pPr>
      <w:pStyle w:val="Header"/>
      <w:jc w:val="left"/>
      <w:rPr>
        <w:rFonts w:ascii="Microsoft YaHei" w:eastAsia="Microsoft YaHei" w:hAnsi="Microsoft YaHei"/>
      </w:rPr>
    </w:pPr>
    <w:r w:rsidRPr="008E3CEE">
      <w:rPr>
        <w:rFonts w:ascii="Microsoft YaHei" w:eastAsia="Microsoft YaHei" w:hAnsi="Microsoft YaHei" w:hint="eastAsia"/>
      </w:rPr>
      <w:t>管道CCTV（闭路电视系统）检测报告</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54B29" w14:textId="77777777" w:rsidR="0096190A" w:rsidRPr="008E3CEE" w:rsidRDefault="0096190A" w:rsidP="008E3CEE">
    <w:pPr>
      <w:pStyle w:val="Header"/>
      <w:jc w:val="left"/>
      <w:rPr>
        <w:rFonts w:ascii="Microsoft YaHei" w:eastAsia="Microsoft YaHei" w:hAnsi="Microsoft YaHei"/>
      </w:rPr>
    </w:pPr>
    <w:r w:rsidRPr="008E3CEE">
      <w:rPr>
        <w:rFonts w:ascii="Microsoft YaHei" w:eastAsia="Microsoft YaHei" w:hAnsi="Microsoft YaHei" w:hint="eastAsia"/>
      </w:rPr>
      <w:t>管道CCTV（闭路电视系统）检测报告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510B4"/>
    <w:multiLevelType w:val="hybridMultilevel"/>
    <w:tmpl w:val="96221896"/>
    <w:lvl w:ilvl="0" w:tplc="D10C5B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F7D7CA8"/>
    <w:multiLevelType w:val="hybridMultilevel"/>
    <w:tmpl w:val="3176FF18"/>
    <w:lvl w:ilvl="0" w:tplc="E68E74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AF49D6"/>
    <w:multiLevelType w:val="hybridMultilevel"/>
    <w:tmpl w:val="F698C3AE"/>
    <w:lvl w:ilvl="0" w:tplc="A0401E6C">
      <w:start w:val="1"/>
      <w:numFmt w:val="decimal"/>
      <w:lvlText w:val="%1、"/>
      <w:lvlJc w:val="left"/>
      <w:pPr>
        <w:tabs>
          <w:tab w:val="num" w:pos="720"/>
        </w:tabs>
        <w:ind w:left="720" w:hanging="360"/>
      </w:pPr>
      <w:rPr>
        <w:rFonts w:ascii="Microsoft YaHei" w:eastAsia="Microsoft YaHei" w:hAnsi="Microsoft YaHei" w:hint="default"/>
        <w:b w:val="0"/>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25FD5"/>
    <w:rsid w:val="000029D2"/>
    <w:rsid w:val="0000386A"/>
    <w:rsid w:val="000162FC"/>
    <w:rsid w:val="00016C93"/>
    <w:rsid w:val="00025219"/>
    <w:rsid w:val="00027F2C"/>
    <w:rsid w:val="0003378B"/>
    <w:rsid w:val="00033933"/>
    <w:rsid w:val="00033C50"/>
    <w:rsid w:val="00034EBF"/>
    <w:rsid w:val="00042CCC"/>
    <w:rsid w:val="00060ECE"/>
    <w:rsid w:val="00062EA3"/>
    <w:rsid w:val="00063478"/>
    <w:rsid w:val="00064E95"/>
    <w:rsid w:val="00066BCB"/>
    <w:rsid w:val="00067894"/>
    <w:rsid w:val="00070E09"/>
    <w:rsid w:val="0007190A"/>
    <w:rsid w:val="00076513"/>
    <w:rsid w:val="000775C4"/>
    <w:rsid w:val="0008551F"/>
    <w:rsid w:val="000948CA"/>
    <w:rsid w:val="000948F3"/>
    <w:rsid w:val="00095B47"/>
    <w:rsid w:val="000965F4"/>
    <w:rsid w:val="00096A3D"/>
    <w:rsid w:val="000B3AC9"/>
    <w:rsid w:val="000B7E89"/>
    <w:rsid w:val="000B7ECC"/>
    <w:rsid w:val="000C75EA"/>
    <w:rsid w:val="000D39FB"/>
    <w:rsid w:val="000D6E96"/>
    <w:rsid w:val="000D7A24"/>
    <w:rsid w:val="000E57A8"/>
    <w:rsid w:val="000F38CB"/>
    <w:rsid w:val="000F470F"/>
    <w:rsid w:val="000F7B4E"/>
    <w:rsid w:val="00100A10"/>
    <w:rsid w:val="00104A3D"/>
    <w:rsid w:val="00105CC9"/>
    <w:rsid w:val="001163D0"/>
    <w:rsid w:val="00121E72"/>
    <w:rsid w:val="00124FA8"/>
    <w:rsid w:val="001307D6"/>
    <w:rsid w:val="00136F1A"/>
    <w:rsid w:val="0014154F"/>
    <w:rsid w:val="00141CE9"/>
    <w:rsid w:val="00142FC6"/>
    <w:rsid w:val="00144D56"/>
    <w:rsid w:val="0015367B"/>
    <w:rsid w:val="00160A38"/>
    <w:rsid w:val="0016462F"/>
    <w:rsid w:val="001656F9"/>
    <w:rsid w:val="001665C2"/>
    <w:rsid w:val="00167C28"/>
    <w:rsid w:val="00170B33"/>
    <w:rsid w:val="00172CFF"/>
    <w:rsid w:val="001734A4"/>
    <w:rsid w:val="0018105E"/>
    <w:rsid w:val="00181DF4"/>
    <w:rsid w:val="00185E66"/>
    <w:rsid w:val="00190229"/>
    <w:rsid w:val="001A2BD8"/>
    <w:rsid w:val="001A35B2"/>
    <w:rsid w:val="001A53DF"/>
    <w:rsid w:val="001A573A"/>
    <w:rsid w:val="001A69F2"/>
    <w:rsid w:val="001A6A5C"/>
    <w:rsid w:val="001A7CA5"/>
    <w:rsid w:val="001B30DF"/>
    <w:rsid w:val="001B4CDB"/>
    <w:rsid w:val="001C15E7"/>
    <w:rsid w:val="001C5CFE"/>
    <w:rsid w:val="001D0D00"/>
    <w:rsid w:val="001D3A70"/>
    <w:rsid w:val="001E10D9"/>
    <w:rsid w:val="001E3C90"/>
    <w:rsid w:val="001E48B1"/>
    <w:rsid w:val="001E4DE0"/>
    <w:rsid w:val="001E619B"/>
    <w:rsid w:val="001F044A"/>
    <w:rsid w:val="001F2A78"/>
    <w:rsid w:val="001F5E07"/>
    <w:rsid w:val="001F6F01"/>
    <w:rsid w:val="001F7148"/>
    <w:rsid w:val="00204A90"/>
    <w:rsid w:val="002138FF"/>
    <w:rsid w:val="00215E44"/>
    <w:rsid w:val="00223B87"/>
    <w:rsid w:val="00225C11"/>
    <w:rsid w:val="00225FD5"/>
    <w:rsid w:val="00230D0C"/>
    <w:rsid w:val="002316BD"/>
    <w:rsid w:val="0023578C"/>
    <w:rsid w:val="002369AB"/>
    <w:rsid w:val="00237DAD"/>
    <w:rsid w:val="00241650"/>
    <w:rsid w:val="0024477A"/>
    <w:rsid w:val="0024770A"/>
    <w:rsid w:val="00253605"/>
    <w:rsid w:val="00256601"/>
    <w:rsid w:val="00261F84"/>
    <w:rsid w:val="00264642"/>
    <w:rsid w:val="00265D83"/>
    <w:rsid w:val="00274FBD"/>
    <w:rsid w:val="00276B75"/>
    <w:rsid w:val="00276FF2"/>
    <w:rsid w:val="00281824"/>
    <w:rsid w:val="0028458E"/>
    <w:rsid w:val="00285738"/>
    <w:rsid w:val="00286010"/>
    <w:rsid w:val="002879EC"/>
    <w:rsid w:val="00290547"/>
    <w:rsid w:val="00292BF7"/>
    <w:rsid w:val="00295B21"/>
    <w:rsid w:val="002977ED"/>
    <w:rsid w:val="002A26E2"/>
    <w:rsid w:val="002B63AE"/>
    <w:rsid w:val="002C0055"/>
    <w:rsid w:val="002C06B3"/>
    <w:rsid w:val="002C65DA"/>
    <w:rsid w:val="002D27D3"/>
    <w:rsid w:val="002D32A6"/>
    <w:rsid w:val="002D3442"/>
    <w:rsid w:val="002E0743"/>
    <w:rsid w:val="002F4B49"/>
    <w:rsid w:val="003003C7"/>
    <w:rsid w:val="00300B2E"/>
    <w:rsid w:val="0030216A"/>
    <w:rsid w:val="00307B2A"/>
    <w:rsid w:val="00314CB3"/>
    <w:rsid w:val="0032007C"/>
    <w:rsid w:val="003254C6"/>
    <w:rsid w:val="00350CCC"/>
    <w:rsid w:val="00352912"/>
    <w:rsid w:val="00371C1A"/>
    <w:rsid w:val="00373360"/>
    <w:rsid w:val="00375CF5"/>
    <w:rsid w:val="00380629"/>
    <w:rsid w:val="00380A00"/>
    <w:rsid w:val="00381B02"/>
    <w:rsid w:val="00393A6F"/>
    <w:rsid w:val="00396539"/>
    <w:rsid w:val="003A08C6"/>
    <w:rsid w:val="003A22A4"/>
    <w:rsid w:val="003A31EA"/>
    <w:rsid w:val="003A48E2"/>
    <w:rsid w:val="003B4D2B"/>
    <w:rsid w:val="003B5B88"/>
    <w:rsid w:val="003D761D"/>
    <w:rsid w:val="003E192A"/>
    <w:rsid w:val="003E7C9D"/>
    <w:rsid w:val="003F0619"/>
    <w:rsid w:val="003F1767"/>
    <w:rsid w:val="004004D5"/>
    <w:rsid w:val="00400D37"/>
    <w:rsid w:val="00403A76"/>
    <w:rsid w:val="00405476"/>
    <w:rsid w:val="00405CCA"/>
    <w:rsid w:val="00407E20"/>
    <w:rsid w:val="00410A97"/>
    <w:rsid w:val="00412921"/>
    <w:rsid w:val="0041379E"/>
    <w:rsid w:val="004164F6"/>
    <w:rsid w:val="00433A6C"/>
    <w:rsid w:val="00441E63"/>
    <w:rsid w:val="00444AAA"/>
    <w:rsid w:val="00447328"/>
    <w:rsid w:val="0045369D"/>
    <w:rsid w:val="0045559C"/>
    <w:rsid w:val="00457918"/>
    <w:rsid w:val="00462DD3"/>
    <w:rsid w:val="00463057"/>
    <w:rsid w:val="00463B96"/>
    <w:rsid w:val="00464E46"/>
    <w:rsid w:val="004652F6"/>
    <w:rsid w:val="004671DC"/>
    <w:rsid w:val="004709CD"/>
    <w:rsid w:val="00483817"/>
    <w:rsid w:val="00490C8C"/>
    <w:rsid w:val="00494685"/>
    <w:rsid w:val="00497CC9"/>
    <w:rsid w:val="004A25A7"/>
    <w:rsid w:val="004A343C"/>
    <w:rsid w:val="004A5493"/>
    <w:rsid w:val="004A5786"/>
    <w:rsid w:val="004B2BE6"/>
    <w:rsid w:val="004B6B21"/>
    <w:rsid w:val="004C572F"/>
    <w:rsid w:val="004C6CB5"/>
    <w:rsid w:val="004D19F3"/>
    <w:rsid w:val="004D5206"/>
    <w:rsid w:val="004D54EF"/>
    <w:rsid w:val="004D6E1C"/>
    <w:rsid w:val="004D7464"/>
    <w:rsid w:val="004E538B"/>
    <w:rsid w:val="004E6030"/>
    <w:rsid w:val="004E6356"/>
    <w:rsid w:val="004E6D42"/>
    <w:rsid w:val="004F00BB"/>
    <w:rsid w:val="004F4FA2"/>
    <w:rsid w:val="004F7010"/>
    <w:rsid w:val="005004E1"/>
    <w:rsid w:val="00504804"/>
    <w:rsid w:val="0050531A"/>
    <w:rsid w:val="005071A2"/>
    <w:rsid w:val="00517249"/>
    <w:rsid w:val="00521872"/>
    <w:rsid w:val="00521903"/>
    <w:rsid w:val="00525C59"/>
    <w:rsid w:val="005267F8"/>
    <w:rsid w:val="0053058F"/>
    <w:rsid w:val="00531321"/>
    <w:rsid w:val="005322BF"/>
    <w:rsid w:val="00532B01"/>
    <w:rsid w:val="00537EF7"/>
    <w:rsid w:val="0054231D"/>
    <w:rsid w:val="00546375"/>
    <w:rsid w:val="0056004B"/>
    <w:rsid w:val="005718D5"/>
    <w:rsid w:val="00571BEC"/>
    <w:rsid w:val="005769CF"/>
    <w:rsid w:val="005776C6"/>
    <w:rsid w:val="0058181E"/>
    <w:rsid w:val="005827DF"/>
    <w:rsid w:val="0058324D"/>
    <w:rsid w:val="00587F2B"/>
    <w:rsid w:val="00593D86"/>
    <w:rsid w:val="00596373"/>
    <w:rsid w:val="005A3CAA"/>
    <w:rsid w:val="005C2AAE"/>
    <w:rsid w:val="005C3BB1"/>
    <w:rsid w:val="005C7DE5"/>
    <w:rsid w:val="005D334E"/>
    <w:rsid w:val="005E0DD4"/>
    <w:rsid w:val="005E3F81"/>
    <w:rsid w:val="005E47FE"/>
    <w:rsid w:val="005E517E"/>
    <w:rsid w:val="005F7AC6"/>
    <w:rsid w:val="0060682C"/>
    <w:rsid w:val="00611E46"/>
    <w:rsid w:val="00623561"/>
    <w:rsid w:val="006325D7"/>
    <w:rsid w:val="0064211E"/>
    <w:rsid w:val="0064281D"/>
    <w:rsid w:val="006465AB"/>
    <w:rsid w:val="006502B7"/>
    <w:rsid w:val="006505B4"/>
    <w:rsid w:val="00653777"/>
    <w:rsid w:val="00654432"/>
    <w:rsid w:val="00661B7B"/>
    <w:rsid w:val="00663FB6"/>
    <w:rsid w:val="00666CDA"/>
    <w:rsid w:val="00667C0A"/>
    <w:rsid w:val="00670F64"/>
    <w:rsid w:val="00684510"/>
    <w:rsid w:val="00687F52"/>
    <w:rsid w:val="00694A65"/>
    <w:rsid w:val="006A7502"/>
    <w:rsid w:val="006B34F1"/>
    <w:rsid w:val="006D3855"/>
    <w:rsid w:val="006D6C4D"/>
    <w:rsid w:val="006E73DF"/>
    <w:rsid w:val="006F3FFC"/>
    <w:rsid w:val="006F5A34"/>
    <w:rsid w:val="00701552"/>
    <w:rsid w:val="00706CF5"/>
    <w:rsid w:val="00712614"/>
    <w:rsid w:val="00713175"/>
    <w:rsid w:val="0071537B"/>
    <w:rsid w:val="00721BB3"/>
    <w:rsid w:val="00722708"/>
    <w:rsid w:val="00722C6A"/>
    <w:rsid w:val="00731825"/>
    <w:rsid w:val="00740E59"/>
    <w:rsid w:val="00743562"/>
    <w:rsid w:val="0074607A"/>
    <w:rsid w:val="00747805"/>
    <w:rsid w:val="00751A3D"/>
    <w:rsid w:val="007520D9"/>
    <w:rsid w:val="00756E56"/>
    <w:rsid w:val="007606A0"/>
    <w:rsid w:val="007608B9"/>
    <w:rsid w:val="00760B4A"/>
    <w:rsid w:val="007641D8"/>
    <w:rsid w:val="00771B4A"/>
    <w:rsid w:val="00772BCF"/>
    <w:rsid w:val="00773493"/>
    <w:rsid w:val="00784B42"/>
    <w:rsid w:val="00790761"/>
    <w:rsid w:val="00793B22"/>
    <w:rsid w:val="00795F2C"/>
    <w:rsid w:val="007979FA"/>
    <w:rsid w:val="007A258C"/>
    <w:rsid w:val="007A6E30"/>
    <w:rsid w:val="007B4832"/>
    <w:rsid w:val="007B5EA3"/>
    <w:rsid w:val="007C571B"/>
    <w:rsid w:val="007C5EDE"/>
    <w:rsid w:val="007D11FA"/>
    <w:rsid w:val="007D293E"/>
    <w:rsid w:val="007D3713"/>
    <w:rsid w:val="007D3FD1"/>
    <w:rsid w:val="007D6006"/>
    <w:rsid w:val="007E68BF"/>
    <w:rsid w:val="007F4548"/>
    <w:rsid w:val="007F7851"/>
    <w:rsid w:val="00802022"/>
    <w:rsid w:val="00816164"/>
    <w:rsid w:val="00816FB2"/>
    <w:rsid w:val="00825843"/>
    <w:rsid w:val="00826570"/>
    <w:rsid w:val="00830705"/>
    <w:rsid w:val="0083345A"/>
    <w:rsid w:val="00847E57"/>
    <w:rsid w:val="0085099C"/>
    <w:rsid w:val="008524C1"/>
    <w:rsid w:val="00866358"/>
    <w:rsid w:val="0086692F"/>
    <w:rsid w:val="00882C7E"/>
    <w:rsid w:val="008871C6"/>
    <w:rsid w:val="00893B7F"/>
    <w:rsid w:val="008947B7"/>
    <w:rsid w:val="008959AE"/>
    <w:rsid w:val="00896121"/>
    <w:rsid w:val="00897DBB"/>
    <w:rsid w:val="008A233F"/>
    <w:rsid w:val="008A5E3C"/>
    <w:rsid w:val="008B1565"/>
    <w:rsid w:val="008E2DAD"/>
    <w:rsid w:val="008E3CEE"/>
    <w:rsid w:val="008E5A0D"/>
    <w:rsid w:val="008E674E"/>
    <w:rsid w:val="008E67FC"/>
    <w:rsid w:val="0091601A"/>
    <w:rsid w:val="00923BC6"/>
    <w:rsid w:val="00927AD6"/>
    <w:rsid w:val="00927B82"/>
    <w:rsid w:val="00937165"/>
    <w:rsid w:val="0094106A"/>
    <w:rsid w:val="009465EB"/>
    <w:rsid w:val="00952971"/>
    <w:rsid w:val="0096190A"/>
    <w:rsid w:val="0096331A"/>
    <w:rsid w:val="009633A8"/>
    <w:rsid w:val="00971F18"/>
    <w:rsid w:val="00976A89"/>
    <w:rsid w:val="009866FF"/>
    <w:rsid w:val="009873AA"/>
    <w:rsid w:val="009957A8"/>
    <w:rsid w:val="00995F43"/>
    <w:rsid w:val="00996510"/>
    <w:rsid w:val="009A0820"/>
    <w:rsid w:val="009B1C5B"/>
    <w:rsid w:val="009B3F96"/>
    <w:rsid w:val="009C25BA"/>
    <w:rsid w:val="009C3D30"/>
    <w:rsid w:val="009C75B9"/>
    <w:rsid w:val="009D1238"/>
    <w:rsid w:val="009D3CDE"/>
    <w:rsid w:val="009D5A9F"/>
    <w:rsid w:val="009E27FB"/>
    <w:rsid w:val="009E7258"/>
    <w:rsid w:val="009F0B4D"/>
    <w:rsid w:val="009F0CFD"/>
    <w:rsid w:val="009F3A05"/>
    <w:rsid w:val="009F6B85"/>
    <w:rsid w:val="00A12768"/>
    <w:rsid w:val="00A20EB8"/>
    <w:rsid w:val="00A228F9"/>
    <w:rsid w:val="00A25F1A"/>
    <w:rsid w:val="00A27150"/>
    <w:rsid w:val="00A31958"/>
    <w:rsid w:val="00A32019"/>
    <w:rsid w:val="00A34118"/>
    <w:rsid w:val="00A40C18"/>
    <w:rsid w:val="00A54036"/>
    <w:rsid w:val="00A60B40"/>
    <w:rsid w:val="00A61361"/>
    <w:rsid w:val="00A617DB"/>
    <w:rsid w:val="00A62AE8"/>
    <w:rsid w:val="00A64B4B"/>
    <w:rsid w:val="00A676D1"/>
    <w:rsid w:val="00A808E1"/>
    <w:rsid w:val="00A82C9F"/>
    <w:rsid w:val="00A82E1F"/>
    <w:rsid w:val="00A85F97"/>
    <w:rsid w:val="00A86A7B"/>
    <w:rsid w:val="00A91B84"/>
    <w:rsid w:val="00A93F63"/>
    <w:rsid w:val="00A94DFF"/>
    <w:rsid w:val="00A965A3"/>
    <w:rsid w:val="00A97D59"/>
    <w:rsid w:val="00AA2113"/>
    <w:rsid w:val="00AA3294"/>
    <w:rsid w:val="00AA3FE9"/>
    <w:rsid w:val="00AB069A"/>
    <w:rsid w:val="00AB1C73"/>
    <w:rsid w:val="00AB5DAE"/>
    <w:rsid w:val="00AB688D"/>
    <w:rsid w:val="00AC4493"/>
    <w:rsid w:val="00AC7484"/>
    <w:rsid w:val="00AD6261"/>
    <w:rsid w:val="00AE13D7"/>
    <w:rsid w:val="00AF7B00"/>
    <w:rsid w:val="00B046F4"/>
    <w:rsid w:val="00B12CF8"/>
    <w:rsid w:val="00B2444F"/>
    <w:rsid w:val="00B24483"/>
    <w:rsid w:val="00B272E6"/>
    <w:rsid w:val="00B3392A"/>
    <w:rsid w:val="00B42E41"/>
    <w:rsid w:val="00B443A6"/>
    <w:rsid w:val="00B511C6"/>
    <w:rsid w:val="00B51DCB"/>
    <w:rsid w:val="00B535A2"/>
    <w:rsid w:val="00B53A7B"/>
    <w:rsid w:val="00B54DED"/>
    <w:rsid w:val="00B55251"/>
    <w:rsid w:val="00B55E7E"/>
    <w:rsid w:val="00B62954"/>
    <w:rsid w:val="00B63143"/>
    <w:rsid w:val="00B63BC6"/>
    <w:rsid w:val="00B65DC2"/>
    <w:rsid w:val="00B67410"/>
    <w:rsid w:val="00B70777"/>
    <w:rsid w:val="00B71DEE"/>
    <w:rsid w:val="00B8209B"/>
    <w:rsid w:val="00B901EE"/>
    <w:rsid w:val="00B90F27"/>
    <w:rsid w:val="00B9238D"/>
    <w:rsid w:val="00B94353"/>
    <w:rsid w:val="00BA34CF"/>
    <w:rsid w:val="00BA6A84"/>
    <w:rsid w:val="00BA7A2F"/>
    <w:rsid w:val="00BB48BC"/>
    <w:rsid w:val="00BB770B"/>
    <w:rsid w:val="00BC2A03"/>
    <w:rsid w:val="00BC2E28"/>
    <w:rsid w:val="00BC432B"/>
    <w:rsid w:val="00BD1F4A"/>
    <w:rsid w:val="00BD3717"/>
    <w:rsid w:val="00BD49AE"/>
    <w:rsid w:val="00BD5A36"/>
    <w:rsid w:val="00BD7D30"/>
    <w:rsid w:val="00BE0564"/>
    <w:rsid w:val="00BF12D0"/>
    <w:rsid w:val="00BF37A7"/>
    <w:rsid w:val="00C01E49"/>
    <w:rsid w:val="00C02D28"/>
    <w:rsid w:val="00C1071D"/>
    <w:rsid w:val="00C151F5"/>
    <w:rsid w:val="00C20B07"/>
    <w:rsid w:val="00C20E88"/>
    <w:rsid w:val="00C328A9"/>
    <w:rsid w:val="00C34023"/>
    <w:rsid w:val="00C34EE2"/>
    <w:rsid w:val="00C36956"/>
    <w:rsid w:val="00C40445"/>
    <w:rsid w:val="00C467B4"/>
    <w:rsid w:val="00C51BB9"/>
    <w:rsid w:val="00C62CC4"/>
    <w:rsid w:val="00C646A9"/>
    <w:rsid w:val="00C65C8E"/>
    <w:rsid w:val="00C70D67"/>
    <w:rsid w:val="00C71C52"/>
    <w:rsid w:val="00C72951"/>
    <w:rsid w:val="00C739D6"/>
    <w:rsid w:val="00C83532"/>
    <w:rsid w:val="00C904EB"/>
    <w:rsid w:val="00C945BF"/>
    <w:rsid w:val="00C95F4D"/>
    <w:rsid w:val="00C9696F"/>
    <w:rsid w:val="00CA7F5F"/>
    <w:rsid w:val="00CB0051"/>
    <w:rsid w:val="00CB20DD"/>
    <w:rsid w:val="00CB7542"/>
    <w:rsid w:val="00CC5045"/>
    <w:rsid w:val="00CD156C"/>
    <w:rsid w:val="00CE1C4B"/>
    <w:rsid w:val="00CF2019"/>
    <w:rsid w:val="00CF3A00"/>
    <w:rsid w:val="00CF3F3E"/>
    <w:rsid w:val="00CF692F"/>
    <w:rsid w:val="00D00E24"/>
    <w:rsid w:val="00D0694D"/>
    <w:rsid w:val="00D10758"/>
    <w:rsid w:val="00D15217"/>
    <w:rsid w:val="00D2172A"/>
    <w:rsid w:val="00D31B75"/>
    <w:rsid w:val="00D31D65"/>
    <w:rsid w:val="00D3260C"/>
    <w:rsid w:val="00D36583"/>
    <w:rsid w:val="00D4103F"/>
    <w:rsid w:val="00D44294"/>
    <w:rsid w:val="00D55032"/>
    <w:rsid w:val="00D57DAC"/>
    <w:rsid w:val="00D72350"/>
    <w:rsid w:val="00D755AB"/>
    <w:rsid w:val="00D770BA"/>
    <w:rsid w:val="00D826A1"/>
    <w:rsid w:val="00D9031C"/>
    <w:rsid w:val="00D924B4"/>
    <w:rsid w:val="00D95DF6"/>
    <w:rsid w:val="00D97276"/>
    <w:rsid w:val="00DA042B"/>
    <w:rsid w:val="00DA12B3"/>
    <w:rsid w:val="00DA1324"/>
    <w:rsid w:val="00DA4391"/>
    <w:rsid w:val="00DA46FD"/>
    <w:rsid w:val="00DA79E4"/>
    <w:rsid w:val="00DB5E98"/>
    <w:rsid w:val="00DB72DF"/>
    <w:rsid w:val="00DC0572"/>
    <w:rsid w:val="00DD5BCF"/>
    <w:rsid w:val="00DD7C4D"/>
    <w:rsid w:val="00DE6DA3"/>
    <w:rsid w:val="00DF17C5"/>
    <w:rsid w:val="00DF3E67"/>
    <w:rsid w:val="00DF4BF7"/>
    <w:rsid w:val="00DF4D03"/>
    <w:rsid w:val="00E0162C"/>
    <w:rsid w:val="00E018D7"/>
    <w:rsid w:val="00E0764F"/>
    <w:rsid w:val="00E14D2B"/>
    <w:rsid w:val="00E16B41"/>
    <w:rsid w:val="00E300EA"/>
    <w:rsid w:val="00E30560"/>
    <w:rsid w:val="00E30FA4"/>
    <w:rsid w:val="00E3371A"/>
    <w:rsid w:val="00E34242"/>
    <w:rsid w:val="00E352F9"/>
    <w:rsid w:val="00E3578A"/>
    <w:rsid w:val="00E430E6"/>
    <w:rsid w:val="00E45F19"/>
    <w:rsid w:val="00E51280"/>
    <w:rsid w:val="00E53E21"/>
    <w:rsid w:val="00E55814"/>
    <w:rsid w:val="00E57AD5"/>
    <w:rsid w:val="00E625A2"/>
    <w:rsid w:val="00E64FEC"/>
    <w:rsid w:val="00E71391"/>
    <w:rsid w:val="00E71A46"/>
    <w:rsid w:val="00E7387E"/>
    <w:rsid w:val="00E76ADD"/>
    <w:rsid w:val="00E83C66"/>
    <w:rsid w:val="00E85AA0"/>
    <w:rsid w:val="00E86ACB"/>
    <w:rsid w:val="00E90A2B"/>
    <w:rsid w:val="00E92DBC"/>
    <w:rsid w:val="00E950D4"/>
    <w:rsid w:val="00E95195"/>
    <w:rsid w:val="00E97493"/>
    <w:rsid w:val="00EA0C7E"/>
    <w:rsid w:val="00EA28A5"/>
    <w:rsid w:val="00EA7579"/>
    <w:rsid w:val="00EA7981"/>
    <w:rsid w:val="00EB3214"/>
    <w:rsid w:val="00EB7DC4"/>
    <w:rsid w:val="00EC13DA"/>
    <w:rsid w:val="00EC2B5A"/>
    <w:rsid w:val="00EC6017"/>
    <w:rsid w:val="00EC6939"/>
    <w:rsid w:val="00EC7452"/>
    <w:rsid w:val="00ED0117"/>
    <w:rsid w:val="00ED1017"/>
    <w:rsid w:val="00ED52DF"/>
    <w:rsid w:val="00ED68FA"/>
    <w:rsid w:val="00ED738D"/>
    <w:rsid w:val="00EE00C5"/>
    <w:rsid w:val="00EE4A2F"/>
    <w:rsid w:val="00EE5D44"/>
    <w:rsid w:val="00EE7BC3"/>
    <w:rsid w:val="00EF5506"/>
    <w:rsid w:val="00F05D83"/>
    <w:rsid w:val="00F1022F"/>
    <w:rsid w:val="00F11AD6"/>
    <w:rsid w:val="00F12291"/>
    <w:rsid w:val="00F224D4"/>
    <w:rsid w:val="00F24D1E"/>
    <w:rsid w:val="00F256F6"/>
    <w:rsid w:val="00F269DB"/>
    <w:rsid w:val="00F26FA8"/>
    <w:rsid w:val="00F349CB"/>
    <w:rsid w:val="00F436CC"/>
    <w:rsid w:val="00F43EDC"/>
    <w:rsid w:val="00F44F2A"/>
    <w:rsid w:val="00F45340"/>
    <w:rsid w:val="00F45695"/>
    <w:rsid w:val="00F4724B"/>
    <w:rsid w:val="00F4786D"/>
    <w:rsid w:val="00F52F14"/>
    <w:rsid w:val="00F52F93"/>
    <w:rsid w:val="00F5694D"/>
    <w:rsid w:val="00F608A9"/>
    <w:rsid w:val="00F70735"/>
    <w:rsid w:val="00F743A3"/>
    <w:rsid w:val="00F7482D"/>
    <w:rsid w:val="00F75B11"/>
    <w:rsid w:val="00F76B38"/>
    <w:rsid w:val="00F82508"/>
    <w:rsid w:val="00F850E8"/>
    <w:rsid w:val="00F8711D"/>
    <w:rsid w:val="00F90E3E"/>
    <w:rsid w:val="00F92CA3"/>
    <w:rsid w:val="00FA09C4"/>
    <w:rsid w:val="00FB1CD9"/>
    <w:rsid w:val="00FB2135"/>
    <w:rsid w:val="00FC17C4"/>
    <w:rsid w:val="00FC246E"/>
    <w:rsid w:val="00FC2ED2"/>
    <w:rsid w:val="00FD0329"/>
    <w:rsid w:val="00FD2665"/>
    <w:rsid w:val="00FE1B0B"/>
    <w:rsid w:val="00FE6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5020A9"/>
  <w15:docId w15:val="{77DDD751-8F01-4F66-90F2-3BE0C12FF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FD5"/>
    <w:pPr>
      <w:widowControl w:val="0"/>
      <w:jc w:val="both"/>
    </w:pPr>
    <w:rPr>
      <w:rFonts w:ascii="Times New Roman" w:hAnsi="Times New Roman"/>
      <w:kern w:val="2"/>
      <w:sz w:val="21"/>
      <w:szCs w:val="24"/>
    </w:rPr>
  </w:style>
  <w:style w:type="paragraph" w:styleId="Heading1">
    <w:name w:val="heading 1"/>
    <w:basedOn w:val="Normal"/>
    <w:next w:val="Normal"/>
    <w:link w:val="Heading1Char"/>
    <w:uiPriority w:val="9"/>
    <w:qFormat/>
    <w:rsid w:val="008E67F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E67FC"/>
    <w:pPr>
      <w:keepNext/>
      <w:keepLines/>
      <w:spacing w:before="260" w:after="260" w:line="416" w:lineRule="auto"/>
      <w:outlineLvl w:val="1"/>
    </w:pPr>
    <w:rPr>
      <w:rFonts w:ascii="Cambria" w:hAnsi="Cambria"/>
      <w:b/>
      <w:bCs/>
      <w:sz w:val="32"/>
      <w:szCs w:val="32"/>
    </w:rPr>
  </w:style>
  <w:style w:type="paragraph" w:styleId="Heading3">
    <w:name w:val="heading 3"/>
    <w:basedOn w:val="Normal"/>
    <w:next w:val="Normal"/>
    <w:link w:val="Heading3Char"/>
    <w:uiPriority w:val="9"/>
    <w:semiHidden/>
    <w:unhideWhenUsed/>
    <w:qFormat/>
    <w:rsid w:val="00826570"/>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25FD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225FD5"/>
    <w:rPr>
      <w:sz w:val="18"/>
      <w:szCs w:val="18"/>
    </w:rPr>
  </w:style>
  <w:style w:type="paragraph" w:styleId="Footer">
    <w:name w:val="footer"/>
    <w:basedOn w:val="Normal"/>
    <w:link w:val="FooterChar"/>
    <w:uiPriority w:val="99"/>
    <w:unhideWhenUsed/>
    <w:rsid w:val="00225FD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25FD5"/>
    <w:rPr>
      <w:sz w:val="18"/>
      <w:szCs w:val="18"/>
    </w:rPr>
  </w:style>
  <w:style w:type="paragraph" w:styleId="Date">
    <w:name w:val="Date"/>
    <w:basedOn w:val="Normal"/>
    <w:next w:val="Normal"/>
    <w:link w:val="DateChar"/>
    <w:unhideWhenUsed/>
    <w:rsid w:val="008E3CEE"/>
    <w:pPr>
      <w:ind w:leftChars="2500" w:left="100"/>
    </w:pPr>
  </w:style>
  <w:style w:type="character" w:customStyle="1" w:styleId="DateChar">
    <w:name w:val="Date Char"/>
    <w:basedOn w:val="DefaultParagraphFont"/>
    <w:link w:val="Date"/>
    <w:rsid w:val="008E3CEE"/>
    <w:rPr>
      <w:rFonts w:ascii="Times New Roman" w:eastAsia="SimSun" w:hAnsi="Times New Roman" w:cs="Times New Roman"/>
      <w:szCs w:val="24"/>
    </w:rPr>
  </w:style>
  <w:style w:type="character" w:styleId="PageNumber">
    <w:name w:val="page number"/>
    <w:basedOn w:val="DefaultParagraphFont"/>
    <w:rsid w:val="00DD7C4D"/>
  </w:style>
  <w:style w:type="paragraph" w:styleId="ListParagraph">
    <w:name w:val="List Paragraph"/>
    <w:basedOn w:val="Normal"/>
    <w:uiPriority w:val="34"/>
    <w:qFormat/>
    <w:rsid w:val="00BB48BC"/>
    <w:pPr>
      <w:ind w:firstLineChars="200" w:firstLine="420"/>
    </w:pPr>
  </w:style>
  <w:style w:type="paragraph" w:customStyle="1" w:styleId="CharCharCharCharCharCharChar">
    <w:name w:val="Char Char Char Char Char Char Char"/>
    <w:basedOn w:val="Normal"/>
    <w:autoRedefine/>
    <w:rsid w:val="0064211E"/>
    <w:pPr>
      <w:widowControl/>
      <w:snapToGrid w:val="0"/>
      <w:spacing w:after="160" w:line="360" w:lineRule="auto"/>
      <w:jc w:val="left"/>
    </w:pPr>
    <w:rPr>
      <w:kern w:val="0"/>
      <w:sz w:val="24"/>
      <w:lang w:eastAsia="en-US"/>
    </w:rPr>
  </w:style>
  <w:style w:type="paragraph" w:styleId="BalloonText">
    <w:name w:val="Balloon Text"/>
    <w:basedOn w:val="Normal"/>
    <w:link w:val="BalloonTextChar"/>
    <w:uiPriority w:val="99"/>
    <w:semiHidden/>
    <w:unhideWhenUsed/>
    <w:rsid w:val="00BF12D0"/>
    <w:rPr>
      <w:sz w:val="18"/>
      <w:szCs w:val="18"/>
    </w:rPr>
  </w:style>
  <w:style w:type="character" w:customStyle="1" w:styleId="BalloonTextChar">
    <w:name w:val="Balloon Text Char"/>
    <w:basedOn w:val="DefaultParagraphFont"/>
    <w:link w:val="BalloonText"/>
    <w:uiPriority w:val="99"/>
    <w:semiHidden/>
    <w:rsid w:val="00BF12D0"/>
    <w:rPr>
      <w:rFonts w:ascii="Times New Roman" w:eastAsia="SimSun" w:hAnsi="Times New Roman" w:cs="Times New Roman"/>
      <w:sz w:val="18"/>
      <w:szCs w:val="18"/>
    </w:rPr>
  </w:style>
  <w:style w:type="character" w:customStyle="1" w:styleId="Heading1Char">
    <w:name w:val="Heading 1 Char"/>
    <w:basedOn w:val="DefaultParagraphFont"/>
    <w:link w:val="Heading1"/>
    <w:uiPriority w:val="9"/>
    <w:rsid w:val="008E67FC"/>
    <w:rPr>
      <w:rFonts w:ascii="Times New Roman" w:eastAsia="SimSun" w:hAnsi="Times New Roman" w:cs="Times New Roman"/>
      <w:b/>
      <w:bCs/>
      <w:kern w:val="44"/>
      <w:sz w:val="44"/>
      <w:szCs w:val="44"/>
    </w:rPr>
  </w:style>
  <w:style w:type="paragraph" w:styleId="TOCHeading">
    <w:name w:val="TOC Heading"/>
    <w:basedOn w:val="Heading1"/>
    <w:next w:val="Normal"/>
    <w:uiPriority w:val="39"/>
    <w:semiHidden/>
    <w:unhideWhenUsed/>
    <w:qFormat/>
    <w:rsid w:val="008E67FC"/>
    <w:pPr>
      <w:widowControl/>
      <w:spacing w:before="480" w:after="0" w:line="276" w:lineRule="auto"/>
      <w:jc w:val="left"/>
      <w:outlineLvl w:val="9"/>
    </w:pPr>
    <w:rPr>
      <w:rFonts w:ascii="Cambria" w:hAnsi="Cambria"/>
      <w:color w:val="365F91"/>
      <w:kern w:val="0"/>
      <w:sz w:val="28"/>
      <w:szCs w:val="28"/>
    </w:rPr>
  </w:style>
  <w:style w:type="character" w:customStyle="1" w:styleId="Heading2Char">
    <w:name w:val="Heading 2 Char"/>
    <w:basedOn w:val="DefaultParagraphFont"/>
    <w:link w:val="Heading2"/>
    <w:uiPriority w:val="9"/>
    <w:rsid w:val="008E67FC"/>
    <w:rPr>
      <w:rFonts w:ascii="Cambria" w:eastAsia="SimSun" w:hAnsi="Cambria" w:cs="Times New Roman"/>
      <w:b/>
      <w:bCs/>
      <w:sz w:val="32"/>
      <w:szCs w:val="32"/>
    </w:rPr>
  </w:style>
  <w:style w:type="paragraph" w:styleId="TOC1">
    <w:name w:val="toc 1"/>
    <w:basedOn w:val="Normal"/>
    <w:next w:val="Normal"/>
    <w:autoRedefine/>
    <w:uiPriority w:val="39"/>
    <w:unhideWhenUsed/>
    <w:rsid w:val="00830705"/>
    <w:pPr>
      <w:tabs>
        <w:tab w:val="right" w:leader="dot" w:pos="9487"/>
      </w:tabs>
    </w:pPr>
    <w:rPr>
      <w:rFonts w:ascii="Microsoft YaHei" w:eastAsia="Microsoft YaHei" w:hAnsi="Microsoft YaHei" w:cs="Droid Sans Mono"/>
      <w:noProof/>
      <w:sz w:val="24"/>
    </w:rPr>
  </w:style>
  <w:style w:type="paragraph" w:styleId="TOC2">
    <w:name w:val="toc 2"/>
    <w:basedOn w:val="Normal"/>
    <w:next w:val="Normal"/>
    <w:autoRedefine/>
    <w:uiPriority w:val="39"/>
    <w:unhideWhenUsed/>
    <w:rsid w:val="00BD49AE"/>
    <w:pPr>
      <w:ind w:leftChars="200" w:left="420"/>
    </w:pPr>
  </w:style>
  <w:style w:type="character" w:styleId="Hyperlink">
    <w:name w:val="Hyperlink"/>
    <w:basedOn w:val="DefaultParagraphFont"/>
    <w:uiPriority w:val="99"/>
    <w:unhideWhenUsed/>
    <w:rsid w:val="00BD49AE"/>
    <w:rPr>
      <w:color w:val="0000FF"/>
      <w:u w:val="single"/>
    </w:rPr>
  </w:style>
  <w:style w:type="table" w:styleId="TableGrid">
    <w:name w:val="Table Grid"/>
    <w:basedOn w:val="TableNormal"/>
    <w:uiPriority w:val="59"/>
    <w:rsid w:val="007D3FD1"/>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26570"/>
    <w:rPr>
      <w:rFonts w:ascii="Times New Roman" w:hAnsi="Times New Roman"/>
      <w:b/>
      <w:bCs/>
      <w:kern w:val="2"/>
      <w:sz w:val="32"/>
      <w:szCs w:val="32"/>
    </w:rPr>
  </w:style>
  <w:style w:type="paragraph" w:styleId="TOC3">
    <w:name w:val="toc 3"/>
    <w:basedOn w:val="Normal"/>
    <w:next w:val="Normal"/>
    <w:autoRedefine/>
    <w:uiPriority w:val="39"/>
    <w:unhideWhenUsed/>
    <w:rsid w:val="00826570"/>
    <w:pPr>
      <w:ind w:leftChars="400" w:left="840"/>
    </w:pPr>
  </w:style>
  <w:style w:type="paragraph" w:styleId="DocumentMap">
    <w:name w:val="Document Map"/>
    <w:basedOn w:val="Normal"/>
    <w:link w:val="DocumentMapChar"/>
    <w:uiPriority w:val="99"/>
    <w:semiHidden/>
    <w:unhideWhenUsed/>
    <w:rsid w:val="00A12768"/>
    <w:rPr>
      <w:rFonts w:ascii="SimSun"/>
      <w:sz w:val="18"/>
      <w:szCs w:val="18"/>
    </w:rPr>
  </w:style>
  <w:style w:type="character" w:customStyle="1" w:styleId="DocumentMapChar">
    <w:name w:val="Document Map Char"/>
    <w:basedOn w:val="DefaultParagraphFont"/>
    <w:link w:val="DocumentMap"/>
    <w:uiPriority w:val="99"/>
    <w:semiHidden/>
    <w:rsid w:val="00A12768"/>
    <w:rPr>
      <w:rFonts w:ascii="SimSu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454845">
      <w:bodyDiv w:val="1"/>
      <w:marLeft w:val="0"/>
      <w:marRight w:val="0"/>
      <w:marTop w:val="0"/>
      <w:marBottom w:val="0"/>
      <w:divBdr>
        <w:top w:val="none" w:sz="0" w:space="0" w:color="auto"/>
        <w:left w:val="none" w:sz="0" w:space="0" w:color="auto"/>
        <w:bottom w:val="none" w:sz="0" w:space="0" w:color="auto"/>
        <w:right w:val="none" w:sz="0" w:space="0" w:color="auto"/>
      </w:divBdr>
    </w:div>
    <w:div w:id="255722041">
      <w:bodyDiv w:val="1"/>
      <w:marLeft w:val="0"/>
      <w:marRight w:val="0"/>
      <w:marTop w:val="0"/>
      <w:marBottom w:val="0"/>
      <w:divBdr>
        <w:top w:val="none" w:sz="0" w:space="0" w:color="auto"/>
        <w:left w:val="none" w:sz="0" w:space="0" w:color="auto"/>
        <w:bottom w:val="none" w:sz="0" w:space="0" w:color="auto"/>
        <w:right w:val="none" w:sz="0" w:space="0" w:color="auto"/>
      </w:divBdr>
    </w:div>
    <w:div w:id="311567938">
      <w:bodyDiv w:val="1"/>
      <w:marLeft w:val="0"/>
      <w:marRight w:val="0"/>
      <w:marTop w:val="0"/>
      <w:marBottom w:val="0"/>
      <w:divBdr>
        <w:top w:val="none" w:sz="0" w:space="0" w:color="auto"/>
        <w:left w:val="none" w:sz="0" w:space="0" w:color="auto"/>
        <w:bottom w:val="none" w:sz="0" w:space="0" w:color="auto"/>
        <w:right w:val="none" w:sz="0" w:space="0" w:color="auto"/>
      </w:divBdr>
    </w:div>
    <w:div w:id="318461388">
      <w:bodyDiv w:val="1"/>
      <w:marLeft w:val="0"/>
      <w:marRight w:val="0"/>
      <w:marTop w:val="0"/>
      <w:marBottom w:val="0"/>
      <w:divBdr>
        <w:top w:val="none" w:sz="0" w:space="0" w:color="auto"/>
        <w:left w:val="none" w:sz="0" w:space="0" w:color="auto"/>
        <w:bottom w:val="none" w:sz="0" w:space="0" w:color="auto"/>
        <w:right w:val="none" w:sz="0" w:space="0" w:color="auto"/>
      </w:divBdr>
    </w:div>
    <w:div w:id="364251457">
      <w:bodyDiv w:val="1"/>
      <w:marLeft w:val="0"/>
      <w:marRight w:val="0"/>
      <w:marTop w:val="0"/>
      <w:marBottom w:val="0"/>
      <w:divBdr>
        <w:top w:val="none" w:sz="0" w:space="0" w:color="auto"/>
        <w:left w:val="none" w:sz="0" w:space="0" w:color="auto"/>
        <w:bottom w:val="none" w:sz="0" w:space="0" w:color="auto"/>
        <w:right w:val="none" w:sz="0" w:space="0" w:color="auto"/>
      </w:divBdr>
    </w:div>
    <w:div w:id="996569639">
      <w:bodyDiv w:val="1"/>
      <w:marLeft w:val="0"/>
      <w:marRight w:val="0"/>
      <w:marTop w:val="0"/>
      <w:marBottom w:val="0"/>
      <w:divBdr>
        <w:top w:val="none" w:sz="0" w:space="0" w:color="auto"/>
        <w:left w:val="none" w:sz="0" w:space="0" w:color="auto"/>
        <w:bottom w:val="none" w:sz="0" w:space="0" w:color="auto"/>
        <w:right w:val="none" w:sz="0" w:space="0" w:color="auto"/>
      </w:divBdr>
    </w:div>
    <w:div w:id="1071545318">
      <w:bodyDiv w:val="1"/>
      <w:marLeft w:val="0"/>
      <w:marRight w:val="0"/>
      <w:marTop w:val="0"/>
      <w:marBottom w:val="0"/>
      <w:divBdr>
        <w:top w:val="none" w:sz="0" w:space="0" w:color="auto"/>
        <w:left w:val="none" w:sz="0" w:space="0" w:color="auto"/>
        <w:bottom w:val="none" w:sz="0" w:space="0" w:color="auto"/>
        <w:right w:val="none" w:sz="0" w:space="0" w:color="auto"/>
      </w:divBdr>
    </w:div>
    <w:div w:id="1074740220">
      <w:bodyDiv w:val="1"/>
      <w:marLeft w:val="0"/>
      <w:marRight w:val="0"/>
      <w:marTop w:val="0"/>
      <w:marBottom w:val="0"/>
      <w:divBdr>
        <w:top w:val="none" w:sz="0" w:space="0" w:color="auto"/>
        <w:left w:val="none" w:sz="0" w:space="0" w:color="auto"/>
        <w:bottom w:val="none" w:sz="0" w:space="0" w:color="auto"/>
        <w:right w:val="none" w:sz="0" w:space="0" w:color="auto"/>
      </w:divBdr>
    </w:div>
    <w:div w:id="1372539713">
      <w:bodyDiv w:val="1"/>
      <w:marLeft w:val="0"/>
      <w:marRight w:val="0"/>
      <w:marTop w:val="0"/>
      <w:marBottom w:val="0"/>
      <w:divBdr>
        <w:top w:val="none" w:sz="0" w:space="0" w:color="auto"/>
        <w:left w:val="none" w:sz="0" w:space="0" w:color="auto"/>
        <w:bottom w:val="none" w:sz="0" w:space="0" w:color="auto"/>
        <w:right w:val="none" w:sz="0" w:space="0" w:color="auto"/>
      </w:divBdr>
    </w:div>
    <w:div w:id="1487890294">
      <w:bodyDiv w:val="1"/>
      <w:marLeft w:val="0"/>
      <w:marRight w:val="0"/>
      <w:marTop w:val="0"/>
      <w:marBottom w:val="0"/>
      <w:divBdr>
        <w:top w:val="none" w:sz="0" w:space="0" w:color="auto"/>
        <w:left w:val="none" w:sz="0" w:space="0" w:color="auto"/>
        <w:bottom w:val="none" w:sz="0" w:space="0" w:color="auto"/>
        <w:right w:val="none" w:sz="0" w:space="0" w:color="auto"/>
      </w:divBdr>
    </w:div>
    <w:div w:id="1548763618">
      <w:bodyDiv w:val="1"/>
      <w:marLeft w:val="0"/>
      <w:marRight w:val="0"/>
      <w:marTop w:val="0"/>
      <w:marBottom w:val="0"/>
      <w:divBdr>
        <w:top w:val="none" w:sz="0" w:space="0" w:color="auto"/>
        <w:left w:val="none" w:sz="0" w:space="0" w:color="auto"/>
        <w:bottom w:val="none" w:sz="0" w:space="0" w:color="auto"/>
        <w:right w:val="none" w:sz="0" w:space="0" w:color="auto"/>
      </w:divBdr>
    </w:div>
    <w:div w:id="1659311164">
      <w:bodyDiv w:val="1"/>
      <w:marLeft w:val="0"/>
      <w:marRight w:val="0"/>
      <w:marTop w:val="0"/>
      <w:marBottom w:val="0"/>
      <w:divBdr>
        <w:top w:val="none" w:sz="0" w:space="0" w:color="auto"/>
        <w:left w:val="none" w:sz="0" w:space="0" w:color="auto"/>
        <w:bottom w:val="none" w:sz="0" w:space="0" w:color="auto"/>
        <w:right w:val="none" w:sz="0" w:space="0" w:color="auto"/>
      </w:divBdr>
    </w:div>
    <w:div w:id="1674794441">
      <w:bodyDiv w:val="1"/>
      <w:marLeft w:val="0"/>
      <w:marRight w:val="0"/>
      <w:marTop w:val="0"/>
      <w:marBottom w:val="0"/>
      <w:divBdr>
        <w:top w:val="none" w:sz="0" w:space="0" w:color="auto"/>
        <w:left w:val="none" w:sz="0" w:space="0" w:color="auto"/>
        <w:bottom w:val="none" w:sz="0" w:space="0" w:color="auto"/>
        <w:right w:val="none" w:sz="0" w:space="0" w:color="auto"/>
      </w:divBdr>
    </w:div>
    <w:div w:id="1749838703">
      <w:bodyDiv w:val="1"/>
      <w:marLeft w:val="0"/>
      <w:marRight w:val="0"/>
      <w:marTop w:val="0"/>
      <w:marBottom w:val="0"/>
      <w:divBdr>
        <w:top w:val="none" w:sz="0" w:space="0" w:color="auto"/>
        <w:left w:val="none" w:sz="0" w:space="0" w:color="auto"/>
        <w:bottom w:val="none" w:sz="0" w:space="0" w:color="auto"/>
        <w:right w:val="none" w:sz="0" w:space="0" w:color="auto"/>
      </w:divBdr>
    </w:div>
    <w:div w:id="205122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3.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oleObject" Target="embeddings/oleObject2.bin"/><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4.xml"/><Relationship Id="rId10" Type="http://schemas.openxmlformats.org/officeDocument/2006/relationships/image" Target="media/image1.emf"/><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4.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D3DAE3"/>
      </a:dk1>
      <a:lt1>
        <a:sysClr val="window" lastClr="404552"/>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534367-616B-48BB-836C-AE17DF750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TotalTime>
  <Pages>18</Pages>
  <Words>2324</Words>
  <Characters>13249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Easy-Sight</Company>
  <LinksUpToDate>false</LinksUpToDate>
  <CharactersWithSpaces>15542</CharactersWithSpaces>
  <SharedDoc>false</SharedDoc>
  <HLinks>
    <vt:vector size="114" baseType="variant">
      <vt:variant>
        <vt:i4>1703991</vt:i4>
      </vt:variant>
      <vt:variant>
        <vt:i4>110</vt:i4>
      </vt:variant>
      <vt:variant>
        <vt:i4>0</vt:i4>
      </vt:variant>
      <vt:variant>
        <vt:i4>5</vt:i4>
      </vt:variant>
      <vt:variant>
        <vt:lpwstr/>
      </vt:variant>
      <vt:variant>
        <vt:lpwstr>_Toc488396203</vt:lpwstr>
      </vt:variant>
      <vt:variant>
        <vt:i4>1703991</vt:i4>
      </vt:variant>
      <vt:variant>
        <vt:i4>104</vt:i4>
      </vt:variant>
      <vt:variant>
        <vt:i4>0</vt:i4>
      </vt:variant>
      <vt:variant>
        <vt:i4>5</vt:i4>
      </vt:variant>
      <vt:variant>
        <vt:lpwstr/>
      </vt:variant>
      <vt:variant>
        <vt:lpwstr>_Toc488396202</vt:lpwstr>
      </vt:variant>
      <vt:variant>
        <vt:i4>1703991</vt:i4>
      </vt:variant>
      <vt:variant>
        <vt:i4>98</vt:i4>
      </vt:variant>
      <vt:variant>
        <vt:i4>0</vt:i4>
      </vt:variant>
      <vt:variant>
        <vt:i4>5</vt:i4>
      </vt:variant>
      <vt:variant>
        <vt:lpwstr/>
      </vt:variant>
      <vt:variant>
        <vt:lpwstr>_Toc488396201</vt:lpwstr>
      </vt:variant>
      <vt:variant>
        <vt:i4>1703991</vt:i4>
      </vt:variant>
      <vt:variant>
        <vt:i4>92</vt:i4>
      </vt:variant>
      <vt:variant>
        <vt:i4>0</vt:i4>
      </vt:variant>
      <vt:variant>
        <vt:i4>5</vt:i4>
      </vt:variant>
      <vt:variant>
        <vt:lpwstr/>
      </vt:variant>
      <vt:variant>
        <vt:lpwstr>_Toc488396200</vt:lpwstr>
      </vt:variant>
      <vt:variant>
        <vt:i4>1245236</vt:i4>
      </vt:variant>
      <vt:variant>
        <vt:i4>86</vt:i4>
      </vt:variant>
      <vt:variant>
        <vt:i4>0</vt:i4>
      </vt:variant>
      <vt:variant>
        <vt:i4>5</vt:i4>
      </vt:variant>
      <vt:variant>
        <vt:lpwstr/>
      </vt:variant>
      <vt:variant>
        <vt:lpwstr>_Toc488396199</vt:lpwstr>
      </vt:variant>
      <vt:variant>
        <vt:i4>1245236</vt:i4>
      </vt:variant>
      <vt:variant>
        <vt:i4>80</vt:i4>
      </vt:variant>
      <vt:variant>
        <vt:i4>0</vt:i4>
      </vt:variant>
      <vt:variant>
        <vt:i4>5</vt:i4>
      </vt:variant>
      <vt:variant>
        <vt:lpwstr/>
      </vt:variant>
      <vt:variant>
        <vt:lpwstr>_Toc488396198</vt:lpwstr>
      </vt:variant>
      <vt:variant>
        <vt:i4>1245236</vt:i4>
      </vt:variant>
      <vt:variant>
        <vt:i4>74</vt:i4>
      </vt:variant>
      <vt:variant>
        <vt:i4>0</vt:i4>
      </vt:variant>
      <vt:variant>
        <vt:i4>5</vt:i4>
      </vt:variant>
      <vt:variant>
        <vt:lpwstr/>
      </vt:variant>
      <vt:variant>
        <vt:lpwstr>_Toc488396197</vt:lpwstr>
      </vt:variant>
      <vt:variant>
        <vt:i4>1245236</vt:i4>
      </vt:variant>
      <vt:variant>
        <vt:i4>68</vt:i4>
      </vt:variant>
      <vt:variant>
        <vt:i4>0</vt:i4>
      </vt:variant>
      <vt:variant>
        <vt:i4>5</vt:i4>
      </vt:variant>
      <vt:variant>
        <vt:lpwstr/>
      </vt:variant>
      <vt:variant>
        <vt:lpwstr>_Toc488396196</vt:lpwstr>
      </vt:variant>
      <vt:variant>
        <vt:i4>1245236</vt:i4>
      </vt:variant>
      <vt:variant>
        <vt:i4>62</vt:i4>
      </vt:variant>
      <vt:variant>
        <vt:i4>0</vt:i4>
      </vt:variant>
      <vt:variant>
        <vt:i4>5</vt:i4>
      </vt:variant>
      <vt:variant>
        <vt:lpwstr/>
      </vt:variant>
      <vt:variant>
        <vt:lpwstr>_Toc488396195</vt:lpwstr>
      </vt:variant>
      <vt:variant>
        <vt:i4>1245236</vt:i4>
      </vt:variant>
      <vt:variant>
        <vt:i4>56</vt:i4>
      </vt:variant>
      <vt:variant>
        <vt:i4>0</vt:i4>
      </vt:variant>
      <vt:variant>
        <vt:i4>5</vt:i4>
      </vt:variant>
      <vt:variant>
        <vt:lpwstr/>
      </vt:variant>
      <vt:variant>
        <vt:lpwstr>_Toc488396194</vt:lpwstr>
      </vt:variant>
      <vt:variant>
        <vt:i4>1245236</vt:i4>
      </vt:variant>
      <vt:variant>
        <vt:i4>50</vt:i4>
      </vt:variant>
      <vt:variant>
        <vt:i4>0</vt:i4>
      </vt:variant>
      <vt:variant>
        <vt:i4>5</vt:i4>
      </vt:variant>
      <vt:variant>
        <vt:lpwstr/>
      </vt:variant>
      <vt:variant>
        <vt:lpwstr>_Toc488396193</vt:lpwstr>
      </vt:variant>
      <vt:variant>
        <vt:i4>1245236</vt:i4>
      </vt:variant>
      <vt:variant>
        <vt:i4>44</vt:i4>
      </vt:variant>
      <vt:variant>
        <vt:i4>0</vt:i4>
      </vt:variant>
      <vt:variant>
        <vt:i4>5</vt:i4>
      </vt:variant>
      <vt:variant>
        <vt:lpwstr/>
      </vt:variant>
      <vt:variant>
        <vt:lpwstr>_Toc488396192</vt:lpwstr>
      </vt:variant>
      <vt:variant>
        <vt:i4>1245236</vt:i4>
      </vt:variant>
      <vt:variant>
        <vt:i4>38</vt:i4>
      </vt:variant>
      <vt:variant>
        <vt:i4>0</vt:i4>
      </vt:variant>
      <vt:variant>
        <vt:i4>5</vt:i4>
      </vt:variant>
      <vt:variant>
        <vt:lpwstr/>
      </vt:variant>
      <vt:variant>
        <vt:lpwstr>_Toc488396191</vt:lpwstr>
      </vt:variant>
      <vt:variant>
        <vt:i4>1245236</vt:i4>
      </vt:variant>
      <vt:variant>
        <vt:i4>32</vt:i4>
      </vt:variant>
      <vt:variant>
        <vt:i4>0</vt:i4>
      </vt:variant>
      <vt:variant>
        <vt:i4>5</vt:i4>
      </vt:variant>
      <vt:variant>
        <vt:lpwstr/>
      </vt:variant>
      <vt:variant>
        <vt:lpwstr>_Toc488396190</vt:lpwstr>
      </vt:variant>
      <vt:variant>
        <vt:i4>1179700</vt:i4>
      </vt:variant>
      <vt:variant>
        <vt:i4>26</vt:i4>
      </vt:variant>
      <vt:variant>
        <vt:i4>0</vt:i4>
      </vt:variant>
      <vt:variant>
        <vt:i4>5</vt:i4>
      </vt:variant>
      <vt:variant>
        <vt:lpwstr/>
      </vt:variant>
      <vt:variant>
        <vt:lpwstr>_Toc488396189</vt:lpwstr>
      </vt:variant>
      <vt:variant>
        <vt:i4>1179700</vt:i4>
      </vt:variant>
      <vt:variant>
        <vt:i4>20</vt:i4>
      </vt:variant>
      <vt:variant>
        <vt:i4>0</vt:i4>
      </vt:variant>
      <vt:variant>
        <vt:i4>5</vt:i4>
      </vt:variant>
      <vt:variant>
        <vt:lpwstr/>
      </vt:variant>
      <vt:variant>
        <vt:lpwstr>_Toc488396188</vt:lpwstr>
      </vt:variant>
      <vt:variant>
        <vt:i4>1179700</vt:i4>
      </vt:variant>
      <vt:variant>
        <vt:i4>14</vt:i4>
      </vt:variant>
      <vt:variant>
        <vt:i4>0</vt:i4>
      </vt:variant>
      <vt:variant>
        <vt:i4>5</vt:i4>
      </vt:variant>
      <vt:variant>
        <vt:lpwstr/>
      </vt:variant>
      <vt:variant>
        <vt:lpwstr>_Toc488396187</vt:lpwstr>
      </vt:variant>
      <vt:variant>
        <vt:i4>1179700</vt:i4>
      </vt:variant>
      <vt:variant>
        <vt:i4>8</vt:i4>
      </vt:variant>
      <vt:variant>
        <vt:i4>0</vt:i4>
      </vt:variant>
      <vt:variant>
        <vt:i4>5</vt:i4>
      </vt:variant>
      <vt:variant>
        <vt:lpwstr/>
      </vt:variant>
      <vt:variant>
        <vt:lpwstr>_Toc488396186</vt:lpwstr>
      </vt:variant>
      <vt:variant>
        <vt:i4>1179700</vt:i4>
      </vt:variant>
      <vt:variant>
        <vt:i4>2</vt:i4>
      </vt:variant>
      <vt:variant>
        <vt:i4>0</vt:i4>
      </vt:variant>
      <vt:variant>
        <vt:i4>5</vt:i4>
      </vt:variant>
      <vt:variant>
        <vt:lpwstr/>
      </vt:variant>
      <vt:variant>
        <vt:lpwstr>_Toc488396185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YTMartian</dc:creator>
  <cp:lastModifiedBy>董 家佚</cp:lastModifiedBy>
  <cp:revision>160</cp:revision>
  <cp:lastPrinted>2013-03-21T01:54:00Z</cp:lastPrinted>
  <dcterms:created xsi:type="dcterms:W3CDTF">2020-01-13T00:52:00Z</dcterms:created>
  <dcterms:modified xsi:type="dcterms:W3CDTF">2021-01-22T02:39:00Z</dcterms:modified>
</cp:coreProperties>
</file>