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A1BBA" w14:textId="77777777" w:rsidR="002D0B6C" w:rsidRPr="00885182" w:rsidRDefault="002D0B6C" w:rsidP="002D0B6C">
      <w:pPr>
        <w:pBdr>
          <w:bottom w:val="single" w:sz="6" w:space="0" w:color="FFFFFF"/>
        </w:pBdr>
        <w:spacing w:line="268" w:lineRule="atLeast"/>
        <w:ind w:left="-450" w:right="-540"/>
        <w:jc w:val="center"/>
        <w:rPr>
          <w:b/>
          <w:bCs/>
          <w:color w:val="000000" w:themeColor="text1"/>
          <w:spacing w:val="26"/>
          <w:sz w:val="28"/>
          <w:szCs w:val="28"/>
        </w:rPr>
      </w:pPr>
      <w:r w:rsidRPr="00885182">
        <w:rPr>
          <w:b/>
          <w:bCs/>
          <w:color w:val="000000" w:themeColor="text1"/>
          <w:spacing w:val="26"/>
          <w:sz w:val="28"/>
          <w:szCs w:val="28"/>
        </w:rPr>
        <w:t>TUSHAR YADAV</w:t>
      </w:r>
    </w:p>
    <w:p w14:paraId="34867FDE" w14:textId="77777777" w:rsidR="002D0B6C" w:rsidRPr="009A3898" w:rsidRDefault="002D0B6C" w:rsidP="002D0B6C">
      <w:pPr>
        <w:pBdr>
          <w:bottom w:val="single" w:sz="6" w:space="0" w:color="FFFFFF"/>
        </w:pBdr>
        <w:spacing w:before="60" w:line="0" w:lineRule="atLeast"/>
        <w:ind w:left="-446" w:right="-547"/>
        <w:jc w:val="center"/>
        <w:rPr>
          <w:color w:val="002060"/>
          <w:spacing w:val="6"/>
          <w:sz w:val="20"/>
          <w:szCs w:val="20"/>
        </w:rPr>
      </w:pPr>
      <w:r w:rsidRPr="00885182">
        <w:rPr>
          <w:color w:val="002060"/>
          <w:spacing w:val="6"/>
          <w:sz w:val="20"/>
          <w:szCs w:val="20"/>
        </w:rPr>
        <w:t>(657) 615-0130 </w:t>
      </w:r>
      <w:r w:rsidRPr="00885182">
        <w:rPr>
          <w:b/>
          <w:bCs/>
          <w:color w:val="002060"/>
          <w:spacing w:val="6"/>
          <w:sz w:val="20"/>
          <w:szCs w:val="20"/>
        </w:rPr>
        <w:t>|</w:t>
      </w:r>
      <w:r w:rsidRPr="00885182">
        <w:rPr>
          <w:color w:val="002060"/>
          <w:spacing w:val="6"/>
          <w:sz w:val="20"/>
          <w:szCs w:val="20"/>
        </w:rPr>
        <w:t> </w:t>
      </w:r>
      <w:hyperlink r:id="rId5" w:history="1">
        <w:r w:rsidRPr="00885182">
          <w:rPr>
            <w:rStyle w:val="Hyperlink"/>
            <w:rFonts w:eastAsiaTheme="majorEastAsia"/>
            <w:spacing w:val="6"/>
            <w:sz w:val="20"/>
            <w:szCs w:val="20"/>
          </w:rPr>
          <w:t>ty18dev@gmail.com</w:t>
        </w:r>
      </w:hyperlink>
      <w:r w:rsidRPr="00885182">
        <w:rPr>
          <w:color w:val="002060"/>
          <w:spacing w:val="6"/>
          <w:sz w:val="20"/>
          <w:szCs w:val="20"/>
        </w:rPr>
        <w:t xml:space="preserve"> </w:t>
      </w:r>
      <w:r w:rsidRPr="00885182">
        <w:rPr>
          <w:b/>
          <w:bCs/>
          <w:color w:val="002060"/>
          <w:spacing w:val="6"/>
          <w:sz w:val="20"/>
          <w:szCs w:val="20"/>
        </w:rPr>
        <w:t>|</w:t>
      </w:r>
      <w:r w:rsidRPr="00885182">
        <w:rPr>
          <w:color w:val="002060"/>
          <w:spacing w:val="6"/>
          <w:sz w:val="20"/>
          <w:szCs w:val="20"/>
        </w:rPr>
        <w:t xml:space="preserve"> </w:t>
      </w:r>
      <w:hyperlink r:id="rId6" w:history="1">
        <w:r w:rsidRPr="00885182">
          <w:rPr>
            <w:rStyle w:val="Hyperlink"/>
            <w:rFonts w:eastAsiaTheme="majorEastAsia"/>
            <w:color w:val="002060"/>
            <w:spacing w:val="6"/>
            <w:sz w:val="20"/>
            <w:szCs w:val="20"/>
          </w:rPr>
          <w:t>linkedin.com/in/tusharyadav1812</w:t>
        </w:r>
      </w:hyperlink>
      <w:r w:rsidRPr="00885182">
        <w:rPr>
          <w:rStyle w:val="Hyperlink"/>
          <w:rFonts w:eastAsiaTheme="majorEastAsia"/>
          <w:color w:val="002060"/>
          <w:spacing w:val="6"/>
          <w:sz w:val="20"/>
          <w:szCs w:val="20"/>
          <w:u w:val="none"/>
        </w:rPr>
        <w:t xml:space="preserve"> </w:t>
      </w:r>
      <w:r w:rsidRPr="00885182">
        <w:rPr>
          <w:b/>
          <w:bCs/>
          <w:color w:val="002060"/>
          <w:spacing w:val="6"/>
          <w:sz w:val="20"/>
          <w:szCs w:val="20"/>
        </w:rPr>
        <w:t>|</w:t>
      </w:r>
      <w:r w:rsidRPr="00885182">
        <w:rPr>
          <w:color w:val="002060"/>
          <w:spacing w:val="6"/>
          <w:sz w:val="20"/>
          <w:szCs w:val="20"/>
        </w:rPr>
        <w:t xml:space="preserve"> </w:t>
      </w:r>
      <w:hyperlink r:id="rId7" w:history="1">
        <w:r w:rsidRPr="00885182">
          <w:rPr>
            <w:rStyle w:val="Hyperlink"/>
            <w:rFonts w:eastAsiaTheme="majorEastAsia"/>
            <w:color w:val="002060"/>
            <w:spacing w:val="6"/>
            <w:sz w:val="20"/>
            <w:szCs w:val="20"/>
          </w:rPr>
          <w:t>github.com/YTushar18</w:t>
        </w:r>
      </w:hyperlink>
      <w:r w:rsidRPr="00885182">
        <w:rPr>
          <w:color w:val="002060"/>
          <w:spacing w:val="6"/>
          <w:sz w:val="20"/>
          <w:szCs w:val="20"/>
        </w:rPr>
        <w:t xml:space="preserve"> </w:t>
      </w:r>
      <w:r w:rsidRPr="00885182">
        <w:rPr>
          <w:b/>
          <w:bCs/>
          <w:color w:val="002060"/>
          <w:spacing w:val="6"/>
          <w:sz w:val="20"/>
          <w:szCs w:val="20"/>
        </w:rPr>
        <w:t>|</w:t>
      </w:r>
      <w:r w:rsidRPr="00885182">
        <w:rPr>
          <w:color w:val="002060"/>
          <w:spacing w:val="6"/>
          <w:sz w:val="20"/>
          <w:szCs w:val="20"/>
        </w:rPr>
        <w:t xml:space="preserve"> San Jose, CA </w:t>
      </w:r>
      <w:r w:rsidRPr="00885182">
        <w:rPr>
          <w:color w:val="002060"/>
          <w:spacing w:val="6"/>
          <w:sz w:val="20"/>
          <w:szCs w:val="20"/>
        </w:rPr>
        <w:br/>
        <w:t>Open to Relocate</w:t>
      </w:r>
    </w:p>
    <w:p w14:paraId="26E44490" w14:textId="77777777" w:rsidR="002D0B6C" w:rsidRPr="00BB64F1" w:rsidRDefault="002D0B6C" w:rsidP="002D0B6C">
      <w:pPr>
        <w:pBdr>
          <w:bottom w:val="single" w:sz="6" w:space="3" w:color="000000"/>
        </w:pBdr>
        <w:spacing w:before="60"/>
        <w:ind w:left="-450" w:right="-540"/>
        <w:jc w:val="both"/>
        <w:rPr>
          <w:b/>
          <w:bCs/>
          <w:caps/>
          <w:color w:val="4C94D8" w:themeColor="text2" w:themeTint="80"/>
          <w:spacing w:val="24"/>
          <w:sz w:val="20"/>
          <w:szCs w:val="20"/>
        </w:rPr>
      </w:pPr>
      <w:r w:rsidRPr="00BB64F1">
        <w:rPr>
          <w:b/>
          <w:bCs/>
          <w:caps/>
          <w:color w:val="4C94D8" w:themeColor="text2" w:themeTint="80"/>
          <w:spacing w:val="24"/>
          <w:sz w:val="20"/>
          <w:szCs w:val="20"/>
        </w:rPr>
        <w:t>Professional Summary</w:t>
      </w:r>
    </w:p>
    <w:p w14:paraId="1E2704C8" w14:textId="26FABC91" w:rsidR="002D0B6C" w:rsidRPr="001A5D2D" w:rsidRDefault="004934C3" w:rsidP="002D0B6C">
      <w:pPr>
        <w:tabs>
          <w:tab w:val="left" w:pos="8640"/>
        </w:tabs>
        <w:spacing w:before="120" w:line="0" w:lineRule="atLeast"/>
        <w:ind w:left="-450" w:right="-540"/>
        <w:rPr>
          <w:rFonts w:eastAsiaTheme="majorEastAsia"/>
          <w:b/>
          <w:bCs/>
          <w:color w:val="215E99" w:themeColor="text2" w:themeTint="BF"/>
          <w:sz w:val="20"/>
          <w:szCs w:val="20"/>
        </w:rPr>
      </w:pPr>
      <w:r>
        <w:rPr>
          <w:rFonts w:eastAsiaTheme="majorEastAsia"/>
          <w:b/>
          <w:bCs/>
          <w:color w:val="215E99" w:themeColor="text2" w:themeTint="BF"/>
          <w:sz w:val="20"/>
          <w:szCs w:val="20"/>
        </w:rPr>
        <w:t>Backend</w:t>
      </w:r>
      <w:r w:rsidR="002D0B6C" w:rsidRPr="001A5D2D">
        <w:rPr>
          <w:rFonts w:eastAsiaTheme="majorEastAsia"/>
          <w:b/>
          <w:bCs/>
          <w:color w:val="215E99" w:themeColor="text2" w:themeTint="BF"/>
          <w:sz w:val="20"/>
          <w:szCs w:val="20"/>
        </w:rPr>
        <w:t xml:space="preserve"> Engineer | AI Enthusiast | Cloud-Native Problem Solver</w:t>
      </w:r>
    </w:p>
    <w:p w14:paraId="7E11425D" w14:textId="77777777" w:rsidR="004934C3" w:rsidRPr="004934C3" w:rsidRDefault="004934C3" w:rsidP="004934C3">
      <w:pPr>
        <w:pBdr>
          <w:bottom w:val="single" w:sz="6" w:space="3" w:color="000000"/>
        </w:pBdr>
        <w:spacing w:before="120"/>
        <w:ind w:left="-450" w:right="-540"/>
        <w:jc w:val="both"/>
        <w:rPr>
          <w:spacing w:val="2"/>
          <w:sz w:val="20"/>
          <w:szCs w:val="20"/>
        </w:rPr>
      </w:pPr>
      <w:r w:rsidRPr="004934C3">
        <w:rPr>
          <w:spacing w:val="2"/>
          <w:sz w:val="20"/>
          <w:szCs w:val="20"/>
        </w:rPr>
        <w:t xml:space="preserve">Engineer with 5+ years of experience designing and operating </w:t>
      </w:r>
      <w:r w:rsidRPr="004934C3">
        <w:rPr>
          <w:b/>
          <w:bCs/>
          <w:spacing w:val="2"/>
          <w:sz w:val="20"/>
          <w:szCs w:val="20"/>
        </w:rPr>
        <w:t>large-scale backend systems, distributed architectures, and ML-powered pipelines</w:t>
      </w:r>
      <w:r w:rsidRPr="004934C3">
        <w:rPr>
          <w:spacing w:val="2"/>
          <w:sz w:val="20"/>
          <w:szCs w:val="20"/>
        </w:rPr>
        <w:t xml:space="preserve">. Skilled in </w:t>
      </w:r>
      <w:r w:rsidRPr="004934C3">
        <w:rPr>
          <w:b/>
          <w:bCs/>
          <w:spacing w:val="2"/>
          <w:sz w:val="20"/>
          <w:szCs w:val="20"/>
        </w:rPr>
        <w:t>Python, FastAPI, and cloud-native infrastructures (AWS, Azure)</w:t>
      </w:r>
      <w:r w:rsidRPr="004934C3">
        <w:rPr>
          <w:spacing w:val="2"/>
          <w:sz w:val="20"/>
          <w:szCs w:val="20"/>
        </w:rPr>
        <w:t xml:space="preserve"> with experience handling </w:t>
      </w:r>
      <w:r w:rsidRPr="004934C3">
        <w:rPr>
          <w:b/>
          <w:bCs/>
          <w:spacing w:val="2"/>
          <w:sz w:val="20"/>
          <w:szCs w:val="20"/>
        </w:rPr>
        <w:t>high-throughput, concurrent workloads</w:t>
      </w:r>
      <w:r w:rsidRPr="004934C3">
        <w:rPr>
          <w:spacing w:val="2"/>
          <w:sz w:val="20"/>
          <w:szCs w:val="20"/>
        </w:rPr>
        <w:t xml:space="preserve">. Proven track record building </w:t>
      </w:r>
      <w:r w:rsidRPr="004934C3">
        <w:rPr>
          <w:b/>
          <w:bCs/>
          <w:spacing w:val="2"/>
          <w:sz w:val="20"/>
          <w:szCs w:val="20"/>
        </w:rPr>
        <w:t>scalable APIs, optimizing system performance</w:t>
      </w:r>
      <w:r w:rsidRPr="004934C3">
        <w:rPr>
          <w:spacing w:val="2"/>
          <w:sz w:val="20"/>
          <w:szCs w:val="20"/>
        </w:rPr>
        <w:t xml:space="preserve">, and deploying AI-driven solutions in production. Passionate about working on the cutting edge of </w:t>
      </w:r>
      <w:r w:rsidRPr="004934C3">
        <w:rPr>
          <w:b/>
          <w:bCs/>
          <w:spacing w:val="2"/>
          <w:sz w:val="20"/>
          <w:szCs w:val="20"/>
        </w:rPr>
        <w:t>distributed systems, advanced algorithms, and media/AI platforms</w:t>
      </w:r>
      <w:r w:rsidRPr="004934C3">
        <w:rPr>
          <w:spacing w:val="2"/>
          <w:sz w:val="20"/>
          <w:szCs w:val="20"/>
        </w:rPr>
        <w:t>.</w:t>
      </w:r>
    </w:p>
    <w:p w14:paraId="490C035B" w14:textId="77777777" w:rsidR="002D0B6C" w:rsidRPr="00BB64F1" w:rsidRDefault="002D0B6C" w:rsidP="002D0B6C">
      <w:pPr>
        <w:pBdr>
          <w:bottom w:val="single" w:sz="6" w:space="3" w:color="000000"/>
        </w:pBdr>
        <w:spacing w:before="120"/>
        <w:ind w:left="-450" w:right="-540"/>
        <w:jc w:val="both"/>
        <w:rPr>
          <w:b/>
          <w:bCs/>
          <w:caps/>
          <w:color w:val="4C94D8" w:themeColor="text2" w:themeTint="80"/>
          <w:spacing w:val="24"/>
          <w:sz w:val="20"/>
          <w:szCs w:val="20"/>
        </w:rPr>
      </w:pPr>
      <w:r w:rsidRPr="00BB64F1">
        <w:rPr>
          <w:b/>
          <w:bCs/>
          <w:caps/>
          <w:color w:val="4C94D8" w:themeColor="text2" w:themeTint="80"/>
          <w:spacing w:val="24"/>
          <w:sz w:val="20"/>
          <w:szCs w:val="20"/>
        </w:rPr>
        <w:t>technical skills</w:t>
      </w:r>
    </w:p>
    <w:p w14:paraId="6CE98EE0" w14:textId="46E22374" w:rsidR="002D0B6C" w:rsidRPr="00885182" w:rsidRDefault="002D0B6C" w:rsidP="00C51938">
      <w:pPr>
        <w:spacing w:before="120" w:line="0" w:lineRule="atLeast"/>
        <w:ind w:left="-450" w:right="-540"/>
        <w:rPr>
          <w:spacing w:val="8"/>
          <w:sz w:val="20"/>
          <w:szCs w:val="20"/>
        </w:rPr>
      </w:pPr>
      <w:r w:rsidRPr="001A5D2D">
        <w:rPr>
          <w:b/>
          <w:bCs/>
          <w:color w:val="215E99" w:themeColor="text2" w:themeTint="BF"/>
          <w:sz w:val="20"/>
          <w:szCs w:val="20"/>
        </w:rPr>
        <w:t>Programming Languages</w:t>
      </w:r>
      <w:r w:rsidRPr="00885182">
        <w:rPr>
          <w:sz w:val="20"/>
          <w:szCs w:val="20"/>
        </w:rPr>
        <w:t xml:space="preserve">: - </w:t>
      </w:r>
      <w:r>
        <w:rPr>
          <w:sz w:val="20"/>
          <w:szCs w:val="20"/>
        </w:rPr>
        <w:t xml:space="preserve"> </w:t>
      </w:r>
      <w:r w:rsidRPr="00885182">
        <w:rPr>
          <w:spacing w:val="8"/>
          <w:sz w:val="20"/>
          <w:szCs w:val="20"/>
        </w:rPr>
        <w:t>Python</w:t>
      </w:r>
      <w:r>
        <w:rPr>
          <w:spacing w:val="8"/>
          <w:sz w:val="20"/>
          <w:szCs w:val="20"/>
        </w:rPr>
        <w:t xml:space="preserve">, TypeScript, </w:t>
      </w:r>
      <w:r w:rsidR="00C51938" w:rsidRPr="00C51938">
        <w:rPr>
          <w:spacing w:val="8"/>
          <w:sz w:val="20"/>
          <w:szCs w:val="20"/>
        </w:rPr>
        <w:t>React.js, Next.js, Tailwind CSS</w:t>
      </w:r>
    </w:p>
    <w:p w14:paraId="571B18E4" w14:textId="18C64B82" w:rsidR="002D0B6C" w:rsidRPr="00885182" w:rsidRDefault="002D0B6C" w:rsidP="002D0B6C">
      <w:pPr>
        <w:ind w:left="-450" w:right="-540"/>
        <w:rPr>
          <w:spacing w:val="8"/>
          <w:sz w:val="20"/>
          <w:szCs w:val="20"/>
        </w:rPr>
      </w:pPr>
      <w:r w:rsidRPr="001A5D2D">
        <w:rPr>
          <w:b/>
          <w:bCs/>
          <w:color w:val="215E99" w:themeColor="text2" w:themeTint="BF"/>
          <w:sz w:val="20"/>
          <w:szCs w:val="20"/>
        </w:rPr>
        <w:t>Frameworks</w:t>
      </w:r>
      <w:r w:rsidRPr="00885182">
        <w:rPr>
          <w:sz w:val="20"/>
          <w:szCs w:val="20"/>
        </w:rPr>
        <w:t>:</w:t>
      </w:r>
      <w:r w:rsidRPr="00885182">
        <w:rPr>
          <w:spacing w:val="8"/>
          <w:sz w:val="20"/>
          <w:szCs w:val="20"/>
        </w:rPr>
        <w:t xml:space="preserve"> -  </w:t>
      </w:r>
      <w:r>
        <w:rPr>
          <w:spacing w:val="8"/>
          <w:sz w:val="20"/>
          <w:szCs w:val="20"/>
        </w:rPr>
        <w:t xml:space="preserve">                  </w:t>
      </w:r>
      <w:r w:rsidRPr="00885182">
        <w:rPr>
          <w:spacing w:val="8"/>
          <w:sz w:val="20"/>
          <w:szCs w:val="20"/>
        </w:rPr>
        <w:t xml:space="preserve">Django, </w:t>
      </w:r>
      <w:r w:rsidR="00837635">
        <w:rPr>
          <w:spacing w:val="8"/>
          <w:sz w:val="20"/>
          <w:szCs w:val="20"/>
        </w:rPr>
        <w:t xml:space="preserve">GraphQL, </w:t>
      </w:r>
      <w:r w:rsidRPr="00885182">
        <w:rPr>
          <w:spacing w:val="8"/>
          <w:sz w:val="20"/>
          <w:szCs w:val="20"/>
        </w:rPr>
        <w:t>FastAPI</w:t>
      </w:r>
      <w:r>
        <w:rPr>
          <w:spacing w:val="8"/>
          <w:sz w:val="20"/>
          <w:szCs w:val="20"/>
        </w:rPr>
        <w:t xml:space="preserve">, </w:t>
      </w:r>
      <w:r w:rsidRPr="00885182">
        <w:rPr>
          <w:spacing w:val="8"/>
          <w:sz w:val="20"/>
          <w:szCs w:val="20"/>
        </w:rPr>
        <w:t xml:space="preserve">Apache PySpark, </w:t>
      </w:r>
      <w:r w:rsidRPr="00885182">
        <w:rPr>
          <w:sz w:val="20"/>
          <w:szCs w:val="20"/>
        </w:rPr>
        <w:t>Kubernetes</w:t>
      </w:r>
    </w:p>
    <w:p w14:paraId="4596C3DC" w14:textId="4BE1E5D1" w:rsidR="002D0B6C" w:rsidRPr="00885182" w:rsidRDefault="002D0B6C" w:rsidP="002D0B6C">
      <w:pPr>
        <w:spacing w:line="191" w:lineRule="atLeast"/>
        <w:ind w:left="1980" w:right="-540" w:hanging="2430"/>
        <w:rPr>
          <w:spacing w:val="8"/>
          <w:sz w:val="20"/>
          <w:szCs w:val="20"/>
        </w:rPr>
      </w:pPr>
      <w:r w:rsidRPr="001A5D2D">
        <w:rPr>
          <w:b/>
          <w:bCs/>
          <w:color w:val="215E99" w:themeColor="text2" w:themeTint="BF"/>
          <w:sz w:val="20"/>
          <w:szCs w:val="20"/>
        </w:rPr>
        <w:t>Databases</w:t>
      </w:r>
      <w:r w:rsidRPr="00885182">
        <w:rPr>
          <w:sz w:val="20"/>
          <w:szCs w:val="20"/>
        </w:rPr>
        <w:t>:</w:t>
      </w:r>
      <w:r w:rsidRPr="00885182">
        <w:rPr>
          <w:spacing w:val="8"/>
          <w:sz w:val="20"/>
          <w:szCs w:val="20"/>
        </w:rPr>
        <w:t xml:space="preserve"> -  </w:t>
      </w:r>
      <w:r>
        <w:rPr>
          <w:spacing w:val="8"/>
          <w:sz w:val="20"/>
          <w:szCs w:val="20"/>
        </w:rPr>
        <w:t xml:space="preserve">                      </w:t>
      </w:r>
      <w:r w:rsidRPr="00885182">
        <w:rPr>
          <w:spacing w:val="8"/>
          <w:sz w:val="20"/>
          <w:szCs w:val="20"/>
        </w:rPr>
        <w:t>SQL Server, PostgreSQL, MongoDB, Cassandra, Redis, Vector DB, DynamoDB</w:t>
      </w:r>
    </w:p>
    <w:p w14:paraId="43E4B161" w14:textId="66AA508D" w:rsidR="002D0B6C" w:rsidRPr="00885182" w:rsidRDefault="002D0B6C" w:rsidP="00353204">
      <w:pPr>
        <w:spacing w:line="0" w:lineRule="atLeast"/>
        <w:ind w:left="1980" w:right="-540" w:hanging="2430"/>
        <w:rPr>
          <w:spacing w:val="8"/>
          <w:sz w:val="20"/>
          <w:szCs w:val="20"/>
        </w:rPr>
      </w:pPr>
      <w:r w:rsidRPr="001A5D2D">
        <w:rPr>
          <w:b/>
          <w:bCs/>
          <w:color w:val="215E99" w:themeColor="text2" w:themeTint="BF"/>
          <w:sz w:val="20"/>
          <w:szCs w:val="20"/>
        </w:rPr>
        <w:t>Cloud Services:</w:t>
      </w:r>
      <w:r w:rsidRPr="00885182">
        <w:rPr>
          <w:sz w:val="20"/>
          <w:szCs w:val="20"/>
        </w:rPr>
        <w:t xml:space="preserve"> -   </w:t>
      </w:r>
      <w:r>
        <w:rPr>
          <w:sz w:val="20"/>
          <w:szCs w:val="20"/>
        </w:rPr>
        <w:t xml:space="preserve">                 </w:t>
      </w:r>
      <w:r w:rsidRPr="00885182">
        <w:rPr>
          <w:spacing w:val="8"/>
          <w:sz w:val="20"/>
          <w:szCs w:val="20"/>
        </w:rPr>
        <w:t xml:space="preserve">Azure(Blob, SQL Server, App Service, Synapse Analytics), AWS (S3, EC2, </w:t>
      </w:r>
      <w:r>
        <w:rPr>
          <w:spacing w:val="8"/>
          <w:sz w:val="20"/>
          <w:szCs w:val="20"/>
        </w:rPr>
        <w:t xml:space="preserve">   </w:t>
      </w:r>
      <w:r w:rsidRPr="00885182">
        <w:rPr>
          <w:spacing w:val="8"/>
          <w:sz w:val="20"/>
          <w:szCs w:val="20"/>
        </w:rPr>
        <w:t>ELB, CodeBuild, Lambda, CloudWatch, EMR)</w:t>
      </w:r>
      <w:r w:rsidR="00353204">
        <w:rPr>
          <w:spacing w:val="8"/>
          <w:sz w:val="20"/>
          <w:szCs w:val="20"/>
        </w:rPr>
        <w:t xml:space="preserve">, </w:t>
      </w:r>
      <w:r w:rsidR="00353204" w:rsidRPr="00353204">
        <w:rPr>
          <w:spacing w:val="8"/>
          <w:sz w:val="20"/>
          <w:szCs w:val="20"/>
        </w:rPr>
        <w:t> Docker, Kubernetes, GitHub Actions, Azure DevOps CI/CD</w:t>
      </w:r>
    </w:p>
    <w:p w14:paraId="3775A3A4" w14:textId="77777777" w:rsidR="002D0B6C" w:rsidRPr="00885182" w:rsidRDefault="002D0B6C" w:rsidP="002D0B6C">
      <w:pPr>
        <w:spacing w:line="0" w:lineRule="atLeast"/>
        <w:ind w:left="-450" w:right="-540"/>
        <w:rPr>
          <w:spacing w:val="8"/>
          <w:sz w:val="20"/>
          <w:szCs w:val="20"/>
        </w:rPr>
      </w:pPr>
      <w:r w:rsidRPr="001A5D2D">
        <w:rPr>
          <w:b/>
          <w:bCs/>
          <w:color w:val="215E99" w:themeColor="text2" w:themeTint="BF"/>
          <w:sz w:val="20"/>
          <w:szCs w:val="20"/>
        </w:rPr>
        <w:t>AI/ML</w:t>
      </w:r>
      <w:r w:rsidRPr="00885182">
        <w:rPr>
          <w:b/>
          <w:bCs/>
          <w:sz w:val="20"/>
          <w:szCs w:val="20"/>
        </w:rPr>
        <w:t xml:space="preserve"> </w:t>
      </w:r>
      <w:r w:rsidRPr="00885182">
        <w:rPr>
          <w:sz w:val="20"/>
          <w:szCs w:val="20"/>
        </w:rPr>
        <w:t xml:space="preserve">: -  </w:t>
      </w:r>
      <w:r>
        <w:rPr>
          <w:sz w:val="20"/>
          <w:szCs w:val="20"/>
        </w:rPr>
        <w:t xml:space="preserve">                              </w:t>
      </w:r>
      <w:r w:rsidRPr="00885182">
        <w:rPr>
          <w:sz w:val="20"/>
          <w:szCs w:val="20"/>
        </w:rPr>
        <w:t>Prompt Engineering, LLMs, RAG, Transfer Learning, Deep Learning, NLP</w:t>
      </w:r>
    </w:p>
    <w:p w14:paraId="37139668" w14:textId="3BC4A29E" w:rsidR="002D0B6C" w:rsidRPr="00885182" w:rsidRDefault="002D0B6C" w:rsidP="00353204">
      <w:pPr>
        <w:spacing w:line="0" w:lineRule="atLeast"/>
        <w:ind w:left="1980" w:right="-540" w:hanging="2430"/>
        <w:rPr>
          <w:rStyle w:val="fs12fw4fsioverflow-hidden"/>
          <w:spacing w:val="8"/>
          <w:sz w:val="20"/>
          <w:szCs w:val="20"/>
        </w:rPr>
      </w:pPr>
      <w:r w:rsidRPr="001A5D2D">
        <w:rPr>
          <w:b/>
          <w:bCs/>
          <w:color w:val="215E99" w:themeColor="text2" w:themeTint="BF"/>
          <w:sz w:val="20"/>
          <w:szCs w:val="20"/>
        </w:rPr>
        <w:t>Key Skills:</w:t>
      </w:r>
      <w:r w:rsidRPr="00885182">
        <w:rPr>
          <w:sz w:val="20"/>
          <w:szCs w:val="20"/>
        </w:rPr>
        <w:t xml:space="preserve"> -  </w:t>
      </w:r>
      <w:r>
        <w:rPr>
          <w:sz w:val="20"/>
          <w:szCs w:val="20"/>
        </w:rPr>
        <w:t xml:space="preserve">                          </w:t>
      </w:r>
      <w:r w:rsidR="00C51938">
        <w:rPr>
          <w:sz w:val="20"/>
          <w:szCs w:val="20"/>
        </w:rPr>
        <w:t xml:space="preserve">A/B Testing, </w:t>
      </w:r>
      <w:r w:rsidR="00353204" w:rsidRPr="00353204">
        <w:rPr>
          <w:spacing w:val="8"/>
          <w:sz w:val="20"/>
          <w:szCs w:val="20"/>
        </w:rPr>
        <w:t xml:space="preserve">Agile/Scrum, TDD, Jest, </w:t>
      </w:r>
      <w:proofErr w:type="spellStart"/>
      <w:r w:rsidR="00353204" w:rsidRPr="00353204">
        <w:rPr>
          <w:spacing w:val="8"/>
          <w:sz w:val="20"/>
          <w:szCs w:val="20"/>
        </w:rPr>
        <w:t>PyTest</w:t>
      </w:r>
      <w:proofErr w:type="spellEnd"/>
      <w:r w:rsidR="00353204" w:rsidRPr="00353204">
        <w:rPr>
          <w:spacing w:val="8"/>
          <w:sz w:val="20"/>
          <w:szCs w:val="20"/>
        </w:rPr>
        <w:t>, Performance Optimization, Security (OAuth2, JWT, RBAC</w:t>
      </w:r>
      <w:r w:rsidR="00C51938">
        <w:rPr>
          <w:spacing w:val="8"/>
          <w:sz w:val="20"/>
          <w:szCs w:val="20"/>
        </w:rPr>
        <w:t>)</w:t>
      </w:r>
    </w:p>
    <w:p w14:paraId="057DE6BB" w14:textId="77777777" w:rsidR="002D0B6C" w:rsidRPr="00BB64F1" w:rsidRDefault="002D0B6C" w:rsidP="002D0B6C">
      <w:pPr>
        <w:pBdr>
          <w:bottom w:val="single" w:sz="6" w:space="3" w:color="000000"/>
        </w:pBdr>
        <w:spacing w:before="120"/>
        <w:ind w:left="-450" w:right="-540"/>
        <w:jc w:val="both"/>
        <w:rPr>
          <w:b/>
          <w:bCs/>
          <w:caps/>
          <w:color w:val="4C94D8" w:themeColor="text2" w:themeTint="80"/>
          <w:spacing w:val="24"/>
          <w:sz w:val="20"/>
          <w:szCs w:val="20"/>
        </w:rPr>
      </w:pPr>
      <w:r w:rsidRPr="00BB64F1">
        <w:rPr>
          <w:b/>
          <w:bCs/>
          <w:caps/>
          <w:color w:val="4C94D8" w:themeColor="text2" w:themeTint="80"/>
          <w:spacing w:val="24"/>
          <w:sz w:val="20"/>
          <w:szCs w:val="20"/>
        </w:rPr>
        <w:t>experience – 4Years</w:t>
      </w:r>
    </w:p>
    <w:p w14:paraId="4A094A55" w14:textId="77777777" w:rsidR="002D0B6C" w:rsidRPr="001A5D2D" w:rsidRDefault="002D0B6C" w:rsidP="002D0B6C">
      <w:pPr>
        <w:tabs>
          <w:tab w:val="right" w:pos="10050"/>
        </w:tabs>
        <w:spacing w:before="120" w:line="0" w:lineRule="atLeast"/>
        <w:ind w:left="-450" w:right="-540"/>
        <w:rPr>
          <w:rStyle w:val="fs12fw4overflow-hidden"/>
          <w:rFonts w:eastAsiaTheme="majorEastAsia"/>
          <w:b/>
          <w:bCs/>
          <w:color w:val="215E99" w:themeColor="text2" w:themeTint="BF"/>
          <w:spacing w:val="2"/>
          <w:sz w:val="21"/>
          <w:szCs w:val="21"/>
        </w:rPr>
      </w:pPr>
      <w:r w:rsidRPr="001A5D2D">
        <w:rPr>
          <w:rStyle w:val="fs12fw6overflow-hidden"/>
          <w:rFonts w:eastAsiaTheme="majorEastAsia"/>
          <w:b/>
          <w:bCs/>
          <w:color w:val="215E99" w:themeColor="text2" w:themeTint="BF"/>
          <w:spacing w:val="2"/>
          <w:sz w:val="21"/>
          <w:szCs w:val="21"/>
        </w:rPr>
        <w:t xml:space="preserve">Zavvis </w:t>
      </w:r>
      <w:r>
        <w:rPr>
          <w:rStyle w:val="fs12fw6overflow-hidden"/>
          <w:rFonts w:eastAsiaTheme="majorEastAsia"/>
          <w:b/>
          <w:bCs/>
          <w:color w:val="215E99" w:themeColor="text2" w:themeTint="BF"/>
          <w:spacing w:val="2"/>
          <w:sz w:val="21"/>
          <w:szCs w:val="21"/>
        </w:rPr>
        <w:t xml:space="preserve">Technologies Inc. </w:t>
      </w:r>
      <w:r w:rsidRPr="001A5D2D">
        <w:rPr>
          <w:rStyle w:val="fs12fw6overflow-hidden"/>
          <w:rFonts w:eastAsiaTheme="majorEastAsia"/>
          <w:b/>
          <w:bCs/>
          <w:color w:val="215E99" w:themeColor="text2" w:themeTint="BF"/>
          <w:spacing w:val="2"/>
          <w:sz w:val="21"/>
          <w:szCs w:val="21"/>
        </w:rPr>
        <w:t xml:space="preserve">                                                                                                   </w:t>
      </w:r>
      <w:r>
        <w:rPr>
          <w:rStyle w:val="fs12fw6overflow-hidden"/>
          <w:rFonts w:eastAsiaTheme="majorEastAsia"/>
          <w:b/>
          <w:bCs/>
          <w:color w:val="215E99" w:themeColor="text2" w:themeTint="BF"/>
          <w:spacing w:val="2"/>
          <w:sz w:val="21"/>
          <w:szCs w:val="21"/>
        </w:rPr>
        <w:t xml:space="preserve"> </w:t>
      </w:r>
      <w:r w:rsidRPr="001A5D2D">
        <w:rPr>
          <w:rStyle w:val="fs12fw4overflow-hidden"/>
          <w:rFonts w:eastAsiaTheme="majorEastAsia"/>
          <w:b/>
          <w:bCs/>
          <w:color w:val="215E99" w:themeColor="text2" w:themeTint="BF"/>
          <w:spacing w:val="2"/>
          <w:sz w:val="21"/>
          <w:szCs w:val="21"/>
        </w:rPr>
        <w:t>San Jose, CA, United States</w:t>
      </w:r>
    </w:p>
    <w:p w14:paraId="617573C5" w14:textId="77777777" w:rsidR="002D0B6C" w:rsidRPr="001A5D2D" w:rsidRDefault="002D0B6C" w:rsidP="002D0B6C">
      <w:pPr>
        <w:tabs>
          <w:tab w:val="right" w:pos="10050"/>
        </w:tabs>
        <w:spacing w:line="191" w:lineRule="atLeast"/>
        <w:ind w:left="-450" w:right="-540"/>
        <w:jc w:val="both"/>
        <w:rPr>
          <w:rFonts w:eastAsiaTheme="majorEastAsia"/>
          <w:b/>
          <w:bCs/>
          <w:color w:val="215E99" w:themeColor="text2" w:themeTint="BF"/>
          <w:spacing w:val="2"/>
          <w:sz w:val="21"/>
          <w:szCs w:val="21"/>
        </w:rPr>
      </w:pPr>
      <w:r w:rsidRPr="001A5D2D">
        <w:rPr>
          <w:rStyle w:val="fs12fw4fsioverflow-hidden"/>
          <w:rFonts w:eastAsiaTheme="majorEastAsia"/>
          <w:b/>
          <w:bCs/>
          <w:color w:val="215E99" w:themeColor="text2" w:themeTint="BF"/>
          <w:spacing w:val="2"/>
          <w:sz w:val="21"/>
          <w:szCs w:val="21"/>
        </w:rPr>
        <w:t>Senior Software Engineer (Finance)                                                                                                 May 2025 – Present</w:t>
      </w:r>
    </w:p>
    <w:p w14:paraId="6D39868B" w14:textId="77777777" w:rsidR="00C51938" w:rsidRPr="00C51938" w:rsidRDefault="00C51938" w:rsidP="00C51938">
      <w:pPr>
        <w:pStyle w:val="ListParagraph"/>
        <w:numPr>
          <w:ilvl w:val="0"/>
          <w:numId w:val="76"/>
        </w:numPr>
        <w:tabs>
          <w:tab w:val="right" w:pos="10050"/>
        </w:tabs>
        <w:spacing w:before="120"/>
        <w:ind w:left="-360" w:right="-547" w:hanging="187"/>
        <w:jc w:val="both"/>
        <w:rPr>
          <w:spacing w:val="2"/>
          <w:sz w:val="20"/>
          <w:szCs w:val="20"/>
        </w:rPr>
      </w:pPr>
      <w:r w:rsidRPr="00C51938">
        <w:rPr>
          <w:spacing w:val="2"/>
          <w:sz w:val="20"/>
          <w:szCs w:val="20"/>
        </w:rPr>
        <w:t xml:space="preserve">Designed and deployed </w:t>
      </w:r>
      <w:r w:rsidRPr="00C51938">
        <w:rPr>
          <w:b/>
          <w:bCs/>
          <w:spacing w:val="2"/>
          <w:sz w:val="20"/>
          <w:szCs w:val="20"/>
        </w:rPr>
        <w:t>scalable backend services</w:t>
      </w:r>
      <w:r w:rsidRPr="00C51938">
        <w:rPr>
          <w:spacing w:val="2"/>
          <w:sz w:val="20"/>
          <w:szCs w:val="20"/>
        </w:rPr>
        <w:t xml:space="preserve"> in </w:t>
      </w:r>
      <w:r w:rsidRPr="00C51938">
        <w:rPr>
          <w:b/>
          <w:bCs/>
          <w:spacing w:val="2"/>
          <w:sz w:val="20"/>
          <w:szCs w:val="20"/>
        </w:rPr>
        <w:t>Python/Django &amp; Node.js</w:t>
      </w:r>
      <w:r w:rsidRPr="00C51938">
        <w:rPr>
          <w:spacing w:val="2"/>
          <w:sz w:val="20"/>
          <w:szCs w:val="20"/>
        </w:rPr>
        <w:t>, powering CFO-facing analytics dashboards with low-latency APIs.</w:t>
      </w:r>
    </w:p>
    <w:p w14:paraId="52EB6B78" w14:textId="77777777" w:rsidR="00C51938" w:rsidRPr="00C51938" w:rsidRDefault="00C51938" w:rsidP="00C51938">
      <w:pPr>
        <w:pStyle w:val="ListParagraph"/>
        <w:numPr>
          <w:ilvl w:val="0"/>
          <w:numId w:val="76"/>
        </w:numPr>
        <w:tabs>
          <w:tab w:val="right" w:pos="10050"/>
        </w:tabs>
        <w:spacing w:before="240"/>
        <w:ind w:left="-360" w:right="-547" w:hanging="180"/>
        <w:jc w:val="both"/>
        <w:rPr>
          <w:spacing w:val="2"/>
          <w:sz w:val="20"/>
          <w:szCs w:val="20"/>
        </w:rPr>
      </w:pPr>
      <w:r w:rsidRPr="00C51938">
        <w:rPr>
          <w:spacing w:val="2"/>
          <w:sz w:val="20"/>
          <w:szCs w:val="20"/>
        </w:rPr>
        <w:t xml:space="preserve">Built and migrated APIs from </w:t>
      </w:r>
      <w:r w:rsidRPr="00C51938">
        <w:rPr>
          <w:b/>
          <w:bCs/>
          <w:spacing w:val="2"/>
          <w:sz w:val="20"/>
          <w:szCs w:val="20"/>
        </w:rPr>
        <w:t>REST to GraphQL</w:t>
      </w:r>
      <w:r w:rsidRPr="00C51938">
        <w:rPr>
          <w:spacing w:val="2"/>
          <w:sz w:val="20"/>
          <w:szCs w:val="20"/>
        </w:rPr>
        <w:t>, enabling richer queries and reducing over-fetching for frontend clients.</w:t>
      </w:r>
    </w:p>
    <w:p w14:paraId="2C86C6DE" w14:textId="77777777" w:rsidR="00C51938" w:rsidRPr="00C51938" w:rsidRDefault="00C51938" w:rsidP="00C51938">
      <w:pPr>
        <w:pStyle w:val="ListParagraph"/>
        <w:numPr>
          <w:ilvl w:val="0"/>
          <w:numId w:val="76"/>
        </w:numPr>
        <w:tabs>
          <w:tab w:val="right" w:pos="10050"/>
        </w:tabs>
        <w:spacing w:before="240"/>
        <w:ind w:left="-360" w:right="-547" w:hanging="180"/>
        <w:jc w:val="both"/>
        <w:rPr>
          <w:spacing w:val="2"/>
          <w:sz w:val="20"/>
          <w:szCs w:val="20"/>
        </w:rPr>
      </w:pPr>
      <w:r w:rsidRPr="00C51938">
        <w:rPr>
          <w:spacing w:val="2"/>
          <w:sz w:val="20"/>
          <w:szCs w:val="20"/>
        </w:rPr>
        <w:t xml:space="preserve">Developed </w:t>
      </w:r>
      <w:r w:rsidRPr="00C51938">
        <w:rPr>
          <w:b/>
          <w:bCs/>
          <w:spacing w:val="2"/>
          <w:sz w:val="20"/>
          <w:szCs w:val="20"/>
        </w:rPr>
        <w:t>end-to-end features</w:t>
      </w:r>
      <w:r w:rsidRPr="00C51938">
        <w:rPr>
          <w:spacing w:val="2"/>
          <w:sz w:val="20"/>
          <w:szCs w:val="20"/>
        </w:rPr>
        <w:t>, collaborating with product/design teams to prototype, A/B test, and release finance-focused tools now adopted across multiple business units.</w:t>
      </w:r>
    </w:p>
    <w:p w14:paraId="4987F82E" w14:textId="77777777" w:rsidR="00C51938" w:rsidRPr="00C51938" w:rsidRDefault="00C51938" w:rsidP="00C51938">
      <w:pPr>
        <w:pStyle w:val="ListParagraph"/>
        <w:numPr>
          <w:ilvl w:val="0"/>
          <w:numId w:val="76"/>
        </w:numPr>
        <w:tabs>
          <w:tab w:val="right" w:pos="10050"/>
        </w:tabs>
        <w:spacing w:before="240"/>
        <w:ind w:left="-360" w:right="-547" w:hanging="180"/>
        <w:jc w:val="both"/>
        <w:rPr>
          <w:spacing w:val="2"/>
          <w:sz w:val="20"/>
          <w:szCs w:val="20"/>
        </w:rPr>
      </w:pPr>
      <w:r w:rsidRPr="00C51938">
        <w:rPr>
          <w:spacing w:val="2"/>
          <w:sz w:val="20"/>
          <w:szCs w:val="20"/>
        </w:rPr>
        <w:t xml:space="preserve">Operated large-scale distributed systems on </w:t>
      </w:r>
      <w:r w:rsidRPr="00C51938">
        <w:rPr>
          <w:b/>
          <w:bCs/>
          <w:spacing w:val="2"/>
          <w:sz w:val="20"/>
          <w:szCs w:val="20"/>
        </w:rPr>
        <w:t>AWS (EKS, Lambda, CloudWatch)</w:t>
      </w:r>
      <w:r w:rsidRPr="00C51938">
        <w:rPr>
          <w:spacing w:val="2"/>
          <w:sz w:val="20"/>
          <w:szCs w:val="20"/>
        </w:rPr>
        <w:t>, ensuring reliability, cost optimization, and high availability.</w:t>
      </w:r>
    </w:p>
    <w:p w14:paraId="0048EC22" w14:textId="77777777" w:rsidR="00C51938" w:rsidRPr="00C51938" w:rsidRDefault="00C51938" w:rsidP="00C51938">
      <w:pPr>
        <w:pStyle w:val="ListParagraph"/>
        <w:numPr>
          <w:ilvl w:val="0"/>
          <w:numId w:val="76"/>
        </w:numPr>
        <w:tabs>
          <w:tab w:val="right" w:pos="10050"/>
        </w:tabs>
        <w:spacing w:before="240"/>
        <w:ind w:left="-360" w:right="-547" w:hanging="180"/>
        <w:jc w:val="both"/>
        <w:rPr>
          <w:spacing w:val="2"/>
          <w:sz w:val="20"/>
          <w:szCs w:val="20"/>
        </w:rPr>
      </w:pPr>
      <w:r w:rsidRPr="00C51938">
        <w:rPr>
          <w:spacing w:val="2"/>
          <w:sz w:val="20"/>
          <w:szCs w:val="20"/>
        </w:rPr>
        <w:t xml:space="preserve">Automated testing with </w:t>
      </w:r>
      <w:proofErr w:type="spellStart"/>
      <w:r w:rsidRPr="00C51938">
        <w:rPr>
          <w:b/>
          <w:bCs/>
          <w:spacing w:val="2"/>
          <w:sz w:val="20"/>
          <w:szCs w:val="20"/>
        </w:rPr>
        <w:t>PyTest</w:t>
      </w:r>
      <w:proofErr w:type="spellEnd"/>
      <w:r w:rsidRPr="00C51938">
        <w:rPr>
          <w:b/>
          <w:bCs/>
          <w:spacing w:val="2"/>
          <w:sz w:val="20"/>
          <w:szCs w:val="20"/>
        </w:rPr>
        <w:t xml:space="preserve"> &amp; Jest</w:t>
      </w:r>
      <w:r w:rsidRPr="00C51938">
        <w:rPr>
          <w:spacing w:val="2"/>
          <w:sz w:val="20"/>
          <w:szCs w:val="20"/>
        </w:rPr>
        <w:t>, achieving &gt;90% coverage for critical components and improving release stability.</w:t>
      </w:r>
    </w:p>
    <w:p w14:paraId="08978BA7" w14:textId="77777777" w:rsidR="00C51938" w:rsidRPr="00C51938" w:rsidRDefault="00C51938" w:rsidP="00C51938">
      <w:pPr>
        <w:pStyle w:val="ListParagraph"/>
        <w:numPr>
          <w:ilvl w:val="0"/>
          <w:numId w:val="76"/>
        </w:numPr>
        <w:tabs>
          <w:tab w:val="right" w:pos="10050"/>
        </w:tabs>
        <w:spacing w:before="240"/>
        <w:ind w:left="-360" w:right="-547" w:hanging="180"/>
        <w:jc w:val="both"/>
        <w:rPr>
          <w:spacing w:val="2"/>
          <w:sz w:val="20"/>
          <w:szCs w:val="20"/>
        </w:rPr>
      </w:pPr>
      <w:r w:rsidRPr="00C51938">
        <w:rPr>
          <w:spacing w:val="2"/>
          <w:sz w:val="20"/>
          <w:szCs w:val="20"/>
        </w:rPr>
        <w:t>Proposed and delivered developer tooling improvements (API mocks, CI/CD workflows), reducing dev cycle time by 25%.</w:t>
      </w:r>
    </w:p>
    <w:p w14:paraId="64BD0169" w14:textId="77777777" w:rsidR="002D0B6C" w:rsidRDefault="002D0B6C" w:rsidP="002D0B6C">
      <w:pPr>
        <w:pStyle w:val="ListParagraph"/>
        <w:tabs>
          <w:tab w:val="right" w:pos="10050"/>
        </w:tabs>
        <w:spacing w:before="240"/>
        <w:ind w:left="-446" w:right="-547"/>
        <w:jc w:val="both"/>
        <w:rPr>
          <w:rStyle w:val="fs12fw6overflow-hidden"/>
          <w:rFonts w:eastAsiaTheme="majorEastAsia"/>
          <w:b/>
          <w:bCs/>
          <w:spacing w:val="2"/>
          <w:sz w:val="21"/>
          <w:szCs w:val="21"/>
        </w:rPr>
      </w:pPr>
    </w:p>
    <w:p w14:paraId="41EC184C" w14:textId="77777777" w:rsidR="002D0B6C" w:rsidRPr="001A5D2D" w:rsidRDefault="002D0B6C" w:rsidP="002D0B6C">
      <w:pPr>
        <w:pStyle w:val="ListParagraph"/>
        <w:tabs>
          <w:tab w:val="right" w:pos="10050"/>
        </w:tabs>
        <w:spacing w:before="240"/>
        <w:ind w:left="-446" w:right="-547"/>
        <w:jc w:val="both"/>
        <w:rPr>
          <w:rStyle w:val="fs12fw4overflow-hidden"/>
          <w:rFonts w:eastAsiaTheme="majorEastAsia"/>
          <w:b/>
          <w:bCs/>
          <w:color w:val="215E99" w:themeColor="text2" w:themeTint="BF"/>
          <w:spacing w:val="2"/>
          <w:sz w:val="21"/>
          <w:szCs w:val="21"/>
        </w:rPr>
      </w:pPr>
      <w:r w:rsidRPr="001A5D2D">
        <w:rPr>
          <w:rStyle w:val="fs12fw6overflow-hidden"/>
          <w:rFonts w:eastAsiaTheme="majorEastAsia"/>
          <w:b/>
          <w:bCs/>
          <w:color w:val="215E99" w:themeColor="text2" w:themeTint="BF"/>
          <w:spacing w:val="2"/>
          <w:sz w:val="21"/>
          <w:szCs w:val="21"/>
        </w:rPr>
        <w:t xml:space="preserve">Interco                                                                                                      </w:t>
      </w:r>
      <w:r w:rsidRPr="001A5D2D">
        <w:rPr>
          <w:b/>
          <w:bCs/>
          <w:color w:val="215E99" w:themeColor="text2" w:themeTint="BF"/>
          <w:spacing w:val="2"/>
          <w:sz w:val="21"/>
          <w:szCs w:val="21"/>
        </w:rPr>
        <w:tab/>
      </w:r>
      <w:r w:rsidRPr="001A5D2D">
        <w:rPr>
          <w:rStyle w:val="fs12fw4overflow-hidden"/>
          <w:rFonts w:eastAsiaTheme="majorEastAsia"/>
          <w:b/>
          <w:bCs/>
          <w:color w:val="215E99" w:themeColor="text2" w:themeTint="BF"/>
          <w:spacing w:val="2"/>
          <w:sz w:val="21"/>
          <w:szCs w:val="21"/>
        </w:rPr>
        <w:t xml:space="preserve">                   St. Louis, MO, United States</w:t>
      </w:r>
    </w:p>
    <w:p w14:paraId="196CFED1" w14:textId="77777777" w:rsidR="002D0B6C" w:rsidRPr="001A5D2D" w:rsidRDefault="002D0B6C" w:rsidP="002D0B6C">
      <w:pPr>
        <w:tabs>
          <w:tab w:val="right" w:pos="10050"/>
        </w:tabs>
        <w:spacing w:line="191" w:lineRule="atLeast"/>
        <w:ind w:left="-450" w:right="-540"/>
        <w:jc w:val="both"/>
        <w:rPr>
          <w:rFonts w:eastAsiaTheme="majorEastAsia"/>
          <w:b/>
          <w:bCs/>
          <w:color w:val="215E99" w:themeColor="text2" w:themeTint="BF"/>
          <w:spacing w:val="2"/>
          <w:sz w:val="21"/>
          <w:szCs w:val="21"/>
        </w:rPr>
      </w:pPr>
      <w:r w:rsidRPr="001A5D2D">
        <w:rPr>
          <w:rStyle w:val="fs12fw4fsioverflow-hidden"/>
          <w:rFonts w:eastAsiaTheme="majorEastAsia"/>
          <w:b/>
          <w:bCs/>
          <w:color w:val="215E99" w:themeColor="text2" w:themeTint="BF"/>
          <w:spacing w:val="2"/>
          <w:sz w:val="21"/>
          <w:szCs w:val="21"/>
        </w:rPr>
        <w:t>Software Developer Intern (Metal Recycling and Sales)                                                          May 2024 – August 2024</w:t>
      </w:r>
    </w:p>
    <w:p w14:paraId="7261CBBC" w14:textId="77777777" w:rsidR="00C51938" w:rsidRPr="00C51938" w:rsidRDefault="00C51938" w:rsidP="00C51938">
      <w:pPr>
        <w:pStyle w:val="ListParagraph"/>
        <w:numPr>
          <w:ilvl w:val="0"/>
          <w:numId w:val="77"/>
        </w:numPr>
        <w:spacing w:before="120" w:line="276" w:lineRule="auto"/>
        <w:ind w:left="-360" w:right="-547" w:hanging="187"/>
        <w:jc w:val="both"/>
        <w:rPr>
          <w:spacing w:val="2"/>
          <w:sz w:val="20"/>
          <w:szCs w:val="20"/>
        </w:rPr>
      </w:pPr>
      <w:r w:rsidRPr="00C51938">
        <w:rPr>
          <w:spacing w:val="2"/>
          <w:sz w:val="20"/>
          <w:szCs w:val="20"/>
        </w:rPr>
        <w:t xml:space="preserve">Built </w:t>
      </w:r>
      <w:r w:rsidRPr="00C51938">
        <w:rPr>
          <w:b/>
          <w:bCs/>
          <w:spacing w:val="2"/>
          <w:sz w:val="20"/>
          <w:szCs w:val="20"/>
        </w:rPr>
        <w:t>backend APIs in FastAPI/Node.js</w:t>
      </w:r>
      <w:r w:rsidRPr="00C51938">
        <w:rPr>
          <w:spacing w:val="2"/>
          <w:sz w:val="20"/>
          <w:szCs w:val="20"/>
        </w:rPr>
        <w:t xml:space="preserve"> and integrated </w:t>
      </w:r>
      <w:r w:rsidRPr="00C51938">
        <w:rPr>
          <w:b/>
          <w:bCs/>
          <w:spacing w:val="2"/>
          <w:sz w:val="20"/>
          <w:szCs w:val="20"/>
        </w:rPr>
        <w:t>GraphQL endpoints</w:t>
      </w:r>
      <w:r w:rsidRPr="00C51938">
        <w:rPr>
          <w:spacing w:val="2"/>
          <w:sz w:val="20"/>
          <w:szCs w:val="20"/>
        </w:rPr>
        <w:t xml:space="preserve"> to improve ERP usability.</w:t>
      </w:r>
    </w:p>
    <w:p w14:paraId="2CD1EC2D" w14:textId="77777777" w:rsidR="00C51938" w:rsidRPr="00C51938" w:rsidRDefault="00C51938" w:rsidP="00C51938">
      <w:pPr>
        <w:pStyle w:val="ListParagraph"/>
        <w:numPr>
          <w:ilvl w:val="0"/>
          <w:numId w:val="77"/>
        </w:numPr>
        <w:spacing w:before="60" w:line="276" w:lineRule="auto"/>
        <w:ind w:left="-360" w:right="-547" w:hanging="180"/>
        <w:jc w:val="both"/>
        <w:rPr>
          <w:spacing w:val="2"/>
          <w:sz w:val="20"/>
          <w:szCs w:val="20"/>
        </w:rPr>
      </w:pPr>
      <w:r w:rsidRPr="00C51938">
        <w:rPr>
          <w:spacing w:val="2"/>
          <w:sz w:val="20"/>
          <w:szCs w:val="20"/>
        </w:rPr>
        <w:t xml:space="preserve">Enhanced ERP </w:t>
      </w:r>
      <w:r w:rsidRPr="00C51938">
        <w:rPr>
          <w:b/>
          <w:bCs/>
          <w:spacing w:val="2"/>
          <w:sz w:val="20"/>
          <w:szCs w:val="20"/>
        </w:rPr>
        <w:t>search performance by 50%</w:t>
      </w:r>
      <w:r w:rsidRPr="00C51938">
        <w:rPr>
          <w:spacing w:val="2"/>
          <w:sz w:val="20"/>
          <w:szCs w:val="20"/>
        </w:rPr>
        <w:t xml:space="preserve"> through SQL query optimization, caching strategies, and API redesign.</w:t>
      </w:r>
    </w:p>
    <w:p w14:paraId="0C5E3E03" w14:textId="77777777" w:rsidR="00C51938" w:rsidRPr="00C51938" w:rsidRDefault="00C51938" w:rsidP="00C51938">
      <w:pPr>
        <w:pStyle w:val="ListParagraph"/>
        <w:numPr>
          <w:ilvl w:val="0"/>
          <w:numId w:val="77"/>
        </w:numPr>
        <w:spacing w:before="60" w:line="276" w:lineRule="auto"/>
        <w:ind w:left="-360" w:right="-547" w:hanging="180"/>
        <w:jc w:val="both"/>
        <w:rPr>
          <w:spacing w:val="2"/>
          <w:sz w:val="20"/>
          <w:szCs w:val="20"/>
        </w:rPr>
      </w:pPr>
      <w:r w:rsidRPr="00C51938">
        <w:rPr>
          <w:spacing w:val="2"/>
          <w:sz w:val="20"/>
          <w:szCs w:val="20"/>
        </w:rPr>
        <w:t xml:space="preserve">Partnered with design and engineering teams to deliver responsive dashboards using </w:t>
      </w:r>
      <w:r w:rsidRPr="00C51938">
        <w:rPr>
          <w:b/>
          <w:bCs/>
          <w:spacing w:val="2"/>
          <w:sz w:val="20"/>
          <w:szCs w:val="20"/>
        </w:rPr>
        <w:t>React.js</w:t>
      </w:r>
      <w:r w:rsidRPr="00C51938">
        <w:rPr>
          <w:spacing w:val="2"/>
          <w:sz w:val="20"/>
          <w:szCs w:val="20"/>
        </w:rPr>
        <w:t xml:space="preserve"> connected to backend GraphQL APIs.</w:t>
      </w:r>
    </w:p>
    <w:p w14:paraId="167DAD65" w14:textId="77777777" w:rsidR="00C51938" w:rsidRPr="00C51938" w:rsidRDefault="00C51938" w:rsidP="00C51938">
      <w:pPr>
        <w:pStyle w:val="ListParagraph"/>
        <w:numPr>
          <w:ilvl w:val="0"/>
          <w:numId w:val="77"/>
        </w:numPr>
        <w:spacing w:before="60" w:line="276" w:lineRule="auto"/>
        <w:ind w:left="-360" w:right="-547" w:hanging="180"/>
        <w:jc w:val="both"/>
        <w:rPr>
          <w:spacing w:val="2"/>
          <w:sz w:val="20"/>
          <w:szCs w:val="20"/>
        </w:rPr>
      </w:pPr>
      <w:r w:rsidRPr="00C51938">
        <w:rPr>
          <w:spacing w:val="2"/>
          <w:sz w:val="20"/>
          <w:szCs w:val="20"/>
        </w:rPr>
        <w:t xml:space="preserve">Automated deployments with </w:t>
      </w:r>
      <w:r w:rsidRPr="00C51938">
        <w:rPr>
          <w:b/>
          <w:bCs/>
          <w:spacing w:val="2"/>
          <w:sz w:val="20"/>
          <w:szCs w:val="20"/>
        </w:rPr>
        <w:t>Azure DevOps CI/CD &amp; Docker</w:t>
      </w:r>
      <w:r w:rsidRPr="00C51938">
        <w:rPr>
          <w:spacing w:val="2"/>
          <w:sz w:val="20"/>
          <w:szCs w:val="20"/>
        </w:rPr>
        <w:t>, reducing release times by 60%.</w:t>
      </w:r>
    </w:p>
    <w:p w14:paraId="5F0BADAC" w14:textId="77777777" w:rsidR="002D0B6C" w:rsidRDefault="002D0B6C" w:rsidP="002D0B6C">
      <w:pPr>
        <w:pStyle w:val="ListParagraph"/>
        <w:spacing w:before="60" w:line="276" w:lineRule="auto"/>
        <w:ind w:left="-446" w:right="-547"/>
        <w:jc w:val="both"/>
        <w:rPr>
          <w:rFonts w:ascii="MDIWHZ+TimesNewRomanPSMT" w:eastAsiaTheme="minorHAnsi" w:hAnsi="MDIWHZ+TimesNewRomanPSMT" w:cs="MDIWHZ+TimesNewRomanPSMT"/>
          <w:color w:val="000000"/>
          <w:sz w:val="20"/>
          <w:szCs w:val="20"/>
          <w14:ligatures w14:val="standardContextual"/>
        </w:rPr>
      </w:pPr>
    </w:p>
    <w:p w14:paraId="5E128C6E" w14:textId="77777777" w:rsidR="002D0B6C" w:rsidRPr="001A5D2D" w:rsidRDefault="002D0B6C" w:rsidP="002D0B6C">
      <w:pPr>
        <w:pStyle w:val="ListParagraph"/>
        <w:spacing w:before="60" w:line="276" w:lineRule="auto"/>
        <w:ind w:left="-446" w:right="-547"/>
        <w:jc w:val="both"/>
        <w:rPr>
          <w:rStyle w:val="fs12fw4"/>
          <w:rFonts w:ascii="MDIWHZ+TimesNewRomanPSMT" w:eastAsiaTheme="minorHAnsi" w:hAnsi="MDIWHZ+TimesNewRomanPSMT" w:cs="MDIWHZ+TimesNewRomanPSMT"/>
          <w:color w:val="215E99" w:themeColor="text2" w:themeTint="BF"/>
          <w:sz w:val="20"/>
          <w:szCs w:val="20"/>
          <w14:ligatures w14:val="standardContextual"/>
        </w:rPr>
      </w:pPr>
      <w:r w:rsidRPr="001A5D2D">
        <w:rPr>
          <w:rStyle w:val="fs12fw6overflow-hidden"/>
          <w:rFonts w:eastAsiaTheme="majorEastAsia"/>
          <w:b/>
          <w:bCs/>
          <w:color w:val="215E99" w:themeColor="text2" w:themeTint="BF"/>
          <w:spacing w:val="2"/>
          <w:sz w:val="21"/>
          <w:szCs w:val="21"/>
        </w:rPr>
        <w:t xml:space="preserve">ITC Infotech (on-site at ZS Associates)                                                                                                   </w:t>
      </w:r>
      <w:r w:rsidRPr="001A5D2D">
        <w:rPr>
          <w:rStyle w:val="fs12fw4overflow-hidden"/>
          <w:rFonts w:eastAsiaTheme="majorEastAsia"/>
          <w:b/>
          <w:bCs/>
          <w:color w:val="215E99" w:themeColor="text2" w:themeTint="BF"/>
          <w:spacing w:val="2"/>
          <w:sz w:val="21"/>
          <w:szCs w:val="21"/>
        </w:rPr>
        <w:t>New Delhi, India</w:t>
      </w:r>
    </w:p>
    <w:p w14:paraId="08A235DA" w14:textId="77777777" w:rsidR="002D0B6C" w:rsidRPr="001A5D2D" w:rsidRDefault="002D0B6C" w:rsidP="002D0B6C">
      <w:pPr>
        <w:tabs>
          <w:tab w:val="right" w:pos="10050"/>
        </w:tabs>
        <w:spacing w:line="191" w:lineRule="atLeast"/>
        <w:ind w:left="-450" w:right="-540"/>
        <w:jc w:val="both"/>
        <w:rPr>
          <w:rStyle w:val="fs12fw4overflow-hidden"/>
          <w:rFonts w:eastAsiaTheme="majorEastAsia"/>
          <w:b/>
          <w:bCs/>
          <w:color w:val="215E99" w:themeColor="text2" w:themeTint="BF"/>
          <w:spacing w:val="2"/>
          <w:sz w:val="21"/>
          <w:szCs w:val="21"/>
        </w:rPr>
      </w:pPr>
      <w:r w:rsidRPr="001A5D2D">
        <w:rPr>
          <w:rStyle w:val="fs12fw4fsioverflow-hidden"/>
          <w:rFonts w:eastAsiaTheme="majorEastAsia"/>
          <w:b/>
          <w:bCs/>
          <w:color w:val="215E99" w:themeColor="text2" w:themeTint="BF"/>
          <w:spacing w:val="2"/>
          <w:sz w:val="21"/>
          <w:szCs w:val="21"/>
        </w:rPr>
        <w:t xml:space="preserve">Senior Software Engineer (Healthcare and Pharma)                                                      </w:t>
      </w:r>
      <w:r w:rsidRPr="001A5D2D">
        <w:rPr>
          <w:rStyle w:val="fs12fw4overflow-hidden"/>
          <w:rFonts w:eastAsiaTheme="majorEastAsia"/>
          <w:b/>
          <w:bCs/>
          <w:color w:val="215E99" w:themeColor="text2" w:themeTint="BF"/>
          <w:spacing w:val="2"/>
          <w:sz w:val="21"/>
          <w:szCs w:val="21"/>
        </w:rPr>
        <w:t>November 2021 – August 2023</w:t>
      </w:r>
    </w:p>
    <w:p w14:paraId="64310AB2" w14:textId="77777777" w:rsidR="00C51938" w:rsidRPr="00C51938" w:rsidRDefault="00C51938" w:rsidP="00C51938">
      <w:pPr>
        <w:pStyle w:val="ListParagraph"/>
        <w:numPr>
          <w:ilvl w:val="0"/>
          <w:numId w:val="77"/>
        </w:numPr>
        <w:spacing w:before="120" w:line="276" w:lineRule="auto"/>
        <w:ind w:left="-360" w:right="-547" w:hanging="187"/>
        <w:jc w:val="both"/>
        <w:rPr>
          <w:spacing w:val="2"/>
          <w:sz w:val="20"/>
          <w:szCs w:val="20"/>
        </w:rPr>
      </w:pPr>
      <w:r w:rsidRPr="00C51938">
        <w:rPr>
          <w:spacing w:val="2"/>
          <w:sz w:val="20"/>
          <w:szCs w:val="20"/>
        </w:rPr>
        <w:t xml:space="preserve">Delivered secure, </w:t>
      </w:r>
      <w:r w:rsidRPr="00C51938">
        <w:rPr>
          <w:b/>
          <w:bCs/>
          <w:spacing w:val="2"/>
          <w:sz w:val="20"/>
          <w:szCs w:val="20"/>
        </w:rPr>
        <w:t>high-availability APIs</w:t>
      </w:r>
      <w:r w:rsidRPr="00C51938">
        <w:rPr>
          <w:spacing w:val="2"/>
          <w:sz w:val="20"/>
          <w:szCs w:val="20"/>
        </w:rPr>
        <w:t xml:space="preserve"> using Flask and Node.js, hosted on </w:t>
      </w:r>
      <w:r w:rsidRPr="00C51938">
        <w:rPr>
          <w:b/>
          <w:bCs/>
          <w:spacing w:val="2"/>
          <w:sz w:val="20"/>
          <w:szCs w:val="20"/>
        </w:rPr>
        <w:t>AWS EC2 + ELB</w:t>
      </w:r>
      <w:r w:rsidRPr="00C51938">
        <w:rPr>
          <w:spacing w:val="2"/>
          <w:sz w:val="20"/>
          <w:szCs w:val="20"/>
        </w:rPr>
        <w:t>, ensuring 99.9% uptime.</w:t>
      </w:r>
    </w:p>
    <w:p w14:paraId="48744473" w14:textId="77777777" w:rsidR="00C51938" w:rsidRPr="00C51938" w:rsidRDefault="00C51938" w:rsidP="00C51938">
      <w:pPr>
        <w:pStyle w:val="ListParagraph"/>
        <w:numPr>
          <w:ilvl w:val="0"/>
          <w:numId w:val="77"/>
        </w:numPr>
        <w:spacing w:before="120" w:line="276" w:lineRule="auto"/>
        <w:ind w:left="-360" w:right="-547" w:hanging="187"/>
        <w:jc w:val="both"/>
        <w:rPr>
          <w:spacing w:val="2"/>
          <w:sz w:val="20"/>
          <w:szCs w:val="20"/>
        </w:rPr>
      </w:pPr>
      <w:r w:rsidRPr="00C51938">
        <w:rPr>
          <w:spacing w:val="2"/>
          <w:sz w:val="20"/>
          <w:szCs w:val="20"/>
        </w:rPr>
        <w:t xml:space="preserve">Designed </w:t>
      </w:r>
      <w:r w:rsidRPr="00C51938">
        <w:rPr>
          <w:b/>
          <w:bCs/>
          <w:spacing w:val="2"/>
          <w:sz w:val="20"/>
          <w:szCs w:val="20"/>
        </w:rPr>
        <w:t>REST APIs and contributed to GraphQL migration</w:t>
      </w:r>
      <w:r w:rsidRPr="00C51938">
        <w:rPr>
          <w:spacing w:val="2"/>
          <w:sz w:val="20"/>
          <w:szCs w:val="20"/>
        </w:rPr>
        <w:t>, improving developer productivity across internal teams.</w:t>
      </w:r>
    </w:p>
    <w:p w14:paraId="2F72DE4C" w14:textId="77777777" w:rsidR="00C51938" w:rsidRPr="00C51938" w:rsidRDefault="00C51938" w:rsidP="00C51938">
      <w:pPr>
        <w:pStyle w:val="ListParagraph"/>
        <w:numPr>
          <w:ilvl w:val="0"/>
          <w:numId w:val="77"/>
        </w:numPr>
        <w:spacing w:before="120" w:line="276" w:lineRule="auto"/>
        <w:ind w:left="-360" w:right="-547" w:hanging="187"/>
        <w:jc w:val="both"/>
        <w:rPr>
          <w:spacing w:val="2"/>
          <w:sz w:val="20"/>
          <w:szCs w:val="20"/>
        </w:rPr>
      </w:pPr>
      <w:r w:rsidRPr="00C51938">
        <w:rPr>
          <w:spacing w:val="2"/>
          <w:sz w:val="20"/>
          <w:szCs w:val="20"/>
        </w:rPr>
        <w:t xml:space="preserve">Optimized distributed data pipelines with </w:t>
      </w:r>
      <w:r w:rsidRPr="00C51938">
        <w:rPr>
          <w:b/>
          <w:bCs/>
          <w:spacing w:val="2"/>
          <w:sz w:val="20"/>
          <w:szCs w:val="20"/>
        </w:rPr>
        <w:t>Azure Data Factory</w:t>
      </w:r>
      <w:r w:rsidRPr="00C51938">
        <w:rPr>
          <w:spacing w:val="2"/>
          <w:sz w:val="20"/>
          <w:szCs w:val="20"/>
        </w:rPr>
        <w:t xml:space="preserve"> and SQL Server/Postgres, cutting processing time by 50%.</w:t>
      </w:r>
    </w:p>
    <w:p w14:paraId="64C6E060" w14:textId="77777777" w:rsidR="00C51938" w:rsidRPr="00C51938" w:rsidRDefault="00C51938" w:rsidP="00C51938">
      <w:pPr>
        <w:pStyle w:val="ListParagraph"/>
        <w:numPr>
          <w:ilvl w:val="0"/>
          <w:numId w:val="77"/>
        </w:numPr>
        <w:spacing w:before="120" w:line="276" w:lineRule="auto"/>
        <w:ind w:left="-360" w:right="-547" w:hanging="187"/>
        <w:jc w:val="both"/>
        <w:rPr>
          <w:spacing w:val="2"/>
          <w:sz w:val="20"/>
          <w:szCs w:val="20"/>
        </w:rPr>
      </w:pPr>
      <w:r w:rsidRPr="00C51938">
        <w:rPr>
          <w:spacing w:val="2"/>
          <w:sz w:val="20"/>
          <w:szCs w:val="20"/>
        </w:rPr>
        <w:t>Collaborated in Agile sprints, leading feature development from design through release and monitoring.</w:t>
      </w:r>
    </w:p>
    <w:p w14:paraId="5D4E2696" w14:textId="77777777" w:rsidR="00353204" w:rsidRDefault="00353204" w:rsidP="00353204">
      <w:pPr>
        <w:spacing w:before="160"/>
        <w:ind w:right="-547"/>
        <w:jc w:val="both"/>
        <w:rPr>
          <w:sz w:val="20"/>
          <w:szCs w:val="20"/>
        </w:rPr>
      </w:pPr>
    </w:p>
    <w:p w14:paraId="08A21113" w14:textId="77777777" w:rsidR="00353204" w:rsidRPr="00353204" w:rsidRDefault="00353204" w:rsidP="00353204">
      <w:pPr>
        <w:spacing w:before="160"/>
        <w:ind w:right="-547"/>
        <w:jc w:val="both"/>
        <w:rPr>
          <w:sz w:val="20"/>
          <w:szCs w:val="20"/>
        </w:rPr>
      </w:pPr>
    </w:p>
    <w:p w14:paraId="7E01FD9A" w14:textId="77777777" w:rsidR="002D0B6C" w:rsidRPr="001A5D2D" w:rsidRDefault="002D0B6C" w:rsidP="002D0B6C">
      <w:pPr>
        <w:spacing w:before="160"/>
        <w:ind w:left="-446" w:right="-547"/>
        <w:jc w:val="both"/>
        <w:rPr>
          <w:rStyle w:val="fs12fw4fsioverflow-hidden"/>
          <w:rFonts w:eastAsiaTheme="majorEastAsia"/>
          <w:b/>
          <w:bCs/>
          <w:color w:val="215E99" w:themeColor="text2" w:themeTint="BF"/>
          <w:spacing w:val="2"/>
          <w:sz w:val="21"/>
          <w:szCs w:val="21"/>
        </w:rPr>
      </w:pPr>
      <w:r w:rsidRPr="001A5D2D">
        <w:rPr>
          <w:rStyle w:val="fs12fw6overflow-hidden"/>
          <w:rFonts w:eastAsiaTheme="majorEastAsia"/>
          <w:b/>
          <w:bCs/>
          <w:color w:val="215E99" w:themeColor="text2" w:themeTint="BF"/>
          <w:spacing w:val="2"/>
          <w:sz w:val="21"/>
          <w:szCs w:val="21"/>
        </w:rPr>
        <w:lastRenderedPageBreak/>
        <w:t>L&amp;T Technology Services</w:t>
      </w:r>
      <w:r w:rsidRPr="001A5D2D">
        <w:rPr>
          <w:b/>
          <w:bCs/>
          <w:color w:val="215E99" w:themeColor="text2" w:themeTint="BF"/>
          <w:spacing w:val="2"/>
          <w:sz w:val="21"/>
          <w:szCs w:val="21"/>
        </w:rPr>
        <w:tab/>
      </w:r>
      <w:r w:rsidRPr="001A5D2D">
        <w:rPr>
          <w:rStyle w:val="fs12fw4"/>
          <w:rFonts w:eastAsiaTheme="majorEastAsia"/>
          <w:b/>
          <w:bCs/>
          <w:color w:val="215E99" w:themeColor="text2" w:themeTint="BF"/>
          <w:spacing w:val="2"/>
          <w:sz w:val="21"/>
          <w:szCs w:val="21"/>
        </w:rPr>
        <w:t xml:space="preserve">                                                                                                                  </w:t>
      </w:r>
      <w:r w:rsidRPr="001A5D2D">
        <w:rPr>
          <w:rStyle w:val="fs12fw4overflow-hidden"/>
          <w:rFonts w:eastAsiaTheme="majorEastAsia"/>
          <w:b/>
          <w:bCs/>
          <w:color w:val="215E99" w:themeColor="text2" w:themeTint="BF"/>
          <w:spacing w:val="2"/>
          <w:sz w:val="21"/>
          <w:szCs w:val="21"/>
        </w:rPr>
        <w:t>Vadodara, India</w:t>
      </w:r>
      <w:r w:rsidRPr="001A5D2D">
        <w:rPr>
          <w:b/>
          <w:bCs/>
          <w:color w:val="215E99" w:themeColor="text2" w:themeTint="BF"/>
          <w:spacing w:val="2"/>
          <w:sz w:val="21"/>
          <w:szCs w:val="21"/>
        </w:rPr>
        <w:br/>
      </w:r>
      <w:r w:rsidRPr="001A5D2D">
        <w:rPr>
          <w:rStyle w:val="fs12fw4fsioverflow-hidden"/>
          <w:rFonts w:eastAsiaTheme="majorEastAsia"/>
          <w:b/>
          <w:bCs/>
          <w:color w:val="215E99" w:themeColor="text2" w:themeTint="BF"/>
          <w:spacing w:val="2"/>
          <w:sz w:val="21"/>
          <w:szCs w:val="21"/>
        </w:rPr>
        <w:t>Software Engineer (Oil and Gas)</w:t>
      </w:r>
      <w:r w:rsidRPr="001A5D2D">
        <w:rPr>
          <w:b/>
          <w:bCs/>
          <w:color w:val="215E99" w:themeColor="text2" w:themeTint="BF"/>
          <w:spacing w:val="2"/>
          <w:sz w:val="21"/>
          <w:szCs w:val="21"/>
        </w:rPr>
        <w:tab/>
      </w:r>
      <w:r w:rsidRPr="001A5D2D">
        <w:rPr>
          <w:rStyle w:val="fs12fw4fsioverflow-hidden"/>
          <w:rFonts w:eastAsiaTheme="majorEastAsia"/>
          <w:b/>
          <w:bCs/>
          <w:color w:val="215E99" w:themeColor="text2" w:themeTint="BF"/>
          <w:spacing w:val="2"/>
          <w:sz w:val="21"/>
          <w:szCs w:val="21"/>
        </w:rPr>
        <w:t xml:space="preserve">                         </w:t>
      </w:r>
      <w:r w:rsidRPr="001A5D2D">
        <w:rPr>
          <w:b/>
          <w:bCs/>
          <w:color w:val="215E99" w:themeColor="text2" w:themeTint="BF"/>
          <w:spacing w:val="2"/>
          <w:sz w:val="21"/>
          <w:szCs w:val="21"/>
        </w:rPr>
        <w:tab/>
      </w:r>
      <w:r w:rsidRPr="001A5D2D">
        <w:rPr>
          <w:b/>
          <w:bCs/>
          <w:color w:val="215E99" w:themeColor="text2" w:themeTint="BF"/>
          <w:spacing w:val="2"/>
          <w:sz w:val="21"/>
          <w:szCs w:val="21"/>
        </w:rPr>
        <w:tab/>
        <w:t xml:space="preserve">                                           </w:t>
      </w:r>
      <w:r w:rsidRPr="001A5D2D">
        <w:rPr>
          <w:rStyle w:val="fs12fw4fsioverflow-hidden"/>
          <w:rFonts w:eastAsiaTheme="majorEastAsia"/>
          <w:b/>
          <w:bCs/>
          <w:color w:val="215E99" w:themeColor="text2" w:themeTint="BF"/>
          <w:spacing w:val="2"/>
          <w:sz w:val="21"/>
          <w:szCs w:val="21"/>
        </w:rPr>
        <w:t>May 2019 - November 2021</w:t>
      </w:r>
    </w:p>
    <w:p w14:paraId="2D6B0012" w14:textId="77777777" w:rsidR="002D0B6C" w:rsidRPr="00885182" w:rsidRDefault="002D0B6C" w:rsidP="002D0B6C">
      <w:pPr>
        <w:pStyle w:val="ListParagraph"/>
        <w:numPr>
          <w:ilvl w:val="0"/>
          <w:numId w:val="1"/>
        </w:numPr>
        <w:spacing w:before="60" w:line="276" w:lineRule="auto"/>
        <w:ind w:left="-446" w:right="-547" w:hanging="173"/>
        <w:jc w:val="both"/>
        <w:rPr>
          <w:spacing w:val="2"/>
          <w:sz w:val="20"/>
          <w:szCs w:val="20"/>
        </w:rPr>
      </w:pPr>
      <w:r w:rsidRPr="00885182">
        <w:rPr>
          <w:spacing w:val="2"/>
          <w:sz w:val="20"/>
          <w:szCs w:val="20"/>
        </w:rPr>
        <w:t>Increased data quality and reliability</w:t>
      </w:r>
      <w:r w:rsidRPr="00885182">
        <w:rPr>
          <w:b/>
          <w:bCs/>
          <w:spacing w:val="2"/>
          <w:sz w:val="20"/>
          <w:szCs w:val="20"/>
        </w:rPr>
        <w:t xml:space="preserve"> by 70%</w:t>
      </w:r>
      <w:r w:rsidRPr="00885182">
        <w:rPr>
          <w:spacing w:val="2"/>
          <w:sz w:val="20"/>
          <w:szCs w:val="20"/>
        </w:rPr>
        <w:t xml:space="preserve"> by identifying patterns from unstructured documents and extracting key features using </w:t>
      </w:r>
      <w:r w:rsidRPr="00885182">
        <w:rPr>
          <w:b/>
          <w:bCs/>
          <w:spacing w:val="2"/>
          <w:sz w:val="20"/>
          <w:szCs w:val="20"/>
        </w:rPr>
        <w:t>Natural Language Processing (NLP)</w:t>
      </w:r>
      <w:r w:rsidRPr="00885182">
        <w:rPr>
          <w:spacing w:val="2"/>
          <w:sz w:val="20"/>
          <w:szCs w:val="20"/>
        </w:rPr>
        <w:t xml:space="preserve">, reducing </w:t>
      </w:r>
      <w:r w:rsidRPr="00885182">
        <w:rPr>
          <w:b/>
          <w:bCs/>
          <w:spacing w:val="2"/>
          <w:sz w:val="20"/>
          <w:szCs w:val="20"/>
        </w:rPr>
        <w:t>manual processing time by 25 hours per week</w:t>
      </w:r>
      <w:r w:rsidRPr="00885182">
        <w:rPr>
          <w:spacing w:val="2"/>
          <w:sz w:val="20"/>
          <w:szCs w:val="20"/>
        </w:rPr>
        <w:t>.</w:t>
      </w:r>
    </w:p>
    <w:p w14:paraId="7CEE876E" w14:textId="77777777" w:rsidR="002D0B6C" w:rsidRPr="00885182" w:rsidRDefault="002D0B6C" w:rsidP="002D0B6C">
      <w:pPr>
        <w:pStyle w:val="ListParagraph"/>
        <w:numPr>
          <w:ilvl w:val="0"/>
          <w:numId w:val="1"/>
        </w:numPr>
        <w:spacing w:line="276" w:lineRule="auto"/>
        <w:ind w:left="-450" w:right="-540" w:hanging="180"/>
        <w:jc w:val="both"/>
        <w:rPr>
          <w:spacing w:val="2"/>
          <w:sz w:val="20"/>
          <w:szCs w:val="20"/>
        </w:rPr>
      </w:pPr>
      <w:r w:rsidRPr="00885182">
        <w:rPr>
          <w:spacing w:val="2"/>
          <w:sz w:val="20"/>
          <w:szCs w:val="20"/>
        </w:rPr>
        <w:t>Improved business strategy effectiveness</w:t>
      </w:r>
      <w:r w:rsidRPr="00885182">
        <w:rPr>
          <w:b/>
          <w:bCs/>
          <w:spacing w:val="2"/>
          <w:sz w:val="20"/>
          <w:szCs w:val="20"/>
        </w:rPr>
        <w:t xml:space="preserve"> </w:t>
      </w:r>
      <w:r w:rsidRPr="00885182">
        <w:rPr>
          <w:spacing w:val="2"/>
          <w:sz w:val="20"/>
          <w:szCs w:val="20"/>
        </w:rPr>
        <w:t>by</w:t>
      </w:r>
      <w:r w:rsidRPr="00885182">
        <w:rPr>
          <w:b/>
          <w:bCs/>
          <w:spacing w:val="2"/>
          <w:sz w:val="20"/>
          <w:szCs w:val="20"/>
        </w:rPr>
        <w:t xml:space="preserve"> 35%</w:t>
      </w:r>
      <w:r w:rsidRPr="00885182">
        <w:rPr>
          <w:spacing w:val="2"/>
          <w:sz w:val="20"/>
          <w:szCs w:val="20"/>
        </w:rPr>
        <w:t xml:space="preserve"> by leveraging </w:t>
      </w:r>
      <w:r w:rsidRPr="00885182">
        <w:rPr>
          <w:b/>
          <w:bCs/>
          <w:spacing w:val="2"/>
          <w:sz w:val="20"/>
          <w:szCs w:val="20"/>
        </w:rPr>
        <w:t>Power BI and advanced SQL queries</w:t>
      </w:r>
      <w:r w:rsidRPr="00885182">
        <w:rPr>
          <w:spacing w:val="2"/>
          <w:sz w:val="20"/>
          <w:szCs w:val="20"/>
        </w:rPr>
        <w:t xml:space="preserve"> to analyze complex datasets in </w:t>
      </w:r>
      <w:r w:rsidRPr="00885182">
        <w:rPr>
          <w:b/>
          <w:bCs/>
          <w:spacing w:val="2"/>
          <w:sz w:val="20"/>
          <w:szCs w:val="20"/>
        </w:rPr>
        <w:t>SQL Server</w:t>
      </w:r>
      <w:r w:rsidRPr="00885182">
        <w:rPr>
          <w:spacing w:val="2"/>
          <w:sz w:val="20"/>
          <w:szCs w:val="20"/>
        </w:rPr>
        <w:t xml:space="preserve">, integrating </w:t>
      </w:r>
      <w:r w:rsidRPr="00885182">
        <w:rPr>
          <w:b/>
          <w:bCs/>
          <w:spacing w:val="2"/>
          <w:sz w:val="20"/>
          <w:szCs w:val="20"/>
        </w:rPr>
        <w:t>pandas and NumPy</w:t>
      </w:r>
      <w:r w:rsidRPr="00885182">
        <w:rPr>
          <w:spacing w:val="2"/>
          <w:sz w:val="20"/>
          <w:szCs w:val="20"/>
        </w:rPr>
        <w:t xml:space="preserve"> for advanced data processing and actionable insights.</w:t>
      </w:r>
    </w:p>
    <w:p w14:paraId="65CE7F72" w14:textId="77777777" w:rsidR="002D0B6C" w:rsidRPr="00885182" w:rsidRDefault="002D0B6C" w:rsidP="002D0B6C">
      <w:pPr>
        <w:pStyle w:val="ListParagraph"/>
        <w:numPr>
          <w:ilvl w:val="0"/>
          <w:numId w:val="1"/>
        </w:numPr>
        <w:spacing w:line="276" w:lineRule="auto"/>
        <w:ind w:left="-450" w:right="-540" w:hanging="180"/>
        <w:jc w:val="both"/>
        <w:rPr>
          <w:spacing w:val="2"/>
          <w:sz w:val="20"/>
          <w:szCs w:val="20"/>
        </w:rPr>
      </w:pPr>
      <w:r w:rsidRPr="00885182">
        <w:rPr>
          <w:spacing w:val="2"/>
          <w:sz w:val="20"/>
          <w:szCs w:val="20"/>
        </w:rPr>
        <w:t xml:space="preserve">Achieved </w:t>
      </w:r>
      <w:r w:rsidRPr="00885182">
        <w:rPr>
          <w:b/>
          <w:bCs/>
          <w:spacing w:val="2"/>
          <w:sz w:val="20"/>
          <w:szCs w:val="20"/>
        </w:rPr>
        <w:t>80%</w:t>
      </w:r>
      <w:r w:rsidRPr="00885182">
        <w:rPr>
          <w:spacing w:val="2"/>
          <w:sz w:val="20"/>
          <w:szCs w:val="20"/>
        </w:rPr>
        <w:t xml:space="preserve"> accuracy in statistical analysis by automating </w:t>
      </w:r>
      <w:r w:rsidRPr="00885182">
        <w:rPr>
          <w:b/>
          <w:bCs/>
          <w:spacing w:val="2"/>
          <w:sz w:val="20"/>
          <w:szCs w:val="20"/>
        </w:rPr>
        <w:t>web scraping</w:t>
      </w:r>
      <w:r w:rsidRPr="00885182">
        <w:rPr>
          <w:spacing w:val="2"/>
          <w:sz w:val="20"/>
          <w:szCs w:val="20"/>
        </w:rPr>
        <w:t xml:space="preserve"> using </w:t>
      </w:r>
      <w:r w:rsidRPr="00885182">
        <w:rPr>
          <w:b/>
          <w:bCs/>
          <w:spacing w:val="2"/>
          <w:sz w:val="20"/>
          <w:szCs w:val="20"/>
        </w:rPr>
        <w:t>Selenium</w:t>
      </w:r>
      <w:r w:rsidRPr="00885182">
        <w:rPr>
          <w:spacing w:val="2"/>
          <w:sz w:val="20"/>
          <w:szCs w:val="20"/>
        </w:rPr>
        <w:t>, extracting key features from websites.</w:t>
      </w:r>
    </w:p>
    <w:p w14:paraId="0AC8141E" w14:textId="2E13D1C2" w:rsidR="002D0B6C" w:rsidRPr="00835C3E" w:rsidRDefault="002D0B6C" w:rsidP="00835C3E">
      <w:pPr>
        <w:pStyle w:val="ListParagraph"/>
        <w:numPr>
          <w:ilvl w:val="0"/>
          <w:numId w:val="1"/>
        </w:numPr>
        <w:spacing w:line="276" w:lineRule="auto"/>
        <w:ind w:left="-450" w:right="-540" w:hanging="180"/>
        <w:jc w:val="both"/>
        <w:rPr>
          <w:spacing w:val="2"/>
          <w:sz w:val="20"/>
          <w:szCs w:val="20"/>
        </w:rPr>
      </w:pPr>
      <w:r w:rsidRPr="00885182">
        <w:rPr>
          <w:spacing w:val="2"/>
          <w:sz w:val="20"/>
          <w:szCs w:val="20"/>
        </w:rPr>
        <w:t>Reduced manual data entry workload by</w:t>
      </w:r>
      <w:r w:rsidRPr="00885182">
        <w:rPr>
          <w:b/>
          <w:bCs/>
          <w:spacing w:val="2"/>
          <w:sz w:val="20"/>
          <w:szCs w:val="20"/>
        </w:rPr>
        <w:t xml:space="preserve"> 60%</w:t>
      </w:r>
      <w:r w:rsidRPr="00885182">
        <w:rPr>
          <w:spacing w:val="2"/>
          <w:sz w:val="20"/>
          <w:szCs w:val="20"/>
        </w:rPr>
        <w:t xml:space="preserve"> by executing </w:t>
      </w:r>
      <w:r w:rsidRPr="00885182">
        <w:rPr>
          <w:b/>
          <w:bCs/>
          <w:spacing w:val="2"/>
          <w:sz w:val="20"/>
          <w:szCs w:val="20"/>
        </w:rPr>
        <w:t>tabular data extraction from PDFs</w:t>
      </w:r>
      <w:r w:rsidRPr="00885182">
        <w:rPr>
          <w:spacing w:val="2"/>
          <w:sz w:val="20"/>
          <w:szCs w:val="20"/>
        </w:rPr>
        <w:t xml:space="preserve"> using</w:t>
      </w:r>
      <w:r w:rsidRPr="00885182">
        <w:rPr>
          <w:b/>
          <w:bCs/>
          <w:spacing w:val="2"/>
          <w:sz w:val="20"/>
          <w:szCs w:val="20"/>
        </w:rPr>
        <w:t xml:space="preserve"> PDFMiner, PyPDF2, and OCR</w:t>
      </w:r>
      <w:r w:rsidRPr="00885182">
        <w:rPr>
          <w:spacing w:val="2"/>
          <w:sz w:val="20"/>
          <w:szCs w:val="20"/>
        </w:rPr>
        <w:t>, exporting structured reports to predefined formats, ensuring accuracy and efficiency.</w:t>
      </w:r>
    </w:p>
    <w:p w14:paraId="38B86A89" w14:textId="77777777" w:rsidR="002D0B6C" w:rsidRPr="00BB64F1" w:rsidRDefault="002D0B6C" w:rsidP="002D0B6C">
      <w:pPr>
        <w:pBdr>
          <w:bottom w:val="single" w:sz="6" w:space="3" w:color="000000"/>
        </w:pBdr>
        <w:spacing w:before="120"/>
        <w:ind w:left="-446" w:right="-547"/>
        <w:jc w:val="both"/>
        <w:rPr>
          <w:b/>
          <w:bCs/>
          <w:caps/>
          <w:color w:val="4C94D8" w:themeColor="text2" w:themeTint="80"/>
          <w:spacing w:val="24"/>
          <w:sz w:val="20"/>
          <w:szCs w:val="20"/>
        </w:rPr>
      </w:pPr>
      <w:r w:rsidRPr="00BB64F1">
        <w:rPr>
          <w:b/>
          <w:bCs/>
          <w:caps/>
          <w:color w:val="4C94D8" w:themeColor="text2" w:themeTint="80"/>
          <w:spacing w:val="24"/>
          <w:sz w:val="20"/>
          <w:szCs w:val="20"/>
        </w:rPr>
        <w:t>education</w:t>
      </w:r>
    </w:p>
    <w:p w14:paraId="15DBE6FC" w14:textId="77777777" w:rsidR="002D0B6C" w:rsidRPr="00885182" w:rsidRDefault="002D0B6C" w:rsidP="002D0B6C">
      <w:pPr>
        <w:tabs>
          <w:tab w:val="left" w:pos="8640"/>
        </w:tabs>
        <w:spacing w:before="120" w:line="0" w:lineRule="atLeast"/>
        <w:ind w:left="-450" w:right="-540"/>
        <w:rPr>
          <w:sz w:val="20"/>
          <w:szCs w:val="20"/>
        </w:rPr>
      </w:pPr>
      <w:r w:rsidRPr="00885182">
        <w:rPr>
          <w:rStyle w:val="fs12fw6undefined"/>
          <w:rFonts w:eastAsiaTheme="majorEastAsia"/>
          <w:b/>
          <w:bCs/>
          <w:sz w:val="20"/>
          <w:szCs w:val="20"/>
        </w:rPr>
        <w:t>California State University Fullerton</w:t>
      </w:r>
      <w:r w:rsidRPr="00885182">
        <w:rPr>
          <w:rStyle w:val="fs12fw6undefined"/>
          <w:rFonts w:eastAsiaTheme="majorEastAsia"/>
          <w:sz w:val="20"/>
          <w:szCs w:val="20"/>
        </w:rPr>
        <w:t xml:space="preserve">, USA - </w:t>
      </w:r>
      <w:r w:rsidRPr="00885182">
        <w:rPr>
          <w:rStyle w:val="fs12fw4fsioverflow-hidden"/>
          <w:rFonts w:eastAsiaTheme="majorEastAsia"/>
          <w:b/>
          <w:bCs/>
          <w:sz w:val="20"/>
          <w:szCs w:val="20"/>
        </w:rPr>
        <w:t>Master</w:t>
      </w:r>
      <w:r w:rsidRPr="00885182">
        <w:rPr>
          <w:rStyle w:val="fs12fw4fsioverflow-hidden"/>
          <w:rFonts w:eastAsiaTheme="majorEastAsia"/>
          <w:sz w:val="20"/>
          <w:szCs w:val="20"/>
        </w:rPr>
        <w:t xml:space="preserve"> of Science, Computer Science                                 Aug 2023 - May 2025</w:t>
      </w:r>
    </w:p>
    <w:p w14:paraId="30390386" w14:textId="77777777" w:rsidR="002D0B6C" w:rsidRPr="00D47801" w:rsidRDefault="002D0B6C" w:rsidP="002D0B6C">
      <w:pPr>
        <w:spacing w:line="191" w:lineRule="atLeast"/>
        <w:ind w:left="-450" w:right="-540"/>
        <w:rPr>
          <w:rFonts w:eastAsiaTheme="majorEastAsia"/>
          <w:sz w:val="20"/>
          <w:szCs w:val="20"/>
        </w:rPr>
      </w:pPr>
      <w:r w:rsidRPr="00885182">
        <w:rPr>
          <w:rStyle w:val="fs12fw6undefined"/>
          <w:rFonts w:eastAsiaTheme="majorEastAsia"/>
          <w:b/>
          <w:bCs/>
          <w:sz w:val="20"/>
          <w:szCs w:val="20"/>
        </w:rPr>
        <w:t>SRM Institute of Science and Technology</w:t>
      </w:r>
      <w:r w:rsidRPr="00885182">
        <w:rPr>
          <w:rStyle w:val="fs12fw6undefined"/>
          <w:rFonts w:eastAsiaTheme="majorEastAsia"/>
          <w:sz w:val="20"/>
          <w:szCs w:val="20"/>
        </w:rPr>
        <w:t xml:space="preserve">   -  </w:t>
      </w:r>
      <w:r w:rsidRPr="00885182">
        <w:rPr>
          <w:rStyle w:val="fs12fw4fsioverflow-hidden"/>
          <w:rFonts w:eastAsiaTheme="majorEastAsia"/>
          <w:b/>
          <w:bCs/>
          <w:sz w:val="20"/>
          <w:szCs w:val="20"/>
        </w:rPr>
        <w:t>Bachelor</w:t>
      </w:r>
      <w:r w:rsidRPr="00885182">
        <w:rPr>
          <w:rStyle w:val="fs12fw4fsioverflow-hidden"/>
          <w:rFonts w:eastAsiaTheme="majorEastAsia"/>
          <w:sz w:val="20"/>
          <w:szCs w:val="20"/>
        </w:rPr>
        <w:t xml:space="preserve"> of Technology, Information Technology             June 2015 - May 2019</w:t>
      </w:r>
    </w:p>
    <w:p w14:paraId="16490B71" w14:textId="77777777" w:rsidR="002D0B6C" w:rsidRPr="00BB64F1" w:rsidRDefault="002D0B6C" w:rsidP="002D0B6C">
      <w:pPr>
        <w:pBdr>
          <w:bottom w:val="single" w:sz="6" w:space="3" w:color="000000"/>
        </w:pBdr>
        <w:spacing w:before="240"/>
        <w:ind w:left="-446" w:right="-547"/>
        <w:jc w:val="both"/>
        <w:rPr>
          <w:color w:val="4C94D8" w:themeColor="text2" w:themeTint="80"/>
          <w:spacing w:val="2"/>
          <w:sz w:val="20"/>
          <w:szCs w:val="20"/>
        </w:rPr>
      </w:pPr>
      <w:r w:rsidRPr="00BB64F1">
        <w:rPr>
          <w:b/>
          <w:bCs/>
          <w:caps/>
          <w:color w:val="4C94D8" w:themeColor="text2" w:themeTint="80"/>
          <w:spacing w:val="24"/>
          <w:sz w:val="20"/>
          <w:szCs w:val="20"/>
        </w:rPr>
        <w:t>Recent projectS</w:t>
      </w:r>
    </w:p>
    <w:p w14:paraId="0B48A6C6" w14:textId="77777777" w:rsidR="002D0B6C" w:rsidRPr="00885182" w:rsidRDefault="002D0B6C" w:rsidP="002D0B6C">
      <w:pPr>
        <w:pStyle w:val="ListParagraph"/>
        <w:numPr>
          <w:ilvl w:val="0"/>
          <w:numId w:val="1"/>
        </w:numPr>
        <w:spacing w:before="120"/>
        <w:ind w:left="-446" w:right="-547" w:hanging="173"/>
        <w:jc w:val="both"/>
        <w:rPr>
          <w:spacing w:val="2"/>
          <w:sz w:val="20"/>
          <w:szCs w:val="20"/>
        </w:rPr>
      </w:pPr>
      <w:r w:rsidRPr="001A5D2D">
        <w:rPr>
          <w:b/>
          <w:bCs/>
          <w:color w:val="215E99" w:themeColor="text2" w:themeTint="BF"/>
          <w:spacing w:val="2"/>
          <w:sz w:val="21"/>
          <w:szCs w:val="21"/>
        </w:rPr>
        <w:t>AI-Powered Interview Coach</w:t>
      </w:r>
      <w:r w:rsidRPr="001A5D2D">
        <w:rPr>
          <w:color w:val="215E99" w:themeColor="text2" w:themeTint="BF"/>
          <w:spacing w:val="2"/>
          <w:sz w:val="21"/>
          <w:szCs w:val="21"/>
        </w:rPr>
        <w:t xml:space="preserve"> </w:t>
      </w:r>
      <w:r w:rsidRPr="00885182">
        <w:rPr>
          <w:spacing w:val="2"/>
          <w:sz w:val="20"/>
          <w:szCs w:val="20"/>
        </w:rPr>
        <w:t>- (</w:t>
      </w:r>
      <w:r w:rsidRPr="00885182">
        <w:rPr>
          <w:i/>
          <w:iCs/>
          <w:spacing w:val="2"/>
          <w:sz w:val="20"/>
          <w:szCs w:val="20"/>
        </w:rPr>
        <w:t>WebRTC, MongoDB, Whisper API, Deepsearch, LangChain, GPT-4, OpenSMILE, OpenCV</w:t>
      </w:r>
      <w:r w:rsidRPr="00885182">
        <w:rPr>
          <w:spacing w:val="2"/>
          <w:sz w:val="20"/>
          <w:szCs w:val="20"/>
        </w:rPr>
        <w:t>)</w:t>
      </w:r>
    </w:p>
    <w:p w14:paraId="7D32C0A9" w14:textId="4500FC3D" w:rsidR="002D0B6C" w:rsidRPr="00885182" w:rsidRDefault="002D0B6C" w:rsidP="002D0B6C">
      <w:pPr>
        <w:pStyle w:val="ListParagraph"/>
        <w:spacing w:before="60"/>
        <w:ind w:left="-446" w:right="-547"/>
        <w:jc w:val="both"/>
        <w:rPr>
          <w:spacing w:val="2"/>
          <w:sz w:val="20"/>
          <w:szCs w:val="20"/>
        </w:rPr>
      </w:pPr>
      <w:r w:rsidRPr="00885182">
        <w:rPr>
          <w:spacing w:val="2"/>
          <w:sz w:val="20"/>
          <w:szCs w:val="20"/>
        </w:rPr>
        <w:t xml:space="preserve">Designing and developing an AI-powered mock interview coach using </w:t>
      </w:r>
      <w:r>
        <w:rPr>
          <w:spacing w:val="2"/>
          <w:sz w:val="20"/>
          <w:szCs w:val="20"/>
        </w:rPr>
        <w:t>Django</w:t>
      </w:r>
      <w:r w:rsidRPr="00885182">
        <w:rPr>
          <w:spacing w:val="2"/>
          <w:sz w:val="20"/>
          <w:szCs w:val="20"/>
        </w:rPr>
        <w:t>, OpenAI, RAG, LangChain, and Whisper for real-time speech transcription, NLP-based response evaluation, and tone analysis with OpenSMILE. Built a responsive frontend in Next.js and Tailwind CSS with WebRTC integration for live interview sessions and performance insights.</w:t>
      </w:r>
    </w:p>
    <w:p w14:paraId="1F15FF38" w14:textId="77777777" w:rsidR="002D0B6C" w:rsidRPr="00885182" w:rsidRDefault="002D0B6C" w:rsidP="002D0B6C">
      <w:pPr>
        <w:pStyle w:val="ListParagraph"/>
        <w:numPr>
          <w:ilvl w:val="0"/>
          <w:numId w:val="1"/>
        </w:numPr>
        <w:spacing w:before="120"/>
        <w:ind w:left="-446" w:right="-547" w:hanging="173"/>
        <w:contextualSpacing w:val="0"/>
        <w:jc w:val="both"/>
        <w:rPr>
          <w:i/>
          <w:iCs/>
          <w:spacing w:val="2"/>
          <w:sz w:val="20"/>
          <w:szCs w:val="20"/>
        </w:rPr>
      </w:pPr>
      <w:r w:rsidRPr="001A5D2D">
        <w:rPr>
          <w:b/>
          <w:bCs/>
          <w:color w:val="215E99" w:themeColor="text2" w:themeTint="BF"/>
          <w:spacing w:val="2"/>
          <w:sz w:val="21"/>
          <w:szCs w:val="21"/>
        </w:rPr>
        <w:t xml:space="preserve">PasteIt – Google Chrome Browser Extension </w:t>
      </w:r>
      <w:r w:rsidRPr="00885182">
        <w:rPr>
          <w:b/>
          <w:bCs/>
          <w:spacing w:val="2"/>
          <w:sz w:val="20"/>
          <w:szCs w:val="20"/>
        </w:rPr>
        <w:t>-</w:t>
      </w:r>
      <w:r w:rsidRPr="00885182">
        <w:rPr>
          <w:spacing w:val="2"/>
          <w:sz w:val="20"/>
          <w:szCs w:val="20"/>
        </w:rPr>
        <w:t xml:space="preserve"> </w:t>
      </w:r>
      <w:r w:rsidRPr="00885182">
        <w:rPr>
          <w:i/>
          <w:iCs/>
          <w:spacing w:val="2"/>
          <w:sz w:val="20"/>
          <w:szCs w:val="20"/>
        </w:rPr>
        <w:t xml:space="preserve">getpasteit.com – (JavaScript/ </w:t>
      </w:r>
      <w:proofErr w:type="spellStart"/>
      <w:r w:rsidRPr="00885182">
        <w:rPr>
          <w:i/>
          <w:iCs/>
          <w:spacing w:val="2"/>
          <w:sz w:val="20"/>
          <w:szCs w:val="20"/>
        </w:rPr>
        <w:t>Next.Js</w:t>
      </w:r>
      <w:proofErr w:type="spellEnd"/>
      <w:r w:rsidRPr="00885182">
        <w:rPr>
          <w:i/>
          <w:iCs/>
          <w:spacing w:val="2"/>
          <w:sz w:val="20"/>
          <w:szCs w:val="20"/>
        </w:rPr>
        <w:t>)</w:t>
      </w:r>
    </w:p>
    <w:p w14:paraId="29ECC982" w14:textId="77777777" w:rsidR="002D0B6C" w:rsidRPr="00885182" w:rsidRDefault="002D0B6C" w:rsidP="002D0B6C">
      <w:pPr>
        <w:pStyle w:val="ListParagraph"/>
        <w:spacing w:before="60"/>
        <w:ind w:left="-446" w:right="-547"/>
        <w:jc w:val="both"/>
        <w:rPr>
          <w:spacing w:val="2"/>
          <w:sz w:val="20"/>
          <w:szCs w:val="20"/>
        </w:rPr>
      </w:pPr>
      <w:r w:rsidRPr="00885182">
        <w:rPr>
          <w:spacing w:val="2"/>
          <w:sz w:val="20"/>
          <w:szCs w:val="20"/>
        </w:rPr>
        <w:t>PasteIt is a browser extension that enhances your clipboard functionality. It allows you to store multiple copied items, reorder them, and paste them easily into forms or documents.</w:t>
      </w:r>
    </w:p>
    <w:p w14:paraId="7BFB429C" w14:textId="77777777" w:rsidR="002D0B6C" w:rsidRPr="00885182" w:rsidRDefault="002D0B6C" w:rsidP="002D0B6C">
      <w:pPr>
        <w:pStyle w:val="ListParagraph"/>
        <w:spacing w:before="60"/>
        <w:ind w:left="-446" w:right="-547"/>
        <w:jc w:val="both"/>
        <w:rPr>
          <w:spacing w:val="2"/>
          <w:sz w:val="20"/>
          <w:szCs w:val="20"/>
        </w:rPr>
      </w:pPr>
    </w:p>
    <w:p w14:paraId="32C7ED26" w14:textId="77777777" w:rsidR="00753FB9" w:rsidRPr="002D0B6C" w:rsidRDefault="00753FB9" w:rsidP="002D0B6C"/>
    <w:sectPr w:rsidR="00753FB9" w:rsidRPr="002D0B6C" w:rsidSect="00190160">
      <w:pgSz w:w="12240" w:h="15840"/>
      <w:pgMar w:top="590" w:right="1440" w:bottom="8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DIWHZ+TimesNewRomanPSMT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03B256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C7E90"/>
    <w:multiLevelType w:val="multilevel"/>
    <w:tmpl w:val="5C94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24EFE"/>
    <w:multiLevelType w:val="multilevel"/>
    <w:tmpl w:val="3FC8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3A250A"/>
    <w:multiLevelType w:val="multilevel"/>
    <w:tmpl w:val="5BC4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A81368"/>
    <w:multiLevelType w:val="multilevel"/>
    <w:tmpl w:val="7250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6A2997"/>
    <w:multiLevelType w:val="multilevel"/>
    <w:tmpl w:val="726A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C773E0"/>
    <w:multiLevelType w:val="multilevel"/>
    <w:tmpl w:val="5992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FF4F6D"/>
    <w:multiLevelType w:val="multilevel"/>
    <w:tmpl w:val="B65C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161FAD"/>
    <w:multiLevelType w:val="multilevel"/>
    <w:tmpl w:val="C37C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8176E5"/>
    <w:multiLevelType w:val="multilevel"/>
    <w:tmpl w:val="EDB0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88532C"/>
    <w:multiLevelType w:val="multilevel"/>
    <w:tmpl w:val="0E4E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0D43C7"/>
    <w:multiLevelType w:val="multilevel"/>
    <w:tmpl w:val="DB76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F54A3"/>
    <w:multiLevelType w:val="multilevel"/>
    <w:tmpl w:val="7A8A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437007"/>
    <w:multiLevelType w:val="multilevel"/>
    <w:tmpl w:val="F2D2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661C1A"/>
    <w:multiLevelType w:val="multilevel"/>
    <w:tmpl w:val="A288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33407E"/>
    <w:multiLevelType w:val="multilevel"/>
    <w:tmpl w:val="C336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4150E9"/>
    <w:multiLevelType w:val="multilevel"/>
    <w:tmpl w:val="8704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9D298A"/>
    <w:multiLevelType w:val="multilevel"/>
    <w:tmpl w:val="AFE8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A37093"/>
    <w:multiLevelType w:val="multilevel"/>
    <w:tmpl w:val="3518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E976EA"/>
    <w:multiLevelType w:val="multilevel"/>
    <w:tmpl w:val="5C2A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9745FC"/>
    <w:multiLevelType w:val="multilevel"/>
    <w:tmpl w:val="2F9A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E51EAA"/>
    <w:multiLevelType w:val="multilevel"/>
    <w:tmpl w:val="3A28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0072E7"/>
    <w:multiLevelType w:val="multilevel"/>
    <w:tmpl w:val="A9BC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0C1E5B"/>
    <w:multiLevelType w:val="multilevel"/>
    <w:tmpl w:val="6D1A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5909BE"/>
    <w:multiLevelType w:val="multilevel"/>
    <w:tmpl w:val="0258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A87319"/>
    <w:multiLevelType w:val="multilevel"/>
    <w:tmpl w:val="B092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890334"/>
    <w:multiLevelType w:val="multilevel"/>
    <w:tmpl w:val="324A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D96987"/>
    <w:multiLevelType w:val="multilevel"/>
    <w:tmpl w:val="395C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0A3445"/>
    <w:multiLevelType w:val="multilevel"/>
    <w:tmpl w:val="F696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1F455A"/>
    <w:multiLevelType w:val="multilevel"/>
    <w:tmpl w:val="C62A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767041"/>
    <w:multiLevelType w:val="multilevel"/>
    <w:tmpl w:val="7FA4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895180"/>
    <w:multiLevelType w:val="multilevel"/>
    <w:tmpl w:val="C76A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F13E60"/>
    <w:multiLevelType w:val="multilevel"/>
    <w:tmpl w:val="4000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48779F"/>
    <w:multiLevelType w:val="multilevel"/>
    <w:tmpl w:val="C95A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E2670F"/>
    <w:multiLevelType w:val="multilevel"/>
    <w:tmpl w:val="0D7E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254B4C"/>
    <w:multiLevelType w:val="multilevel"/>
    <w:tmpl w:val="AD24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8C4AD4"/>
    <w:multiLevelType w:val="multilevel"/>
    <w:tmpl w:val="E2A0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0F6623"/>
    <w:multiLevelType w:val="multilevel"/>
    <w:tmpl w:val="2BFE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D90BD1"/>
    <w:multiLevelType w:val="multilevel"/>
    <w:tmpl w:val="EB36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3843E4"/>
    <w:multiLevelType w:val="multilevel"/>
    <w:tmpl w:val="91D8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DD020A"/>
    <w:multiLevelType w:val="multilevel"/>
    <w:tmpl w:val="C570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E127FA"/>
    <w:multiLevelType w:val="multilevel"/>
    <w:tmpl w:val="CD04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741A64"/>
    <w:multiLevelType w:val="multilevel"/>
    <w:tmpl w:val="577A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F0368B0"/>
    <w:multiLevelType w:val="multilevel"/>
    <w:tmpl w:val="CAC4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156BB9"/>
    <w:multiLevelType w:val="multilevel"/>
    <w:tmpl w:val="E018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6F43DF"/>
    <w:multiLevelType w:val="multilevel"/>
    <w:tmpl w:val="F004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1986825"/>
    <w:multiLevelType w:val="multilevel"/>
    <w:tmpl w:val="3E08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8D035D"/>
    <w:multiLevelType w:val="multilevel"/>
    <w:tmpl w:val="924E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1300DE"/>
    <w:multiLevelType w:val="multilevel"/>
    <w:tmpl w:val="C5BC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E162C7"/>
    <w:multiLevelType w:val="multilevel"/>
    <w:tmpl w:val="8CCC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DC42E1"/>
    <w:multiLevelType w:val="multilevel"/>
    <w:tmpl w:val="E74E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E7574C"/>
    <w:multiLevelType w:val="multilevel"/>
    <w:tmpl w:val="6A50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380DC1"/>
    <w:multiLevelType w:val="multilevel"/>
    <w:tmpl w:val="C8C4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C19074F"/>
    <w:multiLevelType w:val="multilevel"/>
    <w:tmpl w:val="FEF8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D3621C1"/>
    <w:multiLevelType w:val="multilevel"/>
    <w:tmpl w:val="4B5C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E680EE1"/>
    <w:multiLevelType w:val="multilevel"/>
    <w:tmpl w:val="F00A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6BF6E11"/>
    <w:multiLevelType w:val="multilevel"/>
    <w:tmpl w:val="C6D6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ED323B"/>
    <w:multiLevelType w:val="multilevel"/>
    <w:tmpl w:val="630E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183DB6"/>
    <w:multiLevelType w:val="multilevel"/>
    <w:tmpl w:val="40C2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007949"/>
    <w:multiLevelType w:val="multilevel"/>
    <w:tmpl w:val="84BE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A394EA9"/>
    <w:multiLevelType w:val="multilevel"/>
    <w:tmpl w:val="016E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A3F3841"/>
    <w:multiLevelType w:val="multilevel"/>
    <w:tmpl w:val="95A0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15069E9"/>
    <w:multiLevelType w:val="multilevel"/>
    <w:tmpl w:val="D474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39C7D34"/>
    <w:multiLevelType w:val="hybridMultilevel"/>
    <w:tmpl w:val="7DFA735A"/>
    <w:lvl w:ilvl="0" w:tplc="EA80F8FA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4BD40F1"/>
    <w:multiLevelType w:val="multilevel"/>
    <w:tmpl w:val="4E58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7135C6B"/>
    <w:multiLevelType w:val="multilevel"/>
    <w:tmpl w:val="A37C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7262E36"/>
    <w:multiLevelType w:val="multilevel"/>
    <w:tmpl w:val="34F8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9CF5C43"/>
    <w:multiLevelType w:val="multilevel"/>
    <w:tmpl w:val="851C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9D4119E"/>
    <w:multiLevelType w:val="multilevel"/>
    <w:tmpl w:val="28FA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9E6394D"/>
    <w:multiLevelType w:val="multilevel"/>
    <w:tmpl w:val="E05E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A5F5130"/>
    <w:multiLevelType w:val="multilevel"/>
    <w:tmpl w:val="EED6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B9429FD"/>
    <w:multiLevelType w:val="multilevel"/>
    <w:tmpl w:val="F736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BC45AEB"/>
    <w:multiLevelType w:val="multilevel"/>
    <w:tmpl w:val="5022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D016C85"/>
    <w:multiLevelType w:val="multilevel"/>
    <w:tmpl w:val="0C32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D4771B3"/>
    <w:multiLevelType w:val="multilevel"/>
    <w:tmpl w:val="82A4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D7013E3"/>
    <w:multiLevelType w:val="multilevel"/>
    <w:tmpl w:val="54BA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F7465C5"/>
    <w:multiLevelType w:val="multilevel"/>
    <w:tmpl w:val="0F86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F8439D1"/>
    <w:multiLevelType w:val="multilevel"/>
    <w:tmpl w:val="66AE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361179">
    <w:abstractNumId w:val="63"/>
  </w:num>
  <w:num w:numId="2" w16cid:durableId="2099904657">
    <w:abstractNumId w:val="67"/>
  </w:num>
  <w:num w:numId="3" w16cid:durableId="41177934">
    <w:abstractNumId w:val="26"/>
  </w:num>
  <w:num w:numId="4" w16cid:durableId="65613201">
    <w:abstractNumId w:val="62"/>
  </w:num>
  <w:num w:numId="5" w16cid:durableId="518393336">
    <w:abstractNumId w:val="56"/>
  </w:num>
  <w:num w:numId="6" w16cid:durableId="1972443124">
    <w:abstractNumId w:val="33"/>
  </w:num>
  <w:num w:numId="7" w16cid:durableId="503251788">
    <w:abstractNumId w:val="60"/>
  </w:num>
  <w:num w:numId="8" w16cid:durableId="1910463277">
    <w:abstractNumId w:val="40"/>
  </w:num>
  <w:num w:numId="9" w16cid:durableId="1090662964">
    <w:abstractNumId w:val="43"/>
  </w:num>
  <w:num w:numId="10" w16cid:durableId="403837584">
    <w:abstractNumId w:val="54"/>
  </w:num>
  <w:num w:numId="11" w16cid:durableId="2018968382">
    <w:abstractNumId w:val="74"/>
  </w:num>
  <w:num w:numId="12" w16cid:durableId="1193617717">
    <w:abstractNumId w:val="12"/>
  </w:num>
  <w:num w:numId="13" w16cid:durableId="342362561">
    <w:abstractNumId w:val="8"/>
  </w:num>
  <w:num w:numId="14" w16cid:durableId="398401278">
    <w:abstractNumId w:val="70"/>
  </w:num>
  <w:num w:numId="15" w16cid:durableId="953558629">
    <w:abstractNumId w:val="13"/>
  </w:num>
  <w:num w:numId="16" w16cid:durableId="754598247">
    <w:abstractNumId w:val="2"/>
  </w:num>
  <w:num w:numId="17" w16cid:durableId="111167387">
    <w:abstractNumId w:val="48"/>
  </w:num>
  <w:num w:numId="18" w16cid:durableId="194346459">
    <w:abstractNumId w:val="10"/>
  </w:num>
  <w:num w:numId="19" w16cid:durableId="1178888745">
    <w:abstractNumId w:val="77"/>
  </w:num>
  <w:num w:numId="20" w16cid:durableId="448596293">
    <w:abstractNumId w:val="75"/>
  </w:num>
  <w:num w:numId="21" w16cid:durableId="1807896554">
    <w:abstractNumId w:val="51"/>
  </w:num>
  <w:num w:numId="22" w16cid:durableId="841621880">
    <w:abstractNumId w:val="35"/>
  </w:num>
  <w:num w:numId="23" w16cid:durableId="1325544366">
    <w:abstractNumId w:val="58"/>
  </w:num>
  <w:num w:numId="24" w16cid:durableId="196356980">
    <w:abstractNumId w:val="17"/>
  </w:num>
  <w:num w:numId="25" w16cid:durableId="1456295270">
    <w:abstractNumId w:val="52"/>
  </w:num>
  <w:num w:numId="26" w16cid:durableId="952371194">
    <w:abstractNumId w:val="25"/>
  </w:num>
  <w:num w:numId="27" w16cid:durableId="190922838">
    <w:abstractNumId w:val="21"/>
  </w:num>
  <w:num w:numId="28" w16cid:durableId="519465017">
    <w:abstractNumId w:val="76"/>
  </w:num>
  <w:num w:numId="29" w16cid:durableId="137650819">
    <w:abstractNumId w:val="36"/>
  </w:num>
  <w:num w:numId="30" w16cid:durableId="626937856">
    <w:abstractNumId w:val="29"/>
  </w:num>
  <w:num w:numId="31" w16cid:durableId="921178694">
    <w:abstractNumId w:val="57"/>
  </w:num>
  <w:num w:numId="32" w16cid:durableId="179399646">
    <w:abstractNumId w:val="5"/>
  </w:num>
  <w:num w:numId="33" w16cid:durableId="401221629">
    <w:abstractNumId w:val="28"/>
  </w:num>
  <w:num w:numId="34" w16cid:durableId="1608852788">
    <w:abstractNumId w:val="27"/>
  </w:num>
  <w:num w:numId="35" w16cid:durableId="926616092">
    <w:abstractNumId w:val="64"/>
  </w:num>
  <w:num w:numId="36" w16cid:durableId="1945847862">
    <w:abstractNumId w:val="49"/>
  </w:num>
  <w:num w:numId="37" w16cid:durableId="807749470">
    <w:abstractNumId w:val="66"/>
  </w:num>
  <w:num w:numId="38" w16cid:durableId="955871468">
    <w:abstractNumId w:val="7"/>
  </w:num>
  <w:num w:numId="39" w16cid:durableId="1882590223">
    <w:abstractNumId w:val="38"/>
  </w:num>
  <w:num w:numId="40" w16cid:durableId="1256090817">
    <w:abstractNumId w:val="53"/>
  </w:num>
  <w:num w:numId="41" w16cid:durableId="572930674">
    <w:abstractNumId w:val="0"/>
  </w:num>
  <w:num w:numId="42" w16cid:durableId="688290034">
    <w:abstractNumId w:val="1"/>
  </w:num>
  <w:num w:numId="43" w16cid:durableId="219905161">
    <w:abstractNumId w:val="69"/>
  </w:num>
  <w:num w:numId="44" w16cid:durableId="1503206746">
    <w:abstractNumId w:val="4"/>
  </w:num>
  <w:num w:numId="45" w16cid:durableId="465776107">
    <w:abstractNumId w:val="18"/>
  </w:num>
  <w:num w:numId="46" w16cid:durableId="1672174566">
    <w:abstractNumId w:val="68"/>
  </w:num>
  <w:num w:numId="47" w16cid:durableId="1472944013">
    <w:abstractNumId w:val="31"/>
  </w:num>
  <w:num w:numId="48" w16cid:durableId="1508251944">
    <w:abstractNumId w:val="30"/>
  </w:num>
  <w:num w:numId="49" w16cid:durableId="877546101">
    <w:abstractNumId w:val="11"/>
  </w:num>
  <w:num w:numId="50" w16cid:durableId="304168208">
    <w:abstractNumId w:val="37"/>
  </w:num>
  <w:num w:numId="51" w16cid:durableId="1346176753">
    <w:abstractNumId w:val="65"/>
  </w:num>
  <w:num w:numId="52" w16cid:durableId="950091974">
    <w:abstractNumId w:val="71"/>
  </w:num>
  <w:num w:numId="53" w16cid:durableId="604457285">
    <w:abstractNumId w:val="46"/>
  </w:num>
  <w:num w:numId="54" w16cid:durableId="196283770">
    <w:abstractNumId w:val="73"/>
  </w:num>
  <w:num w:numId="55" w16cid:durableId="771510211">
    <w:abstractNumId w:val="55"/>
  </w:num>
  <w:num w:numId="56" w16cid:durableId="1984657652">
    <w:abstractNumId w:val="23"/>
  </w:num>
  <w:num w:numId="57" w16cid:durableId="1089737751">
    <w:abstractNumId w:val="20"/>
  </w:num>
  <w:num w:numId="58" w16cid:durableId="235630533">
    <w:abstractNumId w:val="42"/>
  </w:num>
  <w:num w:numId="59" w16cid:durableId="2145537315">
    <w:abstractNumId w:val="3"/>
  </w:num>
  <w:num w:numId="60" w16cid:durableId="1245459150">
    <w:abstractNumId w:val="6"/>
  </w:num>
  <w:num w:numId="61" w16cid:durableId="728768485">
    <w:abstractNumId w:val="47"/>
  </w:num>
  <w:num w:numId="62" w16cid:durableId="536698045">
    <w:abstractNumId w:val="39"/>
  </w:num>
  <w:num w:numId="63" w16cid:durableId="1264144982">
    <w:abstractNumId w:val="19"/>
  </w:num>
  <w:num w:numId="64" w16cid:durableId="1207723085">
    <w:abstractNumId w:val="34"/>
  </w:num>
  <w:num w:numId="65" w16cid:durableId="399980363">
    <w:abstractNumId w:val="59"/>
  </w:num>
  <w:num w:numId="66" w16cid:durableId="1808544254">
    <w:abstractNumId w:val="45"/>
  </w:num>
  <w:num w:numId="67" w16cid:durableId="1976979928">
    <w:abstractNumId w:val="24"/>
  </w:num>
  <w:num w:numId="68" w16cid:durableId="142234310">
    <w:abstractNumId w:val="61"/>
  </w:num>
  <w:num w:numId="69" w16cid:durableId="1728916528">
    <w:abstractNumId w:val="22"/>
  </w:num>
  <w:num w:numId="70" w16cid:durableId="644822525">
    <w:abstractNumId w:val="9"/>
  </w:num>
  <w:num w:numId="71" w16cid:durableId="1356037831">
    <w:abstractNumId w:val="15"/>
  </w:num>
  <w:num w:numId="72" w16cid:durableId="1027877226">
    <w:abstractNumId w:val="41"/>
  </w:num>
  <w:num w:numId="73" w16cid:durableId="1794399743">
    <w:abstractNumId w:val="14"/>
  </w:num>
  <w:num w:numId="74" w16cid:durableId="888802493">
    <w:abstractNumId w:val="16"/>
  </w:num>
  <w:num w:numId="75" w16cid:durableId="1617250097">
    <w:abstractNumId w:val="44"/>
  </w:num>
  <w:num w:numId="76" w16cid:durableId="997074095">
    <w:abstractNumId w:val="72"/>
  </w:num>
  <w:num w:numId="77" w16cid:durableId="1312098582">
    <w:abstractNumId w:val="32"/>
  </w:num>
  <w:num w:numId="78" w16cid:durableId="1436629947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60"/>
    <w:rsid w:val="00033C0B"/>
    <w:rsid w:val="00074111"/>
    <w:rsid w:val="00082CDE"/>
    <w:rsid w:val="000A25E7"/>
    <w:rsid w:val="000C73B0"/>
    <w:rsid w:val="000E6BDC"/>
    <w:rsid w:val="00106EFF"/>
    <w:rsid w:val="00113401"/>
    <w:rsid w:val="00180477"/>
    <w:rsid w:val="00184D77"/>
    <w:rsid w:val="00190160"/>
    <w:rsid w:val="001B0F47"/>
    <w:rsid w:val="001C513A"/>
    <w:rsid w:val="001C5FD4"/>
    <w:rsid w:val="0021247A"/>
    <w:rsid w:val="002A0D7E"/>
    <w:rsid w:val="002D0B6C"/>
    <w:rsid w:val="00353204"/>
    <w:rsid w:val="003A154E"/>
    <w:rsid w:val="0040387A"/>
    <w:rsid w:val="004934C3"/>
    <w:rsid w:val="00495510"/>
    <w:rsid w:val="004A156C"/>
    <w:rsid w:val="004D0C32"/>
    <w:rsid w:val="004E2CF7"/>
    <w:rsid w:val="004F1C48"/>
    <w:rsid w:val="00531C77"/>
    <w:rsid w:val="00554AA9"/>
    <w:rsid w:val="00560F7A"/>
    <w:rsid w:val="00582A4E"/>
    <w:rsid w:val="00601137"/>
    <w:rsid w:val="006052B3"/>
    <w:rsid w:val="00640037"/>
    <w:rsid w:val="00650373"/>
    <w:rsid w:val="006567F2"/>
    <w:rsid w:val="00731109"/>
    <w:rsid w:val="00753FB9"/>
    <w:rsid w:val="00794502"/>
    <w:rsid w:val="007B68AF"/>
    <w:rsid w:val="007C132B"/>
    <w:rsid w:val="007D46E0"/>
    <w:rsid w:val="007E4EAF"/>
    <w:rsid w:val="0080287C"/>
    <w:rsid w:val="00813231"/>
    <w:rsid w:val="00835C3E"/>
    <w:rsid w:val="00837635"/>
    <w:rsid w:val="00844581"/>
    <w:rsid w:val="00872BA9"/>
    <w:rsid w:val="008853F7"/>
    <w:rsid w:val="008F4F93"/>
    <w:rsid w:val="009164A9"/>
    <w:rsid w:val="009306D6"/>
    <w:rsid w:val="00997B62"/>
    <w:rsid w:val="009C1E6A"/>
    <w:rsid w:val="009D7353"/>
    <w:rsid w:val="00A515D1"/>
    <w:rsid w:val="00AD6F42"/>
    <w:rsid w:val="00AE3115"/>
    <w:rsid w:val="00B324A1"/>
    <w:rsid w:val="00BB2E4E"/>
    <w:rsid w:val="00BE7296"/>
    <w:rsid w:val="00C427C1"/>
    <w:rsid w:val="00C44999"/>
    <w:rsid w:val="00C51938"/>
    <w:rsid w:val="00D13CCD"/>
    <w:rsid w:val="00D15B2A"/>
    <w:rsid w:val="00D2505B"/>
    <w:rsid w:val="00D312EF"/>
    <w:rsid w:val="00D324FF"/>
    <w:rsid w:val="00D83204"/>
    <w:rsid w:val="00DB6E92"/>
    <w:rsid w:val="00DC5AEE"/>
    <w:rsid w:val="00E05407"/>
    <w:rsid w:val="00E6196A"/>
    <w:rsid w:val="00E91186"/>
    <w:rsid w:val="00E9691E"/>
    <w:rsid w:val="00EB65B1"/>
    <w:rsid w:val="00F577EB"/>
    <w:rsid w:val="00F604BA"/>
    <w:rsid w:val="00F6745F"/>
    <w:rsid w:val="00F7006F"/>
    <w:rsid w:val="00F7152A"/>
    <w:rsid w:val="00FA4B22"/>
    <w:rsid w:val="00FC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D5794"/>
  <w15:chartTrackingRefBased/>
  <w15:docId w15:val="{AB67ACE3-AE47-C344-8FE8-C6C1ABCA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BA9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1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1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1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1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1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1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1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1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1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1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1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1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1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1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1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1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0160"/>
    <w:rPr>
      <w:color w:val="467886" w:themeColor="hyperlink"/>
      <w:u w:val="single"/>
    </w:rPr>
  </w:style>
  <w:style w:type="character" w:customStyle="1" w:styleId="fs12fw6undefined">
    <w:name w:val="fs12 fw6 undefined"/>
    <w:basedOn w:val="DefaultParagraphFont"/>
    <w:rsid w:val="00190160"/>
  </w:style>
  <w:style w:type="character" w:customStyle="1" w:styleId="fs12fw4fsioverflow-hidden">
    <w:name w:val="fs12 fw4 fsi overflow-hidden"/>
    <w:basedOn w:val="DefaultParagraphFont"/>
    <w:rsid w:val="00190160"/>
  </w:style>
  <w:style w:type="character" w:customStyle="1" w:styleId="fs12fw4">
    <w:name w:val="fs12 fw4"/>
    <w:basedOn w:val="DefaultParagraphFont"/>
    <w:rsid w:val="00190160"/>
  </w:style>
  <w:style w:type="character" w:customStyle="1" w:styleId="fs12fw4overflow-hidden">
    <w:name w:val="fs12 fw4 overflow-hidden"/>
    <w:basedOn w:val="DefaultParagraphFont"/>
    <w:rsid w:val="00190160"/>
  </w:style>
  <w:style w:type="character" w:customStyle="1" w:styleId="fs12fw6overflow-hidden">
    <w:name w:val="fs12 fw6 overflow-hidden"/>
    <w:basedOn w:val="DefaultParagraphFont"/>
    <w:rsid w:val="00190160"/>
  </w:style>
  <w:style w:type="paragraph" w:customStyle="1" w:styleId="p1">
    <w:name w:val="p1"/>
    <w:basedOn w:val="Normal"/>
    <w:rsid w:val="00033C0B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033C0B"/>
  </w:style>
  <w:style w:type="character" w:styleId="UnresolvedMention">
    <w:name w:val="Unresolved Mention"/>
    <w:basedOn w:val="DefaultParagraphFont"/>
    <w:uiPriority w:val="99"/>
    <w:semiHidden/>
    <w:unhideWhenUsed/>
    <w:rsid w:val="00E05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Tushar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usharyadav1812/" TargetMode="External"/><Relationship Id="rId5" Type="http://schemas.openxmlformats.org/officeDocument/2006/relationships/hyperlink" Target="mailto:ty18dev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2c0b871-335f-4b5c-9ed0-a4a23565a79b}" enabled="0" method="" siteId="{82c0b871-335f-4b5c-9ed0-a4a23565a79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Tushar</dc:creator>
  <cp:keywords/>
  <dc:description/>
  <cp:lastModifiedBy>Yadav, Tushar</cp:lastModifiedBy>
  <cp:revision>1</cp:revision>
  <dcterms:created xsi:type="dcterms:W3CDTF">2025-09-02T20:34:00Z</dcterms:created>
  <dcterms:modified xsi:type="dcterms:W3CDTF">2025-09-10T07:27:00Z</dcterms:modified>
</cp:coreProperties>
</file>