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CFD5C5">
      <w:pPr>
        <w:ind w:firstLine="420" w:firstLineChars="0"/>
        <w:rPr>
          <w:rFonts w:hint="eastAsia" w:ascii="宋体" w:hAnsi="宋体" w:eastAsia="宋体" w:cs="宋体"/>
          <w:kern w:val="2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6"/>
          <w:szCs w:val="36"/>
          <w:lang w:val="en-US" w:eastAsia="zh-CN" w:bidi="ar"/>
        </w:rPr>
        <w:t>竹</w:t>
      </w:r>
    </w:p>
    <w:p w14:paraId="6BDE02F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一缕竹花，一缕哀愁，一缕相思。</w:t>
      </w:r>
    </w:p>
    <w:p w14:paraId="5DB6BA5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竹子死前还有一缕芬芳尚存，而不知世人如今可有一丝气魄尚在。</w:t>
      </w:r>
    </w:p>
    <w:p w14:paraId="602BCD9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苦海无边，浪波回首，戈沉剑锈，笠载残阳，人逝如风，如雨苍苍，虚无缥缈，纵知必败，亦当如竹。</w:t>
      </w:r>
    </w:p>
    <w:p w14:paraId="7A7F98C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生而无用？若不争取何来子昂掷琴，闻达当世。阴阳有道，天行有常？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那又如何？总有生灵敢于直面雷霆的威光，为了愿望而燃尽，灰烬中若留下初心，经历黑暗，真正理解光明的价</w:t>
      </w:r>
      <w:bookmarkStart w:id="0" w:name="_GoBack"/>
      <w:bookmarkEnd w:id="0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值，见证者，为见证而来；铭记者，因铭记而生。</w:t>
      </w:r>
    </w:p>
    <w:p w14:paraId="5D5A35F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星光不问赶路人，时光不负有心人，追光的人终会光芒万照，无志者终会堕入深渊，同时被星辰和深渊注视的感受不好吧！醒醒吧，世人！</w:t>
      </w:r>
    </w:p>
    <w:p w14:paraId="4E2D2B75">
      <w:pPr>
        <w:jc w:val="right"/>
        <w:rPr>
          <w:rFonts w:hint="eastAsia"/>
          <w:lang w:val="en-US" w:eastAsia="zh-CN"/>
        </w:rPr>
      </w:pPr>
    </w:p>
    <w:p w14:paraId="7EC8DEE4"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——初念</w:t>
      </w:r>
    </w:p>
    <w:p w14:paraId="452865A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8FA4C3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</w:pPr>
    </w:p>
    <w:p w14:paraId="34FCB28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</w:p>
    <w:p w14:paraId="5547398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</w:p>
    <w:p w14:paraId="0A9A813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/>
        </w:rPr>
      </w:pPr>
    </w:p>
    <w:p w14:paraId="44E7D265">
      <w:pPr>
        <w:ind w:firstLine="420" w:firstLineChars="0"/>
        <w:rPr>
          <w:rFonts w:hint="eastAsia"/>
          <w:lang w:val="en-US" w:eastAsia="zh-CN"/>
        </w:rPr>
      </w:pPr>
    </w:p>
    <w:p w14:paraId="4612EA20">
      <w:pPr>
        <w:ind w:firstLine="420" w:firstLineChars="0"/>
        <w:rPr>
          <w:rFonts w:hint="default"/>
          <w:lang w:val="en-US" w:eastAsia="zh-CN"/>
        </w:rPr>
      </w:pPr>
    </w:p>
    <w:p w14:paraId="401D11D4"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A5D3C"/>
    <w:rsid w:val="0A8477A4"/>
    <w:rsid w:val="11BC7256"/>
    <w:rsid w:val="15FD3F36"/>
    <w:rsid w:val="22E10F02"/>
    <w:rsid w:val="2AA677E3"/>
    <w:rsid w:val="48BC2C74"/>
    <w:rsid w:val="4E050107"/>
    <w:rsid w:val="50E9657C"/>
    <w:rsid w:val="59650121"/>
    <w:rsid w:val="61B03707"/>
    <w:rsid w:val="6E507C09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257</Words>
  <Characters>257</Characters>
  <Lines>1</Lines>
  <Paragraphs>1</Paragraphs>
  <TotalTime>0</TotalTime>
  <ScaleCrop>false</ScaleCrop>
  <LinksUpToDate>false</LinksUpToDate>
  <CharactersWithSpaces>258</CharactersWithSpaces>
  <Application>WPS Office_12.1.0.19768_F1E327BC-269C-435d-A152-05C5408002CA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2025-06-05T07:25:00Z</dcterms:created>
  <dc:creator>Administrator</dc:creator>
  <cp:lastModifiedBy>凤凰</cp:lastModifiedBy>
  <dcterms:modified xsi:type="dcterms:W3CDTF">2025-06-11T07:35:00Z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2052-12.1.0.19768</vt:lpwstr>
  </property>
  <property fmtid="{D5CDD505-2E9C-101B-9397-08002B2CF9AE}" pid="3" name="KSOTemplateDocerSaveRecord">
    <vt:lpwstr>eyJoZGlkIjoiN2EyMTBiNjk1NDRmYjZmNDM5NTQ2ZGE0NmFmODBhOGEiLCJ1c2VySWQiOiI5OTQwNDI1MTEifQ==</vt:lpwstr>
  </property>
  <property fmtid="{D5CDD505-2E9C-101B-9397-08002B2CF9AE}" pid="4" name="ICV">
    <vt:lpwstr>DC29FEB8139F42AEA94205A843D93C22_12</vt:lpwstr>
  </property>
</Properties>
</file>