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D022A2" w14:textId="77777777" w:rsidR="00035462" w:rsidRDefault="009F0F3B" w:rsidP="00D41958">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SAIT Software Development Capstone </w:t>
      </w:r>
      <w:r w:rsidR="00035462" w:rsidRPr="00035462">
        <w:rPr>
          <w:rFonts w:ascii="Times New Roman" w:eastAsia="Times New Roman" w:hAnsi="Times New Roman" w:cs="Times New Roman"/>
          <w:b/>
          <w:bCs/>
          <w:sz w:val="24"/>
          <w:szCs w:val="24"/>
        </w:rPr>
        <w:t>Project Proposal</w:t>
      </w:r>
    </w:p>
    <w:p w14:paraId="69CD63AF" w14:textId="77777777" w:rsidR="009F0F3B" w:rsidRPr="009F0F3B" w:rsidRDefault="009F0F3B" w:rsidP="009F0F3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sidRPr="009F0F3B">
        <w:rPr>
          <w:rFonts w:ascii="Times New Roman" w:eastAsia="Times New Roman" w:hAnsi="Times New Roman" w:cs="Times New Roman"/>
          <w:b/>
          <w:bCs/>
          <w:sz w:val="24"/>
          <w:szCs w:val="24"/>
        </w:rPr>
        <w:t>. Contact Information</w:t>
      </w:r>
    </w:p>
    <w:p w14:paraId="077631AE" w14:textId="77777777" w:rsidR="009F0F3B" w:rsidRPr="009F0F3B" w:rsidRDefault="009F0F3B" w:rsidP="009F0F3B">
      <w:pPr>
        <w:numPr>
          <w:ilvl w:val="0"/>
          <w:numId w:val="9"/>
        </w:numPr>
        <w:spacing w:before="100" w:beforeAutospacing="1" w:after="100" w:afterAutospacing="1" w:line="240" w:lineRule="auto"/>
        <w:rPr>
          <w:rFonts w:ascii="Times New Roman" w:eastAsia="Times New Roman" w:hAnsi="Times New Roman" w:cs="Times New Roman"/>
          <w:b/>
          <w:sz w:val="24"/>
          <w:szCs w:val="24"/>
        </w:rPr>
      </w:pPr>
      <w:r w:rsidRPr="009F0F3B">
        <w:rPr>
          <w:rFonts w:ascii="Times New Roman" w:eastAsia="Times New Roman" w:hAnsi="Times New Roman" w:cs="Times New Roman"/>
          <w:b/>
          <w:sz w:val="24"/>
          <w:szCs w:val="24"/>
        </w:rPr>
        <w:t>Company name:</w:t>
      </w:r>
      <w:r>
        <w:rPr>
          <w:rFonts w:ascii="Times New Roman" w:eastAsia="Times New Roman" w:hAnsi="Times New Roman" w:cs="Times New Roman"/>
          <w:b/>
          <w:sz w:val="24"/>
          <w:szCs w:val="24"/>
        </w:rPr>
        <w:t xml:space="preserve"> </w:t>
      </w:r>
      <w:r>
        <w:rPr>
          <w:rFonts w:ascii="Times New Roman" w:hAnsi="Times New Roman"/>
          <w:sz w:val="24"/>
        </w:rPr>
        <w:t>Self-generated, instructor-guided capstone project. Confirm the Organization party and client arrangement with SAIT before submission.</w:t>
      </w:r>
    </w:p>
    <w:p w14:paraId="5C5C9269" w14:textId="77777777" w:rsidR="009F0F3B" w:rsidRPr="009F0F3B" w:rsidRDefault="00D41958" w:rsidP="009F0F3B">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name</w:t>
      </w:r>
      <w:r w:rsidR="009F0F3B" w:rsidRPr="009F0F3B">
        <w:rPr>
          <w:rFonts w:ascii="Times New Roman" w:eastAsia="Times New Roman" w:hAnsi="Times New Roman" w:cs="Times New Roman"/>
          <w:b/>
          <w:bCs/>
          <w:sz w:val="24"/>
          <w:szCs w:val="24"/>
        </w:rPr>
        <w:t>:</w:t>
      </w:r>
      <w:r>
        <w:rPr>
          <w:rFonts w:ascii="Times New Roman" w:hAnsi="Times New Roman"/>
          <w:sz w:val="24"/>
        </w:rPr>
        <w:t xml:space="preserve"> Yuandong Yang (submitting for the team). Teammates: Bedgel Fadhil [confirm full legal surname], Jackson Warga, and Logan Jones.</w:t>
      </w:r>
    </w:p>
    <w:p w14:paraId="6669BACE" w14:textId="77777777" w:rsidR="009F0F3B" w:rsidRPr="009F0F3B" w:rsidRDefault="009F0F3B" w:rsidP="009F0F3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0F3B">
        <w:rPr>
          <w:rFonts w:ascii="Times New Roman" w:eastAsia="Times New Roman" w:hAnsi="Times New Roman" w:cs="Times New Roman"/>
          <w:b/>
          <w:bCs/>
          <w:sz w:val="24"/>
          <w:szCs w:val="24"/>
        </w:rPr>
        <w:t>Email:</w:t>
      </w:r>
      <w:r>
        <w:rPr>
          <w:rFonts w:ascii="Times New Roman" w:hAnsi="Times New Roman"/>
          <w:sz w:val="24"/>
        </w:rPr>
        <w:t xml:space="preserve"> yuandongyang061903@gmail.com</w:t>
      </w:r>
    </w:p>
    <w:p w14:paraId="67EC6412" w14:textId="0D4D7626" w:rsidR="00B26466" w:rsidRPr="00B26466" w:rsidRDefault="009F0F3B" w:rsidP="00B264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0F3B">
        <w:rPr>
          <w:rFonts w:ascii="Times New Roman" w:eastAsia="Times New Roman" w:hAnsi="Times New Roman" w:cs="Times New Roman"/>
          <w:b/>
          <w:bCs/>
          <w:sz w:val="24"/>
          <w:szCs w:val="24"/>
        </w:rPr>
        <w:t>Phone:</w:t>
      </w:r>
      <w:r w:rsidRPr="009F0F3B">
        <w:rPr>
          <w:rFonts w:ascii="Times New Roman" w:eastAsia="Times New Roman" w:hAnsi="Times New Roman" w:cs="Times New Roman"/>
          <w:sz w:val="24"/>
          <w:szCs w:val="24"/>
        </w:rPr>
        <w:t xml:space="preserve"> [Complete before submission]</w:t>
      </w:r>
    </w:p>
    <w:p w14:paraId="395C4A97" w14:textId="77777777" w:rsidR="00035462" w:rsidRPr="00035462" w:rsidRDefault="009F0F3B" w:rsidP="0003546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sidR="00035462" w:rsidRPr="00035462">
        <w:rPr>
          <w:rFonts w:ascii="Times New Roman" w:eastAsia="Times New Roman" w:hAnsi="Times New Roman" w:cs="Times New Roman"/>
          <w:b/>
          <w:bCs/>
          <w:sz w:val="24"/>
          <w:szCs w:val="24"/>
        </w:rPr>
        <w:t>. Project Overview</w:t>
      </w:r>
    </w:p>
    <w:p w14:paraId="78707902" w14:textId="77777777" w:rsidR="00B26466" w:rsidRDefault="009F0F3B" w:rsidP="00035462">
      <w:pPr>
        <w:spacing w:before="100" w:beforeAutospacing="1" w:after="100" w:afterAutospacing="1" w:line="240" w:lineRule="auto"/>
        <w:rPr>
          <w:rFonts w:ascii="Times New Roman" w:eastAsia="Times New Roman" w:hAnsi="Times New Roman" w:cs="Times New Roman"/>
          <w:bCs/>
          <w:sz w:val="24"/>
          <w:szCs w:val="24"/>
        </w:rPr>
      </w:pPr>
      <w:r w:rsidRPr="009F0F3B">
        <w:rPr>
          <w:rFonts w:ascii="Times New Roman" w:eastAsia="Times New Roman" w:hAnsi="Times New Roman" w:cs="Times New Roman"/>
          <w:bCs/>
          <w:sz w:val="24"/>
          <w:szCs w:val="24"/>
        </w:rPr>
        <w:t>Please provide a brief descriptio</w:t>
      </w:r>
      <w:r>
        <w:rPr>
          <w:rFonts w:ascii="Times New Roman" w:eastAsia="Times New Roman" w:hAnsi="Times New Roman" w:cs="Times New Roman"/>
          <w:bCs/>
          <w:sz w:val="24"/>
          <w:szCs w:val="24"/>
        </w:rPr>
        <w:t>n of the project:</w:t>
      </w:r>
    </w:p>
    <w:p w14:paraId="24A6641E" w14:textId="0DDF30D9" w:rsidR="00035462" w:rsidRPr="00035462" w:rsidRDefault="00B26466" w:rsidP="00035462">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sz w:val="24"/>
        </w:rPr>
        <w:t>DealerOps is a dealer operations platform for a small used-vehicle dealership. It covers vehicle inventory (DMS), a simple customer record (CRM), an advertisement checker that follows Ontario's OMVIC disclosure rules, a full audit trail, and a read-only AI assistant staff can ask questions. Everything sits behind one API gateway and is locked down with Microsoft Entra ID, and the whole thing supports more than one dealership at once without any data crossing over between them.</w:t>
      </w:r>
    </w:p>
    <w:p w14:paraId="1E5B8900" w14:textId="77777777" w:rsidR="00035462" w:rsidRDefault="009F0F3B" w:rsidP="00035462">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035462" w:rsidRPr="00035462">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Project </w:t>
      </w:r>
      <w:r w:rsidR="00035462" w:rsidRPr="00035462">
        <w:rPr>
          <w:rFonts w:ascii="Times New Roman" w:eastAsia="Times New Roman" w:hAnsi="Times New Roman" w:cs="Times New Roman"/>
          <w:b/>
          <w:bCs/>
          <w:sz w:val="24"/>
          <w:szCs w:val="24"/>
        </w:rPr>
        <w:t>Objectives</w:t>
      </w:r>
    </w:p>
    <w:p w14:paraId="2DAA978B" w14:textId="77777777" w:rsidR="00B26466" w:rsidRDefault="00D41958" w:rsidP="00B2646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objectives of your project?</w:t>
      </w:r>
      <w:r w:rsidR="00B26466" w:rsidRPr="00B26466">
        <w:rPr>
          <w:rFonts w:ascii="Times New Roman" w:eastAsia="Times New Roman" w:hAnsi="Times New Roman" w:cs="Times New Roman"/>
          <w:sz w:val="24"/>
          <w:szCs w:val="24"/>
        </w:rPr>
        <w:t xml:space="preserve"> </w:t>
      </w:r>
    </w:p>
    <w:p w14:paraId="7326686B" w14:textId="4661B6B2" w:rsidR="00035462" w:rsidRPr="00035462" w:rsidRDefault="00B26466" w:rsidP="00B26466">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sz w:val="24"/>
        </w:rPr>
        <w:t>Our main goal is to keep each dealership's data completely separate, so staff at one dealership can never see another dealership's vehicles or customers. Staff should be able to track customers (name, email, phone, address) and link them to a vehicle, whether it's still in stock or already sold. Ads need to be checked automatically against the OMVIC disclosure checklist, and a listing can only export as Ready + TXT once it passes and isn't stale. Every DMS/CRM change should be logged with who did it and when. We also want a read-only AI assistant that staff can ask questions to, without it ever writing back to the database. On the technical side, this is four separate repos (dealer-web, dealer-gateway, dealer-core, ai-service) behind a gateway, deployed on Azure with Docker, Bicep, and CI/CD, and secured end to end with Entra ID (OAuth/OIDC, PKCE, JWT, and role-based access).</w:t>
      </w:r>
    </w:p>
    <w:p w14:paraId="2380D293" w14:textId="77777777" w:rsidR="00035462" w:rsidRPr="00035462" w:rsidRDefault="009F0F3B" w:rsidP="0003546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sidR="00035462" w:rsidRPr="00035462">
        <w:rPr>
          <w:rFonts w:ascii="Times New Roman" w:eastAsia="Times New Roman" w:hAnsi="Times New Roman" w:cs="Times New Roman"/>
          <w:b/>
          <w:bCs/>
          <w:sz w:val="24"/>
          <w:szCs w:val="24"/>
        </w:rPr>
        <w:t>. Project Scope</w:t>
      </w:r>
    </w:p>
    <w:p w14:paraId="201B1511" w14:textId="77777777" w:rsidR="00035462" w:rsidRPr="00035462" w:rsidRDefault="009F0F3B" w:rsidP="00035462">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Who will be your t</w:t>
      </w:r>
      <w:r w:rsidR="00035462" w:rsidRPr="00035462">
        <w:rPr>
          <w:rFonts w:ascii="Times New Roman" w:eastAsia="Times New Roman" w:hAnsi="Times New Roman" w:cs="Times New Roman"/>
          <w:b/>
          <w:bCs/>
          <w:sz w:val="24"/>
          <w:szCs w:val="24"/>
        </w:rPr>
        <w:t xml:space="preserve">arget </w:t>
      </w:r>
      <w:r>
        <w:rPr>
          <w:rFonts w:ascii="Times New Roman" w:eastAsia="Times New Roman" w:hAnsi="Times New Roman" w:cs="Times New Roman"/>
          <w:b/>
          <w:bCs/>
          <w:sz w:val="24"/>
          <w:szCs w:val="24"/>
        </w:rPr>
        <w:t>u</w:t>
      </w:r>
      <w:r w:rsidR="00035462" w:rsidRPr="00035462">
        <w:rPr>
          <w:rFonts w:ascii="Times New Roman" w:eastAsia="Times New Roman" w:hAnsi="Times New Roman" w:cs="Times New Roman"/>
          <w:b/>
          <w:bCs/>
          <w:sz w:val="24"/>
          <w:szCs w:val="24"/>
        </w:rPr>
        <w:t>sers:</w:t>
      </w:r>
      <w:r w:rsidR="00035462" w:rsidRPr="00035462">
        <w:rPr>
          <w:rFonts w:ascii="Times New Roman" w:eastAsia="Times New Roman" w:hAnsi="Times New Roman" w:cs="Times New Roman"/>
          <w:sz w:val="24"/>
          <w:szCs w:val="24"/>
        </w:rPr>
        <w:t xml:space="preserve"> </w:t>
      </w:r>
      <w:r>
        <w:rPr>
          <w:rFonts w:ascii="Times New Roman" w:hAnsi="Times New Roman"/>
          <w:sz w:val="24"/>
        </w:rPr>
        <w:t>Two kinds of dealership staff: a Platform.Admin who only handles setting up new dealerships and staff accounts and never touches business data, and Dealer.User, the regular sales/desk staff who use the DMS, CRM, ad checker, and assistant day to day.</w:t>
      </w:r>
    </w:p>
    <w:p w14:paraId="4A03E17A" w14:textId="4588B668" w:rsidR="00035462" w:rsidRPr="00035462" w:rsidRDefault="009F0F3B" w:rsidP="00035462">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What </w:t>
      </w:r>
      <w:r w:rsidR="00035462" w:rsidRPr="00035462">
        <w:rPr>
          <w:rFonts w:ascii="Times New Roman" w:eastAsia="Times New Roman" w:hAnsi="Times New Roman" w:cs="Times New Roman"/>
          <w:b/>
          <w:bCs/>
          <w:sz w:val="24"/>
          <w:szCs w:val="24"/>
        </w:rPr>
        <w:t>Platform Type</w:t>
      </w:r>
      <w:r>
        <w:rPr>
          <w:rFonts w:ascii="Times New Roman" w:eastAsia="Times New Roman" w:hAnsi="Times New Roman" w:cs="Times New Roman"/>
          <w:b/>
          <w:bCs/>
          <w:sz w:val="24"/>
          <w:szCs w:val="24"/>
        </w:rPr>
        <w:t xml:space="preserve"> are you looking for</w:t>
      </w:r>
      <w:r w:rsidR="00035462" w:rsidRPr="00035462">
        <w:rPr>
          <w:rFonts w:ascii="Times New Roman" w:eastAsia="Times New Roman" w:hAnsi="Times New Roman" w:cs="Times New Roman"/>
          <w:b/>
          <w:bCs/>
          <w:sz w:val="24"/>
          <w:szCs w:val="24"/>
        </w:rPr>
        <w:t>:</w:t>
      </w:r>
      <w:r w:rsidR="00035462" w:rsidRPr="0003546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(example: w</w:t>
      </w:r>
      <w:r w:rsidR="00035462" w:rsidRPr="00035462">
        <w:rPr>
          <w:rFonts w:ascii="Times New Roman" w:eastAsia="Times New Roman" w:hAnsi="Times New Roman" w:cs="Times New Roman"/>
          <w:sz w:val="24"/>
          <w:szCs w:val="24"/>
        </w:rPr>
        <w:t>eb and mobile application</w:t>
      </w:r>
      <w:r>
        <w:rPr>
          <w:rFonts w:ascii="Times New Roman" w:eastAsia="Times New Roman" w:hAnsi="Times New Roman" w:cs="Times New Roman"/>
          <w:sz w:val="24"/>
          <w:szCs w:val="24"/>
        </w:rPr>
        <w:t xml:space="preserve">, website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w:t>
      </w:r>
      <w:r w:rsidR="00B26466">
        <w:rPr>
          <w:rFonts w:ascii="Times New Roman" w:eastAsia="Times New Roman" w:hAnsi="Times New Roman" w:cs="Times New Roman"/>
          <w:sz w:val="24"/>
          <w:szCs w:val="24"/>
        </w:rPr>
        <w:t>:</w:t>
      </w:r>
      <w:r>
        <w:rPr>
          <w:rFonts w:ascii="Times New Roman" w:hAnsi="Times New Roman"/>
          <w:sz w:val="24"/>
        </w:rPr>
        <w:t xml:space="preserve"> A web application - a single-page front end built in Vue 3, talking to Java/Spring Boot services through an API gateway, hosted on Azure.</w:t>
      </w:r>
    </w:p>
    <w:p w14:paraId="71F8780E" w14:textId="4EBBFD7D" w:rsidR="00B26466" w:rsidRDefault="00035462" w:rsidP="00B264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35462">
        <w:rPr>
          <w:rFonts w:ascii="Times New Roman" w:eastAsia="Times New Roman" w:hAnsi="Times New Roman" w:cs="Times New Roman"/>
          <w:b/>
          <w:bCs/>
          <w:sz w:val="24"/>
          <w:szCs w:val="24"/>
        </w:rPr>
        <w:t>Key Feature</w:t>
      </w:r>
      <w:r w:rsidR="009F0F3B">
        <w:rPr>
          <w:rFonts w:ascii="Times New Roman" w:eastAsia="Times New Roman" w:hAnsi="Times New Roman" w:cs="Times New Roman"/>
          <w:b/>
          <w:bCs/>
          <w:sz w:val="24"/>
          <w:szCs w:val="24"/>
        </w:rPr>
        <w:t>s you are looking for</w:t>
      </w:r>
      <w:r w:rsidR="00B26466">
        <w:rPr>
          <w:rFonts w:ascii="Times New Roman" w:eastAsia="Times New Roman" w:hAnsi="Times New Roman" w:cs="Times New Roman"/>
          <w:b/>
          <w:bCs/>
          <w:sz w:val="24"/>
          <w:szCs w:val="24"/>
        </w:rPr>
        <w:t xml:space="preserve">: </w:t>
      </w:r>
      <w:r>
        <w:rPr>
          <w:rFonts w:ascii="Times New Roman" w:hAnsi="Times New Roman"/>
          <w:sz w:val="24"/>
        </w:rPr>
        <w:t>Vehicle inventory (DMS) that follows the required field list, keeps VINs unique per dealership, and locks a vehicle's purchase info once it's marked sold. Customer records (CRM) with name, email, phone, and home address, a customer may link multiple vehicles; each vehicle can link to only one customer within the same dealership (a sold link can't be removed later). An OMVIC-based ad checker that only lets a listing go Ready and export to TXT once it passes and isn't stale. A full audit log of every DMS/CRM change. A read-only AI assistant for staff questions, using the same AI component as the ad checker. Login through Microsoft Entra ID, with just two roles: Platform.Admin and Dealer.User.</w:t>
      </w:r>
    </w:p>
    <w:p w14:paraId="29620C54" w14:textId="0468F852" w:rsidR="00B26466" w:rsidRPr="00B26466" w:rsidRDefault="00B26466" w:rsidP="00B26466">
      <w:pPr>
        <w:spacing w:before="100" w:beforeAutospacing="1" w:after="100" w:afterAutospacing="1" w:line="240" w:lineRule="auto"/>
        <w:ind w:left="1080"/>
        <w:rPr>
          <w:rFonts w:ascii="Times New Roman" w:eastAsia="Times New Roman" w:hAnsi="Times New Roman" w:cs="Times New Roman"/>
          <w:i/>
          <w:sz w:val="24"/>
          <w:szCs w:val="24"/>
        </w:rPr>
      </w:pPr>
      <w:r w:rsidRPr="00B26466">
        <w:rPr>
          <w:rFonts w:ascii="Times New Roman" w:eastAsia="Times New Roman" w:hAnsi="Times New Roman" w:cs="Times New Roman"/>
          <w:b/>
          <w:bCs/>
          <w:i/>
          <w:sz w:val="24"/>
          <w:szCs w:val="24"/>
        </w:rPr>
        <w:t>See examples below but you are not limited to th</w:t>
      </w:r>
      <w:r>
        <w:rPr>
          <w:rFonts w:ascii="Times New Roman" w:eastAsia="Times New Roman" w:hAnsi="Times New Roman" w:cs="Times New Roman"/>
          <w:b/>
          <w:bCs/>
          <w:i/>
          <w:sz w:val="24"/>
          <w:szCs w:val="24"/>
        </w:rPr>
        <w:t>is</w:t>
      </w:r>
      <w:r w:rsidRPr="00B26466">
        <w:rPr>
          <w:rFonts w:ascii="Times New Roman" w:eastAsia="Times New Roman" w:hAnsi="Times New Roman" w:cs="Times New Roman"/>
          <w:b/>
          <w:bCs/>
          <w:i/>
          <w:sz w:val="24"/>
          <w:szCs w:val="24"/>
        </w:rPr>
        <w:t xml:space="preserve"> list</w:t>
      </w:r>
      <w:r>
        <w:rPr>
          <w:rFonts w:ascii="Times New Roman" w:eastAsia="Times New Roman" w:hAnsi="Times New Roman" w:cs="Times New Roman"/>
          <w:b/>
          <w:bCs/>
          <w:i/>
          <w:sz w:val="24"/>
          <w:szCs w:val="24"/>
        </w:rPr>
        <w:t>:</w:t>
      </w:r>
    </w:p>
    <w:p w14:paraId="6C5AC7CA" w14:textId="77777777" w:rsidR="00035462" w:rsidRPr="00035462" w:rsidRDefault="00035462" w:rsidP="0003546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35462">
        <w:rPr>
          <w:rFonts w:ascii="Times New Roman" w:eastAsia="Times New Roman" w:hAnsi="Times New Roman" w:cs="Times New Roman"/>
          <w:b/>
          <w:bCs/>
          <w:sz w:val="24"/>
          <w:szCs w:val="24"/>
        </w:rPr>
        <w:t>User Authentication:</w:t>
      </w:r>
      <w:r w:rsidRPr="00035462">
        <w:rPr>
          <w:rFonts w:ascii="Times New Roman" w:eastAsia="Times New Roman" w:hAnsi="Times New Roman" w:cs="Times New Roman"/>
          <w:sz w:val="24"/>
          <w:szCs w:val="24"/>
        </w:rPr>
        <w:t xml:space="preserve"> Secure sign-up, login, and profile management.</w:t>
      </w:r>
    </w:p>
    <w:p w14:paraId="71AF8917" w14:textId="77777777" w:rsidR="00035462" w:rsidRPr="00035462" w:rsidRDefault="00D41958" w:rsidP="00035462">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Scheduling </w:t>
      </w:r>
      <w:r w:rsidR="00035462" w:rsidRPr="00035462">
        <w:rPr>
          <w:rFonts w:ascii="Times New Roman" w:eastAsia="Times New Roman" w:hAnsi="Times New Roman" w:cs="Times New Roman"/>
          <w:b/>
          <w:bCs/>
          <w:sz w:val="24"/>
          <w:szCs w:val="24"/>
        </w:rPr>
        <w:t>Creation and Management:</w:t>
      </w:r>
      <w:r w:rsidR="00035462" w:rsidRPr="00035462">
        <w:rPr>
          <w:rFonts w:ascii="Times New Roman" w:eastAsia="Times New Roman" w:hAnsi="Times New Roman" w:cs="Times New Roman"/>
          <w:sz w:val="24"/>
          <w:szCs w:val="24"/>
        </w:rPr>
        <w:t xml:space="preserve"> Tools for creating, managing, and </w:t>
      </w:r>
      <w:r>
        <w:rPr>
          <w:rFonts w:ascii="Times New Roman" w:eastAsia="Times New Roman" w:hAnsi="Times New Roman" w:cs="Times New Roman"/>
          <w:sz w:val="24"/>
          <w:szCs w:val="24"/>
        </w:rPr>
        <w:t>scheduling</w:t>
      </w:r>
      <w:r w:rsidR="00035462" w:rsidRPr="00035462">
        <w:rPr>
          <w:rFonts w:ascii="Times New Roman" w:eastAsia="Times New Roman" w:hAnsi="Times New Roman" w:cs="Times New Roman"/>
          <w:sz w:val="24"/>
          <w:szCs w:val="24"/>
        </w:rPr>
        <w:t>.</w:t>
      </w:r>
    </w:p>
    <w:p w14:paraId="762B292B" w14:textId="77777777" w:rsidR="00035462" w:rsidRPr="00035462" w:rsidRDefault="00035462" w:rsidP="00D4195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35462">
        <w:rPr>
          <w:rFonts w:ascii="Times New Roman" w:eastAsia="Times New Roman" w:hAnsi="Times New Roman" w:cs="Times New Roman"/>
          <w:b/>
          <w:bCs/>
          <w:sz w:val="24"/>
          <w:szCs w:val="24"/>
        </w:rPr>
        <w:t>Forums:</w:t>
      </w:r>
      <w:r w:rsidRPr="00035462">
        <w:rPr>
          <w:rFonts w:ascii="Times New Roman" w:eastAsia="Times New Roman" w:hAnsi="Times New Roman" w:cs="Times New Roman"/>
          <w:sz w:val="24"/>
          <w:szCs w:val="24"/>
        </w:rPr>
        <w:t xml:space="preserve"> Spaces for discussion and idea </w:t>
      </w:r>
      <w:r w:rsidR="00D41958" w:rsidRPr="00035462">
        <w:rPr>
          <w:rFonts w:ascii="Times New Roman" w:eastAsia="Times New Roman" w:hAnsi="Times New Roman" w:cs="Times New Roman"/>
          <w:sz w:val="24"/>
          <w:szCs w:val="24"/>
        </w:rPr>
        <w:t>exchange.</w:t>
      </w:r>
    </w:p>
    <w:p w14:paraId="70D75386" w14:textId="77777777" w:rsidR="00035462" w:rsidRPr="00035462" w:rsidRDefault="00035462" w:rsidP="0003546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35462">
        <w:rPr>
          <w:rFonts w:ascii="Times New Roman" w:eastAsia="Times New Roman" w:hAnsi="Times New Roman" w:cs="Times New Roman"/>
          <w:b/>
          <w:bCs/>
          <w:sz w:val="24"/>
          <w:szCs w:val="24"/>
        </w:rPr>
        <w:t>Calendar and Notifications:</w:t>
      </w:r>
      <w:r w:rsidRPr="00035462">
        <w:rPr>
          <w:rFonts w:ascii="Times New Roman" w:eastAsia="Times New Roman" w:hAnsi="Times New Roman" w:cs="Times New Roman"/>
          <w:sz w:val="24"/>
          <w:szCs w:val="24"/>
        </w:rPr>
        <w:t xml:space="preserve"> Calendar view and notification system for updates.</w:t>
      </w:r>
    </w:p>
    <w:p w14:paraId="0FAC3418" w14:textId="77777777" w:rsidR="00035462" w:rsidRPr="00035462" w:rsidRDefault="00035462" w:rsidP="0003546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35462">
        <w:rPr>
          <w:rFonts w:ascii="Times New Roman" w:eastAsia="Times New Roman" w:hAnsi="Times New Roman" w:cs="Times New Roman"/>
          <w:b/>
          <w:bCs/>
          <w:sz w:val="24"/>
          <w:szCs w:val="24"/>
        </w:rPr>
        <w:t>Resource Sharing</w:t>
      </w:r>
    </w:p>
    <w:p w14:paraId="5C572C4C" w14:textId="77777777" w:rsidR="00035462" w:rsidRPr="00035462" w:rsidRDefault="00035462" w:rsidP="0003546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35462">
        <w:rPr>
          <w:rFonts w:ascii="Times New Roman" w:eastAsia="Times New Roman" w:hAnsi="Times New Roman" w:cs="Times New Roman"/>
          <w:b/>
          <w:bCs/>
          <w:sz w:val="24"/>
          <w:szCs w:val="24"/>
        </w:rPr>
        <w:t>Data Visualization:</w:t>
      </w:r>
      <w:r w:rsidRPr="00035462">
        <w:rPr>
          <w:rFonts w:ascii="Times New Roman" w:eastAsia="Times New Roman" w:hAnsi="Times New Roman" w:cs="Times New Roman"/>
          <w:sz w:val="24"/>
          <w:szCs w:val="24"/>
        </w:rPr>
        <w:t xml:space="preserve"> Dashboards to visualize engagement metrics and trends.</w:t>
      </w:r>
    </w:p>
    <w:p w14:paraId="174B4690" w14:textId="77777777" w:rsidR="00D41958" w:rsidRDefault="00035462" w:rsidP="00F4315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1958">
        <w:rPr>
          <w:rFonts w:ascii="Times New Roman" w:eastAsia="Times New Roman" w:hAnsi="Times New Roman" w:cs="Times New Roman"/>
          <w:b/>
          <w:bCs/>
          <w:sz w:val="24"/>
          <w:szCs w:val="24"/>
        </w:rPr>
        <w:t>Feedback and Ratings:</w:t>
      </w:r>
      <w:r w:rsidRPr="00035462">
        <w:rPr>
          <w:rFonts w:ascii="Times New Roman" w:eastAsia="Times New Roman" w:hAnsi="Times New Roman" w:cs="Times New Roman"/>
          <w:sz w:val="24"/>
          <w:szCs w:val="24"/>
        </w:rPr>
        <w:t xml:space="preserve"> User feedback and rating system </w:t>
      </w:r>
    </w:p>
    <w:p w14:paraId="3DDECBD1" w14:textId="77777777" w:rsidR="00035462" w:rsidRPr="00035462" w:rsidRDefault="00035462" w:rsidP="00F4315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1958">
        <w:rPr>
          <w:rFonts w:ascii="Times New Roman" w:eastAsia="Times New Roman" w:hAnsi="Times New Roman" w:cs="Times New Roman"/>
          <w:b/>
          <w:bCs/>
          <w:sz w:val="24"/>
          <w:szCs w:val="24"/>
        </w:rPr>
        <w:t>AI Chatbot:</w:t>
      </w:r>
      <w:r w:rsidRPr="00035462">
        <w:rPr>
          <w:rFonts w:ascii="Times New Roman" w:eastAsia="Times New Roman" w:hAnsi="Times New Roman" w:cs="Times New Roman"/>
          <w:sz w:val="24"/>
          <w:szCs w:val="24"/>
        </w:rPr>
        <w:t xml:space="preserve"> AI-powered chatbot for user support and information.</w:t>
      </w:r>
    </w:p>
    <w:p w14:paraId="273DF209" w14:textId="77777777" w:rsidR="00035462" w:rsidRPr="00035462" w:rsidRDefault="00035462" w:rsidP="0003546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35462">
        <w:rPr>
          <w:rFonts w:ascii="Times New Roman" w:eastAsia="Times New Roman" w:hAnsi="Times New Roman" w:cs="Times New Roman"/>
          <w:b/>
          <w:bCs/>
          <w:sz w:val="24"/>
          <w:szCs w:val="24"/>
        </w:rPr>
        <w:t>Payment Integration (Optional):</w:t>
      </w:r>
      <w:r w:rsidRPr="00035462">
        <w:rPr>
          <w:rFonts w:ascii="Times New Roman" w:eastAsia="Times New Roman" w:hAnsi="Times New Roman" w:cs="Times New Roman"/>
          <w:sz w:val="24"/>
          <w:szCs w:val="24"/>
        </w:rPr>
        <w:t xml:space="preserve"> Integration of payment systems for paid events or fundraising.</w:t>
      </w:r>
    </w:p>
    <w:p w14:paraId="0E7B0655" w14:textId="77777777" w:rsidR="00035462" w:rsidRPr="00035462" w:rsidRDefault="009F0F3B" w:rsidP="0003546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sidR="00035462" w:rsidRPr="00035462">
        <w:rPr>
          <w:rFonts w:ascii="Times New Roman" w:eastAsia="Times New Roman" w:hAnsi="Times New Roman" w:cs="Times New Roman"/>
          <w:b/>
          <w:bCs/>
          <w:sz w:val="24"/>
          <w:szCs w:val="24"/>
        </w:rPr>
        <w:t>. Additional Notes</w:t>
      </w:r>
    </w:p>
    <w:p w14:paraId="69425518" w14:textId="489439D7" w:rsidR="008F4B12" w:rsidRPr="00B26466" w:rsidRDefault="00035462" w:rsidP="00B264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35462">
        <w:rPr>
          <w:rFonts w:ascii="Times New Roman" w:eastAsia="Times New Roman" w:hAnsi="Times New Roman" w:cs="Times New Roman"/>
          <w:sz w:val="24"/>
          <w:szCs w:val="24"/>
        </w:rPr>
        <w:t>Any specific requirements or constraints not covered in the above sections.</w:t>
      </w:r>
      <w:r w:rsidR="00B26466">
        <w:rPr>
          <w:rFonts w:ascii="Times New Roman" w:eastAsia="Times New Roman" w:hAnsi="Times New Roman" w:cs="Times New Roman"/>
          <w:sz w:val="24"/>
          <w:szCs w:val="24"/>
        </w:rPr>
        <w:t xml:space="preserve"> </w:t>
      </w:r>
      <w:bookmarkStart w:id="0" w:name="_GoBack"/>
      <w:bookmarkEnd w:id="0"/>
      <w:r>
        <w:rPr>
          <w:rFonts w:ascii="Times New Roman" w:hAnsi="Times New Roman"/>
          <w:sz w:val="24"/>
        </w:rPr>
        <w:t>This is a self-generated, instructor-guided project. The Organization party, its notice details, and whether the instructor may act as client require written confirmation from SADT.WIL@sait.ca before signing; the instructor role is not yet confirmed. Course delivery requires four independently deployable apps with separate repositories and pipelines, an API Gateway, Azure with Docker, Bicep and CI/CD, Entra ID with JWT and RBAC, HTTPS, Key Vault, a real AI model, and a Scrum board with three all-hands Sprint Reviews. Every sprint demo must run live in cloud. The supplied schedule lists Sprint status reviews in Weeks 7, 10 and 13 and the final showcase in Weeks 14 and 15; confirm actual calendar dates. Work orders, lead or follow-up tracking, a public buyer site, OEM integration, KPI dashboards, CSV import, payments, and a message queue or second database remain out of scope. The current scope baseline is design/SCOPE-BASELINE.md.</w:t>
      </w:r>
    </w:p>
    <w:sectPr w:rsidR="008F4B12" w:rsidRPr="00B26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7829DF"/>
    <w:multiLevelType w:val="multilevel"/>
    <w:tmpl w:val="1446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23A6C"/>
    <w:multiLevelType w:val="multilevel"/>
    <w:tmpl w:val="16425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D7EFB"/>
    <w:multiLevelType w:val="multilevel"/>
    <w:tmpl w:val="8E76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24163"/>
    <w:multiLevelType w:val="multilevel"/>
    <w:tmpl w:val="6F9C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23B13"/>
    <w:multiLevelType w:val="multilevel"/>
    <w:tmpl w:val="305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50B1D"/>
    <w:multiLevelType w:val="multilevel"/>
    <w:tmpl w:val="154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15464"/>
    <w:multiLevelType w:val="multilevel"/>
    <w:tmpl w:val="9524F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C1A5D"/>
    <w:multiLevelType w:val="multilevel"/>
    <w:tmpl w:val="22F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FB2DE0"/>
    <w:multiLevelType w:val="multilevel"/>
    <w:tmpl w:val="70C6C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9D3C14"/>
    <w:multiLevelType w:val="multilevel"/>
    <w:tmpl w:val="13E2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
  </w:num>
  <w:num w:numId="4">
    <w:abstractNumId w:val="8"/>
  </w:num>
  <w:num w:numId="5">
    <w:abstractNumId w:val="7"/>
  </w:num>
  <w:num w:numId="6">
    <w:abstractNumId w:val="3"/>
  </w:num>
  <w:num w:numId="7">
    <w:abstractNumId w:val="2"/>
  </w:num>
  <w:num w:numId="8">
    <w:abstractNumId w:val="4"/>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462"/>
    <w:rsid w:val="00035462"/>
    <w:rsid w:val="008F4B12"/>
    <w:rsid w:val="009F0F3B"/>
    <w:rsid w:val="00B26466"/>
    <w:rsid w:val="00D41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BC5C5"/>
  <w15:chartTrackingRefBased/>
  <w15:docId w15:val="{C8817FF7-56E1-4AED-BF7D-9214DEA3C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54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54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588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798d533-90bc-4d04-82c5-d306bbe222f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B90645B873444BCDF53CC519B7078" ma:contentTypeVersion="18" ma:contentTypeDescription="Create a new document." ma:contentTypeScope="" ma:versionID="bdd52fc188f88c1992c692a840541f59">
  <xsd:schema xmlns:xsd="http://www.w3.org/2001/XMLSchema" xmlns:xs="http://www.w3.org/2001/XMLSchema" xmlns:p="http://schemas.microsoft.com/office/2006/metadata/properties" xmlns:ns3="b798d533-90bc-4d04-82c5-d306bbe222f9" xmlns:ns4="a6f0e675-99aa-4f46-a641-c884b3cc2710" targetNamespace="http://schemas.microsoft.com/office/2006/metadata/properties" ma:root="true" ma:fieldsID="9a27c663fba0f80d7694140908dc568d" ns3:_="" ns4:_="">
    <xsd:import namespace="b798d533-90bc-4d04-82c5-d306bbe222f9"/>
    <xsd:import namespace="a6f0e675-99aa-4f46-a641-c884b3cc27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98d533-90bc-4d04-82c5-d306bbe222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f0e675-99aa-4f46-a641-c884b3cc27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E6C93-2B50-4337-8798-23A7855A1DA6}">
  <ds:schemaRefs>
    <ds:schemaRef ds:uri="http://purl.org/dc/dcmitype/"/>
    <ds:schemaRef ds:uri="http://schemas.microsoft.com/office/infopath/2007/PartnerControls"/>
    <ds:schemaRef ds:uri="http://purl.org/dc/elements/1.1/"/>
    <ds:schemaRef ds:uri="http://schemas.microsoft.com/office/2006/documentManagement/types"/>
    <ds:schemaRef ds:uri="a6f0e675-99aa-4f46-a641-c884b3cc2710"/>
    <ds:schemaRef ds:uri="http://purl.org/dc/terms/"/>
    <ds:schemaRef ds:uri="http://schemas.openxmlformats.org/package/2006/metadata/core-properties"/>
    <ds:schemaRef ds:uri="b798d533-90bc-4d04-82c5-d306bbe222f9"/>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4CB7871E-4F16-4A36-B2A8-845D20FBDE06}">
  <ds:schemaRefs>
    <ds:schemaRef ds:uri="http://schemas.microsoft.com/sharepoint/v3/contenttype/forms"/>
  </ds:schemaRefs>
</ds:datastoreItem>
</file>

<file path=customXml/itemProps3.xml><?xml version="1.0" encoding="utf-8"?>
<ds:datastoreItem xmlns:ds="http://schemas.openxmlformats.org/officeDocument/2006/customXml" ds:itemID="{E14CEB9E-A6DF-473B-8A9E-FEAECDE133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98d533-90bc-4d04-82c5-d306bbe222f9"/>
    <ds:schemaRef ds:uri="a6f0e675-99aa-4f46-a641-c884b3cc27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SAIT</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Autumn Heinze</dc:creator>
  <cp:keywords/>
  <dc:description/>
  <cp:lastModifiedBy>Autumn Heinze</cp:lastModifiedBy>
  <cp:revision>2</cp:revision>
  <dcterms:created xsi:type="dcterms:W3CDTF">2024-09-11T18:02:00Z</dcterms:created>
  <dcterms:modified xsi:type="dcterms:W3CDTF">2024-09-11T22:22:00Z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0x010100F5CB90645B873444BCDF53CC519B7078</vt:lpwstr>
  </property>
</Properties>
</file>