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565C6C" w14:textId="77777777" w:rsidR="008A54E2" w:rsidRDefault="00000000">
      <w:pPr>
        <w:jc w:val="center"/>
      </w:pPr>
      <w:r>
        <w:rPr>
          <w:rFonts w:ascii="Aptos Display" w:hAnsi="Aptos Display"/>
          <w:b/>
          <w:color w:val="1F4E79"/>
          <w:sz w:val="40"/>
        </w:rPr>
        <w:t>CPRG305 Bug Hunt React App</w:t>
      </w:r>
    </w:p>
    <w:p w14:paraId="25247BD2" w14:textId="77777777" w:rsidR="008A54E2" w:rsidRDefault="00000000">
      <w:pPr>
        <w:jc w:val="center"/>
      </w:pPr>
      <w:r>
        <w:rPr>
          <w:rFonts w:ascii="Aptos Display" w:hAnsi="Aptos Display"/>
          <w:b/>
          <w:color w:val="2F5597"/>
          <w:sz w:val="32"/>
        </w:rPr>
        <w:t>Functional Testing Use Cases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8A54E2" w14:paraId="66D499D2" w14:textId="77777777">
        <w:trPr>
          <w:jc w:val="center"/>
        </w:trPr>
        <w:tc>
          <w:tcPr>
            <w:tcW w:w="10080" w:type="dxa"/>
            <w:shd w:val="clear" w:color="auto" w:fill="EAF2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AEE004" w14:textId="77777777" w:rsidR="008A54E2" w:rsidRDefault="00000000">
            <w:r>
              <w:rPr>
                <w:b/>
                <w:color w:val="1F4E79"/>
              </w:rPr>
              <w:t>Purpose: Use these use cases as the test basis for designing functional test cases. Derive tests from the main flow, alternative and exception flows, and business rules. Report a defect only when the observed result differs from the behaviour defined here.</w:t>
            </w:r>
          </w:p>
        </w:tc>
      </w:tr>
    </w:tbl>
    <w:p w14:paraId="051DF91D" w14:textId="77777777" w:rsidR="008A54E2" w:rsidRDefault="008A54E2">
      <w:pPr>
        <w:spacing w:after="0"/>
      </w:pPr>
    </w:p>
    <w:p w14:paraId="69EA8F9F" w14:textId="77777777" w:rsidR="008A54E2" w:rsidRDefault="00000000">
      <w:pPr>
        <w:pStyle w:val="Heading1"/>
      </w:pPr>
      <w:r>
        <w:t>How to Use This Handout</w:t>
      </w:r>
    </w:p>
    <w:p w14:paraId="6694A88B" w14:textId="77777777" w:rsidR="008A54E2" w:rsidRDefault="00000000">
      <w:pPr>
        <w:pStyle w:val="ListBullet"/>
      </w:pPr>
      <w:r>
        <w:t>Review the use case for your assigned feature.</w:t>
      </w:r>
    </w:p>
    <w:p w14:paraId="7012B7E8" w14:textId="77777777" w:rsidR="008A54E2" w:rsidRDefault="00000000">
      <w:pPr>
        <w:pStyle w:val="ListBullet"/>
      </w:pPr>
      <w:r>
        <w:t>Identify test conditions from the main flow, alternative flows, exception flows, and business rules.</w:t>
      </w:r>
    </w:p>
    <w:p w14:paraId="19263033" w14:textId="77777777" w:rsidR="008A54E2" w:rsidRDefault="00000000">
      <w:pPr>
        <w:pStyle w:val="ListBullet"/>
      </w:pPr>
      <w:r>
        <w:t>Create test cases with specific data, repeatable steps, and observable expected results.</w:t>
      </w:r>
    </w:p>
    <w:p w14:paraId="6913E42D" w14:textId="77777777" w:rsidR="008A54E2" w:rsidRDefault="00000000">
      <w:pPr>
        <w:pStyle w:val="ListBullet"/>
      </w:pPr>
      <w:r>
        <w:t>Execute the test cases in the CPRG305 Bug Hunt React App.</w:t>
      </w:r>
    </w:p>
    <w:p w14:paraId="3B256F69" w14:textId="77777777" w:rsidR="008A54E2" w:rsidRDefault="00000000">
      <w:pPr>
        <w:pStyle w:val="ListBullet"/>
      </w:pPr>
      <w:r>
        <w:t>Compare the actual result with the expected result.</w:t>
      </w:r>
    </w:p>
    <w:p w14:paraId="262FD98D" w14:textId="77777777" w:rsidR="008A54E2" w:rsidRDefault="00000000">
      <w:pPr>
        <w:pStyle w:val="ListBullet"/>
      </w:pPr>
      <w:r>
        <w:t>Record Pass or Fail. Create a bug report only for a confirmed mismatch.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8A54E2" w14:paraId="33CF5142" w14:textId="77777777">
        <w:trPr>
          <w:jc w:val="center"/>
        </w:trPr>
        <w:tc>
          <w:tcPr>
            <w:tcW w:w="10080" w:type="dxa"/>
            <w:shd w:val="clear" w:color="auto" w:fill="FFF2C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B9B7DD" w14:textId="77777777" w:rsidR="008A54E2" w:rsidRDefault="00000000">
            <w:r>
              <w:rPr>
                <w:b/>
                <w:color w:val="1F4E79"/>
              </w:rPr>
              <w:t>Assigned features: Login Process, Product Search Functionality, Add to Cart, or Remove from Cart.</w:t>
            </w:r>
          </w:p>
        </w:tc>
      </w:tr>
    </w:tbl>
    <w:p w14:paraId="336D1EC1" w14:textId="77777777" w:rsidR="008A54E2" w:rsidRDefault="008A54E2">
      <w:pPr>
        <w:spacing w:after="0"/>
      </w:pPr>
    </w:p>
    <w:p w14:paraId="7C419A6A" w14:textId="77777777" w:rsidR="008A54E2" w:rsidRDefault="00000000">
      <w:pPr>
        <w:pStyle w:val="Heading1"/>
      </w:pPr>
      <w:r>
        <w:t>UC-01: Log In to the Application</w:t>
      </w:r>
    </w:p>
    <w:tbl>
      <w:tblPr>
        <w:tblStyle w:val="TableGrid"/>
        <w:tblW w:w="100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04"/>
        <w:gridCol w:w="7776"/>
      </w:tblGrid>
      <w:tr w:rsidR="00BA7738" w14:paraId="004F404F" w14:textId="77777777">
        <w:trPr>
          <w:tblHeader/>
        </w:trPr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931C0C9" w14:textId="77777777" w:rsidR="00BA7738" w:rsidRDefault="00BA7738">
            <w:pPr>
              <w:keepNext/>
              <w:rPr>
                <w:kern w:val="2"/>
                <w:szCs w:val="21"/>
                <w14:ligatures w14:val="standardContextual"/>
              </w:rPr>
            </w:pPr>
            <w:r>
              <w:rPr>
                <w:b/>
                <w:bCs/>
                <w:color w:val="FFFFFF"/>
              </w:rPr>
              <w:t>Use case element</w:t>
            </w:r>
          </w:p>
        </w:tc>
        <w:tc>
          <w:tcPr>
            <w:tcW w:w="7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4BDCC32" w14:textId="77777777" w:rsidR="00BA7738" w:rsidRDefault="00BA7738">
            <w:pPr>
              <w:keepNext/>
            </w:pPr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BA7738" w14:paraId="2F7E2A2C" w14:textId="77777777"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B62B544" w14:textId="77777777" w:rsidR="00BA7738" w:rsidRDefault="00BA7738">
            <w:r>
              <w:rPr>
                <w:b/>
                <w:bCs/>
                <w:color w:val="000000"/>
              </w:rPr>
              <w:t>Use Case ID</w:t>
            </w:r>
          </w:p>
        </w:tc>
        <w:tc>
          <w:tcPr>
            <w:tcW w:w="7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4D0F61B" w14:textId="77777777" w:rsidR="00BA7738" w:rsidRDefault="00BA7738">
            <w:r>
              <w:t>UC-01</w:t>
            </w:r>
          </w:p>
        </w:tc>
      </w:tr>
      <w:tr w:rsidR="00BA7738" w14:paraId="10F5B8E8" w14:textId="77777777"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624B4F3" w14:textId="77777777" w:rsidR="00BA7738" w:rsidRDefault="00BA7738">
            <w:r>
              <w:rPr>
                <w:b/>
                <w:bCs/>
                <w:color w:val="000000"/>
              </w:rPr>
              <w:t>Use Case Name</w:t>
            </w:r>
          </w:p>
        </w:tc>
        <w:tc>
          <w:tcPr>
            <w:tcW w:w="7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93E9563" w14:textId="77777777" w:rsidR="00BA7738" w:rsidRDefault="00BA7738">
            <w:r>
              <w:t>Log In to the Application</w:t>
            </w:r>
          </w:p>
        </w:tc>
      </w:tr>
      <w:tr w:rsidR="00BA7738" w14:paraId="5BCD4EF1" w14:textId="77777777"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DC349C3" w14:textId="77777777" w:rsidR="00BA7738" w:rsidRDefault="00BA7738">
            <w:r>
              <w:rPr>
                <w:b/>
                <w:bCs/>
                <w:color w:val="000000"/>
              </w:rPr>
              <w:t>Primary Actor</w:t>
            </w:r>
          </w:p>
        </w:tc>
        <w:tc>
          <w:tcPr>
            <w:tcW w:w="7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7F1A180" w14:textId="77777777" w:rsidR="00BA7738" w:rsidRDefault="00BA7738">
            <w:r>
              <w:t>User</w:t>
            </w:r>
          </w:p>
        </w:tc>
      </w:tr>
      <w:tr w:rsidR="00BA7738" w14:paraId="51A65B2A" w14:textId="77777777"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E5A4A2A" w14:textId="77777777" w:rsidR="00BA7738" w:rsidRDefault="00BA7738">
            <w:r>
              <w:rPr>
                <w:b/>
                <w:bCs/>
                <w:color w:val="000000"/>
              </w:rPr>
              <w:t>Goal</w:t>
            </w:r>
          </w:p>
        </w:tc>
        <w:tc>
          <w:tcPr>
            <w:tcW w:w="7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8DC2C90" w14:textId="77777777" w:rsidR="00BA7738" w:rsidRDefault="00BA7738">
            <w:r>
              <w:t>Access the application using valid credentials.</w:t>
            </w:r>
          </w:p>
        </w:tc>
      </w:tr>
      <w:tr w:rsidR="00BA7738" w14:paraId="2FE21DE3" w14:textId="77777777"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60445B4" w14:textId="77777777" w:rsidR="00BA7738" w:rsidRDefault="00BA7738">
            <w:r>
              <w:rPr>
                <w:b/>
                <w:bCs/>
                <w:color w:val="000000"/>
              </w:rPr>
              <w:t>Precondition</w:t>
            </w:r>
          </w:p>
        </w:tc>
        <w:tc>
          <w:tcPr>
            <w:tcW w:w="7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CF2F65D" w14:textId="77777777" w:rsidR="00BA7738" w:rsidRDefault="00BA7738">
            <w:r>
              <w:t>The login page is displayed.</w:t>
            </w:r>
          </w:p>
        </w:tc>
      </w:tr>
    </w:tbl>
    <w:p w14:paraId="6F683728" w14:textId="77777777" w:rsidR="008A54E2" w:rsidRDefault="008A54E2">
      <w:pPr>
        <w:spacing w:after="0"/>
      </w:pPr>
    </w:p>
    <w:p w14:paraId="0C18DDB7" w14:textId="77777777" w:rsidR="008A54E2" w:rsidRDefault="00000000">
      <w:pPr>
        <w:pStyle w:val="Heading2"/>
      </w:pPr>
      <w:r>
        <w:t>Main Success Flow</w:t>
      </w:r>
    </w:p>
    <w:p w14:paraId="30FE636A" w14:textId="77777777" w:rsidR="008A54E2" w:rsidRDefault="00000000">
      <w:pPr>
        <w:pStyle w:val="ListNumber"/>
      </w:pPr>
      <w:r>
        <w:t>The user enters a username.</w:t>
      </w:r>
    </w:p>
    <w:p w14:paraId="2A389A3F" w14:textId="77777777" w:rsidR="008A54E2" w:rsidRDefault="00000000">
      <w:pPr>
        <w:pStyle w:val="ListNumber"/>
      </w:pPr>
      <w:r>
        <w:t>The user enters a password.</w:t>
      </w:r>
    </w:p>
    <w:p w14:paraId="58823A54" w14:textId="77777777" w:rsidR="008A54E2" w:rsidRDefault="00000000">
      <w:pPr>
        <w:pStyle w:val="ListNumber"/>
      </w:pPr>
      <w:r>
        <w:t>The user selects Login.</w:t>
      </w:r>
    </w:p>
    <w:p w14:paraId="17048162" w14:textId="77777777" w:rsidR="008A54E2" w:rsidRDefault="00000000">
      <w:pPr>
        <w:pStyle w:val="ListNumber"/>
      </w:pPr>
      <w:r>
        <w:t>The system validates the credentials.</w:t>
      </w:r>
    </w:p>
    <w:p w14:paraId="22E4506A" w14:textId="77777777" w:rsidR="008A54E2" w:rsidRDefault="00000000">
      <w:pPr>
        <w:pStyle w:val="ListNumber"/>
      </w:pPr>
      <w:r>
        <w:t>The system grants access when the credentials are valid.</w:t>
      </w:r>
    </w:p>
    <w:p w14:paraId="2BEDB4BF" w14:textId="77777777" w:rsidR="008A54E2" w:rsidRDefault="00000000">
      <w:pPr>
        <w:pStyle w:val="ListNumber"/>
      </w:pPr>
      <w:r>
        <w:t>The system displays a welcome message containing the username.</w:t>
      </w:r>
    </w:p>
    <w:p w14:paraId="593BCCBE" w14:textId="77777777" w:rsidR="008A54E2" w:rsidRDefault="00000000">
      <w:pPr>
        <w:pStyle w:val="Heading2"/>
      </w:pPr>
      <w:r>
        <w:t>Alternative and Exception Flows</w:t>
      </w:r>
    </w:p>
    <w:p w14:paraId="662A6831" w14:textId="77777777" w:rsidR="008A54E2" w:rsidRDefault="00000000">
      <w:pPr>
        <w:spacing w:before="100" w:after="40"/>
      </w:pPr>
      <w:r>
        <w:rPr>
          <w:b/>
          <w:color w:val="2F5597"/>
        </w:rPr>
        <w:t>A1: Username is blank</w:t>
      </w:r>
    </w:p>
    <w:p w14:paraId="03EC1179" w14:textId="77777777" w:rsidR="008A54E2" w:rsidRDefault="00000000">
      <w:pPr>
        <w:pStyle w:val="ListBullet"/>
      </w:pPr>
      <w:r>
        <w:t>The user leaves the username field blank, enters a password, and selects Login.</w:t>
      </w:r>
    </w:p>
    <w:p w14:paraId="1266F121" w14:textId="77777777" w:rsidR="008A54E2" w:rsidRDefault="00000000">
      <w:pPr>
        <w:pStyle w:val="ListBullet"/>
      </w:pPr>
      <w:r>
        <w:t>The system denies access.</w:t>
      </w:r>
    </w:p>
    <w:p w14:paraId="123D2BE0" w14:textId="77777777" w:rsidR="008A54E2" w:rsidRDefault="00000000">
      <w:pPr>
        <w:pStyle w:val="ListBullet"/>
      </w:pPr>
      <w:r>
        <w:lastRenderedPageBreak/>
        <w:t>The system displays: “Username cannot be empty.”</w:t>
      </w:r>
    </w:p>
    <w:p w14:paraId="4FC8DC48" w14:textId="77777777" w:rsidR="008A54E2" w:rsidRDefault="00000000">
      <w:pPr>
        <w:spacing w:before="100" w:after="40"/>
      </w:pPr>
      <w:r>
        <w:rPr>
          <w:b/>
          <w:color w:val="2F5597"/>
        </w:rPr>
        <w:t>A2: Password is blank</w:t>
      </w:r>
    </w:p>
    <w:p w14:paraId="67B7A0ED" w14:textId="77777777" w:rsidR="008A54E2" w:rsidRDefault="00000000">
      <w:pPr>
        <w:pStyle w:val="ListBullet"/>
      </w:pPr>
      <w:r>
        <w:t>The user enters a username, leaves the password field blank, and selects Login.</w:t>
      </w:r>
    </w:p>
    <w:p w14:paraId="0AA59E16" w14:textId="77777777" w:rsidR="008A54E2" w:rsidRDefault="00000000">
      <w:pPr>
        <w:pStyle w:val="ListBullet"/>
      </w:pPr>
      <w:r>
        <w:t>The system denies access.</w:t>
      </w:r>
    </w:p>
    <w:p w14:paraId="0EAE5A62" w14:textId="77777777" w:rsidR="008A54E2" w:rsidRDefault="00000000">
      <w:pPr>
        <w:pStyle w:val="ListBullet"/>
      </w:pPr>
      <w:r>
        <w:t>The system displays: “Password cannot be empty.”</w:t>
      </w:r>
    </w:p>
    <w:p w14:paraId="51CE1168" w14:textId="77777777" w:rsidR="008A54E2" w:rsidRDefault="00000000">
      <w:pPr>
        <w:spacing w:before="100" w:after="40"/>
      </w:pPr>
      <w:r>
        <w:rPr>
          <w:b/>
          <w:color w:val="2F5597"/>
        </w:rPr>
        <w:t>A3: Username and password are blank</w:t>
      </w:r>
    </w:p>
    <w:p w14:paraId="697E9846" w14:textId="77777777" w:rsidR="008A54E2" w:rsidRDefault="00000000">
      <w:pPr>
        <w:pStyle w:val="ListBullet"/>
      </w:pPr>
      <w:r>
        <w:t>The user leaves both fields blank and selects Login.</w:t>
      </w:r>
    </w:p>
    <w:p w14:paraId="38A498EF" w14:textId="77777777" w:rsidR="008A54E2" w:rsidRDefault="00000000">
      <w:pPr>
        <w:pStyle w:val="ListBullet"/>
      </w:pPr>
      <w:r>
        <w:t>The system denies access.</w:t>
      </w:r>
    </w:p>
    <w:p w14:paraId="1D8BEB0F" w14:textId="77777777" w:rsidR="008A54E2" w:rsidRDefault="00000000">
      <w:pPr>
        <w:pStyle w:val="ListBullet"/>
      </w:pPr>
      <w:r>
        <w:t>The system displays: “Username and password cannot be empty.”</w:t>
      </w:r>
    </w:p>
    <w:p w14:paraId="1BC556F3" w14:textId="77777777" w:rsidR="008A54E2" w:rsidRDefault="00000000">
      <w:pPr>
        <w:spacing w:before="100" w:after="40"/>
      </w:pPr>
      <w:r>
        <w:rPr>
          <w:b/>
          <w:color w:val="2F5597"/>
        </w:rPr>
        <w:t>A4: Credentials are invalid</w:t>
      </w:r>
    </w:p>
    <w:p w14:paraId="7CA55A1A" w14:textId="77777777" w:rsidR="008A54E2" w:rsidRDefault="00000000">
      <w:pPr>
        <w:pStyle w:val="ListBullet"/>
      </w:pPr>
      <w:r>
        <w:t>The user enters values in both fields, but the combination is not valid.</w:t>
      </w:r>
    </w:p>
    <w:p w14:paraId="6E7E8FA1" w14:textId="77777777" w:rsidR="008A54E2" w:rsidRDefault="00000000">
      <w:pPr>
        <w:pStyle w:val="ListBullet"/>
      </w:pPr>
      <w:r>
        <w:t>The user selects Login.</w:t>
      </w:r>
    </w:p>
    <w:p w14:paraId="0858FAD1" w14:textId="77777777" w:rsidR="008A54E2" w:rsidRDefault="00000000">
      <w:pPr>
        <w:pStyle w:val="ListBullet"/>
      </w:pPr>
      <w:r>
        <w:t>The system denies access.</w:t>
      </w:r>
    </w:p>
    <w:p w14:paraId="589AE9FC" w14:textId="77777777" w:rsidR="008A54E2" w:rsidRDefault="00000000">
      <w:pPr>
        <w:pStyle w:val="ListBullet"/>
      </w:pPr>
      <w:r>
        <w:t>The system displays: “Invalid credentials.”</w:t>
      </w:r>
    </w:p>
    <w:p w14:paraId="4A0F3C04" w14:textId="77777777" w:rsidR="008A54E2" w:rsidRDefault="00000000">
      <w:pPr>
        <w:pStyle w:val="Heading2"/>
      </w:pPr>
      <w:r>
        <w:t>Business Rules and Expected Behaviour</w:t>
      </w:r>
    </w:p>
    <w:p w14:paraId="457E4CA1" w14:textId="77777777" w:rsidR="008A54E2" w:rsidRDefault="00000000">
      <w:pPr>
        <w:pStyle w:val="ListBullet"/>
      </w:pPr>
      <w:r>
        <w:t>The valid username is admin.</w:t>
      </w:r>
    </w:p>
    <w:p w14:paraId="194E9AE7" w14:textId="77777777" w:rsidR="008A54E2" w:rsidRDefault="00000000">
      <w:pPr>
        <w:pStyle w:val="ListBullet"/>
      </w:pPr>
      <w:r>
        <w:t>The valid password is password.</w:t>
      </w:r>
    </w:p>
    <w:p w14:paraId="77993E4C" w14:textId="77777777" w:rsidR="008A54E2" w:rsidRDefault="00000000">
      <w:pPr>
        <w:pStyle w:val="ListBullet"/>
      </w:pPr>
      <w:r>
        <w:t>Both fields are required.</w:t>
      </w:r>
    </w:p>
    <w:p w14:paraId="4CF7D428" w14:textId="77777777" w:rsidR="008A54E2" w:rsidRDefault="00000000">
      <w:pPr>
        <w:pStyle w:val="ListBullet"/>
      </w:pPr>
      <w:r>
        <w:t>Only the exact valid credential combination grants access.</w:t>
      </w:r>
    </w:p>
    <w:p w14:paraId="5A92E7C2" w14:textId="77777777" w:rsidR="008A54E2" w:rsidRDefault="00000000">
      <w:pPr>
        <w:pStyle w:val="ListBullet"/>
      </w:pPr>
      <w:r>
        <w:t>The application does not reveal whether the username or password is incorrect.</w:t>
      </w:r>
    </w:p>
    <w:p w14:paraId="50D1E686" w14:textId="77777777" w:rsidR="008A54E2" w:rsidRDefault="00000000">
      <w:pPr>
        <w:pStyle w:val="ListBullet"/>
      </w:pPr>
      <w:r>
        <w:t>After successful login, the application displays “Welcome, admin!”</w:t>
      </w:r>
    </w:p>
    <w:p w14:paraId="1F8595D9" w14:textId="77777777" w:rsidR="008A54E2" w:rsidRDefault="00000000">
      <w:pPr>
        <w:pStyle w:val="Heading2"/>
      </w:pPr>
      <w:r>
        <w:t>Possible Test Conditions</w:t>
      </w:r>
    </w:p>
    <w:p w14:paraId="62D26046" w14:textId="77777777" w:rsidR="008A54E2" w:rsidRDefault="00000000">
      <w:pPr>
        <w:pStyle w:val="ListBullet"/>
      </w:pPr>
      <w:r>
        <w:t>Valid username and valid password</w:t>
      </w:r>
    </w:p>
    <w:p w14:paraId="3BC45158" w14:textId="77777777" w:rsidR="008A54E2" w:rsidRDefault="00000000">
      <w:pPr>
        <w:pStyle w:val="ListBullet"/>
      </w:pPr>
      <w:r>
        <w:t>Blank username only</w:t>
      </w:r>
    </w:p>
    <w:p w14:paraId="757176BB" w14:textId="77777777" w:rsidR="008A54E2" w:rsidRDefault="00000000">
      <w:pPr>
        <w:pStyle w:val="ListBullet"/>
      </w:pPr>
      <w:r>
        <w:t>Blank password only</w:t>
      </w:r>
    </w:p>
    <w:p w14:paraId="1CE4D501" w14:textId="77777777" w:rsidR="008A54E2" w:rsidRDefault="00000000">
      <w:pPr>
        <w:pStyle w:val="ListBullet"/>
      </w:pPr>
      <w:r>
        <w:t>Both fields blank</w:t>
      </w:r>
    </w:p>
    <w:p w14:paraId="11CC3E97" w14:textId="77777777" w:rsidR="008A54E2" w:rsidRDefault="00000000">
      <w:pPr>
        <w:pStyle w:val="ListBullet"/>
      </w:pPr>
      <w:r>
        <w:t>Valid username and invalid password</w:t>
      </w:r>
    </w:p>
    <w:p w14:paraId="6389D54F" w14:textId="77777777" w:rsidR="008A54E2" w:rsidRDefault="00000000">
      <w:pPr>
        <w:pStyle w:val="ListBullet"/>
      </w:pPr>
      <w:r>
        <w:t>Invalid username and valid password</w:t>
      </w:r>
    </w:p>
    <w:p w14:paraId="39C92937" w14:textId="77777777" w:rsidR="008A54E2" w:rsidRDefault="00000000">
      <w:pPr>
        <w:pStyle w:val="ListBullet"/>
      </w:pPr>
      <w:r>
        <w:t>Both credentials invalid</w:t>
      </w:r>
    </w:p>
    <w:p w14:paraId="753F03EF" w14:textId="77777777" w:rsidR="008A54E2" w:rsidRDefault="00000000">
      <w:pPr>
        <w:pStyle w:val="Heading1"/>
      </w:pPr>
      <w:r>
        <w:t>UC-02: Search for Products</w:t>
      </w:r>
    </w:p>
    <w:tbl>
      <w:tblPr>
        <w:tblStyle w:val="TableGrid"/>
        <w:tblW w:w="100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04"/>
        <w:gridCol w:w="7776"/>
      </w:tblGrid>
      <w:tr w:rsidR="005F51C1" w14:paraId="7A5F495E" w14:textId="77777777">
        <w:trPr>
          <w:tblHeader/>
        </w:trPr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3930F4E" w14:textId="77777777" w:rsidR="005F51C1" w:rsidRDefault="005F51C1">
            <w:pPr>
              <w:keepNext/>
              <w:rPr>
                <w:kern w:val="2"/>
                <w:szCs w:val="21"/>
                <w14:ligatures w14:val="standardContextual"/>
              </w:rPr>
            </w:pPr>
            <w:r>
              <w:rPr>
                <w:b/>
                <w:bCs/>
                <w:color w:val="FFFFFF"/>
              </w:rPr>
              <w:t>Use case element</w:t>
            </w:r>
          </w:p>
        </w:tc>
        <w:tc>
          <w:tcPr>
            <w:tcW w:w="7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BBF063E" w14:textId="77777777" w:rsidR="005F51C1" w:rsidRDefault="005F51C1">
            <w:pPr>
              <w:keepNext/>
            </w:pPr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5F51C1" w14:paraId="6549A6D3" w14:textId="77777777"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48E9AFA" w14:textId="77777777" w:rsidR="005F51C1" w:rsidRDefault="005F51C1">
            <w:r>
              <w:rPr>
                <w:b/>
                <w:bCs/>
                <w:color w:val="000000"/>
              </w:rPr>
              <w:t>Use Case ID</w:t>
            </w:r>
          </w:p>
        </w:tc>
        <w:tc>
          <w:tcPr>
            <w:tcW w:w="7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DDC3E2A" w14:textId="77777777" w:rsidR="005F51C1" w:rsidRDefault="005F51C1">
            <w:r>
              <w:t>UC-02</w:t>
            </w:r>
          </w:p>
        </w:tc>
      </w:tr>
      <w:tr w:rsidR="005F51C1" w14:paraId="53E63F88" w14:textId="77777777"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591D720" w14:textId="77777777" w:rsidR="005F51C1" w:rsidRDefault="005F51C1">
            <w:r>
              <w:rPr>
                <w:b/>
                <w:bCs/>
                <w:color w:val="000000"/>
              </w:rPr>
              <w:t>Use Case Name</w:t>
            </w:r>
          </w:p>
        </w:tc>
        <w:tc>
          <w:tcPr>
            <w:tcW w:w="7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6F6C4BC" w14:textId="77777777" w:rsidR="005F51C1" w:rsidRDefault="005F51C1">
            <w:r>
              <w:t>Search for Products</w:t>
            </w:r>
          </w:p>
        </w:tc>
      </w:tr>
      <w:tr w:rsidR="005F51C1" w14:paraId="536744E2" w14:textId="77777777"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3201913" w14:textId="77777777" w:rsidR="005F51C1" w:rsidRDefault="005F51C1">
            <w:r>
              <w:rPr>
                <w:b/>
                <w:bCs/>
                <w:color w:val="000000"/>
              </w:rPr>
              <w:t>Primary Actor</w:t>
            </w:r>
          </w:p>
        </w:tc>
        <w:tc>
          <w:tcPr>
            <w:tcW w:w="7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16ED17B" w14:textId="77777777" w:rsidR="005F51C1" w:rsidRDefault="005F51C1">
            <w:r>
              <w:t>Logged-in user</w:t>
            </w:r>
          </w:p>
        </w:tc>
      </w:tr>
      <w:tr w:rsidR="005F51C1" w14:paraId="229030C9" w14:textId="77777777"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BCA6CD7" w14:textId="77777777" w:rsidR="005F51C1" w:rsidRDefault="005F51C1">
            <w:r>
              <w:rPr>
                <w:b/>
                <w:bCs/>
                <w:color w:val="000000"/>
              </w:rPr>
              <w:t>Goal</w:t>
            </w:r>
          </w:p>
        </w:tc>
        <w:tc>
          <w:tcPr>
            <w:tcW w:w="7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FBE4CAB" w14:textId="77777777" w:rsidR="005F51C1" w:rsidRDefault="005F51C1">
            <w:r>
              <w:t>Find products whose names contain the entered search text.</w:t>
            </w:r>
          </w:p>
        </w:tc>
      </w:tr>
      <w:tr w:rsidR="005F51C1" w14:paraId="52A001FF" w14:textId="77777777"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0AC61BE" w14:textId="77777777" w:rsidR="005F51C1" w:rsidRDefault="005F51C1">
            <w:r>
              <w:rPr>
                <w:b/>
                <w:bCs/>
                <w:color w:val="000000"/>
              </w:rPr>
              <w:t>Precondition</w:t>
            </w:r>
          </w:p>
        </w:tc>
        <w:tc>
          <w:tcPr>
            <w:tcW w:w="7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02E7DE1" w14:textId="77777777" w:rsidR="005F51C1" w:rsidRDefault="005F51C1">
            <w:r>
              <w:t xml:space="preserve">The user is successfully logged </w:t>
            </w:r>
            <w:proofErr w:type="gramStart"/>
            <w:r>
              <w:t>in</w:t>
            </w:r>
            <w:proofErr w:type="gramEnd"/>
            <w:r>
              <w:t xml:space="preserve"> and the Search Products section is displayed.</w:t>
            </w:r>
          </w:p>
        </w:tc>
      </w:tr>
    </w:tbl>
    <w:p w14:paraId="6A8F9F73" w14:textId="77777777" w:rsidR="008A54E2" w:rsidRDefault="008A54E2">
      <w:pPr>
        <w:spacing w:after="0"/>
      </w:pPr>
    </w:p>
    <w:p w14:paraId="22E4EF19" w14:textId="77777777" w:rsidR="008A54E2" w:rsidRDefault="00000000">
      <w:pPr>
        <w:pStyle w:val="Heading2"/>
      </w:pPr>
      <w:r>
        <w:lastRenderedPageBreak/>
        <w:t>Main Success Flow</w:t>
      </w:r>
    </w:p>
    <w:p w14:paraId="43B55046" w14:textId="77777777" w:rsidR="008A54E2" w:rsidRDefault="00000000">
      <w:pPr>
        <w:pStyle w:val="ListNumber"/>
      </w:pPr>
      <w:r>
        <w:t>The user enters text in the Search field.</w:t>
      </w:r>
    </w:p>
    <w:p w14:paraId="1DD55E21" w14:textId="77777777" w:rsidR="008A54E2" w:rsidRDefault="00000000">
      <w:pPr>
        <w:pStyle w:val="ListNumber"/>
      </w:pPr>
      <w:r>
        <w:t>The system searches the available product names using the entered text.</w:t>
      </w:r>
    </w:p>
    <w:p w14:paraId="1D88E385" w14:textId="77777777" w:rsidR="008A54E2" w:rsidRDefault="00000000">
      <w:pPr>
        <w:pStyle w:val="ListNumber"/>
      </w:pPr>
      <w:r>
        <w:t>The system displays only products whose names contain the entered text.</w:t>
      </w:r>
    </w:p>
    <w:p w14:paraId="278D1C64" w14:textId="77777777" w:rsidR="008A54E2" w:rsidRDefault="00000000">
      <w:pPr>
        <w:pStyle w:val="Heading2"/>
      </w:pPr>
      <w:r>
        <w:t>Alternative and Exception Flows</w:t>
      </w:r>
    </w:p>
    <w:p w14:paraId="6B86EF35" w14:textId="77777777" w:rsidR="008A54E2" w:rsidRDefault="00000000">
      <w:pPr>
        <w:spacing w:before="100" w:after="40"/>
      </w:pPr>
      <w:r>
        <w:rPr>
          <w:b/>
          <w:color w:val="2F5597"/>
        </w:rPr>
        <w:t>A1: No product matches</w:t>
      </w:r>
    </w:p>
    <w:p w14:paraId="3293BE03" w14:textId="77777777" w:rsidR="008A54E2" w:rsidRDefault="00000000">
      <w:pPr>
        <w:pStyle w:val="ListBullet"/>
      </w:pPr>
      <w:r>
        <w:t>The user enters text that does not match any available product name.</w:t>
      </w:r>
    </w:p>
    <w:p w14:paraId="68ED595F" w14:textId="77777777" w:rsidR="008A54E2" w:rsidRDefault="00000000">
      <w:pPr>
        <w:pStyle w:val="ListBullet"/>
      </w:pPr>
      <w:r>
        <w:t>The system displays no products in the search-results list.</w:t>
      </w:r>
    </w:p>
    <w:p w14:paraId="748A7B02" w14:textId="77777777" w:rsidR="008A54E2" w:rsidRDefault="00000000">
      <w:pPr>
        <w:spacing w:before="100" w:after="40"/>
      </w:pPr>
      <w:r>
        <w:rPr>
          <w:b/>
          <w:color w:val="2F5597"/>
        </w:rPr>
        <w:t>A2: Search field is empty</w:t>
      </w:r>
    </w:p>
    <w:p w14:paraId="7F9DF256" w14:textId="77777777" w:rsidR="008A54E2" w:rsidRDefault="00000000">
      <w:pPr>
        <w:pStyle w:val="ListBullet"/>
      </w:pPr>
      <w:r>
        <w:t>The user leaves the Search field empty or removes all search text.</w:t>
      </w:r>
    </w:p>
    <w:p w14:paraId="6966BBC2" w14:textId="77777777" w:rsidR="008A54E2" w:rsidRDefault="00000000">
      <w:pPr>
        <w:pStyle w:val="ListBullet"/>
      </w:pPr>
      <w:r>
        <w:t>The system displays all available products in the search-results list.</w:t>
      </w:r>
    </w:p>
    <w:p w14:paraId="253DFEAF" w14:textId="77777777" w:rsidR="008A54E2" w:rsidRDefault="00000000">
      <w:pPr>
        <w:pStyle w:val="Heading2"/>
      </w:pPr>
      <w:r>
        <w:t>Business Rules and Expected Behaviour</w:t>
      </w:r>
    </w:p>
    <w:p w14:paraId="5660470E" w14:textId="77777777" w:rsidR="008A54E2" w:rsidRDefault="00000000">
      <w:pPr>
        <w:pStyle w:val="ListBullet"/>
      </w:pPr>
      <w:r>
        <w:t>The available products are Laptop, Smartphone, and Headphones.</w:t>
      </w:r>
    </w:p>
    <w:p w14:paraId="4692C8DD" w14:textId="77777777" w:rsidR="008A54E2" w:rsidRDefault="00000000">
      <w:pPr>
        <w:pStyle w:val="ListBullet"/>
      </w:pPr>
      <w:r>
        <w:t>Search is case-insensitive.</w:t>
      </w:r>
    </w:p>
    <w:p w14:paraId="0830ABE4" w14:textId="77777777" w:rsidR="008A54E2" w:rsidRDefault="00000000">
      <w:pPr>
        <w:pStyle w:val="ListBullet"/>
      </w:pPr>
      <w:r>
        <w:t>Partial text can match a product name.</w:t>
      </w:r>
    </w:p>
    <w:p w14:paraId="4E3F08FE" w14:textId="77777777" w:rsidR="008A54E2" w:rsidRDefault="00000000">
      <w:pPr>
        <w:pStyle w:val="ListBullet"/>
      </w:pPr>
      <w:r>
        <w:t>Only products containing the entered text are displayed. For example, searching for “Laptop” displays Laptop only.</w:t>
      </w:r>
    </w:p>
    <w:p w14:paraId="6348D6D5" w14:textId="77777777" w:rsidR="008A54E2" w:rsidRDefault="00000000">
      <w:pPr>
        <w:pStyle w:val="ListBullet"/>
      </w:pPr>
      <w:r>
        <w:t>A blank Search field applies no filter and displays all available products.</w:t>
      </w:r>
    </w:p>
    <w:p w14:paraId="7C668C0E" w14:textId="77777777" w:rsidR="008A54E2" w:rsidRDefault="00000000">
      <w:pPr>
        <w:pStyle w:val="Heading2"/>
      </w:pPr>
      <w:r>
        <w:t>Possible Test Conditions</w:t>
      </w:r>
    </w:p>
    <w:p w14:paraId="0517FDC2" w14:textId="77777777" w:rsidR="008A54E2" w:rsidRDefault="00000000">
      <w:pPr>
        <w:pStyle w:val="ListBullet"/>
      </w:pPr>
      <w:r>
        <w:t>Exact product name</w:t>
      </w:r>
    </w:p>
    <w:p w14:paraId="046EBAF2" w14:textId="77777777" w:rsidR="008A54E2" w:rsidRDefault="00000000">
      <w:pPr>
        <w:pStyle w:val="ListBullet"/>
      </w:pPr>
      <w:r>
        <w:t>Lowercase or uppercase product name</w:t>
      </w:r>
    </w:p>
    <w:p w14:paraId="2706839F" w14:textId="77777777" w:rsidR="008A54E2" w:rsidRDefault="00000000">
      <w:pPr>
        <w:pStyle w:val="ListBullet"/>
      </w:pPr>
      <w:r>
        <w:t>Partial text at the beginning of a name</w:t>
      </w:r>
    </w:p>
    <w:p w14:paraId="3FF43CF5" w14:textId="77777777" w:rsidR="008A54E2" w:rsidRDefault="00000000">
      <w:pPr>
        <w:pStyle w:val="ListBullet"/>
      </w:pPr>
      <w:r>
        <w:t>Partial text within a name</w:t>
      </w:r>
    </w:p>
    <w:p w14:paraId="17D366D0" w14:textId="77777777" w:rsidR="008A54E2" w:rsidRDefault="00000000">
      <w:pPr>
        <w:pStyle w:val="ListBullet"/>
      </w:pPr>
      <w:r>
        <w:t>Text matching multiple products</w:t>
      </w:r>
    </w:p>
    <w:p w14:paraId="241BEAF1" w14:textId="77777777" w:rsidR="008A54E2" w:rsidRDefault="00000000">
      <w:pPr>
        <w:pStyle w:val="ListBullet"/>
      </w:pPr>
      <w:r>
        <w:t>Text matching no product</w:t>
      </w:r>
    </w:p>
    <w:p w14:paraId="5E10EDED" w14:textId="77777777" w:rsidR="008A54E2" w:rsidRDefault="00000000">
      <w:pPr>
        <w:pStyle w:val="ListBullet"/>
      </w:pPr>
      <w:r>
        <w:t>Empty search field</w:t>
      </w:r>
    </w:p>
    <w:p w14:paraId="4A8476C9" w14:textId="77777777" w:rsidR="008A54E2" w:rsidRDefault="00000000">
      <w:pPr>
        <w:pStyle w:val="Heading1"/>
      </w:pPr>
      <w:r>
        <w:t>UC-03: Add a Product to the Shopping Cart</w:t>
      </w:r>
    </w:p>
    <w:tbl>
      <w:tblPr>
        <w:tblStyle w:val="TableGrid"/>
        <w:tblW w:w="100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04"/>
        <w:gridCol w:w="7776"/>
      </w:tblGrid>
      <w:tr w:rsidR="00F70D0E" w14:paraId="22F0F85B" w14:textId="77777777">
        <w:trPr>
          <w:tblHeader/>
        </w:trPr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010B243" w14:textId="77777777" w:rsidR="00F70D0E" w:rsidRDefault="00F70D0E">
            <w:pPr>
              <w:keepNext/>
              <w:rPr>
                <w:kern w:val="2"/>
                <w:szCs w:val="21"/>
                <w14:ligatures w14:val="standardContextual"/>
              </w:rPr>
            </w:pPr>
            <w:r>
              <w:rPr>
                <w:b/>
                <w:bCs/>
                <w:color w:val="FFFFFF"/>
              </w:rPr>
              <w:t>Use case element</w:t>
            </w:r>
          </w:p>
        </w:tc>
        <w:tc>
          <w:tcPr>
            <w:tcW w:w="7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B9374B4" w14:textId="77777777" w:rsidR="00F70D0E" w:rsidRDefault="00F70D0E">
            <w:pPr>
              <w:keepNext/>
            </w:pPr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F70D0E" w14:paraId="0121DACC" w14:textId="77777777"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174822B" w14:textId="77777777" w:rsidR="00F70D0E" w:rsidRDefault="00F70D0E">
            <w:r>
              <w:rPr>
                <w:b/>
                <w:bCs/>
                <w:color w:val="000000"/>
              </w:rPr>
              <w:t>Use Case ID</w:t>
            </w:r>
          </w:p>
        </w:tc>
        <w:tc>
          <w:tcPr>
            <w:tcW w:w="7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DB26D8F" w14:textId="77777777" w:rsidR="00F70D0E" w:rsidRDefault="00F70D0E">
            <w:r>
              <w:t>UC-03</w:t>
            </w:r>
          </w:p>
        </w:tc>
      </w:tr>
      <w:tr w:rsidR="00F70D0E" w14:paraId="0A196AD4" w14:textId="77777777"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AD38167" w14:textId="77777777" w:rsidR="00F70D0E" w:rsidRDefault="00F70D0E">
            <w:r>
              <w:rPr>
                <w:b/>
                <w:bCs/>
                <w:color w:val="000000"/>
              </w:rPr>
              <w:t>Use Case Name</w:t>
            </w:r>
          </w:p>
        </w:tc>
        <w:tc>
          <w:tcPr>
            <w:tcW w:w="7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F181639" w14:textId="77777777" w:rsidR="00F70D0E" w:rsidRDefault="00F70D0E">
            <w:r>
              <w:t>Add a Product to the Shopping Cart</w:t>
            </w:r>
          </w:p>
        </w:tc>
      </w:tr>
      <w:tr w:rsidR="00F70D0E" w14:paraId="0AA15BB0" w14:textId="77777777"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C240848" w14:textId="77777777" w:rsidR="00F70D0E" w:rsidRDefault="00F70D0E">
            <w:r>
              <w:rPr>
                <w:b/>
                <w:bCs/>
                <w:color w:val="000000"/>
              </w:rPr>
              <w:t>Primary Actor</w:t>
            </w:r>
          </w:p>
        </w:tc>
        <w:tc>
          <w:tcPr>
            <w:tcW w:w="7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D5E6DA6" w14:textId="77777777" w:rsidR="00F70D0E" w:rsidRDefault="00F70D0E">
            <w:r>
              <w:t>Logged-in user</w:t>
            </w:r>
          </w:p>
        </w:tc>
      </w:tr>
      <w:tr w:rsidR="00F70D0E" w14:paraId="4FC37A83" w14:textId="77777777"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B47355E" w14:textId="77777777" w:rsidR="00F70D0E" w:rsidRDefault="00F70D0E">
            <w:r>
              <w:rPr>
                <w:b/>
                <w:bCs/>
                <w:color w:val="000000"/>
              </w:rPr>
              <w:t>Goal</w:t>
            </w:r>
          </w:p>
        </w:tc>
        <w:tc>
          <w:tcPr>
            <w:tcW w:w="7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5D74D76" w14:textId="77777777" w:rsidR="00F70D0E" w:rsidRDefault="00F70D0E">
            <w:r>
              <w:t>Add a selected product to the shopping cart and maintain the correct quantity.</w:t>
            </w:r>
          </w:p>
        </w:tc>
      </w:tr>
      <w:tr w:rsidR="00F70D0E" w14:paraId="49E518AB" w14:textId="77777777"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93FDAD8" w14:textId="77777777" w:rsidR="00F70D0E" w:rsidRDefault="00F70D0E">
            <w:r>
              <w:rPr>
                <w:b/>
                <w:bCs/>
                <w:color w:val="000000"/>
              </w:rPr>
              <w:t>Precondition</w:t>
            </w:r>
          </w:p>
        </w:tc>
        <w:tc>
          <w:tcPr>
            <w:tcW w:w="7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1BB4F7C" w14:textId="77777777" w:rsidR="00F70D0E" w:rsidRDefault="00F70D0E">
            <w:r>
              <w:t xml:space="preserve">The user is successfully logged </w:t>
            </w:r>
            <w:proofErr w:type="gramStart"/>
            <w:r>
              <w:t>in</w:t>
            </w:r>
            <w:proofErr w:type="gramEnd"/>
            <w:r>
              <w:t xml:space="preserve"> and the Products section is displayed.</w:t>
            </w:r>
          </w:p>
        </w:tc>
      </w:tr>
    </w:tbl>
    <w:p w14:paraId="4C7847AF" w14:textId="77777777" w:rsidR="008A54E2" w:rsidRDefault="008A54E2">
      <w:pPr>
        <w:spacing w:after="0"/>
      </w:pPr>
    </w:p>
    <w:p w14:paraId="3D62DAE4" w14:textId="77777777" w:rsidR="008A54E2" w:rsidRDefault="00000000">
      <w:pPr>
        <w:pStyle w:val="Heading2"/>
      </w:pPr>
      <w:r>
        <w:lastRenderedPageBreak/>
        <w:t>Main Success Flow</w:t>
      </w:r>
    </w:p>
    <w:p w14:paraId="14744043" w14:textId="77777777" w:rsidR="008A54E2" w:rsidRDefault="00000000">
      <w:pPr>
        <w:pStyle w:val="ListNumber"/>
      </w:pPr>
      <w:r>
        <w:t>The user selects Add to Cart beside a product.</w:t>
      </w:r>
    </w:p>
    <w:p w14:paraId="4AD1FF3D" w14:textId="77777777" w:rsidR="008A54E2" w:rsidRDefault="00000000">
      <w:pPr>
        <w:pStyle w:val="ListNumber"/>
      </w:pPr>
      <w:r>
        <w:t>The system adds the selected product to the Shopping Cart.</w:t>
      </w:r>
    </w:p>
    <w:p w14:paraId="7539AA23" w14:textId="77777777" w:rsidR="008A54E2" w:rsidRDefault="00000000">
      <w:pPr>
        <w:pStyle w:val="ListNumber"/>
      </w:pPr>
      <w:r>
        <w:t>The system displays the product with an initial quantity of 1.</w:t>
      </w:r>
    </w:p>
    <w:p w14:paraId="4040FEE5" w14:textId="77777777" w:rsidR="008A54E2" w:rsidRDefault="00000000">
      <w:pPr>
        <w:pStyle w:val="Heading2"/>
      </w:pPr>
      <w:r>
        <w:t>Alternative and Exception Flows</w:t>
      </w:r>
    </w:p>
    <w:p w14:paraId="187F6C8A" w14:textId="77777777" w:rsidR="008A54E2" w:rsidRDefault="00000000">
      <w:pPr>
        <w:spacing w:before="100" w:after="40"/>
      </w:pPr>
      <w:r>
        <w:rPr>
          <w:b/>
          <w:color w:val="2F5597"/>
        </w:rPr>
        <w:t>A1: Product is already in the cart</w:t>
      </w:r>
    </w:p>
    <w:p w14:paraId="6B739956" w14:textId="77777777" w:rsidR="008A54E2" w:rsidRDefault="00000000">
      <w:pPr>
        <w:pStyle w:val="ListBullet"/>
      </w:pPr>
      <w:r>
        <w:t>The user selects Add to Cart for a product that is already in the cart.</w:t>
      </w:r>
    </w:p>
    <w:p w14:paraId="4CCE62B7" w14:textId="77777777" w:rsidR="008A54E2" w:rsidRDefault="00000000">
      <w:pPr>
        <w:pStyle w:val="ListBullet"/>
      </w:pPr>
      <w:r>
        <w:t>The system keeps one cart entry for that product.</w:t>
      </w:r>
    </w:p>
    <w:p w14:paraId="24ADE4AB" w14:textId="77777777" w:rsidR="008A54E2" w:rsidRDefault="00000000">
      <w:pPr>
        <w:pStyle w:val="ListBullet"/>
      </w:pPr>
      <w:r>
        <w:t>The system increases the existing quantity by 1.</w:t>
      </w:r>
    </w:p>
    <w:p w14:paraId="3E2A33F6" w14:textId="77777777" w:rsidR="008A54E2" w:rsidRDefault="00000000">
      <w:pPr>
        <w:spacing w:before="100" w:after="40"/>
      </w:pPr>
      <w:r>
        <w:rPr>
          <w:b/>
          <w:color w:val="2F5597"/>
        </w:rPr>
        <w:t>A2: Cart contains no products</w:t>
      </w:r>
    </w:p>
    <w:p w14:paraId="741834EA" w14:textId="77777777" w:rsidR="008A54E2" w:rsidRDefault="00000000">
      <w:pPr>
        <w:pStyle w:val="ListBullet"/>
      </w:pPr>
      <w:r>
        <w:t>No product has been added to the cart.</w:t>
      </w:r>
    </w:p>
    <w:p w14:paraId="5FB2D8F6" w14:textId="77777777" w:rsidR="008A54E2" w:rsidRDefault="00000000">
      <w:pPr>
        <w:pStyle w:val="ListBullet"/>
      </w:pPr>
      <w:r>
        <w:t>The system displays “Your cart is empty.”</w:t>
      </w:r>
    </w:p>
    <w:p w14:paraId="6B3A3B31" w14:textId="77777777" w:rsidR="008A54E2" w:rsidRDefault="00000000">
      <w:pPr>
        <w:pStyle w:val="Heading2"/>
      </w:pPr>
      <w:r>
        <w:t>Business Rules and Expected Behaviour</w:t>
      </w:r>
    </w:p>
    <w:p w14:paraId="33FDC13C" w14:textId="77777777" w:rsidR="008A54E2" w:rsidRDefault="00000000">
      <w:pPr>
        <w:pStyle w:val="ListBullet"/>
      </w:pPr>
      <w:r>
        <w:t>Laptop, Smartphone, and Headphones can be added to the cart.</w:t>
      </w:r>
    </w:p>
    <w:p w14:paraId="28EAED25" w14:textId="77777777" w:rsidR="008A54E2" w:rsidRDefault="00000000">
      <w:pPr>
        <w:pStyle w:val="ListBullet"/>
      </w:pPr>
      <w:r>
        <w:t>A product added for the first time has a quantity of 1.</w:t>
      </w:r>
    </w:p>
    <w:p w14:paraId="57986FD1" w14:textId="77777777" w:rsidR="008A54E2" w:rsidRDefault="00000000">
      <w:pPr>
        <w:pStyle w:val="ListBullet"/>
      </w:pPr>
      <w:r>
        <w:t>Adding the same product again increases its quantity rather than creating another cart entry.</w:t>
      </w:r>
    </w:p>
    <w:p w14:paraId="0E069ACB" w14:textId="77777777" w:rsidR="008A54E2" w:rsidRDefault="00000000">
      <w:pPr>
        <w:pStyle w:val="ListBullet"/>
      </w:pPr>
      <w:r>
        <w:t>Adding one product does not change the quantity of another product.</w:t>
      </w:r>
    </w:p>
    <w:p w14:paraId="2E6D0682" w14:textId="77777777" w:rsidR="008A54E2" w:rsidRDefault="00000000">
      <w:pPr>
        <w:pStyle w:val="ListBullet"/>
      </w:pPr>
      <w:r>
        <w:t>The cart displays each added product’s name and quantity.</w:t>
      </w:r>
    </w:p>
    <w:p w14:paraId="279F7BE0" w14:textId="77777777" w:rsidR="008A54E2" w:rsidRDefault="00000000">
      <w:pPr>
        <w:pStyle w:val="Heading2"/>
      </w:pPr>
      <w:r>
        <w:t>Possible Test Conditions</w:t>
      </w:r>
    </w:p>
    <w:p w14:paraId="2C600144" w14:textId="77777777" w:rsidR="008A54E2" w:rsidRDefault="00000000">
      <w:pPr>
        <w:pStyle w:val="ListBullet"/>
      </w:pPr>
      <w:r>
        <w:t>Empty cart before any product is added</w:t>
      </w:r>
    </w:p>
    <w:p w14:paraId="7A1D4CB7" w14:textId="77777777" w:rsidR="008A54E2" w:rsidRDefault="00000000">
      <w:pPr>
        <w:pStyle w:val="ListBullet"/>
      </w:pPr>
      <w:r>
        <w:t>Add each available product once</w:t>
      </w:r>
    </w:p>
    <w:p w14:paraId="5114FF77" w14:textId="77777777" w:rsidR="008A54E2" w:rsidRDefault="00000000">
      <w:pPr>
        <w:pStyle w:val="ListBullet"/>
      </w:pPr>
      <w:r>
        <w:t>Add the same product twice</w:t>
      </w:r>
    </w:p>
    <w:p w14:paraId="2D996328" w14:textId="77777777" w:rsidR="008A54E2" w:rsidRDefault="00000000">
      <w:pPr>
        <w:pStyle w:val="ListBullet"/>
      </w:pPr>
      <w:r>
        <w:t>Add the same product several times</w:t>
      </w:r>
    </w:p>
    <w:p w14:paraId="707DB0B9" w14:textId="77777777" w:rsidR="008A54E2" w:rsidRDefault="00000000">
      <w:pPr>
        <w:pStyle w:val="ListBullet"/>
      </w:pPr>
      <w:r>
        <w:t>Add multiple different products</w:t>
      </w:r>
    </w:p>
    <w:p w14:paraId="20F19614" w14:textId="77777777" w:rsidR="008A54E2" w:rsidRDefault="00000000">
      <w:pPr>
        <w:pStyle w:val="ListBullet"/>
      </w:pPr>
      <w:r>
        <w:t>Verify that one product’s quantity does not affect another product</w:t>
      </w:r>
    </w:p>
    <w:p w14:paraId="6F175441" w14:textId="77777777" w:rsidR="008A54E2" w:rsidRDefault="00000000">
      <w:pPr>
        <w:pStyle w:val="Heading1"/>
      </w:pPr>
      <w:r>
        <w:t>UC-04: Remove a Product from the Shopping Cart</w:t>
      </w:r>
    </w:p>
    <w:tbl>
      <w:tblPr>
        <w:tblStyle w:val="TableGrid"/>
        <w:tblW w:w="100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04"/>
        <w:gridCol w:w="7776"/>
      </w:tblGrid>
      <w:tr w:rsidR="00AB669F" w14:paraId="3147E424" w14:textId="77777777">
        <w:trPr>
          <w:tblHeader/>
        </w:trPr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198A85C" w14:textId="77777777" w:rsidR="00AB669F" w:rsidRDefault="00AB669F">
            <w:pPr>
              <w:keepNext/>
              <w:rPr>
                <w:kern w:val="2"/>
                <w:szCs w:val="21"/>
                <w14:ligatures w14:val="standardContextual"/>
              </w:rPr>
            </w:pPr>
            <w:r>
              <w:rPr>
                <w:b/>
                <w:bCs/>
                <w:color w:val="FFFFFF"/>
              </w:rPr>
              <w:t>Use case element</w:t>
            </w:r>
          </w:p>
        </w:tc>
        <w:tc>
          <w:tcPr>
            <w:tcW w:w="7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87F936F" w14:textId="77777777" w:rsidR="00AB669F" w:rsidRDefault="00AB669F">
            <w:pPr>
              <w:keepNext/>
            </w:pPr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AB669F" w14:paraId="3CA0D754" w14:textId="77777777"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E07FDB7" w14:textId="77777777" w:rsidR="00AB669F" w:rsidRDefault="00AB669F">
            <w:r>
              <w:rPr>
                <w:b/>
                <w:bCs/>
                <w:color w:val="000000"/>
              </w:rPr>
              <w:t>Use Case ID</w:t>
            </w:r>
          </w:p>
        </w:tc>
        <w:tc>
          <w:tcPr>
            <w:tcW w:w="7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39D17A5" w14:textId="77777777" w:rsidR="00AB669F" w:rsidRDefault="00AB669F">
            <w:r>
              <w:t>UC-04</w:t>
            </w:r>
          </w:p>
        </w:tc>
      </w:tr>
      <w:tr w:rsidR="00AB669F" w14:paraId="6668160A" w14:textId="77777777"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17188D0" w14:textId="77777777" w:rsidR="00AB669F" w:rsidRDefault="00AB669F">
            <w:r>
              <w:rPr>
                <w:b/>
                <w:bCs/>
                <w:color w:val="000000"/>
              </w:rPr>
              <w:t>Use Case Name</w:t>
            </w:r>
          </w:p>
        </w:tc>
        <w:tc>
          <w:tcPr>
            <w:tcW w:w="7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B9A3820" w14:textId="77777777" w:rsidR="00AB669F" w:rsidRDefault="00AB669F">
            <w:r>
              <w:t>Remove a Product from the Shopping Cart</w:t>
            </w:r>
          </w:p>
        </w:tc>
      </w:tr>
      <w:tr w:rsidR="00AB669F" w14:paraId="0FB8067D" w14:textId="77777777"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2227119" w14:textId="77777777" w:rsidR="00AB669F" w:rsidRDefault="00AB669F">
            <w:r>
              <w:rPr>
                <w:b/>
                <w:bCs/>
                <w:color w:val="000000"/>
              </w:rPr>
              <w:t>Primary Actor</w:t>
            </w:r>
          </w:p>
        </w:tc>
        <w:tc>
          <w:tcPr>
            <w:tcW w:w="7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E59A266" w14:textId="77777777" w:rsidR="00AB669F" w:rsidRDefault="00AB669F">
            <w:r>
              <w:t>Logged-in user</w:t>
            </w:r>
          </w:p>
        </w:tc>
      </w:tr>
      <w:tr w:rsidR="00AB669F" w14:paraId="353F2E07" w14:textId="77777777"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1DD9E50" w14:textId="77777777" w:rsidR="00AB669F" w:rsidRDefault="00AB669F">
            <w:r>
              <w:rPr>
                <w:b/>
                <w:bCs/>
                <w:color w:val="000000"/>
              </w:rPr>
              <w:t>Goal</w:t>
            </w:r>
          </w:p>
        </w:tc>
        <w:tc>
          <w:tcPr>
            <w:tcW w:w="7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E0F1FAE" w14:textId="77777777" w:rsidR="00AB669F" w:rsidRDefault="00AB669F">
            <w:r>
              <w:t>Remove one unit of a selected product from the shopping cart.</w:t>
            </w:r>
          </w:p>
        </w:tc>
      </w:tr>
      <w:tr w:rsidR="00AB669F" w14:paraId="1B9DDE62" w14:textId="77777777"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3D597E3" w14:textId="77777777" w:rsidR="00AB669F" w:rsidRDefault="00AB669F">
            <w:r>
              <w:rPr>
                <w:b/>
                <w:bCs/>
                <w:color w:val="000000"/>
              </w:rPr>
              <w:t>Precondition</w:t>
            </w:r>
          </w:p>
        </w:tc>
        <w:tc>
          <w:tcPr>
            <w:tcW w:w="7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430B508" w14:textId="77777777" w:rsidR="00AB669F" w:rsidRDefault="00AB669F">
            <w:r>
              <w:t xml:space="preserve">The user is successfully logged </w:t>
            </w:r>
            <w:proofErr w:type="gramStart"/>
            <w:r>
              <w:t>in</w:t>
            </w:r>
            <w:proofErr w:type="gramEnd"/>
            <w:r>
              <w:t xml:space="preserve"> and the cart contains at least one product.</w:t>
            </w:r>
          </w:p>
        </w:tc>
      </w:tr>
    </w:tbl>
    <w:p w14:paraId="0BD94B00" w14:textId="77777777" w:rsidR="008A54E2" w:rsidRDefault="008A54E2">
      <w:pPr>
        <w:spacing w:after="0"/>
      </w:pPr>
    </w:p>
    <w:p w14:paraId="2A1EE55D" w14:textId="77777777" w:rsidR="008A54E2" w:rsidRDefault="00000000">
      <w:pPr>
        <w:pStyle w:val="Heading2"/>
      </w:pPr>
      <w:r>
        <w:t>Main Success Flow</w:t>
      </w:r>
    </w:p>
    <w:p w14:paraId="7E51FA9F" w14:textId="77777777" w:rsidR="008A54E2" w:rsidRDefault="00000000">
      <w:pPr>
        <w:pStyle w:val="ListNumber"/>
      </w:pPr>
      <w:r>
        <w:t>The user selects Remove beside a product in the Shopping Cart.</w:t>
      </w:r>
    </w:p>
    <w:p w14:paraId="2A089DCC" w14:textId="77777777" w:rsidR="008A54E2" w:rsidRDefault="00000000">
      <w:pPr>
        <w:pStyle w:val="ListNumber"/>
      </w:pPr>
      <w:r>
        <w:lastRenderedPageBreak/>
        <w:t>The system decreases the selected product’s quantity by 1.</w:t>
      </w:r>
    </w:p>
    <w:p w14:paraId="279A74A7" w14:textId="77777777" w:rsidR="008A54E2" w:rsidRDefault="00000000">
      <w:pPr>
        <w:pStyle w:val="ListNumber"/>
      </w:pPr>
      <w:r>
        <w:t>The system displays the updated quantity.</w:t>
      </w:r>
    </w:p>
    <w:p w14:paraId="6B79E077" w14:textId="77777777" w:rsidR="008A54E2" w:rsidRDefault="00000000">
      <w:pPr>
        <w:pStyle w:val="Heading2"/>
      </w:pPr>
      <w:r>
        <w:t>Alternative and Exception Flows</w:t>
      </w:r>
    </w:p>
    <w:p w14:paraId="3DA51F1B" w14:textId="77777777" w:rsidR="008A54E2" w:rsidRDefault="00000000">
      <w:pPr>
        <w:spacing w:before="100" w:after="40"/>
      </w:pPr>
      <w:r>
        <w:rPr>
          <w:b/>
          <w:color w:val="2F5597"/>
        </w:rPr>
        <w:t>A1: Product quantity is 1</w:t>
      </w:r>
    </w:p>
    <w:p w14:paraId="02A71B9D" w14:textId="77777777" w:rsidR="008A54E2" w:rsidRDefault="00000000">
      <w:pPr>
        <w:pStyle w:val="ListBullet"/>
      </w:pPr>
      <w:r>
        <w:t>The user selects Remove for a product with a quantity of 1.</w:t>
      </w:r>
    </w:p>
    <w:p w14:paraId="5FDB107A" w14:textId="77777777" w:rsidR="008A54E2" w:rsidRDefault="00000000">
      <w:pPr>
        <w:pStyle w:val="ListBullet"/>
      </w:pPr>
      <w:r>
        <w:t>The system removes the product from the cart.</w:t>
      </w:r>
    </w:p>
    <w:p w14:paraId="72140C3C" w14:textId="77777777" w:rsidR="008A54E2" w:rsidRDefault="00000000">
      <w:pPr>
        <w:pStyle w:val="ListBullet"/>
      </w:pPr>
      <w:r>
        <w:t>The product is no longer displayed in the cart.</w:t>
      </w:r>
    </w:p>
    <w:p w14:paraId="06264A91" w14:textId="77777777" w:rsidR="008A54E2" w:rsidRDefault="00000000">
      <w:pPr>
        <w:spacing w:before="100" w:after="40"/>
      </w:pPr>
      <w:r>
        <w:rPr>
          <w:b/>
          <w:color w:val="2F5597"/>
        </w:rPr>
        <w:t>A2: The last product is removed</w:t>
      </w:r>
    </w:p>
    <w:p w14:paraId="06075E64" w14:textId="77777777" w:rsidR="008A54E2" w:rsidRDefault="00000000">
      <w:pPr>
        <w:pStyle w:val="ListBullet"/>
      </w:pPr>
      <w:r>
        <w:t>The user removes the final remaining product from the cart.</w:t>
      </w:r>
    </w:p>
    <w:p w14:paraId="63BCE144" w14:textId="77777777" w:rsidR="008A54E2" w:rsidRDefault="00000000">
      <w:pPr>
        <w:pStyle w:val="ListBullet"/>
      </w:pPr>
      <w:r>
        <w:t>The system displays “Your cart is empty.”</w:t>
      </w:r>
    </w:p>
    <w:p w14:paraId="601ADDB8" w14:textId="77777777" w:rsidR="008A54E2" w:rsidRDefault="00000000">
      <w:pPr>
        <w:pStyle w:val="Heading2"/>
      </w:pPr>
      <w:r>
        <w:t>Business Rules and Expected Behaviour</w:t>
      </w:r>
    </w:p>
    <w:p w14:paraId="01B8CAE4" w14:textId="77777777" w:rsidR="008A54E2" w:rsidRDefault="00000000">
      <w:pPr>
        <w:pStyle w:val="ListBullet"/>
      </w:pPr>
      <w:r>
        <w:t>Remove decreases the selected product’s quantity by 1.</w:t>
      </w:r>
    </w:p>
    <w:p w14:paraId="294C47A6" w14:textId="77777777" w:rsidR="008A54E2" w:rsidRDefault="00000000">
      <w:pPr>
        <w:pStyle w:val="ListBullet"/>
      </w:pPr>
      <w:r>
        <w:t>A product with a quantity of 0 is not displayed in the cart.</w:t>
      </w:r>
    </w:p>
    <w:p w14:paraId="6E657555" w14:textId="77777777" w:rsidR="008A54E2" w:rsidRDefault="00000000">
      <w:pPr>
        <w:pStyle w:val="ListBullet"/>
      </w:pPr>
      <w:r>
        <w:t>Removing one product does not change other products or their quantities.</w:t>
      </w:r>
    </w:p>
    <w:p w14:paraId="45534067" w14:textId="77777777" w:rsidR="008A54E2" w:rsidRDefault="00000000">
      <w:pPr>
        <w:pStyle w:val="ListBullet"/>
      </w:pPr>
      <w:r>
        <w:t>When the cart contains no products, the system displays “Your cart is empty.”</w:t>
      </w:r>
    </w:p>
    <w:p w14:paraId="25DA9972" w14:textId="77777777" w:rsidR="008A54E2" w:rsidRDefault="00000000">
      <w:pPr>
        <w:pStyle w:val="Heading2"/>
      </w:pPr>
      <w:r>
        <w:t>Possible Test Conditions</w:t>
      </w:r>
    </w:p>
    <w:p w14:paraId="4E3D5EB7" w14:textId="77777777" w:rsidR="008A54E2" w:rsidRDefault="00000000">
      <w:pPr>
        <w:pStyle w:val="ListBullet"/>
      </w:pPr>
      <w:r>
        <w:t>Remove one unit from a product with quantity greater than 1</w:t>
      </w:r>
    </w:p>
    <w:p w14:paraId="23676414" w14:textId="77777777" w:rsidR="008A54E2" w:rsidRDefault="00000000">
      <w:pPr>
        <w:pStyle w:val="ListBullet"/>
      </w:pPr>
      <w:r>
        <w:t>Remove a product with quantity equal to 1</w:t>
      </w:r>
    </w:p>
    <w:p w14:paraId="507725B0" w14:textId="77777777" w:rsidR="008A54E2" w:rsidRDefault="00000000">
      <w:pPr>
        <w:pStyle w:val="ListBullet"/>
      </w:pPr>
      <w:r>
        <w:t>Remove one product while other products remain</w:t>
      </w:r>
    </w:p>
    <w:p w14:paraId="05EDA34A" w14:textId="77777777" w:rsidR="008A54E2" w:rsidRDefault="00000000">
      <w:pPr>
        <w:pStyle w:val="ListBullet"/>
      </w:pPr>
      <w:r>
        <w:t>Remove the final product from the cart</w:t>
      </w:r>
    </w:p>
    <w:p w14:paraId="089DF2E7" w14:textId="77777777" w:rsidR="008A54E2" w:rsidRDefault="00000000">
      <w:pPr>
        <w:pStyle w:val="ListBullet"/>
      </w:pPr>
      <w:r>
        <w:t>Verify that removing one product does not affect another product</w:t>
      </w:r>
    </w:p>
    <w:p w14:paraId="2E7C310E" w14:textId="77777777" w:rsidR="008A54E2" w:rsidRDefault="00000000">
      <w:pPr>
        <w:pStyle w:val="Heading1"/>
      </w:pPr>
      <w:r>
        <w:t>Traceability Worksheet</w:t>
      </w:r>
    </w:p>
    <w:p w14:paraId="6D72B535" w14:textId="77777777" w:rsidR="008A54E2" w:rsidRDefault="00000000">
      <w:r>
        <w:t>Use this optional planning table before completing the activity worksheet.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8A54E2" w14:paraId="27CCA000" w14:textId="77777777">
        <w:trPr>
          <w:tblHeader/>
          <w:jc w:val="center"/>
        </w:trPr>
        <w:tc>
          <w:tcPr>
            <w:tcW w:w="252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9EAB43" w14:textId="77777777" w:rsidR="008A54E2" w:rsidRDefault="00000000">
            <w:r>
              <w:rPr>
                <w:b/>
                <w:color w:val="FFFFFF"/>
              </w:rPr>
              <w:t>Use Case ID</w:t>
            </w:r>
          </w:p>
        </w:tc>
        <w:tc>
          <w:tcPr>
            <w:tcW w:w="252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1D10AB" w14:textId="77777777" w:rsidR="008A54E2" w:rsidRDefault="00000000">
            <w:r>
              <w:rPr>
                <w:b/>
                <w:color w:val="FFFFFF"/>
              </w:rPr>
              <w:t>Flow or Rule</w:t>
            </w:r>
          </w:p>
        </w:tc>
        <w:tc>
          <w:tcPr>
            <w:tcW w:w="252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15361B" w14:textId="77777777" w:rsidR="008A54E2" w:rsidRDefault="00000000">
            <w:r>
              <w:rPr>
                <w:b/>
                <w:color w:val="FFFFFF"/>
              </w:rPr>
              <w:t>Test Case ID</w:t>
            </w:r>
          </w:p>
        </w:tc>
        <w:tc>
          <w:tcPr>
            <w:tcW w:w="252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C97650" w14:textId="77777777" w:rsidR="008A54E2" w:rsidRDefault="00000000">
            <w:r>
              <w:rPr>
                <w:b/>
                <w:color w:val="FFFFFF"/>
              </w:rPr>
              <w:t>Expected Result</w:t>
            </w:r>
          </w:p>
        </w:tc>
      </w:tr>
      <w:tr w:rsidR="008A54E2" w14:paraId="1BD4FBBF" w14:textId="77777777">
        <w:trPr>
          <w:jc w:val="center"/>
        </w:trPr>
        <w:tc>
          <w:tcPr>
            <w:tcW w:w="25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22D7AB" w14:textId="77777777" w:rsidR="008A54E2" w:rsidRDefault="00000000">
            <w:r>
              <w:t xml:space="preserve"> </w:t>
            </w:r>
          </w:p>
        </w:tc>
        <w:tc>
          <w:tcPr>
            <w:tcW w:w="25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B8B9C1" w14:textId="77777777" w:rsidR="008A54E2" w:rsidRDefault="00000000">
            <w:r>
              <w:t xml:space="preserve"> </w:t>
            </w:r>
          </w:p>
        </w:tc>
        <w:tc>
          <w:tcPr>
            <w:tcW w:w="25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BAD3B0" w14:textId="77777777" w:rsidR="008A54E2" w:rsidRDefault="00000000">
            <w:r>
              <w:t xml:space="preserve"> </w:t>
            </w:r>
          </w:p>
        </w:tc>
        <w:tc>
          <w:tcPr>
            <w:tcW w:w="25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57F813" w14:textId="77777777" w:rsidR="008A54E2" w:rsidRDefault="00000000">
            <w:r>
              <w:t xml:space="preserve"> </w:t>
            </w:r>
          </w:p>
        </w:tc>
      </w:tr>
      <w:tr w:rsidR="008A54E2" w14:paraId="6D45D307" w14:textId="77777777">
        <w:trPr>
          <w:jc w:val="center"/>
        </w:trPr>
        <w:tc>
          <w:tcPr>
            <w:tcW w:w="25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CA9831" w14:textId="77777777" w:rsidR="008A54E2" w:rsidRDefault="00000000">
            <w:r>
              <w:t xml:space="preserve"> </w:t>
            </w:r>
          </w:p>
        </w:tc>
        <w:tc>
          <w:tcPr>
            <w:tcW w:w="25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3D666A" w14:textId="77777777" w:rsidR="008A54E2" w:rsidRDefault="00000000">
            <w:r>
              <w:t xml:space="preserve"> </w:t>
            </w:r>
          </w:p>
        </w:tc>
        <w:tc>
          <w:tcPr>
            <w:tcW w:w="25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8EEFCF" w14:textId="77777777" w:rsidR="008A54E2" w:rsidRDefault="00000000">
            <w:r>
              <w:t xml:space="preserve"> </w:t>
            </w:r>
          </w:p>
        </w:tc>
        <w:tc>
          <w:tcPr>
            <w:tcW w:w="25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92C96A" w14:textId="77777777" w:rsidR="008A54E2" w:rsidRDefault="00000000">
            <w:r>
              <w:t xml:space="preserve"> </w:t>
            </w:r>
          </w:p>
        </w:tc>
      </w:tr>
      <w:tr w:rsidR="008A54E2" w14:paraId="0C9E25F8" w14:textId="77777777">
        <w:trPr>
          <w:jc w:val="center"/>
        </w:trPr>
        <w:tc>
          <w:tcPr>
            <w:tcW w:w="25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BDA68F" w14:textId="77777777" w:rsidR="008A54E2" w:rsidRDefault="00000000">
            <w:r>
              <w:t xml:space="preserve"> </w:t>
            </w:r>
          </w:p>
        </w:tc>
        <w:tc>
          <w:tcPr>
            <w:tcW w:w="25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AB8EE5" w14:textId="77777777" w:rsidR="008A54E2" w:rsidRDefault="00000000">
            <w:r>
              <w:t xml:space="preserve"> </w:t>
            </w:r>
          </w:p>
        </w:tc>
        <w:tc>
          <w:tcPr>
            <w:tcW w:w="25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95C3F3" w14:textId="77777777" w:rsidR="008A54E2" w:rsidRDefault="00000000">
            <w:r>
              <w:t xml:space="preserve"> </w:t>
            </w:r>
          </w:p>
        </w:tc>
        <w:tc>
          <w:tcPr>
            <w:tcW w:w="25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8B3C89" w14:textId="77777777" w:rsidR="008A54E2" w:rsidRDefault="00000000">
            <w:r>
              <w:t xml:space="preserve"> </w:t>
            </w:r>
          </w:p>
        </w:tc>
      </w:tr>
      <w:tr w:rsidR="008A54E2" w14:paraId="789415F7" w14:textId="77777777">
        <w:trPr>
          <w:jc w:val="center"/>
        </w:trPr>
        <w:tc>
          <w:tcPr>
            <w:tcW w:w="25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235889" w14:textId="77777777" w:rsidR="008A54E2" w:rsidRDefault="00000000">
            <w:r>
              <w:t xml:space="preserve"> </w:t>
            </w:r>
          </w:p>
        </w:tc>
        <w:tc>
          <w:tcPr>
            <w:tcW w:w="25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085783" w14:textId="77777777" w:rsidR="008A54E2" w:rsidRDefault="00000000">
            <w:r>
              <w:t xml:space="preserve"> </w:t>
            </w:r>
          </w:p>
        </w:tc>
        <w:tc>
          <w:tcPr>
            <w:tcW w:w="25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120AF7" w14:textId="77777777" w:rsidR="008A54E2" w:rsidRDefault="00000000">
            <w:r>
              <w:t xml:space="preserve"> </w:t>
            </w:r>
          </w:p>
        </w:tc>
        <w:tc>
          <w:tcPr>
            <w:tcW w:w="25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3B7F6C" w14:textId="77777777" w:rsidR="008A54E2" w:rsidRDefault="00000000">
            <w:r>
              <w:t xml:space="preserve"> </w:t>
            </w:r>
          </w:p>
        </w:tc>
      </w:tr>
      <w:tr w:rsidR="008A54E2" w14:paraId="2C45ED66" w14:textId="77777777">
        <w:trPr>
          <w:jc w:val="center"/>
        </w:trPr>
        <w:tc>
          <w:tcPr>
            <w:tcW w:w="25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1BACB9" w14:textId="77777777" w:rsidR="008A54E2" w:rsidRDefault="00000000">
            <w:r>
              <w:t xml:space="preserve"> </w:t>
            </w:r>
          </w:p>
        </w:tc>
        <w:tc>
          <w:tcPr>
            <w:tcW w:w="25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BE2920" w14:textId="77777777" w:rsidR="008A54E2" w:rsidRDefault="00000000">
            <w:r>
              <w:t xml:space="preserve"> </w:t>
            </w:r>
          </w:p>
        </w:tc>
        <w:tc>
          <w:tcPr>
            <w:tcW w:w="25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3C6406" w14:textId="77777777" w:rsidR="008A54E2" w:rsidRDefault="00000000">
            <w:r>
              <w:t xml:space="preserve"> </w:t>
            </w:r>
          </w:p>
        </w:tc>
        <w:tc>
          <w:tcPr>
            <w:tcW w:w="25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D62B3F" w14:textId="77777777" w:rsidR="008A54E2" w:rsidRDefault="00000000">
            <w:r>
              <w:t xml:space="preserve"> </w:t>
            </w:r>
          </w:p>
        </w:tc>
      </w:tr>
      <w:tr w:rsidR="008A54E2" w14:paraId="23B8BC9E" w14:textId="77777777">
        <w:trPr>
          <w:jc w:val="center"/>
        </w:trPr>
        <w:tc>
          <w:tcPr>
            <w:tcW w:w="25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B12FE9" w14:textId="77777777" w:rsidR="008A54E2" w:rsidRDefault="00000000">
            <w:r>
              <w:t xml:space="preserve"> </w:t>
            </w:r>
          </w:p>
        </w:tc>
        <w:tc>
          <w:tcPr>
            <w:tcW w:w="25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87A68E" w14:textId="77777777" w:rsidR="008A54E2" w:rsidRDefault="00000000">
            <w:r>
              <w:t xml:space="preserve"> </w:t>
            </w:r>
          </w:p>
        </w:tc>
        <w:tc>
          <w:tcPr>
            <w:tcW w:w="25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0D762B" w14:textId="77777777" w:rsidR="008A54E2" w:rsidRDefault="00000000">
            <w:r>
              <w:t xml:space="preserve"> </w:t>
            </w:r>
          </w:p>
        </w:tc>
        <w:tc>
          <w:tcPr>
            <w:tcW w:w="25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7B2EA2" w14:textId="77777777" w:rsidR="008A54E2" w:rsidRDefault="00000000">
            <w:r>
              <w:t xml:space="preserve"> </w:t>
            </w:r>
          </w:p>
        </w:tc>
      </w:tr>
      <w:tr w:rsidR="008A54E2" w14:paraId="2128FB94" w14:textId="77777777">
        <w:trPr>
          <w:jc w:val="center"/>
        </w:trPr>
        <w:tc>
          <w:tcPr>
            <w:tcW w:w="25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28C2FB" w14:textId="77777777" w:rsidR="008A54E2" w:rsidRDefault="00000000">
            <w:r>
              <w:t xml:space="preserve"> </w:t>
            </w:r>
          </w:p>
        </w:tc>
        <w:tc>
          <w:tcPr>
            <w:tcW w:w="25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CCD8E6" w14:textId="77777777" w:rsidR="008A54E2" w:rsidRDefault="00000000">
            <w:r>
              <w:t xml:space="preserve"> </w:t>
            </w:r>
          </w:p>
        </w:tc>
        <w:tc>
          <w:tcPr>
            <w:tcW w:w="25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A9AE7F" w14:textId="77777777" w:rsidR="008A54E2" w:rsidRDefault="00000000">
            <w:r>
              <w:t xml:space="preserve"> </w:t>
            </w:r>
          </w:p>
        </w:tc>
        <w:tc>
          <w:tcPr>
            <w:tcW w:w="25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98134A" w14:textId="77777777" w:rsidR="008A54E2" w:rsidRDefault="00000000">
            <w:r>
              <w:t xml:space="preserve"> </w:t>
            </w:r>
          </w:p>
        </w:tc>
      </w:tr>
      <w:tr w:rsidR="008A54E2" w14:paraId="7DCA01B0" w14:textId="77777777">
        <w:trPr>
          <w:jc w:val="center"/>
        </w:trPr>
        <w:tc>
          <w:tcPr>
            <w:tcW w:w="25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481809" w14:textId="77777777" w:rsidR="008A54E2" w:rsidRDefault="00000000">
            <w:r>
              <w:t xml:space="preserve"> </w:t>
            </w:r>
          </w:p>
        </w:tc>
        <w:tc>
          <w:tcPr>
            <w:tcW w:w="25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CEDEBF" w14:textId="77777777" w:rsidR="008A54E2" w:rsidRDefault="00000000">
            <w:r>
              <w:t xml:space="preserve"> </w:t>
            </w:r>
          </w:p>
        </w:tc>
        <w:tc>
          <w:tcPr>
            <w:tcW w:w="25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44182E" w14:textId="77777777" w:rsidR="008A54E2" w:rsidRDefault="00000000">
            <w:r>
              <w:t xml:space="preserve"> </w:t>
            </w:r>
          </w:p>
        </w:tc>
        <w:tc>
          <w:tcPr>
            <w:tcW w:w="25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6091E5" w14:textId="77777777" w:rsidR="008A54E2" w:rsidRDefault="00000000">
            <w:r>
              <w:t xml:space="preserve"> </w:t>
            </w:r>
          </w:p>
        </w:tc>
      </w:tr>
    </w:tbl>
    <w:p w14:paraId="49AFB4BF" w14:textId="77777777" w:rsidR="008A54E2" w:rsidRDefault="00000000">
      <w:pPr>
        <w:pStyle w:val="Heading1"/>
      </w:pPr>
      <w:r>
        <w:lastRenderedPageBreak/>
        <w:t>Reminder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8A54E2" w14:paraId="02842E43" w14:textId="77777777">
        <w:trPr>
          <w:jc w:val="center"/>
        </w:trPr>
        <w:tc>
          <w:tcPr>
            <w:tcW w:w="10080" w:type="dxa"/>
            <w:shd w:val="clear" w:color="auto" w:fill="EAF2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B5EE4E" w14:textId="77777777" w:rsidR="008A54E2" w:rsidRDefault="00000000">
            <w:r>
              <w:rPr>
                <w:b/>
                <w:color w:val="1F4E79"/>
              </w:rPr>
              <w:t>A use case describes required behaviour. A test case verifies one selected path, condition, or rule using specific data and an observable expected result. One use case can produce several test cases.</w:t>
            </w:r>
          </w:p>
        </w:tc>
      </w:tr>
    </w:tbl>
    <w:p w14:paraId="23EF60A3" w14:textId="77777777" w:rsidR="008A54E2" w:rsidRDefault="008A54E2">
      <w:pPr>
        <w:spacing w:after="0"/>
      </w:pPr>
    </w:p>
    <w:p w14:paraId="315B0BB5" w14:textId="77777777" w:rsidR="008A54E2" w:rsidRDefault="00000000">
      <w:r>
        <w:rPr>
          <w:b/>
          <w:color w:val="1F4E79"/>
        </w:rPr>
        <w:t xml:space="preserve">Application package: </w:t>
      </w:r>
      <w:r>
        <w:t>CPRG305_Bug_Hunt_React_App.zip</w:t>
      </w:r>
    </w:p>
    <w:sectPr w:rsidR="008A54E2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1680EC" w14:textId="77777777" w:rsidR="00823421" w:rsidRDefault="00823421">
      <w:pPr>
        <w:spacing w:after="0" w:line="240" w:lineRule="auto"/>
      </w:pPr>
      <w:r>
        <w:separator/>
      </w:r>
    </w:p>
  </w:endnote>
  <w:endnote w:type="continuationSeparator" w:id="0">
    <w:p w14:paraId="20B09770" w14:textId="77777777" w:rsidR="00823421" w:rsidRDefault="008234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9BD93F" w14:textId="77777777" w:rsidR="002E1FA3" w:rsidRDefault="002E1FA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C8E849" w14:textId="77777777" w:rsidR="008A54E2" w:rsidRDefault="00000000">
    <w:pPr>
      <w:pStyle w:val="Footer"/>
      <w:jc w:val="center"/>
    </w:pPr>
    <w:r>
      <w:rPr>
        <w:color w:val="787878"/>
        <w:sz w:val="16"/>
      </w:rPr>
      <w:t>CPRG305 | Software Testing and Deployment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DC9D4B" w14:textId="77777777" w:rsidR="002E1FA3" w:rsidRDefault="002E1FA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8B2DA0" w14:textId="77777777" w:rsidR="00823421" w:rsidRDefault="00823421">
      <w:pPr>
        <w:spacing w:after="0" w:line="240" w:lineRule="auto"/>
      </w:pPr>
      <w:r>
        <w:separator/>
      </w:r>
    </w:p>
  </w:footnote>
  <w:footnote w:type="continuationSeparator" w:id="0">
    <w:p w14:paraId="4C89B240" w14:textId="77777777" w:rsidR="00823421" w:rsidRDefault="008234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CA0912" w14:textId="77777777" w:rsidR="002E1FA3" w:rsidRDefault="002E1FA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1544E8" w14:textId="77777777" w:rsidR="002E1FA3" w:rsidRDefault="002E1FA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DE2817" w14:textId="77777777" w:rsidR="002E1FA3" w:rsidRDefault="002E1FA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00851363">
    <w:abstractNumId w:val="8"/>
  </w:num>
  <w:num w:numId="2" w16cid:durableId="1343389341">
    <w:abstractNumId w:val="6"/>
  </w:num>
  <w:num w:numId="3" w16cid:durableId="253326518">
    <w:abstractNumId w:val="5"/>
  </w:num>
  <w:num w:numId="4" w16cid:durableId="635182868">
    <w:abstractNumId w:val="4"/>
  </w:num>
  <w:num w:numId="5" w16cid:durableId="549533164">
    <w:abstractNumId w:val="7"/>
  </w:num>
  <w:num w:numId="6" w16cid:durableId="1824348720">
    <w:abstractNumId w:val="3"/>
  </w:num>
  <w:num w:numId="7" w16cid:durableId="462309351">
    <w:abstractNumId w:val="2"/>
  </w:num>
  <w:num w:numId="8" w16cid:durableId="2142725182">
    <w:abstractNumId w:val="1"/>
  </w:num>
  <w:num w:numId="9" w16cid:durableId="2436829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50F69"/>
    <w:rsid w:val="0029639D"/>
    <w:rsid w:val="002E1FA3"/>
    <w:rsid w:val="00326F90"/>
    <w:rsid w:val="005F51C1"/>
    <w:rsid w:val="00670353"/>
    <w:rsid w:val="00823421"/>
    <w:rsid w:val="008A54E2"/>
    <w:rsid w:val="00AA1D8D"/>
    <w:rsid w:val="00AB669F"/>
    <w:rsid w:val="00B47730"/>
    <w:rsid w:val="00BA7738"/>
    <w:rsid w:val="00CB0664"/>
    <w:rsid w:val="00F70D0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BB234D5"/>
  <w14:defaultImageDpi w14:val="300"/>
  <w15:docId w15:val="{AFF37FA5-8AE6-4CD8-B6A6-5818413117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/>
      <w:outlineLvl w:val="0"/>
    </w:pPr>
    <w:rPr>
      <w:rFonts w:asciiTheme="majorHAnsi" w:eastAsiaTheme="majorEastAsia" w:hAnsiTheme="majorHAnsi" w:cstheme="majorBid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/>
      <w:outlineLvl w:val="1"/>
    </w:pPr>
    <w:rPr>
      <w:rFonts w:asciiTheme="majorHAnsi" w:eastAsiaTheme="majorEastAsia" w:hAnsiTheme="majorHAnsi" w:cstheme="majorBidi"/>
      <w:b/>
      <w:bCs/>
      <w:color w:val="2F559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/>
      <w:outlineLvl w:val="2"/>
    </w:pPr>
    <w:rPr>
      <w:rFonts w:asciiTheme="majorHAnsi" w:eastAsiaTheme="majorEastAsia" w:hAnsiTheme="majorHAnsi" w:cstheme="majorBidi"/>
      <w:b/>
      <w:bCs/>
      <w:color w:val="2F559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before="18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1126</Words>
  <Characters>6422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7533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CPRG305 Bug Hunt React App - Functional Testing Use Cases</dc:title>
  <dc:subject>Updated Unit 6 functional testing use cases</dc:subject>
  <dc:creator>Maryam Moussavi</dc:creator>
  <cp:keywords/>
  <dc:description>generated by python-docx</dc:description>
  <cp:lastModifiedBy>Maryam Moussavi</cp:lastModifiedBy>
  <cp:revision>2</cp:revision>
  <dcterms:created xsi:type="dcterms:W3CDTF">2026-10-13T17:55:00Z</dcterms:created>
  <dcterms:modified xsi:type="dcterms:W3CDTF">2026-10-13T18:17:00Z</dcterms:modified>
  <cp:category/>
</cp:coreProperties>
</file>