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36" w:rsidRDefault="00131130" w:rsidP="00131130">
      <w:pPr>
        <w:pStyle w:val="Title"/>
      </w:pPr>
      <w:proofErr w:type="spellStart"/>
      <w:r>
        <w:t>impvolplot</w:t>
      </w:r>
      <w:proofErr w:type="spellEnd"/>
      <w:r>
        <w:t xml:space="preserve"> </w:t>
      </w:r>
      <w:r w:rsidR="00530D1A">
        <w:rPr>
          <w:rFonts w:hint="eastAsia"/>
        </w:rPr>
        <w:t>Pac</w:t>
      </w:r>
      <w:r w:rsidR="00530D1A">
        <w:t>kages Instruction:</w:t>
      </w:r>
    </w:p>
    <w:p w:rsidR="00131130" w:rsidRDefault="00131130">
      <w:r>
        <w:rPr>
          <w:rFonts w:hint="eastAsia"/>
        </w:rPr>
        <w:t>Brief Intro</w:t>
      </w:r>
      <w:r>
        <w:t xml:space="preserve">duction: </w:t>
      </w:r>
    </w:p>
    <w:p w:rsidR="00131130" w:rsidRDefault="00131130"/>
    <w:p w:rsidR="00131130" w:rsidRDefault="00131130">
      <w:r>
        <w:t xml:space="preserve">This package was built to calculate the implied Vol of future based on Black76 Model. The calculation employs bisection method for iteration. For the plotting part, since it has </w:t>
      </w:r>
      <w:r w:rsidR="001E2C55">
        <w:t>5 variables (Option Price, Strike Price, Volatility, Future Price, Time to Expiry), I decided to use 3D</w:t>
      </w:r>
      <w:r>
        <w:t xml:space="preserve"> plot to represent 3 variables</w:t>
      </w:r>
      <w:r w:rsidR="001E2C55">
        <w:t xml:space="preserve"> in the graph. The </w:t>
      </w:r>
      <w:r>
        <w:t xml:space="preserve">other 2 </w:t>
      </w:r>
      <w:r w:rsidR="001E2C55">
        <w:t xml:space="preserve">variables </w:t>
      </w:r>
      <w:r>
        <w:t>to be put into the hover window of each point.</w:t>
      </w:r>
      <w:r w:rsidR="001E2C55">
        <w:t xml:space="preserve"> Out of the 3 variable, one is I</w:t>
      </w:r>
      <w:r>
        <w:t xml:space="preserve">mplied Vol and the other 2 can be modified. The color differentiates call option and put option. The Legend was clearly indicated on the top right. This plot is </w:t>
      </w:r>
      <w:r w:rsidR="00CA3180">
        <w:t>interactive;</w:t>
      </w:r>
      <w:r>
        <w:t xml:space="preserve"> you can rotate or zoom the plot to have a better view. </w:t>
      </w:r>
    </w:p>
    <w:p w:rsidR="00131130" w:rsidRPr="00131130" w:rsidRDefault="00131130"/>
    <w:p w:rsidR="00131130" w:rsidRDefault="00131130">
      <w:r>
        <w:t xml:space="preserve">Here is an </w:t>
      </w:r>
      <w:r w:rsidR="00CA3180">
        <w:t>example (</w:t>
      </w:r>
      <w:r>
        <w:t>x= strike, y=</w:t>
      </w:r>
      <w:proofErr w:type="spellStart"/>
      <w:r>
        <w:t>optionPrice</w:t>
      </w:r>
      <w:proofErr w:type="spellEnd"/>
      <w:r>
        <w:t>, z=</w:t>
      </w:r>
      <w:proofErr w:type="spellStart"/>
      <w:r>
        <w:t>Volitality</w:t>
      </w:r>
      <w:proofErr w:type="spellEnd"/>
      <w:r>
        <w:t>):</w:t>
      </w:r>
    </w:p>
    <w:p w:rsidR="00530D1A" w:rsidRDefault="00131130">
      <w:r>
        <w:rPr>
          <w:noProof/>
        </w:rPr>
        <w:drawing>
          <wp:inline distT="0" distB="0" distL="0" distR="0" wp14:anchorId="57A45B10" wp14:editId="3B0E36E2">
            <wp:extent cx="5274310" cy="3844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1130" w:rsidRDefault="00131130"/>
    <w:p w:rsidR="00530D1A" w:rsidRDefault="00131130">
      <w:r>
        <w:t>Usage:</w:t>
      </w:r>
    </w:p>
    <w:p w:rsidR="00131130" w:rsidRDefault="00530D1A" w:rsidP="00131130">
      <w:pPr>
        <w:pStyle w:val="ListParagraph"/>
        <w:numPr>
          <w:ilvl w:val="0"/>
          <w:numId w:val="1"/>
        </w:numPr>
        <w:ind w:firstLineChars="0"/>
      </w:pPr>
      <w:r>
        <w:t>You can use the simple syntax to plot the Vol:</w:t>
      </w:r>
      <w:r w:rsidR="00131130">
        <w:t xml:space="preserve"> </w:t>
      </w:r>
    </w:p>
    <w:p w:rsidR="00530D1A" w:rsidRPr="00131130" w:rsidRDefault="00131130">
      <w:pPr>
        <w:rPr>
          <w:b/>
        </w:rPr>
      </w:pPr>
      <w:proofErr w:type="spellStart"/>
      <w:r w:rsidRPr="00131130">
        <w:rPr>
          <w:b/>
        </w:rPr>
        <w:t>plotimpliedVol</w:t>
      </w:r>
      <w:proofErr w:type="spellEnd"/>
      <w:r w:rsidRPr="00131130">
        <w:rPr>
          <w:b/>
        </w:rPr>
        <w:t>(</w:t>
      </w:r>
      <w:proofErr w:type="spellStart"/>
      <w:r w:rsidRPr="00131130">
        <w:rPr>
          <w:b/>
        </w:rPr>
        <w:t>df</w:t>
      </w:r>
      <w:proofErr w:type="spellEnd"/>
      <w:r w:rsidRPr="00131130">
        <w:rPr>
          <w:b/>
        </w:rPr>
        <w:t>)</w:t>
      </w:r>
    </w:p>
    <w:p w:rsidR="00131130" w:rsidRDefault="00131130">
      <w:r>
        <w:t xml:space="preserve">Using this, you use the default setting of </w:t>
      </w:r>
      <w:r w:rsidR="00B01143">
        <w:t xml:space="preserve">risk free </w:t>
      </w:r>
      <w:r>
        <w:t>interest rate is 0.0</w:t>
      </w:r>
      <w:r w:rsidR="00B01143">
        <w:t>3</w:t>
      </w:r>
      <w:r>
        <w:t xml:space="preserve"> and plotting axis of strike price and option price.</w:t>
      </w:r>
    </w:p>
    <w:p w:rsidR="00131130" w:rsidRDefault="00131130" w:rsidP="001311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You can use mor</w:t>
      </w:r>
      <w:r>
        <w:t>e customized syntax to plot the Vol:</w:t>
      </w:r>
    </w:p>
    <w:p w:rsidR="00131130" w:rsidRPr="00131130" w:rsidRDefault="00B01143" w:rsidP="00131130">
      <w:pPr>
        <w:rPr>
          <w:b/>
        </w:rPr>
      </w:pPr>
      <w:proofErr w:type="spellStart"/>
      <w:proofErr w:type="gramStart"/>
      <w:r>
        <w:rPr>
          <w:b/>
        </w:rPr>
        <w:t>plotimpliedVol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df</w:t>
      </w:r>
      <w:proofErr w:type="spellEnd"/>
      <w:r>
        <w:rPr>
          <w:b/>
        </w:rPr>
        <w:t>, rate=0.07</w:t>
      </w:r>
      <w:r w:rsidR="00131130" w:rsidRPr="00131130">
        <w:rPr>
          <w:b/>
        </w:rPr>
        <w:t xml:space="preserve">, x = strike, y = </w:t>
      </w:r>
      <w:proofErr w:type="spellStart"/>
      <w:r w:rsidR="00131130" w:rsidRPr="00131130">
        <w:rPr>
          <w:b/>
        </w:rPr>
        <w:t>futurePrice</w:t>
      </w:r>
      <w:proofErr w:type="spellEnd"/>
      <w:r w:rsidR="00131130" w:rsidRPr="00131130">
        <w:rPr>
          <w:b/>
        </w:rPr>
        <w:t>)</w:t>
      </w:r>
    </w:p>
    <w:p w:rsidR="00131130" w:rsidRDefault="00131130" w:rsidP="00131130">
      <w:r>
        <w:rPr>
          <w:rFonts w:hint="eastAsia"/>
        </w:rPr>
        <w:t xml:space="preserve">In this example, </w:t>
      </w:r>
      <w:r w:rsidR="00B01143">
        <w:rPr>
          <w:rFonts w:hint="eastAsia"/>
        </w:rPr>
        <w:t>risk</w:t>
      </w:r>
      <w:r w:rsidR="00B01143">
        <w:t xml:space="preserve"> free interest rate was set to 0.07</w:t>
      </w:r>
      <w:r>
        <w:t xml:space="preserve">, and plotting axis was set to strike price and future price. Here is the plotting. </w:t>
      </w:r>
    </w:p>
    <w:p w:rsidR="00131130" w:rsidRDefault="00131130"/>
    <w:p w:rsidR="00131130" w:rsidRDefault="00131130">
      <w:r>
        <w:rPr>
          <w:noProof/>
        </w:rPr>
        <w:drawing>
          <wp:inline distT="0" distB="0" distL="0" distR="0" wp14:anchorId="04F5A436" wp14:editId="05DB2747">
            <wp:extent cx="5274310" cy="3844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30" w:rsidRDefault="005B0D5D">
      <w:r>
        <w:rPr>
          <w:rFonts w:hint="eastAsia"/>
        </w:rPr>
        <w:t>The Synta</w:t>
      </w:r>
      <w:r w:rsidR="00131130">
        <w:rPr>
          <w:rFonts w:hint="eastAsia"/>
        </w:rPr>
        <w:t xml:space="preserve">x </w:t>
      </w:r>
      <w:r w:rsidR="00131130">
        <w:t>is</w:t>
      </w:r>
      <w:r>
        <w:t xml:space="preserve"> as follows:</w:t>
      </w:r>
    </w:p>
    <w:p w:rsidR="005B0D5D" w:rsidRDefault="005B0D5D"/>
    <w:p w:rsidR="005B0D5D" w:rsidRDefault="005B0D5D">
      <w:pPr>
        <w:rPr>
          <w:b/>
        </w:rPr>
      </w:pPr>
      <w:proofErr w:type="spellStart"/>
      <w:proofErr w:type="gramStart"/>
      <w:r w:rsidRPr="00131130">
        <w:rPr>
          <w:b/>
        </w:rPr>
        <w:t>plotimpliedVol</w:t>
      </w:r>
      <w:proofErr w:type="spellEnd"/>
      <w:r w:rsidRPr="00131130">
        <w:rPr>
          <w:b/>
        </w:rPr>
        <w:t>(</w:t>
      </w:r>
      <w:proofErr w:type="spellStart"/>
      <w:proofErr w:type="gramEnd"/>
      <w:r w:rsidRPr="00131130">
        <w:rPr>
          <w:b/>
        </w:rPr>
        <w:t>df</w:t>
      </w:r>
      <w:proofErr w:type="spellEnd"/>
      <w:r w:rsidRPr="00131130">
        <w:rPr>
          <w:b/>
        </w:rPr>
        <w:t>, rate=</w:t>
      </w:r>
      <w:r>
        <w:rPr>
          <w:b/>
        </w:rPr>
        <w:t xml:space="preserve">p </w:t>
      </w:r>
      <w:r w:rsidRPr="00131130">
        <w:rPr>
          <w:b/>
        </w:rPr>
        <w:t xml:space="preserve">, x = </w:t>
      </w:r>
      <w:r>
        <w:rPr>
          <w:b/>
        </w:rPr>
        <w:t>Option, y = Option</w:t>
      </w:r>
      <w:r w:rsidRPr="00131130">
        <w:rPr>
          <w:b/>
        </w:rPr>
        <w:t>)</w:t>
      </w:r>
    </w:p>
    <w:p w:rsidR="005B0D5D" w:rsidRDefault="005B0D5D">
      <w:pPr>
        <w:rPr>
          <w:b/>
        </w:rPr>
      </w:pPr>
    </w:p>
    <w:p w:rsidR="005B0D5D" w:rsidRPr="00CA3180" w:rsidRDefault="005B0D5D" w:rsidP="00CA318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CA3180">
        <w:rPr>
          <w:b/>
        </w:rPr>
        <w:t xml:space="preserve">p can be any value that defines the </w:t>
      </w:r>
      <w:r w:rsidR="00B01143">
        <w:rPr>
          <w:b/>
        </w:rPr>
        <w:t xml:space="preserve">risk free </w:t>
      </w:r>
      <w:r w:rsidRPr="00CA3180">
        <w:rPr>
          <w:b/>
        </w:rPr>
        <w:t>interest rate</w:t>
      </w:r>
    </w:p>
    <w:p w:rsidR="005B0D5D" w:rsidRPr="00CA3180" w:rsidRDefault="005B0D5D" w:rsidP="00CA318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CA3180">
        <w:rPr>
          <w:b/>
        </w:rPr>
        <w:t>Option</w:t>
      </w:r>
      <w:r w:rsidR="00E614BE">
        <w:rPr>
          <w:b/>
        </w:rPr>
        <w:t xml:space="preserve"> combination</w:t>
      </w:r>
      <w:r w:rsidRPr="00CA3180">
        <w:rPr>
          <w:b/>
        </w:rPr>
        <w:t xml:space="preserve"> can be any one of the </w:t>
      </w:r>
      <w:r w:rsidR="00B01143" w:rsidRPr="00CA3180">
        <w:rPr>
          <w:b/>
        </w:rPr>
        <w:t>bellows</w:t>
      </w:r>
      <w:r w:rsidR="00B01143">
        <w:rPr>
          <w:b/>
        </w:rPr>
        <w:t xml:space="preserve"> (</w:t>
      </w:r>
      <w:r w:rsidR="00B4741E">
        <w:rPr>
          <w:b/>
        </w:rPr>
        <w:t>Cap words sensitive)</w:t>
      </w:r>
      <w:r w:rsidRPr="00CA3180">
        <w:rPr>
          <w:b/>
        </w:rPr>
        <w:t>:</w:t>
      </w:r>
    </w:p>
    <w:p w:rsidR="005B0D5D" w:rsidRDefault="00E614BE">
      <w:pPr>
        <w:rPr>
          <w:b/>
        </w:rPr>
      </w:pPr>
      <w:r>
        <w:rPr>
          <w:b/>
        </w:rPr>
        <w:t>(x=</w:t>
      </w:r>
      <w:r w:rsidR="00B4741E">
        <w:rPr>
          <w:b/>
        </w:rPr>
        <w:t>strike, y=</w:t>
      </w:r>
      <w:proofErr w:type="spellStart"/>
      <w:r w:rsidR="00B4741E">
        <w:rPr>
          <w:b/>
        </w:rPr>
        <w:t>optionPrice</w:t>
      </w:r>
      <w:proofErr w:type="spellEnd"/>
      <w:r>
        <w:rPr>
          <w:b/>
        </w:rPr>
        <w:t>)</w:t>
      </w:r>
    </w:p>
    <w:p w:rsidR="00B4741E" w:rsidRPr="005B0D5D" w:rsidRDefault="00B4741E" w:rsidP="00B4741E">
      <w:pPr>
        <w:rPr>
          <w:b/>
        </w:rPr>
      </w:pPr>
      <w:r>
        <w:rPr>
          <w:b/>
        </w:rPr>
        <w:t>(x=strike, y=</w:t>
      </w:r>
      <w:proofErr w:type="spellStart"/>
      <w:r>
        <w:rPr>
          <w:b/>
        </w:rPr>
        <w:t>futurePrice</w:t>
      </w:r>
      <w:proofErr w:type="spellEnd"/>
      <w:r>
        <w:rPr>
          <w:b/>
        </w:rPr>
        <w:t>)</w:t>
      </w:r>
    </w:p>
    <w:p w:rsidR="00B4741E" w:rsidRPr="005B0D5D" w:rsidRDefault="00B4741E" w:rsidP="00B4741E">
      <w:pPr>
        <w:rPr>
          <w:b/>
        </w:rPr>
      </w:pPr>
      <w:r>
        <w:rPr>
          <w:b/>
        </w:rPr>
        <w:t>(x=strike, y=</w:t>
      </w:r>
      <w:proofErr w:type="spellStart"/>
      <w:r>
        <w:rPr>
          <w:b/>
        </w:rPr>
        <w:t>time_to_expiry</w:t>
      </w:r>
      <w:proofErr w:type="spellEnd"/>
      <w:r>
        <w:rPr>
          <w:b/>
        </w:rPr>
        <w:t>)</w:t>
      </w:r>
    </w:p>
    <w:p w:rsidR="00B4741E" w:rsidRPr="005B0D5D" w:rsidRDefault="00B4741E" w:rsidP="00B4741E">
      <w:pPr>
        <w:rPr>
          <w:b/>
        </w:rPr>
      </w:pPr>
      <w:r>
        <w:rPr>
          <w:b/>
        </w:rPr>
        <w:t>(x=</w:t>
      </w:r>
      <w:proofErr w:type="spellStart"/>
      <w:r>
        <w:rPr>
          <w:b/>
        </w:rPr>
        <w:t>optionPrice</w:t>
      </w:r>
      <w:proofErr w:type="spellEnd"/>
      <w:r>
        <w:rPr>
          <w:b/>
        </w:rPr>
        <w:t>, y=</w:t>
      </w:r>
      <w:proofErr w:type="spellStart"/>
      <w:r>
        <w:rPr>
          <w:b/>
        </w:rPr>
        <w:t>futurePrice</w:t>
      </w:r>
      <w:proofErr w:type="spellEnd"/>
      <w:r>
        <w:rPr>
          <w:b/>
        </w:rPr>
        <w:t>)</w:t>
      </w:r>
    </w:p>
    <w:p w:rsidR="00B4741E" w:rsidRPr="00B4741E" w:rsidRDefault="00B4741E">
      <w:pPr>
        <w:rPr>
          <w:b/>
        </w:rPr>
      </w:pPr>
      <w:r>
        <w:rPr>
          <w:b/>
        </w:rPr>
        <w:t>(x=</w:t>
      </w:r>
      <w:proofErr w:type="spellStart"/>
      <w:r>
        <w:rPr>
          <w:b/>
        </w:rPr>
        <w:t>optionPrice</w:t>
      </w:r>
      <w:proofErr w:type="spellEnd"/>
      <w:r>
        <w:rPr>
          <w:b/>
        </w:rPr>
        <w:t>, y=</w:t>
      </w:r>
      <w:proofErr w:type="spellStart"/>
      <w:r>
        <w:rPr>
          <w:b/>
        </w:rPr>
        <w:t>time_to_expiry</w:t>
      </w:r>
      <w:proofErr w:type="spellEnd"/>
      <w:r>
        <w:rPr>
          <w:b/>
        </w:rPr>
        <w:t>)</w:t>
      </w:r>
    </w:p>
    <w:p w:rsidR="00B4741E" w:rsidRPr="005B0D5D" w:rsidRDefault="00B01143" w:rsidP="00B4741E">
      <w:pPr>
        <w:rPr>
          <w:b/>
        </w:rPr>
      </w:pPr>
      <w:r>
        <w:rPr>
          <w:b/>
        </w:rPr>
        <w:t>(x=</w:t>
      </w:r>
      <w:proofErr w:type="spellStart"/>
      <w:r>
        <w:rPr>
          <w:b/>
        </w:rPr>
        <w:t>futurePrice</w:t>
      </w:r>
      <w:proofErr w:type="spellEnd"/>
      <w:r>
        <w:rPr>
          <w:b/>
        </w:rPr>
        <w:t>, y=</w:t>
      </w:r>
      <w:proofErr w:type="spellStart"/>
      <w:r>
        <w:rPr>
          <w:b/>
        </w:rPr>
        <w:t>time_to_exp</w:t>
      </w:r>
      <w:r w:rsidR="00B4741E">
        <w:rPr>
          <w:b/>
        </w:rPr>
        <w:t>ity</w:t>
      </w:r>
      <w:proofErr w:type="spellEnd"/>
      <w:r w:rsidR="00B4741E">
        <w:rPr>
          <w:b/>
        </w:rPr>
        <w:t>)</w:t>
      </w:r>
    </w:p>
    <w:p w:rsidR="00B4741E" w:rsidRPr="005B0D5D" w:rsidRDefault="00B4741E">
      <w:pPr>
        <w:rPr>
          <w:b/>
        </w:rPr>
      </w:pPr>
    </w:p>
    <w:p w:rsidR="005B0D5D" w:rsidRPr="005B0D5D" w:rsidRDefault="005B0D5D">
      <w:bookmarkStart w:id="0" w:name="_GoBack"/>
      <w:bookmarkEnd w:id="0"/>
    </w:p>
    <w:sectPr w:rsidR="005B0D5D" w:rsidRPr="005B0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17215"/>
    <w:multiLevelType w:val="hybridMultilevel"/>
    <w:tmpl w:val="DD1E5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1A"/>
    <w:rsid w:val="00131130"/>
    <w:rsid w:val="001E2C55"/>
    <w:rsid w:val="00392536"/>
    <w:rsid w:val="00530D1A"/>
    <w:rsid w:val="005B0D5D"/>
    <w:rsid w:val="00B01143"/>
    <w:rsid w:val="00B4741E"/>
    <w:rsid w:val="00CA3180"/>
    <w:rsid w:val="00E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DCBC"/>
  <w15:chartTrackingRefBased/>
  <w15:docId w15:val="{F590F7B1-DD22-4082-9019-752D7CB0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11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3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1311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11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311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鹤飞于</dc:creator>
  <cp:keywords/>
  <dc:description/>
  <cp:lastModifiedBy>鹤飞于</cp:lastModifiedBy>
  <cp:revision>6</cp:revision>
  <dcterms:created xsi:type="dcterms:W3CDTF">2017-12-08T14:53:00Z</dcterms:created>
  <dcterms:modified xsi:type="dcterms:W3CDTF">2017-12-09T11:44:00Z</dcterms:modified>
</cp:coreProperties>
</file>