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E413C" w14:textId="77777777" w:rsidR="00212CD9" w:rsidRDefault="00212CD9" w:rsidP="00212CD9">
      <w:r>
        <w:t>Name: Jiahao Yu</w:t>
      </w:r>
    </w:p>
    <w:p w14:paraId="10A9930F" w14:textId="77777777" w:rsidR="00212CD9" w:rsidRDefault="00212CD9" w:rsidP="00212CD9">
      <w:r>
        <w:t>Email: j</w:t>
      </w:r>
      <w:r w:rsidRPr="00DA5670">
        <w:t>iahao.yu.2003@outlook.com</w:t>
      </w:r>
    </w:p>
    <w:p w14:paraId="547B6E74" w14:textId="77777777" w:rsidR="00212CD9" w:rsidRDefault="00212CD9" w:rsidP="00212CD9">
      <w:r>
        <w:t>Country: United Kingdom</w:t>
      </w:r>
    </w:p>
    <w:p w14:paraId="1E494756" w14:textId="77777777" w:rsidR="00212CD9" w:rsidRDefault="00212CD9" w:rsidP="00212CD9">
      <w:r>
        <w:t>College/Company: University of Bristol</w:t>
      </w:r>
    </w:p>
    <w:p w14:paraId="7C4276FF" w14:textId="77777777" w:rsidR="00212CD9" w:rsidRDefault="00212CD9" w:rsidP="00212CD9">
      <w:r>
        <w:t>Specialization: Data Science</w:t>
      </w:r>
    </w:p>
    <w:p w14:paraId="6E2D2104" w14:textId="3B4539D8" w:rsidR="000B73CB" w:rsidRDefault="000B73CB"/>
    <w:p w14:paraId="46EEE5D1" w14:textId="2FFFE8B6" w:rsidR="008A7540" w:rsidRDefault="00574CB5" w:rsidP="00574CB5">
      <w:r>
        <w:t>EDA performed on the data</w:t>
      </w:r>
    </w:p>
    <w:p w14:paraId="078F64F6" w14:textId="2EFDE132" w:rsidR="00574CB5" w:rsidRDefault="00686712" w:rsidP="00574CB5">
      <w:pPr>
        <w:pStyle w:val="ListParagraph"/>
        <w:numPr>
          <w:ilvl w:val="0"/>
          <w:numId w:val="4"/>
        </w:numPr>
      </w:pPr>
      <w:r>
        <w:t xml:space="preserve">Compute the correlation matrix and find the two most significant features that affect </w:t>
      </w:r>
      <w:proofErr w:type="spellStart"/>
      <w:r>
        <w:t>Persistency_Flag</w:t>
      </w:r>
      <w:proofErr w:type="spellEnd"/>
      <w:r>
        <w:t xml:space="preserve">, which are </w:t>
      </w:r>
      <w:proofErr w:type="spellStart"/>
      <w:r w:rsidRPr="00686712">
        <w:t>Dexa_During_Rx</w:t>
      </w:r>
      <w:proofErr w:type="spellEnd"/>
      <w:r>
        <w:t xml:space="preserve"> and </w:t>
      </w:r>
      <w:proofErr w:type="spellStart"/>
      <w:r w:rsidRPr="00686712">
        <w:t>Dexa_Freq_During_Rx</w:t>
      </w:r>
      <w:proofErr w:type="spellEnd"/>
      <w:r>
        <w:t>.</w:t>
      </w:r>
    </w:p>
    <w:p w14:paraId="42F7819C" w14:textId="6B8FE0EC" w:rsidR="00574CB5" w:rsidRDefault="00686712" w:rsidP="006C1FF2">
      <w:pPr>
        <w:pStyle w:val="ListParagraph"/>
        <w:numPr>
          <w:ilvl w:val="0"/>
          <w:numId w:val="4"/>
        </w:numPr>
      </w:pPr>
      <w:r>
        <w:t xml:space="preserve">For </w:t>
      </w:r>
      <w:proofErr w:type="spellStart"/>
      <w:r w:rsidRPr="00686712">
        <w:t>Dexa_During_Rx</w:t>
      </w:r>
      <w:proofErr w:type="spellEnd"/>
      <w:r>
        <w:t xml:space="preserve">, we plot a </w:t>
      </w:r>
      <w:proofErr w:type="spellStart"/>
      <w:r>
        <w:t>histplot</w:t>
      </w:r>
      <w:proofErr w:type="spellEnd"/>
      <w:r>
        <w:t>:</w:t>
      </w:r>
      <w:r w:rsidRPr="00686712">
        <w:rPr>
          <w:noProof/>
        </w:rPr>
        <w:t xml:space="preserve"> </w:t>
      </w:r>
      <w:r w:rsidRPr="00686712">
        <w:drawing>
          <wp:inline distT="0" distB="0" distL="0" distR="0" wp14:anchorId="58C2B015" wp14:editId="3FEA0A11">
            <wp:extent cx="4025900" cy="2743200"/>
            <wp:effectExtent l="0" t="0" r="0" b="0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55C3E0B0" w14:textId="5335A33A" w:rsidR="00686712" w:rsidRDefault="00686712" w:rsidP="00686712">
      <w:pPr>
        <w:pStyle w:val="ListParagraph"/>
        <w:numPr>
          <w:ilvl w:val="0"/>
          <w:numId w:val="4"/>
        </w:numPr>
      </w:pPr>
      <w:r>
        <w:rPr>
          <w:noProof/>
        </w:rPr>
        <w:t>For Dexa_Freq_During_Rx, we plot a lineplot:</w:t>
      </w:r>
      <w:r w:rsidRPr="00686712">
        <w:rPr>
          <w:noProof/>
        </w:rPr>
        <w:t xml:space="preserve"> </w:t>
      </w:r>
      <w:r w:rsidRPr="00686712">
        <w:rPr>
          <w:noProof/>
        </w:rPr>
        <w:drawing>
          <wp:inline distT="0" distB="0" distL="0" distR="0" wp14:anchorId="7123B229" wp14:editId="0176CE6D">
            <wp:extent cx="4102100" cy="27432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673A19F5" w14:textId="3B02AA90" w:rsidR="00574CB5" w:rsidRDefault="00574CB5" w:rsidP="00574CB5"/>
    <w:p w14:paraId="705638FE" w14:textId="36D54A95" w:rsidR="00574CB5" w:rsidRDefault="00574CB5" w:rsidP="00574CB5"/>
    <w:p w14:paraId="2F9AF598" w14:textId="4BC3DC82" w:rsidR="00574CB5" w:rsidRDefault="00574CB5" w:rsidP="00574CB5">
      <w:r>
        <w:t>Final Recommendation</w:t>
      </w:r>
    </w:p>
    <w:p w14:paraId="33EF4B68" w14:textId="657C6572" w:rsidR="00686712" w:rsidRDefault="00686712" w:rsidP="00686712">
      <w:pPr>
        <w:pStyle w:val="ListParagraph"/>
        <w:numPr>
          <w:ilvl w:val="0"/>
          <w:numId w:val="6"/>
        </w:numPr>
      </w:pPr>
      <w:proofErr w:type="spellStart"/>
      <w:r>
        <w:t>Dexa_During_Rx</w:t>
      </w:r>
      <w:proofErr w:type="spellEnd"/>
      <w:r>
        <w:t>:</w:t>
      </w:r>
    </w:p>
    <w:p w14:paraId="704CC39E" w14:textId="436BE3DE" w:rsidR="00686712" w:rsidRDefault="00686712" w:rsidP="00686712">
      <w:pPr>
        <w:pStyle w:val="ListParagraph"/>
        <w:numPr>
          <w:ilvl w:val="1"/>
          <w:numId w:val="6"/>
        </w:numPr>
      </w:pPr>
      <w:r>
        <w:t>N values will be more likely to result in Non-</w:t>
      </w:r>
      <w:proofErr w:type="spellStart"/>
      <w:r>
        <w:t>Persistant</w:t>
      </w:r>
      <w:proofErr w:type="spellEnd"/>
      <w:r>
        <w:t xml:space="preserve"> </w:t>
      </w:r>
      <w:proofErr w:type="spellStart"/>
      <w:r>
        <w:t>Persistency_Flag</w:t>
      </w:r>
      <w:proofErr w:type="spellEnd"/>
      <w:r>
        <w:t>.</w:t>
      </w:r>
    </w:p>
    <w:p w14:paraId="1D1188D4" w14:textId="4162269E" w:rsidR="00686712" w:rsidRDefault="00686712" w:rsidP="00686712">
      <w:pPr>
        <w:pStyle w:val="ListParagraph"/>
        <w:numPr>
          <w:ilvl w:val="1"/>
          <w:numId w:val="6"/>
        </w:numPr>
      </w:pPr>
      <w:r>
        <w:t>Y</w:t>
      </w:r>
      <w:r>
        <w:t xml:space="preserve"> values will be more likely to result in </w:t>
      </w:r>
      <w:proofErr w:type="spellStart"/>
      <w:r>
        <w:t>Persistant</w:t>
      </w:r>
      <w:proofErr w:type="spellEnd"/>
      <w:r>
        <w:t xml:space="preserve"> </w:t>
      </w:r>
      <w:proofErr w:type="spellStart"/>
      <w:r>
        <w:t>Persistency_Flag</w:t>
      </w:r>
      <w:proofErr w:type="spellEnd"/>
      <w:r>
        <w:t>.</w:t>
      </w:r>
    </w:p>
    <w:p w14:paraId="6D7061BF" w14:textId="40E5E267" w:rsidR="00686712" w:rsidRDefault="00686712" w:rsidP="00686712">
      <w:pPr>
        <w:pStyle w:val="ListParagraph"/>
        <w:numPr>
          <w:ilvl w:val="0"/>
          <w:numId w:val="6"/>
        </w:numPr>
      </w:pPr>
      <w:proofErr w:type="spellStart"/>
      <w:r>
        <w:lastRenderedPageBreak/>
        <w:t>Dexa_Freq_During_Rx</w:t>
      </w:r>
      <w:proofErr w:type="spellEnd"/>
      <w:r>
        <w:t>:</w:t>
      </w:r>
    </w:p>
    <w:p w14:paraId="713429F6" w14:textId="0103D800" w:rsidR="002B219C" w:rsidRDefault="00686712" w:rsidP="00686712">
      <w:pPr>
        <w:pStyle w:val="ListParagraph"/>
        <w:numPr>
          <w:ilvl w:val="1"/>
          <w:numId w:val="6"/>
        </w:numPr>
      </w:pPr>
      <w:r>
        <w:t xml:space="preserve">If the values are around 4 to 11, </w:t>
      </w:r>
      <w:proofErr w:type="spellStart"/>
      <w:r>
        <w:t>Persistency_Flag</w:t>
      </w:r>
      <w:proofErr w:type="spellEnd"/>
      <w:r>
        <w:t xml:space="preserve"> is more likely to be Persistent.</w:t>
      </w:r>
    </w:p>
    <w:sectPr w:rsidR="002B2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F1335"/>
    <w:multiLevelType w:val="hybridMultilevel"/>
    <w:tmpl w:val="49440D32"/>
    <w:lvl w:ilvl="0" w:tplc="167CF0F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246DAF"/>
    <w:multiLevelType w:val="hybridMultilevel"/>
    <w:tmpl w:val="B2AAD6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545DF"/>
    <w:multiLevelType w:val="hybridMultilevel"/>
    <w:tmpl w:val="E998F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F6736"/>
    <w:multiLevelType w:val="hybridMultilevel"/>
    <w:tmpl w:val="0F0225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AA2FDC"/>
    <w:multiLevelType w:val="hybridMultilevel"/>
    <w:tmpl w:val="7B9EF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644B72"/>
    <w:multiLevelType w:val="hybridMultilevel"/>
    <w:tmpl w:val="551EF5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088129">
    <w:abstractNumId w:val="1"/>
  </w:num>
  <w:num w:numId="2" w16cid:durableId="1906645590">
    <w:abstractNumId w:val="0"/>
  </w:num>
  <w:num w:numId="3" w16cid:durableId="1825386930">
    <w:abstractNumId w:val="5"/>
  </w:num>
  <w:num w:numId="4" w16cid:durableId="210312172">
    <w:abstractNumId w:val="2"/>
  </w:num>
  <w:num w:numId="5" w16cid:durableId="733430135">
    <w:abstractNumId w:val="4"/>
  </w:num>
  <w:num w:numId="6" w16cid:durableId="18438105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884"/>
    <w:rsid w:val="000B73CB"/>
    <w:rsid w:val="00212CD9"/>
    <w:rsid w:val="002B219C"/>
    <w:rsid w:val="00574CB5"/>
    <w:rsid w:val="005A7AD2"/>
    <w:rsid w:val="00686712"/>
    <w:rsid w:val="008A7540"/>
    <w:rsid w:val="00D85DC8"/>
    <w:rsid w:val="00DE6479"/>
    <w:rsid w:val="00E34BA6"/>
    <w:rsid w:val="00F31884"/>
    <w:rsid w:val="00F7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290FC9"/>
  <w15:chartTrackingRefBased/>
  <w15:docId w15:val="{43C313DD-F2D2-6843-949F-6F02AA32E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C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D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754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6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67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Jiahao Yu</dc:creator>
  <cp:keywords/>
  <dc:description/>
  <cp:lastModifiedBy>Jiahao Yu</cp:lastModifiedBy>
  <cp:revision>4</cp:revision>
  <dcterms:created xsi:type="dcterms:W3CDTF">2022-11-14T21:59:00Z</dcterms:created>
  <dcterms:modified xsi:type="dcterms:W3CDTF">2022-12-07T01:19:00Z</dcterms:modified>
</cp:coreProperties>
</file>