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3EA" w:rsidRDefault="00A25293">
      <w:pPr>
        <w:jc w:val="center"/>
        <w:rPr>
          <w:rFonts w:ascii="楷体" w:eastAsia="楷体" w:hAnsi="楷体"/>
          <w:b/>
          <w:sz w:val="52"/>
          <w:szCs w:val="52"/>
        </w:rPr>
      </w:pPr>
      <w:r>
        <w:rPr>
          <w:rFonts w:ascii="楷体" w:eastAsia="楷体" w:hAnsi="楷体"/>
          <w:b/>
          <w:noProof/>
          <w:sz w:val="52"/>
          <w:szCs w:val="52"/>
        </w:rPr>
        <w:drawing>
          <wp:inline distT="0" distB="0" distL="114300" distR="114300">
            <wp:extent cx="3333115" cy="1042035"/>
            <wp:effectExtent l="0" t="0" r="6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043EA" w:rsidRDefault="00E043EA">
      <w:pPr>
        <w:jc w:val="center"/>
        <w:rPr>
          <w:rFonts w:ascii="楷体" w:eastAsia="楷体" w:hAnsi="楷体"/>
          <w:b/>
          <w:sz w:val="36"/>
          <w:szCs w:val="36"/>
        </w:rPr>
      </w:pPr>
    </w:p>
    <w:p w:rsidR="00E043EA" w:rsidRDefault="00A25293">
      <w:pPr>
        <w:jc w:val="center"/>
        <w:rPr>
          <w:rFonts w:ascii="楷体" w:eastAsia="楷体" w:hAnsi="楷体"/>
          <w:b/>
          <w:sz w:val="72"/>
          <w:szCs w:val="72"/>
        </w:rPr>
      </w:pPr>
      <w:r>
        <w:rPr>
          <w:rFonts w:ascii="楷体" w:eastAsia="楷体" w:hAnsi="楷体" w:hint="eastAsia"/>
          <w:b/>
          <w:sz w:val="72"/>
          <w:szCs w:val="72"/>
        </w:rPr>
        <w:t>《计算机网络》实验报告</w:t>
      </w:r>
    </w:p>
    <w:p w:rsidR="00E043EA" w:rsidRDefault="00E043EA">
      <w:pPr>
        <w:jc w:val="left"/>
        <w:rPr>
          <w:sz w:val="36"/>
          <w:szCs w:val="36"/>
        </w:rPr>
      </w:pPr>
    </w:p>
    <w:p w:rsidR="00E043EA" w:rsidRDefault="00E043EA">
      <w:pPr>
        <w:jc w:val="left"/>
        <w:rPr>
          <w:sz w:val="36"/>
          <w:szCs w:val="36"/>
        </w:rPr>
      </w:pPr>
    </w:p>
    <w:p w:rsidR="00E043EA" w:rsidRDefault="00E043EA">
      <w:pPr>
        <w:jc w:val="left"/>
        <w:rPr>
          <w:sz w:val="36"/>
          <w:szCs w:val="36"/>
        </w:rPr>
      </w:pPr>
    </w:p>
    <w:p w:rsidR="00E043EA" w:rsidRDefault="00A25293">
      <w:pPr>
        <w:ind w:firstLineChars="350" w:firstLine="1260"/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实验名称：</w:t>
      </w:r>
      <w:r>
        <w:rPr>
          <w:rStyle w:val="a9"/>
          <w:rFonts w:hint="eastAsia"/>
          <w:color w:val="auto"/>
          <w:sz w:val="36"/>
          <w:szCs w:val="40"/>
        </w:rPr>
        <w:t>用户数据报协议</w:t>
      </w:r>
      <w:r>
        <w:rPr>
          <w:rStyle w:val="a9"/>
          <w:color w:val="auto"/>
          <w:sz w:val="36"/>
          <w:szCs w:val="40"/>
        </w:rPr>
        <w:t>UDP</w:t>
      </w:r>
    </w:p>
    <w:p w:rsidR="00E043EA" w:rsidRDefault="00A25293">
      <w:pPr>
        <w:ind w:firstLineChars="350" w:firstLine="126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姓名：</w:t>
      </w:r>
      <w:r w:rsidR="001B22F6">
        <w:rPr>
          <w:rStyle w:val="a9"/>
          <w:rFonts w:hint="eastAsia"/>
          <w:color w:val="auto"/>
          <w:sz w:val="36"/>
          <w:szCs w:val="40"/>
        </w:rPr>
        <w:t>马光明</w:t>
      </w:r>
    </w:p>
    <w:p w:rsidR="00E043EA" w:rsidRDefault="00A25293">
      <w:pPr>
        <w:ind w:firstLineChars="350" w:firstLine="126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学号：</w:t>
      </w:r>
      <w:r>
        <w:rPr>
          <w:rFonts w:ascii="宋体" w:hAnsi="宋体" w:hint="eastAsia"/>
          <w:sz w:val="36"/>
          <w:szCs w:val="36"/>
          <w:u w:val="single"/>
        </w:rPr>
        <w:t>14251210</w:t>
      </w:r>
      <w:r w:rsidR="001B22F6">
        <w:rPr>
          <w:rFonts w:ascii="宋体" w:hAnsi="宋体" w:hint="eastAsia"/>
          <w:sz w:val="36"/>
          <w:szCs w:val="36"/>
          <w:u w:val="single"/>
        </w:rPr>
        <w:t>26</w:t>
      </w:r>
    </w:p>
    <w:p w:rsidR="00E043EA" w:rsidRDefault="00A25293">
      <w:pPr>
        <w:ind w:firstLineChars="350" w:firstLine="126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分组：</w:t>
      </w:r>
      <w:r>
        <w:rPr>
          <w:rFonts w:ascii="宋体" w:hAnsi="宋体" w:hint="eastAsia"/>
          <w:sz w:val="36"/>
          <w:szCs w:val="36"/>
          <w:u w:val="single"/>
        </w:rPr>
        <w:t>4-</w:t>
      </w:r>
      <w:r w:rsidR="001B22F6">
        <w:rPr>
          <w:rFonts w:ascii="宋体" w:hAnsi="宋体" w:hint="eastAsia"/>
          <w:sz w:val="36"/>
          <w:szCs w:val="36"/>
          <w:u w:val="single"/>
        </w:rPr>
        <w:t>C</w:t>
      </w:r>
    </w:p>
    <w:p w:rsidR="00E043EA" w:rsidRDefault="00E043EA">
      <w:pPr>
        <w:jc w:val="left"/>
        <w:rPr>
          <w:sz w:val="36"/>
          <w:szCs w:val="36"/>
        </w:rPr>
      </w:pPr>
    </w:p>
    <w:p w:rsidR="00E043EA" w:rsidRDefault="00E043EA">
      <w:pPr>
        <w:jc w:val="left"/>
        <w:rPr>
          <w:sz w:val="36"/>
          <w:szCs w:val="36"/>
        </w:rPr>
      </w:pPr>
    </w:p>
    <w:p w:rsidR="00E043EA" w:rsidRDefault="00E043EA">
      <w:pPr>
        <w:jc w:val="left"/>
        <w:rPr>
          <w:sz w:val="36"/>
          <w:szCs w:val="36"/>
        </w:rPr>
      </w:pPr>
    </w:p>
    <w:p w:rsidR="00E043EA" w:rsidRDefault="00A2529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  <w:u w:val="single"/>
        </w:rPr>
        <w:t>计算机科学与技术</w:t>
      </w:r>
      <w:r>
        <w:rPr>
          <w:rFonts w:hint="eastAsia"/>
          <w:sz w:val="36"/>
          <w:szCs w:val="36"/>
        </w:rPr>
        <w:t>学院</w:t>
      </w:r>
      <w:r>
        <w:rPr>
          <w:rFonts w:hint="eastAsia"/>
          <w:sz w:val="36"/>
          <w:szCs w:val="36"/>
          <w:u w:val="single"/>
        </w:rPr>
        <w:t>软件工程</w:t>
      </w:r>
      <w:r>
        <w:rPr>
          <w:rFonts w:hint="eastAsia"/>
          <w:sz w:val="36"/>
          <w:szCs w:val="36"/>
        </w:rPr>
        <w:t>专业</w:t>
      </w:r>
      <w:r>
        <w:rPr>
          <w:rFonts w:hint="eastAsia"/>
          <w:sz w:val="36"/>
          <w:szCs w:val="36"/>
          <w:u w:val="single"/>
        </w:rPr>
        <w:t>一</w:t>
      </w:r>
      <w:r>
        <w:rPr>
          <w:rFonts w:hint="eastAsia"/>
          <w:sz w:val="36"/>
          <w:szCs w:val="36"/>
        </w:rPr>
        <w:t>班</w:t>
      </w:r>
      <w:r>
        <w:rPr>
          <w:rFonts w:ascii="宋体" w:hAnsi="宋体" w:hint="eastAsia"/>
          <w:sz w:val="36"/>
          <w:szCs w:val="36"/>
          <w:u w:val="single"/>
        </w:rPr>
        <w:t>2014</w:t>
      </w:r>
      <w:r>
        <w:rPr>
          <w:rFonts w:hint="eastAsia"/>
          <w:sz w:val="36"/>
          <w:szCs w:val="36"/>
        </w:rPr>
        <w:t>级</w:t>
      </w:r>
    </w:p>
    <w:p w:rsidR="00E043EA" w:rsidRDefault="00A25293">
      <w:pPr>
        <w:jc w:val="center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  <w:u w:val="single"/>
        </w:rPr>
        <w:t>2017</w:t>
      </w:r>
      <w:r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 w:hint="eastAsia"/>
          <w:sz w:val="36"/>
          <w:szCs w:val="36"/>
          <w:u w:val="single"/>
        </w:rPr>
        <w:t>5</w:t>
      </w:r>
      <w:r>
        <w:rPr>
          <w:rFonts w:ascii="宋体" w:hAnsi="宋体" w:hint="eastAsia"/>
          <w:sz w:val="36"/>
          <w:szCs w:val="36"/>
        </w:rPr>
        <w:t>月</w:t>
      </w:r>
      <w:r>
        <w:rPr>
          <w:rFonts w:ascii="宋体" w:hAnsi="宋体" w:hint="eastAsia"/>
          <w:sz w:val="36"/>
          <w:szCs w:val="36"/>
          <w:u w:val="single"/>
        </w:rPr>
        <w:t>27</w:t>
      </w:r>
      <w:r>
        <w:rPr>
          <w:rFonts w:ascii="宋体" w:hAnsi="宋体" w:hint="eastAsia"/>
          <w:sz w:val="36"/>
          <w:szCs w:val="36"/>
        </w:rPr>
        <w:t>日</w:t>
      </w:r>
    </w:p>
    <w:p w:rsidR="00E043EA" w:rsidRDefault="00E043EA">
      <w:pPr>
        <w:rPr>
          <w:rFonts w:ascii="ˎ̥" w:hAnsi="ˎ̥" w:hint="eastAsia"/>
          <w:sz w:val="18"/>
          <w:szCs w:val="18"/>
        </w:rPr>
        <w:sectPr w:rsidR="00E043E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lastRenderedPageBreak/>
        <w:t>练习一</w:t>
      </w:r>
    </w:p>
    <w:p w:rsidR="00E043EA" w:rsidRDefault="00E043EA">
      <w:pPr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编辑并发送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数据报</w:t>
      </w:r>
    </w:p>
    <w:p w:rsidR="00E043EA" w:rsidRDefault="00E043EA">
      <w:pPr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本练习将主机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和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作为一组，主机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和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作为一组，主机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和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作为一组。现仅以主机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所在组为例，其它组的操作参考主机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所在组的操作。</w:t>
      </w:r>
    </w:p>
    <w:p w:rsidR="00E043EA" w:rsidRDefault="00736D31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noProof/>
          <w:sz w:val="18"/>
          <w:szCs w:val="18"/>
        </w:rPr>
        <w:drawing>
          <wp:inline distT="0" distB="0" distL="0" distR="0">
            <wp:extent cx="4733925" cy="3203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3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07" cy="32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25293">
        <w:rPr>
          <w:rFonts w:ascii="ˎ̥" w:hAnsi="ˎ̥"/>
          <w:sz w:val="18"/>
          <w:szCs w:val="18"/>
        </w:rPr>
        <w:br/>
        <w:t xml:space="preserve">1.  </w:t>
      </w:r>
      <w:r w:rsidR="00A25293">
        <w:rPr>
          <w:rFonts w:ascii="ˎ̥" w:hAnsi="ˎ̥"/>
          <w:sz w:val="18"/>
          <w:szCs w:val="18"/>
        </w:rPr>
        <w:t>主机</w:t>
      </w:r>
      <w:r w:rsidR="00A25293">
        <w:rPr>
          <w:rFonts w:ascii="ˎ̥" w:hAnsi="ˎ̥" w:hint="eastAsia"/>
          <w:sz w:val="18"/>
          <w:szCs w:val="18"/>
        </w:rPr>
        <w:t>C</w:t>
      </w:r>
      <w:r w:rsidR="00A25293">
        <w:rPr>
          <w:rFonts w:ascii="ˎ̥" w:hAnsi="ˎ̥"/>
          <w:sz w:val="18"/>
          <w:szCs w:val="18"/>
        </w:rPr>
        <w:t>打开协议编辑器，编辑发送给主机</w:t>
      </w:r>
      <w:r w:rsidR="00A25293">
        <w:rPr>
          <w:rFonts w:ascii="ˎ̥" w:hAnsi="ˎ̥" w:hint="eastAsia"/>
          <w:sz w:val="18"/>
          <w:szCs w:val="18"/>
        </w:rPr>
        <w:t>D</w:t>
      </w:r>
      <w:r w:rsidR="00A25293">
        <w:rPr>
          <w:rFonts w:ascii="ˎ̥" w:hAnsi="ˎ̥"/>
          <w:sz w:val="18"/>
          <w:szCs w:val="18"/>
        </w:rPr>
        <w:t>的</w:t>
      </w:r>
      <w:r w:rsidR="00A25293">
        <w:rPr>
          <w:rFonts w:ascii="ˎ̥" w:hAnsi="ˎ̥"/>
          <w:sz w:val="18"/>
          <w:szCs w:val="18"/>
        </w:rPr>
        <w:t>UDP</w:t>
      </w:r>
      <w:r w:rsidR="00A25293">
        <w:rPr>
          <w:rFonts w:ascii="ˎ̥" w:hAnsi="ˎ̥"/>
          <w:sz w:val="18"/>
          <w:szCs w:val="18"/>
        </w:rPr>
        <w:t>数据报。</w:t>
      </w:r>
      <w:r w:rsidR="00A25293">
        <w:rPr>
          <w:rFonts w:ascii="ˎ̥" w:hAnsi="ˎ̥"/>
          <w:sz w:val="18"/>
          <w:szCs w:val="18"/>
        </w:rPr>
        <w:br/>
        <w:t>    MAC</w:t>
      </w:r>
      <w:r w:rsidR="00A25293">
        <w:rPr>
          <w:rFonts w:ascii="ˎ̥" w:hAnsi="ˎ̥"/>
          <w:sz w:val="18"/>
          <w:szCs w:val="18"/>
        </w:rPr>
        <w:t>层：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目的</w:t>
      </w:r>
      <w:r w:rsidR="00A25293">
        <w:rPr>
          <w:rFonts w:ascii="ˎ̥" w:hAnsi="ˎ̥"/>
          <w:sz w:val="18"/>
          <w:szCs w:val="18"/>
        </w:rPr>
        <w:t>MAC</w:t>
      </w:r>
      <w:r w:rsidR="00A25293">
        <w:rPr>
          <w:rFonts w:ascii="ˎ̥" w:hAnsi="ˎ̥"/>
          <w:sz w:val="18"/>
          <w:szCs w:val="18"/>
        </w:rPr>
        <w:t>地址：接收方</w:t>
      </w:r>
      <w:r w:rsidR="00A25293">
        <w:rPr>
          <w:rFonts w:ascii="ˎ̥" w:hAnsi="ˎ̥"/>
          <w:sz w:val="18"/>
          <w:szCs w:val="18"/>
        </w:rPr>
        <w:t>MAC</w:t>
      </w:r>
      <w:r w:rsidR="00A25293">
        <w:rPr>
          <w:rFonts w:ascii="ˎ̥" w:hAnsi="ˎ̥"/>
          <w:sz w:val="18"/>
          <w:szCs w:val="18"/>
        </w:rPr>
        <w:t>地址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源</w:t>
      </w:r>
      <w:r w:rsidR="00A25293">
        <w:rPr>
          <w:rFonts w:ascii="ˎ̥" w:hAnsi="ˎ̥"/>
          <w:sz w:val="18"/>
          <w:szCs w:val="18"/>
        </w:rPr>
        <w:t>MAC</w:t>
      </w:r>
      <w:r w:rsidR="00A25293">
        <w:rPr>
          <w:rFonts w:ascii="ˎ̥" w:hAnsi="ˎ̥"/>
          <w:sz w:val="18"/>
          <w:szCs w:val="18"/>
        </w:rPr>
        <w:t>地址：发送方</w:t>
      </w:r>
      <w:r w:rsidR="00A25293">
        <w:rPr>
          <w:rFonts w:ascii="ˎ̥" w:hAnsi="ˎ̥"/>
          <w:sz w:val="18"/>
          <w:szCs w:val="18"/>
        </w:rPr>
        <w:t>MAC</w:t>
      </w:r>
      <w:r w:rsidR="00A25293">
        <w:rPr>
          <w:rFonts w:ascii="ˎ̥" w:hAnsi="ˎ̥"/>
          <w:sz w:val="18"/>
          <w:szCs w:val="18"/>
        </w:rPr>
        <w:t>地址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协议类型或数据长度：</w:t>
      </w:r>
      <w:r w:rsidR="00A25293">
        <w:rPr>
          <w:rFonts w:ascii="ˎ̥" w:hAnsi="ˎ̥"/>
          <w:sz w:val="18"/>
          <w:szCs w:val="18"/>
        </w:rPr>
        <w:t>0800</w:t>
      </w:r>
      <w:r w:rsidR="00A25293">
        <w:rPr>
          <w:rFonts w:ascii="ˎ̥" w:hAnsi="ˎ̥"/>
          <w:sz w:val="18"/>
          <w:szCs w:val="18"/>
        </w:rPr>
        <w:t>，即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协议</w:t>
      </w:r>
      <w:r w:rsidR="00A25293">
        <w:rPr>
          <w:rFonts w:ascii="ˎ̥" w:hAnsi="ˎ̥"/>
          <w:sz w:val="18"/>
          <w:szCs w:val="18"/>
        </w:rPr>
        <w:br/>
        <w:t>    IP</w:t>
      </w:r>
      <w:r w:rsidR="00A25293">
        <w:rPr>
          <w:rFonts w:ascii="ˎ̥" w:hAnsi="ˎ̥"/>
          <w:sz w:val="18"/>
          <w:szCs w:val="18"/>
        </w:rPr>
        <w:t>层：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总长度：包括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层、</w:t>
      </w:r>
      <w:r w:rsidR="00A25293">
        <w:rPr>
          <w:rFonts w:ascii="ˎ̥" w:hAnsi="ˎ̥"/>
          <w:sz w:val="18"/>
          <w:szCs w:val="18"/>
        </w:rPr>
        <w:t>UDP</w:t>
      </w:r>
      <w:r w:rsidR="00A25293">
        <w:rPr>
          <w:rFonts w:ascii="ˎ̥" w:hAnsi="ˎ̥"/>
          <w:sz w:val="18"/>
          <w:szCs w:val="18"/>
        </w:rPr>
        <w:t>层和数据长度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高层协议类型：</w:t>
      </w:r>
      <w:r w:rsidR="00A25293">
        <w:rPr>
          <w:rFonts w:ascii="ˎ̥" w:hAnsi="ˎ̥"/>
          <w:sz w:val="18"/>
          <w:szCs w:val="18"/>
        </w:rPr>
        <w:t>17</w:t>
      </w:r>
      <w:r w:rsidR="00A25293">
        <w:rPr>
          <w:rFonts w:ascii="ˎ̥" w:hAnsi="ˎ̥"/>
          <w:sz w:val="18"/>
          <w:szCs w:val="18"/>
        </w:rPr>
        <w:t>，即</w:t>
      </w:r>
      <w:r w:rsidR="00A25293">
        <w:rPr>
          <w:rFonts w:ascii="ˎ̥" w:hAnsi="ˎ̥"/>
          <w:sz w:val="18"/>
          <w:szCs w:val="18"/>
        </w:rPr>
        <w:t>UDP</w:t>
      </w:r>
      <w:r w:rsidR="00A25293">
        <w:rPr>
          <w:rFonts w:ascii="ˎ̥" w:hAnsi="ˎ̥"/>
          <w:sz w:val="18"/>
          <w:szCs w:val="18"/>
        </w:rPr>
        <w:t>协议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首部校验和：其它所有字段填充完毕后填充此字段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源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地址：发送方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地址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目的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地址：接收方</w:t>
      </w:r>
      <w:r w:rsidR="00A25293">
        <w:rPr>
          <w:rFonts w:ascii="ˎ̥" w:hAnsi="ˎ̥"/>
          <w:sz w:val="18"/>
          <w:szCs w:val="18"/>
        </w:rPr>
        <w:t>IP</w:t>
      </w:r>
      <w:r w:rsidR="00A25293">
        <w:rPr>
          <w:rFonts w:ascii="ˎ̥" w:hAnsi="ˎ̥"/>
          <w:sz w:val="18"/>
          <w:szCs w:val="18"/>
        </w:rPr>
        <w:t>地址</w:t>
      </w:r>
      <w:r w:rsidR="00A25293">
        <w:rPr>
          <w:rFonts w:ascii="ˎ̥" w:hAnsi="ˎ̥"/>
          <w:sz w:val="18"/>
          <w:szCs w:val="18"/>
        </w:rPr>
        <w:br/>
        <w:t>    UDP</w:t>
      </w:r>
      <w:r w:rsidR="00A25293">
        <w:rPr>
          <w:rFonts w:ascii="ˎ̥" w:hAnsi="ˎ̥"/>
          <w:sz w:val="18"/>
          <w:szCs w:val="18"/>
        </w:rPr>
        <w:t>层：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源端口：</w:t>
      </w:r>
      <w:r w:rsidR="00A25293">
        <w:rPr>
          <w:rFonts w:ascii="ˎ̥" w:hAnsi="ˎ̥"/>
          <w:sz w:val="18"/>
          <w:szCs w:val="18"/>
        </w:rPr>
        <w:t>1030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目的端口：大于</w:t>
      </w:r>
      <w:r w:rsidR="00A25293">
        <w:rPr>
          <w:rFonts w:ascii="ˎ̥" w:hAnsi="ˎ̥"/>
          <w:sz w:val="18"/>
          <w:szCs w:val="18"/>
        </w:rPr>
        <w:t>1024</w:t>
      </w:r>
      <w:r w:rsidR="00A25293">
        <w:rPr>
          <w:rFonts w:ascii="ˎ̥" w:hAnsi="ˎ̥"/>
          <w:sz w:val="18"/>
          <w:szCs w:val="18"/>
        </w:rPr>
        <w:t>的端口号</w:t>
      </w:r>
      <w:r w:rsidR="00A25293">
        <w:rPr>
          <w:rFonts w:ascii="ˎ̥" w:hAnsi="ˎ̥"/>
          <w:sz w:val="18"/>
          <w:szCs w:val="18"/>
        </w:rPr>
        <w:br/>
        <w:t xml:space="preserve">        </w:t>
      </w:r>
      <w:r w:rsidR="00A25293">
        <w:rPr>
          <w:rFonts w:ascii="ˎ̥" w:hAnsi="ˎ̥"/>
          <w:sz w:val="18"/>
          <w:szCs w:val="18"/>
        </w:rPr>
        <w:t>有效负载长度：</w:t>
      </w:r>
      <w:r w:rsidR="00A25293">
        <w:rPr>
          <w:rFonts w:ascii="ˎ̥" w:hAnsi="ˎ̥"/>
          <w:sz w:val="18"/>
          <w:szCs w:val="18"/>
        </w:rPr>
        <w:t>UDP</w:t>
      </w:r>
      <w:r w:rsidR="00A25293">
        <w:rPr>
          <w:rFonts w:ascii="ˎ̥" w:hAnsi="ˎ̥"/>
          <w:sz w:val="18"/>
          <w:szCs w:val="18"/>
        </w:rPr>
        <w:t>层及其上层协议长度</w:t>
      </w:r>
      <w:r w:rsidR="00A25293">
        <w:rPr>
          <w:rFonts w:ascii="ˎ̥" w:hAnsi="ˎ̥"/>
          <w:sz w:val="18"/>
          <w:szCs w:val="18"/>
        </w:rPr>
        <w:br/>
        <w:t xml:space="preserve">    </w:t>
      </w:r>
      <w:r w:rsidR="00A25293">
        <w:rPr>
          <w:rFonts w:ascii="ˎ̥" w:hAnsi="ˎ̥"/>
          <w:sz w:val="18"/>
          <w:szCs w:val="18"/>
        </w:rPr>
        <w:t>其它字段默认，计算校验和。</w:t>
      </w:r>
      <w:r w:rsidR="00A25293">
        <w:rPr>
          <w:rFonts w:ascii="ˎ̥" w:hAnsi="ˎ̥"/>
          <w:sz w:val="18"/>
          <w:szCs w:val="18"/>
        </w:rPr>
        <w:br/>
        <w:t>    ●  UDP</w:t>
      </w:r>
      <w:r w:rsidR="00A25293">
        <w:rPr>
          <w:rFonts w:ascii="ˎ̥" w:hAnsi="ˎ̥"/>
          <w:sz w:val="18"/>
          <w:szCs w:val="18"/>
        </w:rPr>
        <w:t>在计算校验和时包括哪些内容？</w:t>
      </w:r>
      <w:r w:rsidR="00A25293">
        <w:rPr>
          <w:rFonts w:ascii="ˎ̥" w:hAnsi="ˎ̥"/>
          <w:sz w:val="18"/>
          <w:szCs w:val="18"/>
        </w:rPr>
        <w:t xml:space="preserve"> </w:t>
      </w:r>
    </w:p>
    <w:p w:rsidR="00E043EA" w:rsidRDefault="00A25293">
      <w:pPr>
        <w:spacing w:line="400" w:lineRule="exact"/>
        <w:ind w:left="360" w:firstLineChars="171" w:firstLine="359"/>
        <w:rPr>
          <w:rFonts w:ascii="宋体" w:hAnsi="宋体"/>
        </w:rPr>
      </w:pPr>
      <w:r>
        <w:rPr>
          <w:rFonts w:ascii="宋体" w:hAnsi="宋体" w:hint="eastAsia"/>
        </w:rPr>
        <w:t>协议字段（IP层的高层协议类型）、源IP地址、目的IP地址、长度（UDP数据总长度）、UDP首部、UDP数据</w:t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lastRenderedPageBreak/>
        <w:br/>
        <w:t xml:space="preserve">2.  </w:t>
      </w:r>
      <w:r>
        <w:rPr>
          <w:rFonts w:ascii="ˎ̥" w:hAnsi="ˎ̥"/>
          <w:sz w:val="18"/>
          <w:szCs w:val="18"/>
        </w:rPr>
        <w:t>在主机</w:t>
      </w:r>
      <w:r>
        <w:rPr>
          <w:rFonts w:ascii="ˎ̥" w:hAnsi="ˎ̥" w:hint="eastAsia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上启动协议分析器捕获数据，并设置过滤条件（提取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协议）。</w:t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085715" cy="3914140"/>
            <wp:effectExtent l="0" t="0" r="63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br/>
        <w:t xml:space="preserve">3. 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 w:hint="eastAsia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发送已编辑好的数据报。</w:t>
      </w:r>
      <w:r>
        <w:rPr>
          <w:rFonts w:ascii="ˎ̥" w:hAnsi="ˎ̥"/>
          <w:sz w:val="18"/>
          <w:szCs w:val="18"/>
        </w:rPr>
        <w:br/>
        <w:t xml:space="preserve">4. 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 w:hint="eastAsia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停止捕获数据，在捕获到的数据中查找主机</w:t>
      </w:r>
      <w:r>
        <w:rPr>
          <w:rFonts w:ascii="ˎ̥" w:hAnsi="ˎ̥" w:hint="eastAsia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所发送的数据报。</w:t>
      </w:r>
    </w:p>
    <w:p w:rsidR="00E043EA" w:rsidRDefault="00A25293">
      <w:r>
        <w:rPr>
          <w:noProof/>
        </w:rPr>
        <w:drawing>
          <wp:inline distT="0" distB="0" distL="114300" distR="114300">
            <wp:extent cx="5267960" cy="2372995"/>
            <wp:effectExtent l="0" t="0" r="889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43EA" w:rsidRDefault="00A25293">
      <w:r>
        <w:rPr>
          <w:noProof/>
        </w:rPr>
        <w:lastRenderedPageBreak/>
        <w:drawing>
          <wp:inline distT="0" distB="0" distL="114300" distR="114300">
            <wp:extent cx="5266055" cy="2385060"/>
            <wp:effectExtent l="0" t="0" r="10795" b="152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43EA" w:rsidRDefault="00E043EA">
      <w:pPr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练习二</w:t>
      </w:r>
    </w:p>
    <w:p w:rsidR="00E043EA" w:rsidRDefault="00E043EA">
      <w:pPr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单播通信</w:t>
      </w:r>
    </w:p>
    <w:p w:rsidR="00E043EA" w:rsidRDefault="00E043EA">
      <w:pPr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本练习将主机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作为一组进行实验。</w:t>
      </w:r>
      <w:r>
        <w:rPr>
          <w:rFonts w:ascii="ˎ̥" w:hAnsi="ˎ̥"/>
          <w:sz w:val="18"/>
          <w:szCs w:val="18"/>
        </w:rPr>
        <w:br/>
        <w:t xml:space="preserve">1. 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上启动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实验平台工具栏中的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，作为服务器端，监听端口设置为</w:t>
      </w:r>
      <w:r>
        <w:rPr>
          <w:rFonts w:ascii="ˎ̥" w:hAnsi="ˎ̥"/>
          <w:sz w:val="18"/>
          <w:szCs w:val="18"/>
        </w:rPr>
        <w:t>2483</w:t>
      </w:r>
      <w:r>
        <w:rPr>
          <w:rFonts w:ascii="ˎ̥" w:hAnsi="ˎ̥"/>
          <w:sz w:val="18"/>
          <w:szCs w:val="18"/>
        </w:rPr>
        <w:t>，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创建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成功。</w:t>
      </w:r>
    </w:p>
    <w:p w:rsidR="0088522F" w:rsidRDefault="00A25293">
      <w:pPr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270500" cy="4034790"/>
            <wp:effectExtent l="0" t="0" r="635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br/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lastRenderedPageBreak/>
        <w:t xml:space="preserve">2. 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上启动协议分析器开始捕获数据，并设置过滤条件（提取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协议）。</w:t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038090" cy="3876040"/>
            <wp:effectExtent l="0" t="0" r="10160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br/>
        <w:t xml:space="preserve">3. 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上启动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实验平台工具栏中的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，作为客户端，以主机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的</w:t>
      </w:r>
      <w:r>
        <w:rPr>
          <w:rFonts w:ascii="ˎ̥" w:hAnsi="ˎ̥"/>
          <w:sz w:val="18"/>
          <w:szCs w:val="18"/>
        </w:rPr>
        <w:t>IP</w:t>
      </w:r>
      <w:r>
        <w:rPr>
          <w:rFonts w:ascii="ˎ̥" w:hAnsi="ˎ̥"/>
          <w:sz w:val="18"/>
          <w:szCs w:val="18"/>
        </w:rPr>
        <w:t>为目的</w:t>
      </w:r>
      <w:r>
        <w:rPr>
          <w:rFonts w:ascii="ˎ̥" w:hAnsi="ˎ̥"/>
          <w:sz w:val="18"/>
          <w:szCs w:val="18"/>
        </w:rPr>
        <w:t>IP</w:t>
      </w:r>
      <w:r>
        <w:rPr>
          <w:rFonts w:ascii="ˎ̥" w:hAnsi="ˎ̥"/>
          <w:sz w:val="18"/>
          <w:szCs w:val="18"/>
        </w:rPr>
        <w:t>地址，以</w:t>
      </w:r>
      <w:r>
        <w:rPr>
          <w:rFonts w:ascii="ˎ̥" w:hAnsi="ˎ̥"/>
          <w:sz w:val="18"/>
          <w:szCs w:val="18"/>
        </w:rPr>
        <w:t>2483</w:t>
      </w:r>
      <w:r>
        <w:rPr>
          <w:rFonts w:ascii="ˎ̥" w:hAnsi="ˎ̥"/>
          <w:sz w:val="18"/>
          <w:szCs w:val="18"/>
        </w:rPr>
        <w:t>为端口，填写数据并发送。</w:t>
      </w:r>
      <w:r>
        <w:rPr>
          <w:rFonts w:ascii="ˎ̥" w:hAnsi="ˎ̥"/>
          <w:sz w:val="18"/>
          <w:szCs w:val="18"/>
        </w:rPr>
        <w:br/>
        <w:t xml:space="preserve">4.  </w:t>
      </w:r>
      <w:r>
        <w:rPr>
          <w:rFonts w:ascii="ˎ̥" w:hAnsi="ˎ̥"/>
          <w:sz w:val="18"/>
          <w:szCs w:val="18"/>
        </w:rPr>
        <w:t>察看主机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上的</w:t>
      </w:r>
      <w:r>
        <w:rPr>
          <w:rFonts w:ascii="ˎ̥" w:hAnsi="ˎ̥"/>
          <w:sz w:val="18"/>
          <w:szCs w:val="18"/>
        </w:rPr>
        <w:t>“UDP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接收的信息。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哪台主机上的</w:t>
      </w:r>
      <w:r>
        <w:rPr>
          <w:rFonts w:ascii="ˎ̥" w:hAnsi="ˎ̥"/>
          <w:sz w:val="18"/>
          <w:szCs w:val="18"/>
        </w:rPr>
        <w:t>“UDP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能够接收到主机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发送的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报文？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主机</w:t>
      </w:r>
      <w:r>
        <w:rPr>
          <w:rFonts w:ascii="ˎ̥" w:hAnsi="ˎ̥" w:hint="eastAsia"/>
          <w:sz w:val="18"/>
          <w:szCs w:val="18"/>
        </w:rPr>
        <w:t>C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br/>
        <w:t xml:space="preserve">5.  </w:t>
      </w:r>
      <w:r>
        <w:rPr>
          <w:rFonts w:ascii="ˎ̥" w:hAnsi="ˎ̥"/>
          <w:sz w:val="18"/>
          <w:szCs w:val="18"/>
        </w:rPr>
        <w:t>察看主机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协议分析器上的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报文，并回答以下问题：</w:t>
      </w:r>
      <w:r>
        <w:rPr>
          <w:rFonts w:ascii="ˎ̥" w:hAnsi="ˎ̥"/>
          <w:sz w:val="18"/>
          <w:szCs w:val="18"/>
        </w:rPr>
        <w:br/>
        <w:t>    ●  UDP</w:t>
      </w:r>
      <w:r>
        <w:rPr>
          <w:rFonts w:ascii="ˎ̥" w:hAnsi="ˎ̥"/>
          <w:sz w:val="18"/>
          <w:szCs w:val="18"/>
        </w:rPr>
        <w:t>是基于连接的协议吗？阐述此特性的优缺点。</w:t>
      </w:r>
    </w:p>
    <w:p w:rsidR="00E043EA" w:rsidRDefault="00A25293">
      <w:pPr>
        <w:tabs>
          <w:tab w:val="left" w:pos="1200"/>
        </w:tabs>
        <w:spacing w:line="400" w:lineRule="exact"/>
        <w:ind w:left="720" w:firstLineChars="85" w:firstLine="178"/>
        <w:rPr>
          <w:rFonts w:ascii="宋体" w:hAnsi="宋体"/>
        </w:rPr>
      </w:pPr>
      <w:r>
        <w:rPr>
          <w:rFonts w:ascii="宋体" w:hAnsi="宋体" w:hint="eastAsia"/>
        </w:rPr>
        <w:t>不是，优点：传输效率高，不需进行编号，不必进行连接建立和连接终止；缺点：使用UDP的进程不能向UDP发送数据流，也不能期望UDP将这个数据流分割成为许多不同的相关联的用户数据报。相反，每个请求必须足够小，使其能够装入到用户数据报中。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br/>
        <w:t>    ●  UDP</w:t>
      </w:r>
      <w:r>
        <w:rPr>
          <w:rFonts w:ascii="ˎ̥" w:hAnsi="ˎ̥"/>
          <w:sz w:val="18"/>
          <w:szCs w:val="18"/>
        </w:rPr>
        <w:t>报文交互中含有确认报文吗？阐述此特性的优缺点。</w:t>
      </w:r>
    </w:p>
    <w:p w:rsidR="00E043EA" w:rsidRDefault="00A25293">
      <w:pPr>
        <w:tabs>
          <w:tab w:val="left" w:pos="1200"/>
        </w:tabs>
        <w:spacing w:line="400" w:lineRule="exact"/>
        <w:ind w:left="720"/>
        <w:rPr>
          <w:rFonts w:ascii="宋体" w:hAnsi="宋体"/>
        </w:rPr>
      </w:pPr>
      <w:r>
        <w:rPr>
          <w:rFonts w:ascii="宋体" w:hAnsi="宋体" w:hint="eastAsia"/>
        </w:rPr>
        <w:t>没有，优点：提高传输效率；缺点：在传输过程中可能有丢失、重复、乱序的现象。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br/>
        <w:t xml:space="preserve">6. 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上使用协议编辑器向主机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发送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报文，其中：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目的</w:t>
      </w:r>
      <w:r>
        <w:rPr>
          <w:rFonts w:ascii="ˎ̥" w:hAnsi="ˎ̥"/>
          <w:sz w:val="18"/>
          <w:szCs w:val="18"/>
        </w:rPr>
        <w:t>MAC</w:t>
      </w:r>
      <w:r>
        <w:rPr>
          <w:rFonts w:ascii="ˎ̥" w:hAnsi="ˎ̥"/>
          <w:sz w:val="18"/>
          <w:szCs w:val="18"/>
        </w:rPr>
        <w:t>地址：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的</w:t>
      </w:r>
      <w:r>
        <w:rPr>
          <w:rFonts w:ascii="ˎ̥" w:hAnsi="ˎ̥"/>
          <w:sz w:val="18"/>
          <w:szCs w:val="18"/>
        </w:rPr>
        <w:t>MAC</w:t>
      </w:r>
      <w:r>
        <w:rPr>
          <w:rFonts w:ascii="ˎ̥" w:hAnsi="ˎ̥"/>
          <w:sz w:val="18"/>
          <w:szCs w:val="18"/>
        </w:rPr>
        <w:t>地址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目的</w:t>
      </w:r>
      <w:r>
        <w:rPr>
          <w:rFonts w:ascii="ˎ̥" w:hAnsi="ˎ̥"/>
          <w:sz w:val="18"/>
          <w:szCs w:val="18"/>
        </w:rPr>
        <w:t>IP</w:t>
      </w:r>
      <w:r>
        <w:rPr>
          <w:rFonts w:ascii="ˎ̥" w:hAnsi="ˎ̥"/>
          <w:sz w:val="18"/>
          <w:szCs w:val="18"/>
        </w:rPr>
        <w:t>地址：主机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的</w:t>
      </w:r>
      <w:r>
        <w:rPr>
          <w:rFonts w:ascii="ˎ̥" w:hAnsi="ˎ̥"/>
          <w:sz w:val="18"/>
          <w:szCs w:val="18"/>
        </w:rPr>
        <w:t>IP</w:t>
      </w:r>
      <w:r>
        <w:rPr>
          <w:rFonts w:ascii="ˎ̥" w:hAnsi="ˎ̥"/>
          <w:sz w:val="18"/>
          <w:szCs w:val="18"/>
        </w:rPr>
        <w:t>地址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目的端口：</w:t>
      </w:r>
      <w:r>
        <w:rPr>
          <w:rFonts w:ascii="ˎ̥" w:hAnsi="ˎ̥"/>
          <w:sz w:val="18"/>
          <w:szCs w:val="18"/>
        </w:rPr>
        <w:t>2483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校验和：</w:t>
      </w:r>
      <w:r>
        <w:rPr>
          <w:rFonts w:ascii="ˎ̥" w:hAnsi="ˎ̥"/>
          <w:sz w:val="18"/>
          <w:szCs w:val="18"/>
        </w:rPr>
        <w:t>0</w:t>
      </w:r>
      <w:r>
        <w:rPr>
          <w:rFonts w:ascii="ˎ̥" w:hAnsi="ˎ̥"/>
          <w:sz w:val="18"/>
          <w:szCs w:val="18"/>
        </w:rPr>
        <w:br/>
      </w:r>
      <w:r>
        <w:rPr>
          <w:rFonts w:ascii="ˎ̥" w:hAnsi="ˎ̥"/>
          <w:sz w:val="18"/>
          <w:szCs w:val="18"/>
        </w:rPr>
        <w:lastRenderedPageBreak/>
        <w:t xml:space="preserve">    </w:t>
      </w:r>
      <w:r>
        <w:rPr>
          <w:rFonts w:ascii="ˎ̥" w:hAnsi="ˎ̥"/>
          <w:sz w:val="18"/>
          <w:szCs w:val="18"/>
        </w:rPr>
        <w:t>发送此报文，并回答以下问题：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上的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通信程序是否接收到此数据包？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是否可以使用</w:t>
      </w:r>
      <w:r>
        <w:rPr>
          <w:rFonts w:ascii="ˎ̥" w:hAnsi="ˎ̥"/>
          <w:sz w:val="18"/>
          <w:szCs w:val="18"/>
        </w:rPr>
        <w:t>0</w:t>
      </w:r>
      <w:r>
        <w:rPr>
          <w:rFonts w:ascii="ˎ̥" w:hAnsi="ˎ̥"/>
          <w:sz w:val="18"/>
          <w:szCs w:val="18"/>
        </w:rPr>
        <w:t>作为校验和进行通信？</w:t>
      </w: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宋体" w:hAnsi="宋体" w:hint="eastAsia"/>
        </w:rPr>
        <w:t xml:space="preserve">       主机E可以收到数据包。UDP可以使用0作为校验和进行通信。</w:t>
      </w:r>
      <w:r>
        <w:rPr>
          <w:rFonts w:ascii="ˎ̥" w:hAnsi="ˎ̥"/>
          <w:sz w:val="18"/>
          <w:szCs w:val="18"/>
        </w:rPr>
        <w:br/>
        <w:t xml:space="preserve">7. 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关闭服务端，主机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关闭客户端。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练习三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广播通信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本练习将主机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作为一组进行实验。</w:t>
      </w:r>
      <w:r>
        <w:rPr>
          <w:rFonts w:ascii="ˎ̥" w:hAnsi="ˎ̥"/>
          <w:sz w:val="18"/>
          <w:szCs w:val="18"/>
        </w:rPr>
        <w:br/>
        <w:t xml:space="preserve">1. 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上启动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实验平台工具栏中的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，作为服务器端，监听端口设为</w:t>
      </w:r>
      <w:r>
        <w:rPr>
          <w:rFonts w:ascii="ˎ̥" w:hAnsi="ˎ̥"/>
          <w:sz w:val="18"/>
          <w:szCs w:val="18"/>
        </w:rPr>
        <w:t>2483</w:t>
      </w:r>
      <w:r>
        <w:rPr>
          <w:rFonts w:ascii="ˎ̥" w:hAnsi="ˎ̥"/>
          <w:sz w:val="18"/>
          <w:szCs w:val="18"/>
        </w:rPr>
        <w:t>。</w:t>
      </w:r>
    </w:p>
    <w:p w:rsidR="00F1454F" w:rsidRDefault="00A25293" w:rsidP="00F1454F">
      <w:pPr>
        <w:ind w:firstLineChars="300" w:firstLine="630"/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269230" cy="4058285"/>
            <wp:effectExtent l="0" t="0" r="7620" b="184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br/>
      </w: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F1454F" w:rsidRDefault="00F1454F" w:rsidP="00F1454F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 w:rsidP="00F1454F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 xml:space="preserve">2. 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启动协议分析器捕获数据，并设置过滤条件（提取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协议）。</w:t>
      </w:r>
    </w:p>
    <w:p w:rsidR="00E043EA" w:rsidRDefault="00A25293">
      <w:pPr>
        <w:ind w:firstLineChars="300" w:firstLine="630"/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3323590" cy="2533650"/>
            <wp:effectExtent l="0" t="0" r="1016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br/>
        <w:t xml:space="preserve">3. 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上启动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实验平台工具栏中的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，作为客户端，以</w:t>
      </w:r>
      <w:r>
        <w:rPr>
          <w:rFonts w:ascii="ˎ̥" w:hAnsi="ˎ̥"/>
          <w:sz w:val="18"/>
          <w:szCs w:val="18"/>
        </w:rPr>
        <w:t>255.255.255.255</w:t>
      </w:r>
      <w:r>
        <w:rPr>
          <w:rFonts w:ascii="ˎ̥" w:hAnsi="ˎ̥"/>
          <w:sz w:val="18"/>
          <w:szCs w:val="18"/>
        </w:rPr>
        <w:t>为目的地址，以</w:t>
      </w:r>
      <w:r>
        <w:rPr>
          <w:rFonts w:ascii="ˎ̥" w:hAnsi="ˎ̥"/>
          <w:sz w:val="18"/>
          <w:szCs w:val="18"/>
        </w:rPr>
        <w:t>2483</w:t>
      </w:r>
      <w:r>
        <w:rPr>
          <w:rFonts w:ascii="ˎ̥" w:hAnsi="ˎ̥"/>
          <w:sz w:val="18"/>
          <w:szCs w:val="18"/>
        </w:rPr>
        <w:t>为端口，填写数据并发送。</w:t>
      </w:r>
      <w:r>
        <w:rPr>
          <w:rFonts w:ascii="ˎ̥" w:hAnsi="ˎ̥"/>
          <w:sz w:val="18"/>
          <w:szCs w:val="18"/>
        </w:rPr>
        <w:br/>
        <w:t xml:space="preserve">4.  </w:t>
      </w:r>
      <w:r>
        <w:rPr>
          <w:rFonts w:ascii="ˎ̥" w:hAnsi="ˎ̥"/>
          <w:sz w:val="18"/>
          <w:szCs w:val="18"/>
        </w:rPr>
        <w:t>察看主机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上的</w:t>
      </w:r>
      <w:r>
        <w:rPr>
          <w:rFonts w:ascii="ˎ̥" w:hAnsi="ˎ̥"/>
          <w:sz w:val="18"/>
          <w:szCs w:val="18"/>
        </w:rPr>
        <w:t>“UDP</w:t>
      </w:r>
      <w:r>
        <w:rPr>
          <w:rFonts w:ascii="ˎ̥" w:hAnsi="ˎ̥"/>
          <w:sz w:val="18"/>
          <w:szCs w:val="18"/>
        </w:rPr>
        <w:t>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接收的信息。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哪台主机能够接收到主机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发送的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报文？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主机</w:t>
      </w:r>
      <w:r>
        <w:rPr>
          <w:rFonts w:ascii="ˎ̥" w:hAnsi="ˎ̥" w:hint="eastAsia"/>
          <w:sz w:val="18"/>
          <w:szCs w:val="18"/>
        </w:rPr>
        <w:t>B</w:t>
      </w:r>
      <w:r>
        <w:rPr>
          <w:rFonts w:ascii="ˎ̥" w:hAnsi="ˎ̥" w:hint="eastAsia"/>
          <w:sz w:val="18"/>
          <w:szCs w:val="18"/>
        </w:rPr>
        <w:t>、</w:t>
      </w:r>
      <w:r>
        <w:rPr>
          <w:rFonts w:ascii="ˎ̥" w:hAnsi="ˎ̥" w:hint="eastAsia"/>
          <w:sz w:val="18"/>
          <w:szCs w:val="18"/>
        </w:rPr>
        <w:t>C</w:t>
      </w:r>
      <w:r>
        <w:rPr>
          <w:rFonts w:ascii="ˎ̥" w:hAnsi="ˎ̥" w:hint="eastAsia"/>
          <w:sz w:val="18"/>
          <w:szCs w:val="18"/>
        </w:rPr>
        <w:t>、</w:t>
      </w:r>
      <w:r>
        <w:rPr>
          <w:rFonts w:ascii="ˎ̥" w:hAnsi="ˎ̥" w:hint="eastAsia"/>
          <w:sz w:val="18"/>
          <w:szCs w:val="18"/>
        </w:rPr>
        <w:t>D</w:t>
      </w:r>
      <w:r>
        <w:rPr>
          <w:rFonts w:ascii="ˎ̥" w:hAnsi="ˎ̥" w:hint="eastAsia"/>
          <w:sz w:val="18"/>
          <w:szCs w:val="18"/>
        </w:rPr>
        <w:t>、</w:t>
      </w:r>
      <w:r>
        <w:rPr>
          <w:rFonts w:ascii="ˎ̥" w:hAnsi="ˎ̥" w:hint="eastAsia"/>
          <w:sz w:val="18"/>
          <w:szCs w:val="18"/>
        </w:rPr>
        <w:t>E</w:t>
      </w:r>
      <w:r>
        <w:rPr>
          <w:rFonts w:ascii="ˎ̥" w:hAnsi="ˎ̥" w:hint="eastAsia"/>
          <w:sz w:val="18"/>
          <w:szCs w:val="18"/>
        </w:rPr>
        <w:t>、</w:t>
      </w:r>
      <w:r>
        <w:rPr>
          <w:rFonts w:ascii="ˎ̥" w:hAnsi="ˎ̥" w:hint="eastAsia"/>
          <w:sz w:val="18"/>
          <w:szCs w:val="18"/>
        </w:rPr>
        <w:t>F</w:t>
      </w:r>
      <w:r>
        <w:rPr>
          <w:rFonts w:ascii="ˎ̥" w:hAnsi="ˎ̥" w:hint="eastAsia"/>
          <w:sz w:val="18"/>
          <w:szCs w:val="18"/>
        </w:rPr>
        <w:t>都收到了主机</w:t>
      </w:r>
      <w:r>
        <w:rPr>
          <w:rFonts w:ascii="ˎ̥" w:hAnsi="ˎ̥" w:hint="eastAsia"/>
          <w:sz w:val="18"/>
          <w:szCs w:val="18"/>
        </w:rPr>
        <w:t>A</w:t>
      </w:r>
      <w:r>
        <w:rPr>
          <w:rFonts w:ascii="ˎ̥" w:hAnsi="ˎ̥" w:hint="eastAsia"/>
          <w:sz w:val="18"/>
          <w:szCs w:val="18"/>
        </w:rPr>
        <w:t>发送的</w:t>
      </w:r>
      <w:r>
        <w:rPr>
          <w:rFonts w:ascii="ˎ̥" w:hAnsi="ˎ̥" w:hint="eastAsia"/>
          <w:sz w:val="18"/>
          <w:szCs w:val="18"/>
        </w:rPr>
        <w:t>UDP</w:t>
      </w:r>
      <w:r>
        <w:rPr>
          <w:rFonts w:ascii="ˎ̥" w:hAnsi="ˎ̥" w:hint="eastAsia"/>
          <w:sz w:val="18"/>
          <w:szCs w:val="18"/>
        </w:rPr>
        <w:t>报文</w:t>
      </w:r>
    </w:p>
    <w:p w:rsidR="00E043EA" w:rsidRDefault="00A25293">
      <w:pPr>
        <w:ind w:firstLineChars="300" w:firstLine="630"/>
      </w:pPr>
      <w:r>
        <w:rPr>
          <w:noProof/>
        </w:rPr>
        <w:drawing>
          <wp:inline distT="0" distB="0" distL="114300" distR="114300">
            <wp:extent cx="5271770" cy="2360295"/>
            <wp:effectExtent l="0" t="0" r="5080" b="19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43EA" w:rsidRDefault="00A25293">
      <w:pPr>
        <w:ind w:firstLineChars="300" w:firstLine="630"/>
        <w:rPr>
          <w:rFonts w:ascii="ˎ̥" w:hAnsi="ˎ̥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>
            <wp:extent cx="5265420" cy="2372360"/>
            <wp:effectExtent l="0" t="0" r="1143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t xml:space="preserve">5.  </w:t>
      </w:r>
      <w:r>
        <w:rPr>
          <w:rFonts w:ascii="ˎ̥" w:hAnsi="ˎ̥"/>
          <w:sz w:val="18"/>
          <w:szCs w:val="18"/>
        </w:rPr>
        <w:t>察看协议分析器上捕获的</w:t>
      </w:r>
      <w:r>
        <w:rPr>
          <w:rFonts w:ascii="ˎ̥" w:hAnsi="ˎ̥"/>
          <w:sz w:val="18"/>
          <w:szCs w:val="18"/>
        </w:rPr>
        <w:t>UDP</w:t>
      </w:r>
      <w:r>
        <w:rPr>
          <w:rFonts w:ascii="ˎ̥" w:hAnsi="ˎ̥"/>
          <w:sz w:val="18"/>
          <w:szCs w:val="18"/>
        </w:rPr>
        <w:t>报文，并回答以下问题：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发送的报文的目的</w:t>
      </w:r>
      <w:r>
        <w:rPr>
          <w:rFonts w:ascii="ˎ̥" w:hAnsi="ˎ̥"/>
          <w:sz w:val="18"/>
          <w:szCs w:val="18"/>
        </w:rPr>
        <w:t>MAC</w:t>
      </w:r>
      <w:r>
        <w:rPr>
          <w:rFonts w:ascii="ˎ̥" w:hAnsi="ˎ̥"/>
          <w:sz w:val="18"/>
          <w:szCs w:val="18"/>
        </w:rPr>
        <w:t>地址和目的</w:t>
      </w:r>
      <w:r>
        <w:rPr>
          <w:rFonts w:ascii="ˎ̥" w:hAnsi="ˎ̥"/>
          <w:sz w:val="18"/>
          <w:szCs w:val="18"/>
        </w:rPr>
        <w:t>IP</w:t>
      </w:r>
      <w:r>
        <w:rPr>
          <w:rFonts w:ascii="ˎ̥" w:hAnsi="ˎ̥"/>
          <w:sz w:val="18"/>
          <w:szCs w:val="18"/>
        </w:rPr>
        <w:t>地址的含义是什么？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地址为</w:t>
      </w:r>
      <w:r>
        <w:rPr>
          <w:rFonts w:ascii="ˎ̥" w:hAnsi="ˎ̥" w:hint="eastAsia"/>
          <w:sz w:val="18"/>
          <w:szCs w:val="18"/>
        </w:rPr>
        <w:t>FFFFFF-FFFFFF</w:t>
      </w:r>
      <w:r>
        <w:rPr>
          <w:rFonts w:ascii="ˎ̥" w:hAnsi="ˎ̥" w:hint="eastAsia"/>
          <w:sz w:val="18"/>
          <w:szCs w:val="18"/>
        </w:rPr>
        <w:t>，是广播地址；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目的</w:t>
      </w:r>
      <w:r>
        <w:rPr>
          <w:rFonts w:ascii="ˎ̥" w:hAnsi="ˎ̥" w:hint="eastAsia"/>
          <w:sz w:val="18"/>
          <w:szCs w:val="18"/>
        </w:rPr>
        <w:t>IP</w:t>
      </w:r>
      <w:r>
        <w:rPr>
          <w:rFonts w:ascii="ˎ̥" w:hAnsi="ˎ̥" w:hint="eastAsia"/>
          <w:sz w:val="18"/>
          <w:szCs w:val="18"/>
        </w:rPr>
        <w:t>地址为</w:t>
      </w:r>
      <w:r>
        <w:rPr>
          <w:rFonts w:ascii="ˎ̥" w:hAnsi="ˎ̥" w:hint="eastAsia"/>
          <w:sz w:val="18"/>
          <w:szCs w:val="18"/>
        </w:rPr>
        <w:t>255.255.255.255</w:t>
      </w:r>
      <w:r>
        <w:rPr>
          <w:rFonts w:ascii="ˎ̥" w:hAnsi="ˎ̥" w:hint="eastAsia"/>
          <w:sz w:val="18"/>
          <w:szCs w:val="18"/>
        </w:rPr>
        <w:t>，是受限广播地址。</w:t>
      </w:r>
    </w:p>
    <w:p w:rsidR="00E043EA" w:rsidRDefault="00E043EA">
      <w:pPr>
        <w:ind w:firstLineChars="300" w:firstLine="540"/>
        <w:rPr>
          <w:rFonts w:ascii="ˎ̥" w:hAnsi="ˎ̥" w:hint="eastAsia"/>
          <w:sz w:val="18"/>
          <w:szCs w:val="18"/>
        </w:rPr>
      </w:pP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主机</w:t>
      </w:r>
      <w:r>
        <w:rPr>
          <w:rFonts w:ascii="ˎ̥" w:hAnsi="ˎ̥" w:hint="eastAsia"/>
          <w:sz w:val="18"/>
          <w:szCs w:val="18"/>
        </w:rPr>
        <w:t>A</w:t>
      </w:r>
      <w:r>
        <w:rPr>
          <w:rFonts w:ascii="ˎ̥" w:hAnsi="ˎ̥" w:hint="eastAsia"/>
          <w:sz w:val="18"/>
          <w:szCs w:val="18"/>
        </w:rPr>
        <w:t>发送的报文的目的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地址为某一主机的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地址，而目的</w:t>
      </w:r>
      <w:r>
        <w:rPr>
          <w:rFonts w:ascii="ˎ̥" w:hAnsi="ˎ̥" w:hint="eastAsia"/>
          <w:sz w:val="18"/>
          <w:szCs w:val="18"/>
        </w:rPr>
        <w:t>IP</w:t>
      </w:r>
      <w:r>
        <w:rPr>
          <w:rFonts w:ascii="ˎ̥" w:hAnsi="ˎ̥" w:hint="eastAsia"/>
          <w:sz w:val="18"/>
          <w:szCs w:val="18"/>
        </w:rPr>
        <w:t>地址无论是某一主机的</w:t>
      </w:r>
      <w:r>
        <w:rPr>
          <w:rFonts w:ascii="ˎ̥" w:hAnsi="ˎ̥" w:hint="eastAsia"/>
          <w:sz w:val="18"/>
          <w:szCs w:val="18"/>
        </w:rPr>
        <w:t>IP</w:t>
      </w:r>
      <w:r>
        <w:rPr>
          <w:rFonts w:ascii="ˎ̥" w:hAnsi="ˎ̥" w:hint="eastAsia"/>
          <w:sz w:val="18"/>
          <w:szCs w:val="18"/>
        </w:rPr>
        <w:t>地址，还是</w:t>
      </w:r>
      <w:r>
        <w:rPr>
          <w:rFonts w:ascii="ˎ̥" w:hAnsi="ˎ̥" w:hint="eastAsia"/>
          <w:sz w:val="18"/>
          <w:szCs w:val="18"/>
        </w:rPr>
        <w:t>255.255.255.255</w:t>
      </w:r>
      <w:r>
        <w:rPr>
          <w:rFonts w:ascii="ˎ̥" w:hAnsi="ˎ̥" w:hint="eastAsia"/>
          <w:sz w:val="18"/>
          <w:szCs w:val="18"/>
        </w:rPr>
        <w:t>，结果都是只有目的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地址所对应的主机可收到主机</w:t>
      </w:r>
      <w:r>
        <w:rPr>
          <w:rFonts w:ascii="ˎ̥" w:hAnsi="ˎ̥" w:hint="eastAsia"/>
          <w:sz w:val="18"/>
          <w:szCs w:val="18"/>
        </w:rPr>
        <w:t>A</w:t>
      </w:r>
      <w:r>
        <w:rPr>
          <w:rFonts w:ascii="ˎ̥" w:hAnsi="ˎ̥" w:hint="eastAsia"/>
          <w:sz w:val="18"/>
          <w:szCs w:val="18"/>
        </w:rPr>
        <w:t>发送的报文。因为目的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地址对应主机才是真正接收数据的主机（前提是目的</w:t>
      </w:r>
      <w:r>
        <w:rPr>
          <w:rFonts w:ascii="ˎ̥" w:hAnsi="ˎ̥" w:hint="eastAsia"/>
          <w:sz w:val="18"/>
          <w:szCs w:val="18"/>
        </w:rPr>
        <w:t>IP</w:t>
      </w:r>
      <w:r>
        <w:rPr>
          <w:rFonts w:ascii="ˎ̥" w:hAnsi="ˎ̥" w:hint="eastAsia"/>
          <w:sz w:val="18"/>
          <w:szCs w:val="18"/>
        </w:rPr>
        <w:t>是有效的）。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有两种情况：如果目的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为广播地址，则结果为所有主机都可接收主机</w:t>
      </w:r>
      <w:r>
        <w:rPr>
          <w:rFonts w:ascii="ˎ̥" w:hAnsi="ˎ̥" w:hint="eastAsia"/>
          <w:sz w:val="18"/>
          <w:szCs w:val="18"/>
        </w:rPr>
        <w:t>A</w:t>
      </w:r>
      <w:r>
        <w:rPr>
          <w:rFonts w:ascii="ˎ̥" w:hAnsi="ˎ̥" w:hint="eastAsia"/>
          <w:sz w:val="18"/>
          <w:szCs w:val="18"/>
        </w:rPr>
        <w:t>的报文；如果目的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为某一主机的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，则主机</w:t>
      </w:r>
      <w:r>
        <w:rPr>
          <w:rFonts w:ascii="ˎ̥" w:hAnsi="ˎ̥" w:hint="eastAsia"/>
          <w:sz w:val="18"/>
          <w:szCs w:val="18"/>
        </w:rPr>
        <w:t>A</w:t>
      </w:r>
      <w:r>
        <w:rPr>
          <w:rFonts w:ascii="ˎ̥" w:hAnsi="ˎ̥" w:hint="eastAsia"/>
          <w:sz w:val="18"/>
          <w:szCs w:val="18"/>
        </w:rPr>
        <w:t>发送的数据只能被该主机接收。</w:t>
      </w:r>
    </w:p>
    <w:p w:rsidR="00E043EA" w:rsidRDefault="00A25293">
      <w:pPr>
        <w:ind w:firstLineChars="300" w:firstLine="540"/>
        <w:rPr>
          <w:rFonts w:ascii="ˎ̥" w:hAnsi="ˎ̥" w:hint="eastAsia"/>
          <w:sz w:val="18"/>
          <w:szCs w:val="18"/>
        </w:rPr>
      </w:pPr>
      <w:r>
        <w:rPr>
          <w:rFonts w:ascii="ˎ̥" w:hAnsi="ˎ̥" w:hint="eastAsia"/>
          <w:sz w:val="18"/>
          <w:szCs w:val="18"/>
        </w:rPr>
        <w:t>原因：目的</w:t>
      </w:r>
      <w:r>
        <w:rPr>
          <w:rFonts w:ascii="ˎ̥" w:hAnsi="ˎ̥" w:hint="eastAsia"/>
          <w:sz w:val="18"/>
          <w:szCs w:val="18"/>
        </w:rPr>
        <w:t>MAC</w:t>
      </w:r>
      <w:r>
        <w:rPr>
          <w:rFonts w:ascii="ˎ̥" w:hAnsi="ˎ̥" w:hint="eastAsia"/>
          <w:sz w:val="18"/>
          <w:szCs w:val="18"/>
        </w:rPr>
        <w:t>地址对应主机才是真正接收数据的主机（前提是目的</w:t>
      </w:r>
      <w:r>
        <w:rPr>
          <w:rFonts w:ascii="ˎ̥" w:hAnsi="ˎ̥" w:hint="eastAsia"/>
          <w:sz w:val="18"/>
          <w:szCs w:val="18"/>
        </w:rPr>
        <w:t>IP</w:t>
      </w:r>
      <w:r>
        <w:rPr>
          <w:rFonts w:ascii="ˎ̥" w:hAnsi="ˎ̥" w:hint="eastAsia"/>
          <w:sz w:val="18"/>
          <w:szCs w:val="18"/>
        </w:rPr>
        <w:t>是有效的）。</w:t>
      </w:r>
    </w:p>
    <w:sectPr w:rsidR="00E043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A1F" w:rsidRDefault="00FA3A1F" w:rsidP="00FF3803">
      <w:r>
        <w:separator/>
      </w:r>
    </w:p>
  </w:endnote>
  <w:endnote w:type="continuationSeparator" w:id="0">
    <w:p w:rsidR="00FA3A1F" w:rsidRDefault="00FA3A1F" w:rsidP="00FF3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A1F" w:rsidRDefault="00FA3A1F" w:rsidP="00FF3803">
      <w:r>
        <w:separator/>
      </w:r>
    </w:p>
  </w:footnote>
  <w:footnote w:type="continuationSeparator" w:id="0">
    <w:p w:rsidR="00FA3A1F" w:rsidRDefault="00FA3A1F" w:rsidP="00FF38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852"/>
    <w:rsid w:val="00076703"/>
    <w:rsid w:val="000C68E6"/>
    <w:rsid w:val="00116693"/>
    <w:rsid w:val="001B22F6"/>
    <w:rsid w:val="002865E4"/>
    <w:rsid w:val="002C0A84"/>
    <w:rsid w:val="00317D4D"/>
    <w:rsid w:val="003676AD"/>
    <w:rsid w:val="003B7101"/>
    <w:rsid w:val="003E37B1"/>
    <w:rsid w:val="00665B39"/>
    <w:rsid w:val="00736D31"/>
    <w:rsid w:val="00751946"/>
    <w:rsid w:val="007F272F"/>
    <w:rsid w:val="008820DB"/>
    <w:rsid w:val="0088522F"/>
    <w:rsid w:val="008D429F"/>
    <w:rsid w:val="00935EE3"/>
    <w:rsid w:val="009F2852"/>
    <w:rsid w:val="00A25293"/>
    <w:rsid w:val="00E0001C"/>
    <w:rsid w:val="00E043EA"/>
    <w:rsid w:val="00EA2ABC"/>
    <w:rsid w:val="00F1454F"/>
    <w:rsid w:val="00F60DFD"/>
    <w:rsid w:val="00F848D5"/>
    <w:rsid w:val="00FA3A1F"/>
    <w:rsid w:val="00FF3803"/>
    <w:rsid w:val="04DC220A"/>
    <w:rsid w:val="3112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17CF4BC-CD6C-4210-B9C6-0486A65E8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341</Words>
  <Characters>1948</Characters>
  <Application>Microsoft Office Word</Application>
  <DocSecurity>0</DocSecurity>
  <Lines>16</Lines>
  <Paragraphs>4</Paragraphs>
  <ScaleCrop>false</ScaleCrop>
  <Company>JLCSS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HQDX</dc:creator>
  <cp:lastModifiedBy>MGM</cp:lastModifiedBy>
  <cp:revision>50</cp:revision>
  <dcterms:created xsi:type="dcterms:W3CDTF">2017-05-27T11:09:00Z</dcterms:created>
  <dcterms:modified xsi:type="dcterms:W3CDTF">2017-06-05T05:30:00Z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