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line="312" w:lineRule="auto"/>
        <w:jc w:val="center"/>
        <w:outlineLvl w:val="1"/>
        <w:rPr>
          <w:rFonts w:ascii="宋体" w:hAnsi="宋体" w:eastAsia="宋体"/>
          <w:b/>
          <w:bCs/>
          <w:kern w:val="28"/>
          <w:sz w:val="44"/>
          <w:szCs w:val="44"/>
        </w:rPr>
      </w:pPr>
      <w:r>
        <w:rPr>
          <w:rFonts w:hint="eastAsia" w:ascii="宋体" w:hAnsi="宋体" w:eastAsia="宋体"/>
          <w:b/>
          <w:bCs/>
          <w:kern w:val="28"/>
          <w:sz w:val="44"/>
          <w:szCs w:val="44"/>
        </w:rPr>
        <w:t>实验</w:t>
      </w:r>
      <w:r>
        <w:rPr>
          <w:rFonts w:hint="eastAsia" w:ascii="宋体" w:hAnsi="宋体" w:eastAsia="宋体"/>
          <w:b/>
          <w:bCs/>
          <w:kern w:val="28"/>
          <w:sz w:val="44"/>
          <w:szCs w:val="44"/>
          <w:lang w:val="en-US" w:eastAsia="zh-CN"/>
        </w:rPr>
        <w:t>六</w:t>
      </w:r>
      <w:r>
        <w:rPr>
          <w:rFonts w:hint="eastAsia" w:ascii="宋体" w:hAnsi="宋体" w:eastAsia="宋体"/>
          <w:b/>
          <w:bCs/>
          <w:kern w:val="28"/>
          <w:sz w:val="44"/>
          <w:szCs w:val="44"/>
        </w:rPr>
        <w:t xml:space="preserve"> </w:t>
      </w:r>
      <w:r>
        <w:rPr>
          <w:rFonts w:ascii="宋体" w:hAnsi="宋体" w:eastAsia="宋体"/>
          <w:b/>
          <w:bCs/>
          <w:kern w:val="28"/>
          <w:sz w:val="44"/>
          <w:szCs w:val="44"/>
        </w:rPr>
        <w:t>BP神经网络算法</w:t>
      </w:r>
    </w:p>
    <w:p>
      <w:pPr>
        <w:widowControl/>
        <w:jc w:val="left"/>
        <w:rPr>
          <w:rFonts w:ascii="宋体" w:hAnsi="宋体" w:eastAsia="宋体"/>
          <w:b/>
          <w:bCs/>
          <w:sz w:val="28"/>
          <w:szCs w:val="28"/>
        </w:rPr>
      </w:pPr>
      <w:r>
        <w:rPr>
          <w:rFonts w:hint="eastAsia" w:ascii="宋体" w:hAnsi="宋体" w:eastAsia="宋体"/>
          <w:b/>
          <w:bCs/>
          <w:sz w:val="28"/>
          <w:szCs w:val="28"/>
        </w:rPr>
        <w:t>【实验目的】</w:t>
      </w:r>
    </w:p>
    <w:p>
      <w:pPr>
        <w:widowControl/>
        <w:jc w:val="left"/>
        <w:rPr>
          <w:rFonts w:ascii="宋体" w:hAnsi="宋体" w:eastAsia="宋体"/>
          <w:sz w:val="28"/>
          <w:szCs w:val="28"/>
        </w:rPr>
      </w:pPr>
      <w:r>
        <w:rPr>
          <w:rFonts w:hint="eastAsia" w:ascii="宋体" w:hAnsi="宋体" w:eastAsia="宋体"/>
          <w:sz w:val="28"/>
          <w:szCs w:val="28"/>
        </w:rPr>
        <w:t>编程实现</w:t>
      </w:r>
      <w:r>
        <w:rPr>
          <w:rFonts w:ascii="宋体" w:hAnsi="宋体" w:eastAsia="宋体"/>
          <w:sz w:val="28"/>
          <w:szCs w:val="28"/>
        </w:rPr>
        <w:t>BP神经网络算法；理解算法原理</w:t>
      </w:r>
    </w:p>
    <w:p>
      <w:pPr>
        <w:widowControl/>
        <w:jc w:val="left"/>
        <w:rPr>
          <w:rFonts w:ascii="宋体" w:hAnsi="宋体" w:eastAsia="宋体"/>
          <w:sz w:val="28"/>
          <w:szCs w:val="28"/>
        </w:rPr>
      </w:pPr>
      <w:r>
        <w:rPr>
          <w:rFonts w:hint="eastAsia" w:ascii="宋体" w:hAnsi="宋体" w:eastAsia="宋体"/>
          <w:sz w:val="28"/>
          <w:szCs w:val="28"/>
        </w:rPr>
        <w:t>【</w:t>
      </w:r>
      <w:r>
        <w:rPr>
          <w:rFonts w:hint="eastAsia" w:ascii="宋体" w:hAnsi="宋体" w:eastAsia="宋体"/>
          <w:b/>
          <w:bCs/>
          <w:sz w:val="28"/>
          <w:szCs w:val="28"/>
        </w:rPr>
        <w:t>实验内容</w:t>
      </w:r>
      <w:r>
        <w:rPr>
          <w:rFonts w:hint="eastAsia" w:ascii="宋体" w:hAnsi="宋体" w:eastAsia="宋体"/>
          <w:sz w:val="28"/>
          <w:szCs w:val="28"/>
        </w:rPr>
        <w:t>】</w:t>
      </w:r>
    </w:p>
    <w:p>
      <w:pPr>
        <w:widowControl/>
        <w:ind w:firstLine="420"/>
        <w:rPr>
          <w:rFonts w:ascii="宋体" w:hAnsi="宋体" w:eastAsia="宋体"/>
          <w:sz w:val="28"/>
          <w:szCs w:val="28"/>
        </w:rPr>
      </w:pPr>
      <w:r>
        <w:rPr>
          <w:rFonts w:hint="eastAsia" w:ascii="宋体" w:hAnsi="宋体" w:eastAsia="宋体"/>
          <w:sz w:val="28"/>
          <w:szCs w:val="28"/>
        </w:rPr>
        <w:t>将</w:t>
      </w:r>
      <w:r>
        <w:rPr>
          <w:rFonts w:ascii="宋体" w:hAnsi="宋体" w:eastAsia="宋体"/>
          <w:sz w:val="28"/>
          <w:szCs w:val="28"/>
        </w:rPr>
        <w:t>Iris（鸢尾花）数据集分为训练集（Iris-train.txt）和测试集（Iris-test.txt），分别含75</w:t>
      </w:r>
      <w:bookmarkStart w:id="0" w:name="_GoBack"/>
      <w:bookmarkEnd w:id="0"/>
      <w:r>
        <w:rPr>
          <w:rFonts w:ascii="宋体" w:hAnsi="宋体" w:eastAsia="宋体"/>
          <w:sz w:val="28"/>
          <w:szCs w:val="28"/>
        </w:rPr>
        <w:t>个样本，每个集合中每种花各有25个样本。为了方便训练，将3类花分别编号为1，2，3 。使用这些数据训练一个4输入（分别对应4个特征）、隐含层（10个神经元）、3输出（分别对应该样本属于某一品种的可能性大小）的神经网络（4*10*3）。</w:t>
      </w:r>
    </w:p>
    <w:p>
      <w:pPr>
        <w:widowControl/>
        <w:ind w:firstLine="420"/>
        <w:rPr>
          <w:rFonts w:ascii="宋体" w:hAnsi="宋体" w:eastAsia="宋体"/>
          <w:sz w:val="28"/>
          <w:szCs w:val="28"/>
        </w:rPr>
      </w:pPr>
      <w:r>
        <w:rPr>
          <w:rFonts w:hint="eastAsia" w:ascii="宋体" w:hAnsi="宋体" w:eastAsia="宋体"/>
          <w:sz w:val="28"/>
          <w:szCs w:val="28"/>
        </w:rPr>
        <w:t>使用训练集对网络进行训练，再预测测试集中每个样本的标签，并输出预测准确率（独立运行</w:t>
      </w:r>
      <w:r>
        <w:rPr>
          <w:rFonts w:ascii="宋体" w:hAnsi="宋体" w:eastAsia="宋体"/>
          <w:sz w:val="28"/>
          <w:szCs w:val="28"/>
        </w:rPr>
        <w:t>10次，列出10次的准确率，并输出平均准确率和标准差）。</w:t>
      </w:r>
    </w:p>
    <w:p>
      <w:pPr>
        <w:widowControl/>
        <w:rPr>
          <w:rFonts w:ascii="宋体" w:hAnsi="宋体" w:eastAsia="宋体"/>
          <w:sz w:val="28"/>
          <w:szCs w:val="28"/>
        </w:rPr>
      </w:pPr>
      <w:r>
        <w:rPr>
          <w:rFonts w:hint="eastAsia" w:ascii="宋体" w:hAnsi="宋体" w:eastAsia="宋体"/>
          <w:sz w:val="28"/>
          <w:szCs w:val="28"/>
        </w:rPr>
        <w:t>【</w:t>
      </w:r>
      <w:r>
        <w:rPr>
          <w:rFonts w:hint="eastAsia" w:ascii="宋体" w:hAnsi="宋体" w:eastAsia="宋体"/>
          <w:b/>
          <w:bCs/>
          <w:sz w:val="28"/>
          <w:szCs w:val="28"/>
        </w:rPr>
        <w:t>实验原理</w:t>
      </w:r>
      <w:r>
        <w:rPr>
          <w:rFonts w:hint="eastAsia" w:ascii="宋体" w:hAnsi="宋体" w:eastAsia="宋体"/>
          <w:sz w:val="28"/>
          <w:szCs w:val="28"/>
        </w:rPr>
        <w:t>】</w:t>
      </w:r>
    </w:p>
    <w:p>
      <w:pPr>
        <w:widowControl/>
        <w:ind w:firstLine="420"/>
        <w:jc w:val="left"/>
        <w:rPr>
          <w:rFonts w:hint="eastAsia" w:ascii="宋体" w:hAnsi="宋体" w:eastAsia="宋体"/>
          <w:sz w:val="28"/>
          <w:szCs w:val="28"/>
        </w:rPr>
      </w:pPr>
      <w:r>
        <w:rPr>
          <w:rFonts w:hint="eastAsia" w:ascii="宋体" w:hAnsi="宋体" w:eastAsia="宋体"/>
          <w:sz w:val="28"/>
          <w:szCs w:val="28"/>
        </w:rPr>
        <w:t>误差逆传播</w:t>
      </w:r>
      <w:r>
        <w:rPr>
          <w:rFonts w:ascii="宋体" w:hAnsi="宋体" w:eastAsia="宋体"/>
          <w:sz w:val="28"/>
          <w:szCs w:val="28"/>
        </w:rPr>
        <w:t>(back propagation, BP)算法是一种计算单个权值变化引起网络性能变化的较为简单的方法。由于BP算法过程包含从输出节点开始，反向地向第一隐含层(即最接近输入层的隐含层)传播由总误差引起的权值修正，所以称为“反向传播”。BP神经网络是有教师指导训练方式的多层前馈网络，其基本思想是：从网络输入节点输入的样本信号向前传播，经隐含层节点和输出层节点处的非线性函数作用后，从输出节点获得输出。若在输出节点得不到样本的期望输出，则建立样本的网络输出与其期望输出的误差信号，并将此误差信号沿原连接路</w:t>
      </w:r>
      <w:r>
        <w:rPr>
          <w:rFonts w:hint="eastAsia" w:ascii="宋体" w:hAnsi="宋体" w:eastAsia="宋体"/>
          <w:sz w:val="28"/>
          <w:szCs w:val="28"/>
        </w:rPr>
        <w:t>径逆向传播，去逐层修改网络的权值和节点处阈值，这种信号正向传播与误差信号逆向传播修改权值和阈值的过程反复进行，直训练样本集的网络输出误差满足一定精度要求为止。</w:t>
      </w:r>
      <w:r>
        <w:rPr>
          <w:rFonts w:ascii="宋体" w:hAnsi="宋体" w:eastAsia="宋体"/>
          <w:sz w:val="28"/>
          <w:szCs w:val="28"/>
        </w:rPr>
        <w:t xml:space="preserve">   </w:t>
      </w:r>
    </w:p>
    <w:p>
      <w:pPr>
        <w:widowControl/>
        <w:rPr>
          <w:rFonts w:ascii="宋体" w:hAnsi="宋体" w:eastAsia="宋体"/>
          <w:sz w:val="28"/>
          <w:szCs w:val="28"/>
        </w:rPr>
      </w:pPr>
      <w:r>
        <w:rPr>
          <w:rFonts w:hint="eastAsia" w:ascii="宋体" w:hAnsi="宋体" w:eastAsia="宋体"/>
          <w:sz w:val="28"/>
          <w:szCs w:val="28"/>
        </w:rPr>
        <w:t>【</w:t>
      </w:r>
      <w:r>
        <w:rPr>
          <w:rFonts w:hint="eastAsia" w:ascii="宋体" w:hAnsi="宋体" w:eastAsia="宋体"/>
          <w:b/>
          <w:bCs/>
          <w:sz w:val="28"/>
          <w:szCs w:val="28"/>
        </w:rPr>
        <w:t>实验要求</w:t>
      </w:r>
      <w:r>
        <w:rPr>
          <w:rFonts w:hint="eastAsia" w:ascii="宋体" w:hAnsi="宋体" w:eastAsia="宋体"/>
          <w:sz w:val="28"/>
          <w:szCs w:val="28"/>
        </w:rPr>
        <w:t>】</w:t>
      </w:r>
    </w:p>
    <w:p>
      <w:pPr>
        <w:widowControl/>
        <w:jc w:val="lef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1）提交源代码及可执行文件。</w:t>
      </w:r>
    </w:p>
    <w:p>
      <w:pPr>
        <w:widowControl/>
        <w:jc w:val="lef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2）提交实验报告，内容包括：对代码的简单说明、运行结果的截图及说明等。</w:t>
      </w:r>
    </w:p>
    <w:p>
      <w:pPr>
        <w:widowControl/>
        <w:jc w:val="left"/>
        <w:rPr>
          <w:rFonts w:ascii="宋体" w:hAnsi="宋体" w:eastAsia="宋体"/>
          <w:b/>
          <w:bCs/>
          <w:sz w:val="28"/>
          <w:szCs w:val="28"/>
        </w:rPr>
      </w:pPr>
      <w:r>
        <w:rPr>
          <w:rFonts w:hint="eastAsia" w:ascii="宋体" w:hAnsi="宋体" w:eastAsia="宋体"/>
          <w:sz w:val="28"/>
          <w:szCs w:val="28"/>
        </w:rPr>
        <w:t>注意：实验报告中，需指明梯度下降过程中的学习率，并与相应的源码对应。</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RiMmY5NDY5NzEyZDYyYTg2YjFhM2I1NjM0NDllZDMifQ=="/>
  </w:docVars>
  <w:rsids>
    <w:rsidRoot w:val="00CC1EC0"/>
    <w:rsid w:val="000633A3"/>
    <w:rsid w:val="00117B1B"/>
    <w:rsid w:val="001F3F3E"/>
    <w:rsid w:val="0021594D"/>
    <w:rsid w:val="002219E7"/>
    <w:rsid w:val="002F2B91"/>
    <w:rsid w:val="00394E5D"/>
    <w:rsid w:val="00404F73"/>
    <w:rsid w:val="0065493F"/>
    <w:rsid w:val="006A70BC"/>
    <w:rsid w:val="008A33DF"/>
    <w:rsid w:val="00992F26"/>
    <w:rsid w:val="00A4572E"/>
    <w:rsid w:val="00A63D7C"/>
    <w:rsid w:val="00A871DE"/>
    <w:rsid w:val="00A955F9"/>
    <w:rsid w:val="00C62262"/>
    <w:rsid w:val="00CC1EC0"/>
    <w:rsid w:val="00D003AD"/>
    <w:rsid w:val="00D53213"/>
    <w:rsid w:val="00D729FA"/>
    <w:rsid w:val="00D83999"/>
    <w:rsid w:val="00DA0B19"/>
    <w:rsid w:val="00DB1C5F"/>
    <w:rsid w:val="00ED554E"/>
    <w:rsid w:val="00F1795F"/>
    <w:rsid w:val="00F21FF0"/>
    <w:rsid w:val="00F22922"/>
    <w:rsid w:val="63F41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9"/>
    <w:qFormat/>
    <w:uiPriority w:val="11"/>
    <w:pPr>
      <w:spacing w:before="240" w:after="60" w:line="312" w:lineRule="auto"/>
      <w:jc w:val="center"/>
      <w:outlineLvl w:val="1"/>
    </w:pPr>
    <w:rPr>
      <w:b/>
      <w:bCs/>
      <w:kern w:val="28"/>
      <w:sz w:val="32"/>
      <w:szCs w:val="32"/>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character" w:customStyle="1" w:styleId="9">
    <w:name w:val="副标题 字符"/>
    <w:basedOn w:val="6"/>
    <w:link w:val="4"/>
    <w:uiPriority w:val="11"/>
    <w:rPr>
      <w:b/>
      <w:bCs/>
      <w:kern w:val="28"/>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656</Words>
  <Characters>715</Characters>
  <Lines>5</Lines>
  <Paragraphs>1</Paragraphs>
  <TotalTime>108</TotalTime>
  <ScaleCrop>false</ScaleCrop>
  <LinksUpToDate>false</LinksUpToDate>
  <CharactersWithSpaces>722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2022-02-22T04:54:00Z</dcterms:created>
  <dc:creator>781270798@qq.com</dc:creator>
  <cp:lastModifiedBy>唐三丈</cp:lastModifiedBy>
  <dcterms:modified xsi:type="dcterms:W3CDTF">2023-03-13T22:54:24Z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828AECB1220046D7A9BA81C17C0615D4</vt:lpwstr>
  </property>
</Properties>
</file>