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EA" w:rsidRDefault="001E3304" w:rsidP="00FF317B">
      <w:pPr>
        <w:spacing w:line="360" w:lineRule="auto"/>
        <w:ind w:firstLineChars="50" w:firstLine="105"/>
        <w:rPr>
          <w:noProof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-48.3pt;margin-top:72.1pt;width:30.05pt;height:584.1pt;z-index:3;visibility:visible;mso-position-vertical-relative:margin" stroked="f" strokeweight=".5pt">
            <v:textbox style="layout-flow:vertical;mso-layout-flow-alt:bottom-to-top">
              <w:txbxContent>
                <w:p w:rsidR="00F111EA" w:rsidRDefault="00F111EA">
                  <w:pPr>
                    <w:rPr>
                      <w:u w:val="single"/>
                    </w:rPr>
                  </w:pPr>
                  <w:r>
                    <w:rPr>
                      <w:rFonts w:cs="宋体" w:hint="eastAsia"/>
                    </w:rPr>
                    <w:t>姓名：</w:t>
                  </w:r>
                  <w:r>
                    <w:rPr>
                      <w:u w:val="single"/>
                    </w:rPr>
                    <w:t xml:space="preserve">                </w:t>
                  </w:r>
                  <w:r>
                    <w:t xml:space="preserve">  </w:t>
                  </w:r>
                  <w:r>
                    <w:rPr>
                      <w:rFonts w:cs="宋体" w:hint="eastAsia"/>
                    </w:rPr>
                    <w:t>学号：</w:t>
                  </w:r>
                  <w:r>
                    <w:rPr>
                      <w:u w:val="single"/>
                    </w:rPr>
                    <w:t xml:space="preserve">                      </w:t>
                  </w:r>
                  <w:r>
                    <w:t xml:space="preserve">  </w:t>
                  </w:r>
                  <w:r>
                    <w:rPr>
                      <w:rFonts w:cs="宋体" w:hint="eastAsia"/>
                    </w:rPr>
                    <w:t>学院：</w:t>
                  </w:r>
                  <w:r>
                    <w:rPr>
                      <w:u w:val="single"/>
                    </w:rPr>
                    <w:t xml:space="preserve">                  </w:t>
                  </w:r>
                  <w:r>
                    <w:t xml:space="preserve">  </w:t>
                  </w:r>
                  <w:r>
                    <w:rPr>
                      <w:rFonts w:cs="宋体" w:hint="eastAsia"/>
                    </w:rPr>
                    <w:t>专业：</w:t>
                  </w:r>
                  <w:r>
                    <w:rPr>
                      <w:u w:val="single"/>
                    </w:rPr>
                    <w:t xml:space="preserve">                      </w:t>
                  </w:r>
                  <w:r>
                    <w:t xml:space="preserve">  </w:t>
                  </w:r>
                </w:p>
              </w:txbxContent>
            </v:textbox>
            <w10:wrap anchory="margin"/>
          </v:shape>
        </w:pict>
      </w:r>
      <w:r>
        <w:rPr>
          <w:noProof/>
        </w:rPr>
        <w:pict>
          <v:shape id="Text Box 2" o:spid="_x0000_s1027" type="#_x0000_t202" style="position:absolute;left:0;text-align:left;margin-left:88.55pt;margin-top:.25pt;width:376.4pt;height:70.9pt;z-index:4;visibility:visible" stroked="f">
            <v:textbox>
              <w:txbxContent>
                <w:p w:rsidR="00F111EA" w:rsidRDefault="00F111EA">
                  <w:pPr>
                    <w:spacing w:line="400" w:lineRule="exact"/>
                    <w:jc w:val="center"/>
                    <w:rPr>
                      <w:rFonts w:eastAsia="华文行楷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eastAsia="华文行楷" w:cs="华文行楷" w:hint="eastAsia"/>
                      <w:b/>
                      <w:bCs/>
                      <w:sz w:val="36"/>
                      <w:szCs w:val="36"/>
                    </w:rPr>
                    <w:t>厦门大学《大学物理</w:t>
                  </w:r>
                  <w:r w:rsidR="00C86197">
                    <w:rPr>
                      <w:rFonts w:eastAsia="华文行楷" w:cs="华文行楷" w:hint="eastAsia"/>
                      <w:b/>
                      <w:bCs/>
                      <w:sz w:val="36"/>
                      <w:szCs w:val="36"/>
                    </w:rPr>
                    <w:t>B</w:t>
                  </w:r>
                  <w:r>
                    <w:rPr>
                      <w:rFonts w:eastAsia="华文行楷" w:cs="华文行楷" w:hint="eastAsia"/>
                      <w:b/>
                      <w:bCs/>
                      <w:sz w:val="36"/>
                      <w:szCs w:val="36"/>
                    </w:rPr>
                    <w:t>（上）》课程</w:t>
                  </w:r>
                </w:p>
                <w:p w:rsidR="00F111EA" w:rsidRDefault="00F111EA">
                  <w:pPr>
                    <w:spacing w:line="400" w:lineRule="exact"/>
                    <w:jc w:val="center"/>
                    <w:rPr>
                      <w:rFonts w:eastAsia="华文行楷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eastAsia="华文行楷" w:cs="华文行楷" w:hint="eastAsia"/>
                      <w:b/>
                      <w:bCs/>
                      <w:sz w:val="36"/>
                      <w:szCs w:val="36"/>
                    </w:rPr>
                    <w:t>期末试卷（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6"/>
                    </w:rPr>
                    <w:t>A</w:t>
                  </w:r>
                  <w:r>
                    <w:rPr>
                      <w:rFonts w:eastAsia="华文行楷" w:cs="华文行楷" w:hint="eastAsia"/>
                      <w:b/>
                      <w:bCs/>
                      <w:sz w:val="36"/>
                      <w:szCs w:val="36"/>
                    </w:rPr>
                    <w:t>卷）</w:t>
                  </w:r>
                  <w:r w:rsidR="00F43E83">
                    <w:rPr>
                      <w:rFonts w:eastAsia="华文行楷" w:cs="华文行楷" w:hint="eastAsia"/>
                      <w:b/>
                      <w:bCs/>
                      <w:sz w:val="36"/>
                      <w:szCs w:val="36"/>
                    </w:rPr>
                    <w:t>参考答案</w:t>
                  </w:r>
                </w:p>
                <w:p w:rsidR="00F111EA" w:rsidRDefault="00F111EA">
                  <w:pPr>
                    <w:spacing w:line="400" w:lineRule="exact"/>
                    <w:jc w:val="center"/>
                    <w:rPr>
                      <w:rFonts w:eastAsia="楷体_GB2312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楷体_GB2312" w:cs="楷体_GB2312" w:hint="eastAsia"/>
                      <w:b/>
                      <w:bCs/>
                      <w:sz w:val="28"/>
                      <w:szCs w:val="28"/>
                    </w:rPr>
                    <w:t>（考试时间：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28"/>
                      <w:u w:val="single"/>
                    </w:rPr>
                    <w:t>202</w:t>
                  </w:r>
                  <w:r w:rsidR="00790517">
                    <w:rPr>
                      <w:rFonts w:eastAsia="楷体_GB2312"/>
                      <w:b/>
                      <w:bCs/>
                      <w:sz w:val="28"/>
                      <w:szCs w:val="28"/>
                      <w:u w:val="single"/>
                    </w:rPr>
                    <w:t>3</w:t>
                  </w:r>
                  <w:r>
                    <w:rPr>
                      <w:rFonts w:eastAsia="楷体_GB2312" w:cs="楷体_GB2312" w:hint="eastAsia"/>
                      <w:b/>
                      <w:bCs/>
                      <w:sz w:val="28"/>
                      <w:szCs w:val="28"/>
                    </w:rPr>
                    <w:t>年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28"/>
                      <w:u w:val="single"/>
                    </w:rPr>
                    <w:t>6</w:t>
                  </w:r>
                  <w:r>
                    <w:rPr>
                      <w:rFonts w:eastAsia="楷体_GB2312" w:cs="楷体_GB2312" w:hint="eastAsia"/>
                      <w:b/>
                      <w:bCs/>
                      <w:sz w:val="28"/>
                      <w:szCs w:val="28"/>
                    </w:rPr>
                    <w:t>月）</w:t>
                  </w:r>
                </w:p>
              </w:txbxContent>
            </v:textbox>
          </v:shape>
        </w:pict>
      </w:r>
      <w:r>
        <w:rPr>
          <w:noProof/>
        </w:rPr>
        <w:pict>
          <v:line id="Line 3" o:spid="_x0000_s1028" style="position:absolute;left:0;text-align:left;flip:y;z-index:5" from="-18pt,76.8pt" to="486pt,76.8pt" strokeweight="4.5pt">
            <v:stroke linestyle="thinThick"/>
          </v:line>
        </w:pict>
      </w: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厦大logo" style="width:1in;height:68.4pt;visibility:visible">
            <v:imagedata r:id="rId6" o:title=""/>
          </v:shape>
        </w:pict>
      </w:r>
    </w:p>
    <w:p w:rsidR="00D6246E" w:rsidRPr="00E801A5" w:rsidRDefault="00D6246E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E801A5">
        <w:rPr>
          <w:b/>
          <w:sz w:val="24"/>
        </w:rPr>
        <w:t>一、选择题：本题共</w:t>
      </w:r>
      <w:r w:rsidRPr="00E801A5">
        <w:rPr>
          <w:b/>
          <w:sz w:val="24"/>
        </w:rPr>
        <w:t>10</w:t>
      </w:r>
      <w:r w:rsidRPr="00E801A5">
        <w:rPr>
          <w:b/>
          <w:sz w:val="24"/>
        </w:rPr>
        <w:t>小题，每小题</w:t>
      </w:r>
      <w:r w:rsidRPr="00E801A5">
        <w:rPr>
          <w:b/>
          <w:sz w:val="24"/>
        </w:rPr>
        <w:t>2</w:t>
      </w:r>
      <w:r w:rsidRPr="00E801A5">
        <w:rPr>
          <w:b/>
          <w:sz w:val="24"/>
        </w:rPr>
        <w:t>分，共</w:t>
      </w:r>
      <w:r w:rsidRPr="00E801A5">
        <w:rPr>
          <w:b/>
          <w:sz w:val="24"/>
        </w:rPr>
        <w:t>20</w:t>
      </w:r>
      <w:r w:rsidRPr="00E801A5">
        <w:rPr>
          <w:b/>
          <w:sz w:val="24"/>
        </w:rPr>
        <w:t>分。请把正确答案填写在答题纸的正确位置。每小题给出的四个选项中只有一个选项正确。错选、多选或未选的得</w:t>
      </w:r>
      <w:r w:rsidRPr="00E801A5">
        <w:rPr>
          <w:b/>
          <w:sz w:val="24"/>
        </w:rPr>
        <w:t>0</w:t>
      </w:r>
      <w:r w:rsidRPr="00E801A5">
        <w:rPr>
          <w:b/>
          <w:sz w:val="24"/>
        </w:rPr>
        <w:t>分。</w:t>
      </w:r>
    </w:p>
    <w:p w:rsidR="00F30944" w:rsidRPr="00F30944" w:rsidRDefault="00F30944" w:rsidP="00F30944">
      <w:pPr>
        <w:rPr>
          <w:b/>
        </w:rPr>
      </w:pPr>
      <w:r w:rsidRPr="00F30944">
        <w:rPr>
          <w:rFonts w:eastAsia="微软雅黑"/>
          <w:b/>
          <w:color w:val="000000"/>
        </w:rPr>
        <w:t>1</w:t>
      </w:r>
      <w:r w:rsidRPr="00F30944">
        <w:rPr>
          <w:rFonts w:eastAsia="微软雅黑"/>
          <w:b/>
          <w:color w:val="000000"/>
        </w:rPr>
        <w:t>．</w:t>
      </w:r>
      <w:r w:rsidRPr="00F30944">
        <w:rPr>
          <w:rFonts w:eastAsia="微软雅黑"/>
          <w:b/>
          <w:color w:val="000000"/>
        </w:rPr>
        <w:t xml:space="preserve"> </w:t>
      </w:r>
      <w:bookmarkStart w:id="0" w:name="Question"/>
      <w:r w:rsidRPr="00F30944">
        <w:rPr>
          <w:rFonts w:hint="eastAsia"/>
          <w:b/>
        </w:rPr>
        <w:t>一卡诺热机工作于温度为</w:t>
      </w:r>
      <w:r w:rsidRPr="00F30944">
        <w:rPr>
          <w:b/>
          <w:i/>
        </w:rPr>
        <w:t>T</w:t>
      </w:r>
      <w:r w:rsidRPr="00F30944">
        <w:rPr>
          <w:b/>
          <w:vertAlign w:val="subscript"/>
        </w:rPr>
        <w:t>1</w:t>
      </w:r>
      <w:r w:rsidRPr="00F30944">
        <w:rPr>
          <w:rFonts w:hint="eastAsia"/>
          <w:b/>
        </w:rPr>
        <w:t>的高温热源，和温度为</w:t>
      </w:r>
      <w:r w:rsidRPr="00F30944">
        <w:rPr>
          <w:b/>
          <w:i/>
        </w:rPr>
        <w:t>T</w:t>
      </w:r>
      <w:r w:rsidRPr="00F30944">
        <w:rPr>
          <w:b/>
          <w:vertAlign w:val="subscript"/>
        </w:rPr>
        <w:t>2</w:t>
      </w:r>
      <w:r w:rsidRPr="00F30944">
        <w:rPr>
          <w:rFonts w:hint="eastAsia"/>
          <w:b/>
        </w:rPr>
        <w:t>的低温热源之间。一次循环该热机从高温热源吸收热量</w:t>
      </w:r>
      <w:r w:rsidRPr="00F30944">
        <w:rPr>
          <w:b/>
          <w:i/>
        </w:rPr>
        <w:t>Q</w:t>
      </w:r>
      <w:r w:rsidRPr="00F30944">
        <w:rPr>
          <w:b/>
          <w:vertAlign w:val="subscript"/>
        </w:rPr>
        <w:t>1</w:t>
      </w:r>
      <w:r w:rsidRPr="00F30944">
        <w:rPr>
          <w:rFonts w:hint="eastAsia"/>
          <w:b/>
        </w:rPr>
        <w:t>，向低温热源放出热量</w:t>
      </w:r>
      <w:r w:rsidRPr="00F30944">
        <w:rPr>
          <w:b/>
          <w:i/>
        </w:rPr>
        <w:t>Q</w:t>
      </w:r>
      <w:r w:rsidRPr="00F30944">
        <w:rPr>
          <w:b/>
          <w:vertAlign w:val="subscript"/>
        </w:rPr>
        <w:t>2</w:t>
      </w:r>
      <w:r w:rsidRPr="00F30944">
        <w:rPr>
          <w:rFonts w:hint="eastAsia"/>
          <w:b/>
        </w:rPr>
        <w:t>，对外做功</w:t>
      </w:r>
      <w:r w:rsidRPr="00F30944">
        <w:rPr>
          <w:b/>
          <w:i/>
        </w:rPr>
        <w:t>W</w:t>
      </w:r>
      <w:r w:rsidRPr="00F30944">
        <w:rPr>
          <w:rFonts w:hint="eastAsia"/>
          <w:b/>
        </w:rPr>
        <w:t>，则该热机的效率计算公式错误的是（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）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A</w:t>
      </w:r>
      <w:r w:rsidRPr="00F30944">
        <w:rPr>
          <w:rFonts w:hint="eastAsia"/>
          <w:b/>
        </w:rPr>
        <w:t>）</w:t>
      </w:r>
      <w:r w:rsidRPr="00F30944">
        <w:rPr>
          <w:b/>
          <w:position w:val="-30"/>
        </w:rPr>
        <w:object w:dxaOrig="975" w:dyaOrig="675">
          <v:shape id="_x0000_i1026" type="#_x0000_t75" style="width:48.9pt;height:33.9pt" o:ole="">
            <v:imagedata r:id="rId7" o:title=""/>
          </v:shape>
          <o:OLEObject Type="Embed" ProgID="Equation.DSMT4" ShapeID="_x0000_i1026" DrawAspect="Content" ObjectID="_1749304428" r:id="rId8"/>
        </w:objec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B</w:t>
      </w:r>
      <w:r w:rsidRPr="00F30944">
        <w:rPr>
          <w:rFonts w:hint="eastAsia"/>
          <w:b/>
        </w:rPr>
        <w:t>）</w:t>
      </w:r>
      <w:r w:rsidRPr="00F30944">
        <w:rPr>
          <w:b/>
          <w:position w:val="-30"/>
        </w:rPr>
        <w:object w:dxaOrig="720" w:dyaOrig="675">
          <v:shape id="_x0000_i1027" type="#_x0000_t75" style="width:36pt;height:33.9pt" o:ole="">
            <v:imagedata r:id="rId9" o:title=""/>
          </v:shape>
          <o:OLEObject Type="Embed" ProgID="Equation.DSMT4" ShapeID="_x0000_i1027" DrawAspect="Content" ObjectID="_1749304429" r:id="rId10"/>
        </w:objec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C</w:t>
      </w:r>
      <w:r w:rsidRPr="00F30944">
        <w:rPr>
          <w:rFonts w:hint="eastAsia"/>
          <w:b/>
        </w:rPr>
        <w:t>）</w:t>
      </w:r>
      <w:r w:rsidRPr="00F30944">
        <w:rPr>
          <w:b/>
          <w:position w:val="-30"/>
        </w:rPr>
        <w:object w:dxaOrig="1020" w:dyaOrig="675">
          <v:shape id="_x0000_i1028" type="#_x0000_t75" style="width:51pt;height:33.9pt" o:ole="">
            <v:imagedata r:id="rId11" o:title=""/>
          </v:shape>
          <o:OLEObject Type="Embed" ProgID="Equation.DSMT4" ShapeID="_x0000_i1028" DrawAspect="Content" ObjectID="_1749304430" r:id="rId12"/>
        </w:objec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D</w:t>
      </w:r>
      <w:r w:rsidRPr="00F30944">
        <w:rPr>
          <w:rFonts w:hint="eastAsia"/>
          <w:b/>
        </w:rPr>
        <w:t>）</w:t>
      </w:r>
      <w:r w:rsidRPr="00F30944">
        <w:rPr>
          <w:b/>
          <w:position w:val="-24"/>
        </w:rPr>
        <w:object w:dxaOrig="735" w:dyaOrig="615">
          <v:shape id="_x0000_i1029" type="#_x0000_t75" style="width:36.9pt;height:30.6pt" o:ole="">
            <v:imagedata r:id="rId13" o:title=""/>
          </v:shape>
          <o:OLEObject Type="Embed" ProgID="Equation.DSMT4" ShapeID="_x0000_i1029" DrawAspect="Content" ObjectID="_1749304431" r:id="rId14"/>
        </w:object>
      </w:r>
    </w:p>
    <w:p w:rsidR="00F30944" w:rsidRPr="00F30944" w:rsidRDefault="00F30944" w:rsidP="00F30944">
      <w:pPr>
        <w:rPr>
          <w:b/>
        </w:rPr>
      </w:pPr>
      <w:bookmarkStart w:id="1" w:name="Del1"/>
      <w:bookmarkEnd w:id="0"/>
      <w:bookmarkEnd w:id="1"/>
      <w:r w:rsidRPr="00F30944">
        <w:rPr>
          <w:rFonts w:eastAsia="微软雅黑"/>
          <w:b/>
          <w:color w:val="000000"/>
        </w:rPr>
        <w:t>2</w:t>
      </w:r>
      <w:r w:rsidRPr="00F30944">
        <w:rPr>
          <w:rFonts w:eastAsia="微软雅黑"/>
          <w:b/>
          <w:color w:val="000000"/>
        </w:rPr>
        <w:t>．</w:t>
      </w:r>
      <w:r w:rsidRPr="00F30944">
        <w:rPr>
          <w:rFonts w:eastAsia="微软雅黑"/>
          <w:b/>
          <w:color w:val="000000"/>
        </w:rPr>
        <w:t xml:space="preserve"> </w:t>
      </w:r>
      <w:r w:rsidRPr="00F30944">
        <w:rPr>
          <w:rFonts w:hint="eastAsia"/>
          <w:b/>
        </w:rPr>
        <w:t>某理想气体在等温压缩过程中外界对气体做功</w:t>
      </w:r>
      <w:r w:rsidRPr="00F30944">
        <w:rPr>
          <w:rFonts w:hint="eastAsia"/>
          <w:b/>
          <w:i/>
        </w:rPr>
        <w:t>W</w:t>
      </w:r>
      <w:r w:rsidRPr="00F30944">
        <w:rPr>
          <w:b/>
          <w:vertAlign w:val="subscript"/>
        </w:rPr>
        <w:t>1</w:t>
      </w:r>
      <w:r w:rsidRPr="00F30944">
        <w:rPr>
          <w:rFonts w:hint="eastAsia"/>
          <w:b/>
        </w:rPr>
        <w:t>，再经绝热膨胀返回原来体积时气体对外做功</w:t>
      </w:r>
      <w:r w:rsidRPr="00F30944">
        <w:rPr>
          <w:rFonts w:hint="eastAsia"/>
          <w:b/>
          <w:i/>
        </w:rPr>
        <w:t>W</w:t>
      </w:r>
      <w:r w:rsidRPr="00F30944">
        <w:rPr>
          <w:b/>
          <w:vertAlign w:val="subscript"/>
        </w:rPr>
        <w:t>2</w:t>
      </w:r>
      <w:r w:rsidRPr="00F30944">
        <w:rPr>
          <w:rFonts w:hint="eastAsia"/>
          <w:b/>
        </w:rPr>
        <w:t>，整个过程中气体从外界吸收的热量为（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）。</w:t>
      </w:r>
    </w:p>
    <w:p w:rsidR="00F30944" w:rsidRPr="00F30944" w:rsidRDefault="00F30944" w:rsidP="00F30944">
      <w:pPr>
        <w:rPr>
          <w:b/>
          <w:vertAlign w:val="subscript"/>
        </w:rPr>
      </w:pPr>
      <w:r w:rsidRPr="00F30944">
        <w:rPr>
          <w:rFonts w:hint="eastAsia"/>
          <w:b/>
        </w:rPr>
        <w:t>（</w:t>
      </w:r>
      <w:r w:rsidRPr="00F30944">
        <w:rPr>
          <w:rFonts w:hint="eastAsia"/>
          <w:b/>
        </w:rPr>
        <w:t>A</w:t>
      </w:r>
      <w:r w:rsidRPr="00F30944">
        <w:rPr>
          <w:rFonts w:hint="eastAsia"/>
          <w:b/>
        </w:rPr>
        <w:t>）</w:t>
      </w:r>
      <w:r w:rsidRPr="00F30944">
        <w:rPr>
          <w:rFonts w:hint="eastAsia"/>
          <w:b/>
          <w:i/>
        </w:rPr>
        <w:t>W</w:t>
      </w:r>
      <w:r w:rsidRPr="00F30944">
        <w:rPr>
          <w:b/>
          <w:vertAlign w:val="subscript"/>
        </w:rPr>
        <w:t>1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rFonts w:hint="eastAsia"/>
          <w:b/>
        </w:rPr>
        <w:t>B</w:t>
      </w:r>
      <w:r w:rsidRPr="00F30944">
        <w:rPr>
          <w:rFonts w:hint="eastAsia"/>
          <w:b/>
        </w:rPr>
        <w:t>）</w:t>
      </w:r>
      <w:r w:rsidRPr="00F30944">
        <w:rPr>
          <w:rFonts w:hint="eastAsia"/>
          <w:b/>
        </w:rPr>
        <w:t>-</w:t>
      </w:r>
      <w:r w:rsidRPr="00F30944">
        <w:rPr>
          <w:rFonts w:hint="eastAsia"/>
          <w:b/>
          <w:i/>
        </w:rPr>
        <w:t>W</w:t>
      </w:r>
      <w:r w:rsidRPr="00F30944">
        <w:rPr>
          <w:b/>
          <w:vertAlign w:val="subscript"/>
        </w:rPr>
        <w:t>1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rFonts w:hint="eastAsia"/>
          <w:b/>
        </w:rPr>
        <w:t>C</w:t>
      </w:r>
      <w:r w:rsidRPr="00F30944">
        <w:rPr>
          <w:rFonts w:hint="eastAsia"/>
          <w:b/>
        </w:rPr>
        <w:t>）</w:t>
      </w:r>
      <w:r w:rsidRPr="00F30944">
        <w:rPr>
          <w:rFonts w:hint="eastAsia"/>
          <w:b/>
          <w:i/>
        </w:rPr>
        <w:t>W</w:t>
      </w:r>
      <w:r w:rsidRPr="00F30944">
        <w:rPr>
          <w:b/>
          <w:vertAlign w:val="subscript"/>
        </w:rPr>
        <w:t>2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rFonts w:hint="eastAsia"/>
          <w:b/>
        </w:rPr>
        <w:t>D</w:t>
      </w:r>
      <w:r w:rsidRPr="00F30944">
        <w:rPr>
          <w:rFonts w:hint="eastAsia"/>
          <w:b/>
        </w:rPr>
        <w:t>）</w:t>
      </w:r>
      <w:r w:rsidRPr="00F30944">
        <w:rPr>
          <w:rFonts w:hint="eastAsia"/>
          <w:b/>
        </w:rPr>
        <w:t>-</w:t>
      </w:r>
      <w:r w:rsidRPr="00F30944">
        <w:rPr>
          <w:rFonts w:hint="eastAsia"/>
          <w:b/>
          <w:i/>
        </w:rPr>
        <w:t>W</w:t>
      </w:r>
      <w:r w:rsidRPr="00F30944">
        <w:rPr>
          <w:b/>
          <w:vertAlign w:val="subscript"/>
        </w:rPr>
        <w:t>2</w:t>
      </w:r>
    </w:p>
    <w:p w:rsidR="00F30944" w:rsidRPr="00F30944" w:rsidRDefault="00F30944" w:rsidP="00F30944">
      <w:pPr>
        <w:rPr>
          <w:b/>
        </w:rPr>
      </w:pPr>
      <w:r w:rsidRPr="00F30944">
        <w:rPr>
          <w:rFonts w:eastAsia="微软雅黑"/>
          <w:b/>
          <w:color w:val="000000"/>
        </w:rPr>
        <w:t>3</w:t>
      </w:r>
      <w:r w:rsidRPr="00F30944">
        <w:rPr>
          <w:rFonts w:eastAsia="微软雅黑"/>
          <w:b/>
          <w:color w:val="000000"/>
        </w:rPr>
        <w:t>．</w:t>
      </w:r>
      <w:r w:rsidRPr="00F30944">
        <w:rPr>
          <w:b/>
        </w:rPr>
        <w:t xml:space="preserve"> </w:t>
      </w:r>
      <w:r w:rsidRPr="00F30944">
        <w:rPr>
          <w:rFonts w:hint="eastAsia"/>
          <w:b/>
        </w:rPr>
        <w:t>关于热力学第二定律，下列描述正确的是（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）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A</w:t>
      </w:r>
      <w:r w:rsidRPr="00F30944">
        <w:rPr>
          <w:rFonts w:hint="eastAsia"/>
          <w:b/>
        </w:rPr>
        <w:t>）热力学过程不可能把吸收的热量完全转变为功；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B</w:t>
      </w:r>
      <w:r w:rsidRPr="00F30944">
        <w:rPr>
          <w:rFonts w:hint="eastAsia"/>
          <w:b/>
        </w:rPr>
        <w:t>）热量不可能从低温物体传向高温物体；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C</w:t>
      </w:r>
      <w:r w:rsidRPr="00F30944">
        <w:rPr>
          <w:rFonts w:hint="eastAsia"/>
          <w:b/>
        </w:rPr>
        <w:t>）膨胀后的气体不可能收缩回到初状态；</w:t>
      </w:r>
    </w:p>
    <w:p w:rsidR="00F30944" w:rsidRPr="00F30944" w:rsidRDefault="00F30944" w:rsidP="00F30944">
      <w:pPr>
        <w:shd w:val="clear" w:color="auto" w:fill="FFFFFF"/>
        <w:spacing w:line="360" w:lineRule="auto"/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D</w:t>
      </w:r>
      <w:r w:rsidRPr="00F30944">
        <w:rPr>
          <w:rFonts w:hint="eastAsia"/>
          <w:b/>
        </w:rPr>
        <w:t>）自发热力学过程都是不可逆过程。</w:t>
      </w:r>
    </w:p>
    <w:p w:rsidR="00F30944" w:rsidRPr="00F30944" w:rsidRDefault="00F30944" w:rsidP="00F30944">
      <w:pPr>
        <w:rPr>
          <w:b/>
        </w:rPr>
      </w:pPr>
      <w:bookmarkStart w:id="2" w:name="Q9"/>
      <w:r w:rsidRPr="00F30944">
        <w:rPr>
          <w:b/>
          <w:color w:val="000000"/>
        </w:rPr>
        <w:t>4</w:t>
      </w:r>
      <w:r w:rsidRPr="00F30944">
        <w:rPr>
          <w:b/>
          <w:color w:val="000000"/>
        </w:rPr>
        <w:t>．</w:t>
      </w:r>
      <w:r w:rsidRPr="00F30944">
        <w:rPr>
          <w:b/>
          <w:color w:val="000000"/>
        </w:rPr>
        <w:t xml:space="preserve"> </w:t>
      </w:r>
      <w:r w:rsidRPr="00F30944">
        <w:rPr>
          <w:rFonts w:hint="eastAsia"/>
          <w:b/>
        </w:rPr>
        <w:t>一卡诺制冷机，其高温热源温度</w:t>
      </w:r>
      <w:r w:rsidRPr="00F30944">
        <w:rPr>
          <w:b/>
          <w:i/>
        </w:rPr>
        <w:t>T</w:t>
      </w:r>
      <w:r w:rsidRPr="00F30944">
        <w:rPr>
          <w:b/>
          <w:vertAlign w:val="subscript"/>
        </w:rPr>
        <w:t>1</w:t>
      </w:r>
      <w:r w:rsidRPr="00F30944">
        <w:rPr>
          <w:b/>
        </w:rPr>
        <w:t>=400K</w:t>
      </w:r>
      <w:r w:rsidRPr="00F30944">
        <w:rPr>
          <w:rFonts w:hint="eastAsia"/>
          <w:b/>
        </w:rPr>
        <w:t>，低温热源温度</w:t>
      </w:r>
      <w:r w:rsidRPr="00F30944">
        <w:rPr>
          <w:b/>
          <w:i/>
        </w:rPr>
        <w:t>T</w:t>
      </w:r>
      <w:r w:rsidRPr="00F30944">
        <w:rPr>
          <w:b/>
          <w:vertAlign w:val="subscript"/>
        </w:rPr>
        <w:t>2</w:t>
      </w:r>
      <w:r w:rsidRPr="00F30944">
        <w:rPr>
          <w:b/>
        </w:rPr>
        <w:t>=300K</w:t>
      </w:r>
      <w:r w:rsidRPr="00F30944">
        <w:rPr>
          <w:rFonts w:hint="eastAsia"/>
          <w:b/>
        </w:rPr>
        <w:t>，每次循环外界对系统做的净功为</w:t>
      </w:r>
      <w:r w:rsidRPr="00F30944">
        <w:rPr>
          <w:b/>
          <w:i/>
        </w:rPr>
        <w:t>W</w:t>
      </w:r>
      <w:r w:rsidRPr="00F30944">
        <w:rPr>
          <w:b/>
        </w:rPr>
        <w:t>=1000J</w:t>
      </w:r>
      <w:r w:rsidRPr="00F30944">
        <w:rPr>
          <w:rFonts w:hint="eastAsia"/>
          <w:b/>
        </w:rPr>
        <w:t>，则一次循环系统从低温热源吸收的热量为（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）</w:t>
      </w:r>
      <w:r w:rsidRPr="00F30944">
        <w:rPr>
          <w:b/>
        </w:rPr>
        <w:t>J</w:t>
      </w:r>
      <w:r w:rsidRPr="00F30944">
        <w:rPr>
          <w:rFonts w:hint="eastAsia"/>
          <w:b/>
        </w:rPr>
        <w:t>。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A</w:t>
      </w:r>
      <w:r w:rsidRPr="00F30944">
        <w:rPr>
          <w:rFonts w:hint="eastAsia"/>
          <w:b/>
        </w:rPr>
        <w:t>）</w:t>
      </w:r>
      <w:r w:rsidRPr="00F30944">
        <w:rPr>
          <w:b/>
        </w:rPr>
        <w:t>250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B</w:t>
      </w:r>
      <w:r w:rsidRPr="00F30944">
        <w:rPr>
          <w:rFonts w:hint="eastAsia"/>
          <w:b/>
        </w:rPr>
        <w:t>）</w:t>
      </w:r>
      <w:r w:rsidRPr="00F30944">
        <w:rPr>
          <w:b/>
        </w:rPr>
        <w:t>333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C</w:t>
      </w:r>
      <w:r w:rsidRPr="00F30944">
        <w:rPr>
          <w:rFonts w:hint="eastAsia"/>
          <w:b/>
        </w:rPr>
        <w:t>）</w:t>
      </w:r>
      <w:r w:rsidRPr="00F30944">
        <w:rPr>
          <w:b/>
        </w:rPr>
        <w:t>1333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D</w:t>
      </w:r>
      <w:r w:rsidRPr="00F30944">
        <w:rPr>
          <w:rFonts w:hint="eastAsia"/>
          <w:b/>
        </w:rPr>
        <w:t>）</w:t>
      </w:r>
      <w:r w:rsidRPr="00F30944">
        <w:rPr>
          <w:b/>
        </w:rPr>
        <w:t>3000</w:t>
      </w:r>
    </w:p>
    <w:p w:rsidR="00F30944" w:rsidRPr="00F30944" w:rsidRDefault="00F30944" w:rsidP="00F30944">
      <w:pPr>
        <w:rPr>
          <w:b/>
        </w:rPr>
      </w:pPr>
      <w:bookmarkStart w:id="3" w:name="Q13"/>
      <w:bookmarkEnd w:id="2"/>
      <w:r w:rsidRPr="00F30944">
        <w:rPr>
          <w:b/>
        </w:rPr>
        <w:t>5</w:t>
      </w:r>
      <w:r w:rsidRPr="00F30944">
        <w:rPr>
          <w:b/>
        </w:rPr>
        <w:t>．</w:t>
      </w:r>
      <w:r w:rsidRPr="00F30944">
        <w:rPr>
          <w:b/>
        </w:rPr>
        <w:t xml:space="preserve"> </w:t>
      </w:r>
      <w:r w:rsidRPr="00F30944">
        <w:rPr>
          <w:rFonts w:hint="eastAsia"/>
          <w:b/>
        </w:rPr>
        <w:t>关于理想气体分子模型的说法错误的是（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）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A</w:t>
      </w:r>
      <w:r w:rsidRPr="00F30944">
        <w:rPr>
          <w:rFonts w:hint="eastAsia"/>
          <w:b/>
        </w:rPr>
        <w:t>）分子可以看作质点；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B</w:t>
      </w:r>
      <w:r w:rsidRPr="00F30944">
        <w:rPr>
          <w:rFonts w:hint="eastAsia"/>
          <w:b/>
        </w:rPr>
        <w:t>）除了碰撞时外，分子之间的力可以忽略不计；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C</w:t>
      </w:r>
      <w:r w:rsidRPr="00F30944">
        <w:rPr>
          <w:rFonts w:hint="eastAsia"/>
          <w:b/>
        </w:rPr>
        <w:t>）分子与分子的碰撞是完全弹性碰撞；</w:t>
      </w:r>
    </w:p>
    <w:p w:rsidR="00F30944" w:rsidRPr="00F30944" w:rsidRDefault="00F30944" w:rsidP="00F30944">
      <w:pPr>
        <w:rPr>
          <w:b/>
          <w:szCs w:val="28"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D</w:t>
      </w:r>
      <w:r w:rsidRPr="00F30944">
        <w:rPr>
          <w:rFonts w:hint="eastAsia"/>
          <w:b/>
        </w:rPr>
        <w:t>）理想气体的体积发生变化，则分子势能发生变化。</w:t>
      </w:r>
    </w:p>
    <w:bookmarkEnd w:id="3"/>
    <w:p w:rsidR="00F30944" w:rsidRPr="00F30944" w:rsidRDefault="00F30944" w:rsidP="00F30944">
      <w:pPr>
        <w:rPr>
          <w:b/>
        </w:rPr>
      </w:pPr>
      <w:r w:rsidRPr="00F30944">
        <w:rPr>
          <w:rFonts w:eastAsia="微软雅黑"/>
          <w:b/>
          <w:color w:val="000000"/>
        </w:rPr>
        <w:t>6</w:t>
      </w:r>
      <w:r w:rsidRPr="00F30944">
        <w:rPr>
          <w:rFonts w:eastAsia="微软雅黑"/>
          <w:b/>
          <w:color w:val="000000"/>
        </w:rPr>
        <w:t>．</w:t>
      </w:r>
      <w:r w:rsidRPr="00F30944">
        <w:rPr>
          <w:rFonts w:eastAsia="微软雅黑"/>
          <w:b/>
          <w:color w:val="000000"/>
        </w:rPr>
        <w:t xml:space="preserve"> </w:t>
      </w:r>
      <w:r w:rsidRPr="00F30944">
        <w:rPr>
          <w:rFonts w:hint="eastAsia"/>
          <w:b/>
        </w:rPr>
        <w:t>有</w:t>
      </w:r>
      <w:r w:rsidRPr="00F30944">
        <w:rPr>
          <w:b/>
        </w:rPr>
        <w:t>N</w:t>
      </w:r>
      <w:r w:rsidRPr="00F30944">
        <w:rPr>
          <w:rFonts w:hint="eastAsia"/>
          <w:b/>
        </w:rPr>
        <w:t>个粒子，其速率分布函数如图所示，则常量</w:t>
      </w:r>
      <w:r w:rsidRPr="00F30944">
        <w:rPr>
          <w:b/>
          <w:i/>
        </w:rPr>
        <w:t>k</w:t>
      </w:r>
      <w:r w:rsidRPr="00F30944">
        <w:rPr>
          <w:b/>
        </w:rPr>
        <w:t>=</w:t>
      </w:r>
      <w:r w:rsidRPr="00F30944">
        <w:rPr>
          <w:rFonts w:hint="eastAsia"/>
          <w:b/>
        </w:rPr>
        <w:t>（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）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A</w:t>
      </w:r>
      <w:r w:rsidRPr="00F30944">
        <w:rPr>
          <w:rFonts w:hint="eastAsia"/>
          <w:b/>
        </w:rPr>
        <w:t>）</w:t>
      </w:r>
      <w:r w:rsidRPr="00F30944">
        <w:rPr>
          <w:b/>
          <w:position w:val="-30"/>
        </w:rPr>
        <w:object w:dxaOrig="420" w:dyaOrig="675">
          <v:shape id="_x0000_i1030" type="#_x0000_t75" style="width:21pt;height:33.9pt" o:ole="">
            <v:imagedata r:id="rId15" o:title=""/>
          </v:shape>
          <o:OLEObject Type="Embed" ProgID="Equation.DSMT4" ShapeID="_x0000_i1030" DrawAspect="Content" ObjectID="_1749304432" r:id="rId16"/>
        </w:objec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B</w:t>
      </w:r>
      <w:r w:rsidRPr="00F30944">
        <w:rPr>
          <w:rFonts w:hint="eastAsia"/>
          <w:b/>
        </w:rPr>
        <w:t>）</w:t>
      </w:r>
      <w:r w:rsidRPr="00F30944">
        <w:rPr>
          <w:b/>
          <w:position w:val="-30"/>
        </w:rPr>
        <w:object w:dxaOrig="435" w:dyaOrig="675">
          <v:shape id="_x0000_i1031" type="#_x0000_t75" style="width:21.9pt;height:33.9pt" o:ole="">
            <v:imagedata r:id="rId17" o:title=""/>
          </v:shape>
          <o:OLEObject Type="Embed" ProgID="Equation.DSMT4" ShapeID="_x0000_i1031" DrawAspect="Content" ObjectID="_1749304433" r:id="rId18"/>
        </w:objec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C</w:t>
      </w:r>
      <w:r w:rsidRPr="00F30944">
        <w:rPr>
          <w:rFonts w:hint="eastAsia"/>
          <w:b/>
        </w:rPr>
        <w:t>）</w:t>
      </w:r>
      <w:r w:rsidRPr="00F30944">
        <w:rPr>
          <w:b/>
          <w:position w:val="-30"/>
        </w:rPr>
        <w:object w:dxaOrig="420" w:dyaOrig="675">
          <v:shape id="_x0000_i1032" type="#_x0000_t75" style="width:21pt;height:33.9pt" o:ole="">
            <v:imagedata r:id="rId19" o:title=""/>
          </v:shape>
          <o:OLEObject Type="Embed" ProgID="Equation.DSMT4" ShapeID="_x0000_i1032" DrawAspect="Content" ObjectID="_1749304434" r:id="rId20"/>
        </w:objec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D</w:t>
      </w:r>
      <w:r w:rsidRPr="00F30944">
        <w:rPr>
          <w:rFonts w:hint="eastAsia"/>
          <w:b/>
        </w:rPr>
        <w:t>）</w:t>
      </w:r>
      <w:r w:rsidRPr="00F30944">
        <w:rPr>
          <w:b/>
          <w:position w:val="-30"/>
        </w:rPr>
        <w:object w:dxaOrig="420" w:dyaOrig="675">
          <v:shape id="_x0000_i1033" type="#_x0000_t75" style="width:21pt;height:33.9pt" o:ole="">
            <v:imagedata r:id="rId21" o:title=""/>
          </v:shape>
          <o:OLEObject Type="Embed" ProgID="Equation.DSMT4" ShapeID="_x0000_i1033" DrawAspect="Content" ObjectID="_1749304435" r:id="rId22"/>
        </w:object>
      </w:r>
    </w:p>
    <w:p w:rsidR="00F30944" w:rsidRPr="00F30944" w:rsidRDefault="001E3304" w:rsidP="00F30944">
      <w:pPr>
        <w:rPr>
          <w:b/>
        </w:rPr>
      </w:pPr>
      <w:r>
        <w:rPr>
          <w:b/>
        </w:rPr>
      </w:r>
      <w:r>
        <w:rPr>
          <w:b/>
        </w:rPr>
        <w:pict>
          <v:group id="_x0000_s1031" editas="canvas" style="width:159.85pt;height:104.05pt;mso-position-horizontal-relative:char;mso-position-vertical-relative:line" coordorigin="2441,2689" coordsize="3197,2081">
            <o:lock v:ext="edit" aspectratio="t"/>
            <v:shape id="_x0000_s1032" type="#_x0000_t75" style="position:absolute;left:2441;top:2689;width:3197;height:2081" o:preferrelative="f">
              <v:fill o:detectmouseclick="t"/>
              <v:path o:extrusionok="t"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022;top:4415;width:2268;height:1" o:connectortype="straight">
              <v:stroke endarrow="block"/>
            </v:shape>
            <v:shape id="_x0000_s1034" type="#_x0000_t32" style="position:absolute;left:3022;top:2718;width:1;height:1700;flip:x y" o:connectortype="straight">
              <v:stroke endarrow="block"/>
            </v:shape>
            <v:shape id="_x0000_s1035" type="#_x0000_t32" style="position:absolute;left:3028;top:3388;width:567;height:1024;flip:y" o:connectortype="straight"/>
            <v:shape id="_x0000_s1036" type="#_x0000_t32" style="position:absolute;left:3590;top:3390;width:1134;height:1024" o:connectortype="straight"/>
            <v:shape id="_x0000_s1037" type="#_x0000_t32" style="position:absolute;left:3595;top:3388;width:1;height:1020;flip:x y" o:connectortype="straight">
              <v:stroke dashstyle="dash"/>
            </v:shape>
            <v:shape id="_x0000_s1038" type="#_x0000_t32" style="position:absolute;left:3022;top:3387;width:567;height:1;flip:x y" o:connectortype="straight">
              <v:stroke dashstyle="dash"/>
            </v:shape>
            <v:shape id="_x0000_s1039" type="#_x0000_t202" style="position:absolute;left:2441;top:2689;width:657;height:424" filled="f" stroked="f">
              <v:textbox>
                <w:txbxContent>
                  <w:p w:rsidR="00F30944" w:rsidRDefault="00F30944" w:rsidP="00F30944">
                    <w:r>
                      <w:rPr>
                        <w:i/>
                      </w:rPr>
                      <w:t>f</w:t>
                    </w:r>
                    <w:r>
                      <w:t>(</w:t>
                    </w:r>
                    <w:r>
                      <w:rPr>
                        <w:i/>
                      </w:rPr>
                      <w:t>v</w:t>
                    </w:r>
                    <w:r>
                      <w:t>)</w:t>
                    </w:r>
                  </w:p>
                </w:txbxContent>
              </v:textbox>
            </v:shape>
            <v:shape id="_x0000_s1040" type="#_x0000_t202" style="position:absolute;left:2681;top:3175;width:657;height:424" filled="f" stroked="f">
              <v:textbox>
                <w:txbxContent>
                  <w:p w:rsidR="00F30944" w:rsidRDefault="00F30944" w:rsidP="00F30944">
                    <w:r>
                      <w:rPr>
                        <w:i/>
                      </w:rPr>
                      <w:t>k</w:t>
                    </w:r>
                  </w:p>
                </w:txbxContent>
              </v:textbox>
            </v:shape>
            <v:shape id="_x0000_s1041" type="#_x0000_t202" style="position:absolute;left:2653;top:4258;width:657;height:424" filled="f" stroked="f">
              <v:textbox>
                <w:txbxContent>
                  <w:p w:rsidR="00F30944" w:rsidRDefault="00F30944" w:rsidP="00F30944">
                    <w:r>
                      <w:rPr>
                        <w:i/>
                      </w:rPr>
                      <w:t>O</w:t>
                    </w:r>
                  </w:p>
                </w:txbxContent>
              </v:textbox>
            </v:shape>
            <v:shape id="_x0000_s1042" type="#_x0000_t202" style="position:absolute;left:4981;top:4346;width:657;height:424" filled="f" stroked="f">
              <v:textbox>
                <w:txbxContent>
                  <w:p w:rsidR="00F30944" w:rsidRDefault="00F30944" w:rsidP="00F30944">
                    <w:r>
                      <w:rPr>
                        <w:i/>
                      </w:rPr>
                      <w:t>v</w:t>
                    </w:r>
                  </w:p>
                </w:txbxContent>
              </v:textbox>
            </v:shape>
            <v:shape id="_x0000_s1043" type="#_x0000_t202" style="position:absolute;left:3387;top:4338;width:657;height:424" filled="f" stroked="f">
              <v:textbox>
                <w:txbxContent>
                  <w:p w:rsidR="00F30944" w:rsidRDefault="00F30944" w:rsidP="00F30944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44" type="#_x0000_t202" style="position:absolute;left:4436;top:4337;width:657;height:424" filled="f" stroked="f">
              <v:textbox>
                <w:txbxContent>
                  <w:p w:rsidR="00F30944" w:rsidRDefault="00F30944" w:rsidP="00F30944">
                    <w:pPr>
                      <w:rPr>
                        <w:vertAlign w:val="subscript"/>
                      </w:rPr>
                    </w:pPr>
                    <w:r>
                      <w:t>3</w:t>
                    </w: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:rsidR="00F30944" w:rsidRPr="00F30944" w:rsidRDefault="00F30944" w:rsidP="00F30944">
      <w:pPr>
        <w:rPr>
          <w:b/>
        </w:rPr>
      </w:pPr>
      <w:r w:rsidRPr="00F30944">
        <w:rPr>
          <w:rFonts w:eastAsia="微软雅黑"/>
          <w:b/>
          <w:color w:val="000000"/>
        </w:rPr>
        <w:lastRenderedPageBreak/>
        <w:t>7</w:t>
      </w:r>
      <w:r w:rsidRPr="00F30944">
        <w:rPr>
          <w:rFonts w:eastAsia="微软雅黑"/>
          <w:b/>
          <w:color w:val="000000"/>
        </w:rPr>
        <w:t>．</w:t>
      </w:r>
      <w:r w:rsidRPr="00F30944">
        <w:rPr>
          <w:rFonts w:eastAsia="微软雅黑"/>
          <w:b/>
          <w:color w:val="000000"/>
        </w:rPr>
        <w:t xml:space="preserve"> </w:t>
      </w:r>
      <w:r w:rsidRPr="00F30944">
        <w:rPr>
          <w:rFonts w:hint="eastAsia"/>
          <w:b/>
        </w:rPr>
        <w:t>一定量的理想气体经历等压过程，体积膨胀为原来的</w:t>
      </w:r>
      <w:r w:rsidRPr="00F30944">
        <w:rPr>
          <w:b/>
        </w:rPr>
        <w:t>2</w:t>
      </w:r>
      <w:r w:rsidRPr="00F30944">
        <w:rPr>
          <w:rFonts w:hint="eastAsia"/>
          <w:b/>
        </w:rPr>
        <w:t>倍，则气体分子的平均碰撞频率变为原来的（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）倍。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A</w:t>
      </w:r>
      <w:r w:rsidRPr="00F30944">
        <w:rPr>
          <w:rFonts w:hint="eastAsia"/>
          <w:b/>
        </w:rPr>
        <w:t>）</w:t>
      </w:r>
      <w:r w:rsidRPr="00F30944">
        <w:rPr>
          <w:b/>
        </w:rPr>
        <w:t>2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B</w:t>
      </w:r>
      <w:r w:rsidRPr="00F30944">
        <w:rPr>
          <w:rFonts w:hint="eastAsia"/>
          <w:b/>
        </w:rPr>
        <w:t>）</w:t>
      </w:r>
      <w:r w:rsidRPr="00F30944">
        <w:rPr>
          <w:b/>
          <w:position w:val="-24"/>
        </w:rPr>
        <w:object w:dxaOrig="240" w:dyaOrig="615">
          <v:shape id="_x0000_i1035" type="#_x0000_t75" style="width:12pt;height:30.6pt" o:ole="">
            <v:imagedata r:id="rId23" o:title=""/>
          </v:shape>
          <o:OLEObject Type="Embed" ProgID="Equation.DSMT4" ShapeID="_x0000_i1035" DrawAspect="Content" ObjectID="_1749304436" r:id="rId24"/>
        </w:objec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C</w:t>
      </w:r>
      <w:r w:rsidRPr="00F30944">
        <w:rPr>
          <w:rFonts w:hint="eastAsia"/>
          <w:b/>
        </w:rPr>
        <w:t>）</w:t>
      </w:r>
      <w:r w:rsidRPr="00F30944">
        <w:rPr>
          <w:b/>
          <w:position w:val="-6"/>
        </w:rPr>
        <w:object w:dxaOrig="375" w:dyaOrig="345">
          <v:shape id="_x0000_i1036" type="#_x0000_t75" style="width:18.9pt;height:17.4pt" o:ole="">
            <v:imagedata r:id="rId25" o:title=""/>
          </v:shape>
          <o:OLEObject Type="Embed" ProgID="Equation.DSMT4" ShapeID="_x0000_i1036" DrawAspect="Content" ObjectID="_1749304437" r:id="rId26"/>
        </w:objec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D</w:t>
      </w:r>
      <w:r w:rsidRPr="00F30944">
        <w:rPr>
          <w:rFonts w:hint="eastAsia"/>
          <w:b/>
        </w:rPr>
        <w:t>）</w:t>
      </w:r>
      <w:r w:rsidRPr="00F30944">
        <w:rPr>
          <w:b/>
          <w:position w:val="-24"/>
        </w:rPr>
        <w:object w:dxaOrig="420" w:dyaOrig="675">
          <v:shape id="_x0000_i1037" type="#_x0000_t75" style="width:21pt;height:33.9pt" o:ole="">
            <v:imagedata r:id="rId27" o:title=""/>
          </v:shape>
          <o:OLEObject Type="Embed" ProgID="Equation.DSMT4" ShapeID="_x0000_i1037" DrawAspect="Content" ObjectID="_1749304438" r:id="rId28"/>
        </w:object>
      </w:r>
    </w:p>
    <w:p w:rsidR="00F30944" w:rsidRPr="00F30944" w:rsidRDefault="00F30944" w:rsidP="00F30944">
      <w:pPr>
        <w:rPr>
          <w:b/>
          <w:color w:val="000000"/>
        </w:rPr>
      </w:pPr>
      <w:bookmarkStart w:id="4" w:name="Q11"/>
      <w:r w:rsidRPr="00F30944">
        <w:rPr>
          <w:b/>
        </w:rPr>
        <w:t>8</w:t>
      </w:r>
      <w:r w:rsidRPr="00F30944">
        <w:rPr>
          <w:b/>
        </w:rPr>
        <w:t>．</w:t>
      </w:r>
      <w:r w:rsidRPr="00F30944">
        <w:rPr>
          <w:b/>
        </w:rPr>
        <w:t xml:space="preserve"> </w:t>
      </w:r>
      <w:r w:rsidRPr="00F30944">
        <w:rPr>
          <w:rFonts w:hint="eastAsia"/>
          <w:b/>
          <w:color w:val="000000"/>
        </w:rPr>
        <w:t>当飞船从地球旁边飞过时，其速度方向与地面平行，大小为</w:t>
      </w:r>
      <w:r w:rsidRPr="00F30944">
        <w:rPr>
          <w:rFonts w:ascii="Book Antiqua" w:hAnsi="Book Antiqua"/>
          <w:b/>
          <w:i/>
          <w:color w:val="000000"/>
        </w:rPr>
        <w:t>v</w:t>
      </w:r>
      <w:r w:rsidRPr="00F30944">
        <w:rPr>
          <w:rFonts w:hint="eastAsia"/>
          <w:b/>
          <w:color w:val="000000"/>
        </w:rPr>
        <w:t>。宇航员手握长为</w:t>
      </w:r>
      <w:r w:rsidRPr="00F30944">
        <w:rPr>
          <w:b/>
          <w:i/>
          <w:color w:val="000000"/>
        </w:rPr>
        <w:t>l</w:t>
      </w:r>
      <w:r w:rsidRPr="00F30944">
        <w:rPr>
          <w:rFonts w:hint="eastAsia"/>
          <w:b/>
          <w:color w:val="000000"/>
        </w:rPr>
        <w:t>的细杆，并将细杆从平行于飞船的运动方向转到垂直方向。地面上的观察者观察到细杆长度（</w:t>
      </w:r>
      <w:r w:rsidRPr="00F30944">
        <w:rPr>
          <w:b/>
          <w:color w:val="000000"/>
        </w:rPr>
        <w:t xml:space="preserve">     </w:t>
      </w:r>
      <w:r w:rsidRPr="00F30944">
        <w:rPr>
          <w:rFonts w:hint="eastAsia"/>
          <w:b/>
          <w:color w:val="000000"/>
        </w:rPr>
        <w:t>）</w:t>
      </w:r>
    </w:p>
    <w:p w:rsidR="00F30944" w:rsidRPr="00F30944" w:rsidRDefault="00F30944" w:rsidP="00F30944">
      <w:pPr>
        <w:rPr>
          <w:b/>
          <w:color w:val="000000"/>
        </w:rPr>
      </w:pPr>
      <w:r w:rsidRPr="00F30944">
        <w:rPr>
          <w:b/>
          <w:color w:val="000000"/>
          <w:kern w:val="0"/>
        </w:rPr>
        <w:t>(A)</w:t>
      </w:r>
      <w:r w:rsidRPr="00F30944">
        <w:rPr>
          <w:rFonts w:hint="eastAsia"/>
          <w:b/>
          <w:color w:val="000000"/>
          <w:kern w:val="0"/>
        </w:rPr>
        <w:t>从</w:t>
      </w:r>
      <w:r w:rsidRPr="00F30944">
        <w:rPr>
          <w:b/>
          <w:i/>
          <w:color w:val="000000"/>
        </w:rPr>
        <w:t>l</w:t>
      </w:r>
      <w:r w:rsidRPr="00F30944">
        <w:rPr>
          <w:rFonts w:hint="eastAsia"/>
          <w:b/>
          <w:color w:val="000000"/>
        </w:rPr>
        <w:t>变为</w:t>
      </w:r>
      <w:r w:rsidRPr="00F30944">
        <w:rPr>
          <w:b/>
          <w:i/>
          <w:color w:val="000000"/>
          <w:position w:val="-64"/>
        </w:rPr>
        <w:object w:dxaOrig="840" w:dyaOrig="1020">
          <v:shape id="_x0000_i1038" type="#_x0000_t75" style="width:42pt;height:51.3pt" o:ole="">
            <v:imagedata r:id="rId29" o:title=""/>
          </v:shape>
          <o:OLEObject Type="Embed" ProgID="Equation.DSMT4" ShapeID="_x0000_i1038" DrawAspect="Content" ObjectID="_1749304439" r:id="rId30"/>
        </w:object>
      </w:r>
      <w:r w:rsidRPr="00F30944">
        <w:rPr>
          <w:b/>
          <w:color w:val="000000"/>
        </w:rPr>
        <w:t xml:space="preserve">    </w:t>
      </w:r>
      <w:r w:rsidRPr="00F30944">
        <w:rPr>
          <w:b/>
          <w:color w:val="000000"/>
          <w:kern w:val="0"/>
        </w:rPr>
        <w:t xml:space="preserve"> (B)</w:t>
      </w:r>
      <w:r w:rsidRPr="00F30944">
        <w:rPr>
          <w:rFonts w:hint="eastAsia"/>
          <w:b/>
          <w:color w:val="000000"/>
        </w:rPr>
        <w:t>保持</w:t>
      </w:r>
      <w:r w:rsidRPr="00F30944">
        <w:rPr>
          <w:b/>
          <w:i/>
          <w:color w:val="000000"/>
        </w:rPr>
        <w:t>l</w:t>
      </w:r>
      <w:r w:rsidRPr="00F30944">
        <w:rPr>
          <w:rFonts w:hint="eastAsia"/>
          <w:b/>
          <w:color w:val="000000"/>
        </w:rPr>
        <w:t>不变</w:t>
      </w:r>
      <w:r w:rsidRPr="00F30944">
        <w:rPr>
          <w:b/>
          <w:color w:val="000000"/>
        </w:rPr>
        <w:t xml:space="preserve">    </w:t>
      </w:r>
      <w:r w:rsidRPr="00F30944">
        <w:rPr>
          <w:b/>
          <w:color w:val="000000"/>
          <w:kern w:val="0"/>
        </w:rPr>
        <w:t xml:space="preserve"> (C)</w:t>
      </w:r>
      <w:r w:rsidRPr="00F30944">
        <w:rPr>
          <w:rFonts w:hint="eastAsia"/>
          <w:b/>
          <w:color w:val="000000"/>
        </w:rPr>
        <w:t>从</w:t>
      </w:r>
      <w:r w:rsidRPr="00F30944">
        <w:rPr>
          <w:b/>
          <w:color w:val="000000"/>
          <w:position w:val="-26"/>
        </w:rPr>
        <w:object w:dxaOrig="885" w:dyaOrig="720">
          <v:shape id="_x0000_i1039" type="#_x0000_t75" style="width:44.4pt;height:36pt" o:ole="">
            <v:imagedata r:id="rId31" o:title=""/>
          </v:shape>
          <o:OLEObject Type="Embed" ProgID="Equation.DSMT4" ShapeID="_x0000_i1039" DrawAspect="Content" ObjectID="_1749304440" r:id="rId32"/>
        </w:object>
      </w:r>
      <w:r w:rsidRPr="00F30944">
        <w:rPr>
          <w:rFonts w:hint="eastAsia"/>
          <w:b/>
          <w:color w:val="000000"/>
        </w:rPr>
        <w:t>变为</w:t>
      </w:r>
      <w:r w:rsidRPr="00F30944">
        <w:rPr>
          <w:b/>
          <w:i/>
          <w:color w:val="000000"/>
        </w:rPr>
        <w:t>l</w:t>
      </w:r>
      <w:r w:rsidRPr="00F30944">
        <w:rPr>
          <w:b/>
          <w:color w:val="000000"/>
        </w:rPr>
        <w:t xml:space="preserve">      </w:t>
      </w:r>
      <w:r w:rsidRPr="00F30944">
        <w:rPr>
          <w:b/>
          <w:color w:val="000000"/>
          <w:kern w:val="0"/>
        </w:rPr>
        <w:t>(D)</w:t>
      </w:r>
      <w:r w:rsidRPr="00F30944">
        <w:rPr>
          <w:rFonts w:hint="eastAsia"/>
          <w:b/>
          <w:color w:val="000000"/>
        </w:rPr>
        <w:t>从</w:t>
      </w:r>
      <w:r w:rsidRPr="00F30944">
        <w:rPr>
          <w:b/>
          <w:i/>
          <w:color w:val="000000"/>
        </w:rPr>
        <w:t>l</w:t>
      </w:r>
      <w:r w:rsidRPr="00F30944">
        <w:rPr>
          <w:rFonts w:hint="eastAsia"/>
          <w:b/>
          <w:color w:val="000000"/>
        </w:rPr>
        <w:t>变为</w:t>
      </w:r>
      <w:r w:rsidRPr="00F30944">
        <w:rPr>
          <w:b/>
          <w:color w:val="000000"/>
        </w:rPr>
        <w:t xml:space="preserve"> </w:t>
      </w:r>
      <w:r w:rsidRPr="00F30944">
        <w:rPr>
          <w:b/>
          <w:color w:val="000000"/>
          <w:position w:val="-26"/>
        </w:rPr>
        <w:object w:dxaOrig="885" w:dyaOrig="720">
          <v:shape id="_x0000_i1040" type="#_x0000_t75" style="width:44.4pt;height:36pt" o:ole="">
            <v:imagedata r:id="rId31" o:title=""/>
          </v:shape>
          <o:OLEObject Type="Embed" ProgID="Equation.DSMT4" ShapeID="_x0000_i1040" DrawAspect="Content" ObjectID="_1749304441" r:id="rId33"/>
        </w:object>
      </w:r>
    </w:p>
    <w:p w:rsidR="00F30944" w:rsidRPr="00F30944" w:rsidRDefault="00F30944" w:rsidP="00F30944">
      <w:pPr>
        <w:rPr>
          <w:b/>
        </w:rPr>
      </w:pPr>
      <w:bookmarkStart w:id="5" w:name="Q7"/>
      <w:bookmarkEnd w:id="4"/>
      <w:r w:rsidRPr="00F30944">
        <w:rPr>
          <w:b/>
        </w:rPr>
        <w:t>9</w:t>
      </w:r>
      <w:r w:rsidRPr="00F30944">
        <w:rPr>
          <w:b/>
        </w:rPr>
        <w:t>．</w:t>
      </w:r>
      <w:bookmarkStart w:id="6" w:name="Q50"/>
      <w:bookmarkEnd w:id="5"/>
      <w:r w:rsidRPr="00F30944">
        <w:rPr>
          <w:b/>
        </w:rPr>
        <w:t xml:space="preserve"> </w:t>
      </w:r>
      <w:r w:rsidRPr="00F30944">
        <w:rPr>
          <w:rFonts w:hint="eastAsia"/>
          <w:b/>
        </w:rPr>
        <w:t>两艘飞船以相对地面</w:t>
      </w:r>
      <w:r w:rsidRPr="00F30944">
        <w:rPr>
          <w:b/>
        </w:rPr>
        <w:t>0.5</w:t>
      </w:r>
      <w:r w:rsidRPr="00F30944">
        <w:rPr>
          <w:b/>
          <w:i/>
        </w:rPr>
        <w:t>c</w:t>
      </w:r>
      <w:r w:rsidRPr="00F30944">
        <w:rPr>
          <w:rFonts w:hint="eastAsia"/>
          <w:b/>
        </w:rPr>
        <w:t>的速度反向飞行，那么一艘飞船相对于另一艘飞船的速度为（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）</w:t>
      </w:r>
    </w:p>
    <w:p w:rsidR="00F30944" w:rsidRPr="00F30944" w:rsidRDefault="00F30944" w:rsidP="00F30944">
      <w:pPr>
        <w:rPr>
          <w:b/>
          <w:i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A</w:t>
      </w:r>
      <w:r w:rsidRPr="00F30944">
        <w:rPr>
          <w:rFonts w:hint="eastAsia"/>
          <w:b/>
        </w:rPr>
        <w:t>）</w:t>
      </w:r>
      <w:r w:rsidRPr="00F30944">
        <w:rPr>
          <w:b/>
        </w:rPr>
        <w:t>0.5</w:t>
      </w:r>
      <w:r w:rsidRPr="00F30944">
        <w:rPr>
          <w:b/>
          <w:i/>
        </w:rPr>
        <w:t>c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B</w:t>
      </w:r>
      <w:r w:rsidRPr="00F30944">
        <w:rPr>
          <w:rFonts w:hint="eastAsia"/>
          <w:b/>
        </w:rPr>
        <w:t>）</w:t>
      </w:r>
      <w:r w:rsidRPr="00F30944">
        <w:rPr>
          <w:b/>
        </w:rPr>
        <w:t>0.6</w:t>
      </w:r>
      <w:r w:rsidRPr="00F30944">
        <w:rPr>
          <w:b/>
          <w:i/>
        </w:rPr>
        <w:t>c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C</w:t>
      </w:r>
      <w:r w:rsidRPr="00F30944">
        <w:rPr>
          <w:rFonts w:hint="eastAsia"/>
          <w:b/>
        </w:rPr>
        <w:t>）</w:t>
      </w:r>
      <w:r w:rsidRPr="00F30944">
        <w:rPr>
          <w:b/>
        </w:rPr>
        <w:t>0.8</w:t>
      </w:r>
      <w:r w:rsidRPr="00F30944">
        <w:rPr>
          <w:b/>
          <w:i/>
        </w:rPr>
        <w:t>c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D</w:t>
      </w:r>
      <w:r w:rsidRPr="00F30944">
        <w:rPr>
          <w:rFonts w:hint="eastAsia"/>
          <w:b/>
        </w:rPr>
        <w:t>）</w:t>
      </w:r>
      <w:r w:rsidRPr="00F30944">
        <w:rPr>
          <w:b/>
          <w:i/>
        </w:rPr>
        <w:t>c</w:t>
      </w:r>
    </w:p>
    <w:p w:rsidR="00F30944" w:rsidRPr="00F30944" w:rsidRDefault="00F30944" w:rsidP="00F30944">
      <w:pPr>
        <w:rPr>
          <w:b/>
        </w:rPr>
      </w:pPr>
      <w:r w:rsidRPr="00F30944">
        <w:rPr>
          <w:b/>
        </w:rPr>
        <w:t>10</w:t>
      </w:r>
      <w:r w:rsidRPr="00F30944">
        <w:rPr>
          <w:b/>
        </w:rPr>
        <w:t>．</w:t>
      </w:r>
      <w:r w:rsidRPr="00F30944">
        <w:rPr>
          <w:b/>
        </w:rPr>
        <w:t xml:space="preserve"> </w:t>
      </w:r>
      <w:r w:rsidRPr="00F30944">
        <w:rPr>
          <w:rFonts w:hint="eastAsia"/>
          <w:b/>
        </w:rPr>
        <w:t>质子在加速器中倍加速，当其动能为静能的</w:t>
      </w:r>
      <w:r w:rsidRPr="00F30944">
        <w:rPr>
          <w:b/>
        </w:rPr>
        <w:t>3</w:t>
      </w:r>
      <w:r w:rsidRPr="00F30944">
        <w:rPr>
          <w:rFonts w:hint="eastAsia"/>
          <w:b/>
        </w:rPr>
        <w:t>倍时，其质量为静止质量的（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）倍。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b/>
        </w:rPr>
        <w:t>A</w:t>
      </w:r>
      <w:r w:rsidRPr="00F30944">
        <w:rPr>
          <w:rFonts w:hint="eastAsia"/>
          <w:b/>
        </w:rPr>
        <w:t>）</w:t>
      </w:r>
      <w:r w:rsidRPr="00F30944">
        <w:rPr>
          <w:b/>
        </w:rPr>
        <w:t>2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B</w:t>
      </w:r>
      <w:r w:rsidRPr="00F30944">
        <w:rPr>
          <w:rFonts w:hint="eastAsia"/>
          <w:b/>
        </w:rPr>
        <w:t>）</w:t>
      </w:r>
      <w:r w:rsidRPr="00F30944">
        <w:rPr>
          <w:b/>
        </w:rPr>
        <w:t>3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C</w:t>
      </w:r>
      <w:r w:rsidRPr="00F30944">
        <w:rPr>
          <w:rFonts w:hint="eastAsia"/>
          <w:b/>
        </w:rPr>
        <w:t>）</w:t>
      </w:r>
      <w:r w:rsidRPr="00F30944">
        <w:rPr>
          <w:b/>
        </w:rPr>
        <w:t>4</w:t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b/>
        </w:rPr>
        <w:tab/>
      </w:r>
      <w:r w:rsidRPr="00F30944">
        <w:rPr>
          <w:rFonts w:hint="eastAsia"/>
          <w:b/>
        </w:rPr>
        <w:t>（</w:t>
      </w:r>
      <w:r w:rsidRPr="00F30944">
        <w:rPr>
          <w:b/>
        </w:rPr>
        <w:t>D</w:t>
      </w:r>
      <w:r w:rsidRPr="00F30944">
        <w:rPr>
          <w:rFonts w:hint="eastAsia"/>
          <w:b/>
        </w:rPr>
        <w:t>）</w:t>
      </w:r>
      <w:r w:rsidRPr="00F30944">
        <w:rPr>
          <w:b/>
        </w:rPr>
        <w:t>5</w:t>
      </w:r>
    </w:p>
    <w:bookmarkEnd w:id="6"/>
    <w:p w:rsidR="00FF317B" w:rsidRPr="00F30944" w:rsidRDefault="00FF317B" w:rsidP="00FF317B">
      <w:pPr>
        <w:adjustRightInd w:val="0"/>
        <w:snapToGrid w:val="0"/>
        <w:spacing w:line="360" w:lineRule="auto"/>
        <w:jc w:val="left"/>
        <w:rPr>
          <w:b/>
          <w:sz w:val="24"/>
        </w:rPr>
      </w:pPr>
    </w:p>
    <w:p w:rsidR="00D6246E" w:rsidRPr="00E801A5" w:rsidRDefault="00D6246E" w:rsidP="00FF317B">
      <w:pPr>
        <w:adjustRightInd w:val="0"/>
        <w:snapToGrid w:val="0"/>
        <w:spacing w:line="360" w:lineRule="auto"/>
        <w:jc w:val="left"/>
        <w:rPr>
          <w:b/>
          <w:sz w:val="24"/>
        </w:rPr>
      </w:pPr>
      <w:r w:rsidRPr="00E801A5">
        <w:rPr>
          <w:b/>
          <w:sz w:val="24"/>
        </w:rPr>
        <w:t>二、填空题：本大题共</w:t>
      </w:r>
      <w:r w:rsidRPr="00E801A5">
        <w:rPr>
          <w:b/>
          <w:sz w:val="24"/>
        </w:rPr>
        <w:t>10</w:t>
      </w:r>
      <w:r w:rsidRPr="00E801A5">
        <w:rPr>
          <w:b/>
          <w:sz w:val="24"/>
        </w:rPr>
        <w:t>小题，每小题</w:t>
      </w:r>
      <w:r w:rsidRPr="00E801A5">
        <w:rPr>
          <w:b/>
          <w:sz w:val="24"/>
        </w:rPr>
        <w:t>2</w:t>
      </w:r>
      <w:r w:rsidRPr="00E801A5">
        <w:rPr>
          <w:b/>
          <w:sz w:val="24"/>
        </w:rPr>
        <w:t>分，共</w:t>
      </w:r>
      <w:r w:rsidRPr="00E801A5">
        <w:rPr>
          <w:b/>
          <w:sz w:val="24"/>
        </w:rPr>
        <w:t>20</w:t>
      </w:r>
      <w:r w:rsidRPr="00E801A5">
        <w:rPr>
          <w:b/>
          <w:sz w:val="24"/>
        </w:rPr>
        <w:t>分。请把正确答案填写在答题纸的正确位置。错填、不填均无分。</w:t>
      </w:r>
    </w:p>
    <w:p w:rsidR="00F30944" w:rsidRPr="00F30944" w:rsidRDefault="00F30944" w:rsidP="00F30944">
      <w:pPr>
        <w:rPr>
          <w:rFonts w:eastAsia="微软雅黑"/>
          <w:b/>
          <w:color w:val="000000"/>
        </w:rPr>
      </w:pPr>
      <w:bookmarkStart w:id="7" w:name="Q16"/>
      <w:r w:rsidRPr="00F30944">
        <w:rPr>
          <w:rFonts w:eastAsia="微软雅黑"/>
          <w:b/>
          <w:color w:val="000000"/>
        </w:rPr>
        <w:t>1</w:t>
      </w:r>
      <w:r w:rsidRPr="00F30944">
        <w:rPr>
          <w:rFonts w:eastAsia="微软雅黑"/>
          <w:b/>
          <w:color w:val="000000"/>
        </w:rPr>
        <w:t>．</w:t>
      </w:r>
      <w:r w:rsidRPr="00F30944">
        <w:rPr>
          <w:rFonts w:eastAsia="微软雅黑"/>
          <w:b/>
          <w:color w:val="000000"/>
        </w:rPr>
        <w:t xml:space="preserve"> </w:t>
      </w:r>
      <w:r w:rsidRPr="00F30944">
        <w:rPr>
          <w:rFonts w:hint="eastAsia"/>
          <w:b/>
        </w:rPr>
        <w:t>一体积为</w:t>
      </w:r>
      <w:r w:rsidRPr="00F30944">
        <w:rPr>
          <w:b/>
          <w:i/>
        </w:rPr>
        <w:t>V</w:t>
      </w:r>
      <w:r w:rsidRPr="00F30944">
        <w:rPr>
          <w:rFonts w:hint="eastAsia"/>
          <w:b/>
        </w:rPr>
        <w:t>的绝热气缸被一隔板分为相等体积的两部分，其中一部分充满氧气，氧气的压强为</w:t>
      </w:r>
      <w:r w:rsidRPr="00F30944">
        <w:rPr>
          <w:b/>
          <w:i/>
        </w:rPr>
        <w:t>p</w:t>
      </w:r>
      <w:r w:rsidRPr="00F30944">
        <w:rPr>
          <w:rFonts w:hint="eastAsia"/>
          <w:b/>
        </w:rPr>
        <w:t>，温度为</w:t>
      </w:r>
      <w:r w:rsidRPr="00F30944">
        <w:rPr>
          <w:b/>
          <w:i/>
        </w:rPr>
        <w:t>T</w:t>
      </w:r>
      <w:r w:rsidRPr="00F30944">
        <w:rPr>
          <w:rFonts w:hint="eastAsia"/>
          <w:b/>
        </w:rPr>
        <w:t>。另一部分为真空。拿开隔板后，经过一段时间，气缸中的氧气重新达到平衡态，此时气缸中氧气的温度为</w:t>
      </w:r>
      <w:r w:rsidRPr="00F30944">
        <w:rPr>
          <w:b/>
          <w:u w:val="single"/>
        </w:rPr>
        <w:t xml:space="preserve">       </w:t>
      </w:r>
      <w:r w:rsidRPr="00F30944">
        <w:rPr>
          <w:rFonts w:hint="eastAsia"/>
          <w:b/>
        </w:rPr>
        <w:t>。</w:t>
      </w:r>
    </w:p>
    <w:bookmarkEnd w:id="7"/>
    <w:p w:rsidR="00F30944" w:rsidRDefault="00F30944" w:rsidP="00F30944">
      <w:pPr>
        <w:snapToGrid w:val="0"/>
        <w:rPr>
          <w:rFonts w:eastAsia="微软雅黑"/>
          <w:b/>
          <w:color w:val="000000"/>
        </w:rPr>
      </w:pPr>
    </w:p>
    <w:p w:rsidR="00F30944" w:rsidRPr="00F30944" w:rsidRDefault="00F30944" w:rsidP="00F30944">
      <w:pPr>
        <w:snapToGrid w:val="0"/>
        <w:rPr>
          <w:rFonts w:ascii="微软雅黑" w:eastAsia="微软雅黑" w:hAnsi="微软雅黑" w:cs="新宋体"/>
          <w:b/>
          <w:bCs/>
          <w:color w:val="000000"/>
        </w:rPr>
      </w:pPr>
      <w:r w:rsidRPr="00F30944">
        <w:rPr>
          <w:rFonts w:eastAsia="微软雅黑"/>
          <w:b/>
          <w:color w:val="000000"/>
        </w:rPr>
        <w:t>2</w:t>
      </w:r>
      <w:r w:rsidRPr="00F30944">
        <w:rPr>
          <w:rFonts w:eastAsia="微软雅黑"/>
          <w:b/>
          <w:color w:val="000000"/>
        </w:rPr>
        <w:t>．</w:t>
      </w:r>
      <w:r w:rsidRPr="00F30944">
        <w:rPr>
          <w:rFonts w:ascii="微软雅黑" w:eastAsia="微软雅黑" w:hAnsi="微软雅黑" w:cs="新宋体" w:hint="eastAsia"/>
          <w:b/>
          <w:bCs/>
          <w:color w:val="000000"/>
        </w:rPr>
        <w:t xml:space="preserve"> </w:t>
      </w:r>
      <w:r w:rsidRPr="00F30944">
        <w:rPr>
          <w:rFonts w:cs="微软雅黑" w:hint="eastAsia"/>
          <w:b/>
          <w:kern w:val="0"/>
          <w:szCs w:val="18"/>
          <w:lang w:val="zh-CN"/>
        </w:rPr>
        <w:t>热力学系统的状态发生变化时，其内能的改变量只决定于热力学状态而与</w:t>
      </w:r>
      <w:r w:rsidRPr="00F30944">
        <w:rPr>
          <w:rFonts w:cs="微软雅黑" w:hint="eastAsia"/>
          <w:b/>
          <w:kern w:val="0"/>
          <w:szCs w:val="18"/>
          <w:u w:val="single"/>
          <w:lang w:val="zh-CN"/>
        </w:rPr>
        <w:t xml:space="preserve"> </w:t>
      </w:r>
      <w:r w:rsidRPr="00F30944">
        <w:rPr>
          <w:rFonts w:cs="微软雅黑"/>
          <w:b/>
          <w:kern w:val="0"/>
          <w:szCs w:val="18"/>
          <w:u w:val="single"/>
          <w:lang w:val="zh-CN"/>
        </w:rPr>
        <w:t xml:space="preserve">     </w:t>
      </w:r>
      <w:r w:rsidRPr="00F30944">
        <w:rPr>
          <w:rFonts w:cs="微软雅黑"/>
          <w:b/>
          <w:kern w:val="0"/>
          <w:szCs w:val="18"/>
          <w:lang w:val="zh-CN"/>
        </w:rPr>
        <w:t>无关</w:t>
      </w:r>
      <w:r w:rsidRPr="00F30944">
        <w:rPr>
          <w:rFonts w:cs="微软雅黑" w:hint="eastAsia"/>
          <w:b/>
          <w:kern w:val="0"/>
          <w:szCs w:val="18"/>
          <w:lang w:val="zh-CN"/>
        </w:rPr>
        <w:t>。</w:t>
      </w:r>
    </w:p>
    <w:p w:rsidR="00F30944" w:rsidRDefault="00F30944" w:rsidP="00F30944">
      <w:pPr>
        <w:rPr>
          <w:b/>
        </w:rPr>
      </w:pPr>
      <w:bookmarkStart w:id="8" w:name="Q1"/>
    </w:p>
    <w:p w:rsidR="00F30944" w:rsidRPr="00F30944" w:rsidRDefault="00F30944" w:rsidP="00F30944">
      <w:pPr>
        <w:rPr>
          <w:b/>
          <w:i/>
        </w:rPr>
      </w:pPr>
      <w:r w:rsidRPr="00F30944">
        <w:rPr>
          <w:b/>
        </w:rPr>
        <w:t>3</w:t>
      </w:r>
      <w:r w:rsidRPr="00F30944">
        <w:rPr>
          <w:b/>
        </w:rPr>
        <w:t>．</w:t>
      </w:r>
      <w:r w:rsidRPr="00F30944">
        <w:rPr>
          <w:b/>
        </w:rPr>
        <w:t xml:space="preserve"> </w:t>
      </w:r>
      <w:r w:rsidRPr="00F30944">
        <w:rPr>
          <w:rFonts w:hint="eastAsia"/>
          <w:b/>
        </w:rPr>
        <w:t>两台卡诺热机串联运行，以第一台卡诺热机的低温热库作为第二台卡诺热机的高温热库，即第一台热机放出的热量被第二台热机吸收。若第一台热机的效率为</w:t>
      </w:r>
      <w:r w:rsidRPr="00F30944">
        <w:rPr>
          <w:b/>
          <w:i/>
        </w:rPr>
        <w:t>η</w:t>
      </w:r>
      <w:r w:rsidRPr="00F30944">
        <w:rPr>
          <w:b/>
          <w:vertAlign w:val="subscript"/>
        </w:rPr>
        <w:t>1</w:t>
      </w:r>
      <w:r w:rsidRPr="00F30944">
        <w:rPr>
          <w:rFonts w:hint="eastAsia"/>
          <w:b/>
        </w:rPr>
        <w:t>，第二台热机的效率为</w:t>
      </w:r>
      <w:r w:rsidRPr="00F30944">
        <w:rPr>
          <w:b/>
          <w:i/>
        </w:rPr>
        <w:t>η</w:t>
      </w:r>
      <w:r w:rsidRPr="00F30944">
        <w:rPr>
          <w:b/>
          <w:vertAlign w:val="subscript"/>
        </w:rPr>
        <w:t>2</w:t>
      </w:r>
      <w:r w:rsidRPr="00F30944">
        <w:rPr>
          <w:rFonts w:hint="eastAsia"/>
          <w:b/>
        </w:rPr>
        <w:t>，则此联合机的总效率</w:t>
      </w:r>
      <w:r w:rsidRPr="00F30944">
        <w:rPr>
          <w:b/>
          <w:i/>
        </w:rPr>
        <w:t>η</w:t>
      </w:r>
      <w:r w:rsidRPr="00F30944">
        <w:rPr>
          <w:b/>
        </w:rPr>
        <w:t>=</w:t>
      </w:r>
      <w:r w:rsidRPr="00F30944">
        <w:rPr>
          <w:b/>
          <w:u w:val="single"/>
        </w:rPr>
        <w:t xml:space="preserve">       </w:t>
      </w:r>
      <w:r w:rsidRPr="00F30944">
        <w:rPr>
          <w:rFonts w:hint="eastAsia"/>
          <w:b/>
        </w:rPr>
        <w:t>。</w:t>
      </w:r>
    </w:p>
    <w:bookmarkEnd w:id="8"/>
    <w:p w:rsidR="00F30944" w:rsidRDefault="00F30944" w:rsidP="00F30944">
      <w:pPr>
        <w:rPr>
          <w:b/>
        </w:rPr>
      </w:pPr>
    </w:p>
    <w:p w:rsidR="00F30944" w:rsidRPr="00F30944" w:rsidRDefault="00F30944" w:rsidP="00F30944">
      <w:pPr>
        <w:rPr>
          <w:b/>
        </w:rPr>
      </w:pPr>
      <w:r w:rsidRPr="00F30944">
        <w:rPr>
          <w:b/>
        </w:rPr>
        <w:t>4</w:t>
      </w:r>
      <w:r w:rsidRPr="00F30944">
        <w:rPr>
          <w:b/>
        </w:rPr>
        <w:t>．</w:t>
      </w:r>
      <w:r w:rsidRPr="00F30944">
        <w:rPr>
          <w:rFonts w:hint="eastAsia"/>
          <w:b/>
        </w:rPr>
        <w:t>在常温常压下，一定量的某种理想气体（视为刚性分子，自由度为</w:t>
      </w:r>
      <w:r w:rsidRPr="00F30944">
        <w:rPr>
          <w:b/>
          <w:i/>
        </w:rPr>
        <w:t>i</w:t>
      </w:r>
      <w:r w:rsidRPr="00F30944">
        <w:rPr>
          <w:rFonts w:hint="eastAsia"/>
          <w:b/>
        </w:rPr>
        <w:t>），在等压过程中吸热为</w:t>
      </w:r>
      <w:r w:rsidRPr="00F30944">
        <w:rPr>
          <w:b/>
          <w:i/>
        </w:rPr>
        <w:t>Q</w:t>
      </w:r>
      <w:r w:rsidRPr="00F30944">
        <w:rPr>
          <w:rFonts w:hint="eastAsia"/>
          <w:b/>
        </w:rPr>
        <w:t>，对外做功为</w:t>
      </w:r>
      <w:r w:rsidRPr="00F30944">
        <w:rPr>
          <w:b/>
          <w:i/>
        </w:rPr>
        <w:t>W</w:t>
      </w:r>
      <w:r w:rsidRPr="00F30944">
        <w:rPr>
          <w:rFonts w:hint="eastAsia"/>
          <w:b/>
        </w:rPr>
        <w:t>，则</w:t>
      </w:r>
      <w:r w:rsidRPr="00F30944">
        <w:rPr>
          <w:b/>
          <w:i/>
        </w:rPr>
        <w:t>W/Q</w:t>
      </w:r>
      <w:r w:rsidRPr="00F30944">
        <w:rPr>
          <w:b/>
        </w:rPr>
        <w:t>=</w:t>
      </w:r>
      <w:r w:rsidRPr="00F30944">
        <w:rPr>
          <w:b/>
          <w:u w:val="single"/>
        </w:rPr>
        <w:t xml:space="preserve">          </w:t>
      </w:r>
      <w:r w:rsidRPr="00F30944">
        <w:rPr>
          <w:rFonts w:hint="eastAsia"/>
          <w:b/>
        </w:rPr>
        <w:t>。</w:t>
      </w:r>
    </w:p>
    <w:p w:rsidR="00F30944" w:rsidRDefault="00F30944" w:rsidP="00F30944">
      <w:pPr>
        <w:rPr>
          <w:rFonts w:eastAsia="微软雅黑"/>
          <w:b/>
          <w:color w:val="000000"/>
        </w:rPr>
      </w:pPr>
    </w:p>
    <w:p w:rsidR="00F30944" w:rsidRPr="00F30944" w:rsidRDefault="00F30944" w:rsidP="00F30944">
      <w:pPr>
        <w:rPr>
          <w:b/>
        </w:rPr>
      </w:pPr>
      <w:r w:rsidRPr="00F30944">
        <w:rPr>
          <w:rFonts w:eastAsia="微软雅黑"/>
          <w:b/>
          <w:color w:val="000000"/>
        </w:rPr>
        <w:t>5</w:t>
      </w:r>
      <w:r w:rsidRPr="00F30944">
        <w:rPr>
          <w:rFonts w:eastAsia="微软雅黑"/>
          <w:b/>
          <w:color w:val="000000"/>
        </w:rPr>
        <w:t>．</w:t>
      </w:r>
      <w:r w:rsidRPr="00F30944">
        <w:rPr>
          <w:b/>
        </w:rPr>
        <w:t xml:space="preserve"> </w:t>
      </w:r>
      <w:r w:rsidRPr="00F30944">
        <w:rPr>
          <w:rFonts w:hint="eastAsia"/>
          <w:b/>
        </w:rPr>
        <w:t>双原子分子理想气体的等压摩尔热容</w:t>
      </w:r>
      <w:r w:rsidRPr="00F30944">
        <w:rPr>
          <w:rFonts w:hint="eastAsia"/>
          <w:b/>
          <w:i/>
        </w:rPr>
        <w:t>C</w:t>
      </w:r>
      <w:r w:rsidRPr="00F30944">
        <w:rPr>
          <w:rFonts w:hint="eastAsia"/>
          <w:b/>
          <w:i/>
          <w:vertAlign w:val="subscript"/>
        </w:rPr>
        <w:t>p</w:t>
      </w:r>
      <w:r w:rsidRPr="00F30944">
        <w:rPr>
          <w:rFonts w:hint="eastAsia"/>
          <w:b/>
          <w:vertAlign w:val="subscript"/>
        </w:rPr>
        <w:t>，</w:t>
      </w:r>
      <w:r w:rsidRPr="00F30944">
        <w:rPr>
          <w:rFonts w:hint="eastAsia"/>
          <w:b/>
          <w:i/>
          <w:vertAlign w:val="subscript"/>
        </w:rPr>
        <w:t>m</w:t>
      </w:r>
      <w:r w:rsidRPr="00F30944">
        <w:rPr>
          <w:b/>
        </w:rPr>
        <w:t>=</w:t>
      </w:r>
      <w:r w:rsidRPr="00F30944">
        <w:rPr>
          <w:b/>
          <w:u w:val="single"/>
        </w:rPr>
        <w:t xml:space="preserve">      </w:t>
      </w:r>
      <w:r w:rsidRPr="00F30944">
        <w:rPr>
          <w:rFonts w:hint="eastAsia"/>
          <w:b/>
        </w:rPr>
        <w:t>。</w:t>
      </w:r>
    </w:p>
    <w:p w:rsidR="00F30944" w:rsidRDefault="00F30944" w:rsidP="00F30944">
      <w:pPr>
        <w:rPr>
          <w:b/>
        </w:rPr>
      </w:pPr>
      <w:bookmarkStart w:id="9" w:name="Q12"/>
    </w:p>
    <w:p w:rsidR="00F30944" w:rsidRPr="00F30944" w:rsidRDefault="00F30944" w:rsidP="00F30944">
      <w:pPr>
        <w:rPr>
          <w:b/>
        </w:rPr>
      </w:pPr>
      <w:r w:rsidRPr="00F30944">
        <w:rPr>
          <w:b/>
        </w:rPr>
        <w:t>6</w:t>
      </w:r>
      <w:r w:rsidRPr="00F30944">
        <w:rPr>
          <w:b/>
        </w:rPr>
        <w:t>．</w:t>
      </w:r>
      <w:r w:rsidRPr="00F30944">
        <w:rPr>
          <w:rFonts w:hint="eastAsia"/>
          <w:b/>
        </w:rPr>
        <w:t xml:space="preserve"> </w:t>
      </w:r>
      <w:r w:rsidRPr="00F30944">
        <w:rPr>
          <w:rFonts w:hint="eastAsia"/>
          <w:b/>
        </w:rPr>
        <w:t>一容器中充满双原子分子理想气体，其满足麦克斯韦速率分布，该气体摩尔质量为</w:t>
      </w:r>
      <w:r w:rsidRPr="00F30944">
        <w:rPr>
          <w:rFonts w:hint="eastAsia"/>
          <w:b/>
          <w:i/>
        </w:rPr>
        <w:t>M</w:t>
      </w:r>
      <w:r w:rsidRPr="00F30944">
        <w:rPr>
          <w:rFonts w:hint="eastAsia"/>
          <w:b/>
        </w:rPr>
        <w:t>。当温度为</w:t>
      </w:r>
      <w:r w:rsidRPr="00F30944">
        <w:rPr>
          <w:rFonts w:hint="eastAsia"/>
          <w:b/>
          <w:i/>
        </w:rPr>
        <w:t>T</w:t>
      </w:r>
      <w:r w:rsidRPr="00F30944">
        <w:rPr>
          <w:rFonts w:hint="eastAsia"/>
          <w:b/>
        </w:rPr>
        <w:t>时，该理想气体的最可几速率为</w:t>
      </w:r>
      <w:r w:rsidRPr="00F30944">
        <w:rPr>
          <w:rFonts w:hint="eastAsia"/>
          <w:b/>
          <w:u w:val="single"/>
        </w:rPr>
        <w:t xml:space="preserve"> </w:t>
      </w:r>
      <w:r w:rsidRPr="00F30944">
        <w:rPr>
          <w:b/>
          <w:u w:val="single"/>
        </w:rPr>
        <w:t xml:space="preserve">      </w:t>
      </w:r>
      <w:r w:rsidRPr="00F30944">
        <w:rPr>
          <w:rFonts w:hint="eastAsia"/>
          <w:b/>
        </w:rPr>
        <w:t>。</w:t>
      </w:r>
    </w:p>
    <w:bookmarkEnd w:id="9"/>
    <w:p w:rsidR="00F30944" w:rsidRDefault="00F30944" w:rsidP="00F30944">
      <w:pPr>
        <w:rPr>
          <w:rFonts w:eastAsia="微软雅黑"/>
          <w:b/>
          <w:color w:val="000000"/>
        </w:rPr>
      </w:pPr>
    </w:p>
    <w:p w:rsidR="00F30944" w:rsidRPr="00F30944" w:rsidRDefault="00F30944" w:rsidP="00F30944">
      <w:pPr>
        <w:rPr>
          <w:b/>
        </w:rPr>
      </w:pPr>
      <w:r w:rsidRPr="00F30944">
        <w:rPr>
          <w:rFonts w:eastAsia="微软雅黑"/>
          <w:b/>
          <w:color w:val="000000"/>
        </w:rPr>
        <w:t>7</w:t>
      </w:r>
      <w:r w:rsidRPr="00F30944">
        <w:rPr>
          <w:rFonts w:eastAsia="微软雅黑"/>
          <w:b/>
          <w:color w:val="000000"/>
        </w:rPr>
        <w:t>．</w:t>
      </w:r>
      <w:r w:rsidRPr="00F30944">
        <w:rPr>
          <w:rFonts w:hint="eastAsia"/>
          <w:b/>
        </w:rPr>
        <w:t xml:space="preserve"> </w:t>
      </w:r>
      <w:r w:rsidRPr="00F30944">
        <w:rPr>
          <w:rFonts w:hint="eastAsia"/>
          <w:b/>
        </w:rPr>
        <w:t>若一瓶氢气的分子平均平动动能为</w:t>
      </w:r>
      <w:r w:rsidRPr="00F30944">
        <w:rPr>
          <w:b/>
        </w:rPr>
        <w:t>6.21</w:t>
      </w:r>
      <w:r w:rsidRPr="00F30944">
        <w:rPr>
          <w:rFonts w:ascii="Symbol" w:hAnsi="Symbol" w:hint="eastAsia"/>
          <w:b/>
        </w:rPr>
        <w:sym w:font="Symbol" w:char="F0B4"/>
      </w:r>
      <w:r w:rsidRPr="00F30944">
        <w:rPr>
          <w:b/>
        </w:rPr>
        <w:t>10</w:t>
      </w:r>
      <w:r w:rsidRPr="00F30944">
        <w:rPr>
          <w:b/>
          <w:vertAlign w:val="superscript"/>
        </w:rPr>
        <w:t>-21</w:t>
      </w:r>
      <w:r w:rsidRPr="00F30944">
        <w:rPr>
          <w:b/>
        </w:rPr>
        <w:t xml:space="preserve"> J</w:t>
      </w:r>
      <w:r w:rsidRPr="00F30944">
        <w:rPr>
          <w:rFonts w:hint="eastAsia"/>
          <w:b/>
        </w:rPr>
        <w:t>，则这瓶氢气的温度为</w:t>
      </w:r>
      <w:r w:rsidRPr="00F30944">
        <w:rPr>
          <w:b/>
          <w:u w:val="single"/>
        </w:rPr>
        <w:t xml:space="preserve">    </w:t>
      </w:r>
      <w:r w:rsidRPr="00F30944">
        <w:rPr>
          <w:b/>
        </w:rPr>
        <w:t>K</w:t>
      </w:r>
      <w:r w:rsidRPr="00F30944">
        <w:rPr>
          <w:rFonts w:hint="eastAsia"/>
          <w:b/>
        </w:rPr>
        <w:t>。</w:t>
      </w:r>
    </w:p>
    <w:p w:rsidR="00F30944" w:rsidRDefault="00F30944" w:rsidP="00F30944">
      <w:pPr>
        <w:rPr>
          <w:b/>
        </w:rPr>
      </w:pPr>
      <w:bookmarkStart w:id="10" w:name="Q8"/>
    </w:p>
    <w:p w:rsidR="00F30944" w:rsidRPr="00F30944" w:rsidRDefault="00F30944" w:rsidP="00F30944">
      <w:pPr>
        <w:rPr>
          <w:b/>
        </w:rPr>
      </w:pPr>
      <w:r w:rsidRPr="00F30944">
        <w:rPr>
          <w:b/>
        </w:rPr>
        <w:t>8</w:t>
      </w:r>
      <w:r w:rsidRPr="00F30944">
        <w:rPr>
          <w:b/>
        </w:rPr>
        <w:t>．</w:t>
      </w:r>
      <w:bookmarkStart w:id="11" w:name="Ask2"/>
      <w:bookmarkEnd w:id="11"/>
      <w:r w:rsidRPr="00F30944">
        <w:rPr>
          <w:b/>
        </w:rPr>
        <w:t xml:space="preserve"> </w:t>
      </w:r>
      <w:r w:rsidRPr="00F30944">
        <w:rPr>
          <w:rFonts w:hint="eastAsia"/>
          <w:b/>
        </w:rPr>
        <w:t>在参考系</w:t>
      </w:r>
      <w:r w:rsidRPr="00F30944">
        <w:rPr>
          <w:b/>
        </w:rPr>
        <w:t>S</w:t>
      </w:r>
      <w:r w:rsidRPr="00F30944">
        <w:rPr>
          <w:rFonts w:hint="eastAsia"/>
          <w:b/>
        </w:rPr>
        <w:t>中，一粒子沿</w:t>
      </w:r>
      <w:r w:rsidRPr="00F30944">
        <w:rPr>
          <w:b/>
          <w:i/>
        </w:rPr>
        <w:t>Ox</w:t>
      </w:r>
      <w:r w:rsidRPr="00F30944">
        <w:rPr>
          <w:rFonts w:hint="eastAsia"/>
          <w:b/>
        </w:rPr>
        <w:t>轴作直线运动，从坐标原点</w:t>
      </w:r>
      <w:r w:rsidRPr="00F30944">
        <w:rPr>
          <w:b/>
          <w:i/>
        </w:rPr>
        <w:t>O</w:t>
      </w:r>
      <w:r w:rsidRPr="00F30944">
        <w:rPr>
          <w:rFonts w:hint="eastAsia"/>
          <w:b/>
        </w:rPr>
        <w:t>运动到</w:t>
      </w:r>
      <w:r w:rsidRPr="00F30944">
        <w:rPr>
          <w:b/>
          <w:i/>
        </w:rPr>
        <w:t>x</w:t>
      </w:r>
      <w:r w:rsidRPr="00F30944">
        <w:rPr>
          <w:b/>
        </w:rPr>
        <w:t>=1.5</w:t>
      </w:r>
      <w:r w:rsidRPr="00F30944">
        <w:rPr>
          <w:rFonts w:ascii="Symbol" w:hAnsi="Symbol" w:hint="eastAsia"/>
          <w:b/>
        </w:rPr>
        <w:sym w:font="Symbol" w:char="F0B4"/>
      </w:r>
      <w:r w:rsidRPr="00F30944">
        <w:rPr>
          <w:b/>
        </w:rPr>
        <w:t>10</w:t>
      </w:r>
      <w:r w:rsidRPr="00F30944">
        <w:rPr>
          <w:b/>
          <w:vertAlign w:val="superscript"/>
        </w:rPr>
        <w:t>8</w:t>
      </w:r>
      <w:r w:rsidRPr="00F30944">
        <w:rPr>
          <w:b/>
        </w:rPr>
        <w:t>m</w:t>
      </w:r>
      <w:r w:rsidRPr="00F30944">
        <w:rPr>
          <w:rFonts w:hint="eastAsia"/>
          <w:b/>
        </w:rPr>
        <w:t>处，经历的时间</w:t>
      </w:r>
      <w:r w:rsidRPr="00F30944">
        <w:rPr>
          <w:rFonts w:ascii="Symbol" w:hAnsi="Symbol" w:hint="eastAsia"/>
          <w:b/>
        </w:rPr>
        <w:sym w:font="Symbol" w:char="F044"/>
      </w:r>
      <w:r w:rsidRPr="00F30944">
        <w:rPr>
          <w:b/>
          <w:i/>
        </w:rPr>
        <w:t>t</w:t>
      </w:r>
      <w:r w:rsidRPr="00F30944">
        <w:rPr>
          <w:b/>
        </w:rPr>
        <w:t>=1s</w:t>
      </w:r>
      <w:r w:rsidRPr="00F30944">
        <w:rPr>
          <w:rFonts w:hint="eastAsia"/>
          <w:b/>
        </w:rPr>
        <w:t>。则粒子运动所经历的原时为</w:t>
      </w:r>
      <w:r w:rsidRPr="00F30944">
        <w:rPr>
          <w:b/>
          <w:u w:val="single"/>
        </w:rPr>
        <w:t xml:space="preserve">      </w:t>
      </w:r>
      <w:r w:rsidRPr="00F30944">
        <w:rPr>
          <w:b/>
        </w:rPr>
        <w:t>s</w:t>
      </w:r>
      <w:r w:rsidRPr="00F30944">
        <w:rPr>
          <w:rFonts w:hint="eastAsia"/>
          <w:b/>
        </w:rPr>
        <w:t>。</w:t>
      </w:r>
    </w:p>
    <w:p w:rsidR="00F30944" w:rsidRPr="00F30944" w:rsidRDefault="00F30944" w:rsidP="00F30944">
      <w:pPr>
        <w:rPr>
          <w:rFonts w:cs="微软雅黑"/>
          <w:b/>
          <w:kern w:val="0"/>
          <w:szCs w:val="18"/>
          <w:lang w:val="zh-CN"/>
        </w:rPr>
      </w:pPr>
      <w:bookmarkStart w:id="12" w:name="Q4"/>
      <w:bookmarkEnd w:id="10"/>
      <w:r w:rsidRPr="00F30944">
        <w:rPr>
          <w:b/>
        </w:rPr>
        <w:lastRenderedPageBreak/>
        <w:t>9</w:t>
      </w:r>
      <w:r w:rsidRPr="00F30944">
        <w:rPr>
          <w:b/>
        </w:rPr>
        <w:t>．</w:t>
      </w:r>
      <w:r w:rsidRPr="00F30944">
        <w:rPr>
          <w:rFonts w:hint="eastAsia"/>
          <w:b/>
        </w:rPr>
        <w:t>实验室测得，一静止的立方体的质量密度为</w:t>
      </w:r>
      <w:r w:rsidRPr="00F30944">
        <w:rPr>
          <w:b/>
          <w:i/>
        </w:rPr>
        <w:t>ρ</w:t>
      </w:r>
      <w:r w:rsidRPr="00F30944">
        <w:rPr>
          <w:rFonts w:hint="eastAsia"/>
          <w:b/>
        </w:rPr>
        <w:t>。现在，该立方体以速率</w:t>
      </w:r>
      <w:r w:rsidRPr="00F30944">
        <w:rPr>
          <w:b/>
          <w:i/>
        </w:rPr>
        <w:t>v</w:t>
      </w:r>
      <w:r w:rsidRPr="00F30944">
        <w:rPr>
          <w:b/>
        </w:rPr>
        <w:t>=0.6</w:t>
      </w:r>
      <w:r w:rsidRPr="00F30944">
        <w:rPr>
          <w:b/>
          <w:i/>
        </w:rPr>
        <w:t>c</w:t>
      </w:r>
      <w:r w:rsidRPr="00F30944">
        <w:rPr>
          <w:rFonts w:hint="eastAsia"/>
          <w:b/>
        </w:rPr>
        <w:t>相对于实验室参考系匀速运动，则实验室中观察者测得其密度为</w:t>
      </w:r>
      <w:r w:rsidRPr="00F30944">
        <w:rPr>
          <w:b/>
          <w:u w:val="single"/>
        </w:rPr>
        <w:t xml:space="preserve">        </w:t>
      </w:r>
      <w:r w:rsidRPr="00F30944">
        <w:rPr>
          <w:rFonts w:hint="eastAsia"/>
          <w:b/>
        </w:rPr>
        <w:t>。</w:t>
      </w:r>
    </w:p>
    <w:bookmarkEnd w:id="12"/>
    <w:p w:rsidR="00F30944" w:rsidRDefault="00F30944" w:rsidP="00F30944">
      <w:pPr>
        <w:rPr>
          <w:b/>
        </w:rPr>
      </w:pPr>
    </w:p>
    <w:p w:rsidR="00F30944" w:rsidRPr="00F30944" w:rsidRDefault="00F30944" w:rsidP="00F30944">
      <w:pPr>
        <w:rPr>
          <w:b/>
          <w:szCs w:val="22"/>
        </w:rPr>
      </w:pPr>
      <w:r w:rsidRPr="00F30944">
        <w:rPr>
          <w:b/>
        </w:rPr>
        <w:t>10</w:t>
      </w:r>
      <w:r w:rsidRPr="00F30944">
        <w:rPr>
          <w:b/>
        </w:rPr>
        <w:t>．</w:t>
      </w:r>
      <w:r w:rsidRPr="00F30944">
        <w:rPr>
          <w:rFonts w:hint="eastAsia"/>
          <w:b/>
          <w:i/>
          <w:szCs w:val="22"/>
        </w:rPr>
        <w:t>S</w:t>
      </w:r>
      <w:r w:rsidRPr="00F30944">
        <w:rPr>
          <w:rFonts w:hint="eastAsia"/>
          <w:b/>
          <w:szCs w:val="22"/>
        </w:rPr>
        <w:t>系和</w:t>
      </w:r>
      <w:r w:rsidRPr="00F30944">
        <w:rPr>
          <w:rFonts w:hint="eastAsia"/>
          <w:b/>
          <w:i/>
          <w:szCs w:val="22"/>
        </w:rPr>
        <w:t>S</w:t>
      </w:r>
      <w:r w:rsidRPr="00F30944">
        <w:rPr>
          <w:b/>
          <w:szCs w:val="22"/>
        </w:rPr>
        <w:t>′</w:t>
      </w:r>
      <w:r w:rsidRPr="00F30944">
        <w:rPr>
          <w:rFonts w:hint="eastAsia"/>
          <w:b/>
          <w:szCs w:val="22"/>
        </w:rPr>
        <w:t>系为两惯性系。一粒子相对于</w:t>
      </w:r>
      <w:r w:rsidRPr="00F30944">
        <w:rPr>
          <w:rFonts w:hint="eastAsia"/>
          <w:b/>
          <w:i/>
          <w:szCs w:val="22"/>
        </w:rPr>
        <w:t>S</w:t>
      </w:r>
      <w:r w:rsidRPr="00F30944">
        <w:rPr>
          <w:b/>
          <w:szCs w:val="22"/>
        </w:rPr>
        <w:t>′</w:t>
      </w:r>
      <w:r w:rsidRPr="00F30944">
        <w:rPr>
          <w:rFonts w:hint="eastAsia"/>
          <w:b/>
          <w:szCs w:val="22"/>
        </w:rPr>
        <w:t>系静止。在</w:t>
      </w:r>
      <w:r w:rsidRPr="00F30944">
        <w:rPr>
          <w:rFonts w:hint="eastAsia"/>
          <w:b/>
          <w:i/>
          <w:szCs w:val="22"/>
        </w:rPr>
        <w:t>S</w:t>
      </w:r>
      <w:r w:rsidRPr="00F30944">
        <w:rPr>
          <w:b/>
          <w:szCs w:val="22"/>
        </w:rPr>
        <w:t>′</w:t>
      </w:r>
      <w:r w:rsidRPr="00F30944">
        <w:rPr>
          <w:rFonts w:hint="eastAsia"/>
          <w:b/>
          <w:szCs w:val="22"/>
        </w:rPr>
        <w:t>系中，该粒子的总能为</w:t>
      </w:r>
      <w:r w:rsidRPr="00F30944">
        <w:rPr>
          <w:rFonts w:hint="eastAsia"/>
          <w:b/>
          <w:i/>
          <w:szCs w:val="22"/>
        </w:rPr>
        <w:t>E</w:t>
      </w:r>
      <w:r w:rsidRPr="00F30944">
        <w:rPr>
          <w:b/>
          <w:szCs w:val="22"/>
          <w:vertAlign w:val="subscript"/>
        </w:rPr>
        <w:t>0</w:t>
      </w:r>
      <w:r w:rsidRPr="00F30944">
        <w:rPr>
          <w:rFonts w:hint="eastAsia"/>
          <w:b/>
          <w:szCs w:val="22"/>
        </w:rPr>
        <w:t>。在</w:t>
      </w:r>
      <w:r w:rsidRPr="00F30944">
        <w:rPr>
          <w:rFonts w:hint="eastAsia"/>
          <w:b/>
          <w:i/>
          <w:szCs w:val="22"/>
        </w:rPr>
        <w:t>S</w:t>
      </w:r>
      <w:r w:rsidRPr="00F30944">
        <w:rPr>
          <w:rFonts w:hint="eastAsia"/>
          <w:b/>
          <w:szCs w:val="22"/>
        </w:rPr>
        <w:t>系中，测得该粒子的动量大小为</w:t>
      </w:r>
      <w:r w:rsidRPr="00F30944">
        <w:rPr>
          <w:rFonts w:hint="eastAsia"/>
          <w:b/>
          <w:i/>
          <w:szCs w:val="22"/>
        </w:rPr>
        <w:t>p</w:t>
      </w:r>
      <w:r w:rsidRPr="00F30944">
        <w:rPr>
          <w:rFonts w:hint="eastAsia"/>
          <w:b/>
          <w:szCs w:val="22"/>
        </w:rPr>
        <w:t>，则在</w:t>
      </w:r>
      <w:r w:rsidRPr="00F30944">
        <w:rPr>
          <w:rFonts w:hint="eastAsia"/>
          <w:b/>
          <w:i/>
          <w:szCs w:val="22"/>
        </w:rPr>
        <w:t>S</w:t>
      </w:r>
      <w:r w:rsidRPr="00F30944">
        <w:rPr>
          <w:rFonts w:hint="eastAsia"/>
          <w:b/>
          <w:szCs w:val="22"/>
        </w:rPr>
        <w:t>系中，该粒子的总能</w:t>
      </w:r>
      <w:r w:rsidRPr="00F30944">
        <w:rPr>
          <w:rFonts w:hint="eastAsia"/>
          <w:b/>
          <w:i/>
          <w:szCs w:val="22"/>
        </w:rPr>
        <w:t>E</w:t>
      </w:r>
      <w:r w:rsidRPr="00F30944">
        <w:rPr>
          <w:b/>
          <w:szCs w:val="22"/>
        </w:rPr>
        <w:t>=</w:t>
      </w:r>
      <w:r w:rsidRPr="00F30944">
        <w:rPr>
          <w:b/>
          <w:szCs w:val="22"/>
          <w:u w:val="single"/>
        </w:rPr>
        <w:t xml:space="preserve">        </w:t>
      </w:r>
      <w:r w:rsidRPr="00F30944">
        <w:rPr>
          <w:rFonts w:hint="eastAsia"/>
          <w:b/>
          <w:szCs w:val="22"/>
        </w:rPr>
        <w:t>。</w:t>
      </w:r>
    </w:p>
    <w:p w:rsidR="00D6246E" w:rsidRPr="00F30944" w:rsidRDefault="00D6246E" w:rsidP="00FF317B">
      <w:pPr>
        <w:adjustRightInd w:val="0"/>
        <w:snapToGrid w:val="0"/>
        <w:spacing w:line="360" w:lineRule="auto"/>
        <w:jc w:val="left"/>
        <w:rPr>
          <w:b/>
          <w:sz w:val="24"/>
        </w:rPr>
      </w:pPr>
    </w:p>
    <w:p w:rsidR="00D6246E" w:rsidRPr="00E801A5" w:rsidRDefault="00D6246E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E801A5">
        <w:rPr>
          <w:b/>
          <w:sz w:val="24"/>
        </w:rPr>
        <w:t>三、计算题：本题</w:t>
      </w:r>
      <w:r w:rsidRPr="00E801A5">
        <w:rPr>
          <w:b/>
          <w:sz w:val="24"/>
        </w:rPr>
        <w:t>12</w:t>
      </w:r>
      <w:r w:rsidRPr="00E801A5">
        <w:rPr>
          <w:b/>
          <w:sz w:val="24"/>
        </w:rPr>
        <w:t>分。请在答题纸上按题序作答，并标明题号。</w:t>
      </w:r>
    </w:p>
    <w:p w:rsidR="00F30944" w:rsidRPr="00F30944" w:rsidRDefault="00F30944" w:rsidP="00F30944">
      <w:pPr>
        <w:rPr>
          <w:b/>
          <w:lang w:val="zh-CN"/>
        </w:rPr>
      </w:pPr>
      <w:r w:rsidRPr="00F30944">
        <w:rPr>
          <w:rFonts w:hint="eastAsia"/>
          <w:b/>
          <w:lang w:val="zh-CN"/>
        </w:rPr>
        <w:t>1 mol</w:t>
      </w:r>
      <w:r w:rsidRPr="00F30944">
        <w:rPr>
          <w:rFonts w:hint="eastAsia"/>
          <w:b/>
          <w:lang w:val="zh-CN"/>
        </w:rPr>
        <w:t>单原子理想气体从</w:t>
      </w:r>
      <w:r w:rsidRPr="00F30944">
        <w:rPr>
          <w:rFonts w:hint="eastAsia"/>
          <w:b/>
          <w:lang w:val="zh-CN"/>
        </w:rPr>
        <w:t>300 K</w:t>
      </w:r>
      <w:r w:rsidRPr="00F30944">
        <w:rPr>
          <w:rFonts w:hint="eastAsia"/>
          <w:b/>
          <w:lang w:val="zh-CN"/>
        </w:rPr>
        <w:t>加热到</w:t>
      </w:r>
      <w:r w:rsidRPr="00F30944">
        <w:rPr>
          <w:rFonts w:hint="eastAsia"/>
          <w:b/>
          <w:lang w:val="zh-CN"/>
        </w:rPr>
        <w:t>350 K</w:t>
      </w:r>
      <w:r w:rsidRPr="00F30944">
        <w:rPr>
          <w:rFonts w:hint="eastAsia"/>
          <w:b/>
          <w:lang w:val="zh-CN"/>
        </w:rPr>
        <w:t>，问在下列两过程中吸收了多少热量</w:t>
      </w:r>
      <w:r w:rsidRPr="00F30944">
        <w:rPr>
          <w:rFonts w:hint="eastAsia"/>
          <w:b/>
          <w:lang w:val="zh-CN"/>
        </w:rPr>
        <w:t>?</w:t>
      </w:r>
      <w:r w:rsidRPr="00F30944">
        <w:rPr>
          <w:rFonts w:hint="eastAsia"/>
          <w:b/>
          <w:lang w:val="zh-CN"/>
        </w:rPr>
        <w:t>增加了多少内能</w:t>
      </w:r>
      <w:r w:rsidRPr="00F30944">
        <w:rPr>
          <w:rFonts w:hint="eastAsia"/>
          <w:b/>
          <w:lang w:val="zh-CN"/>
        </w:rPr>
        <w:t>?</w:t>
      </w:r>
      <w:r w:rsidRPr="00F30944">
        <w:rPr>
          <w:rFonts w:hint="eastAsia"/>
          <w:b/>
          <w:lang w:val="zh-CN"/>
        </w:rPr>
        <w:t>对外作了多少功</w:t>
      </w:r>
      <w:r w:rsidRPr="00F30944">
        <w:rPr>
          <w:rFonts w:hint="eastAsia"/>
          <w:b/>
          <w:lang w:val="zh-CN"/>
        </w:rPr>
        <w:t>?</w:t>
      </w:r>
    </w:p>
    <w:p w:rsidR="00F30944" w:rsidRPr="00F30944" w:rsidRDefault="00F30944" w:rsidP="00F30944">
      <w:pPr>
        <w:rPr>
          <w:b/>
          <w:lang w:val="zh-CN"/>
        </w:rPr>
      </w:pPr>
      <w:r w:rsidRPr="00F30944">
        <w:rPr>
          <w:rFonts w:hint="eastAsia"/>
          <w:b/>
          <w:lang w:val="zh-CN"/>
        </w:rPr>
        <w:t>(1)</w:t>
      </w:r>
      <w:r w:rsidRPr="00F30944">
        <w:rPr>
          <w:rFonts w:hint="eastAsia"/>
          <w:b/>
          <w:lang w:val="zh-CN"/>
        </w:rPr>
        <w:t>体积保持不变；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  <w:lang w:val="zh-CN"/>
        </w:rPr>
        <w:t>(2)</w:t>
      </w:r>
      <w:r w:rsidRPr="00F30944">
        <w:rPr>
          <w:rFonts w:hint="eastAsia"/>
          <w:b/>
          <w:lang w:val="zh-CN"/>
        </w:rPr>
        <w:t>压强保持不变．</w:t>
      </w:r>
    </w:p>
    <w:p w:rsidR="00FF317B" w:rsidRDefault="00F43E83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参考答案：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bookmarkStart w:id="13" w:name="Ask1_21"/>
      <w:r w:rsidRPr="004D740A">
        <w:rPr>
          <w:rFonts w:ascii="Times New Roman" w:eastAsia="微软雅黑" w:hint="eastAsia"/>
          <w:color w:val="000000"/>
        </w:rPr>
        <w:t>(1)</w:t>
      </w:r>
      <w:r w:rsidRPr="004D740A">
        <w:rPr>
          <w:rFonts w:ascii="Times New Roman" w:eastAsia="微软雅黑" w:hint="eastAsia"/>
          <w:color w:val="000000"/>
        </w:rPr>
        <w:t>等体过程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</w:rPr>
        <w:t>由热力学第一定律得</w:t>
      </w:r>
      <w:r w:rsidRPr="004D740A">
        <w:rPr>
          <w:rFonts w:ascii="Times New Roman" w:eastAsia="微软雅黑" w:hint="eastAsia"/>
          <w:color w:val="000000"/>
          <w:position w:val="-10"/>
        </w:rPr>
        <w:object w:dxaOrig="789" w:dyaOrig="313">
          <v:shape id="_x0000_i1055" type="#_x0000_t75" style="width:39.6pt;height:15.6pt" o:ole="">
            <v:imagedata r:id="rId34" o:title=""/>
          </v:shape>
          <o:OLEObject Type="Embed" ProgID="Equation.3" ShapeID="_x0000_i1055" DrawAspect="Content" ObjectID="_1749304442" r:id="rId35"/>
        </w:object>
      </w:r>
      <w:r>
        <w:rPr>
          <w:rFonts w:hint="eastAsia"/>
        </w:rPr>
        <w:t>……………………………………………………………………</w:t>
      </w:r>
      <w:r>
        <w:t>2</w:t>
      </w:r>
      <w:r>
        <w:rPr>
          <w:rFonts w:hint="eastAsia"/>
        </w:rPr>
        <w:t>分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</w:rPr>
        <w:t>吸热</w:t>
      </w:r>
      <w:r w:rsidRPr="004D740A">
        <w:rPr>
          <w:rFonts w:ascii="Times New Roman" w:eastAsia="微软雅黑" w:hint="eastAsia"/>
          <w:color w:val="000000"/>
        </w:rPr>
        <w:t xml:space="preserve">               </w:t>
      </w:r>
      <w:r w:rsidRPr="004D740A">
        <w:rPr>
          <w:rFonts w:ascii="Times New Roman" w:eastAsia="微软雅黑" w:hint="eastAsia"/>
          <w:color w:val="000000"/>
          <w:position w:val="-24"/>
        </w:rPr>
        <w:object w:dxaOrig="3881" w:dyaOrig="614">
          <v:shape id="_x0000_i1056" type="#_x0000_t75" style="width:194.1pt;height:30.6pt" o:ole="">
            <v:imagedata r:id="rId36" o:title=""/>
          </v:shape>
          <o:OLEObject Type="Embed" ProgID="Equation.3" ShapeID="_x0000_i1056" DrawAspect="Content" ObjectID="_1749304443" r:id="rId37"/>
        </w:object>
      </w:r>
      <w:r w:rsidRPr="004D740A">
        <w:rPr>
          <w:rFonts w:ascii="Times New Roman" w:eastAsia="微软雅黑"/>
          <w:color w:val="000000"/>
        </w:rPr>
        <w:t xml:space="preserve"> 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  <w:position w:val="-24"/>
        </w:rPr>
        <w:object w:dxaOrig="4020" w:dyaOrig="614">
          <v:shape id="_x0000_i1057" type="#_x0000_t75" style="width:201pt;height:30.6pt" o:ole="">
            <v:imagedata r:id="rId38" o:title=""/>
          </v:shape>
          <o:OLEObject Type="Embed" ProgID="Equation.3" ShapeID="_x0000_i1057" DrawAspect="Content" ObjectID="_1749304444" r:id="rId39"/>
        </w:object>
      </w:r>
      <w:r w:rsidRPr="004D740A">
        <w:rPr>
          <w:rFonts w:ascii="Times New Roman" w:eastAsia="微软雅黑" w:hint="eastAsia"/>
          <w:color w:val="000000"/>
        </w:rPr>
        <w:t xml:space="preserve"> </w:t>
      </w:r>
      <w:r w:rsidRPr="004D740A">
        <w:rPr>
          <w:rFonts w:ascii="Times New Roman" w:eastAsia="微软雅黑" w:hint="eastAsia"/>
          <w:color w:val="000000"/>
          <w:position w:val="-6"/>
        </w:rPr>
        <w:object w:dxaOrig="175" w:dyaOrig="288">
          <v:shape id="_x0000_i1058" type="#_x0000_t75" style="width:8.7pt;height:14.4pt" o:ole="">
            <v:imagedata r:id="rId40" o:title=""/>
          </v:shape>
          <o:OLEObject Type="Embed" ProgID="Equation.3" ShapeID="_x0000_i1058" DrawAspect="Content" ObjectID="_1749304445" r:id="rId41"/>
        </w:object>
      </w:r>
      <w:r>
        <w:rPr>
          <w:rFonts w:hint="eastAsia"/>
        </w:rPr>
        <w:t>…………………………………………</w:t>
      </w:r>
      <w:r>
        <w:t>2</w:t>
      </w:r>
      <w:r>
        <w:rPr>
          <w:rFonts w:hint="eastAsia"/>
        </w:rPr>
        <w:t>分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</w:rPr>
        <w:t>对外作功</w:t>
      </w:r>
      <w:r w:rsidRPr="004D740A">
        <w:rPr>
          <w:rFonts w:ascii="Times New Roman" w:eastAsia="微软雅黑" w:hint="eastAsia"/>
          <w:color w:val="000000"/>
        </w:rPr>
        <w:t xml:space="preserve">                          </w:t>
      </w:r>
      <w:r w:rsidRPr="004D740A">
        <w:rPr>
          <w:rFonts w:ascii="Times New Roman" w:eastAsia="微软雅黑" w:hint="eastAsia"/>
          <w:color w:val="000000"/>
          <w:position w:val="-6"/>
        </w:rPr>
        <w:object w:dxaOrig="639" w:dyaOrig="279">
          <v:shape id="_x0000_i1059" type="#_x0000_t75" style="width:32.1pt;height:14.1pt" o:ole="">
            <v:imagedata r:id="rId42" o:title=""/>
          </v:shape>
          <o:OLEObject Type="Embed" ProgID="Equation.DSMT4" ShapeID="_x0000_i1059" DrawAspect="Content" ObjectID="_1749304446" r:id="rId43"/>
        </w:object>
      </w:r>
      <w:r>
        <w:rPr>
          <w:rFonts w:hint="eastAsia"/>
        </w:rPr>
        <w:t>…………………………………………</w:t>
      </w:r>
      <w:r>
        <w:t>2</w:t>
      </w:r>
      <w:r>
        <w:rPr>
          <w:rFonts w:hint="eastAsia"/>
        </w:rPr>
        <w:t>分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</w:rPr>
        <w:t>(2)</w:t>
      </w:r>
      <w:r w:rsidRPr="004D740A">
        <w:rPr>
          <w:rFonts w:ascii="Times New Roman" w:eastAsia="微软雅黑" w:hint="eastAsia"/>
          <w:color w:val="000000"/>
        </w:rPr>
        <w:t>等压过程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  <w:position w:val="-24"/>
        </w:rPr>
        <w:object w:dxaOrig="3581" w:dyaOrig="614">
          <v:shape id="_x0000_i1060" type="#_x0000_t75" style="width:179.1pt;height:30.6pt" o:ole="">
            <v:imagedata r:id="rId44" o:title=""/>
          </v:shape>
          <o:OLEObject Type="Embed" ProgID="Equation.3" ShapeID="_x0000_i1060" DrawAspect="Content" ObjectID="_1749304447" r:id="rId45"/>
        </w:objec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</w:rPr>
        <w:t>吸热</w:t>
      </w:r>
      <w:r w:rsidRPr="004D740A">
        <w:rPr>
          <w:rFonts w:ascii="Times New Roman" w:eastAsia="微软雅黑" w:hint="eastAsia"/>
          <w:color w:val="000000"/>
        </w:rPr>
        <w:t xml:space="preserve">                 </w:t>
      </w:r>
      <w:r w:rsidRPr="004D740A">
        <w:rPr>
          <w:rFonts w:ascii="Times New Roman" w:eastAsia="微软雅黑" w:hint="eastAsia"/>
          <w:color w:val="000000"/>
          <w:position w:val="-24"/>
        </w:rPr>
        <w:object w:dxaOrig="3555" w:dyaOrig="614">
          <v:shape id="_x0000_i1061" type="#_x0000_t75" style="width:177.9pt;height:30.6pt" o:ole="">
            <v:imagedata r:id="rId46" o:title=""/>
          </v:shape>
          <o:OLEObject Type="Embed" ProgID="Equation.3" ShapeID="_x0000_i1061" DrawAspect="Content" ObjectID="_1749304448" r:id="rId47"/>
        </w:object>
      </w:r>
      <w:r w:rsidRPr="004D740A">
        <w:rPr>
          <w:rFonts w:ascii="Times New Roman" w:eastAsia="微软雅黑" w:hint="eastAsia"/>
          <w:color w:val="000000"/>
        </w:rPr>
        <w:t xml:space="preserve">  </w:t>
      </w:r>
      <w:r w:rsidRPr="004D740A">
        <w:rPr>
          <w:rFonts w:ascii="Times New Roman" w:eastAsia="微软雅黑" w:hint="eastAsia"/>
          <w:color w:val="000000"/>
          <w:position w:val="-6"/>
        </w:rPr>
        <w:object w:dxaOrig="175" w:dyaOrig="288">
          <v:shape id="_x0000_i1062" type="#_x0000_t75" style="width:8.7pt;height:14.4pt" o:ole="">
            <v:imagedata r:id="rId40" o:title=""/>
          </v:shape>
          <o:OLEObject Type="Embed" ProgID="Equation.3" ShapeID="_x0000_i1062" DrawAspect="Content" ObjectID="_1749304449" r:id="rId48"/>
        </w:object>
      </w:r>
      <w:r>
        <w:rPr>
          <w:rFonts w:hint="eastAsia"/>
        </w:rPr>
        <w:t>…………………………………</w:t>
      </w:r>
      <w:r>
        <w:t>2</w:t>
      </w:r>
      <w:r>
        <w:rPr>
          <w:rFonts w:hint="eastAsia"/>
        </w:rPr>
        <w:t>分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</w:rPr>
        <w:t xml:space="preserve">                               </w:t>
      </w:r>
      <w:r w:rsidRPr="004D740A">
        <w:rPr>
          <w:rFonts w:ascii="Times New Roman" w:eastAsia="微软雅黑" w:hint="eastAsia"/>
          <w:color w:val="000000"/>
          <w:position w:val="-12"/>
        </w:rPr>
        <w:object w:dxaOrig="1879" w:dyaOrig="363">
          <v:shape id="_x0000_i1063" type="#_x0000_t75" style="width:93.9pt;height:18.3pt" o:ole="">
            <v:imagedata r:id="rId49" o:title=""/>
          </v:shape>
          <o:OLEObject Type="Embed" ProgID="Equation.3" ShapeID="_x0000_i1063" DrawAspect="Content" ObjectID="_1749304450" r:id="rId50"/>
        </w:object>
      </w:r>
      <w:r w:rsidRPr="004D740A">
        <w:rPr>
          <w:rFonts w:ascii="Times New Roman" w:eastAsia="微软雅黑" w:hint="eastAsia"/>
          <w:color w:val="000000"/>
        </w:rPr>
        <w:t xml:space="preserve"> 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</w:rPr>
        <w:t>内能增加</w:t>
      </w:r>
      <w:r w:rsidRPr="004D740A">
        <w:rPr>
          <w:rFonts w:ascii="Times New Roman" w:eastAsia="微软雅黑" w:hint="eastAsia"/>
          <w:color w:val="000000"/>
        </w:rPr>
        <w:t xml:space="preserve">               </w:t>
      </w:r>
      <w:r w:rsidRPr="004D740A">
        <w:rPr>
          <w:rFonts w:ascii="Times New Roman" w:eastAsia="微软雅黑" w:hint="eastAsia"/>
          <w:color w:val="000000"/>
          <w:position w:val="-24"/>
        </w:rPr>
        <w:object w:dxaOrig="3607" w:dyaOrig="614">
          <v:shape id="_x0000_i1064" type="#_x0000_t75" style="width:180.3pt;height:30.6pt" o:ole="">
            <v:imagedata r:id="rId51" o:title=""/>
          </v:shape>
          <o:OLEObject Type="Embed" ProgID="Equation.3" ShapeID="_x0000_i1064" DrawAspect="Content" ObjectID="_1749304451" r:id="rId52"/>
        </w:object>
      </w:r>
      <w:r w:rsidRPr="004D740A">
        <w:rPr>
          <w:rFonts w:ascii="Times New Roman" w:eastAsia="微软雅黑" w:hint="eastAsia"/>
          <w:color w:val="000000"/>
        </w:rPr>
        <w:t xml:space="preserve"> </w:t>
      </w:r>
      <w:r w:rsidRPr="004D740A">
        <w:rPr>
          <w:rFonts w:ascii="Times New Roman" w:eastAsia="微软雅黑" w:hint="eastAsia"/>
          <w:color w:val="000000"/>
          <w:position w:val="-6"/>
        </w:rPr>
        <w:object w:dxaOrig="175" w:dyaOrig="288">
          <v:shape id="_x0000_i1065" type="#_x0000_t75" style="width:8.7pt;height:14.4pt" o:ole="">
            <v:imagedata r:id="rId40" o:title=""/>
          </v:shape>
          <o:OLEObject Type="Embed" ProgID="Equation.3" ShapeID="_x0000_i1065" DrawAspect="Content" ObjectID="_1749304452" r:id="rId53"/>
        </w:object>
      </w:r>
      <w:r>
        <w:rPr>
          <w:rFonts w:hint="eastAsia"/>
        </w:rPr>
        <w:t>…………………………………</w:t>
      </w:r>
      <w:r>
        <w:t>2</w:t>
      </w:r>
      <w:r>
        <w:rPr>
          <w:rFonts w:hint="eastAsia"/>
        </w:rPr>
        <w:t>分</w:t>
      </w:r>
    </w:p>
    <w:p w:rsidR="00F43E83" w:rsidRPr="004D740A" w:rsidRDefault="00F43E83" w:rsidP="00F43E83">
      <w:pPr>
        <w:pStyle w:val="a3"/>
        <w:rPr>
          <w:rFonts w:ascii="Times New Roman" w:eastAsia="微软雅黑"/>
          <w:color w:val="000000"/>
        </w:rPr>
      </w:pPr>
      <w:r w:rsidRPr="004D740A">
        <w:rPr>
          <w:rFonts w:ascii="Times New Roman" w:eastAsia="微软雅黑" w:hint="eastAsia"/>
          <w:color w:val="000000"/>
        </w:rPr>
        <w:t>对外作功</w:t>
      </w:r>
      <w:r w:rsidRPr="004D740A">
        <w:rPr>
          <w:rFonts w:ascii="Times New Roman" w:eastAsia="微软雅黑" w:hint="eastAsia"/>
          <w:color w:val="000000"/>
        </w:rPr>
        <w:t xml:space="preserve">               </w:t>
      </w:r>
      <w:r w:rsidRPr="004D740A">
        <w:rPr>
          <w:rFonts w:ascii="Times New Roman" w:eastAsia="微软雅黑" w:hint="eastAsia"/>
          <w:color w:val="000000"/>
          <w:position w:val="-10"/>
        </w:rPr>
        <w:object w:dxaOrig="3720" w:dyaOrig="320">
          <v:shape id="_x0000_i1066" type="#_x0000_t75" style="width:186pt;height:15.9pt" o:ole="">
            <v:imagedata r:id="rId54" o:title=""/>
          </v:shape>
          <o:OLEObject Type="Embed" ProgID="Equation.DSMT4" ShapeID="_x0000_i1066" DrawAspect="Content" ObjectID="_1749304453" r:id="rId55"/>
        </w:object>
      </w:r>
      <w:r w:rsidRPr="004D740A">
        <w:rPr>
          <w:rFonts w:ascii="Times New Roman" w:eastAsia="微软雅黑" w:hint="eastAsia"/>
          <w:color w:val="000000"/>
          <w:position w:val="-6"/>
        </w:rPr>
        <w:object w:dxaOrig="175" w:dyaOrig="288">
          <v:shape id="_x0000_i1067" type="#_x0000_t75" style="width:8.7pt;height:14.4pt" o:ole="">
            <v:imagedata r:id="rId40" o:title=""/>
          </v:shape>
          <o:OLEObject Type="Embed" ProgID="Equation.3" ShapeID="_x0000_i1067" DrawAspect="Content" ObjectID="_1749304454" r:id="rId56"/>
        </w:object>
      </w:r>
      <w:bookmarkEnd w:id="13"/>
      <w:r>
        <w:rPr>
          <w:rFonts w:hint="eastAsia"/>
        </w:rPr>
        <w:t>…………………………………</w:t>
      </w:r>
      <w:r>
        <w:t>2</w:t>
      </w:r>
      <w:r>
        <w:rPr>
          <w:rFonts w:hint="eastAsia"/>
        </w:rPr>
        <w:t>分</w:t>
      </w:r>
    </w:p>
    <w:p w:rsidR="00F30944" w:rsidRPr="00F43E83" w:rsidRDefault="00F30944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p w:rsidR="00D6246E" w:rsidRPr="00E801A5" w:rsidRDefault="00D6246E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E801A5">
        <w:rPr>
          <w:b/>
          <w:sz w:val="24"/>
        </w:rPr>
        <w:t>四、计算题：本题</w:t>
      </w:r>
      <w:r w:rsidRPr="00E801A5">
        <w:rPr>
          <w:b/>
          <w:sz w:val="24"/>
        </w:rPr>
        <w:t>12</w:t>
      </w:r>
      <w:r w:rsidRPr="00E801A5">
        <w:rPr>
          <w:b/>
          <w:sz w:val="24"/>
        </w:rPr>
        <w:t>分。请在答题纸上按题序作答，并标明题号。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如图所示，</w:t>
      </w:r>
      <w:r w:rsidRPr="00F30944">
        <w:rPr>
          <w:rFonts w:hint="eastAsia"/>
          <w:b/>
        </w:rPr>
        <w:t>ABCDA</w:t>
      </w:r>
      <w:r w:rsidRPr="00F30944">
        <w:rPr>
          <w:rFonts w:hint="eastAsia"/>
          <w:b/>
        </w:rPr>
        <w:t>为</w:t>
      </w:r>
      <w:r w:rsidRPr="00F30944">
        <w:rPr>
          <w:rFonts w:hint="eastAsia"/>
          <w:b/>
        </w:rPr>
        <w:t>1mol</w:t>
      </w:r>
      <w:r w:rsidRPr="00F30944">
        <w:rPr>
          <w:rFonts w:hint="eastAsia"/>
          <w:b/>
        </w:rPr>
        <w:t>单原子分子理想气体的循环过程。试求：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rFonts w:hint="eastAsia"/>
          <w:b/>
        </w:rPr>
        <w:t>1</w:t>
      </w:r>
      <w:r w:rsidRPr="00F30944">
        <w:rPr>
          <w:rFonts w:hint="eastAsia"/>
          <w:b/>
        </w:rPr>
        <w:t>）气体循环一次，在吸热过程中从外界吸收的热量；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rFonts w:hint="eastAsia"/>
          <w:b/>
        </w:rPr>
        <w:t>2</w:t>
      </w:r>
      <w:r w:rsidRPr="00F30944">
        <w:rPr>
          <w:rFonts w:hint="eastAsia"/>
          <w:b/>
        </w:rPr>
        <w:t>）气体循环一次对外界做的功；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（</w:t>
      </w:r>
      <w:r w:rsidRPr="00F30944">
        <w:rPr>
          <w:rFonts w:hint="eastAsia"/>
          <w:b/>
        </w:rPr>
        <w:t>3</w:t>
      </w:r>
      <w:r w:rsidRPr="00F30944">
        <w:rPr>
          <w:rFonts w:hint="eastAsia"/>
          <w:b/>
        </w:rPr>
        <w:t>）此循环的效率。</w:t>
      </w:r>
    </w:p>
    <w:p w:rsidR="00F30944" w:rsidRPr="00F30944" w:rsidRDefault="001E3304" w:rsidP="00F30944">
      <w:pPr>
        <w:rPr>
          <w:b/>
        </w:rPr>
      </w:pPr>
      <w:r>
        <w:rPr>
          <w:b/>
        </w:rPr>
      </w:r>
      <w:r>
        <w:rPr>
          <w:b/>
        </w:rPr>
        <w:pict>
          <v:group id="_x0000_s1045" editas="canvas" style="width:158.7pt;height:116.5pt;mso-position-horizontal-relative:char;mso-position-vertical-relative:line" coordorigin="2198,2408" coordsize="3174,2330">
            <o:lock v:ext="edit" aspectratio="t"/>
            <v:shape id="_x0000_s1046" type="#_x0000_t75" style="position:absolute;left:2198;top:2408;width:3174;height:2330" o:preferrelative="f">
              <v:fill o:detectmouseclick="t"/>
              <v:path o:extrusionok="t" o:connecttype="none"/>
            </v:shape>
            <v:shape id="_x0000_s1047" type="#_x0000_t32" style="position:absolute;left:2527;top:4363;width:2269;height:2" o:connectortype="straight">
              <v:stroke endarrow="block"/>
            </v:shape>
            <v:shape id="_x0000_s1048" type="#_x0000_t32" style="position:absolute;left:2527;top:2659;width:1;height:1701;flip:y" o:connectortype="straight">
              <v:stroke endarrow="block"/>
            </v:shape>
            <v:rect id="_x0000_s1049" style="position:absolute;left:3661;top:3226;width:567;height:567"/>
            <v:shape id="_x0000_s1050" type="#_x0000_t32" style="position:absolute;left:2527;top:3226;width:1134;height:1" o:connectortype="straight">
              <v:stroke dashstyle="dash"/>
            </v:shape>
            <v:shape id="_x0000_s1051" type="#_x0000_t32" style="position:absolute;left:2528;top:3792;width:1134;height:1" o:connectortype="straight">
              <v:stroke dashstyle="dash"/>
            </v:shape>
            <v:shape id="_x0000_s1052" type="#_x0000_t32" style="position:absolute;left:4228;top:3800;width:1;height:567" o:connectortype="straight">
              <v:stroke dashstyle="dash"/>
            </v:shape>
            <v:shape id="_x0000_s1053" type="#_x0000_t32" style="position:absolute;left:3662;top:3801;width:1;height:567" o:connectortype="straight">
              <v:stroke dashstyle="dash"/>
            </v:shape>
            <v:shape id="_x0000_s1054" type="#_x0000_t202" style="position:absolute;left:2201;top:3021;width:389;height:388" filled="f" stroked="f">
              <v:textbox>
                <w:txbxContent>
                  <w:p w:rsidR="00F30944" w:rsidRDefault="00F30944" w:rsidP="00F30944">
                    <w:r>
                      <w:t>2</w:t>
                    </w:r>
                  </w:p>
                </w:txbxContent>
              </v:textbox>
            </v:shape>
            <v:shape id="_x0000_s1055" type="#_x0000_t202" style="position:absolute;left:2198;top:3593;width:389;height:388" filled="f" stroked="f">
              <v:textbox>
                <w:txbxContent>
                  <w:p w:rsidR="00F30944" w:rsidRDefault="00F30944" w:rsidP="00F30944">
                    <w:r>
                      <w:t>1</w:t>
                    </w:r>
                  </w:p>
                </w:txbxContent>
              </v:textbox>
            </v:shape>
            <v:shape id="_x0000_s1056" type="#_x0000_t202" style="position:absolute;left:2873;top:4313;width:389;height:388" filled="f" stroked="f">
              <v:textbox>
                <w:txbxContent>
                  <w:p w:rsidR="00F30944" w:rsidRDefault="00F30944" w:rsidP="00F30944">
                    <w:r>
                      <w:t>1</w:t>
                    </w:r>
                  </w:p>
                </w:txbxContent>
              </v:textbox>
            </v:shape>
            <v:shape id="_x0000_s1057" type="#_x0000_t202" style="position:absolute;left:3466;top:4315;width:389;height:388" filled="f" stroked="f">
              <v:textbox>
                <w:txbxContent>
                  <w:p w:rsidR="00F30944" w:rsidRDefault="00F30944" w:rsidP="00F30944">
                    <w:r>
                      <w:t>2</w:t>
                    </w:r>
                  </w:p>
                </w:txbxContent>
              </v:textbox>
            </v:shape>
            <v:shape id="_x0000_s1058" type="#_x0000_t202" style="position:absolute;left:4030;top:4295;width:389;height:388" filled="f" stroked="f">
              <v:textbox>
                <w:txbxContent>
                  <w:p w:rsidR="00F30944" w:rsidRDefault="00F30944" w:rsidP="00F30944">
                    <w:r>
                      <w:t>3</w:t>
                    </w:r>
                  </w:p>
                </w:txbxContent>
              </v:textbox>
            </v:shape>
            <v:shape id="_x0000_s1059" type="#_x0000_t202" style="position:absolute;left:3333;top:3692;width:389;height:388" filled="f" stroked="f">
              <v:textbox>
                <w:txbxContent>
                  <w:p w:rsidR="00F30944" w:rsidRDefault="00F30944" w:rsidP="00F30944">
                    <w:r>
                      <w:t>A</w:t>
                    </w:r>
                  </w:p>
                </w:txbxContent>
              </v:textbox>
            </v:shape>
            <v:shape id="_x0000_s1060" type="#_x0000_t202" style="position:absolute;left:3376;top:2842;width:389;height:470" filled="f" stroked="f">
              <v:textbox>
                <w:txbxContent>
                  <w:p w:rsidR="00F30944" w:rsidRDefault="00F30944" w:rsidP="00F30944">
                    <w:r>
                      <w:t>B</w:t>
                    </w:r>
                  </w:p>
                </w:txbxContent>
              </v:textbox>
            </v:shape>
            <v:shape id="_x0000_s1061" type="#_x0000_t202" style="position:absolute;left:4102;top:2933;width:389;height:388" filled="f" stroked="f">
              <v:textbox>
                <w:txbxContent>
                  <w:p w:rsidR="00F30944" w:rsidRDefault="00F30944" w:rsidP="00F30944">
                    <w:r>
                      <w:t>C</w:t>
                    </w:r>
                  </w:p>
                </w:txbxContent>
              </v:textbox>
            </v:shape>
            <v:shape id="_x0000_s1062" type="#_x0000_t202" style="position:absolute;left:4136;top:3683;width:389;height:388" filled="f" stroked="f">
              <v:textbox>
                <w:txbxContent>
                  <w:p w:rsidR="00F30944" w:rsidRDefault="00F30944" w:rsidP="00F30944">
                    <w:r>
                      <w:t>D</w:t>
                    </w:r>
                  </w:p>
                </w:txbxContent>
              </v:textbox>
            </v:shape>
            <v:shape id="_x0000_s1063" type="#_x0000_t202" style="position:absolute;left:2479;top:2487;width:1281;height:446" filled="f" stroked="f">
              <v:textbox>
                <w:txbxContent>
                  <w:p w:rsidR="00F30944" w:rsidRDefault="00F30944" w:rsidP="00F30944">
                    <w:r>
                      <w:rPr>
                        <w:i/>
                      </w:rPr>
                      <w:t>p</w:t>
                    </w:r>
                    <w:r>
                      <w:t>/(10</w:t>
                    </w:r>
                    <w:r>
                      <w:rPr>
                        <w:vertAlign w:val="superscript"/>
                      </w:rPr>
                      <w:t>5</w:t>
                    </w:r>
                    <w:r>
                      <w:t>Pa)</w:t>
                    </w:r>
                  </w:p>
                </w:txbxContent>
              </v:textbox>
            </v:shape>
            <v:shape id="_x0000_s1064" type="#_x0000_t202" style="position:absolute;left:4437;top:4350;width:935;height:388" filled="f" stroked="f">
              <v:textbox>
                <w:txbxContent>
                  <w:p w:rsidR="00F30944" w:rsidRDefault="00F30944" w:rsidP="00F30944">
                    <w:pPr>
                      <w:rPr>
                        <w:vertAlign w:val="super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t>/dm</w:t>
                    </w:r>
                    <w:r>
                      <w:rPr>
                        <w:vertAlign w:val="superscript"/>
                      </w:rPr>
                      <w:t>3</w:t>
                    </w:r>
                  </w:p>
                </w:txbxContent>
              </v:textbox>
            </v:shape>
            <v:shape id="_x0000_s1065" type="#_x0000_t32" style="position:absolute;left:3661;top:3463;width:1;height:184;flip:y" o:connectortype="straight">
              <v:stroke endarrow="block"/>
            </v:shape>
            <v:shape id="_x0000_s1066" type="#_x0000_t32" style="position:absolute;left:4225;top:3459;width:1;height:184;flip:y" o:connectortype="straight">
              <v:stroke startarrow="block"/>
            </v:shape>
            <v:shape id="_x0000_s1067" type="#_x0000_t32" style="position:absolute;left:3928;top:3135;width:1;height:184;rotation:-90;flip:y" o:connectortype="straight">
              <v:stroke endarrow="block"/>
            </v:shape>
            <v:shape id="_x0000_s1068" type="#_x0000_t32" style="position:absolute;left:3937;top:3702;width:1;height:184;rotation:-270;flip:y" o:connectortype="straight">
              <v:stroke endarrow="block"/>
            </v:shape>
            <w10:anchorlock/>
          </v:group>
        </w:pict>
      </w:r>
    </w:p>
    <w:p w:rsidR="00F43E83" w:rsidRDefault="00F43E83" w:rsidP="00F43E8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参考答案：</w:t>
      </w:r>
    </w:p>
    <w:p w:rsidR="00F43E83" w:rsidRDefault="00F43E83" w:rsidP="00F43E83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（1）AB过程中和BC过程中为吸热过程</w:t>
      </w:r>
    </w:p>
    <w:p w:rsidR="00F43E83" w:rsidRDefault="00F43E83" w:rsidP="00F43E83">
      <w:pPr>
        <w:snapToGrid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吸收的热量为：</w:t>
      </w:r>
    </w:p>
    <w:p w:rsidR="00F43E83" w:rsidRDefault="00F43E83" w:rsidP="00F43E83">
      <w:pPr>
        <w:snapToGrid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88"/>
        </w:rPr>
        <w:object w:dxaOrig="4500" w:dyaOrig="1905">
          <v:shape id="_x0000_i1081" type="#_x0000_t75" style="width:225pt;height:95.4pt" o:ole="">
            <v:imagedata r:id="rId57" o:title=""/>
          </v:shape>
          <o:OLEObject Type="Embed" ProgID="Equation.DSMT4" ShapeID="_x0000_i1081" DrawAspect="Content" ObjectID="_1749304455" r:id="rId58"/>
        </w:object>
      </w:r>
      <w:r>
        <w:rPr>
          <w:rFonts w:hint="eastAsia"/>
        </w:rPr>
        <w:t>…………………………………</w:t>
      </w:r>
      <w:r>
        <w:t>4</w:t>
      </w:r>
      <w:r>
        <w:rPr>
          <w:rFonts w:hint="eastAsia"/>
        </w:rPr>
        <w:t>分</w:t>
      </w:r>
    </w:p>
    <w:p w:rsidR="00F43E83" w:rsidRDefault="00F43E83" w:rsidP="00F43E83">
      <w:pPr>
        <w:snapToGrid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（2）气体循环一次对外界所做的功的值为过程曲线的闭合面积：</w:t>
      </w:r>
    </w:p>
    <w:p w:rsidR="00F43E83" w:rsidRDefault="00F43E83" w:rsidP="00F43E83">
      <w:pPr>
        <w:snapToGrid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0"/>
        </w:rPr>
        <w:object w:dxaOrig="4560" w:dyaOrig="360">
          <v:shape id="_x0000_i1082" type="#_x0000_t75" style="width:228pt;height:18pt" o:ole="">
            <v:imagedata r:id="rId59" o:title=""/>
          </v:shape>
          <o:OLEObject Type="Embed" ProgID="Equation.DSMT4" ShapeID="_x0000_i1082" DrawAspect="Content" ObjectID="_1749304456" r:id="rId60"/>
        </w:object>
      </w:r>
      <w:r>
        <w:rPr>
          <w:rFonts w:hint="eastAsia"/>
        </w:rPr>
        <w:t>…………………………………</w:t>
      </w:r>
      <w:r>
        <w:t>4</w:t>
      </w:r>
      <w:r>
        <w:rPr>
          <w:rFonts w:hint="eastAsia"/>
        </w:rPr>
        <w:t>分</w:t>
      </w:r>
    </w:p>
    <w:p w:rsidR="00F43E83" w:rsidRDefault="00F43E83" w:rsidP="00F43E83">
      <w:pPr>
        <w:snapToGrid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（3）循环效率为</w:t>
      </w:r>
    </w:p>
    <w:p w:rsidR="00F43E83" w:rsidRDefault="00F43E83" w:rsidP="00F43E83">
      <w:pPr>
        <w:snapToGrid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28"/>
        </w:rPr>
        <w:object w:dxaOrig="1545" w:dyaOrig="660">
          <v:shape id="_x0000_i1083" type="#_x0000_t75" style="width:77.4pt;height:33pt" o:ole="">
            <v:imagedata r:id="rId61" o:title=""/>
          </v:shape>
          <o:OLEObject Type="Embed" ProgID="Equation.DSMT4" ShapeID="_x0000_i1083" DrawAspect="Content" ObjectID="_1749304457" r:id="rId62"/>
        </w:object>
      </w:r>
      <w:r>
        <w:rPr>
          <w:rFonts w:hint="eastAsia"/>
        </w:rPr>
        <w:t>…………………………………</w:t>
      </w:r>
      <w:r>
        <w:t>4</w:t>
      </w:r>
      <w:r>
        <w:rPr>
          <w:rFonts w:hint="eastAsia"/>
        </w:rPr>
        <w:t>分</w:t>
      </w:r>
    </w:p>
    <w:p w:rsidR="00F30944" w:rsidRDefault="00F30944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p w:rsidR="00D6246E" w:rsidRPr="00E801A5" w:rsidRDefault="00D6246E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E801A5">
        <w:rPr>
          <w:b/>
          <w:sz w:val="24"/>
        </w:rPr>
        <w:t>五、计算题：本题</w:t>
      </w:r>
      <w:r w:rsidRPr="00E801A5">
        <w:rPr>
          <w:b/>
          <w:sz w:val="24"/>
        </w:rPr>
        <w:t>12</w:t>
      </w:r>
      <w:r w:rsidRPr="00E801A5">
        <w:rPr>
          <w:b/>
          <w:sz w:val="24"/>
        </w:rPr>
        <w:t>分。请在答题纸上按题序作答，并标明题号。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设有</w:t>
      </w:r>
      <w:r w:rsidRPr="00F30944">
        <w:rPr>
          <w:b/>
          <w:i/>
        </w:rPr>
        <w:t>N</w:t>
      </w:r>
      <w:r w:rsidRPr="00F30944">
        <w:rPr>
          <w:rFonts w:hint="eastAsia"/>
          <w:b/>
        </w:rPr>
        <w:t>个粒子，其速率分布函数为，</w:t>
      </w:r>
    </w:p>
    <w:p w:rsidR="00F30944" w:rsidRPr="00F30944" w:rsidRDefault="00F30944" w:rsidP="00F30944">
      <w:pPr>
        <w:rPr>
          <w:b/>
        </w:rPr>
      </w:pPr>
      <w:r w:rsidRPr="00F30944">
        <w:rPr>
          <w:b/>
          <w:position w:val="-50"/>
        </w:rPr>
        <w:object w:dxaOrig="3540" w:dyaOrig="1140">
          <v:shape id="_x0000_i1042" type="#_x0000_t75" style="width:176.7pt;height:57pt" o:ole="">
            <v:imagedata r:id="rId63" o:title=""/>
          </v:shape>
          <o:OLEObject Type="Embed" ProgID="Equation.DSMT4" ShapeID="_x0000_i1042" DrawAspect="Content" ObjectID="_1749304458" r:id="rId64"/>
        </w:object>
      </w:r>
      <w:r w:rsidRPr="00F30944">
        <w:rPr>
          <w:rFonts w:hint="eastAsia"/>
          <w:b/>
        </w:rPr>
        <w:t>，</w:t>
      </w:r>
    </w:p>
    <w:p w:rsidR="00F30944" w:rsidRPr="00F30944" w:rsidRDefault="00F30944" w:rsidP="00F30944">
      <w:pPr>
        <w:rPr>
          <w:b/>
        </w:rPr>
      </w:pPr>
      <w:r w:rsidRPr="00F30944">
        <w:rPr>
          <w:rFonts w:hint="eastAsia"/>
          <w:b/>
        </w:rPr>
        <w:t>若</w:t>
      </w:r>
      <w:r w:rsidRPr="00F30944">
        <w:rPr>
          <w:b/>
          <w:i/>
          <w:iCs/>
        </w:rPr>
        <w:t>N</w:t>
      </w:r>
      <w:r w:rsidRPr="00F30944">
        <w:rPr>
          <w:rFonts w:hint="eastAsia"/>
          <w:b/>
        </w:rPr>
        <w:t>和</w:t>
      </w:r>
      <w:r w:rsidRPr="00F30944">
        <w:rPr>
          <w:rFonts w:hAnsi="Book Antiqua"/>
          <w:b/>
          <w:i/>
        </w:rPr>
        <w:t>v</w:t>
      </w:r>
      <w:r w:rsidRPr="00F30944">
        <w:rPr>
          <w:b/>
          <w:vertAlign w:val="subscript"/>
        </w:rPr>
        <w:t>0</w:t>
      </w:r>
      <w:r w:rsidRPr="00F30944">
        <w:rPr>
          <w:rFonts w:hint="eastAsia"/>
          <w:b/>
        </w:rPr>
        <w:t>已知，求：</w:t>
      </w:r>
    </w:p>
    <w:p w:rsidR="00F30944" w:rsidRPr="00F30944" w:rsidRDefault="00F30944" w:rsidP="00F30944">
      <w:pPr>
        <w:rPr>
          <w:b/>
        </w:rPr>
      </w:pPr>
      <w:r w:rsidRPr="00F30944">
        <w:rPr>
          <w:b/>
        </w:rPr>
        <w:t xml:space="preserve">(1) </w:t>
      </w:r>
      <w:r w:rsidRPr="00F30944">
        <w:rPr>
          <w:b/>
          <w:i/>
        </w:rPr>
        <w:t>a</w:t>
      </w:r>
      <w:r w:rsidRPr="00F30944">
        <w:rPr>
          <w:rFonts w:hint="eastAsia"/>
          <w:b/>
        </w:rPr>
        <w:t>值；</w:t>
      </w:r>
    </w:p>
    <w:p w:rsidR="00F30944" w:rsidRPr="00F30944" w:rsidRDefault="00F30944" w:rsidP="00F30944">
      <w:pPr>
        <w:rPr>
          <w:b/>
        </w:rPr>
      </w:pPr>
      <w:r w:rsidRPr="00F30944">
        <w:rPr>
          <w:b/>
        </w:rPr>
        <w:t xml:space="preserve">(2) </w:t>
      </w:r>
      <w:r w:rsidRPr="00F30944">
        <w:rPr>
          <w:rFonts w:hint="eastAsia"/>
          <w:b/>
        </w:rPr>
        <w:t>最可几速率</w:t>
      </w:r>
      <w:r w:rsidRPr="00F30944">
        <w:rPr>
          <w:rFonts w:hAnsi="Book Antiqua"/>
          <w:b/>
          <w:i/>
        </w:rPr>
        <w:t>v</w:t>
      </w:r>
      <w:r w:rsidRPr="00F30944">
        <w:rPr>
          <w:b/>
          <w:vertAlign w:val="subscript"/>
        </w:rPr>
        <w:t>p</w:t>
      </w:r>
      <w:r w:rsidRPr="00F30944">
        <w:rPr>
          <w:rFonts w:hint="eastAsia"/>
          <w:b/>
        </w:rPr>
        <w:t>；</w:t>
      </w:r>
    </w:p>
    <w:p w:rsidR="00F30944" w:rsidRPr="00F30944" w:rsidRDefault="00F30944" w:rsidP="00F30944">
      <w:pPr>
        <w:rPr>
          <w:b/>
        </w:rPr>
      </w:pPr>
      <w:r w:rsidRPr="00F30944">
        <w:rPr>
          <w:b/>
        </w:rPr>
        <w:t xml:space="preserve">(3) </w:t>
      </w:r>
      <w:r w:rsidRPr="00F30944">
        <w:rPr>
          <w:rFonts w:hint="eastAsia"/>
          <w:b/>
        </w:rPr>
        <w:t>速率介于</w:t>
      </w:r>
      <w:r w:rsidRPr="00F30944">
        <w:rPr>
          <w:b/>
        </w:rPr>
        <w:t xml:space="preserve">[0, </w:t>
      </w:r>
      <w:bookmarkStart w:id="14" w:name="OLE_LINK1"/>
      <w:r w:rsidRPr="00F30944">
        <w:rPr>
          <w:rFonts w:hAnsi="Book Antiqua"/>
          <w:b/>
          <w:i/>
        </w:rPr>
        <w:t>v</w:t>
      </w:r>
      <w:r w:rsidRPr="00F30944">
        <w:rPr>
          <w:b/>
          <w:vertAlign w:val="subscript"/>
        </w:rPr>
        <w:t>0</w:t>
      </w:r>
      <w:bookmarkEnd w:id="14"/>
      <w:r w:rsidRPr="00F30944">
        <w:rPr>
          <w:b/>
        </w:rPr>
        <w:t>/2]</w:t>
      </w:r>
      <w:r w:rsidRPr="00F30944">
        <w:rPr>
          <w:rFonts w:hint="eastAsia"/>
          <w:b/>
        </w:rPr>
        <w:t>间的粒子数；</w:t>
      </w:r>
    </w:p>
    <w:p w:rsidR="00F30944" w:rsidRPr="00F30944" w:rsidRDefault="00F30944" w:rsidP="00F30944">
      <w:pPr>
        <w:rPr>
          <w:b/>
        </w:rPr>
      </w:pPr>
      <w:r w:rsidRPr="00F30944">
        <w:rPr>
          <w:b/>
        </w:rPr>
        <w:t xml:space="preserve">(4) </w:t>
      </w:r>
      <w:r w:rsidRPr="00F30944">
        <w:rPr>
          <w:rFonts w:hint="eastAsia"/>
          <w:b/>
        </w:rPr>
        <w:t>速率介于</w:t>
      </w:r>
      <w:r w:rsidRPr="00F30944">
        <w:rPr>
          <w:b/>
        </w:rPr>
        <w:t xml:space="preserve">[0, </w:t>
      </w:r>
      <w:r w:rsidRPr="00F30944">
        <w:rPr>
          <w:rFonts w:hAnsi="Book Antiqua"/>
          <w:b/>
          <w:i/>
        </w:rPr>
        <w:t>v</w:t>
      </w:r>
      <w:r w:rsidRPr="00F30944">
        <w:rPr>
          <w:b/>
          <w:vertAlign w:val="subscript"/>
        </w:rPr>
        <w:t>0</w:t>
      </w:r>
      <w:r w:rsidRPr="00F30944">
        <w:rPr>
          <w:b/>
        </w:rPr>
        <w:t>/2]</w:t>
      </w:r>
      <w:r w:rsidRPr="00F30944">
        <w:rPr>
          <w:rFonts w:hint="eastAsia"/>
          <w:b/>
        </w:rPr>
        <w:t>间的分子的平均速率。</w:t>
      </w:r>
    </w:p>
    <w:p w:rsidR="00F43E83" w:rsidRDefault="00F43E83" w:rsidP="00F43E8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参考答案：</w:t>
      </w:r>
    </w:p>
    <w:p w:rsidR="00F43E83" w:rsidRDefault="00F43E83" w:rsidP="00F43E83">
      <w:pPr>
        <w:autoSpaceDE w:val="0"/>
        <w:autoSpaceDN w:val="0"/>
        <w:adjustRightInd w:val="0"/>
        <w:rPr>
          <w:rFonts w:eastAsia="微软雅黑" w:hAnsi="宋体"/>
          <w:color w:val="000000"/>
          <w:kern w:val="0"/>
        </w:rPr>
      </w:pPr>
      <w:r>
        <w:rPr>
          <w:rFonts w:eastAsia="微软雅黑"/>
          <w:color w:val="000000"/>
          <w:kern w:val="0"/>
        </w:rPr>
        <w:t>(1)</w:t>
      </w:r>
      <w:r>
        <w:rPr>
          <w:rFonts w:eastAsia="微软雅黑" w:hAnsi="宋体" w:hint="eastAsia"/>
          <w:color w:val="000000"/>
          <w:kern w:val="0"/>
        </w:rPr>
        <w:t>由速率分布函数的归一化条件。则有：</w:t>
      </w:r>
    </w:p>
    <w:p w:rsidR="00F43E83" w:rsidRDefault="00F43E83" w:rsidP="00F43E83">
      <w:pPr>
        <w:autoSpaceDE w:val="0"/>
        <w:autoSpaceDN w:val="0"/>
        <w:adjustRightInd w:val="0"/>
        <w:rPr>
          <w:rFonts w:eastAsia="微软雅黑" w:hAnsi="宋体"/>
          <w:color w:val="000000"/>
          <w:kern w:val="0"/>
        </w:rPr>
      </w:pPr>
      <w:r>
        <w:rPr>
          <w:rFonts w:eastAsia="微软雅黑" w:hAnsi="宋体" w:hint="eastAsia"/>
          <w:color w:val="000000"/>
          <w:kern w:val="0"/>
        </w:rPr>
        <w:t xml:space="preserve">　　　</w:t>
      </w:r>
      <w:r>
        <w:rPr>
          <w:color w:val="000000"/>
          <w:position w:val="-30"/>
        </w:rPr>
        <w:object w:dxaOrig="4800" w:dyaOrig="675">
          <v:shape id="_x0000_i1087" type="#_x0000_t75" style="width:240pt;height:33.9pt" o:ole="">
            <v:imagedata r:id="rId65" o:title=""/>
          </v:shape>
          <o:OLEObject Type="Embed" ProgID="Equation.DSMT4" ShapeID="_x0000_i1087" DrawAspect="Content" ObjectID="_1749304459" r:id="rId66"/>
        </w:object>
      </w:r>
      <w:r>
        <w:rPr>
          <w:rFonts w:eastAsia="微软雅黑" w:hAnsi="宋体" w:hint="eastAsia"/>
          <w:color w:val="000000"/>
          <w:kern w:val="0"/>
        </w:rPr>
        <w:t>解得：</w:t>
      </w:r>
      <w:r>
        <w:rPr>
          <w:color w:val="000000"/>
          <w:position w:val="-30"/>
        </w:rPr>
        <w:object w:dxaOrig="1035" w:dyaOrig="675">
          <v:shape id="_x0000_i1088" type="#_x0000_t75" style="width:51.9pt;height:33.9pt" o:ole="">
            <v:imagedata r:id="rId67" o:title=""/>
          </v:shape>
          <o:OLEObject Type="Embed" ProgID="Equation.DSMT4" ShapeID="_x0000_i1088" DrawAspect="Content" ObjectID="_1749304460" r:id="rId68"/>
        </w:object>
      </w:r>
      <w:r>
        <w:rPr>
          <w:rFonts w:hint="eastAsia"/>
        </w:rPr>
        <w:t>…………………………</w:t>
      </w:r>
      <w:r>
        <w:t>3</w:t>
      </w:r>
      <w:r>
        <w:rPr>
          <w:rFonts w:hint="eastAsia"/>
        </w:rPr>
        <w:t>分</w:t>
      </w:r>
    </w:p>
    <w:p w:rsidR="00F43E83" w:rsidRDefault="00F43E83" w:rsidP="00F43E83">
      <w:pPr>
        <w:autoSpaceDE w:val="0"/>
        <w:autoSpaceDN w:val="0"/>
        <w:adjustRightInd w:val="0"/>
        <w:rPr>
          <w:rFonts w:eastAsia="微软雅黑" w:hAnsi="宋体"/>
          <w:color w:val="000000"/>
          <w:kern w:val="0"/>
        </w:rPr>
      </w:pPr>
      <w:r>
        <w:rPr>
          <w:rFonts w:eastAsia="微软雅黑"/>
          <w:color w:val="000000"/>
          <w:kern w:val="0"/>
        </w:rPr>
        <w:t>(2)</w:t>
      </w:r>
      <w:r>
        <w:rPr>
          <w:rFonts w:eastAsia="微软雅黑" w:hAnsi="宋体" w:hint="eastAsia"/>
          <w:color w:val="000000"/>
          <w:kern w:val="0"/>
        </w:rPr>
        <w:t xml:space="preserve">由速率的分布曲线图形可知。所求的最可几速率为：　</w:t>
      </w:r>
      <w:r>
        <w:rPr>
          <w:color w:val="000000"/>
          <w:position w:val="-14"/>
        </w:rPr>
        <w:object w:dxaOrig="1080" w:dyaOrig="375">
          <v:shape id="_x0000_i1089" type="#_x0000_t75" style="width:54pt;height:18.9pt" o:ole="">
            <v:imagedata r:id="rId69" o:title=""/>
          </v:shape>
          <o:OLEObject Type="Embed" ProgID="Equation.DSMT4" ShapeID="_x0000_i1089" DrawAspect="Content" ObjectID="_1749304461" r:id="rId70"/>
        </w:object>
      </w:r>
      <w:r>
        <w:rPr>
          <w:rFonts w:hint="eastAsia"/>
        </w:rPr>
        <w:t>…………………………………</w:t>
      </w:r>
      <w:r>
        <w:t>3</w:t>
      </w:r>
      <w:r>
        <w:rPr>
          <w:rFonts w:hint="eastAsia"/>
        </w:rPr>
        <w:t>分</w:t>
      </w:r>
    </w:p>
    <w:p w:rsidR="00F43E83" w:rsidRDefault="00F43E83" w:rsidP="00F43E83">
      <w:pPr>
        <w:autoSpaceDE w:val="0"/>
        <w:autoSpaceDN w:val="0"/>
        <w:adjustRightInd w:val="0"/>
        <w:rPr>
          <w:rFonts w:eastAsia="微软雅黑" w:hAnsi="宋体"/>
          <w:color w:val="000000"/>
          <w:kern w:val="0"/>
        </w:rPr>
      </w:pPr>
      <w:r>
        <w:rPr>
          <w:rFonts w:eastAsia="微软雅黑"/>
          <w:color w:val="000000"/>
          <w:kern w:val="0"/>
        </w:rPr>
        <w:lastRenderedPageBreak/>
        <w:t xml:space="preserve">(3) </w:t>
      </w:r>
      <w:r>
        <w:rPr>
          <w:rFonts w:eastAsia="微软雅黑" w:hAnsi="宋体" w:hint="eastAsia"/>
          <w:color w:val="000000"/>
          <w:kern w:val="0"/>
        </w:rPr>
        <w:t>根据定义式，速率介于</w:t>
      </w:r>
      <w:r>
        <w:rPr>
          <w:rFonts w:eastAsia="微软雅黑" w:hAnsi="宋体"/>
          <w:color w:val="000000"/>
          <w:kern w:val="0"/>
        </w:rPr>
        <w:t xml:space="preserve"> </w:t>
      </w:r>
      <w:r>
        <w:rPr>
          <w:rFonts w:eastAsia="微软雅黑"/>
          <w:color w:val="000000"/>
          <w:kern w:val="0"/>
        </w:rPr>
        <w:t xml:space="preserve">0 </w:t>
      </w:r>
      <w:r>
        <w:rPr>
          <w:rFonts w:eastAsia="微软雅黑" w:hint="eastAsia"/>
          <w:color w:val="000000"/>
          <w:kern w:val="0"/>
        </w:rPr>
        <w:t>～</w:t>
      </w:r>
      <w:r>
        <w:rPr>
          <w:rFonts w:eastAsia="微软雅黑"/>
          <w:color w:val="000000"/>
          <w:kern w:val="0"/>
        </w:rPr>
        <w:t xml:space="preserve"> </w:t>
      </w:r>
      <w:r>
        <w:rPr>
          <w:color w:val="000000"/>
          <w:position w:val="-24"/>
        </w:rPr>
        <w:object w:dxaOrig="345" w:dyaOrig="615">
          <v:shape id="_x0000_i1090" type="#_x0000_t75" style="width:17.4pt;height:30.9pt" o:ole="">
            <v:imagedata r:id="rId71" o:title=""/>
          </v:shape>
          <o:OLEObject Type="Embed" ProgID="Equation.DSMT4" ShapeID="_x0000_i1090" DrawAspect="Content" ObjectID="_1749304462" r:id="rId72"/>
        </w:object>
      </w:r>
      <w:r>
        <w:rPr>
          <w:rFonts w:eastAsia="微软雅黑" w:hAnsi="宋体"/>
          <w:color w:val="000000"/>
          <w:kern w:val="0"/>
        </w:rPr>
        <w:t xml:space="preserve"> </w:t>
      </w:r>
      <w:r>
        <w:rPr>
          <w:rFonts w:eastAsia="微软雅黑" w:hAnsi="宋体" w:hint="eastAsia"/>
          <w:color w:val="000000"/>
          <w:kern w:val="0"/>
        </w:rPr>
        <w:t>之间的粒子数为：</w:t>
      </w:r>
    </w:p>
    <w:p w:rsidR="00F43E83" w:rsidRDefault="00F43E83" w:rsidP="00F43E83">
      <w:pPr>
        <w:autoSpaceDE w:val="0"/>
        <w:autoSpaceDN w:val="0"/>
        <w:adjustRightInd w:val="0"/>
        <w:rPr>
          <w:rFonts w:eastAsia="微软雅黑" w:hAnsi="宋体"/>
          <w:color w:val="000000"/>
          <w:kern w:val="0"/>
        </w:rPr>
      </w:pPr>
      <w:r>
        <w:rPr>
          <w:rFonts w:eastAsia="微软雅黑" w:hAnsi="宋体" w:hint="eastAsia"/>
          <w:color w:val="000000"/>
          <w:kern w:val="0"/>
        </w:rPr>
        <w:t xml:space="preserve">　　　　　　　</w:t>
      </w:r>
      <w:r>
        <w:rPr>
          <w:color w:val="000000"/>
          <w:position w:val="-30"/>
        </w:rPr>
        <w:object w:dxaOrig="4320" w:dyaOrig="705">
          <v:shape id="_x0000_i1091" type="#_x0000_t75" style="width:3in;height:35.4pt" o:ole="">
            <v:imagedata r:id="rId73" o:title=""/>
          </v:shape>
          <o:OLEObject Type="Embed" ProgID="Equation.DSMT4" ShapeID="_x0000_i1091" DrawAspect="Content" ObjectID="_1749304463" r:id="rId74"/>
        </w:object>
      </w:r>
      <w:r>
        <w:rPr>
          <w:rFonts w:hint="eastAsia"/>
        </w:rPr>
        <w:t>…………………………………</w:t>
      </w:r>
      <w:r>
        <w:t>3</w:t>
      </w:r>
      <w:r>
        <w:rPr>
          <w:rFonts w:hint="eastAsia"/>
        </w:rPr>
        <w:t>分</w:t>
      </w:r>
    </w:p>
    <w:p w:rsidR="00F43E83" w:rsidRDefault="00F43E83" w:rsidP="00F43E83">
      <w:pPr>
        <w:autoSpaceDE w:val="0"/>
        <w:autoSpaceDN w:val="0"/>
        <w:adjustRightInd w:val="0"/>
        <w:rPr>
          <w:rFonts w:eastAsia="微软雅黑" w:hAnsi="宋体"/>
          <w:color w:val="000000"/>
          <w:kern w:val="0"/>
        </w:rPr>
      </w:pPr>
      <w:r>
        <w:rPr>
          <w:rFonts w:eastAsia="微软雅黑"/>
          <w:color w:val="000000"/>
          <w:kern w:val="0"/>
        </w:rPr>
        <w:t xml:space="preserve">(4) </w:t>
      </w:r>
      <w:r>
        <w:rPr>
          <w:rFonts w:eastAsia="微软雅黑" w:hAnsi="宋体" w:hint="eastAsia"/>
          <w:color w:val="000000"/>
          <w:kern w:val="0"/>
        </w:rPr>
        <w:t>根据定义式，速率在</w:t>
      </w:r>
      <w:r>
        <w:rPr>
          <w:rFonts w:eastAsia="微软雅黑"/>
          <w:color w:val="000000"/>
          <w:kern w:val="0"/>
        </w:rPr>
        <w:t>0</w:t>
      </w:r>
      <w:r>
        <w:rPr>
          <w:rFonts w:eastAsia="微软雅黑" w:hAnsi="宋体" w:hint="eastAsia"/>
          <w:color w:val="000000"/>
          <w:kern w:val="0"/>
        </w:rPr>
        <w:t>～</w:t>
      </w:r>
      <w:r>
        <w:rPr>
          <w:color w:val="000000"/>
          <w:position w:val="-24"/>
        </w:rPr>
        <w:object w:dxaOrig="345" w:dyaOrig="615">
          <v:shape id="_x0000_i1092" type="#_x0000_t75" style="width:17.4pt;height:30.9pt" o:ole="">
            <v:imagedata r:id="rId75" o:title=""/>
          </v:shape>
          <o:OLEObject Type="Embed" ProgID="Equation.DSMT4" ShapeID="_x0000_i1092" DrawAspect="Content" ObjectID="_1749304464" r:id="rId76"/>
        </w:object>
      </w:r>
      <w:r>
        <w:rPr>
          <w:rFonts w:eastAsia="微软雅黑" w:hAnsi="宋体" w:hint="eastAsia"/>
          <w:color w:val="000000"/>
          <w:kern w:val="0"/>
        </w:rPr>
        <w:t>区间内分子的平均速率为：</w:t>
      </w:r>
    </w:p>
    <w:p w:rsidR="00F43E83" w:rsidRDefault="00F43E83" w:rsidP="00F43E83">
      <w:pPr>
        <w:rPr>
          <w:rFonts w:eastAsia="微软雅黑" w:hAnsi="宋体"/>
          <w:color w:val="000000"/>
          <w:kern w:val="0"/>
        </w:rPr>
      </w:pPr>
      <w:r>
        <w:rPr>
          <w:rFonts w:eastAsia="微软雅黑" w:hAnsi="宋体" w:hint="eastAsia"/>
          <w:color w:val="000000"/>
          <w:kern w:val="0"/>
        </w:rPr>
        <w:t xml:space="preserve">　　</w:t>
      </w:r>
      <w:r>
        <w:rPr>
          <w:rFonts w:eastAsia="微软雅黑" w:hAnsi="宋体"/>
          <w:color w:val="000000"/>
          <w:kern w:val="0"/>
        </w:rPr>
        <w:t xml:space="preserve">    </w:t>
      </w:r>
      <w:r>
        <w:rPr>
          <w:rFonts w:eastAsia="微软雅黑" w:hAnsi="宋体" w:hint="eastAsia"/>
          <w:color w:val="000000"/>
          <w:kern w:val="0"/>
        </w:rPr>
        <w:t xml:space="preserve">　</w:t>
      </w:r>
      <w:r>
        <w:rPr>
          <w:color w:val="000000"/>
          <w:position w:val="-62"/>
        </w:rPr>
        <w:object w:dxaOrig="5500" w:dyaOrig="1359">
          <v:shape id="_x0000_i1138" type="#_x0000_t75" style="width:275.1pt;height:68.1pt" o:ole="">
            <v:imagedata r:id="rId77" o:title=""/>
          </v:shape>
          <o:OLEObject Type="Embed" ProgID="Equation.DSMT4" ShapeID="_x0000_i1138" DrawAspect="Content" ObjectID="_1749304465" r:id="rId78"/>
        </w:object>
      </w:r>
      <w:r>
        <w:rPr>
          <w:rFonts w:hint="eastAsia"/>
        </w:rPr>
        <w:t>…………………………………</w:t>
      </w:r>
      <w:r>
        <w:t>3</w:t>
      </w:r>
      <w:r>
        <w:rPr>
          <w:rFonts w:hint="eastAsia"/>
        </w:rPr>
        <w:t>分</w:t>
      </w:r>
    </w:p>
    <w:p w:rsidR="00F30944" w:rsidRPr="00F30944" w:rsidRDefault="00F30944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p w:rsidR="00D6246E" w:rsidRDefault="00D6246E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E801A5">
        <w:rPr>
          <w:b/>
          <w:sz w:val="24"/>
        </w:rPr>
        <w:t>六、计算题：本题</w:t>
      </w:r>
      <w:r w:rsidRPr="00E801A5">
        <w:rPr>
          <w:b/>
          <w:sz w:val="24"/>
        </w:rPr>
        <w:t>12</w:t>
      </w:r>
      <w:r w:rsidRPr="00E801A5">
        <w:rPr>
          <w:b/>
          <w:sz w:val="24"/>
        </w:rPr>
        <w:t>分。请在答题纸上按题序作答，并标明题号。</w:t>
      </w:r>
    </w:p>
    <w:p w:rsidR="00F30944" w:rsidRPr="00F30944" w:rsidRDefault="00F30944" w:rsidP="00F30944">
      <w:pPr>
        <w:rPr>
          <w:b/>
          <w:color w:val="000000"/>
          <w:vertAlign w:val="subscript"/>
        </w:rPr>
      </w:pPr>
      <w:bookmarkStart w:id="15" w:name="Q6"/>
      <w:r w:rsidRPr="00F30944">
        <w:rPr>
          <w:b/>
          <w:color w:val="000000"/>
        </w:rPr>
        <w:t>设容器内盛有质量为</w:t>
      </w:r>
      <w:r w:rsidRPr="00F30944">
        <w:rPr>
          <w:rFonts w:hint="eastAsia"/>
          <w:b/>
          <w:i/>
          <w:color w:val="000000"/>
        </w:rPr>
        <w:t>m</w:t>
      </w:r>
      <w:r w:rsidRPr="00F30944">
        <w:rPr>
          <w:b/>
          <w:color w:val="000000"/>
          <w:vertAlign w:val="subscript"/>
        </w:rPr>
        <w:t>1</w:t>
      </w:r>
      <w:r w:rsidRPr="00F30944">
        <w:rPr>
          <w:b/>
          <w:color w:val="000000"/>
        </w:rPr>
        <w:t>和</w:t>
      </w:r>
      <w:r w:rsidRPr="00F30944">
        <w:rPr>
          <w:rFonts w:hint="eastAsia"/>
          <w:b/>
          <w:i/>
          <w:color w:val="000000"/>
        </w:rPr>
        <w:t>m</w:t>
      </w:r>
      <w:r w:rsidRPr="00F30944">
        <w:rPr>
          <w:b/>
          <w:color w:val="000000"/>
          <w:vertAlign w:val="subscript"/>
        </w:rPr>
        <w:t>2</w:t>
      </w:r>
      <w:r w:rsidRPr="00F30944">
        <w:rPr>
          <w:b/>
          <w:color w:val="000000"/>
        </w:rPr>
        <w:t>的两种不同的单原子理想气体。该混合气体处在</w:t>
      </w:r>
      <w:r w:rsidRPr="00F30944">
        <w:rPr>
          <w:rFonts w:hint="eastAsia"/>
          <w:b/>
          <w:color w:val="000000"/>
        </w:rPr>
        <w:t>平衡态时，两种气体内能相等</w:t>
      </w:r>
      <w:r w:rsidRPr="00F30944">
        <w:rPr>
          <w:b/>
          <w:color w:val="000000"/>
        </w:rPr>
        <w:t>，均为</w:t>
      </w:r>
      <w:r w:rsidRPr="00F30944">
        <w:rPr>
          <w:rFonts w:hint="eastAsia"/>
          <w:b/>
          <w:i/>
          <w:color w:val="000000"/>
        </w:rPr>
        <w:t>E</w:t>
      </w:r>
      <w:r w:rsidRPr="00F30944">
        <w:rPr>
          <w:rFonts w:hint="eastAsia"/>
          <w:b/>
          <w:color w:val="000000"/>
        </w:rPr>
        <w:t>。</w:t>
      </w:r>
      <w:r w:rsidRPr="00F30944">
        <w:rPr>
          <w:b/>
          <w:color w:val="000000"/>
        </w:rPr>
        <w:t>若容器体积为</w:t>
      </w:r>
      <w:r w:rsidRPr="00F30944">
        <w:rPr>
          <w:rFonts w:hint="eastAsia"/>
          <w:b/>
          <w:i/>
          <w:color w:val="000000"/>
        </w:rPr>
        <w:t>V</w:t>
      </w:r>
      <w:r w:rsidRPr="00F30944">
        <w:rPr>
          <w:b/>
          <w:color w:val="000000"/>
        </w:rPr>
        <w:t>。试求：</w:t>
      </w:r>
    </w:p>
    <w:p w:rsidR="00F30944" w:rsidRPr="00F30944" w:rsidRDefault="00F30944" w:rsidP="00F30944">
      <w:pPr>
        <w:rPr>
          <w:b/>
          <w:color w:val="000000"/>
        </w:rPr>
      </w:pPr>
      <w:r w:rsidRPr="00F30944">
        <w:rPr>
          <w:b/>
          <w:color w:val="000000"/>
        </w:rPr>
        <w:t>（</w:t>
      </w:r>
      <w:r w:rsidRPr="00F30944">
        <w:rPr>
          <w:b/>
          <w:color w:val="000000"/>
        </w:rPr>
        <w:t>1</w:t>
      </w:r>
      <w:r w:rsidRPr="00F30944">
        <w:rPr>
          <w:b/>
          <w:color w:val="000000"/>
        </w:rPr>
        <w:t>）两种气体分子平均速率</w:t>
      </w:r>
      <w:r w:rsidRPr="00F30944">
        <w:rPr>
          <w:b/>
          <w:color w:val="000000"/>
          <w:position w:val="-12"/>
        </w:rPr>
        <w:object w:dxaOrig="225" w:dyaOrig="360">
          <v:shape id="_x0000_i1043" type="#_x0000_t75" style="width:11.4pt;height:18pt" o:ole="">
            <v:imagedata r:id="rId79" o:title=""/>
          </v:shape>
          <o:OLEObject Type="Embed" ProgID="Equation.DSMT4" ShapeID="_x0000_i1043" DrawAspect="Content" ObjectID="_1749304466" r:id="rId80"/>
        </w:object>
      </w:r>
      <w:r w:rsidRPr="00F30944">
        <w:rPr>
          <w:b/>
          <w:color w:val="000000"/>
        </w:rPr>
        <w:t>与</w:t>
      </w:r>
      <w:r w:rsidRPr="00F30944">
        <w:rPr>
          <w:b/>
          <w:color w:val="000000"/>
          <w:position w:val="-12"/>
        </w:rPr>
        <w:object w:dxaOrig="240" w:dyaOrig="360">
          <v:shape id="_x0000_i1044" type="#_x0000_t75" style="width:12pt;height:18pt" o:ole="">
            <v:imagedata r:id="rId81" o:title=""/>
          </v:shape>
          <o:OLEObject Type="Embed" ProgID="Equation.DSMT4" ShapeID="_x0000_i1044" DrawAspect="Content" ObjectID="_1749304467" r:id="rId82"/>
        </w:object>
      </w:r>
      <w:r w:rsidRPr="00F30944">
        <w:rPr>
          <w:b/>
          <w:color w:val="000000"/>
        </w:rPr>
        <w:t>之比；</w:t>
      </w:r>
      <w:r w:rsidRPr="00F30944">
        <w:rPr>
          <w:b/>
          <w:color w:val="000000"/>
        </w:rPr>
        <w:t xml:space="preserve"> </w:t>
      </w:r>
    </w:p>
    <w:p w:rsidR="00F30944" w:rsidRPr="00F30944" w:rsidRDefault="00F30944" w:rsidP="00F30944">
      <w:pPr>
        <w:rPr>
          <w:b/>
          <w:color w:val="000000"/>
          <w:kern w:val="0"/>
        </w:rPr>
      </w:pPr>
      <w:r w:rsidRPr="00F30944">
        <w:rPr>
          <w:b/>
          <w:color w:val="000000"/>
        </w:rPr>
        <w:t>（</w:t>
      </w:r>
      <w:r w:rsidRPr="00F30944">
        <w:rPr>
          <w:b/>
          <w:color w:val="000000"/>
        </w:rPr>
        <w:t>2</w:t>
      </w:r>
      <w:r w:rsidRPr="00F30944">
        <w:rPr>
          <w:b/>
          <w:color w:val="000000"/>
        </w:rPr>
        <w:t>）混合气体的压强。</w:t>
      </w:r>
      <w:bookmarkEnd w:id="15"/>
    </w:p>
    <w:p w:rsidR="00F43E83" w:rsidRDefault="00F43E83" w:rsidP="00F43E8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参考答案：</w:t>
      </w:r>
    </w:p>
    <w:p w:rsidR="00F43E83" w:rsidRDefault="00F43E83" w:rsidP="00F43E83">
      <w:pPr>
        <w:autoSpaceDE w:val="0"/>
        <w:autoSpaceDN w:val="0"/>
        <w:adjustRightInd w:val="0"/>
        <w:spacing w:afterLines="50" w:after="156"/>
        <w:ind w:right="105"/>
        <w:jc w:val="left"/>
        <w:rPr>
          <w:color w:val="000000"/>
        </w:rPr>
      </w:pPr>
      <w:r>
        <w:rPr>
          <w:rFonts w:hint="eastAsia"/>
          <w:color w:val="000000"/>
        </w:rPr>
        <w:t>由题可知，两种单原子气体分子理想气体气体的内能相等，则有：</w:t>
      </w:r>
    </w:p>
    <w:p w:rsidR="00F43E83" w:rsidRDefault="00F43E83" w:rsidP="00F43E83">
      <w:pPr>
        <w:autoSpaceDE w:val="0"/>
        <w:autoSpaceDN w:val="0"/>
        <w:adjustRightInd w:val="0"/>
        <w:spacing w:afterLines="50" w:after="156"/>
        <w:ind w:left="420" w:right="105" w:firstLine="420"/>
        <w:jc w:val="left"/>
        <w:rPr>
          <w:rFonts w:eastAsia="微软雅黑" w:hAnsi="宋体"/>
          <w:color w:val="000000"/>
        </w:rPr>
      </w:pPr>
      <w:r>
        <w:rPr>
          <w:color w:val="000000"/>
          <w:position w:val="-30"/>
        </w:rPr>
        <w:object w:dxaOrig="2260" w:dyaOrig="680">
          <v:shape id="_x0000_i1101" type="#_x0000_t75" style="width:113.1pt;height:33.9pt" o:ole="">
            <v:imagedata r:id="rId83" o:title=""/>
          </v:shape>
          <o:OLEObject Type="Embed" ProgID="Equation.DSMT4" ShapeID="_x0000_i1101" DrawAspect="Content" ObjectID="_1749304468" r:id="rId84"/>
        </w:object>
      </w:r>
      <w:r>
        <w:rPr>
          <w:rFonts w:eastAsia="微软雅黑" w:hAnsi="宋体"/>
          <w:color w:val="000000"/>
        </w:rPr>
        <w:t xml:space="preserve">  </w:t>
      </w:r>
      <w:r>
        <w:rPr>
          <w:color w:val="000000"/>
          <w:position w:val="-6"/>
        </w:rPr>
        <w:object w:dxaOrig="300" w:dyaOrig="240">
          <v:shape id="_x0000_i1102" type="#_x0000_t75" style="width:15pt;height:12pt" o:ole="">
            <v:imagedata r:id="rId85" o:title=""/>
          </v:shape>
          <o:OLEObject Type="Embed" ProgID="Equation.DSMT4" ShapeID="_x0000_i1102" DrawAspect="Content" ObjectID="_1749304469" r:id="rId86"/>
        </w:object>
      </w:r>
      <w:r>
        <w:rPr>
          <w:rFonts w:eastAsia="微软雅黑" w:hAnsi="宋体"/>
          <w:color w:val="000000"/>
        </w:rPr>
        <w:t xml:space="preserve">  </w:t>
      </w:r>
      <w:r>
        <w:rPr>
          <w:color w:val="000000"/>
          <w:position w:val="-30"/>
        </w:rPr>
        <w:object w:dxaOrig="975" w:dyaOrig="675">
          <v:shape id="_x0000_i1103" type="#_x0000_t75" style="width:48.9pt;height:33.9pt" o:ole="">
            <v:imagedata r:id="rId87" o:title=""/>
          </v:shape>
          <o:OLEObject Type="Embed" ProgID="Equation.DSMT4" ShapeID="_x0000_i1103" DrawAspect="Content" ObjectID="_1749304470" r:id="rId88"/>
        </w:object>
      </w:r>
      <w:r>
        <w:rPr>
          <w:rFonts w:eastAsia="微软雅黑" w:hAnsi="宋体"/>
          <w:color w:val="000000"/>
        </w:rPr>
        <w:t xml:space="preserve">  </w:t>
      </w:r>
      <w:r>
        <w:rPr>
          <w:rFonts w:eastAsia="微软雅黑" w:hAnsi="宋体" w:hint="eastAsia"/>
          <w:color w:val="000000"/>
        </w:rPr>
        <w:t>，</w:t>
      </w:r>
      <w:r>
        <w:rPr>
          <w:rFonts w:hint="eastAsia"/>
        </w:rPr>
        <w:t>…………………………………</w:t>
      </w:r>
      <w:r>
        <w:t>2</w:t>
      </w:r>
      <w:r>
        <w:rPr>
          <w:rFonts w:hint="eastAsia"/>
        </w:rPr>
        <w:t>分</w:t>
      </w:r>
    </w:p>
    <w:p w:rsidR="00F43E83" w:rsidRDefault="00F43E83" w:rsidP="00F43E8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满足麦克斯韦速率分布函数的气体分子平均速率为：</w:t>
      </w:r>
    </w:p>
    <w:p w:rsidR="00F43E83" w:rsidRDefault="00F43E83" w:rsidP="00F43E83">
      <w:pPr>
        <w:ind w:left="420" w:firstLine="420"/>
      </w:pPr>
      <w:r>
        <w:rPr>
          <w:position w:val="-26"/>
        </w:rPr>
        <w:object w:dxaOrig="1100" w:dyaOrig="700">
          <v:shape id="_x0000_i1104" type="#_x0000_t75" style="width:54.9pt;height:35.1pt" o:ole="">
            <v:imagedata r:id="rId89" o:title=""/>
          </v:shape>
          <o:OLEObject Type="Embed" ProgID="Equation.DSMT4" ShapeID="_x0000_i1104" DrawAspect="Content" ObjectID="_1749304471" r:id="rId90"/>
        </w:object>
      </w:r>
      <w:r>
        <w:t xml:space="preserve">  </w:t>
      </w:r>
      <w:r>
        <w:rPr>
          <w:rFonts w:hint="eastAsia"/>
        </w:rPr>
        <w:t>……………………</w:t>
      </w:r>
      <w:r>
        <w:rPr>
          <w:rFonts w:hint="eastAsia"/>
        </w:rPr>
        <w:t>………………………………</w:t>
      </w:r>
      <w:r>
        <w:rPr>
          <w:rFonts w:hint="eastAsia"/>
        </w:rPr>
        <w:t>……………</w:t>
      </w:r>
      <w:r>
        <w:t>2</w:t>
      </w:r>
      <w:r>
        <w:rPr>
          <w:rFonts w:hint="eastAsia"/>
        </w:rPr>
        <w:t>分</w:t>
      </w:r>
    </w:p>
    <w:p w:rsidR="00F43E83" w:rsidRDefault="00F43E83" w:rsidP="00F43E83">
      <w:pPr>
        <w:rPr>
          <w:rFonts w:hint="eastAsia"/>
        </w:rPr>
      </w:pPr>
      <w:r>
        <w:rPr>
          <w:rFonts w:hint="eastAsia"/>
        </w:rPr>
        <w:t>所以两种气体分子的平均速率之比为</w:t>
      </w:r>
    </w:p>
    <w:p w:rsidR="00F43E83" w:rsidRDefault="00F43E83" w:rsidP="00F43E83">
      <w:pPr>
        <w:autoSpaceDE w:val="0"/>
        <w:autoSpaceDN w:val="0"/>
        <w:adjustRightInd w:val="0"/>
        <w:spacing w:afterLines="50" w:after="156"/>
        <w:ind w:left="420" w:right="105" w:firstLine="420"/>
        <w:jc w:val="left"/>
        <w:rPr>
          <w:rFonts w:eastAsia="微软雅黑" w:hAnsi="宋体"/>
          <w:color w:val="000000"/>
        </w:rPr>
      </w:pPr>
      <w:r>
        <w:rPr>
          <w:rFonts w:eastAsia="微软雅黑" w:hAnsi="宋体"/>
          <w:color w:val="000000"/>
        </w:rPr>
        <w:t xml:space="preserve"> </w:t>
      </w:r>
      <w:r>
        <w:rPr>
          <w:color w:val="000000"/>
          <w:position w:val="-66"/>
        </w:rPr>
        <w:object w:dxaOrig="2780" w:dyaOrig="1440">
          <v:shape id="_x0000_i1105" type="#_x0000_t75" style="width:138.9pt;height:1in" o:ole="">
            <v:imagedata r:id="rId91" o:title=""/>
          </v:shape>
          <o:OLEObject Type="Embed" ProgID="Equation.DSMT4" ShapeID="_x0000_i1105" DrawAspect="Content" ObjectID="_1749304472" r:id="rId92"/>
        </w:object>
      </w:r>
      <w:r>
        <w:rPr>
          <w:rFonts w:eastAsia="微软雅黑" w:hAnsi="宋体"/>
          <w:color w:val="000000"/>
        </w:rPr>
        <w:t xml:space="preserve">  </w:t>
      </w:r>
      <w:r>
        <w:rPr>
          <w:rFonts w:eastAsia="微软雅黑" w:hAnsi="宋体" w:hint="eastAsia"/>
          <w:color w:val="000000"/>
        </w:rPr>
        <w:t>；</w:t>
      </w:r>
      <w:r>
        <w:rPr>
          <w:rFonts w:hint="eastAsia"/>
        </w:rPr>
        <w:t>…………………………………</w:t>
      </w:r>
      <w:r>
        <w:t>2</w:t>
      </w:r>
      <w:r>
        <w:rPr>
          <w:rFonts w:hint="eastAsia"/>
        </w:rPr>
        <w:t>分</w:t>
      </w:r>
    </w:p>
    <w:p w:rsidR="00F43E83" w:rsidRDefault="00F43E83" w:rsidP="00F43E83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单原子分子理想气体内能可写为</w:t>
      </w:r>
    </w:p>
    <w:p w:rsidR="00F43E83" w:rsidRDefault="00F43E83" w:rsidP="00F43E83">
      <w:pPr>
        <w:ind w:left="420" w:firstLine="420"/>
      </w:pPr>
      <w:r>
        <w:rPr>
          <w:position w:val="-24"/>
        </w:rPr>
        <w:object w:dxaOrig="2160" w:dyaOrig="620">
          <v:shape id="_x0000_i1106" type="#_x0000_t75" style="width:108pt;height:30.9pt" o:ole="">
            <v:imagedata r:id="rId93" o:title=""/>
          </v:shape>
          <o:OLEObject Type="Embed" ProgID="Equation.DSMT4" ShapeID="_x0000_i1106" DrawAspect="Content" ObjectID="_1749304473" r:id="rId94"/>
        </w:object>
      </w:r>
      <w:r>
        <w:t xml:space="preserve"> </w:t>
      </w:r>
      <w:r>
        <w:rPr>
          <w:position w:val="-6"/>
        </w:rPr>
        <w:object w:dxaOrig="300" w:dyaOrig="240">
          <v:shape id="_x0000_i1107" type="#_x0000_t75" style="width:15pt;height:12pt" o:ole="">
            <v:imagedata r:id="rId85" o:title=""/>
          </v:shape>
          <o:OLEObject Type="Embed" ProgID="Equation.DSMT4" ShapeID="_x0000_i1107" DrawAspect="Content" ObjectID="_1749304474" r:id="rId95"/>
        </w:object>
      </w:r>
      <w:r>
        <w:t xml:space="preserve">  </w:t>
      </w:r>
      <w:r>
        <w:rPr>
          <w:position w:val="-24"/>
        </w:rPr>
        <w:object w:dxaOrig="800" w:dyaOrig="620">
          <v:shape id="_x0000_i1108" type="#_x0000_t75" style="width:39.9pt;height:30.9pt" o:ole="">
            <v:imagedata r:id="rId96" o:title=""/>
          </v:shape>
          <o:OLEObject Type="Embed" ProgID="Equation.DSMT4" ShapeID="_x0000_i1108" DrawAspect="Content" ObjectID="_1749304475" r:id="rId97"/>
        </w:object>
      </w:r>
      <w:r>
        <w:t xml:space="preserve">  ,</w:t>
      </w:r>
      <w:r w:rsidRPr="00F43E83">
        <w:rPr>
          <w:rFonts w:hint="eastAsia"/>
        </w:rPr>
        <w:t xml:space="preserve"> </w:t>
      </w:r>
      <w:r>
        <w:rPr>
          <w:rFonts w:hint="eastAsia"/>
        </w:rPr>
        <w:t>…………………………………</w:t>
      </w:r>
      <w:r>
        <w:t>3</w:t>
      </w:r>
      <w:r>
        <w:rPr>
          <w:rFonts w:hint="eastAsia"/>
        </w:rPr>
        <w:t>分</w:t>
      </w:r>
    </w:p>
    <w:p w:rsidR="00F43E83" w:rsidRDefault="00F43E83" w:rsidP="00F43E83">
      <w:r>
        <w:rPr>
          <w:rFonts w:hint="eastAsia"/>
        </w:rPr>
        <w:t>所以混合气体压强为</w:t>
      </w:r>
    </w:p>
    <w:p w:rsidR="00F43E83" w:rsidRDefault="00F43E83" w:rsidP="00F43E83">
      <w:pPr>
        <w:ind w:left="420" w:firstLine="420"/>
      </w:pPr>
      <w:r>
        <w:rPr>
          <w:position w:val="-24"/>
        </w:rPr>
        <w:object w:dxaOrig="2900" w:dyaOrig="620">
          <v:shape id="_x0000_i1109" type="#_x0000_t75" style="width:144.9pt;height:30.9pt" o:ole="">
            <v:imagedata r:id="rId98" o:title=""/>
          </v:shape>
          <o:OLEObject Type="Embed" ProgID="Equation.DSMT4" ShapeID="_x0000_i1109" DrawAspect="Content" ObjectID="_1749304476" r:id="rId99"/>
        </w:object>
      </w:r>
      <w:r>
        <w:t xml:space="preserve"> </w:t>
      </w:r>
      <w:r>
        <w:rPr>
          <w:rFonts w:hint="eastAsia"/>
        </w:rPr>
        <w:t>…………………………………</w:t>
      </w:r>
      <w:r>
        <w:t>3</w:t>
      </w:r>
      <w:r>
        <w:rPr>
          <w:rFonts w:hint="eastAsia"/>
        </w:rPr>
        <w:t>分</w:t>
      </w:r>
    </w:p>
    <w:p w:rsidR="00F30944" w:rsidRDefault="00F30944" w:rsidP="000F5C99">
      <w:pPr>
        <w:adjustRightInd w:val="0"/>
        <w:snapToGrid w:val="0"/>
        <w:spacing w:line="360" w:lineRule="auto"/>
        <w:jc w:val="left"/>
        <w:rPr>
          <w:b/>
          <w:sz w:val="24"/>
        </w:rPr>
      </w:pPr>
    </w:p>
    <w:p w:rsidR="000F5C99" w:rsidRDefault="000F5C99" w:rsidP="000F5C99">
      <w:pPr>
        <w:adjustRightInd w:val="0"/>
        <w:snapToGrid w:val="0"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七、计算题：本题</w:t>
      </w:r>
      <w:r>
        <w:rPr>
          <w:b/>
          <w:sz w:val="24"/>
        </w:rPr>
        <w:t>12</w:t>
      </w:r>
      <w:r>
        <w:rPr>
          <w:rFonts w:hint="eastAsia"/>
          <w:b/>
          <w:sz w:val="24"/>
        </w:rPr>
        <w:t>分。请在答题纸上按题序作答，并标明题号。</w:t>
      </w:r>
    </w:p>
    <w:p w:rsidR="00F30944" w:rsidRPr="00F30944" w:rsidRDefault="00F30944" w:rsidP="00F30944">
      <w:pPr>
        <w:rPr>
          <w:b/>
          <w:lang w:val="zh-CN"/>
        </w:rPr>
      </w:pPr>
      <w:r w:rsidRPr="00F30944">
        <w:rPr>
          <w:rFonts w:hint="eastAsia"/>
          <w:b/>
          <w:lang w:val="zh-CN"/>
        </w:rPr>
        <w:lastRenderedPageBreak/>
        <w:t>观测者甲乙分别静止于两个惯性参考系</w:t>
      </w:r>
      <w:r w:rsidRPr="00F30944">
        <w:rPr>
          <w:b/>
          <w:i/>
          <w:lang w:val="zh-CN"/>
        </w:rPr>
        <w:t>S</w:t>
      </w:r>
      <w:r w:rsidRPr="00F30944">
        <w:rPr>
          <w:rFonts w:hint="eastAsia"/>
          <w:b/>
          <w:lang w:val="zh-CN"/>
        </w:rPr>
        <w:t>和</w:t>
      </w:r>
      <w:r w:rsidRPr="00F30944">
        <w:rPr>
          <w:b/>
          <w:i/>
          <w:lang w:val="zh-CN"/>
        </w:rPr>
        <w:t>S</w:t>
      </w:r>
      <w:r w:rsidRPr="00F30944">
        <w:rPr>
          <w:b/>
          <w:lang w:val="zh-CN"/>
        </w:rPr>
        <w:t>′</w:t>
      </w:r>
      <w:r w:rsidRPr="00F30944">
        <w:rPr>
          <w:rFonts w:hint="eastAsia"/>
          <w:b/>
          <w:lang w:val="zh-CN"/>
        </w:rPr>
        <w:t>中，甲测得在同一地点发生的两事件的时间间隔为</w:t>
      </w:r>
      <w:r w:rsidRPr="00F30944">
        <w:rPr>
          <w:b/>
          <w:lang w:val="zh-CN"/>
        </w:rPr>
        <w:t>4s</w:t>
      </w:r>
      <w:r w:rsidRPr="00F30944">
        <w:rPr>
          <w:rFonts w:hint="eastAsia"/>
          <w:b/>
          <w:lang w:val="zh-CN"/>
        </w:rPr>
        <w:t>，而乙测得这两个事件的时间间隔为</w:t>
      </w:r>
      <w:r w:rsidRPr="00F30944">
        <w:rPr>
          <w:b/>
          <w:lang w:val="zh-CN"/>
        </w:rPr>
        <w:t>5s</w:t>
      </w:r>
      <w:r w:rsidRPr="00F30944">
        <w:rPr>
          <w:rFonts w:hint="eastAsia"/>
          <w:b/>
          <w:lang w:val="zh-CN"/>
        </w:rPr>
        <w:t>。求：</w:t>
      </w:r>
    </w:p>
    <w:p w:rsidR="00F30944" w:rsidRPr="00F30944" w:rsidRDefault="00F30944" w:rsidP="00F30944">
      <w:pPr>
        <w:rPr>
          <w:b/>
          <w:lang w:val="zh-CN"/>
        </w:rPr>
      </w:pPr>
      <w:r w:rsidRPr="00F30944">
        <w:rPr>
          <w:b/>
          <w:lang w:val="zh-CN"/>
        </w:rPr>
        <w:t xml:space="preserve"> (1) </w:t>
      </w:r>
      <w:r w:rsidRPr="00F30944">
        <w:rPr>
          <w:b/>
          <w:i/>
          <w:lang w:val="zh-CN"/>
        </w:rPr>
        <w:t>S</w:t>
      </w:r>
      <w:r w:rsidRPr="00F30944">
        <w:rPr>
          <w:b/>
          <w:lang w:val="zh-CN"/>
        </w:rPr>
        <w:t>′</w:t>
      </w:r>
      <w:r w:rsidRPr="00F30944">
        <w:rPr>
          <w:rFonts w:hint="eastAsia"/>
          <w:b/>
          <w:lang w:val="zh-CN"/>
        </w:rPr>
        <w:t>相对于</w:t>
      </w:r>
      <w:r w:rsidRPr="00F30944">
        <w:rPr>
          <w:b/>
          <w:i/>
          <w:lang w:val="zh-CN"/>
        </w:rPr>
        <w:t>S</w:t>
      </w:r>
      <w:r w:rsidRPr="00F30944">
        <w:rPr>
          <w:rFonts w:hint="eastAsia"/>
          <w:b/>
          <w:lang w:val="zh-CN"/>
        </w:rPr>
        <w:t>的运动速度；</w:t>
      </w:r>
    </w:p>
    <w:p w:rsidR="00F30944" w:rsidRDefault="00F30944" w:rsidP="00F30944">
      <w:pPr>
        <w:rPr>
          <w:b/>
          <w:lang w:val="zh-CN"/>
        </w:rPr>
      </w:pPr>
      <w:r w:rsidRPr="00F30944">
        <w:rPr>
          <w:b/>
          <w:lang w:val="zh-CN"/>
        </w:rPr>
        <w:t xml:space="preserve"> (2)</w:t>
      </w:r>
      <w:r w:rsidRPr="00F30944">
        <w:rPr>
          <w:rFonts w:hint="eastAsia"/>
          <w:b/>
          <w:lang w:val="zh-CN"/>
        </w:rPr>
        <w:t>乙测得这两个事件发生的地点间的距离。</w:t>
      </w:r>
    </w:p>
    <w:p w:rsidR="00F43E83" w:rsidRDefault="00F43E83" w:rsidP="00F43E8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参考答案：</w:t>
      </w:r>
    </w:p>
    <w:p w:rsidR="00F43E83" w:rsidRDefault="00F43E83" w:rsidP="00F43E83">
      <w:r>
        <w:rPr>
          <w:rFonts w:hint="eastAsia"/>
        </w:rPr>
        <w:t>甲测得</w:t>
      </w:r>
      <w:r>
        <w:t>Δ</w:t>
      </w:r>
      <w:r>
        <w:rPr>
          <w:i/>
        </w:rPr>
        <w:t>t</w:t>
      </w:r>
      <w:r>
        <w:t>=4s</w:t>
      </w:r>
      <w:r>
        <w:rPr>
          <w:rFonts w:hint="eastAsia"/>
        </w:rPr>
        <w:t>，</w:t>
      </w:r>
      <w:r>
        <w:t>Δ</w:t>
      </w:r>
      <w:r>
        <w:rPr>
          <w:i/>
        </w:rPr>
        <w:t>x</w:t>
      </w:r>
      <w:r>
        <w:t>=0</w:t>
      </w:r>
      <w:r>
        <w:rPr>
          <w:rFonts w:hint="eastAsia"/>
        </w:rPr>
        <w:t>，乙测得</w:t>
      </w:r>
      <w:r>
        <w:t>Δ</w:t>
      </w:r>
      <w:r>
        <w:rPr>
          <w:i/>
        </w:rPr>
        <w:t>t</w:t>
      </w:r>
      <w:r>
        <w:rPr>
          <w:lang w:val="zh-CN"/>
        </w:rPr>
        <w:t>′</w:t>
      </w:r>
      <w:r>
        <w:t>=5s</w:t>
      </w:r>
      <w:r>
        <w:rPr>
          <w:rFonts w:hint="eastAsia"/>
        </w:rPr>
        <w:t>，坐标差为</w:t>
      </w:r>
      <w:r>
        <w:t>Δ</w:t>
      </w:r>
      <w:r>
        <w:rPr>
          <w:i/>
        </w:rPr>
        <w:t>x</w:t>
      </w:r>
      <w:r>
        <w:rPr>
          <w:lang w:val="zh-CN"/>
        </w:rPr>
        <w:t>′=</w:t>
      </w:r>
      <w:r>
        <w:rPr>
          <w:i/>
          <w:lang w:val="zh-CN"/>
        </w:rPr>
        <w:t>x</w:t>
      </w:r>
      <w:r>
        <w:rPr>
          <w:lang w:val="zh-CN"/>
        </w:rPr>
        <w:t>′</w:t>
      </w:r>
      <w:r>
        <w:rPr>
          <w:vertAlign w:val="subscript"/>
          <w:lang w:val="zh-CN"/>
        </w:rPr>
        <w:t>2</w:t>
      </w:r>
      <w:r>
        <w:rPr>
          <w:lang w:val="zh-CN"/>
        </w:rPr>
        <w:t>-</w:t>
      </w:r>
      <w:r>
        <w:rPr>
          <w:i/>
          <w:lang w:val="zh-CN"/>
        </w:rPr>
        <w:t>x</w:t>
      </w:r>
      <w:r>
        <w:rPr>
          <w:lang w:val="zh-CN"/>
        </w:rPr>
        <w:t>′</w:t>
      </w:r>
      <w:r>
        <w:rPr>
          <w:vertAlign w:val="subscript"/>
          <w:lang w:val="zh-CN"/>
        </w:rPr>
        <w:t>1</w:t>
      </w:r>
    </w:p>
    <w:p w:rsidR="00F43E83" w:rsidRDefault="00F43E83" w:rsidP="00F43E83">
      <w:r>
        <w:t>(1)</w:t>
      </w:r>
      <w:r>
        <w:rPr>
          <w:rFonts w:hint="eastAsia"/>
        </w:rPr>
        <w:t>根据洛伦兹时空坐标变换有</w:t>
      </w:r>
    </w:p>
    <w:p w:rsidR="00F43E83" w:rsidRDefault="00F43E83" w:rsidP="00F43E83">
      <w:pPr>
        <w:ind w:left="420" w:firstLine="420"/>
      </w:pPr>
      <w:r>
        <w:rPr>
          <w:position w:val="-60"/>
        </w:rPr>
        <w:object w:dxaOrig="2025" w:dyaOrig="1275">
          <v:shape id="_x0000_i1119" type="#_x0000_t75" style="width:101.4pt;height:63.9pt" o:ole="">
            <v:imagedata r:id="rId100" o:title=""/>
          </v:shape>
          <o:OLEObject Type="Embed" ProgID="Equation.DSMT4" ShapeID="_x0000_i1119" DrawAspect="Content" ObjectID="_1749304477" r:id="rId101"/>
        </w:object>
      </w:r>
      <w:r>
        <w:rPr>
          <w:position w:val="-26"/>
        </w:rPr>
        <w:object w:dxaOrig="1875" w:dyaOrig="720">
          <v:shape id="_x0000_i1120" type="#_x0000_t75" style="width:93.9pt;height:36pt" o:ole="">
            <v:imagedata r:id="rId102" o:title=""/>
          </v:shape>
          <o:OLEObject Type="Embed" ProgID="Equation.3" ShapeID="_x0000_i1120" DrawAspect="Content" ObjectID="_1749304478" r:id="rId103"/>
        </w:object>
      </w:r>
      <w:r>
        <w:rPr>
          <w:rFonts w:hint="eastAsia"/>
        </w:rPr>
        <w:t>…………………………………</w:t>
      </w:r>
      <w:r>
        <w:t>3</w:t>
      </w:r>
      <w:r>
        <w:rPr>
          <w:rFonts w:hint="eastAsia"/>
        </w:rPr>
        <w:t>分</w:t>
      </w:r>
    </w:p>
    <w:p w:rsidR="00F43E83" w:rsidRDefault="00F43E83" w:rsidP="00F43E83">
      <w:r>
        <w:rPr>
          <w:rFonts w:hint="eastAsia"/>
        </w:rPr>
        <w:t>解出</w:t>
      </w:r>
      <w:r>
        <w:t xml:space="preserve"> </w:t>
      </w:r>
    </w:p>
    <w:p w:rsidR="00F43E83" w:rsidRDefault="00F43E83" w:rsidP="00F43E83">
      <w:pPr>
        <w:ind w:left="420" w:firstLine="420"/>
      </w:pPr>
      <w:r>
        <w:rPr>
          <w:position w:val="-26"/>
        </w:rPr>
        <w:object w:dxaOrig="3450" w:dyaOrig="720">
          <v:shape id="_x0000_i1121" type="#_x0000_t75" style="width:172.5pt;height:36pt" o:ole="">
            <v:imagedata r:id="rId104" o:title=""/>
          </v:shape>
          <o:OLEObject Type="Embed" ProgID="Equation.3" ShapeID="_x0000_i1121" DrawAspect="Content" ObjectID="_1749304479" r:id="rId105"/>
        </w:object>
      </w:r>
      <w:r>
        <w:rPr>
          <w:rFonts w:hint="eastAsia"/>
        </w:rPr>
        <w:t>（</w:t>
      </w:r>
      <w:r>
        <w:rPr>
          <w:position w:val="-6"/>
        </w:rPr>
        <w:object w:dxaOrig="1005" w:dyaOrig="285">
          <v:shape id="_x0000_i1122" type="#_x0000_t75" style="width:50.4pt;height:14.4pt" o:ole="">
            <v:imagedata r:id="rId106" o:title=""/>
          </v:shape>
          <o:OLEObject Type="Embed" ProgID="Equation.3" ShapeID="_x0000_i1122" DrawAspect="Content" ObjectID="_1749304480" r:id="rId107"/>
        </w:object>
      </w:r>
      <w:r>
        <w:t xml:space="preserve"> </w:t>
      </w:r>
      <w:r>
        <w:rPr>
          <w:position w:val="-6"/>
        </w:rPr>
        <w:object w:dxaOrig="570" w:dyaOrig="285">
          <v:shape id="_x0000_i1123" type="#_x0000_t75" style="width:28.5pt;height:14.4pt" o:ole="">
            <v:imagedata r:id="rId108" o:title=""/>
          </v:shape>
          <o:OLEObject Type="Embed" ProgID="Equation.3" ShapeID="_x0000_i1123" DrawAspect="Content" ObjectID="_1749304481" r:id="rId109"/>
        </w:object>
      </w:r>
      <w:r>
        <w:rPr>
          <w:rFonts w:hint="eastAsia"/>
        </w:rPr>
        <w:t>）…………………………………</w:t>
      </w:r>
      <w:r>
        <w:t>3</w:t>
      </w:r>
      <w:r>
        <w:rPr>
          <w:rFonts w:hint="eastAsia"/>
        </w:rPr>
        <w:t>分</w:t>
      </w:r>
    </w:p>
    <w:p w:rsidR="00F43E83" w:rsidRDefault="00F43E83" w:rsidP="00F43E83">
      <w:r>
        <w:t xml:space="preserve">(2) </w:t>
      </w:r>
      <w:r>
        <w:rPr>
          <w:rFonts w:hint="eastAsia"/>
        </w:rPr>
        <w:t>根据洛伦兹时空坐标变换有</w:t>
      </w:r>
    </w:p>
    <w:p w:rsidR="00F43E83" w:rsidRDefault="00F43E83" w:rsidP="00F43E83">
      <w:pPr>
        <w:ind w:left="420" w:firstLine="420"/>
      </w:pPr>
      <w:r>
        <w:rPr>
          <w:position w:val="-64"/>
        </w:rPr>
        <w:object w:dxaOrig="1485" w:dyaOrig="945">
          <v:shape id="_x0000_i1124" type="#_x0000_t75" style="width:74.4pt;height:47.4pt" o:ole="">
            <v:imagedata r:id="rId110" o:title=""/>
          </v:shape>
          <o:OLEObject Type="Embed" ProgID="Equation.DSMT4" ShapeID="_x0000_i1124" DrawAspect="Content" ObjectID="_1749304482" r:id="rId111"/>
        </w:object>
      </w:r>
      <w:r>
        <w:rPr>
          <w:rFonts w:hint="eastAsia"/>
        </w:rPr>
        <w:t>…………………………………</w:t>
      </w:r>
      <w:r>
        <w:t>3</w:t>
      </w:r>
      <w:r>
        <w:rPr>
          <w:rFonts w:hint="eastAsia"/>
        </w:rPr>
        <w:t>分</w:t>
      </w:r>
    </w:p>
    <w:p w:rsidR="00F43E83" w:rsidRDefault="00F43E83" w:rsidP="00F43E83">
      <w:r>
        <w:rPr>
          <w:rFonts w:hint="eastAsia"/>
        </w:rPr>
        <w:t>由上一问有</w:t>
      </w:r>
    </w:p>
    <w:p w:rsidR="00F43E83" w:rsidRDefault="00F43E83" w:rsidP="00F43E83">
      <w:r>
        <w:tab/>
      </w:r>
      <w:r>
        <w:tab/>
      </w:r>
      <w:r>
        <w:rPr>
          <w:position w:val="-26"/>
        </w:rPr>
        <w:object w:dxaOrig="1875" w:dyaOrig="720">
          <v:shape id="_x0000_i1125" type="#_x0000_t75" style="width:93.9pt;height:36pt" o:ole="">
            <v:imagedata r:id="rId102" o:title=""/>
          </v:shape>
          <o:OLEObject Type="Embed" ProgID="Equation.3" ShapeID="_x0000_i1125" DrawAspect="Content" ObjectID="_1749304483" r:id="rId112"/>
        </w:object>
      </w:r>
    </w:p>
    <w:p w:rsidR="00F43E83" w:rsidRDefault="00F43E83" w:rsidP="00F43E83">
      <w:r>
        <w:rPr>
          <w:rFonts w:hint="eastAsia"/>
        </w:rPr>
        <w:t>且</w:t>
      </w:r>
      <w:r>
        <w:rPr>
          <w:position w:val="-24"/>
        </w:rPr>
        <w:object w:dxaOrig="1395" w:dyaOrig="615">
          <v:shape id="_x0000_i1126" type="#_x0000_t75" style="width:69.9pt;height:30.9pt" o:ole="">
            <v:imagedata r:id="rId113" o:title=""/>
          </v:shape>
          <o:OLEObject Type="Embed" ProgID="Equation.DSMT4" ShapeID="_x0000_i1126" DrawAspect="Content" ObjectID="_1749304484" r:id="rId114"/>
        </w:object>
      </w:r>
    </w:p>
    <w:p w:rsidR="00F43E83" w:rsidRDefault="00F43E83" w:rsidP="00F43E83">
      <w:r>
        <w:rPr>
          <w:rFonts w:hint="eastAsia"/>
        </w:rPr>
        <w:t>故有</w:t>
      </w:r>
    </w:p>
    <w:p w:rsidR="00F43E83" w:rsidRDefault="00F43E83" w:rsidP="00F43E83">
      <w:r>
        <w:tab/>
      </w:r>
      <w:r>
        <w:tab/>
      </w:r>
      <w:r>
        <w:rPr>
          <w:position w:val="-64"/>
        </w:rPr>
        <w:object w:dxaOrig="4680" w:dyaOrig="945">
          <v:shape id="_x0000_i1127" type="#_x0000_t75" style="width:234pt;height:47.4pt" o:ole="">
            <v:imagedata r:id="rId115" o:title=""/>
          </v:shape>
          <o:OLEObject Type="Embed" ProgID="Equation.DSMT4" ShapeID="_x0000_i1127" DrawAspect="Content" ObjectID="_1749304485" r:id="rId116"/>
        </w:object>
      </w:r>
      <w:r>
        <w:rPr>
          <w:rFonts w:hint="eastAsia"/>
        </w:rPr>
        <w:t>…………………………………</w:t>
      </w:r>
      <w:r>
        <w:t>3</w:t>
      </w:r>
      <w:bookmarkStart w:id="16" w:name="_GoBack"/>
      <w:bookmarkEnd w:id="16"/>
      <w:r>
        <w:rPr>
          <w:rFonts w:hint="eastAsia"/>
        </w:rPr>
        <w:t>分</w:t>
      </w:r>
    </w:p>
    <w:p w:rsidR="00F43E83" w:rsidRDefault="00F43E83" w:rsidP="00F43E83">
      <w:r>
        <w:rPr>
          <w:rFonts w:hint="eastAsia"/>
        </w:rPr>
        <w:t>所以</w:t>
      </w:r>
      <w:r>
        <w:rPr>
          <w:rFonts w:hint="eastAsia"/>
          <w:lang w:val="zh-CN"/>
        </w:rPr>
        <w:t>乙测得这两个事件发生的地点间的距离为</w:t>
      </w:r>
      <w:r>
        <w:rPr>
          <w:lang w:val="zh-CN"/>
        </w:rPr>
        <w:t>9×10</w:t>
      </w:r>
      <w:r>
        <w:rPr>
          <w:vertAlign w:val="superscript"/>
          <w:lang w:val="zh-CN"/>
        </w:rPr>
        <w:t>8</w:t>
      </w:r>
      <w:r>
        <w:rPr>
          <w:lang w:val="zh-CN"/>
        </w:rPr>
        <w:t>m</w:t>
      </w:r>
      <w:r>
        <w:rPr>
          <w:rFonts w:hint="eastAsia"/>
          <w:lang w:val="zh-CN"/>
        </w:rPr>
        <w:t>。</w:t>
      </w:r>
    </w:p>
    <w:p w:rsidR="00F43E83" w:rsidRPr="00F43E83" w:rsidRDefault="00F43E83" w:rsidP="00F30944">
      <w:pPr>
        <w:rPr>
          <w:rFonts w:hint="eastAsia"/>
          <w:b/>
        </w:rPr>
      </w:pPr>
    </w:p>
    <w:p w:rsidR="00F43E83" w:rsidRDefault="00F43E83" w:rsidP="00F43E83">
      <w:pPr>
        <w:jc w:val="center"/>
        <w:outlineLvl w:val="0"/>
        <w:rPr>
          <w:rFonts w:eastAsia="微软雅黑"/>
          <w:b/>
          <w:color w:val="000000"/>
          <w:sz w:val="24"/>
        </w:rPr>
      </w:pPr>
      <w:r>
        <w:rPr>
          <w:b/>
          <w:sz w:val="24"/>
        </w:rPr>
        <w:br w:type="page"/>
      </w:r>
      <w:r>
        <w:rPr>
          <w:rFonts w:eastAsia="微软雅黑" w:hint="eastAsia"/>
          <w:b/>
          <w:sz w:val="24"/>
        </w:rPr>
        <w:lastRenderedPageBreak/>
        <w:t>B</w:t>
      </w:r>
      <w:r>
        <w:rPr>
          <w:rFonts w:eastAsia="微软雅黑"/>
          <w:b/>
          <w:color w:val="000000"/>
          <w:sz w:val="24"/>
        </w:rPr>
        <w:t>类（参考答案）</w:t>
      </w:r>
    </w:p>
    <w:p w:rsidR="00F43E83" w:rsidRDefault="00F43E83" w:rsidP="00F43E83">
      <w:pPr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一、选择题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50"/>
        <w:gridCol w:w="850"/>
        <w:gridCol w:w="818"/>
        <w:gridCol w:w="882"/>
        <w:gridCol w:w="850"/>
        <w:gridCol w:w="850"/>
        <w:gridCol w:w="850"/>
        <w:gridCol w:w="850"/>
        <w:gridCol w:w="850"/>
        <w:gridCol w:w="872"/>
      </w:tblGrid>
      <w:tr w:rsidR="00F43E83" w:rsidTr="0004688E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rFonts w:eastAsia="微软雅黑" w:hint="eastAsia"/>
              </w:rPr>
            </w:pPr>
            <w:r w:rsidRPr="008E5AF2">
              <w:rPr>
                <w:rFonts w:eastAsia="微软雅黑" w:hint="eastAsia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3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9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10</w:t>
            </w:r>
          </w:p>
        </w:tc>
      </w:tr>
      <w:tr w:rsidR="00F43E83" w:rsidTr="0004688E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rFonts w:eastAsia="微软雅黑"/>
                <w:color w:val="000000"/>
              </w:rPr>
            </w:pPr>
            <w:r w:rsidRPr="008E5AF2">
              <w:rPr>
                <w:rFonts w:eastAsia="微软雅黑"/>
                <w:color w:val="000000"/>
              </w:rPr>
              <w:t>答案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</w:pPr>
            <w:r w:rsidRPr="008E5AF2"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rFonts w:eastAsia="微软雅黑"/>
                <w:color w:val="000000"/>
              </w:rPr>
            </w:pPr>
            <w:r>
              <w:rPr>
                <w:rFonts w:eastAsia="微软雅黑" w:hint="eastAsia"/>
                <w:color w:val="000000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rFonts w:eastAsia="微软雅黑"/>
                <w:color w:val="000000"/>
              </w:rPr>
            </w:pPr>
            <w:r>
              <w:rPr>
                <w:rFonts w:eastAsia="微软雅黑" w:hint="eastAsia"/>
                <w:color w:val="000000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rFonts w:eastAsia="微软雅黑"/>
                <w:color w:val="000000"/>
              </w:rPr>
            </w:pPr>
            <w:r>
              <w:rPr>
                <w:rFonts w:eastAsia="微软雅黑" w:hint="eastAsia"/>
                <w:color w:val="000000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rFonts w:eastAsia="微软雅黑"/>
                <w:color w:val="000000"/>
              </w:rPr>
            </w:pPr>
            <w:r>
              <w:rPr>
                <w:rFonts w:eastAsia="微软雅黑" w:hint="eastAsia"/>
                <w:color w:val="000000"/>
              </w:rPr>
              <w:t>C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43E83" w:rsidRPr="008E5AF2" w:rsidRDefault="00F43E83" w:rsidP="0004688E">
            <w:pPr>
              <w:snapToGrid w:val="0"/>
              <w:jc w:val="center"/>
              <w:rPr>
                <w:rFonts w:eastAsia="微软雅黑"/>
                <w:color w:val="000000"/>
              </w:rPr>
            </w:pPr>
            <w:r>
              <w:rPr>
                <w:rFonts w:eastAsia="微软雅黑" w:hint="eastAsia"/>
                <w:color w:val="000000"/>
              </w:rPr>
              <w:t>C</w:t>
            </w:r>
          </w:p>
        </w:tc>
      </w:tr>
    </w:tbl>
    <w:p w:rsidR="00F43E83" w:rsidRDefault="00F43E83" w:rsidP="00F43E83">
      <w:pPr>
        <w:snapToGrid w:val="0"/>
        <w:rPr>
          <w:rFonts w:eastAsia="微软雅黑"/>
          <w:b/>
          <w:color w:val="000000"/>
          <w:sz w:val="24"/>
        </w:rPr>
      </w:pPr>
      <w:bookmarkStart w:id="17" w:name="AA1"/>
      <w:r>
        <w:rPr>
          <w:rFonts w:eastAsia="微软雅黑"/>
          <w:b/>
          <w:color w:val="000000"/>
          <w:sz w:val="24"/>
        </w:rPr>
        <w:t>二、填空题</w:t>
      </w:r>
      <w:bookmarkEnd w:id="17"/>
    </w:p>
    <w:p w:rsidR="00F43E83" w:rsidRPr="00647D05" w:rsidRDefault="00F43E83" w:rsidP="00F43E83">
      <w:pPr>
        <w:rPr>
          <w:rFonts w:eastAsia="微软雅黑"/>
          <w:i/>
          <w:color w:val="000000"/>
        </w:rPr>
      </w:pPr>
      <w:r>
        <w:rPr>
          <w:rFonts w:eastAsia="微软雅黑"/>
          <w:color w:val="000000"/>
        </w:rPr>
        <w:t>1</w:t>
      </w:r>
      <w:r>
        <w:rPr>
          <w:rFonts w:eastAsia="微软雅黑"/>
          <w:color w:val="000000"/>
        </w:rPr>
        <w:t>．</w:t>
      </w:r>
      <w:r w:rsidRPr="00185973">
        <w:rPr>
          <w:rFonts w:eastAsia="微软雅黑"/>
          <w:color w:val="000000"/>
        </w:rPr>
        <w:t xml:space="preserve"> </w:t>
      </w:r>
      <w:r>
        <w:rPr>
          <w:rFonts w:eastAsia="微软雅黑" w:hint="eastAsia"/>
          <w:i/>
          <w:color w:val="000000"/>
        </w:rPr>
        <w:t>T</w:t>
      </w:r>
    </w:p>
    <w:p w:rsidR="00F43E83" w:rsidRPr="007E6E5B" w:rsidRDefault="00F43E83" w:rsidP="00F43E83">
      <w:pPr>
        <w:snapToGrid w:val="0"/>
        <w:rPr>
          <w:rFonts w:ascii="微软雅黑" w:eastAsia="微软雅黑" w:hAnsi="微软雅黑"/>
          <w:color w:val="000000"/>
        </w:rPr>
      </w:pPr>
      <w:bookmarkStart w:id="18" w:name="Del2"/>
      <w:bookmarkEnd w:id="18"/>
      <w:r>
        <w:rPr>
          <w:rFonts w:eastAsia="微软雅黑"/>
          <w:color w:val="000000"/>
        </w:rPr>
        <w:t>2</w:t>
      </w:r>
      <w:r>
        <w:rPr>
          <w:rFonts w:eastAsia="微软雅黑"/>
          <w:color w:val="000000"/>
        </w:rPr>
        <w:t>．</w:t>
      </w:r>
      <w:bookmarkStart w:id="19" w:name="Ask1_19"/>
      <w:r w:rsidRPr="00327C81">
        <w:t>过程</w:t>
      </w:r>
      <w:bookmarkEnd w:id="19"/>
    </w:p>
    <w:p w:rsidR="00F43E83" w:rsidRPr="00946B61" w:rsidRDefault="00F43E83" w:rsidP="00F43E83">
      <w:pPr>
        <w:rPr>
          <w:rFonts w:hint="eastAsia"/>
        </w:rPr>
      </w:pPr>
      <w:r>
        <w:rPr>
          <w:rFonts w:eastAsia="微软雅黑"/>
          <w:color w:val="000000"/>
        </w:rPr>
        <w:t>3</w:t>
      </w:r>
      <w:r>
        <w:rPr>
          <w:rFonts w:eastAsia="微软雅黑"/>
          <w:color w:val="000000"/>
        </w:rPr>
        <w:t>．</w:t>
      </w:r>
      <w:r>
        <w:rPr>
          <w:rFonts w:eastAsia="微软雅黑"/>
          <w:color w:val="000000"/>
        </w:rPr>
        <w:t xml:space="preserve"> </w:t>
      </w:r>
      <w:r>
        <w:rPr>
          <w:i/>
        </w:rPr>
        <w:t>η</w:t>
      </w:r>
      <w:r>
        <w:rPr>
          <w:vertAlign w:val="subscript"/>
        </w:rPr>
        <w:t>1</w:t>
      </w:r>
      <w:r>
        <w:t>+(1-</w:t>
      </w:r>
      <w:r>
        <w:rPr>
          <w:i/>
        </w:rPr>
        <w:t>η</w:t>
      </w:r>
      <w:r>
        <w:rPr>
          <w:vertAlign w:val="subscript"/>
        </w:rPr>
        <w:t>1</w:t>
      </w:r>
      <w:r>
        <w:t>)</w:t>
      </w:r>
      <w:r>
        <w:rPr>
          <w:i/>
        </w:rPr>
        <w:t>η</w:t>
      </w:r>
      <w:r>
        <w:rPr>
          <w:vertAlign w:val="subscript"/>
        </w:rPr>
        <w:t>2</w:t>
      </w:r>
    </w:p>
    <w:p w:rsidR="00F43E83" w:rsidRDefault="00F43E83" w:rsidP="00F43E83">
      <w:r>
        <w:rPr>
          <w:rFonts w:eastAsia="微软雅黑"/>
          <w:color w:val="000000"/>
        </w:rPr>
        <w:t>4</w:t>
      </w:r>
      <w:r>
        <w:rPr>
          <w:rFonts w:eastAsia="微软雅黑"/>
          <w:color w:val="000000"/>
        </w:rPr>
        <w:t>．</w:t>
      </w:r>
      <w:r>
        <w:t xml:space="preserve"> </w:t>
      </w:r>
      <w:r>
        <w:rPr>
          <w:rFonts w:eastAsia="微软雅黑"/>
          <w:color w:val="000000"/>
        </w:rPr>
        <w:t>2/(</w:t>
      </w:r>
      <w:r>
        <w:rPr>
          <w:rFonts w:eastAsia="微软雅黑"/>
          <w:i/>
          <w:color w:val="000000"/>
        </w:rPr>
        <w:t>i</w:t>
      </w:r>
      <w:r>
        <w:rPr>
          <w:rFonts w:eastAsia="微软雅黑"/>
          <w:color w:val="000000"/>
        </w:rPr>
        <w:t>+2)</w:t>
      </w:r>
    </w:p>
    <w:p w:rsidR="00F43E83" w:rsidRPr="00793601" w:rsidRDefault="00F43E83" w:rsidP="00F43E83">
      <w:r>
        <w:rPr>
          <w:rFonts w:eastAsia="微软雅黑"/>
          <w:color w:val="000000"/>
        </w:rPr>
        <w:t>5</w:t>
      </w:r>
      <w:r>
        <w:rPr>
          <w:rFonts w:eastAsia="微软雅黑"/>
          <w:color w:val="000000"/>
        </w:rPr>
        <w:t>．</w:t>
      </w:r>
      <w:bookmarkStart w:id="20" w:name="Ask1_15"/>
      <w:r w:rsidRPr="00793601">
        <w:t> </w:t>
      </w:r>
      <w:bookmarkEnd w:id="20"/>
      <w:r w:rsidRPr="00793601">
        <w:t xml:space="preserve"> </w:t>
      </w:r>
      <w:r w:rsidRPr="00F56F32">
        <w:rPr>
          <w:position w:val="-24"/>
        </w:rPr>
        <w:object w:dxaOrig="420" w:dyaOrig="620">
          <v:shape id="_x0000_i1045" type="#_x0000_t75" style="width:21pt;height:30.9pt" o:ole="">
            <v:imagedata r:id="rId117" o:title=""/>
          </v:shape>
          <o:OLEObject Type="Embed" ProgID="Equation.DSMT4" ShapeID="_x0000_i1045" DrawAspect="Content" ObjectID="_1749304486" r:id="rId118"/>
        </w:object>
      </w:r>
    </w:p>
    <w:p w:rsidR="00F43E83" w:rsidRPr="00327C81" w:rsidRDefault="00F43E83" w:rsidP="00F43E83">
      <w:pPr>
        <w:rPr>
          <w:rFonts w:hint="eastAsia"/>
        </w:rPr>
      </w:pPr>
      <w:r>
        <w:rPr>
          <w:rFonts w:eastAsia="微软雅黑"/>
          <w:color w:val="000000"/>
        </w:rPr>
        <w:t>6</w:t>
      </w:r>
      <w:r>
        <w:rPr>
          <w:rFonts w:eastAsia="微软雅黑"/>
          <w:color w:val="000000"/>
        </w:rPr>
        <w:t>．</w:t>
      </w:r>
      <w:r w:rsidRPr="00E0587B">
        <w:rPr>
          <w:rFonts w:eastAsia="微软雅黑" w:hAnsi="宋体"/>
          <w:color w:val="000000"/>
        </w:rPr>
        <w:t xml:space="preserve"> </w:t>
      </w:r>
      <w:r w:rsidRPr="00906F94">
        <w:rPr>
          <w:rFonts w:eastAsia="微软雅黑" w:hAnsi="宋体"/>
          <w:color w:val="000000"/>
          <w:position w:val="-26"/>
        </w:rPr>
        <w:object w:dxaOrig="740" w:dyaOrig="700">
          <v:shape id="_x0000_i1046" type="#_x0000_t75" style="width:36.9pt;height:35.1pt" o:ole="">
            <v:imagedata r:id="rId119" o:title=""/>
          </v:shape>
          <o:OLEObject Type="Embed" ProgID="Equation.DSMT4" ShapeID="_x0000_i1046" DrawAspect="Content" ObjectID="_1749304487" r:id="rId120"/>
        </w:object>
      </w:r>
    </w:p>
    <w:p w:rsidR="00F43E83" w:rsidRPr="001336A3" w:rsidRDefault="00F43E83" w:rsidP="00F43E83">
      <w:pPr>
        <w:snapToGrid w:val="0"/>
        <w:rPr>
          <w:rFonts w:ascii="微软雅黑" w:eastAsia="微软雅黑" w:hAnsi="微软雅黑"/>
          <w:color w:val="000000"/>
        </w:rPr>
      </w:pPr>
      <w:r>
        <w:rPr>
          <w:rFonts w:eastAsia="微软雅黑"/>
          <w:color w:val="000000"/>
        </w:rPr>
        <w:t>7</w:t>
      </w:r>
      <w:r>
        <w:rPr>
          <w:rFonts w:eastAsia="微软雅黑"/>
          <w:color w:val="000000"/>
        </w:rPr>
        <w:t>．</w:t>
      </w:r>
      <w:r w:rsidRPr="001336A3">
        <w:rPr>
          <w:rFonts w:ascii="微软雅黑" w:eastAsia="微软雅黑" w:hAnsi="微软雅黑"/>
          <w:color w:val="000000"/>
        </w:rPr>
        <w:t xml:space="preserve"> </w:t>
      </w:r>
      <w:r w:rsidRPr="00327C81">
        <w:t>300</w:t>
      </w:r>
    </w:p>
    <w:p w:rsidR="00F43E83" w:rsidRPr="00950D7B" w:rsidRDefault="00F43E83" w:rsidP="00F43E83">
      <w:pPr>
        <w:adjustRightInd w:val="0"/>
        <w:snapToGrid w:val="0"/>
        <w:rPr>
          <w:rFonts w:eastAsia="微软雅黑"/>
          <w:color w:val="000000"/>
        </w:rPr>
      </w:pPr>
      <w:r>
        <w:rPr>
          <w:rFonts w:eastAsia="微软雅黑"/>
          <w:color w:val="000000"/>
        </w:rPr>
        <w:t>8</w:t>
      </w:r>
      <w:r>
        <w:rPr>
          <w:rFonts w:eastAsia="微软雅黑"/>
          <w:color w:val="000000"/>
        </w:rPr>
        <w:t>．</w:t>
      </w:r>
      <w:bookmarkStart w:id="21" w:name="Ask1"/>
      <w:r>
        <w:rPr>
          <w:position w:val="-24"/>
        </w:rPr>
        <w:object w:dxaOrig="405" w:dyaOrig="675">
          <v:shape id="_x0000_i1047" type="#_x0000_t75" style="width:20.4pt;height:33.9pt" o:ole="">
            <v:imagedata r:id="rId121" o:title=""/>
          </v:shape>
          <o:OLEObject Type="Embed" ProgID="Equation.DSMT4" ShapeID="_x0000_i1047" DrawAspect="Content" ObjectID="_1749304488" r:id="rId122"/>
        </w:object>
      </w:r>
      <w:r>
        <w:rPr>
          <w:rFonts w:hint="eastAsia"/>
        </w:rPr>
        <w:t>（或</w:t>
      </w:r>
      <w:r>
        <w:t>0.866</w:t>
      </w:r>
      <w:r>
        <w:rPr>
          <w:rFonts w:hint="eastAsia"/>
        </w:rPr>
        <w:t>）</w:t>
      </w:r>
      <w:bookmarkEnd w:id="21"/>
    </w:p>
    <w:p w:rsidR="00F43E83" w:rsidRPr="00BF40A6" w:rsidRDefault="00F43E83" w:rsidP="00F43E83">
      <w:pPr>
        <w:rPr>
          <w:rFonts w:eastAsia="微软雅黑" w:cs="微软雅黑"/>
          <w:color w:val="000000"/>
          <w:kern w:val="0"/>
          <w:szCs w:val="18"/>
          <w:lang w:val="zh-CN"/>
        </w:rPr>
      </w:pPr>
      <w:r>
        <w:rPr>
          <w:rFonts w:eastAsia="微软雅黑"/>
          <w:color w:val="000000"/>
        </w:rPr>
        <w:t>9</w:t>
      </w:r>
      <w:r>
        <w:rPr>
          <w:rFonts w:eastAsia="微软雅黑"/>
          <w:color w:val="000000"/>
        </w:rPr>
        <w:t>．</w:t>
      </w:r>
      <w:r w:rsidRPr="00BF40A6">
        <w:rPr>
          <w:rFonts w:eastAsia="微软雅黑" w:cs="微软雅黑"/>
          <w:color w:val="000000"/>
          <w:kern w:val="0"/>
          <w:szCs w:val="18"/>
          <w:lang w:val="zh-CN"/>
        </w:rPr>
        <w:t xml:space="preserve"> </w:t>
      </w:r>
      <w:r>
        <w:rPr>
          <w:position w:val="-24"/>
        </w:rPr>
        <w:object w:dxaOrig="540" w:dyaOrig="615">
          <v:shape id="_x0000_i1048" type="#_x0000_t75" style="width:27pt;height:30.9pt" o:ole="">
            <v:imagedata r:id="rId123" o:title=""/>
          </v:shape>
          <o:OLEObject Type="Embed" ProgID="Equation.DSMT4" ShapeID="_x0000_i1048" DrawAspect="Content" ObjectID="_1749304489" r:id="rId124"/>
        </w:object>
      </w:r>
    </w:p>
    <w:p w:rsidR="00F43E83" w:rsidRDefault="00F43E83" w:rsidP="00F43E83">
      <w:pPr>
        <w:adjustRightInd w:val="0"/>
        <w:snapToGrid w:val="0"/>
        <w:rPr>
          <w:i/>
        </w:rPr>
      </w:pPr>
      <w:r>
        <w:rPr>
          <w:rFonts w:eastAsia="微软雅黑"/>
          <w:color w:val="000000"/>
        </w:rPr>
        <w:t>1</w:t>
      </w:r>
      <w:r>
        <w:rPr>
          <w:rFonts w:eastAsia="微软雅黑"/>
          <w:color w:val="000000"/>
        </w:rPr>
        <w:t>0</w:t>
      </w:r>
      <w:r>
        <w:rPr>
          <w:rFonts w:eastAsia="微软雅黑"/>
          <w:color w:val="000000"/>
        </w:rPr>
        <w:t>．</w:t>
      </w:r>
      <w:r w:rsidRPr="00E76A47">
        <w:rPr>
          <w:position w:val="-14"/>
        </w:rPr>
        <w:object w:dxaOrig="1200" w:dyaOrig="460">
          <v:shape id="_x0000_i1049" type="#_x0000_t75" style="width:60pt;height:23.1pt" o:ole="">
            <v:imagedata r:id="rId125" o:title=""/>
          </v:shape>
          <o:OLEObject Type="Embed" ProgID="Equation.DSMT4" ShapeID="_x0000_i1049" DrawAspect="Content" ObjectID="_1749304490" r:id="rId126"/>
        </w:object>
      </w:r>
      <w:r>
        <w:rPr>
          <w:i/>
        </w:rPr>
        <w:t xml:space="preserve"> </w:t>
      </w:r>
    </w:p>
    <w:p w:rsidR="000F5C99" w:rsidRPr="00F30944" w:rsidRDefault="000F5C99" w:rsidP="00FF317B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sectPr w:rsidR="000F5C99" w:rsidRPr="00F30944" w:rsidSect="009254F1">
      <w:headerReference w:type="default" r:id="rId127"/>
      <w:footerReference w:type="default" r:id="rId128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304" w:rsidRDefault="001E3304">
      <w:r>
        <w:separator/>
      </w:r>
    </w:p>
  </w:endnote>
  <w:endnote w:type="continuationSeparator" w:id="0">
    <w:p w:rsidR="001E3304" w:rsidRDefault="001E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1EA" w:rsidRDefault="00C86197" w:rsidP="00FD38AC">
    <w:pPr>
      <w:pStyle w:val="a7"/>
      <w:jc w:val="center"/>
    </w:pPr>
    <w:r>
      <w:rPr>
        <w:rFonts w:cs="宋体" w:hint="eastAsia"/>
      </w:rPr>
      <w:t>B</w:t>
    </w:r>
    <w:r w:rsidR="00F111EA">
      <w:rPr>
        <w:rFonts w:cs="宋体" w:hint="eastAsia"/>
      </w:rPr>
      <w:t>（上）</w:t>
    </w:r>
    <w:r w:rsidR="00F111EA">
      <w:rPr>
        <w:b/>
        <w:bCs/>
      </w:rPr>
      <w:fldChar w:fldCharType="begin"/>
    </w:r>
    <w:r w:rsidR="00F111EA">
      <w:rPr>
        <w:b/>
        <w:bCs/>
      </w:rPr>
      <w:instrText>PAGE</w:instrText>
    </w:r>
    <w:r w:rsidR="00F111EA">
      <w:rPr>
        <w:b/>
        <w:bCs/>
      </w:rPr>
      <w:fldChar w:fldCharType="separate"/>
    </w:r>
    <w:r w:rsidR="00F43E83">
      <w:rPr>
        <w:b/>
        <w:bCs/>
        <w:noProof/>
      </w:rPr>
      <w:t>7</w:t>
    </w:r>
    <w:r w:rsidR="00F111EA">
      <w:rPr>
        <w:b/>
        <w:bCs/>
      </w:rPr>
      <w:fldChar w:fldCharType="end"/>
    </w:r>
    <w:r w:rsidR="00F111EA">
      <w:t xml:space="preserve"> / </w:t>
    </w:r>
    <w:r w:rsidR="00F111EA">
      <w:rPr>
        <w:b/>
        <w:bCs/>
      </w:rPr>
      <w:fldChar w:fldCharType="begin"/>
    </w:r>
    <w:r w:rsidR="00F111EA">
      <w:rPr>
        <w:b/>
        <w:bCs/>
      </w:rPr>
      <w:instrText>NUMPAGES</w:instrText>
    </w:r>
    <w:r w:rsidR="00F111EA">
      <w:rPr>
        <w:b/>
        <w:bCs/>
      </w:rPr>
      <w:fldChar w:fldCharType="separate"/>
    </w:r>
    <w:r w:rsidR="00F43E83">
      <w:rPr>
        <w:b/>
        <w:bCs/>
        <w:noProof/>
      </w:rPr>
      <w:t>7</w:t>
    </w:r>
    <w:r w:rsidR="00F111EA">
      <w:rPr>
        <w:b/>
        <w:bCs/>
      </w:rPr>
      <w:fldChar w:fldCharType="end"/>
    </w:r>
    <w:r w:rsidR="00F111EA">
      <w:rPr>
        <w:b/>
        <w:bCs/>
      </w:rPr>
      <w:t xml:space="preserve"> </w:t>
    </w:r>
  </w:p>
  <w:p w:rsidR="00F111EA" w:rsidRDefault="00F111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304" w:rsidRDefault="001E3304">
      <w:r>
        <w:separator/>
      </w:r>
    </w:p>
  </w:footnote>
  <w:footnote w:type="continuationSeparator" w:id="0">
    <w:p w:rsidR="001E3304" w:rsidRDefault="001E3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1EA" w:rsidRDefault="00F111EA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4C9D"/>
    <w:rsid w:val="00015459"/>
    <w:rsid w:val="00015D7D"/>
    <w:rsid w:val="00016E21"/>
    <w:rsid w:val="000176EB"/>
    <w:rsid w:val="00017DE5"/>
    <w:rsid w:val="0002044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37614"/>
    <w:rsid w:val="0003775F"/>
    <w:rsid w:val="000407E5"/>
    <w:rsid w:val="00040CEB"/>
    <w:rsid w:val="000411D5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0B84"/>
    <w:rsid w:val="00061269"/>
    <w:rsid w:val="00063029"/>
    <w:rsid w:val="0006428F"/>
    <w:rsid w:val="000647B0"/>
    <w:rsid w:val="000651C8"/>
    <w:rsid w:val="00065D71"/>
    <w:rsid w:val="000662AC"/>
    <w:rsid w:val="00067ACB"/>
    <w:rsid w:val="0007048F"/>
    <w:rsid w:val="00070A39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1F15"/>
    <w:rsid w:val="00092C13"/>
    <w:rsid w:val="0009342C"/>
    <w:rsid w:val="00093813"/>
    <w:rsid w:val="0009484A"/>
    <w:rsid w:val="000950AE"/>
    <w:rsid w:val="0009554E"/>
    <w:rsid w:val="0009737D"/>
    <w:rsid w:val="000A0560"/>
    <w:rsid w:val="000A2AAF"/>
    <w:rsid w:val="000A489A"/>
    <w:rsid w:val="000A52C1"/>
    <w:rsid w:val="000A62FF"/>
    <w:rsid w:val="000A7693"/>
    <w:rsid w:val="000A78FB"/>
    <w:rsid w:val="000B1006"/>
    <w:rsid w:val="000B373A"/>
    <w:rsid w:val="000B37AC"/>
    <w:rsid w:val="000B44A0"/>
    <w:rsid w:val="000B576D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4079"/>
    <w:rsid w:val="000C53E3"/>
    <w:rsid w:val="000C702C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5DA6"/>
    <w:rsid w:val="000E5E71"/>
    <w:rsid w:val="000E603F"/>
    <w:rsid w:val="000E6116"/>
    <w:rsid w:val="000E624B"/>
    <w:rsid w:val="000E6450"/>
    <w:rsid w:val="000E68D6"/>
    <w:rsid w:val="000E76D9"/>
    <w:rsid w:val="000E7DE3"/>
    <w:rsid w:val="000F02D6"/>
    <w:rsid w:val="000F1258"/>
    <w:rsid w:val="000F2543"/>
    <w:rsid w:val="000F5C99"/>
    <w:rsid w:val="000F6C05"/>
    <w:rsid w:val="000F70E4"/>
    <w:rsid w:val="000F745D"/>
    <w:rsid w:val="000F7A05"/>
    <w:rsid w:val="00100094"/>
    <w:rsid w:val="0010110B"/>
    <w:rsid w:val="00101D95"/>
    <w:rsid w:val="00102028"/>
    <w:rsid w:val="0010230D"/>
    <w:rsid w:val="00104485"/>
    <w:rsid w:val="0010577B"/>
    <w:rsid w:val="00106965"/>
    <w:rsid w:val="0011291B"/>
    <w:rsid w:val="001143FE"/>
    <w:rsid w:val="00114910"/>
    <w:rsid w:val="00114A3B"/>
    <w:rsid w:val="00115C67"/>
    <w:rsid w:val="00117C56"/>
    <w:rsid w:val="00123087"/>
    <w:rsid w:val="00123724"/>
    <w:rsid w:val="00124C99"/>
    <w:rsid w:val="00125744"/>
    <w:rsid w:val="00126F32"/>
    <w:rsid w:val="00127C20"/>
    <w:rsid w:val="0013046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22C3"/>
    <w:rsid w:val="001637BE"/>
    <w:rsid w:val="001642A8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87DA9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458D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3304"/>
    <w:rsid w:val="001E423E"/>
    <w:rsid w:val="001E447F"/>
    <w:rsid w:val="001E4D9B"/>
    <w:rsid w:val="001E6788"/>
    <w:rsid w:val="001E7C49"/>
    <w:rsid w:val="001F128B"/>
    <w:rsid w:val="001F1FB5"/>
    <w:rsid w:val="001F4F60"/>
    <w:rsid w:val="002011EE"/>
    <w:rsid w:val="00201536"/>
    <w:rsid w:val="0020189F"/>
    <w:rsid w:val="00211249"/>
    <w:rsid w:val="00211276"/>
    <w:rsid w:val="00212773"/>
    <w:rsid w:val="00214155"/>
    <w:rsid w:val="002157F1"/>
    <w:rsid w:val="00216350"/>
    <w:rsid w:val="00221077"/>
    <w:rsid w:val="00221603"/>
    <w:rsid w:val="002237A2"/>
    <w:rsid w:val="00223CFD"/>
    <w:rsid w:val="00225576"/>
    <w:rsid w:val="002256FD"/>
    <w:rsid w:val="00226ECA"/>
    <w:rsid w:val="002274B0"/>
    <w:rsid w:val="00231959"/>
    <w:rsid w:val="002337CA"/>
    <w:rsid w:val="00234670"/>
    <w:rsid w:val="00236362"/>
    <w:rsid w:val="00240174"/>
    <w:rsid w:val="00240343"/>
    <w:rsid w:val="002403DB"/>
    <w:rsid w:val="0024258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547B9"/>
    <w:rsid w:val="00260076"/>
    <w:rsid w:val="00261639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2E9C"/>
    <w:rsid w:val="002731C4"/>
    <w:rsid w:val="0027549B"/>
    <w:rsid w:val="00275843"/>
    <w:rsid w:val="00276108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204"/>
    <w:rsid w:val="00292485"/>
    <w:rsid w:val="00292BB2"/>
    <w:rsid w:val="00294F93"/>
    <w:rsid w:val="00297CD6"/>
    <w:rsid w:val="002A1FA3"/>
    <w:rsid w:val="002A2C54"/>
    <w:rsid w:val="002A37E4"/>
    <w:rsid w:val="002A4A42"/>
    <w:rsid w:val="002A4C99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43E4"/>
    <w:rsid w:val="002C5793"/>
    <w:rsid w:val="002C5E7B"/>
    <w:rsid w:val="002D20F5"/>
    <w:rsid w:val="002D3B7A"/>
    <w:rsid w:val="002D52C6"/>
    <w:rsid w:val="002D5B87"/>
    <w:rsid w:val="002D692D"/>
    <w:rsid w:val="002D7347"/>
    <w:rsid w:val="002D7DC3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74A6"/>
    <w:rsid w:val="002F7B4E"/>
    <w:rsid w:val="00301950"/>
    <w:rsid w:val="003023C8"/>
    <w:rsid w:val="00302A60"/>
    <w:rsid w:val="00302C81"/>
    <w:rsid w:val="0030390E"/>
    <w:rsid w:val="00303A45"/>
    <w:rsid w:val="003048BA"/>
    <w:rsid w:val="00304A10"/>
    <w:rsid w:val="00304B59"/>
    <w:rsid w:val="003059E9"/>
    <w:rsid w:val="0031005F"/>
    <w:rsid w:val="00310FEB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06"/>
    <w:rsid w:val="003245E1"/>
    <w:rsid w:val="003247DD"/>
    <w:rsid w:val="00326545"/>
    <w:rsid w:val="00326936"/>
    <w:rsid w:val="00327CFA"/>
    <w:rsid w:val="00332BEB"/>
    <w:rsid w:val="003333FF"/>
    <w:rsid w:val="00335486"/>
    <w:rsid w:val="003361D3"/>
    <w:rsid w:val="003376D7"/>
    <w:rsid w:val="0034156D"/>
    <w:rsid w:val="003431C2"/>
    <w:rsid w:val="003445FE"/>
    <w:rsid w:val="003449A5"/>
    <w:rsid w:val="003449D8"/>
    <w:rsid w:val="00345D45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305D"/>
    <w:rsid w:val="0036400E"/>
    <w:rsid w:val="0036480E"/>
    <w:rsid w:val="00367BDC"/>
    <w:rsid w:val="00371B46"/>
    <w:rsid w:val="00372398"/>
    <w:rsid w:val="00372C73"/>
    <w:rsid w:val="00373245"/>
    <w:rsid w:val="00373AFA"/>
    <w:rsid w:val="00376596"/>
    <w:rsid w:val="00377888"/>
    <w:rsid w:val="00381157"/>
    <w:rsid w:val="003812E1"/>
    <w:rsid w:val="00382224"/>
    <w:rsid w:val="003827C7"/>
    <w:rsid w:val="00382F31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0B3D"/>
    <w:rsid w:val="003A31E7"/>
    <w:rsid w:val="003A32A8"/>
    <w:rsid w:val="003A33CE"/>
    <w:rsid w:val="003A3564"/>
    <w:rsid w:val="003A3993"/>
    <w:rsid w:val="003A6151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75F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53FF"/>
    <w:rsid w:val="003E6035"/>
    <w:rsid w:val="003E6E91"/>
    <w:rsid w:val="003F0872"/>
    <w:rsid w:val="003F1E23"/>
    <w:rsid w:val="003F3909"/>
    <w:rsid w:val="003F60C9"/>
    <w:rsid w:val="004003B7"/>
    <w:rsid w:val="004021DA"/>
    <w:rsid w:val="004026AF"/>
    <w:rsid w:val="0040375A"/>
    <w:rsid w:val="00405824"/>
    <w:rsid w:val="00405956"/>
    <w:rsid w:val="00405E41"/>
    <w:rsid w:val="00406610"/>
    <w:rsid w:val="00406E90"/>
    <w:rsid w:val="004079A1"/>
    <w:rsid w:val="00410218"/>
    <w:rsid w:val="00413F8B"/>
    <w:rsid w:val="0041541A"/>
    <w:rsid w:val="0041606D"/>
    <w:rsid w:val="00416813"/>
    <w:rsid w:val="00416A3D"/>
    <w:rsid w:val="00417D05"/>
    <w:rsid w:val="00420893"/>
    <w:rsid w:val="0042169E"/>
    <w:rsid w:val="0042259E"/>
    <w:rsid w:val="004229B9"/>
    <w:rsid w:val="00423267"/>
    <w:rsid w:val="00424EFF"/>
    <w:rsid w:val="00430048"/>
    <w:rsid w:val="00431342"/>
    <w:rsid w:val="004350B0"/>
    <w:rsid w:val="00436011"/>
    <w:rsid w:val="00440142"/>
    <w:rsid w:val="004450B1"/>
    <w:rsid w:val="004450EC"/>
    <w:rsid w:val="0044524F"/>
    <w:rsid w:val="0044534D"/>
    <w:rsid w:val="00446C87"/>
    <w:rsid w:val="0045015E"/>
    <w:rsid w:val="004511E5"/>
    <w:rsid w:val="00451F2A"/>
    <w:rsid w:val="00452E08"/>
    <w:rsid w:val="00453509"/>
    <w:rsid w:val="00454A31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2F5C"/>
    <w:rsid w:val="004646B4"/>
    <w:rsid w:val="004656F5"/>
    <w:rsid w:val="0046742A"/>
    <w:rsid w:val="004710A6"/>
    <w:rsid w:val="00471A96"/>
    <w:rsid w:val="0047350A"/>
    <w:rsid w:val="004735D1"/>
    <w:rsid w:val="00474559"/>
    <w:rsid w:val="004763C5"/>
    <w:rsid w:val="00481131"/>
    <w:rsid w:val="00482335"/>
    <w:rsid w:val="004844EB"/>
    <w:rsid w:val="0048487F"/>
    <w:rsid w:val="00484AE8"/>
    <w:rsid w:val="00486BDA"/>
    <w:rsid w:val="00486BF3"/>
    <w:rsid w:val="00486D9D"/>
    <w:rsid w:val="00491192"/>
    <w:rsid w:val="00491E95"/>
    <w:rsid w:val="00493512"/>
    <w:rsid w:val="00493D03"/>
    <w:rsid w:val="00494B8E"/>
    <w:rsid w:val="00495269"/>
    <w:rsid w:val="00495910"/>
    <w:rsid w:val="004A17F4"/>
    <w:rsid w:val="004A1845"/>
    <w:rsid w:val="004A44FF"/>
    <w:rsid w:val="004A4FD9"/>
    <w:rsid w:val="004A5810"/>
    <w:rsid w:val="004A6A98"/>
    <w:rsid w:val="004A6F4F"/>
    <w:rsid w:val="004B1C7E"/>
    <w:rsid w:val="004B3269"/>
    <w:rsid w:val="004B475D"/>
    <w:rsid w:val="004B49A9"/>
    <w:rsid w:val="004B5CDF"/>
    <w:rsid w:val="004B6FF5"/>
    <w:rsid w:val="004C1BD2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5DCE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002"/>
    <w:rsid w:val="004F7304"/>
    <w:rsid w:val="004F76B1"/>
    <w:rsid w:val="005010AD"/>
    <w:rsid w:val="005017BF"/>
    <w:rsid w:val="00502AA2"/>
    <w:rsid w:val="00503793"/>
    <w:rsid w:val="00504448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6E09"/>
    <w:rsid w:val="00527A6E"/>
    <w:rsid w:val="00527D77"/>
    <w:rsid w:val="00530292"/>
    <w:rsid w:val="00530FD6"/>
    <w:rsid w:val="005319CC"/>
    <w:rsid w:val="00531BC0"/>
    <w:rsid w:val="005328D4"/>
    <w:rsid w:val="005337A1"/>
    <w:rsid w:val="00534EB3"/>
    <w:rsid w:val="005354CA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1CD0"/>
    <w:rsid w:val="00551DA1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4E56"/>
    <w:rsid w:val="0056610F"/>
    <w:rsid w:val="00566864"/>
    <w:rsid w:val="005703E5"/>
    <w:rsid w:val="00570966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11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B40"/>
    <w:rsid w:val="00595D46"/>
    <w:rsid w:val="005967D5"/>
    <w:rsid w:val="005A00EC"/>
    <w:rsid w:val="005A088D"/>
    <w:rsid w:val="005A1CE0"/>
    <w:rsid w:val="005A1FF6"/>
    <w:rsid w:val="005A21C3"/>
    <w:rsid w:val="005A2735"/>
    <w:rsid w:val="005A35DC"/>
    <w:rsid w:val="005A3A0B"/>
    <w:rsid w:val="005A3DB3"/>
    <w:rsid w:val="005A6E65"/>
    <w:rsid w:val="005A6E8E"/>
    <w:rsid w:val="005B3FAA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1F6"/>
    <w:rsid w:val="005D3439"/>
    <w:rsid w:val="005D3D81"/>
    <w:rsid w:val="005D5504"/>
    <w:rsid w:val="005D5E14"/>
    <w:rsid w:val="005D7ED1"/>
    <w:rsid w:val="005E10E2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5F545F"/>
    <w:rsid w:val="00600A53"/>
    <w:rsid w:val="00600CBB"/>
    <w:rsid w:val="0060113A"/>
    <w:rsid w:val="00601A11"/>
    <w:rsid w:val="00601B9C"/>
    <w:rsid w:val="006021EE"/>
    <w:rsid w:val="006026D5"/>
    <w:rsid w:val="00603940"/>
    <w:rsid w:val="00603BAA"/>
    <w:rsid w:val="006047B8"/>
    <w:rsid w:val="00604B44"/>
    <w:rsid w:val="00605055"/>
    <w:rsid w:val="006068A3"/>
    <w:rsid w:val="006104BD"/>
    <w:rsid w:val="006120FB"/>
    <w:rsid w:val="0061225D"/>
    <w:rsid w:val="006135D2"/>
    <w:rsid w:val="006147C9"/>
    <w:rsid w:val="00614800"/>
    <w:rsid w:val="006148DB"/>
    <w:rsid w:val="00614DA8"/>
    <w:rsid w:val="006154E9"/>
    <w:rsid w:val="00616629"/>
    <w:rsid w:val="00616E75"/>
    <w:rsid w:val="006177B2"/>
    <w:rsid w:val="00620246"/>
    <w:rsid w:val="006220D5"/>
    <w:rsid w:val="00622CB0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F24"/>
    <w:rsid w:val="00643B3E"/>
    <w:rsid w:val="006444D5"/>
    <w:rsid w:val="00644810"/>
    <w:rsid w:val="00645028"/>
    <w:rsid w:val="00646107"/>
    <w:rsid w:val="00646A0B"/>
    <w:rsid w:val="00647444"/>
    <w:rsid w:val="00647A47"/>
    <w:rsid w:val="0065230A"/>
    <w:rsid w:val="00652A28"/>
    <w:rsid w:val="006538BF"/>
    <w:rsid w:val="00653E99"/>
    <w:rsid w:val="00654D39"/>
    <w:rsid w:val="006553C3"/>
    <w:rsid w:val="006555FB"/>
    <w:rsid w:val="00656AF1"/>
    <w:rsid w:val="00656B71"/>
    <w:rsid w:val="00660E64"/>
    <w:rsid w:val="00661799"/>
    <w:rsid w:val="0066184B"/>
    <w:rsid w:val="00661DA7"/>
    <w:rsid w:val="006627DB"/>
    <w:rsid w:val="00665264"/>
    <w:rsid w:val="006660ED"/>
    <w:rsid w:val="00666557"/>
    <w:rsid w:val="00670230"/>
    <w:rsid w:val="006706DE"/>
    <w:rsid w:val="0067145B"/>
    <w:rsid w:val="006715CB"/>
    <w:rsid w:val="00672935"/>
    <w:rsid w:val="00672CB1"/>
    <w:rsid w:val="006742FD"/>
    <w:rsid w:val="00674679"/>
    <w:rsid w:val="006747F4"/>
    <w:rsid w:val="006750B0"/>
    <w:rsid w:val="0067549A"/>
    <w:rsid w:val="006759F9"/>
    <w:rsid w:val="00676A8C"/>
    <w:rsid w:val="00677073"/>
    <w:rsid w:val="00680E68"/>
    <w:rsid w:val="00681F13"/>
    <w:rsid w:val="00682C0E"/>
    <w:rsid w:val="00682DA7"/>
    <w:rsid w:val="006830CB"/>
    <w:rsid w:val="006835EB"/>
    <w:rsid w:val="00684023"/>
    <w:rsid w:val="00686E71"/>
    <w:rsid w:val="00687BCB"/>
    <w:rsid w:val="00691B27"/>
    <w:rsid w:val="00691E51"/>
    <w:rsid w:val="006931B7"/>
    <w:rsid w:val="00694048"/>
    <w:rsid w:val="00694C55"/>
    <w:rsid w:val="00695B89"/>
    <w:rsid w:val="00695F48"/>
    <w:rsid w:val="006A0E2D"/>
    <w:rsid w:val="006A1DB6"/>
    <w:rsid w:val="006A2373"/>
    <w:rsid w:val="006A4555"/>
    <w:rsid w:val="006A654B"/>
    <w:rsid w:val="006A7CF0"/>
    <w:rsid w:val="006B123B"/>
    <w:rsid w:val="006B1D9C"/>
    <w:rsid w:val="006B2943"/>
    <w:rsid w:val="006B2F8E"/>
    <w:rsid w:val="006B2FA1"/>
    <w:rsid w:val="006B46C2"/>
    <w:rsid w:val="006B4BC0"/>
    <w:rsid w:val="006B77D1"/>
    <w:rsid w:val="006B7D54"/>
    <w:rsid w:val="006B7FAC"/>
    <w:rsid w:val="006C0771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3367"/>
    <w:rsid w:val="006D4CA4"/>
    <w:rsid w:val="006D6475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07FA"/>
    <w:rsid w:val="00711B25"/>
    <w:rsid w:val="00714112"/>
    <w:rsid w:val="007146A6"/>
    <w:rsid w:val="00715D4E"/>
    <w:rsid w:val="007166E4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20A0"/>
    <w:rsid w:val="00732FC1"/>
    <w:rsid w:val="00733879"/>
    <w:rsid w:val="0073496A"/>
    <w:rsid w:val="0074205A"/>
    <w:rsid w:val="007432B2"/>
    <w:rsid w:val="00744638"/>
    <w:rsid w:val="0074557A"/>
    <w:rsid w:val="00747155"/>
    <w:rsid w:val="00747DB2"/>
    <w:rsid w:val="007501A8"/>
    <w:rsid w:val="00750432"/>
    <w:rsid w:val="00751BBB"/>
    <w:rsid w:val="00753610"/>
    <w:rsid w:val="00753B0D"/>
    <w:rsid w:val="00753F63"/>
    <w:rsid w:val="00755E10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77375"/>
    <w:rsid w:val="007813AD"/>
    <w:rsid w:val="00781D49"/>
    <w:rsid w:val="00783D4B"/>
    <w:rsid w:val="00784386"/>
    <w:rsid w:val="0078677F"/>
    <w:rsid w:val="00787B85"/>
    <w:rsid w:val="00790103"/>
    <w:rsid w:val="00790517"/>
    <w:rsid w:val="007937F7"/>
    <w:rsid w:val="00793A92"/>
    <w:rsid w:val="0079778F"/>
    <w:rsid w:val="007978B1"/>
    <w:rsid w:val="00797A85"/>
    <w:rsid w:val="00797AF6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C04A1"/>
    <w:rsid w:val="007C43C0"/>
    <w:rsid w:val="007C4B71"/>
    <w:rsid w:val="007D0EA3"/>
    <w:rsid w:val="007D17E8"/>
    <w:rsid w:val="007D1852"/>
    <w:rsid w:val="007D19B6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F4E"/>
    <w:rsid w:val="007F5FCD"/>
    <w:rsid w:val="007F6B62"/>
    <w:rsid w:val="007F6D7D"/>
    <w:rsid w:val="007F746F"/>
    <w:rsid w:val="007F7487"/>
    <w:rsid w:val="007F75E8"/>
    <w:rsid w:val="007F7CDA"/>
    <w:rsid w:val="00800139"/>
    <w:rsid w:val="008029E4"/>
    <w:rsid w:val="00802A1A"/>
    <w:rsid w:val="00803B8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11F4"/>
    <w:rsid w:val="008220EB"/>
    <w:rsid w:val="00822E9C"/>
    <w:rsid w:val="00822EB1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035"/>
    <w:rsid w:val="00875890"/>
    <w:rsid w:val="00875D8E"/>
    <w:rsid w:val="00877104"/>
    <w:rsid w:val="00877743"/>
    <w:rsid w:val="00880687"/>
    <w:rsid w:val="008825A3"/>
    <w:rsid w:val="0088402B"/>
    <w:rsid w:val="00884678"/>
    <w:rsid w:val="008848A3"/>
    <w:rsid w:val="0088556F"/>
    <w:rsid w:val="008858AC"/>
    <w:rsid w:val="0088674E"/>
    <w:rsid w:val="00887699"/>
    <w:rsid w:val="00890FBF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3ACC"/>
    <w:rsid w:val="008B5D1D"/>
    <w:rsid w:val="008B5F5D"/>
    <w:rsid w:val="008B6452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D7A80"/>
    <w:rsid w:val="008E36A3"/>
    <w:rsid w:val="008E379B"/>
    <w:rsid w:val="008E37A7"/>
    <w:rsid w:val="008E5A82"/>
    <w:rsid w:val="008E5AF2"/>
    <w:rsid w:val="008E5FF6"/>
    <w:rsid w:val="008E649B"/>
    <w:rsid w:val="008E74A3"/>
    <w:rsid w:val="008E7F7E"/>
    <w:rsid w:val="008F040D"/>
    <w:rsid w:val="008F263F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5C6B"/>
    <w:rsid w:val="009077D1"/>
    <w:rsid w:val="00911046"/>
    <w:rsid w:val="00911C13"/>
    <w:rsid w:val="00911C67"/>
    <w:rsid w:val="00913FB4"/>
    <w:rsid w:val="009164E3"/>
    <w:rsid w:val="00917130"/>
    <w:rsid w:val="00917277"/>
    <w:rsid w:val="00917D49"/>
    <w:rsid w:val="00920275"/>
    <w:rsid w:val="00921356"/>
    <w:rsid w:val="00921695"/>
    <w:rsid w:val="00922106"/>
    <w:rsid w:val="00922C27"/>
    <w:rsid w:val="009254F1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17EB"/>
    <w:rsid w:val="009426D5"/>
    <w:rsid w:val="00942EF0"/>
    <w:rsid w:val="00943C45"/>
    <w:rsid w:val="00943F9A"/>
    <w:rsid w:val="009451E8"/>
    <w:rsid w:val="00945296"/>
    <w:rsid w:val="009453BA"/>
    <w:rsid w:val="0094664E"/>
    <w:rsid w:val="00946D9D"/>
    <w:rsid w:val="00946E29"/>
    <w:rsid w:val="00950829"/>
    <w:rsid w:val="0095183E"/>
    <w:rsid w:val="00952AF9"/>
    <w:rsid w:val="00953F3A"/>
    <w:rsid w:val="00954BD4"/>
    <w:rsid w:val="00954D3D"/>
    <w:rsid w:val="0095636B"/>
    <w:rsid w:val="0095690C"/>
    <w:rsid w:val="00960510"/>
    <w:rsid w:val="00960C88"/>
    <w:rsid w:val="009619A1"/>
    <w:rsid w:val="0096261E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BE9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B710B"/>
    <w:rsid w:val="009C0EEE"/>
    <w:rsid w:val="009C41E2"/>
    <w:rsid w:val="009C481C"/>
    <w:rsid w:val="009C4A06"/>
    <w:rsid w:val="009C649D"/>
    <w:rsid w:val="009C6A88"/>
    <w:rsid w:val="009D176A"/>
    <w:rsid w:val="009D2B20"/>
    <w:rsid w:val="009D2B6A"/>
    <w:rsid w:val="009D51D0"/>
    <w:rsid w:val="009D5640"/>
    <w:rsid w:val="009D671B"/>
    <w:rsid w:val="009E1390"/>
    <w:rsid w:val="009E2D9F"/>
    <w:rsid w:val="009E544F"/>
    <w:rsid w:val="009E5845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7C7"/>
    <w:rsid w:val="00A2006C"/>
    <w:rsid w:val="00A201CA"/>
    <w:rsid w:val="00A21F10"/>
    <w:rsid w:val="00A22421"/>
    <w:rsid w:val="00A22570"/>
    <w:rsid w:val="00A2614F"/>
    <w:rsid w:val="00A27932"/>
    <w:rsid w:val="00A30C15"/>
    <w:rsid w:val="00A31C39"/>
    <w:rsid w:val="00A32515"/>
    <w:rsid w:val="00A32904"/>
    <w:rsid w:val="00A33818"/>
    <w:rsid w:val="00A3445B"/>
    <w:rsid w:val="00A35496"/>
    <w:rsid w:val="00A3615F"/>
    <w:rsid w:val="00A36470"/>
    <w:rsid w:val="00A41929"/>
    <w:rsid w:val="00A41E87"/>
    <w:rsid w:val="00A422B1"/>
    <w:rsid w:val="00A423C8"/>
    <w:rsid w:val="00A43FF7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249"/>
    <w:rsid w:val="00A5378E"/>
    <w:rsid w:val="00A537A7"/>
    <w:rsid w:val="00A53D01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1884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4E9B"/>
    <w:rsid w:val="00A950EA"/>
    <w:rsid w:val="00A97564"/>
    <w:rsid w:val="00A97B3D"/>
    <w:rsid w:val="00AA10B2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6486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1EE3"/>
    <w:rsid w:val="00AE2CAA"/>
    <w:rsid w:val="00AE3B6E"/>
    <w:rsid w:val="00AE3F12"/>
    <w:rsid w:val="00AE3F47"/>
    <w:rsid w:val="00AE448D"/>
    <w:rsid w:val="00AE48A5"/>
    <w:rsid w:val="00AE62D0"/>
    <w:rsid w:val="00AE63DF"/>
    <w:rsid w:val="00AE6B28"/>
    <w:rsid w:val="00AF00CF"/>
    <w:rsid w:val="00AF02A9"/>
    <w:rsid w:val="00AF02E7"/>
    <w:rsid w:val="00AF082C"/>
    <w:rsid w:val="00AF106A"/>
    <w:rsid w:val="00AF4137"/>
    <w:rsid w:val="00AF5818"/>
    <w:rsid w:val="00B00591"/>
    <w:rsid w:val="00B00B69"/>
    <w:rsid w:val="00B012B2"/>
    <w:rsid w:val="00B013ED"/>
    <w:rsid w:val="00B02B14"/>
    <w:rsid w:val="00B04315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7778"/>
    <w:rsid w:val="00B277DD"/>
    <w:rsid w:val="00B27983"/>
    <w:rsid w:val="00B27A86"/>
    <w:rsid w:val="00B301D0"/>
    <w:rsid w:val="00B30E6C"/>
    <w:rsid w:val="00B3185D"/>
    <w:rsid w:val="00B31B99"/>
    <w:rsid w:val="00B3272C"/>
    <w:rsid w:val="00B32F23"/>
    <w:rsid w:val="00B336CA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596F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0FA3"/>
    <w:rsid w:val="00B61C64"/>
    <w:rsid w:val="00B61CAF"/>
    <w:rsid w:val="00B62750"/>
    <w:rsid w:val="00B63387"/>
    <w:rsid w:val="00B6371C"/>
    <w:rsid w:val="00B63E49"/>
    <w:rsid w:val="00B64355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12D3"/>
    <w:rsid w:val="00B83557"/>
    <w:rsid w:val="00B835F7"/>
    <w:rsid w:val="00B84356"/>
    <w:rsid w:val="00B900D7"/>
    <w:rsid w:val="00B90195"/>
    <w:rsid w:val="00B90A7D"/>
    <w:rsid w:val="00B90FD1"/>
    <w:rsid w:val="00B93435"/>
    <w:rsid w:val="00B935F6"/>
    <w:rsid w:val="00B937C7"/>
    <w:rsid w:val="00B93E89"/>
    <w:rsid w:val="00B947F7"/>
    <w:rsid w:val="00B94DF6"/>
    <w:rsid w:val="00B953D7"/>
    <w:rsid w:val="00B95C8E"/>
    <w:rsid w:val="00BA04AC"/>
    <w:rsid w:val="00BA0EF2"/>
    <w:rsid w:val="00BA1E3E"/>
    <w:rsid w:val="00BA230B"/>
    <w:rsid w:val="00BA317E"/>
    <w:rsid w:val="00BA4243"/>
    <w:rsid w:val="00BA45D0"/>
    <w:rsid w:val="00BA4A48"/>
    <w:rsid w:val="00BA5990"/>
    <w:rsid w:val="00BA5A62"/>
    <w:rsid w:val="00BA5DC7"/>
    <w:rsid w:val="00BA6E9A"/>
    <w:rsid w:val="00BA7B08"/>
    <w:rsid w:val="00BA7F07"/>
    <w:rsid w:val="00BB0F32"/>
    <w:rsid w:val="00BB177E"/>
    <w:rsid w:val="00BB2101"/>
    <w:rsid w:val="00BB2A91"/>
    <w:rsid w:val="00BB4B32"/>
    <w:rsid w:val="00BB6C21"/>
    <w:rsid w:val="00BB75D3"/>
    <w:rsid w:val="00BC07D1"/>
    <w:rsid w:val="00BC0948"/>
    <w:rsid w:val="00BC1280"/>
    <w:rsid w:val="00BC1290"/>
    <w:rsid w:val="00BC1317"/>
    <w:rsid w:val="00BC1D91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303D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2F1"/>
    <w:rsid w:val="00BE594D"/>
    <w:rsid w:val="00BF07E5"/>
    <w:rsid w:val="00BF1096"/>
    <w:rsid w:val="00BF1D6B"/>
    <w:rsid w:val="00BF2218"/>
    <w:rsid w:val="00BF2552"/>
    <w:rsid w:val="00BF2EE7"/>
    <w:rsid w:val="00BF33B8"/>
    <w:rsid w:val="00BF37E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7CA1"/>
    <w:rsid w:val="00C07CEC"/>
    <w:rsid w:val="00C119EE"/>
    <w:rsid w:val="00C14618"/>
    <w:rsid w:val="00C15657"/>
    <w:rsid w:val="00C1565A"/>
    <w:rsid w:val="00C163F8"/>
    <w:rsid w:val="00C16A46"/>
    <w:rsid w:val="00C17348"/>
    <w:rsid w:val="00C17EA2"/>
    <w:rsid w:val="00C2153C"/>
    <w:rsid w:val="00C21801"/>
    <w:rsid w:val="00C2181B"/>
    <w:rsid w:val="00C2278E"/>
    <w:rsid w:val="00C24392"/>
    <w:rsid w:val="00C24E2B"/>
    <w:rsid w:val="00C302D1"/>
    <w:rsid w:val="00C307EC"/>
    <w:rsid w:val="00C30996"/>
    <w:rsid w:val="00C30DDF"/>
    <w:rsid w:val="00C30FA8"/>
    <w:rsid w:val="00C323FA"/>
    <w:rsid w:val="00C327F5"/>
    <w:rsid w:val="00C33B0C"/>
    <w:rsid w:val="00C35392"/>
    <w:rsid w:val="00C35412"/>
    <w:rsid w:val="00C36569"/>
    <w:rsid w:val="00C37C9C"/>
    <w:rsid w:val="00C37DB3"/>
    <w:rsid w:val="00C37F95"/>
    <w:rsid w:val="00C407AB"/>
    <w:rsid w:val="00C434E8"/>
    <w:rsid w:val="00C43E42"/>
    <w:rsid w:val="00C465A4"/>
    <w:rsid w:val="00C471B4"/>
    <w:rsid w:val="00C47FE4"/>
    <w:rsid w:val="00C5276C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67D73"/>
    <w:rsid w:val="00C712DF"/>
    <w:rsid w:val="00C71FF0"/>
    <w:rsid w:val="00C72DBF"/>
    <w:rsid w:val="00C756C0"/>
    <w:rsid w:val="00C774CB"/>
    <w:rsid w:val="00C816A3"/>
    <w:rsid w:val="00C81AD7"/>
    <w:rsid w:val="00C823E1"/>
    <w:rsid w:val="00C82789"/>
    <w:rsid w:val="00C85391"/>
    <w:rsid w:val="00C85C26"/>
    <w:rsid w:val="00C86197"/>
    <w:rsid w:val="00C904FF"/>
    <w:rsid w:val="00C90CD8"/>
    <w:rsid w:val="00C93DCA"/>
    <w:rsid w:val="00C93EDB"/>
    <w:rsid w:val="00C95BC2"/>
    <w:rsid w:val="00C97947"/>
    <w:rsid w:val="00CA0033"/>
    <w:rsid w:val="00CA06C7"/>
    <w:rsid w:val="00CA2F02"/>
    <w:rsid w:val="00CA414F"/>
    <w:rsid w:val="00CA5D2C"/>
    <w:rsid w:val="00CA65CF"/>
    <w:rsid w:val="00CA6A4F"/>
    <w:rsid w:val="00CA6B96"/>
    <w:rsid w:val="00CA6D0D"/>
    <w:rsid w:val="00CA7632"/>
    <w:rsid w:val="00CB0FAA"/>
    <w:rsid w:val="00CB1708"/>
    <w:rsid w:val="00CB1BDA"/>
    <w:rsid w:val="00CB1E3A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3B01"/>
    <w:rsid w:val="00CE4775"/>
    <w:rsid w:val="00CE492E"/>
    <w:rsid w:val="00CE4CDE"/>
    <w:rsid w:val="00CE60D7"/>
    <w:rsid w:val="00CE65E6"/>
    <w:rsid w:val="00CE681B"/>
    <w:rsid w:val="00CE79F3"/>
    <w:rsid w:val="00CF126B"/>
    <w:rsid w:val="00CF389D"/>
    <w:rsid w:val="00CF40EB"/>
    <w:rsid w:val="00CF5D27"/>
    <w:rsid w:val="00CF6002"/>
    <w:rsid w:val="00CF6561"/>
    <w:rsid w:val="00CF6D11"/>
    <w:rsid w:val="00D008DD"/>
    <w:rsid w:val="00D00DC2"/>
    <w:rsid w:val="00D01419"/>
    <w:rsid w:val="00D025EF"/>
    <w:rsid w:val="00D0285B"/>
    <w:rsid w:val="00D02A97"/>
    <w:rsid w:val="00D03238"/>
    <w:rsid w:val="00D062DB"/>
    <w:rsid w:val="00D07448"/>
    <w:rsid w:val="00D10D9C"/>
    <w:rsid w:val="00D10DE6"/>
    <w:rsid w:val="00D112C4"/>
    <w:rsid w:val="00D117EB"/>
    <w:rsid w:val="00D1252D"/>
    <w:rsid w:val="00D1402F"/>
    <w:rsid w:val="00D15D56"/>
    <w:rsid w:val="00D163A2"/>
    <w:rsid w:val="00D16E24"/>
    <w:rsid w:val="00D20413"/>
    <w:rsid w:val="00D206D7"/>
    <w:rsid w:val="00D24C03"/>
    <w:rsid w:val="00D25BB0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3D94"/>
    <w:rsid w:val="00D4463E"/>
    <w:rsid w:val="00D45444"/>
    <w:rsid w:val="00D461F6"/>
    <w:rsid w:val="00D507A8"/>
    <w:rsid w:val="00D507CB"/>
    <w:rsid w:val="00D51400"/>
    <w:rsid w:val="00D5221D"/>
    <w:rsid w:val="00D53770"/>
    <w:rsid w:val="00D5476A"/>
    <w:rsid w:val="00D55070"/>
    <w:rsid w:val="00D5518D"/>
    <w:rsid w:val="00D5566B"/>
    <w:rsid w:val="00D563A0"/>
    <w:rsid w:val="00D56B96"/>
    <w:rsid w:val="00D56DA9"/>
    <w:rsid w:val="00D57881"/>
    <w:rsid w:val="00D57A14"/>
    <w:rsid w:val="00D57F39"/>
    <w:rsid w:val="00D6008B"/>
    <w:rsid w:val="00D605F4"/>
    <w:rsid w:val="00D60CAB"/>
    <w:rsid w:val="00D60D30"/>
    <w:rsid w:val="00D617EF"/>
    <w:rsid w:val="00D618B4"/>
    <w:rsid w:val="00D6192F"/>
    <w:rsid w:val="00D61D97"/>
    <w:rsid w:val="00D6246E"/>
    <w:rsid w:val="00D62F8E"/>
    <w:rsid w:val="00D63455"/>
    <w:rsid w:val="00D641DF"/>
    <w:rsid w:val="00D70FA1"/>
    <w:rsid w:val="00D71D85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87B0E"/>
    <w:rsid w:val="00D9061D"/>
    <w:rsid w:val="00D91F8A"/>
    <w:rsid w:val="00D920BF"/>
    <w:rsid w:val="00D928F5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226C"/>
    <w:rsid w:val="00DA27DC"/>
    <w:rsid w:val="00DA3B8B"/>
    <w:rsid w:val="00DA5309"/>
    <w:rsid w:val="00DA5D12"/>
    <w:rsid w:val="00DA61AD"/>
    <w:rsid w:val="00DA68C9"/>
    <w:rsid w:val="00DA6BE6"/>
    <w:rsid w:val="00DA7FC2"/>
    <w:rsid w:val="00DB1D5B"/>
    <w:rsid w:val="00DB3AF3"/>
    <w:rsid w:val="00DB3DF7"/>
    <w:rsid w:val="00DB4480"/>
    <w:rsid w:val="00DB6DAC"/>
    <w:rsid w:val="00DC10A9"/>
    <w:rsid w:val="00DC1516"/>
    <w:rsid w:val="00DC732A"/>
    <w:rsid w:val="00DC7E94"/>
    <w:rsid w:val="00DC7F37"/>
    <w:rsid w:val="00DD0CFB"/>
    <w:rsid w:val="00DD1280"/>
    <w:rsid w:val="00DD28FF"/>
    <w:rsid w:val="00DD5A63"/>
    <w:rsid w:val="00DE0202"/>
    <w:rsid w:val="00DE1258"/>
    <w:rsid w:val="00DE20BA"/>
    <w:rsid w:val="00DE343B"/>
    <w:rsid w:val="00DE3746"/>
    <w:rsid w:val="00DE377E"/>
    <w:rsid w:val="00DE523B"/>
    <w:rsid w:val="00DE5C6C"/>
    <w:rsid w:val="00DE64C7"/>
    <w:rsid w:val="00DE71D7"/>
    <w:rsid w:val="00DF0F47"/>
    <w:rsid w:val="00DF14CD"/>
    <w:rsid w:val="00DF301D"/>
    <w:rsid w:val="00DF51BF"/>
    <w:rsid w:val="00E00429"/>
    <w:rsid w:val="00E02475"/>
    <w:rsid w:val="00E031A9"/>
    <w:rsid w:val="00E031F2"/>
    <w:rsid w:val="00E040FC"/>
    <w:rsid w:val="00E05303"/>
    <w:rsid w:val="00E0531A"/>
    <w:rsid w:val="00E078DB"/>
    <w:rsid w:val="00E10C9E"/>
    <w:rsid w:val="00E13AB5"/>
    <w:rsid w:val="00E14537"/>
    <w:rsid w:val="00E14ADA"/>
    <w:rsid w:val="00E14C5F"/>
    <w:rsid w:val="00E14E78"/>
    <w:rsid w:val="00E15D61"/>
    <w:rsid w:val="00E172B5"/>
    <w:rsid w:val="00E17521"/>
    <w:rsid w:val="00E17AEC"/>
    <w:rsid w:val="00E20751"/>
    <w:rsid w:val="00E20C1B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087"/>
    <w:rsid w:val="00E35FEA"/>
    <w:rsid w:val="00E36ABD"/>
    <w:rsid w:val="00E36BA3"/>
    <w:rsid w:val="00E374F8"/>
    <w:rsid w:val="00E378D4"/>
    <w:rsid w:val="00E402AD"/>
    <w:rsid w:val="00E4079E"/>
    <w:rsid w:val="00E4229B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6DE"/>
    <w:rsid w:val="00E55AEB"/>
    <w:rsid w:val="00E57EE2"/>
    <w:rsid w:val="00E60738"/>
    <w:rsid w:val="00E613CF"/>
    <w:rsid w:val="00E627C9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C4E"/>
    <w:rsid w:val="00E75E9B"/>
    <w:rsid w:val="00E75FC3"/>
    <w:rsid w:val="00E77A15"/>
    <w:rsid w:val="00E80639"/>
    <w:rsid w:val="00E8083C"/>
    <w:rsid w:val="00E83B1F"/>
    <w:rsid w:val="00E83BE6"/>
    <w:rsid w:val="00E83CB9"/>
    <w:rsid w:val="00E84DF2"/>
    <w:rsid w:val="00E87A1E"/>
    <w:rsid w:val="00E90FB3"/>
    <w:rsid w:val="00E9178B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19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0DB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5E40"/>
    <w:rsid w:val="00F0676A"/>
    <w:rsid w:val="00F06810"/>
    <w:rsid w:val="00F0786A"/>
    <w:rsid w:val="00F104A4"/>
    <w:rsid w:val="00F108CE"/>
    <w:rsid w:val="00F111EA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B2E"/>
    <w:rsid w:val="00F27DE7"/>
    <w:rsid w:val="00F30944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3E83"/>
    <w:rsid w:val="00F45673"/>
    <w:rsid w:val="00F47127"/>
    <w:rsid w:val="00F522C5"/>
    <w:rsid w:val="00F525EC"/>
    <w:rsid w:val="00F52823"/>
    <w:rsid w:val="00F532FD"/>
    <w:rsid w:val="00F542E6"/>
    <w:rsid w:val="00F55828"/>
    <w:rsid w:val="00F558BE"/>
    <w:rsid w:val="00F55C77"/>
    <w:rsid w:val="00F561DD"/>
    <w:rsid w:val="00F567EC"/>
    <w:rsid w:val="00F56B1D"/>
    <w:rsid w:val="00F56D92"/>
    <w:rsid w:val="00F5782B"/>
    <w:rsid w:val="00F60915"/>
    <w:rsid w:val="00F60A9D"/>
    <w:rsid w:val="00F60DAA"/>
    <w:rsid w:val="00F622D3"/>
    <w:rsid w:val="00F62648"/>
    <w:rsid w:val="00F628DC"/>
    <w:rsid w:val="00F636D1"/>
    <w:rsid w:val="00F637E2"/>
    <w:rsid w:val="00F63FAA"/>
    <w:rsid w:val="00F64D4A"/>
    <w:rsid w:val="00F65CAE"/>
    <w:rsid w:val="00F672F9"/>
    <w:rsid w:val="00F7007D"/>
    <w:rsid w:val="00F707E0"/>
    <w:rsid w:val="00F7116A"/>
    <w:rsid w:val="00F711E1"/>
    <w:rsid w:val="00F72BE8"/>
    <w:rsid w:val="00F732F5"/>
    <w:rsid w:val="00F733CE"/>
    <w:rsid w:val="00F752D3"/>
    <w:rsid w:val="00F7743E"/>
    <w:rsid w:val="00F80314"/>
    <w:rsid w:val="00F803FB"/>
    <w:rsid w:val="00F80432"/>
    <w:rsid w:val="00F80834"/>
    <w:rsid w:val="00F80CE5"/>
    <w:rsid w:val="00F80D1E"/>
    <w:rsid w:val="00F80DC8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97914"/>
    <w:rsid w:val="00FA08E0"/>
    <w:rsid w:val="00FA1426"/>
    <w:rsid w:val="00FA30B1"/>
    <w:rsid w:val="00FA3925"/>
    <w:rsid w:val="00FA3ADA"/>
    <w:rsid w:val="00FA4EF0"/>
    <w:rsid w:val="00FA6612"/>
    <w:rsid w:val="00FA6FC4"/>
    <w:rsid w:val="00FB0857"/>
    <w:rsid w:val="00FB0D67"/>
    <w:rsid w:val="00FB0F52"/>
    <w:rsid w:val="00FB564A"/>
    <w:rsid w:val="00FB5A55"/>
    <w:rsid w:val="00FB6B51"/>
    <w:rsid w:val="00FC03AF"/>
    <w:rsid w:val="00FC1674"/>
    <w:rsid w:val="00FC16D3"/>
    <w:rsid w:val="00FC1AC9"/>
    <w:rsid w:val="00FC5253"/>
    <w:rsid w:val="00FC665D"/>
    <w:rsid w:val="00FC69E9"/>
    <w:rsid w:val="00FC7427"/>
    <w:rsid w:val="00FD05DA"/>
    <w:rsid w:val="00FD0AFA"/>
    <w:rsid w:val="00FD116A"/>
    <w:rsid w:val="00FD12F7"/>
    <w:rsid w:val="00FD2258"/>
    <w:rsid w:val="00FD23E1"/>
    <w:rsid w:val="00FD37CC"/>
    <w:rsid w:val="00FD38AC"/>
    <w:rsid w:val="00FD3EE5"/>
    <w:rsid w:val="00FD4798"/>
    <w:rsid w:val="00FD613F"/>
    <w:rsid w:val="00FD63BD"/>
    <w:rsid w:val="00FE0850"/>
    <w:rsid w:val="00FE4046"/>
    <w:rsid w:val="00FE5337"/>
    <w:rsid w:val="00FE6F6A"/>
    <w:rsid w:val="00FF317B"/>
    <w:rsid w:val="00FF329C"/>
    <w:rsid w:val="00FF3D01"/>
    <w:rsid w:val="00FF4F9A"/>
    <w:rsid w:val="00FF52D8"/>
    <w:rsid w:val="00FF55A9"/>
    <w:rsid w:val="00FF71F5"/>
    <w:rsid w:val="00FF7EB2"/>
    <w:rsid w:val="00FF7FAD"/>
    <w:rsid w:val="0D8359E1"/>
    <w:rsid w:val="13AD68CD"/>
    <w:rsid w:val="23D536F6"/>
    <w:rsid w:val="2A107F29"/>
    <w:rsid w:val="336A1868"/>
    <w:rsid w:val="37B27803"/>
    <w:rsid w:val="44C07445"/>
    <w:rsid w:val="5B134326"/>
    <w:rsid w:val="5E3071F3"/>
    <w:rsid w:val="5F3751E8"/>
    <w:rsid w:val="68F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33"/>
        <o:r id="V:Rule2" type="connector" idref="#_x0000_s1035"/>
        <o:r id="V:Rule3" type="connector" idref="#_x0000_s1034"/>
        <o:r id="V:Rule4" type="connector" idref="#_x0000_s1047"/>
        <o:r id="V:Rule5" type="connector" idref="#_x0000_s1038"/>
        <o:r id="V:Rule6" type="connector" idref="#_x0000_s1036"/>
        <o:r id="V:Rule7" type="connector" idref="#_x0000_s1037"/>
        <o:r id="V:Rule8" type="connector" idref="#_x0000_s1051"/>
        <o:r id="V:Rule9" type="connector" idref="#_x0000_s1052"/>
        <o:r id="V:Rule10" type="connector" idref="#_x0000_s1065"/>
        <o:r id="V:Rule11" type="connector" idref="#_x0000_s1053"/>
        <o:r id="V:Rule12" type="connector" idref="#_x0000_s1048"/>
        <o:r id="V:Rule13" type="connector" idref="#_x0000_s1068"/>
        <o:r id="V:Rule14" type="connector" idref="#_x0000_s1050"/>
        <o:r id="V:Rule15" type="connector" idref="#_x0000_s1066"/>
        <o:r id="V:Rule16" type="connector" idref="#_x0000_s1067"/>
      </o:rules>
    </o:shapelayout>
  </w:shapeDefaults>
  <w:decimalSymbol w:val="."/>
  <w:listSeparator w:val=","/>
  <w14:docId w14:val="3170F6DF"/>
  <w15:docId w15:val="{7C00C09F-CD61-46D6-B150-B2B62743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4F1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254F1"/>
    <w:rPr>
      <w:rFonts w:ascii="宋体" w:hAnsi="Courier New" w:cs="宋体"/>
    </w:rPr>
  </w:style>
  <w:style w:type="character" w:customStyle="1" w:styleId="a4">
    <w:name w:val="纯文本 字符"/>
    <w:link w:val="a3"/>
    <w:locked/>
    <w:rsid w:val="009254F1"/>
    <w:rPr>
      <w:rFonts w:ascii="宋体" w:hAnsi="Courier New" w:cs="宋体"/>
      <w:kern w:val="2"/>
      <w:sz w:val="21"/>
      <w:szCs w:val="21"/>
    </w:rPr>
  </w:style>
  <w:style w:type="paragraph" w:styleId="2">
    <w:name w:val="Body Text Indent 2"/>
    <w:basedOn w:val="a"/>
    <w:link w:val="20"/>
    <w:uiPriority w:val="99"/>
    <w:rsid w:val="009254F1"/>
    <w:pPr>
      <w:spacing w:after="120" w:line="480" w:lineRule="auto"/>
      <w:ind w:leftChars="200" w:left="420"/>
    </w:pPr>
  </w:style>
  <w:style w:type="character" w:customStyle="1" w:styleId="20">
    <w:name w:val="正文文本缩进 2 字符"/>
    <w:link w:val="2"/>
    <w:uiPriority w:val="99"/>
    <w:locked/>
    <w:rsid w:val="009254F1"/>
    <w:rPr>
      <w:kern w:val="2"/>
      <w:sz w:val="21"/>
      <w:szCs w:val="21"/>
    </w:rPr>
  </w:style>
  <w:style w:type="paragraph" w:styleId="a5">
    <w:name w:val="Balloon Text"/>
    <w:basedOn w:val="a"/>
    <w:link w:val="a6"/>
    <w:uiPriority w:val="99"/>
    <w:semiHidden/>
    <w:rsid w:val="009254F1"/>
    <w:rPr>
      <w:sz w:val="18"/>
      <w:szCs w:val="18"/>
    </w:rPr>
  </w:style>
  <w:style w:type="character" w:customStyle="1" w:styleId="a6">
    <w:name w:val="批注框文本 字符"/>
    <w:link w:val="a5"/>
    <w:uiPriority w:val="99"/>
    <w:locked/>
    <w:rsid w:val="009254F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925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9254F1"/>
    <w:rPr>
      <w:kern w:val="2"/>
      <w:sz w:val="18"/>
      <w:szCs w:val="18"/>
    </w:rPr>
  </w:style>
  <w:style w:type="paragraph" w:styleId="a9">
    <w:name w:val="header"/>
    <w:basedOn w:val="a"/>
    <w:link w:val="aa"/>
    <w:uiPriority w:val="99"/>
    <w:rsid w:val="00925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semiHidden/>
    <w:locked/>
    <w:rPr>
      <w:sz w:val="18"/>
      <w:szCs w:val="18"/>
    </w:rPr>
  </w:style>
  <w:style w:type="paragraph" w:styleId="ab">
    <w:name w:val="Normal (Web)"/>
    <w:basedOn w:val="a"/>
    <w:uiPriority w:val="99"/>
    <w:rsid w:val="009254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age number"/>
    <w:basedOn w:val="a0"/>
    <w:uiPriority w:val="99"/>
    <w:rsid w:val="009254F1"/>
  </w:style>
  <w:style w:type="character" w:customStyle="1" w:styleId="qb-title">
    <w:name w:val="qb-title"/>
    <w:basedOn w:val="a0"/>
    <w:uiPriority w:val="99"/>
    <w:rsid w:val="009254F1"/>
  </w:style>
  <w:style w:type="character" w:styleId="ad">
    <w:name w:val="Placeholder Text"/>
    <w:uiPriority w:val="99"/>
    <w:semiHidden/>
    <w:rsid w:val="009254F1"/>
    <w:rPr>
      <w:color w:val="808080"/>
    </w:rPr>
  </w:style>
  <w:style w:type="paragraph" w:styleId="ae">
    <w:name w:val="List Paragraph"/>
    <w:basedOn w:val="a"/>
    <w:uiPriority w:val="99"/>
    <w:qFormat/>
    <w:rsid w:val="009254F1"/>
    <w:pPr>
      <w:ind w:firstLineChars="200" w:firstLine="420"/>
    </w:pPr>
  </w:style>
  <w:style w:type="character" w:customStyle="1" w:styleId="1">
    <w:name w:val="不明显强调1"/>
    <w:uiPriority w:val="99"/>
    <w:rsid w:val="009254F1"/>
    <w:rPr>
      <w:i/>
      <w:iCs/>
      <w:color w:val="auto"/>
    </w:rPr>
  </w:style>
  <w:style w:type="paragraph" w:styleId="af">
    <w:name w:val="List"/>
    <w:basedOn w:val="a"/>
    <w:uiPriority w:val="99"/>
    <w:rsid w:val="00495269"/>
    <w:pPr>
      <w:ind w:left="4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footer" Target="footer1.xml"/><Relationship Id="rId5" Type="http://schemas.openxmlformats.org/officeDocument/2006/relationships/endnotes" Target="end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2.bin"/><Relationship Id="rId129" Type="http://schemas.openxmlformats.org/officeDocument/2006/relationships/fontTable" Target="fontTable.xml"/><Relationship Id="rId54" Type="http://schemas.openxmlformats.org/officeDocument/2006/relationships/image" Target="media/image24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7</Pages>
  <Words>789</Words>
  <Characters>4498</Characters>
  <Application>Microsoft Office Word</Application>
  <DocSecurity>0</DocSecurity>
  <Lines>37</Lines>
  <Paragraphs>10</Paragraphs>
  <ScaleCrop>false</ScaleCrop>
  <Company>Xiamen PhoBio Tech Garden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dell</cp:lastModifiedBy>
  <cp:revision>81</cp:revision>
  <cp:lastPrinted>2022-06-05T12:55:00Z</cp:lastPrinted>
  <dcterms:created xsi:type="dcterms:W3CDTF">2019-01-03T04:07:00Z</dcterms:created>
  <dcterms:modified xsi:type="dcterms:W3CDTF">2023-06-26T09:02:00Z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2052-11.1.0.10132</vt:lpwstr>
  </property>
</Properties>
</file>