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200" w:beforeLines="500" w:after="240" w:afterLines="100"/>
        <w:jc w:val="center"/>
        <w:rPr>
          <w:rFonts w:ascii="Arial" w:hAnsi="Arial" w:eastAsia="黑体" w:cs="Times New Roman"/>
          <w:b/>
          <w:kern w:val="0"/>
          <w:sz w:val="24"/>
          <w:szCs w:val="44"/>
        </w:rPr>
      </w:pPr>
      <w:r>
        <w:rPr>
          <w:rFonts w:ascii="Arial" w:hAnsi="Arial" w:eastAsia="黑体" w:cs="Times New Roman"/>
          <w:b/>
          <w:kern w:val="0"/>
          <w:sz w:val="44"/>
          <w:szCs w:val="44"/>
        </w:rPr>
        <w:drawing>
          <wp:inline distT="0" distB="0" distL="0" distR="0">
            <wp:extent cx="2442210" cy="667385"/>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Pictures\徽标\xmulogo\xmu-zi-jiagen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04390" cy="684607"/>
                    </a:xfrm>
                    <a:prstGeom prst="rect">
                      <a:avLst/>
                    </a:prstGeom>
                    <a:noFill/>
                    <a:ln>
                      <a:noFill/>
                    </a:ln>
                  </pic:spPr>
                </pic:pic>
              </a:graphicData>
            </a:graphic>
          </wp:inline>
        </w:drawing>
      </w:r>
    </w:p>
    <w:p>
      <w:pPr>
        <w:widowControl/>
        <w:spacing w:before="480" w:beforeLines="200"/>
        <w:jc w:val="center"/>
        <w:rPr>
          <w:rFonts w:ascii="宋体" w:hAnsi="宋体" w:eastAsia="宋体" w:cs="Times New Roman"/>
          <w:b/>
          <w:kern w:val="0"/>
          <w:sz w:val="36"/>
          <w:szCs w:val="36"/>
        </w:rPr>
      </w:pPr>
      <w:r>
        <w:rPr>
          <w:rFonts w:ascii="宋体" w:hAnsi="宋体" w:eastAsia="宋体" w:cs="Times New Roman"/>
          <w:b/>
          <w:kern w:val="0"/>
          <w:sz w:val="36"/>
          <w:szCs w:val="36"/>
        </w:rPr>
        <w:drawing>
          <wp:inline distT="0" distB="0" distL="0" distR="0">
            <wp:extent cx="1365885" cy="1365885"/>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Pictures\徽标\厦门大学校徽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81251" cy="1381251"/>
                    </a:xfrm>
                    <a:prstGeom prst="rect">
                      <a:avLst/>
                    </a:prstGeom>
                    <a:noFill/>
                    <a:ln>
                      <a:noFill/>
                    </a:ln>
                  </pic:spPr>
                </pic:pic>
              </a:graphicData>
            </a:graphic>
          </wp:inline>
        </w:drawing>
      </w:r>
    </w:p>
    <w:p>
      <w:pPr>
        <w:widowControl/>
        <w:spacing w:before="480" w:beforeLines="200" w:after="240" w:afterLines="100"/>
        <w:jc w:val="center"/>
        <w:rPr>
          <w:rFonts w:ascii="楷体" w:hAnsi="楷体" w:eastAsia="楷体" w:cs="Times New Roman"/>
          <w:b/>
          <w:kern w:val="0"/>
          <w:sz w:val="52"/>
          <w:szCs w:val="28"/>
        </w:rPr>
      </w:pPr>
      <w:r>
        <w:rPr>
          <w:rFonts w:hint="eastAsia" w:ascii="楷体" w:hAnsi="楷体" w:eastAsia="楷体" w:cs="Times New Roman"/>
          <w:b/>
          <w:kern w:val="0"/>
          <w:sz w:val="52"/>
          <w:szCs w:val="28"/>
        </w:rPr>
        <w:t>信息学院软件工程系</w:t>
      </w:r>
    </w:p>
    <w:p>
      <w:pPr>
        <w:widowControl/>
        <w:spacing w:before="480" w:beforeLines="200" w:after="240" w:afterLines="100"/>
        <w:jc w:val="center"/>
        <w:rPr>
          <w:rFonts w:ascii="Times New Roman" w:hAnsi="Times New Roman" w:eastAsia="宋体" w:cs="Times New Roman"/>
          <w:b/>
          <w:kern w:val="0"/>
          <w:sz w:val="40"/>
          <w:szCs w:val="30"/>
        </w:rPr>
      </w:pPr>
      <w:r>
        <w:rPr>
          <w:rFonts w:hint="eastAsia" w:ascii="Times New Roman" w:hAnsi="Times New Roman" w:eastAsia="宋体" w:cs="Times New Roman"/>
          <w:b/>
          <w:kern w:val="0"/>
          <w:sz w:val="40"/>
          <w:szCs w:val="30"/>
        </w:rPr>
        <w:t>《J</w:t>
      </w:r>
      <w:r>
        <w:rPr>
          <w:rFonts w:ascii="Times New Roman" w:hAnsi="Times New Roman" w:eastAsia="宋体" w:cs="Times New Roman"/>
          <w:b/>
          <w:kern w:val="0"/>
          <w:sz w:val="40"/>
          <w:szCs w:val="30"/>
        </w:rPr>
        <w:t>AVA</w:t>
      </w:r>
      <w:r>
        <w:rPr>
          <w:rFonts w:hint="eastAsia" w:ascii="Times New Roman" w:hAnsi="Times New Roman" w:eastAsia="宋体" w:cs="Times New Roman"/>
          <w:b/>
          <w:kern w:val="0"/>
          <w:sz w:val="40"/>
          <w:szCs w:val="30"/>
        </w:rPr>
        <w:t>程序设计》实验报告</w:t>
      </w:r>
    </w:p>
    <w:p>
      <w:pPr>
        <w:widowControl/>
        <w:spacing w:line="720" w:lineRule="auto"/>
        <w:jc w:val="center"/>
        <w:rPr>
          <w:rFonts w:hint="eastAsia" w:ascii="Times New Roman" w:hAnsi="Times New Roman" w:eastAsia="宋体" w:cs="Times New Roman"/>
          <w:kern w:val="0"/>
          <w:sz w:val="30"/>
          <w:szCs w:val="30"/>
          <w:lang w:val="en-US" w:eastAsia="zh-CN"/>
        </w:rPr>
      </w:pPr>
      <w:r>
        <w:rPr>
          <w:rFonts w:hint="eastAsia" w:ascii="Times New Roman" w:hAnsi="Times New Roman" w:eastAsia="宋体" w:cs="Times New Roman"/>
          <w:kern w:val="0"/>
          <w:sz w:val="30"/>
          <w:szCs w:val="30"/>
        </w:rPr>
        <w:t>实验</w:t>
      </w:r>
      <w:r>
        <w:rPr>
          <w:rFonts w:hint="eastAsia" w:ascii="Times New Roman" w:hAnsi="Times New Roman" w:eastAsia="宋体" w:cs="Times New Roman"/>
          <w:kern w:val="0"/>
          <w:sz w:val="30"/>
          <w:szCs w:val="30"/>
          <w:lang w:val="en-US" w:eastAsia="zh-CN"/>
        </w:rPr>
        <w:t>3</w:t>
      </w:r>
    </w:p>
    <w:p>
      <w:pPr>
        <w:widowControl/>
        <w:tabs>
          <w:tab w:val="left" w:pos="6329"/>
        </w:tabs>
        <w:spacing w:before="120" w:after="120" w:line="360" w:lineRule="auto"/>
        <w:ind w:firstLine="2539" w:firstLineChars="843"/>
        <w:jc w:val="left"/>
        <w:rPr>
          <w:rFonts w:hint="eastAsia"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姓名：</w:t>
      </w:r>
      <w:r>
        <w:rPr>
          <w:rFonts w:hint="eastAsia" w:ascii="Times New Roman" w:hAnsi="Times New Roman" w:eastAsia="宋体" w:cs="Times New Roman"/>
          <w:b/>
          <w:kern w:val="0"/>
          <w:sz w:val="30"/>
          <w:szCs w:val="30"/>
          <w:lang w:val="en-US" w:eastAsia="zh-CN"/>
        </w:rPr>
        <w:t>宋泽涛</w:t>
      </w:r>
    </w:p>
    <w:p>
      <w:pPr>
        <w:widowControl/>
        <w:tabs>
          <w:tab w:val="left" w:pos="6329"/>
        </w:tabs>
        <w:spacing w:before="120" w:after="120" w:line="360" w:lineRule="auto"/>
        <w:ind w:firstLine="2539" w:firstLineChars="843"/>
        <w:jc w:val="left"/>
        <w:rPr>
          <w:rFonts w:hint="default"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学号：</w:t>
      </w:r>
      <w:r>
        <w:rPr>
          <w:rFonts w:hint="eastAsia" w:ascii="Times New Roman" w:hAnsi="Times New Roman" w:eastAsia="宋体" w:cs="Times New Roman"/>
          <w:b/>
          <w:kern w:val="0"/>
          <w:sz w:val="30"/>
          <w:szCs w:val="30"/>
          <w:lang w:val="en-US" w:eastAsia="zh-CN"/>
        </w:rPr>
        <w:t>25120222201292</w:t>
      </w:r>
    </w:p>
    <w:p>
      <w:pPr>
        <w:widowControl/>
        <w:tabs>
          <w:tab w:val="left" w:pos="6329"/>
        </w:tabs>
        <w:spacing w:before="120" w:after="120" w:line="360" w:lineRule="auto"/>
        <w:ind w:firstLine="2539" w:firstLineChars="843"/>
        <w:jc w:val="left"/>
        <w:rPr>
          <w:rFonts w:hint="eastAsia" w:ascii="Times New Roman" w:hAnsi="Times New Roman" w:eastAsia="宋体" w:cs="Times New Roman"/>
          <w:b/>
          <w:kern w:val="0"/>
          <w:sz w:val="30"/>
          <w:szCs w:val="30"/>
          <w:lang w:val="en-US" w:eastAsia="zh-CN"/>
        </w:rPr>
      </w:pPr>
      <w:r>
        <w:rPr>
          <w:rFonts w:hint="eastAsia" w:ascii="Times New Roman" w:hAnsi="Times New Roman" w:eastAsia="宋体" w:cs="Times New Roman"/>
          <w:b/>
          <w:kern w:val="0"/>
          <w:sz w:val="30"/>
          <w:szCs w:val="30"/>
        </w:rPr>
        <w:t>学院：</w:t>
      </w:r>
      <w:r>
        <w:rPr>
          <w:rFonts w:hint="eastAsia" w:ascii="Times New Roman" w:hAnsi="Times New Roman" w:eastAsia="宋体" w:cs="Times New Roman"/>
          <w:b/>
          <w:kern w:val="0"/>
          <w:sz w:val="30"/>
          <w:szCs w:val="30"/>
          <w:lang w:val="en-US" w:eastAsia="zh-CN"/>
        </w:rPr>
        <w:t>信息学院</w:t>
      </w:r>
    </w:p>
    <w:p>
      <w:pPr>
        <w:widowControl/>
        <w:tabs>
          <w:tab w:val="left" w:pos="6329"/>
        </w:tabs>
        <w:spacing w:before="120" w:after="120" w:line="360" w:lineRule="auto"/>
        <w:ind w:firstLine="2539" w:firstLineChars="843"/>
        <w:jc w:val="left"/>
        <w:rPr>
          <w:rFonts w:hint="eastAsia" w:ascii="Times New Roman" w:hAnsi="Times New Roman" w:eastAsia="宋体" w:cs="Times New Roman"/>
          <w:kern w:val="0"/>
          <w:sz w:val="30"/>
          <w:szCs w:val="30"/>
          <w:u w:val="single"/>
          <w:lang w:val="en-US" w:eastAsia="zh-CN"/>
        </w:rPr>
      </w:pPr>
      <w:r>
        <w:rPr>
          <w:rFonts w:hint="eastAsia" w:ascii="Times New Roman" w:hAnsi="Times New Roman" w:eastAsia="宋体" w:cs="Times New Roman"/>
          <w:b/>
          <w:kern w:val="0"/>
          <w:sz w:val="30"/>
          <w:szCs w:val="30"/>
        </w:rPr>
        <w:t>专业：</w:t>
      </w:r>
      <w:r>
        <w:rPr>
          <w:rFonts w:hint="eastAsia" w:ascii="Times New Roman" w:hAnsi="Times New Roman" w:eastAsia="宋体" w:cs="Times New Roman"/>
          <w:b/>
          <w:kern w:val="0"/>
          <w:sz w:val="30"/>
          <w:szCs w:val="30"/>
          <w:lang w:val="en-US" w:eastAsia="zh-CN"/>
        </w:rPr>
        <w:t>软件工程</w:t>
      </w:r>
    </w:p>
    <w:p>
      <w:pPr>
        <w:widowControl/>
        <w:spacing w:line="720" w:lineRule="auto"/>
        <w:jc w:val="left"/>
        <w:rPr>
          <w:rFonts w:ascii="Times New Roman" w:hAnsi="Times New Roman" w:eastAsia="宋体" w:cs="Times New Roman"/>
          <w:kern w:val="0"/>
          <w:sz w:val="24"/>
          <w:szCs w:val="24"/>
        </w:rPr>
      </w:pPr>
    </w:p>
    <w:p>
      <w:pPr>
        <w:widowControl/>
        <w:jc w:val="left"/>
        <w:rPr>
          <w:rFonts w:ascii="Times New Roman" w:hAnsi="Times New Roman" w:eastAsia="宋体" w:cs="Times New Roman"/>
          <w:kern w:val="0"/>
          <w:sz w:val="24"/>
          <w:szCs w:val="24"/>
        </w:rPr>
      </w:pPr>
    </w:p>
    <w:p>
      <w:pPr>
        <w:widowControl/>
        <w:jc w:val="center"/>
        <w:rPr>
          <w:rFonts w:hint="default" w:ascii="Times New Roman" w:hAnsi="Times New Roman" w:eastAsia="宋体" w:cs="Times New Roman"/>
          <w:b/>
          <w:kern w:val="0"/>
          <w:sz w:val="24"/>
          <w:szCs w:val="24"/>
          <w:lang w:val="en-US" w:eastAsia="zh-CN"/>
        </w:rPr>
        <w:sectPr>
          <w:pgSz w:w="12240" w:h="15840"/>
          <w:pgMar w:top="1440" w:right="1800" w:bottom="1440" w:left="1800" w:header="708" w:footer="708" w:gutter="0"/>
          <w:cols w:space="708" w:num="1"/>
          <w:docGrid w:linePitch="360" w:charSpace="0"/>
        </w:sectPr>
      </w:pPr>
      <w:r>
        <w:rPr>
          <w:rFonts w:hint="eastAsia" w:ascii="Times New Roman" w:hAnsi="Times New Roman" w:eastAsia="宋体" w:cs="Times New Roman"/>
          <w:b/>
          <w:kern w:val="0"/>
          <w:sz w:val="24"/>
          <w:szCs w:val="24"/>
        </w:rPr>
        <w:t>完成时间：</w:t>
      </w:r>
      <w:r>
        <w:rPr>
          <w:rFonts w:hint="eastAsia" w:ascii="Times New Roman" w:hAnsi="Times New Roman" w:eastAsia="宋体" w:cs="Times New Roman"/>
          <w:b/>
          <w:kern w:val="0"/>
          <w:sz w:val="24"/>
          <w:szCs w:val="24"/>
          <w:lang w:val="en-US" w:eastAsia="zh-CN"/>
        </w:rPr>
        <w:t>2024/3/14</w:t>
      </w:r>
    </w:p>
    <w:p>
      <w:pPr>
        <w:keepNext/>
        <w:widowControl/>
        <w:numPr>
          <w:ilvl w:val="0"/>
          <w:numId w:val="1"/>
        </w:numPr>
        <w:spacing w:before="240" w:beforeLines="100" w:after="240" w:afterLines="100" w:line="360" w:lineRule="auto"/>
        <w:ind w:left="425" w:hanging="425"/>
        <w:jc w:val="left"/>
        <w:outlineLvl w:val="0"/>
        <w:rPr>
          <w:rFonts w:hint="eastAsia" w:ascii="Arial" w:hAnsi="Arial" w:eastAsia="黑体" w:cs="Times New Roman"/>
          <w:b/>
          <w:bCs/>
          <w:kern w:val="32"/>
          <w:sz w:val="30"/>
          <w:szCs w:val="32"/>
        </w:rPr>
      </w:pPr>
      <w:r>
        <w:rPr>
          <w:rFonts w:hint="eastAsia" w:ascii="Arial" w:hAnsi="Arial" w:eastAsia="黑体" w:cs="Times New Roman"/>
          <w:b/>
          <w:bCs/>
          <w:kern w:val="32"/>
          <w:sz w:val="30"/>
          <w:szCs w:val="32"/>
        </w:rPr>
        <w:t>实验目的及要求</w:t>
      </w:r>
    </w:p>
    <w:p>
      <w:pPr>
        <w:keepNext/>
        <w:widowControl/>
        <w:numPr>
          <w:ilvl w:val="0"/>
          <w:numId w:val="0"/>
        </w:numPr>
        <w:spacing w:before="240" w:beforeLines="100" w:after="240" w:afterLines="100" w:line="360" w:lineRule="auto"/>
        <w:ind w:firstLine="420" w:firstLineChars="0"/>
        <w:jc w:val="left"/>
        <w:outlineLvl w:val="0"/>
        <w:rPr>
          <w:rFonts w:hint="eastAsia" w:ascii="Arial" w:hAnsi="Arial" w:eastAsia="黑体" w:cs="Times New Roman"/>
          <w:b/>
          <w:bCs/>
          <w:kern w:val="32"/>
          <w:sz w:val="30"/>
          <w:szCs w:val="32"/>
          <w:lang w:val="en-US" w:eastAsia="zh-CN"/>
        </w:rPr>
      </w:pPr>
      <w:r>
        <w:rPr>
          <w:rFonts w:hint="eastAsia" w:ascii="Arial" w:hAnsi="Arial" w:eastAsia="黑体" w:cs="Times New Roman"/>
          <w:b/>
          <w:bCs/>
          <w:kern w:val="32"/>
          <w:sz w:val="30"/>
          <w:szCs w:val="32"/>
          <w:lang w:val="en-US" w:eastAsia="zh-CN"/>
        </w:rPr>
        <w:t>实验目的：</w:t>
      </w:r>
    </w:p>
    <w:p>
      <w:pPr>
        <w:numPr>
          <w:ilvl w:val="0"/>
          <w:numId w:val="2"/>
        </w:numPr>
        <w:ind w:firstLineChars="0"/>
        <w:rPr>
          <w:sz w:val="24"/>
          <w:szCs w:val="24"/>
        </w:rPr>
      </w:pPr>
      <w:r>
        <w:rPr>
          <w:rFonts w:hint="eastAsia"/>
          <w:sz w:val="24"/>
          <w:szCs w:val="24"/>
        </w:rPr>
        <w:t>练习控制结构</w:t>
      </w:r>
    </w:p>
    <w:p>
      <w:pPr>
        <w:numPr>
          <w:ilvl w:val="0"/>
          <w:numId w:val="2"/>
        </w:numPr>
        <w:ind w:firstLineChars="0"/>
        <w:rPr>
          <w:sz w:val="24"/>
          <w:szCs w:val="24"/>
        </w:rPr>
      </w:pPr>
      <w:r>
        <w:rPr>
          <w:rFonts w:hint="eastAsia"/>
          <w:sz w:val="24"/>
          <w:szCs w:val="24"/>
        </w:rPr>
        <w:t>熟悉面向对象封装特性</w:t>
      </w:r>
    </w:p>
    <w:p>
      <w:pPr>
        <w:numPr>
          <w:ilvl w:val="0"/>
          <w:numId w:val="2"/>
        </w:numPr>
        <w:ind w:firstLineChars="0"/>
        <w:rPr>
          <w:sz w:val="24"/>
          <w:szCs w:val="24"/>
        </w:rPr>
      </w:pPr>
      <w:r>
        <w:rPr>
          <w:rFonts w:hint="eastAsia"/>
          <w:sz w:val="24"/>
          <w:szCs w:val="24"/>
        </w:rPr>
        <w:t>熟悉简单的Java</w:t>
      </w:r>
      <w:r>
        <w:rPr>
          <w:sz w:val="24"/>
          <w:szCs w:val="24"/>
        </w:rPr>
        <w:t>FX</w:t>
      </w:r>
      <w:r>
        <w:rPr>
          <w:rFonts w:hint="eastAsia"/>
          <w:sz w:val="24"/>
          <w:szCs w:val="24"/>
        </w:rPr>
        <w:t>图形界面</w:t>
      </w:r>
    </w:p>
    <w:p>
      <w:pPr>
        <w:widowControl w:val="0"/>
        <w:numPr>
          <w:ilvl w:val="0"/>
          <w:numId w:val="0"/>
        </w:numPr>
        <w:jc w:val="both"/>
        <w:rPr>
          <w:rFonts w:hint="eastAsia"/>
          <w:sz w:val="24"/>
          <w:szCs w:val="24"/>
        </w:rPr>
      </w:pPr>
    </w:p>
    <w:p>
      <w:pPr>
        <w:keepNext/>
        <w:widowControl/>
        <w:numPr>
          <w:ilvl w:val="0"/>
          <w:numId w:val="0"/>
        </w:numPr>
        <w:spacing w:before="240" w:beforeLines="100" w:after="240" w:afterLines="100" w:line="360" w:lineRule="auto"/>
        <w:ind w:firstLine="420" w:firstLineChars="0"/>
        <w:jc w:val="left"/>
        <w:outlineLvl w:val="0"/>
        <w:rPr>
          <w:rFonts w:hint="eastAsia" w:ascii="Arial" w:hAnsi="Arial" w:eastAsia="黑体" w:cs="Times New Roman"/>
          <w:b/>
          <w:bCs/>
          <w:kern w:val="32"/>
          <w:sz w:val="30"/>
          <w:szCs w:val="32"/>
          <w:lang w:val="en-US" w:eastAsia="zh-CN"/>
        </w:rPr>
      </w:pPr>
      <w:r>
        <w:rPr>
          <w:rFonts w:hint="eastAsia" w:ascii="Arial" w:hAnsi="Arial" w:eastAsia="黑体" w:cs="Times New Roman"/>
          <w:b/>
          <w:bCs/>
          <w:kern w:val="32"/>
          <w:sz w:val="30"/>
          <w:szCs w:val="32"/>
          <w:lang w:val="en-US" w:eastAsia="zh-CN"/>
        </w:rPr>
        <w:t>实验要求：</w:t>
      </w:r>
    </w:p>
    <w:p>
      <w:pPr>
        <w:numPr>
          <w:ilvl w:val="0"/>
          <w:numId w:val="2"/>
        </w:numPr>
        <w:ind w:firstLineChars="0"/>
        <w:rPr>
          <w:sz w:val="24"/>
          <w:szCs w:val="24"/>
        </w:rPr>
      </w:pPr>
      <w:r>
        <w:rPr>
          <w:rFonts w:hint="eastAsia"/>
          <w:sz w:val="24"/>
          <w:szCs w:val="24"/>
        </w:rPr>
        <w:t>下周实验课将工程文件和实验报告打包上传到FTP</w:t>
      </w:r>
      <w:r>
        <w:rPr>
          <w:sz w:val="24"/>
          <w:szCs w:val="24"/>
        </w:rPr>
        <w:t xml:space="preserve"> </w:t>
      </w:r>
    </w:p>
    <w:p/>
    <w:p>
      <w:pPr>
        <w:keepNext/>
        <w:widowControl/>
        <w:spacing w:before="240" w:beforeLines="100" w:after="240" w:afterLines="100" w:line="360" w:lineRule="auto"/>
        <w:ind w:left="425" w:hanging="425"/>
        <w:jc w:val="left"/>
        <w:outlineLvl w:val="0"/>
        <w:rPr>
          <w:rFonts w:ascii="Arial" w:hAnsi="Arial" w:eastAsia="黑体" w:cs="Times New Roman"/>
          <w:b/>
          <w:bCs/>
          <w:kern w:val="32"/>
          <w:sz w:val="30"/>
          <w:szCs w:val="32"/>
        </w:rPr>
      </w:pPr>
      <w:r>
        <w:rPr>
          <w:rFonts w:hint="eastAsia" w:ascii="Arial" w:hAnsi="Arial" w:eastAsia="黑体" w:cs="Times New Roman"/>
          <w:b/>
          <w:bCs/>
          <w:kern w:val="32"/>
          <w:sz w:val="30"/>
          <w:szCs w:val="32"/>
        </w:rPr>
        <w:t>二、实验题目及实现过程</w:t>
      </w:r>
    </w:p>
    <w:p>
      <w:pPr>
        <w:pStyle w:val="9"/>
        <w:numPr>
          <w:ilvl w:val="0"/>
          <w:numId w:val="3"/>
        </w:numPr>
        <w:ind w:firstLineChars="0"/>
        <w:rPr>
          <w:rFonts w:ascii="Heiti SC Medium" w:hAnsi="Heiti SC Medium" w:eastAsia="Heiti SC Medium"/>
          <w:sz w:val="24"/>
        </w:rPr>
      </w:pPr>
      <w:r>
        <w:rPr>
          <w:rFonts w:hint="eastAsia" w:ascii="Heiti SC Medium" w:hAnsi="Heiti SC Medium" w:eastAsia="Heiti SC Medium"/>
          <w:sz w:val="24"/>
        </w:rPr>
        <w:t>基本题目：</w:t>
      </w:r>
    </w:p>
    <w:p>
      <w:pPr>
        <w:pStyle w:val="4"/>
        <w:numPr>
          <w:ilvl w:val="0"/>
          <w:numId w:val="4"/>
        </w:numPr>
        <w:rPr>
          <w:rFonts w:hint="eastAsia" w:ascii="font00000000222765a3" w:hAnsi="font00000000222765a3"/>
          <w:color w:val="333333"/>
          <w:sz w:val="22"/>
        </w:rPr>
      </w:pPr>
      <w:r>
        <w:rPr>
          <w:rFonts w:hint="eastAsia" w:ascii="font00000000222765a3" w:hAnsi="font00000000222765a3"/>
          <w:color w:val="333333"/>
          <w:sz w:val="22"/>
        </w:rPr>
        <w:t>（素数）如果某个正整数只能由 1 和自身整除，则这个整数就被称为素数。例如，2、3、5、7 是素数，而 4、6、8、9 不是。根据定义，数字 1 不为素数。</w:t>
      </w:r>
    </w:p>
    <w:p>
      <w:pPr>
        <w:pStyle w:val="4"/>
        <w:numPr>
          <w:ilvl w:val="1"/>
          <w:numId w:val="4"/>
        </w:numPr>
        <w:rPr>
          <w:rFonts w:hint="eastAsia" w:ascii="font00000000222765a3" w:hAnsi="font00000000222765a3"/>
          <w:color w:val="333333"/>
          <w:sz w:val="22"/>
        </w:rPr>
      </w:pPr>
      <w:r>
        <w:rPr>
          <w:rFonts w:hint="eastAsia" w:ascii="font00000000222765a3" w:hAnsi="font00000000222765a3"/>
          <w:color w:val="333333"/>
          <w:sz w:val="22"/>
        </w:rPr>
        <w:t>编写一个方法，它判断一个数是否为素数。</w:t>
      </w:r>
    </w:p>
    <w:p>
      <w:pPr>
        <w:pStyle w:val="4"/>
        <w:numPr>
          <w:ilvl w:val="1"/>
          <w:numId w:val="4"/>
        </w:numPr>
        <w:rPr>
          <w:rFonts w:hint="eastAsia" w:ascii="font00000000222765a3" w:hAnsi="font00000000222765a3"/>
          <w:color w:val="333333"/>
          <w:sz w:val="22"/>
        </w:rPr>
      </w:pPr>
      <w:r>
        <w:rPr>
          <w:rFonts w:hint="eastAsia" w:ascii="font00000000222765a3" w:hAnsi="font00000000222765a3"/>
          <w:color w:val="333333"/>
          <w:sz w:val="22"/>
        </w:rPr>
        <w:t>在程序中使用这个方法，显示小于 10000 的全部素数。为了找出所有不超过 10000 的素数，需要测试多少个数？</w:t>
      </w:r>
    </w:p>
    <w:p>
      <w:pPr>
        <w:pStyle w:val="4"/>
        <w:numPr>
          <w:ilvl w:val="1"/>
          <w:numId w:val="4"/>
        </w:numPr>
      </w:pPr>
      <w:r>
        <w:rPr>
          <w:rFonts w:hint="eastAsia" w:ascii="font00000000222765a3" w:hAnsi="font00000000222765a3"/>
          <w:color w:val="333333"/>
          <w:sz w:val="22"/>
        </w:rPr>
        <w:t>开始时，可能会想到要确定某个数n是否为素数，需进行测试的次数最多为n/2 次，其实只需最多测试 n 的平方根次即可。重新编写这个程序，并以这两种方式运行它。</w:t>
      </w:r>
    </w:p>
    <w:p>
      <w:pPr>
        <w:pStyle w:val="4"/>
        <w:widowControl/>
        <w:numPr>
          <w:ilvl w:val="0"/>
          <w:numId w:val="0"/>
        </w:numPr>
        <w:spacing w:before="100" w:beforeAutospacing="1" w:after="100" w:afterAutospacing="1" w:line="240" w:lineRule="auto"/>
        <w:jc w:val="left"/>
        <w:rPr>
          <w:rFonts w:hint="eastAsia"/>
          <w:b/>
          <w:bCs/>
          <w:sz w:val="30"/>
          <w:szCs w:val="30"/>
          <w:lang w:val="en-US" w:eastAsia="zh-CN"/>
        </w:rPr>
      </w:pPr>
      <w:r>
        <w:rPr>
          <w:rFonts w:hint="eastAsia"/>
          <w:b/>
          <w:bCs/>
          <w:sz w:val="30"/>
          <w:szCs w:val="30"/>
          <w:lang w:val="en-US" w:eastAsia="zh-CN"/>
        </w:rPr>
        <w:t>实现过程</w:t>
      </w:r>
    </w:p>
    <w:p>
      <w:pPr>
        <w:pStyle w:val="4"/>
        <w:widowControl/>
        <w:numPr>
          <w:ilvl w:val="0"/>
          <w:numId w:val="5"/>
        </w:numPr>
        <w:spacing w:before="100" w:beforeAutospacing="1" w:after="100" w:afterAutospacing="1" w:line="240" w:lineRule="auto"/>
        <w:jc w:val="left"/>
        <w:rPr>
          <w:rFonts w:hint="eastAsia"/>
          <w:b/>
          <w:bCs/>
          <w:sz w:val="24"/>
          <w:szCs w:val="24"/>
          <w:lang w:val="en-US" w:eastAsia="zh-CN"/>
        </w:rPr>
      </w:pPr>
      <w:r>
        <w:rPr>
          <w:rFonts w:hint="eastAsia"/>
          <w:b/>
          <w:bCs/>
          <w:sz w:val="24"/>
          <w:szCs w:val="24"/>
          <w:lang w:val="en-US" w:eastAsia="zh-CN"/>
        </w:rPr>
        <w:t>Ta&amp;c实现思路：对题目要求进行分析，题目要求我们在程序中接收某个数字，然后判断它是否为素数。那么，我们可以编写一个boolean类型的方法，这个方法接收一个数字变量，然后在方法内部经过某些手段判断它是否为素数，若为素数，则返回true，否则返回false。思路有了，我们如何去实现呢？根据素数的定义：如果某个正整数只能由1和自身整除，则这个整数就是素数。于是乎，对于每次程序的输入 n ，我们可以通过一个for循环， i 从2开始一直枚举到 n-1 ，每次枚举判断 (n % i == 0) 这个表达式是否为真。若为真则表示这个数字 n 可以被除了1和自身外的数字整除，那么它就不是素数，直接返回false。若枚举完所有的元素，表达式 (n % i == 0) 均为假，那么这个数就是素数，返回true。代码如下：</w:t>
      </w:r>
    </w:p>
    <w:p>
      <w:pPr>
        <w:pStyle w:val="4"/>
        <w:widowControl/>
        <w:numPr>
          <w:ilvl w:val="0"/>
          <w:numId w:val="0"/>
        </w:numPr>
        <w:spacing w:before="100" w:beforeAutospacing="1" w:after="100" w:afterAutospacing="1" w:line="240" w:lineRule="auto"/>
        <w:jc w:val="left"/>
        <w:rPr>
          <w:rFonts w:hint="eastAsia"/>
          <w:b/>
          <w:bCs/>
          <w:sz w:val="24"/>
          <w:szCs w:val="24"/>
          <w:lang w:val="en-US" w:eastAsia="zh-CN"/>
        </w:rPr>
      </w:pPr>
      <w:r>
        <w:drawing>
          <wp:inline distT="0" distB="0" distL="114300" distR="114300">
            <wp:extent cx="3884295" cy="2526030"/>
            <wp:effectExtent l="0" t="0" r="19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884295" cy="2526030"/>
                    </a:xfrm>
                    <a:prstGeom prst="rect">
                      <a:avLst/>
                    </a:prstGeom>
                    <a:noFill/>
                    <a:ln>
                      <a:noFill/>
                    </a:ln>
                  </pic:spPr>
                </pic:pic>
              </a:graphicData>
            </a:graphic>
          </wp:inline>
        </w:drawing>
      </w:r>
    </w:p>
    <w:p>
      <w:pPr>
        <w:pStyle w:val="4"/>
        <w:widowControl/>
        <w:numPr>
          <w:ilvl w:val="0"/>
          <w:numId w:val="5"/>
        </w:numPr>
        <w:spacing w:before="100" w:beforeAutospacing="1" w:after="100" w:afterAutospacing="1" w:line="240" w:lineRule="auto"/>
        <w:jc w:val="left"/>
        <w:rPr>
          <w:rFonts w:hint="default"/>
          <w:b/>
          <w:bCs/>
          <w:sz w:val="24"/>
          <w:szCs w:val="24"/>
          <w:lang w:val="en-US" w:eastAsia="zh-CN"/>
        </w:rPr>
      </w:pPr>
      <w:r>
        <w:rPr>
          <w:rFonts w:hint="eastAsia"/>
          <w:b/>
          <w:bCs/>
          <w:sz w:val="24"/>
          <w:szCs w:val="24"/>
          <w:lang w:val="en-US" w:eastAsia="zh-CN"/>
        </w:rPr>
        <w:t>考虑优化：实际上可以证明，我们用 i 进行枚举的时候，并不需要从2枚举到 n-1 ，只需要枚举到sqrt(n)即可。这样子就可以大幅减少枚举的时间复杂度。代码如下：</w:t>
      </w:r>
    </w:p>
    <w:p>
      <w:pPr>
        <w:pStyle w:val="4"/>
        <w:widowControl/>
        <w:numPr>
          <w:ilvl w:val="0"/>
          <w:numId w:val="0"/>
        </w:numPr>
        <w:spacing w:before="100" w:beforeAutospacing="1" w:after="100" w:afterAutospacing="1" w:line="240" w:lineRule="auto"/>
        <w:jc w:val="left"/>
      </w:pPr>
      <w:r>
        <w:drawing>
          <wp:inline distT="0" distB="0" distL="114300" distR="114300">
            <wp:extent cx="3874770" cy="2571115"/>
            <wp:effectExtent l="0" t="0" r="1143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874770" cy="2571115"/>
                    </a:xfrm>
                    <a:prstGeom prst="rect">
                      <a:avLst/>
                    </a:prstGeom>
                    <a:noFill/>
                    <a:ln>
                      <a:noFill/>
                    </a:ln>
                  </pic:spPr>
                </pic:pic>
              </a:graphicData>
            </a:graphic>
          </wp:inline>
        </w:drawing>
      </w:r>
    </w:p>
    <w:p>
      <w:pPr>
        <w:pStyle w:val="4"/>
        <w:widowControl/>
        <w:numPr>
          <w:ilvl w:val="0"/>
          <w:numId w:val="5"/>
        </w:numPr>
        <w:spacing w:before="100" w:beforeAutospacing="1" w:after="100" w:afterAutospacing="1" w:line="240" w:lineRule="auto"/>
        <w:ind w:left="0" w:leftChars="0" w:firstLine="0" w:firstLineChars="0"/>
        <w:jc w:val="left"/>
        <w:rPr>
          <w:rFonts w:hint="eastAsia"/>
          <w:b/>
          <w:bCs/>
          <w:lang w:val="en-US" w:eastAsia="zh-CN"/>
        </w:rPr>
      </w:pPr>
      <w:r>
        <w:rPr>
          <w:rFonts w:hint="eastAsia"/>
          <w:b/>
          <w:bCs/>
          <w:lang w:val="en-US" w:eastAsia="zh-CN"/>
        </w:rPr>
        <w:t>Tb实现思路：有了以上判断素数的方法后，为了找出不超过10000的素数，只需要从2开始枚举，每次枚举调用一次判断素数的方法，若为素数则计数器++即可。代码如下：</w:t>
      </w:r>
    </w:p>
    <w:p>
      <w:pPr>
        <w:pStyle w:val="4"/>
        <w:widowControl/>
        <w:numPr>
          <w:ilvl w:val="0"/>
          <w:numId w:val="0"/>
        </w:numPr>
        <w:spacing w:before="100" w:beforeAutospacing="1" w:after="100" w:afterAutospacing="1" w:line="240" w:lineRule="auto"/>
        <w:jc w:val="left"/>
      </w:pPr>
      <w:r>
        <w:drawing>
          <wp:inline distT="0" distB="0" distL="114300" distR="114300">
            <wp:extent cx="3373120" cy="2221865"/>
            <wp:effectExtent l="0" t="0" r="5080" b="63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373120" cy="2221865"/>
                    </a:xfrm>
                    <a:prstGeom prst="rect">
                      <a:avLst/>
                    </a:prstGeom>
                    <a:noFill/>
                    <a:ln>
                      <a:noFill/>
                    </a:ln>
                  </pic:spPr>
                </pic:pic>
              </a:graphicData>
            </a:graphic>
          </wp:inline>
        </w:drawing>
      </w:r>
      <w:r>
        <w:drawing>
          <wp:inline distT="0" distB="0" distL="114300" distR="114300">
            <wp:extent cx="3363595" cy="1842770"/>
            <wp:effectExtent l="0" t="0" r="1905"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3363595" cy="1842770"/>
                    </a:xfrm>
                    <a:prstGeom prst="rect">
                      <a:avLst/>
                    </a:prstGeom>
                    <a:noFill/>
                    <a:ln>
                      <a:noFill/>
                    </a:ln>
                  </pic:spPr>
                </pic:pic>
              </a:graphicData>
            </a:graphic>
          </wp:inline>
        </w:drawing>
      </w:r>
    </w:p>
    <w:p>
      <w:pPr>
        <w:pStyle w:val="4"/>
        <w:widowControl/>
        <w:numPr>
          <w:ilvl w:val="0"/>
          <w:numId w:val="5"/>
        </w:numPr>
        <w:spacing w:before="100" w:beforeAutospacing="1" w:after="100" w:afterAutospacing="1" w:line="240" w:lineRule="auto"/>
        <w:ind w:left="0" w:leftChars="0" w:firstLine="0" w:firstLineChars="0"/>
        <w:jc w:val="left"/>
        <w:rPr>
          <w:rFonts w:hint="eastAsia"/>
          <w:b/>
          <w:bCs/>
          <w:lang w:val="en-US" w:eastAsia="zh-CN"/>
        </w:rPr>
      </w:pPr>
      <w:r>
        <w:rPr>
          <w:rFonts w:hint="eastAsia"/>
          <w:b/>
          <w:bCs/>
          <w:lang w:val="en-US" w:eastAsia="zh-CN"/>
        </w:rPr>
        <w:t>最终执行结果与代码截图</w:t>
      </w:r>
    </w:p>
    <w:p>
      <w:pPr>
        <w:pStyle w:val="4"/>
        <w:widowControl/>
        <w:numPr>
          <w:ilvl w:val="0"/>
          <w:numId w:val="0"/>
        </w:numPr>
        <w:spacing w:before="100" w:beforeAutospacing="1" w:after="100" w:afterAutospacing="1" w:line="240" w:lineRule="auto"/>
        <w:jc w:val="left"/>
        <w:rPr>
          <w:rFonts w:hint="eastAsia"/>
          <w:b/>
          <w:bCs/>
          <w:lang w:val="en-US" w:eastAsia="zh-CN"/>
        </w:rPr>
      </w:pPr>
      <w:r>
        <w:rPr>
          <w:rFonts w:hint="eastAsia"/>
          <w:b/>
          <w:bCs/>
          <w:lang w:val="en-US" w:eastAsia="zh-CN"/>
        </w:rPr>
        <w:t>代码截图如下</w:t>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2"/>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
                    <pic:cNvPicPr>
                      <a:picLocks noChangeAspect="1"/>
                    </pic:cNvPicPr>
                  </pic:nvPicPr>
                  <pic:blipFill>
                    <a:blip r:embed="rId13"/>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p>
    <w:p>
      <w:pPr>
        <w:pStyle w:val="4"/>
        <w:widowControl/>
        <w:numPr>
          <w:ilvl w:val="0"/>
          <w:numId w:val="0"/>
        </w:numPr>
        <w:spacing w:before="100" w:beforeAutospacing="1" w:after="100" w:afterAutospacing="1" w:line="240" w:lineRule="auto"/>
        <w:jc w:val="left"/>
        <w:rPr>
          <w:rFonts w:hint="eastAsia"/>
          <w:b/>
          <w:bCs/>
          <w:lang w:val="en-US" w:eastAsia="zh-CN"/>
        </w:rPr>
      </w:pPr>
      <w:r>
        <w:rPr>
          <w:rFonts w:hint="eastAsia"/>
          <w:b/>
          <w:bCs/>
          <w:lang w:val="en-US" w:eastAsia="zh-CN"/>
        </w:rPr>
        <w:t>执行结果截图</w:t>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5130" cy="870585"/>
            <wp:effectExtent l="0" t="0" r="1270" b="571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4"/>
                    <a:stretch>
                      <a:fillRect/>
                    </a:stretch>
                  </pic:blipFill>
                  <pic:spPr>
                    <a:xfrm>
                      <a:off x="0" y="0"/>
                      <a:ext cx="5485130" cy="87058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0050" cy="971550"/>
            <wp:effectExtent l="0" t="0" r="6350" b="635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5"/>
                    <a:stretch>
                      <a:fillRect/>
                    </a:stretch>
                  </pic:blipFill>
                  <pic:spPr>
                    <a:xfrm>
                      <a:off x="0" y="0"/>
                      <a:ext cx="5480050" cy="971550"/>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70525" cy="1056005"/>
            <wp:effectExtent l="0" t="0" r="3175" b="1079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6"/>
                    <a:stretch>
                      <a:fillRect/>
                    </a:stretch>
                  </pic:blipFill>
                  <pic:spPr>
                    <a:xfrm>
                      <a:off x="0" y="0"/>
                      <a:ext cx="5470525" cy="105600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p>
    <w:p>
      <w:pPr>
        <w:pStyle w:val="4"/>
        <w:widowControl/>
        <w:numPr>
          <w:ilvl w:val="0"/>
          <w:numId w:val="0"/>
        </w:numPr>
        <w:spacing w:before="100" w:beforeAutospacing="1" w:after="100" w:afterAutospacing="1" w:line="240" w:lineRule="auto"/>
        <w:jc w:val="left"/>
        <w:rPr>
          <w:rFonts w:hint="default"/>
          <w:b/>
          <w:bCs/>
          <w:lang w:val="en-US" w:eastAsia="zh-CN"/>
        </w:rPr>
      </w:pPr>
    </w:p>
    <w:p>
      <w:pPr>
        <w:pStyle w:val="4"/>
        <w:widowControl/>
        <w:numPr>
          <w:ilvl w:val="0"/>
          <w:numId w:val="0"/>
        </w:numPr>
        <w:spacing w:before="100" w:beforeAutospacing="1" w:after="100" w:afterAutospacing="1" w:line="240" w:lineRule="auto"/>
        <w:jc w:val="left"/>
        <w:rPr>
          <w:rFonts w:hint="default"/>
          <w:b/>
          <w:bCs/>
          <w:lang w:val="en-US" w:eastAsia="zh-CN"/>
        </w:rPr>
      </w:pPr>
    </w:p>
    <w:p>
      <w:pPr>
        <w:pStyle w:val="4"/>
        <w:numPr>
          <w:ilvl w:val="0"/>
          <w:numId w:val="4"/>
        </w:numPr>
        <w:rPr>
          <w:rFonts w:hint="eastAsia" w:ascii="font000000002227633e" w:hAnsi="font000000002227633e"/>
          <w:color w:val="333333"/>
          <w:sz w:val="22"/>
        </w:rPr>
      </w:pPr>
      <w:r>
        <w:rPr>
          <w:rFonts w:hint="eastAsia" w:ascii="font000000002227633e" w:hAnsi="font000000002227633e"/>
          <w:color w:val="333333"/>
          <w:sz w:val="22"/>
        </w:rPr>
        <w:t>按照要求编程实现学生一个简答的选课系统：</w:t>
      </w:r>
    </w:p>
    <w:p>
      <w:pPr>
        <w:pStyle w:val="4"/>
        <w:numPr>
          <w:ilvl w:val="1"/>
          <w:numId w:val="4"/>
        </w:numPr>
        <w:rPr>
          <w:rFonts w:hint="eastAsia" w:ascii="font000000002227633e" w:hAnsi="font000000002227633e"/>
          <w:color w:val="333333"/>
          <w:sz w:val="22"/>
        </w:rPr>
      </w:pPr>
      <w:r>
        <w:rPr>
          <w:rFonts w:hint="eastAsia" w:ascii="font000000002227633e" w:hAnsi="font000000002227633e"/>
          <w:color w:val="333333"/>
          <w:sz w:val="22"/>
        </w:rPr>
        <w:t>定义学生类，学生基本属性包括：学号、姓名、班级、电话，电话可以为空；（设计重载构造函数）</w:t>
      </w:r>
    </w:p>
    <w:p>
      <w:pPr>
        <w:pStyle w:val="4"/>
        <w:numPr>
          <w:ilvl w:val="1"/>
          <w:numId w:val="4"/>
        </w:numPr>
        <w:rPr>
          <w:rFonts w:hint="eastAsia" w:ascii="font000000002227633e" w:hAnsi="font000000002227633e"/>
          <w:color w:val="333333"/>
          <w:sz w:val="22"/>
        </w:rPr>
      </w:pPr>
      <w:r>
        <w:rPr>
          <w:rFonts w:hint="eastAsia" w:ascii="font000000002227633e" w:hAnsi="font000000002227633e"/>
          <w:color w:val="333333"/>
          <w:sz w:val="22"/>
        </w:rPr>
        <w:t>定义课程类，课程基本信息包括：课程编号、课程名称；</w:t>
      </w:r>
    </w:p>
    <w:p>
      <w:pPr>
        <w:pStyle w:val="4"/>
        <w:numPr>
          <w:ilvl w:val="1"/>
          <w:numId w:val="4"/>
        </w:numPr>
        <w:rPr>
          <w:rFonts w:hint="eastAsia" w:ascii="font000000002227633e" w:hAnsi="font000000002227633e"/>
          <w:color w:val="333333"/>
          <w:sz w:val="22"/>
        </w:rPr>
      </w:pPr>
      <w:r>
        <w:rPr>
          <w:rFonts w:hint="eastAsia" w:ascii="font000000002227633e" w:hAnsi="font000000002227633e"/>
          <w:color w:val="333333"/>
          <w:sz w:val="22"/>
        </w:rPr>
        <w:t>定义Test类</w:t>
      </w:r>
    </w:p>
    <w:p>
      <w:pPr>
        <w:pStyle w:val="4"/>
        <w:numPr>
          <w:ilvl w:val="2"/>
          <w:numId w:val="4"/>
        </w:numPr>
        <w:rPr>
          <w:rFonts w:hint="eastAsia" w:ascii="font000000002227633e" w:hAnsi="font000000002227633e"/>
          <w:color w:val="333333"/>
          <w:sz w:val="22"/>
        </w:rPr>
      </w:pPr>
      <w:r>
        <w:rPr>
          <w:rFonts w:hint="eastAsia" w:ascii="font000000002227633e" w:hAnsi="font000000002227633e"/>
          <w:color w:val="333333"/>
          <w:sz w:val="22"/>
        </w:rPr>
        <w:t>提示用户输入2个学生信息，并根据用户输入创建2个学生类对象；</w:t>
      </w:r>
    </w:p>
    <w:p>
      <w:pPr>
        <w:pStyle w:val="4"/>
        <w:numPr>
          <w:ilvl w:val="2"/>
          <w:numId w:val="4"/>
        </w:numPr>
        <w:rPr>
          <w:rFonts w:hint="eastAsia" w:ascii="font000000002227633e" w:hAnsi="font000000002227633e"/>
          <w:color w:val="333333"/>
          <w:sz w:val="22"/>
        </w:rPr>
      </w:pPr>
      <w:r>
        <w:rPr>
          <w:rFonts w:hint="eastAsia" w:ascii="font000000002227633e" w:hAnsi="font000000002227633e"/>
          <w:color w:val="333333"/>
          <w:sz w:val="22"/>
        </w:rPr>
        <w:t>提示用户输入2门课程信息，并根据用户输入创建2个课程类对象；</w:t>
      </w:r>
    </w:p>
    <w:p>
      <w:pPr>
        <w:pStyle w:val="4"/>
        <w:numPr>
          <w:ilvl w:val="2"/>
          <w:numId w:val="4"/>
        </w:numPr>
        <w:rPr>
          <w:rFonts w:hint="eastAsia" w:ascii="font000000002227633e" w:hAnsi="font000000002227633e"/>
          <w:color w:val="333333"/>
          <w:sz w:val="22"/>
        </w:rPr>
      </w:pPr>
      <w:r>
        <w:rPr>
          <w:rFonts w:hint="eastAsia" w:ascii="font000000002227633e" w:hAnsi="font000000002227633e"/>
          <w:color w:val="333333"/>
          <w:sz w:val="22"/>
        </w:rPr>
        <w:t>输出选课结果以及每个学生对应课程的成绩。</w:t>
      </w:r>
    </w:p>
    <w:p>
      <w:pPr>
        <w:pStyle w:val="4"/>
        <w:widowControl/>
        <w:numPr>
          <w:ilvl w:val="0"/>
          <w:numId w:val="0"/>
        </w:numPr>
        <w:spacing w:before="100" w:beforeAutospacing="1" w:after="100" w:afterAutospacing="1" w:line="240" w:lineRule="auto"/>
        <w:jc w:val="left"/>
        <w:rPr>
          <w:rFonts w:hint="eastAsia"/>
          <w:b/>
          <w:bCs/>
          <w:sz w:val="30"/>
          <w:szCs w:val="30"/>
          <w:lang w:val="en-US" w:eastAsia="zh-CN"/>
        </w:rPr>
      </w:pPr>
      <w:r>
        <w:rPr>
          <w:rFonts w:hint="eastAsia"/>
          <w:b/>
          <w:bCs/>
          <w:sz w:val="30"/>
          <w:szCs w:val="30"/>
          <w:lang w:val="en-US" w:eastAsia="zh-CN"/>
        </w:rPr>
        <w:t>实现过程</w:t>
      </w:r>
    </w:p>
    <w:p>
      <w:pPr>
        <w:pStyle w:val="4"/>
        <w:widowControl/>
        <w:numPr>
          <w:ilvl w:val="0"/>
          <w:numId w:val="6"/>
        </w:numPr>
        <w:spacing w:before="100" w:beforeAutospacing="1" w:after="100" w:afterAutospacing="1" w:line="240" w:lineRule="auto"/>
        <w:jc w:val="left"/>
        <w:rPr>
          <w:rFonts w:hint="default" w:ascii="font000000002227633e" w:hAnsi="font000000002227633e"/>
          <w:b/>
          <w:bCs/>
          <w:color w:val="333333"/>
          <w:sz w:val="24"/>
          <w:szCs w:val="24"/>
          <w:lang w:val="en-US" w:eastAsia="zh-CN"/>
        </w:rPr>
      </w:pPr>
      <w:r>
        <w:rPr>
          <w:rFonts w:hint="eastAsia" w:ascii="font000000002227633e" w:hAnsi="font000000002227633e"/>
          <w:b/>
          <w:bCs/>
          <w:color w:val="333333"/>
          <w:sz w:val="24"/>
          <w:szCs w:val="24"/>
          <w:lang w:val="en-US" w:eastAsia="zh-CN"/>
        </w:rPr>
        <w:t>实现思路：分析题目需求，我们需要定义两个类：学生类与课程类。在学生类中定义基本属性包括：学号、姓名、班级、电话等；在课程类中定义基本信息包括：课程编号、课程名称。在定义这些类型时需要注意要将其私有化，封装好，对外提供get&amp;set方法。根据题目要求，我们还要设计重载构造函数，对于这个需求我们只需要定义类相关属性的有参构造器即可。具体学生类与课程类的实现如下。</w:t>
      </w:r>
    </w:p>
    <w:p>
      <w:pPr>
        <w:pStyle w:val="4"/>
        <w:widowControl/>
        <w:numPr>
          <w:ilvl w:val="0"/>
          <w:numId w:val="0"/>
        </w:numPr>
        <w:spacing w:before="100" w:beforeAutospacing="1" w:after="100" w:afterAutospacing="1" w:line="240" w:lineRule="auto"/>
        <w:jc w:val="left"/>
        <w:rPr>
          <w:rFonts w:hint="eastAsia" w:ascii="font000000002227633e" w:hAnsi="font000000002227633e"/>
          <w:b/>
          <w:bCs/>
          <w:color w:val="333333"/>
          <w:sz w:val="24"/>
          <w:szCs w:val="24"/>
          <w:lang w:val="en-US" w:eastAsia="zh-CN"/>
        </w:rPr>
      </w:pPr>
      <w:r>
        <w:rPr>
          <w:rFonts w:hint="eastAsia" w:ascii="font000000002227633e" w:hAnsi="font000000002227633e"/>
          <w:b/>
          <w:bCs/>
          <w:color w:val="333333"/>
          <w:sz w:val="24"/>
          <w:szCs w:val="24"/>
          <w:lang w:val="en-US" w:eastAsia="zh-CN"/>
        </w:rPr>
        <w:t>学生类如下</w:t>
      </w:r>
    </w:p>
    <w:p>
      <w:pPr>
        <w:pStyle w:val="4"/>
        <w:widowControl/>
        <w:numPr>
          <w:ilvl w:val="0"/>
          <w:numId w:val="0"/>
        </w:numPr>
        <w:spacing w:before="100" w:beforeAutospacing="1" w:after="100" w:afterAutospacing="1" w:line="240" w:lineRule="auto"/>
        <w:jc w:val="left"/>
      </w:pPr>
      <w:r>
        <w:drawing>
          <wp:inline distT="0" distB="0" distL="114300" distR="114300">
            <wp:extent cx="4027170" cy="4080510"/>
            <wp:effectExtent l="0" t="0" r="1143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027170" cy="4080510"/>
                    </a:xfrm>
                    <a:prstGeom prst="rect">
                      <a:avLst/>
                    </a:prstGeom>
                    <a:noFill/>
                    <a:ln>
                      <a:noFill/>
                    </a:ln>
                  </pic:spPr>
                </pic:pic>
              </a:graphicData>
            </a:graphic>
          </wp:inline>
        </w:drawing>
      </w:r>
    </w:p>
    <w:p>
      <w:pPr>
        <w:pStyle w:val="4"/>
        <w:widowControl/>
        <w:numPr>
          <w:ilvl w:val="0"/>
          <w:numId w:val="0"/>
        </w:numPr>
        <w:spacing w:before="100" w:beforeAutospacing="1" w:after="100" w:afterAutospacing="1" w:line="240" w:lineRule="auto"/>
        <w:jc w:val="left"/>
      </w:pPr>
      <w:r>
        <w:drawing>
          <wp:inline distT="0" distB="0" distL="114300" distR="114300">
            <wp:extent cx="4077335" cy="3669665"/>
            <wp:effectExtent l="0" t="0" r="12065" b="6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8"/>
                    <a:stretch>
                      <a:fillRect/>
                    </a:stretch>
                  </pic:blipFill>
                  <pic:spPr>
                    <a:xfrm>
                      <a:off x="0" y="0"/>
                      <a:ext cx="4077335" cy="3669665"/>
                    </a:xfrm>
                    <a:prstGeom prst="rect">
                      <a:avLst/>
                    </a:prstGeom>
                    <a:noFill/>
                    <a:ln>
                      <a:noFill/>
                    </a:ln>
                  </pic:spPr>
                </pic:pic>
              </a:graphicData>
            </a:graphic>
          </wp:inline>
        </w:drawing>
      </w:r>
    </w:p>
    <w:p>
      <w:pPr>
        <w:pStyle w:val="4"/>
        <w:widowControl/>
        <w:numPr>
          <w:ilvl w:val="0"/>
          <w:numId w:val="0"/>
        </w:numPr>
        <w:spacing w:before="100" w:beforeAutospacing="1" w:after="100" w:afterAutospacing="1" w:line="240" w:lineRule="auto"/>
        <w:jc w:val="left"/>
        <w:rPr>
          <w:rFonts w:hint="eastAsia" w:eastAsiaTheme="minorEastAsia"/>
          <w:lang w:eastAsia="zh-CN"/>
        </w:rPr>
      </w:pPr>
      <w:r>
        <w:rPr>
          <w:rFonts w:hint="eastAsia" w:eastAsiaTheme="minorEastAsia"/>
          <w:lang w:eastAsia="zh-CN"/>
        </w:rPr>
        <w:drawing>
          <wp:inline distT="0" distB="0" distL="114300" distR="114300">
            <wp:extent cx="4307205" cy="1120775"/>
            <wp:effectExtent l="0" t="0" r="10795"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9"/>
                    <a:stretch>
                      <a:fillRect/>
                    </a:stretch>
                  </pic:blipFill>
                  <pic:spPr>
                    <a:xfrm>
                      <a:off x="0" y="0"/>
                      <a:ext cx="4307205" cy="11207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eastAsia" w:eastAsiaTheme="minorEastAsia"/>
          <w:lang w:eastAsia="zh-CN"/>
        </w:rPr>
      </w:pPr>
    </w:p>
    <w:p>
      <w:pPr>
        <w:pStyle w:val="4"/>
        <w:widowControl/>
        <w:numPr>
          <w:ilvl w:val="0"/>
          <w:numId w:val="0"/>
        </w:numPr>
        <w:spacing w:before="100" w:beforeAutospacing="1" w:after="100" w:afterAutospacing="1" w:line="240" w:lineRule="auto"/>
        <w:jc w:val="left"/>
        <w:rPr>
          <w:rFonts w:hint="default" w:eastAsiaTheme="minorEastAsia"/>
          <w:b/>
          <w:bCs/>
          <w:lang w:val="en-US" w:eastAsia="zh-CN"/>
        </w:rPr>
      </w:pPr>
      <w:r>
        <w:rPr>
          <w:rFonts w:hint="eastAsia"/>
          <w:b/>
          <w:bCs/>
          <w:lang w:val="en-US" w:eastAsia="zh-CN"/>
        </w:rPr>
        <w:t>课程类如下</w:t>
      </w:r>
    </w:p>
    <w:p>
      <w:pPr>
        <w:pStyle w:val="4"/>
        <w:widowControl/>
        <w:numPr>
          <w:ilvl w:val="0"/>
          <w:numId w:val="0"/>
        </w:numPr>
        <w:spacing w:before="100" w:beforeAutospacing="1" w:after="100" w:afterAutospacing="1" w:line="240" w:lineRule="auto"/>
        <w:jc w:val="left"/>
        <w:rPr>
          <w:rFonts w:hint="default"/>
          <w:lang w:val="en-US" w:eastAsia="zh-CN"/>
        </w:rPr>
      </w:pPr>
      <w:r>
        <w:rPr>
          <w:rFonts w:hint="default"/>
          <w:lang w:val="en-US" w:eastAsia="zh-CN"/>
        </w:rPr>
        <w:drawing>
          <wp:inline distT="0" distB="0" distL="114300" distR="114300">
            <wp:extent cx="3799840" cy="2291080"/>
            <wp:effectExtent l="0" t="0" r="10160" b="7620"/>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20"/>
                    <a:stretch>
                      <a:fillRect/>
                    </a:stretch>
                  </pic:blipFill>
                  <pic:spPr>
                    <a:xfrm>
                      <a:off x="0" y="0"/>
                      <a:ext cx="3799840" cy="2291080"/>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lang w:val="en-US" w:eastAsia="zh-CN"/>
        </w:rPr>
      </w:pPr>
      <w:r>
        <w:rPr>
          <w:rFonts w:hint="default"/>
          <w:lang w:val="en-US" w:eastAsia="zh-CN"/>
        </w:rPr>
        <w:drawing>
          <wp:inline distT="0" distB="0" distL="114300" distR="114300">
            <wp:extent cx="3877310" cy="3357245"/>
            <wp:effectExtent l="0" t="0" r="8890" b="8255"/>
            <wp:docPr id="16" name="图片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
                    <pic:cNvPicPr>
                      <a:picLocks noChangeAspect="1"/>
                    </pic:cNvPicPr>
                  </pic:nvPicPr>
                  <pic:blipFill>
                    <a:blip r:embed="rId21"/>
                    <a:stretch>
                      <a:fillRect/>
                    </a:stretch>
                  </pic:blipFill>
                  <pic:spPr>
                    <a:xfrm>
                      <a:off x="0" y="0"/>
                      <a:ext cx="3877310" cy="335724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eastAsia"/>
          <w:b/>
          <w:bCs/>
          <w:lang w:val="en-US" w:eastAsia="zh-CN"/>
        </w:rPr>
      </w:pPr>
      <w:r>
        <w:rPr>
          <w:rFonts w:hint="eastAsia"/>
          <w:b/>
          <w:bCs/>
          <w:lang w:val="en-US" w:eastAsia="zh-CN"/>
        </w:rPr>
        <w:t>定义好这两个类之后，我们可以在test类中编写相关程序，对这两个类进行实例化，再处理选课以及课程分数问题。</w:t>
      </w:r>
    </w:p>
    <w:p>
      <w:pPr>
        <w:pStyle w:val="4"/>
        <w:widowControl/>
        <w:numPr>
          <w:ilvl w:val="0"/>
          <w:numId w:val="0"/>
        </w:numPr>
        <w:spacing w:before="100" w:beforeAutospacing="1" w:after="100" w:afterAutospacing="1" w:line="240" w:lineRule="auto"/>
        <w:jc w:val="left"/>
        <w:rPr>
          <w:rFonts w:hint="eastAsia"/>
          <w:b/>
          <w:bCs/>
          <w:lang w:val="en-US" w:eastAsia="zh-CN"/>
        </w:rPr>
      </w:pPr>
      <w:r>
        <w:rPr>
          <w:rFonts w:hint="eastAsia"/>
          <w:b/>
          <w:bCs/>
          <w:lang w:val="en-US" w:eastAsia="zh-CN"/>
        </w:rPr>
        <w:t>在主程序中，我们通过读入学生和课程的信息对两个学生对象和两个课程对象进行初始化，然后通过random类创建random对象产生随机数，用来得到学生对应课程的分数。那么我们如何来存放这个分数呢？我们可以在学生类中定义课程类，再通过主函数调用课程类的有参构造器实例化学生类中的课程类对象，将产生的随机数存放在课程类对象的score成员里即可。具体实现代码如下：</w:t>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3208655" cy="2841625"/>
            <wp:effectExtent l="0" t="0" r="4445" b="317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22"/>
                    <a:stretch>
                      <a:fillRect/>
                    </a:stretch>
                  </pic:blipFill>
                  <pic:spPr>
                    <a:xfrm>
                      <a:off x="0" y="0"/>
                      <a:ext cx="3208655" cy="284162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3198495" cy="1972945"/>
            <wp:effectExtent l="0" t="0" r="1905" b="825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23"/>
                    <a:stretch>
                      <a:fillRect/>
                    </a:stretch>
                  </pic:blipFill>
                  <pic:spPr>
                    <a:xfrm>
                      <a:off x="0" y="0"/>
                      <a:ext cx="3198495" cy="1972945"/>
                    </a:xfrm>
                    <a:prstGeom prst="rect">
                      <a:avLst/>
                    </a:prstGeom>
                  </pic:spPr>
                </pic:pic>
              </a:graphicData>
            </a:graphic>
          </wp:inline>
        </w:drawing>
      </w:r>
    </w:p>
    <w:p>
      <w:pPr>
        <w:pStyle w:val="4"/>
        <w:widowControl/>
        <w:numPr>
          <w:ilvl w:val="0"/>
          <w:numId w:val="6"/>
        </w:numPr>
        <w:spacing w:before="100" w:beforeAutospacing="1" w:after="100" w:afterAutospacing="1" w:line="240" w:lineRule="auto"/>
        <w:ind w:left="0" w:leftChars="0" w:firstLine="0" w:firstLineChars="0"/>
        <w:jc w:val="left"/>
        <w:rPr>
          <w:rFonts w:hint="eastAsia"/>
          <w:b/>
          <w:bCs/>
          <w:lang w:val="en-US" w:eastAsia="zh-CN"/>
        </w:rPr>
      </w:pPr>
      <w:r>
        <w:rPr>
          <w:rFonts w:hint="eastAsia"/>
          <w:b/>
          <w:bCs/>
          <w:lang w:val="en-US" w:eastAsia="zh-CN"/>
        </w:rPr>
        <w:t>最终执行结果与代码截图</w:t>
      </w:r>
    </w:p>
    <w:p>
      <w:pPr>
        <w:pStyle w:val="4"/>
        <w:widowControl/>
        <w:numPr>
          <w:ilvl w:val="0"/>
          <w:numId w:val="0"/>
        </w:numPr>
        <w:spacing w:before="100" w:beforeAutospacing="1" w:after="100" w:afterAutospacing="1" w:line="240" w:lineRule="auto"/>
        <w:jc w:val="left"/>
        <w:rPr>
          <w:rFonts w:hint="eastAsia"/>
          <w:b/>
          <w:bCs/>
          <w:lang w:val="en-US" w:eastAsia="zh-CN"/>
        </w:rPr>
      </w:pPr>
      <w:r>
        <w:rPr>
          <w:rFonts w:hint="eastAsia"/>
          <w:b/>
          <w:bCs/>
          <w:lang w:val="en-US" w:eastAsia="zh-CN"/>
        </w:rPr>
        <w:t>代码截图如下</w:t>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4"/>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
                    <pic:cNvPicPr>
                      <a:picLocks noChangeAspect="1"/>
                    </pic:cNvPicPr>
                  </pic:nvPicPr>
                  <pic:blipFill>
                    <a:blip r:embed="rId25"/>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21" name="图片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
                    <pic:cNvPicPr>
                      <a:picLocks noChangeAspect="1"/>
                    </pic:cNvPicPr>
                  </pic:nvPicPr>
                  <pic:blipFill>
                    <a:blip r:embed="rId26"/>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
                    <pic:cNvPicPr>
                      <a:picLocks noChangeAspect="1"/>
                    </pic:cNvPicPr>
                  </pic:nvPicPr>
                  <pic:blipFill>
                    <a:blip r:embed="rId27"/>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eastAsia"/>
          <w:b/>
          <w:bCs/>
          <w:lang w:val="en-US" w:eastAsia="zh-CN"/>
        </w:rPr>
      </w:pPr>
      <w:r>
        <w:rPr>
          <w:rFonts w:hint="eastAsia"/>
          <w:b/>
          <w:bCs/>
          <w:lang w:val="en-US" w:eastAsia="zh-CN"/>
        </w:rPr>
        <w:t>执行结果如下</w:t>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8"/>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24" name="图片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
                    <pic:cNvPicPr>
                      <a:picLocks noChangeAspect="1"/>
                    </pic:cNvPicPr>
                  </pic:nvPicPr>
                  <pic:blipFill>
                    <a:blip r:embed="rId29"/>
                    <a:stretch>
                      <a:fillRect/>
                    </a:stretch>
                  </pic:blipFill>
                  <pic:spPr>
                    <a:xfrm>
                      <a:off x="0" y="0"/>
                      <a:ext cx="5486400" cy="2886075"/>
                    </a:xfrm>
                    <a:prstGeom prst="rect">
                      <a:avLst/>
                    </a:prstGeom>
                  </pic:spPr>
                </pic:pic>
              </a:graphicData>
            </a:graphic>
          </wp:inline>
        </w:drawing>
      </w:r>
    </w:p>
    <w:p>
      <w:pPr>
        <w:pStyle w:val="4"/>
        <w:widowControl/>
        <w:numPr>
          <w:ilvl w:val="0"/>
          <w:numId w:val="0"/>
        </w:numPr>
        <w:spacing w:before="100" w:beforeAutospacing="1" w:after="100" w:afterAutospacing="1" w:line="240" w:lineRule="auto"/>
        <w:jc w:val="left"/>
        <w:rPr>
          <w:rFonts w:hint="default"/>
          <w:b/>
          <w:bCs/>
          <w:lang w:val="en-US" w:eastAsia="zh-CN"/>
        </w:rPr>
      </w:pPr>
      <w:r>
        <w:rPr>
          <w:rFonts w:hint="default"/>
          <w:b/>
          <w:bCs/>
          <w:lang w:val="en-US" w:eastAsia="zh-CN"/>
        </w:rPr>
        <w:drawing>
          <wp:inline distT="0" distB="0" distL="114300" distR="114300">
            <wp:extent cx="5486400" cy="2886075"/>
            <wp:effectExtent l="0" t="0" r="0" b="9525"/>
            <wp:docPr id="25"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
                    <pic:cNvPicPr>
                      <a:picLocks noChangeAspect="1"/>
                    </pic:cNvPicPr>
                  </pic:nvPicPr>
                  <pic:blipFill>
                    <a:blip r:embed="rId30"/>
                    <a:stretch>
                      <a:fillRect/>
                    </a:stretch>
                  </pic:blipFill>
                  <pic:spPr>
                    <a:xfrm>
                      <a:off x="0" y="0"/>
                      <a:ext cx="5486400" cy="2886075"/>
                    </a:xfrm>
                    <a:prstGeom prst="rect">
                      <a:avLst/>
                    </a:prstGeom>
                  </pic:spPr>
                </pic:pic>
              </a:graphicData>
            </a:graphic>
          </wp:inline>
        </w:drawing>
      </w:r>
    </w:p>
    <w:p>
      <w:pPr>
        <w:pStyle w:val="4"/>
        <w:numPr>
          <w:numId w:val="0"/>
        </w:numPr>
        <w:ind w:leftChars="0"/>
        <w:rPr>
          <w:rFonts w:hint="eastAsia" w:ascii="font000000002227633e" w:hAnsi="font000000002227633e"/>
          <w:color w:val="333333"/>
          <w:sz w:val="22"/>
        </w:rPr>
      </w:pPr>
    </w:p>
    <w:p>
      <w:pPr>
        <w:pStyle w:val="4"/>
        <w:numPr>
          <w:numId w:val="0"/>
        </w:numPr>
        <w:ind w:leftChars="0"/>
        <w:rPr>
          <w:rFonts w:hint="eastAsia" w:ascii="font000000002227633e" w:hAnsi="font000000002227633e"/>
          <w:color w:val="333333"/>
          <w:sz w:val="22"/>
        </w:rPr>
      </w:pPr>
    </w:p>
    <w:p>
      <w:pPr>
        <w:pStyle w:val="4"/>
        <w:numPr>
          <w:ilvl w:val="0"/>
          <w:numId w:val="4"/>
        </w:numPr>
        <w:rPr>
          <w:rFonts w:hint="eastAsia" w:ascii="font000000002227633e" w:hAnsi="font000000002227633e"/>
          <w:color w:val="333333"/>
          <w:sz w:val="22"/>
        </w:rPr>
      </w:pPr>
      <w:r>
        <w:rPr>
          <w:rFonts w:hint="eastAsia" w:ascii="font000000002227633e" w:hAnsi="font000000002227633e"/>
          <w:color w:val="333333"/>
          <w:sz w:val="22"/>
        </w:rPr>
        <w:t>（计算机辅助教学）计算机在教育领域的使用被称为“计算机辅助教学”（CAI） 。编写一个程序，以帮助小学生学习乘法。利用一个 SecureRandom 对象来产生两个一位正整数。程序需向用户提示一个问题、例如：</w:t>
      </w:r>
    </w:p>
    <w:p>
      <w:pPr>
        <w:widowControl/>
        <w:spacing w:before="100" w:beforeAutospacing="1" w:after="100" w:afterAutospacing="1" w:line="240" w:lineRule="auto"/>
        <w:ind w:left="200" w:firstLine="0" w:firstLineChars="0"/>
        <w:jc w:val="center"/>
        <w:rPr>
          <w:rFonts w:hint="eastAsia" w:ascii="font000000002227633e" w:hAnsi="font000000002227633e"/>
          <w:color w:val="333333"/>
          <w:sz w:val="22"/>
        </w:rPr>
      </w:pPr>
      <w:r>
        <w:rPr>
          <w:rFonts w:ascii="font000000002227633e" w:hAnsi="font000000002227633e"/>
          <w:color w:val="333333"/>
          <w:sz w:val="22"/>
        </w:rPr>
        <w:t>How much is 6 times 7?</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hint="eastAsia" w:ascii="font000000002227633e" w:hAnsi="font000000002227633e"/>
          <w:color w:val="333333"/>
          <w:sz w:val="22"/>
        </w:rPr>
        <w:t>然后、学生应输入答案。接下来，需检查答案的正确性。如果回答正确，则显示消息“Very good！”并给出另一个乘法问题。如果答错，则应显示消息“No. Please try again。”，然后让学生回答同个问题、直到答对为止。产生每一个新问题时，应使用一个独立的方法。这个方法应在程序开始执行时调用一次，然后在学生正确回答问题后再调用一次。</w:t>
      </w:r>
    </w:p>
    <w:p>
      <w:pPr>
        <w:pStyle w:val="9"/>
        <w:numPr>
          <w:ilvl w:val="0"/>
          <w:numId w:val="3"/>
        </w:numPr>
        <w:ind w:firstLineChars="0"/>
        <w:rPr>
          <w:rFonts w:ascii="Heiti SC Medium" w:hAnsi="Heiti SC Medium" w:eastAsia="Heiti SC Medium"/>
          <w:sz w:val="28"/>
        </w:rPr>
      </w:pPr>
      <w:r>
        <w:rPr>
          <w:rFonts w:hint="eastAsia" w:ascii="Heiti SC Medium" w:hAnsi="Heiti SC Medium" w:eastAsia="Heiti SC Medium"/>
          <w:sz w:val="28"/>
        </w:rPr>
        <w:t>扩展题目（选做）:</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p>
    <w:p>
      <w:pPr>
        <w:pStyle w:val="9"/>
        <w:widowControl/>
        <w:numPr>
          <w:ilvl w:val="0"/>
          <w:numId w:val="7"/>
        </w:numPr>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hint="eastAsia" w:ascii="font000000002227633e" w:hAnsi="font000000002227633e"/>
          <w:color w:val="333333"/>
          <w:sz w:val="22"/>
        </w:rPr>
        <w:t>(CAI：降低学生的疲劳感）CAI 所面临的一个问题是学生的疲劳感。通过变换计算机的响应，使学生保持注意力，可以降低疲劳感。修改练习题</w:t>
      </w:r>
      <w:r>
        <w:rPr>
          <w:rFonts w:ascii="font000000002227633e" w:hAnsi="font000000002227633e"/>
          <w:color w:val="333333"/>
          <w:sz w:val="22"/>
        </w:rPr>
        <w:t>1</w:t>
      </w:r>
      <w:r>
        <w:rPr>
          <w:rFonts w:hint="eastAsia" w:ascii="font000000002227633e" w:hAnsi="font000000002227633e"/>
          <w:color w:val="333333"/>
          <w:sz w:val="22"/>
        </w:rPr>
        <w:t>中的程序，为每一个答案附带各种评语。针对回答正确的评语有：</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Very good!</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Excellent!</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Nice work!</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Keep up the good work!</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hint="eastAsia" w:ascii="font000000002227633e" w:hAnsi="font000000002227633e"/>
          <w:color w:val="333333"/>
          <w:sz w:val="22"/>
        </w:rPr>
        <w:t>针对回答错误的评语有：</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No. Please try again.</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Wrong. Try once more.</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Don't give up!</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ascii="font000000002227633e" w:hAnsi="font000000002227633e"/>
          <w:color w:val="333333"/>
          <w:sz w:val="22"/>
        </w:rPr>
        <w:t>No. Keep trying.</w:t>
      </w:r>
    </w:p>
    <w:p>
      <w:pPr>
        <w:widowControl/>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hint="eastAsia" w:ascii="font000000002227633e" w:hAnsi="font000000002227633e"/>
          <w:color w:val="333333"/>
          <w:sz w:val="22"/>
        </w:rPr>
        <w:t>利用随机数生成方法选择 1~4 中的一个数，并用它来为每个正确或错误的答案选择 4 种可能的评语之一。利用一条 switch 语句来提供这些评语。</w:t>
      </w:r>
    </w:p>
    <w:p>
      <w:pPr>
        <w:pStyle w:val="9"/>
        <w:widowControl/>
        <w:numPr>
          <w:ilvl w:val="0"/>
          <w:numId w:val="7"/>
        </w:numPr>
        <w:spacing w:before="100" w:beforeAutospacing="1" w:after="100" w:afterAutospacing="1" w:line="240" w:lineRule="auto"/>
        <w:ind w:left="200" w:firstLine="0" w:firstLineChars="0"/>
        <w:jc w:val="left"/>
        <w:rPr>
          <w:rFonts w:hint="eastAsia" w:ascii="font000000002227633e" w:hAnsi="font000000002227633e"/>
          <w:color w:val="333333"/>
          <w:sz w:val="22"/>
        </w:rPr>
      </w:pPr>
      <w:r>
        <w:rPr>
          <w:rFonts w:hint="eastAsia" w:ascii="font000000002227633e" w:hAnsi="font000000002227633e"/>
          <w:color w:val="333333"/>
          <w:sz w:val="22"/>
        </w:rPr>
        <w:t xml:space="preserve"> (CAI：监督学生的表现）更复杂的 CAI 系统可以监督某段时间学生的表现。是否进入一个新的学习驻题，是以学生成功完成了前面的主题为基础的。修改练习题 </w:t>
      </w:r>
      <w:r>
        <w:rPr>
          <w:rFonts w:ascii="font000000002227633e" w:hAnsi="font000000002227633e"/>
          <w:color w:val="333333"/>
          <w:sz w:val="22"/>
        </w:rPr>
        <w:t>3</w:t>
      </w:r>
      <w:r>
        <w:rPr>
          <w:rFonts w:hint="eastAsia" w:ascii="font000000002227633e" w:hAnsi="font000000002227633e"/>
          <w:color w:val="333333"/>
          <w:sz w:val="22"/>
        </w:rPr>
        <w:t>中的程序，统计学生答对和答错的次数。学生回答完 10 个问题后，程序应计算正确率（百分比）。如果正确率小于 75%，则显示“Pl</w:t>
      </w:r>
      <w:r>
        <w:rPr>
          <w:rFonts w:ascii="font000000002227633e" w:hAnsi="font000000002227633e"/>
          <w:color w:val="333333"/>
          <w:sz w:val="22"/>
        </w:rPr>
        <w:t xml:space="preserve">ease </w:t>
      </w:r>
      <w:r>
        <w:rPr>
          <w:rFonts w:hint="eastAsia" w:ascii="font000000002227633e" w:hAnsi="font000000002227633e"/>
          <w:color w:val="333333"/>
          <w:sz w:val="22"/>
        </w:rPr>
        <w:t>ask your teacher for extra help.”，然后重置程序，让另一名学生答题；如果正确率超过 75%，则显示“Congratulations, you are ready to go to the next level！”，并重置程序，让另一名学生答题。</w:t>
      </w:r>
    </w:p>
    <w:p>
      <w:pPr>
        <w:pStyle w:val="4"/>
        <w:widowControl/>
        <w:numPr>
          <w:ilvl w:val="0"/>
          <w:numId w:val="0"/>
        </w:numPr>
        <w:spacing w:before="100" w:beforeAutospacing="1" w:after="100" w:afterAutospacing="1" w:line="240" w:lineRule="auto"/>
        <w:jc w:val="left"/>
        <w:rPr>
          <w:rFonts w:hint="eastAsia"/>
          <w:b/>
          <w:bCs/>
          <w:sz w:val="30"/>
          <w:szCs w:val="30"/>
          <w:lang w:val="en-US" w:eastAsia="zh-CN"/>
        </w:rPr>
      </w:pPr>
    </w:p>
    <w:p>
      <w:pPr>
        <w:pStyle w:val="4"/>
        <w:widowControl/>
        <w:numPr>
          <w:ilvl w:val="0"/>
          <w:numId w:val="0"/>
        </w:numPr>
        <w:spacing w:before="100" w:beforeAutospacing="1" w:after="100" w:afterAutospacing="1" w:line="240" w:lineRule="auto"/>
        <w:jc w:val="left"/>
        <w:rPr>
          <w:rFonts w:hint="eastAsia"/>
          <w:b/>
          <w:bCs/>
          <w:sz w:val="30"/>
          <w:szCs w:val="30"/>
          <w:lang w:val="en-US" w:eastAsia="zh-CN"/>
        </w:rPr>
      </w:pPr>
    </w:p>
    <w:p>
      <w:pPr>
        <w:pStyle w:val="4"/>
        <w:widowControl/>
        <w:numPr>
          <w:ilvl w:val="0"/>
          <w:numId w:val="0"/>
        </w:numPr>
        <w:spacing w:before="100" w:beforeAutospacing="1" w:after="100" w:afterAutospacing="1" w:line="240" w:lineRule="auto"/>
        <w:jc w:val="left"/>
        <w:rPr>
          <w:rFonts w:hint="eastAsia"/>
          <w:b/>
          <w:bCs/>
          <w:sz w:val="30"/>
          <w:szCs w:val="30"/>
          <w:lang w:val="en-US" w:eastAsia="zh-CN"/>
        </w:rPr>
      </w:pPr>
      <w:r>
        <w:rPr>
          <w:rFonts w:hint="eastAsia"/>
          <w:b/>
          <w:bCs/>
          <w:sz w:val="30"/>
          <w:szCs w:val="30"/>
          <w:lang w:val="en-US" w:eastAsia="zh-CN"/>
        </w:rPr>
        <w:t>实现过程</w:t>
      </w:r>
    </w:p>
    <w:p>
      <w:pPr>
        <w:widowControl/>
        <w:numPr>
          <w:ilvl w:val="0"/>
          <w:numId w:val="8"/>
        </w:numPr>
        <w:spacing w:before="100" w:beforeAutospacing="1" w:after="100" w:afterAutospacing="1" w:line="240" w:lineRule="auto"/>
        <w:jc w:val="left"/>
        <w:rPr>
          <w:rFonts w:hint="eastAsia" w:ascii="font000000002227633e" w:hAnsi="font000000002227633e"/>
          <w:b/>
          <w:bCs/>
          <w:color w:val="333333"/>
          <w:sz w:val="24"/>
          <w:szCs w:val="24"/>
          <w:lang w:val="en-US" w:eastAsia="zh-CN"/>
        </w:rPr>
      </w:pPr>
      <w:r>
        <w:rPr>
          <w:rFonts w:hint="eastAsia" w:ascii="font000000002227633e" w:hAnsi="font000000002227633e"/>
          <w:b/>
          <w:bCs/>
          <w:color w:val="333333"/>
          <w:sz w:val="24"/>
          <w:szCs w:val="24"/>
          <w:lang w:val="en-US" w:eastAsia="zh-CN"/>
        </w:rPr>
        <w:t>实现思路：根据基础题目的要求，要完成这个程序，我们只需要一个类。在主方法中，我们首先需要给用户提示问题，让用户输入问题的答案。至于如何提出问题，我们需要编写一个question_generator方法，用于生成相关问题。对于每个产生的问题，我们还需要存该问题的答案。这一点我们可以通过全局静态变量来实现。对于拓展题目，我们只需要在基础题目的基础上将用户的答题反馈通过switch分支语句实现即可。然后我们再定义一个accuracy变量，用来存放用户的正确率。至于如何统计正确率，我们只需要通过循环去实现即可。</w:t>
      </w:r>
    </w:p>
    <w:p>
      <w:pPr>
        <w:widowControl/>
        <w:numPr>
          <w:numId w:val="0"/>
        </w:numPr>
        <w:spacing w:before="100" w:beforeAutospacing="1" w:after="100" w:afterAutospacing="1" w:line="240" w:lineRule="auto"/>
        <w:jc w:val="left"/>
        <w:rPr>
          <w:rFonts w:hint="eastAsia" w:ascii="font000000002227633e" w:hAnsi="font000000002227633e"/>
          <w:b/>
          <w:bCs/>
          <w:color w:val="333333"/>
          <w:sz w:val="24"/>
          <w:szCs w:val="24"/>
          <w:lang w:val="en-US" w:eastAsia="zh-CN"/>
        </w:rPr>
      </w:pPr>
    </w:p>
    <w:p>
      <w:pPr>
        <w:widowControl/>
        <w:numPr>
          <w:ilvl w:val="0"/>
          <w:numId w:val="8"/>
        </w:numPr>
        <w:spacing w:before="100" w:beforeAutospacing="1" w:after="100" w:afterAutospacing="1" w:line="240" w:lineRule="auto"/>
        <w:ind w:left="0" w:leftChars="0" w:firstLine="0" w:firstLineChars="0"/>
        <w:jc w:val="left"/>
        <w:rPr>
          <w:rFonts w:hint="eastAsia" w:ascii="font000000002227633e" w:hAnsi="font000000002227633e"/>
          <w:b/>
          <w:bCs/>
          <w:color w:val="333333"/>
          <w:sz w:val="24"/>
          <w:szCs w:val="24"/>
          <w:lang w:val="en-US" w:eastAsia="zh-CN"/>
        </w:rPr>
      </w:pPr>
      <w:r>
        <w:rPr>
          <w:rFonts w:hint="eastAsia" w:ascii="font000000002227633e" w:hAnsi="font000000002227633e"/>
          <w:b/>
          <w:bCs/>
          <w:color w:val="333333"/>
          <w:sz w:val="24"/>
          <w:szCs w:val="24"/>
          <w:lang w:val="en-US" w:eastAsia="zh-CN"/>
        </w:rPr>
        <w:t>具体实现细节</w:t>
      </w:r>
    </w:p>
    <w:p>
      <w:pPr>
        <w:widowControl/>
        <w:numPr>
          <w:numId w:val="0"/>
        </w:numPr>
        <w:spacing w:before="100" w:beforeAutospacing="1" w:after="100" w:afterAutospacing="1" w:line="240" w:lineRule="auto"/>
        <w:jc w:val="left"/>
        <w:rPr>
          <w:rFonts w:hint="eastAsia" w:ascii="font000000002227633e" w:hAnsi="font000000002227633e"/>
          <w:b/>
          <w:bCs/>
          <w:color w:val="333333"/>
          <w:sz w:val="24"/>
          <w:szCs w:val="24"/>
          <w:lang w:val="en-US" w:eastAsia="zh-CN"/>
        </w:rPr>
      </w:pPr>
      <w:r>
        <w:rPr>
          <w:rFonts w:hint="eastAsia" w:ascii="font000000002227633e" w:hAnsi="font000000002227633e"/>
          <w:b/>
          <w:bCs/>
          <w:color w:val="333333"/>
          <w:sz w:val="24"/>
          <w:szCs w:val="24"/>
          <w:lang w:val="en-US" w:eastAsia="zh-CN"/>
        </w:rPr>
        <w:t>我们首先来看question_generator方法</w:t>
      </w:r>
    </w:p>
    <w:p>
      <w:pPr>
        <w:widowControl/>
        <w:numPr>
          <w:numId w:val="0"/>
        </w:numPr>
        <w:spacing w:before="100" w:beforeAutospacing="1" w:after="100" w:afterAutospacing="1" w:line="240" w:lineRule="auto"/>
        <w:jc w:val="left"/>
        <w:rPr>
          <w:rFonts w:hint="default" w:ascii="font000000002227633e" w:hAnsi="font000000002227633e"/>
          <w:b/>
          <w:bCs/>
          <w:color w:val="333333"/>
          <w:sz w:val="24"/>
          <w:szCs w:val="24"/>
          <w:lang w:val="en-US" w:eastAsia="zh-CN"/>
        </w:rPr>
      </w:pPr>
      <w:r>
        <w:rPr>
          <w:rFonts w:hint="default" w:ascii="font000000002227633e" w:hAnsi="font000000002227633e"/>
          <w:b/>
          <w:bCs/>
          <w:color w:val="333333"/>
          <w:sz w:val="24"/>
          <w:szCs w:val="24"/>
          <w:lang w:val="en-US" w:eastAsia="zh-CN"/>
        </w:rPr>
        <w:drawing>
          <wp:inline distT="0" distB="0" distL="114300" distR="114300">
            <wp:extent cx="3919855" cy="1429385"/>
            <wp:effectExtent l="0" t="0" r="4445" b="5715"/>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31"/>
                    <a:stretch>
                      <a:fillRect/>
                    </a:stretch>
                  </pic:blipFill>
                  <pic:spPr>
                    <a:xfrm>
                      <a:off x="0" y="0"/>
                      <a:ext cx="3919855" cy="1429385"/>
                    </a:xfrm>
                    <a:prstGeom prst="rect">
                      <a:avLst/>
                    </a:prstGeom>
                  </pic:spPr>
                </pic:pic>
              </a:graphicData>
            </a:graphic>
          </wp:inline>
        </w:drawing>
      </w:r>
    </w:p>
    <w:p>
      <w:pPr>
        <w:widowControl/>
        <w:spacing w:before="120" w:beforeLines="50" w:after="120" w:afterLines="50" w:line="360" w:lineRule="auto"/>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在方法内部，我们创建了一个securerandom对象，用于产生1 - 9的随机数，然后将问题的答案记录到静态变量ans中。我们再回到主方法中：</w:t>
      </w:r>
    </w:p>
    <w:p>
      <w:pPr>
        <w:widowControl/>
        <w:spacing w:before="120" w:beforeLines="50" w:after="120" w:afterLines="50" w:line="360" w:lineRule="auto"/>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2981960" cy="2651760"/>
            <wp:effectExtent l="0" t="0" r="2540" b="254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
                    <pic:cNvPicPr>
                      <a:picLocks noChangeAspect="1"/>
                    </pic:cNvPicPr>
                  </pic:nvPicPr>
                  <pic:blipFill>
                    <a:blip r:embed="rId32"/>
                    <a:stretch>
                      <a:fillRect/>
                    </a:stretch>
                  </pic:blipFill>
                  <pic:spPr>
                    <a:xfrm>
                      <a:off x="0" y="0"/>
                      <a:ext cx="2981960" cy="2651760"/>
                    </a:xfrm>
                    <a:prstGeom prst="rect">
                      <a:avLst/>
                    </a:prstGeom>
                  </pic:spPr>
                </pic:pic>
              </a:graphicData>
            </a:graphic>
          </wp:inline>
        </w:drawing>
      </w:r>
    </w:p>
    <w:p>
      <w:pPr>
        <w:widowControl/>
        <w:spacing w:before="120" w:beforeLines="50" w:after="120" w:afterLines="50" w:line="360" w:lineRule="auto"/>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在这里我们用cnt记录总共十个问题，wrong记录答错题目数量，reply接收用户的答案。但这里存在一个问题，我们在循环中如何判断用户答错问题的个数不被重复计算？（用户可能多次答错同一个问题）我们可以用一个boolean变量进行标记。</w:t>
      </w:r>
    </w:p>
    <w:p>
      <w:pPr>
        <w:widowControl/>
        <w:spacing w:before="120" w:beforeLines="50" w:after="120" w:afterLines="50" w:line="360" w:lineRule="auto"/>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3744595" cy="1490345"/>
            <wp:effectExtent l="0" t="0" r="1905" b="8255"/>
            <wp:docPr id="28" name="图片 2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
                    <pic:cNvPicPr>
                      <a:picLocks noChangeAspect="1"/>
                    </pic:cNvPicPr>
                  </pic:nvPicPr>
                  <pic:blipFill>
                    <a:blip r:embed="rId33"/>
                    <a:stretch>
                      <a:fillRect/>
                    </a:stretch>
                  </pic:blipFill>
                  <pic:spPr>
                    <a:xfrm>
                      <a:off x="0" y="0"/>
                      <a:ext cx="3744595" cy="1490345"/>
                    </a:xfrm>
                    <a:prstGeom prst="rect">
                      <a:avLst/>
                    </a:prstGeom>
                  </pic:spPr>
                </pic:pic>
              </a:graphicData>
            </a:graphic>
          </wp:inline>
        </w:drawing>
      </w:r>
    </w:p>
    <w:p>
      <w:pPr>
        <w:widowControl/>
        <w:spacing w:before="120" w:beforeLines="50" w:after="120" w:afterLines="50" w:line="360" w:lineRule="auto"/>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在之后使用switch分支语句对用户给出反馈即可。</w:t>
      </w:r>
    </w:p>
    <w:p>
      <w:pPr>
        <w:widowControl/>
        <w:spacing w:before="120" w:beforeLines="50" w:after="120" w:afterLines="50" w:line="360" w:lineRule="auto"/>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3791585" cy="3090545"/>
            <wp:effectExtent l="0" t="0" r="5715" b="8255"/>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
                    <pic:cNvPicPr>
                      <a:picLocks noChangeAspect="1"/>
                    </pic:cNvPicPr>
                  </pic:nvPicPr>
                  <pic:blipFill>
                    <a:blip r:embed="rId34"/>
                    <a:stretch>
                      <a:fillRect/>
                    </a:stretch>
                  </pic:blipFill>
                  <pic:spPr>
                    <a:xfrm>
                      <a:off x="0" y="0"/>
                      <a:ext cx="3791585" cy="3090545"/>
                    </a:xfrm>
                    <a:prstGeom prst="rect">
                      <a:avLst/>
                    </a:prstGeom>
                  </pic:spPr>
                </pic:pic>
              </a:graphicData>
            </a:graphic>
          </wp:inline>
        </w:drawing>
      </w:r>
    </w:p>
    <w:p>
      <w:pPr>
        <w:widowControl/>
        <w:spacing w:before="120" w:beforeLines="50" w:after="120" w:afterLines="50" w:line="360" w:lineRule="auto"/>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4180840" cy="3392805"/>
            <wp:effectExtent l="0" t="0" r="10160" b="10795"/>
            <wp:docPr id="30" name="图片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
                    <pic:cNvPicPr>
                      <a:picLocks noChangeAspect="1"/>
                    </pic:cNvPicPr>
                  </pic:nvPicPr>
                  <pic:blipFill>
                    <a:blip r:embed="rId35"/>
                    <a:stretch>
                      <a:fillRect/>
                    </a:stretch>
                  </pic:blipFill>
                  <pic:spPr>
                    <a:xfrm>
                      <a:off x="0" y="0"/>
                      <a:ext cx="4180840" cy="3392805"/>
                    </a:xfrm>
                    <a:prstGeom prst="rect">
                      <a:avLst/>
                    </a:prstGeom>
                  </pic:spPr>
                </pic:pic>
              </a:graphicData>
            </a:graphic>
          </wp:inline>
        </w:drawing>
      </w:r>
    </w:p>
    <w:p>
      <w:pPr>
        <w:widowControl/>
        <w:spacing w:before="120" w:beforeLines="50" w:after="120" w:afterLines="50" w:line="360" w:lineRule="auto"/>
        <w:rPr>
          <w:rFonts w:hint="eastAsia" w:ascii="Times New Roman" w:hAnsi="Times New Roman" w:eastAsia="宋体" w:cs="Times New Roman"/>
          <w:b/>
          <w:bCs/>
          <w:kern w:val="0"/>
          <w:sz w:val="24"/>
          <w:szCs w:val="24"/>
          <w:lang w:val="en-US" w:eastAsia="zh-CN"/>
        </w:rPr>
      </w:pPr>
      <w:r>
        <w:rPr>
          <w:rFonts w:hint="eastAsia" w:ascii="Times New Roman" w:hAnsi="Times New Roman" w:eastAsia="宋体" w:cs="Times New Roman"/>
          <w:b/>
          <w:bCs/>
          <w:kern w:val="0"/>
          <w:sz w:val="24"/>
          <w:szCs w:val="24"/>
          <w:lang w:val="en-US" w:eastAsia="zh-CN"/>
        </w:rPr>
        <w:t>计算正确率</w:t>
      </w:r>
    </w:p>
    <w:p>
      <w:pPr>
        <w:widowControl/>
        <w:spacing w:before="120" w:beforeLines="50" w:after="120" w:afterLines="50" w:line="360" w:lineRule="auto"/>
        <w:rPr>
          <w:rFonts w:hint="default" w:ascii="Times New Roman" w:hAnsi="Times New Roman" w:eastAsia="宋体" w:cs="Times New Roman"/>
          <w:b/>
          <w:bCs/>
          <w:kern w:val="0"/>
          <w:sz w:val="24"/>
          <w:szCs w:val="24"/>
          <w:lang w:val="en-US" w:eastAsia="zh-CN"/>
        </w:rPr>
      </w:pPr>
      <w:r>
        <w:rPr>
          <w:rFonts w:hint="default" w:ascii="Times New Roman" w:hAnsi="Times New Roman" w:eastAsia="宋体" w:cs="Times New Roman"/>
          <w:b/>
          <w:bCs/>
          <w:kern w:val="0"/>
          <w:sz w:val="24"/>
          <w:szCs w:val="24"/>
          <w:lang w:val="en-US" w:eastAsia="zh-CN"/>
        </w:rPr>
        <w:drawing>
          <wp:inline distT="0" distB="0" distL="114300" distR="114300">
            <wp:extent cx="4286885" cy="1380490"/>
            <wp:effectExtent l="0" t="0" r="5715" b="381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6"/>
                    <a:stretch>
                      <a:fillRect/>
                    </a:stretch>
                  </pic:blipFill>
                  <pic:spPr>
                    <a:xfrm>
                      <a:off x="0" y="0"/>
                      <a:ext cx="4286885" cy="1380490"/>
                    </a:xfrm>
                    <a:prstGeom prst="rect">
                      <a:avLst/>
                    </a:prstGeom>
                  </pic:spPr>
                </pic:pic>
              </a:graphicData>
            </a:graphic>
          </wp:inline>
        </w:drawing>
      </w:r>
    </w:p>
    <w:p>
      <w:pPr>
        <w:widowControl/>
        <w:spacing w:before="120" w:beforeLines="50" w:after="120" w:afterLines="50" w:line="360" w:lineRule="auto"/>
        <w:rPr>
          <w:rFonts w:ascii="Times New Roman" w:hAnsi="Times New Roman" w:eastAsia="宋体" w:cs="Times New Roman"/>
          <w:kern w:val="0"/>
          <w:sz w:val="24"/>
          <w:szCs w:val="24"/>
        </w:rPr>
      </w:pPr>
    </w:p>
    <w:p>
      <w:pPr>
        <w:widowControl/>
        <w:spacing w:before="120" w:beforeLines="50" w:after="120" w:afterLines="50" w:line="360" w:lineRule="auto"/>
        <w:rPr>
          <w:rFonts w:ascii="Times New Roman" w:hAnsi="Times New Roman" w:eastAsia="宋体" w:cs="Times New Roman"/>
          <w:kern w:val="0"/>
          <w:sz w:val="24"/>
          <w:szCs w:val="24"/>
        </w:rPr>
      </w:pPr>
    </w:p>
    <w:p>
      <w:pPr>
        <w:keepNext/>
        <w:widowControl/>
        <w:numPr>
          <w:ilvl w:val="0"/>
          <w:numId w:val="3"/>
        </w:numPr>
        <w:spacing w:before="240" w:beforeLines="100" w:after="240" w:afterLines="100" w:line="360" w:lineRule="auto"/>
        <w:ind w:left="860" w:leftChars="0" w:hanging="440" w:firstLineChars="0"/>
        <w:jc w:val="left"/>
        <w:outlineLvl w:val="0"/>
        <w:rPr>
          <w:rFonts w:hint="eastAsia" w:ascii="Times New Roman" w:hAnsi="Times New Roman" w:eastAsia="黑体" w:cs="Times New Roman"/>
          <w:b/>
          <w:bCs/>
          <w:kern w:val="32"/>
          <w:sz w:val="30"/>
          <w:szCs w:val="32"/>
        </w:rPr>
      </w:pPr>
      <w:r>
        <w:rPr>
          <w:rFonts w:hint="eastAsia" w:ascii="Times New Roman" w:hAnsi="Times New Roman" w:eastAsia="黑体" w:cs="Times New Roman"/>
          <w:b/>
          <w:bCs/>
          <w:kern w:val="32"/>
          <w:sz w:val="30"/>
          <w:szCs w:val="32"/>
        </w:rPr>
        <w:t>实验总结与心得记录</w:t>
      </w:r>
    </w:p>
    <w:p>
      <w:pPr>
        <w:keepNext/>
        <w:widowControl/>
        <w:numPr>
          <w:ilvl w:val="0"/>
          <w:numId w:val="9"/>
        </w:numPr>
        <w:spacing w:before="240" w:beforeLines="100" w:after="240" w:afterLines="100" w:line="360" w:lineRule="auto"/>
        <w:ind w:firstLine="420" w:firstLineChars="0"/>
        <w:jc w:val="left"/>
        <w:outlineLvl w:val="0"/>
        <w:rPr>
          <w:rFonts w:hint="eastAsia" w:ascii="Times New Roman" w:hAnsi="Times New Roman" w:eastAsia="黑体" w:cs="Times New Roman"/>
          <w:b/>
          <w:bCs/>
          <w:kern w:val="32"/>
          <w:sz w:val="24"/>
          <w:szCs w:val="24"/>
          <w:lang w:val="en-US" w:eastAsia="zh-CN"/>
        </w:rPr>
      </w:pPr>
      <w:r>
        <w:rPr>
          <w:rFonts w:hint="eastAsia" w:ascii="Times New Roman" w:hAnsi="Times New Roman" w:eastAsia="黑体" w:cs="Times New Roman"/>
          <w:b/>
          <w:bCs/>
          <w:kern w:val="32"/>
          <w:sz w:val="24"/>
          <w:szCs w:val="24"/>
          <w:lang w:val="en-US" w:eastAsia="zh-CN"/>
        </w:rPr>
        <w:t>通过本次实验，我对java的控制结构、面向对象封装特性有了更深入的理解和熟练度的提升；</w:t>
      </w:r>
    </w:p>
    <w:p>
      <w:pPr>
        <w:keepNext/>
        <w:widowControl/>
        <w:numPr>
          <w:ilvl w:val="0"/>
          <w:numId w:val="9"/>
        </w:numPr>
        <w:spacing w:before="240" w:beforeLines="100" w:after="240" w:afterLines="100" w:line="360" w:lineRule="auto"/>
        <w:ind w:firstLine="420" w:firstLineChars="0"/>
        <w:jc w:val="left"/>
        <w:outlineLvl w:val="0"/>
        <w:rPr>
          <w:rFonts w:hint="default" w:ascii="Times New Roman" w:hAnsi="Times New Roman" w:eastAsia="黑体" w:cs="Times New Roman"/>
          <w:b/>
          <w:bCs/>
          <w:kern w:val="32"/>
          <w:sz w:val="24"/>
          <w:szCs w:val="24"/>
          <w:lang w:val="en-US" w:eastAsia="zh-CN"/>
        </w:rPr>
      </w:pPr>
      <w:r>
        <w:rPr>
          <w:rFonts w:hint="eastAsia" w:ascii="Times New Roman" w:hAnsi="Times New Roman" w:eastAsia="黑体" w:cs="Times New Roman"/>
          <w:b/>
          <w:bCs/>
          <w:kern w:val="32"/>
          <w:sz w:val="24"/>
          <w:szCs w:val="24"/>
          <w:lang w:val="en-US" w:eastAsia="zh-CN"/>
        </w:rPr>
        <w:t>选课系统的设计让我体会到了面向对象编程的灵活性和可扩展性，但此次代码写的较为冗余，可进一步思考如何优化实现；</w:t>
      </w:r>
    </w:p>
    <w:p>
      <w:pPr>
        <w:keepNext/>
        <w:widowControl/>
        <w:numPr>
          <w:ilvl w:val="0"/>
          <w:numId w:val="9"/>
        </w:numPr>
        <w:spacing w:before="240" w:beforeLines="100" w:after="240" w:afterLines="100" w:line="360" w:lineRule="auto"/>
        <w:ind w:firstLine="420" w:firstLineChars="0"/>
        <w:jc w:val="left"/>
        <w:outlineLvl w:val="0"/>
        <w:rPr>
          <w:rFonts w:hint="default" w:ascii="Times New Roman" w:hAnsi="Times New Roman" w:eastAsia="黑体" w:cs="Times New Roman"/>
          <w:b/>
          <w:bCs/>
          <w:kern w:val="32"/>
          <w:sz w:val="24"/>
          <w:szCs w:val="24"/>
          <w:lang w:val="en-US" w:eastAsia="zh-CN"/>
        </w:rPr>
      </w:pPr>
      <w:r>
        <w:rPr>
          <w:rFonts w:hint="eastAsia" w:ascii="Times New Roman" w:hAnsi="Times New Roman" w:eastAsia="黑体" w:cs="Times New Roman"/>
          <w:b/>
          <w:bCs/>
          <w:kern w:val="32"/>
          <w:sz w:val="24"/>
          <w:szCs w:val="24"/>
          <w:lang w:val="en-US" w:eastAsia="zh-CN"/>
        </w:rPr>
        <w:t>在扩展题目中，通过switch分支语句和利用随机数生成不同的评语，使我对java特性有了更深的理解。</w:t>
      </w:r>
    </w:p>
    <w:p>
      <w:bookmarkStart w:id="0" w:name="_GoBack"/>
      <w:bookmarkEnd w:id="0"/>
    </w:p>
    <w:sectPr>
      <w:headerReference r:id="rId3" w:type="default"/>
      <w:footerReference r:id="rId4" w:type="default"/>
      <w:pgSz w:w="12240" w:h="15840"/>
      <w:pgMar w:top="1440" w:right="1800" w:bottom="1440" w:left="1800" w:header="708" w:footer="708"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Heiti SC Medium">
    <w:altName w:val="Yu Gothic"/>
    <w:panose1 w:val="00000000000000000000"/>
    <w:charset w:val="80"/>
    <w:family w:val="auto"/>
    <w:pitch w:val="default"/>
    <w:sig w:usb0="00000000" w:usb1="00000000" w:usb2="00000010" w:usb3="00000000" w:csb0="003E0001" w:csb1="00000000"/>
  </w:font>
  <w:font w:name="font00000000222765a3">
    <w:altName w:val="Cambria"/>
    <w:panose1 w:val="00000000000000000000"/>
    <w:charset w:val="00"/>
    <w:family w:val="roman"/>
    <w:pitch w:val="default"/>
    <w:sig w:usb0="00000000" w:usb1="00000000" w:usb2="00000000" w:usb3="00000000" w:csb0="00000000" w:csb1="00000000"/>
  </w:font>
  <w:font w:name="font000000002227633e">
    <w:altName w:val="Cambria"/>
    <w:panose1 w:val="00000000000000000000"/>
    <w:charset w:val="00"/>
    <w:family w:val="roman"/>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r>
      <w:fldChar w:fldCharType="begin"/>
    </w:r>
    <w:r>
      <w:instrText xml:space="preserve">PAGE  \* Arabic  \* MERGEFORMAT</w:instrText>
    </w:r>
    <w:r>
      <w:fldChar w:fldCharType="separate"/>
    </w:r>
    <w:r>
      <w:rPr>
        <w:lang w:val="zh-CN"/>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FB015"/>
    <w:multiLevelType w:val="singleLevel"/>
    <w:tmpl w:val="80AFB015"/>
    <w:lvl w:ilvl="0" w:tentative="0">
      <w:start w:val="1"/>
      <w:numFmt w:val="decimal"/>
      <w:lvlText w:val="%1."/>
      <w:lvlJc w:val="left"/>
      <w:pPr>
        <w:tabs>
          <w:tab w:val="left" w:pos="312"/>
        </w:tabs>
      </w:pPr>
    </w:lvl>
  </w:abstractNum>
  <w:abstractNum w:abstractNumId="1">
    <w:nsid w:val="F9C89E37"/>
    <w:multiLevelType w:val="singleLevel"/>
    <w:tmpl w:val="F9C89E37"/>
    <w:lvl w:ilvl="0" w:tentative="0">
      <w:start w:val="1"/>
      <w:numFmt w:val="decimal"/>
      <w:lvlText w:val="%1."/>
      <w:lvlJc w:val="left"/>
      <w:pPr>
        <w:tabs>
          <w:tab w:val="left" w:pos="312"/>
        </w:tabs>
      </w:pPr>
    </w:lvl>
  </w:abstractNum>
  <w:abstractNum w:abstractNumId="2">
    <w:nsid w:val="04C823B1"/>
    <w:multiLevelType w:val="multilevel"/>
    <w:tmpl w:val="04C823B1"/>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
    <w:nsid w:val="22EDB847"/>
    <w:multiLevelType w:val="singleLevel"/>
    <w:tmpl w:val="22EDB847"/>
    <w:lvl w:ilvl="0" w:tentative="0">
      <w:start w:val="1"/>
      <w:numFmt w:val="chineseCounting"/>
      <w:suff w:val="nothing"/>
      <w:lvlText w:val="%1、"/>
      <w:lvlJc w:val="left"/>
      <w:rPr>
        <w:rFonts w:hint="eastAsia"/>
      </w:rPr>
    </w:lvl>
  </w:abstractNum>
  <w:abstractNum w:abstractNumId="4">
    <w:nsid w:val="43EB4DE8"/>
    <w:multiLevelType w:val="multilevel"/>
    <w:tmpl w:val="43EB4DE8"/>
    <w:lvl w:ilvl="0" w:tentative="0">
      <w:start w:val="1"/>
      <w:numFmt w:val="japaneseCounting"/>
      <w:lvlText w:val="%1、"/>
      <w:lvlJc w:val="left"/>
      <w:pPr>
        <w:ind w:left="860" w:hanging="44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CE32BF7"/>
    <w:multiLevelType w:val="singleLevel"/>
    <w:tmpl w:val="4CE32BF7"/>
    <w:lvl w:ilvl="0" w:tentative="0">
      <w:start w:val="1"/>
      <w:numFmt w:val="decimal"/>
      <w:lvlText w:val="%1."/>
      <w:lvlJc w:val="left"/>
      <w:pPr>
        <w:tabs>
          <w:tab w:val="left" w:pos="312"/>
        </w:tabs>
      </w:pPr>
    </w:lvl>
  </w:abstractNum>
  <w:abstractNum w:abstractNumId="6">
    <w:nsid w:val="59566FD1"/>
    <w:multiLevelType w:val="multilevel"/>
    <w:tmpl w:val="59566FD1"/>
    <w:lvl w:ilvl="0" w:tentative="0">
      <w:start w:val="1"/>
      <w:numFmt w:val="decimal"/>
      <w:lvlText w:val="%1."/>
      <w:lvlJc w:val="left"/>
      <w:pPr>
        <w:ind w:left="560" w:hanging="360"/>
      </w:pPr>
      <w:rPr>
        <w:rFonts w:hint="default"/>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7">
    <w:nsid w:val="59C7AFEC"/>
    <w:multiLevelType w:val="singleLevel"/>
    <w:tmpl w:val="59C7AFEC"/>
    <w:lvl w:ilvl="0" w:tentative="0">
      <w:start w:val="1"/>
      <w:numFmt w:val="decimal"/>
      <w:lvlText w:val="%1."/>
      <w:lvlJc w:val="left"/>
      <w:pPr>
        <w:tabs>
          <w:tab w:val="left" w:pos="312"/>
        </w:tabs>
      </w:pPr>
    </w:lvl>
  </w:abstractNum>
  <w:abstractNum w:abstractNumId="8">
    <w:nsid w:val="7D5F0310"/>
    <w:multiLevelType w:val="multilevel"/>
    <w:tmpl w:val="7D5F0310"/>
    <w:lvl w:ilvl="0" w:tentative="0">
      <w:start w:val="1"/>
      <w:numFmt w:val="decimal"/>
      <w:lvlText w:val="%1."/>
      <w:lvlJc w:val="left"/>
      <w:pPr>
        <w:ind w:left="360" w:hanging="360"/>
      </w:pPr>
      <w:rPr>
        <w:rFonts w:ascii="font00000000222765a3" w:hAnsi="font00000000222765a3" w:eastAsia="宋体" w:cs="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4"/>
  </w:num>
  <w:num w:numId="4">
    <w:abstractNumId w:val="8"/>
  </w:num>
  <w:num w:numId="5">
    <w:abstractNumId w:val="1"/>
  </w:num>
  <w:num w:numId="6">
    <w:abstractNumId w:val="7"/>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g3MDc1MTVhMmQ4ODcyZWM2OGFjYWVkOTIzNjE0MmUifQ=="/>
  </w:docVars>
  <w:rsids>
    <w:rsidRoot w:val="00BD75A8"/>
    <w:rsid w:val="007E295E"/>
    <w:rsid w:val="0084371E"/>
    <w:rsid w:val="00872354"/>
    <w:rsid w:val="00AA3B08"/>
    <w:rsid w:val="00BD75A8"/>
    <w:rsid w:val="00E21884"/>
    <w:rsid w:val="64056B02"/>
    <w:rsid w:val="70F503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sz w:val="24"/>
      <w:szCs w:val="24"/>
    </w:rPr>
  </w:style>
  <w:style w:type="character" w:customStyle="1" w:styleId="7">
    <w:name w:val="页眉 字符"/>
    <w:basedOn w:val="6"/>
    <w:link w:val="3"/>
    <w:qFormat/>
    <w:uiPriority w:val="99"/>
    <w:rPr>
      <w:sz w:val="18"/>
      <w:szCs w:val="18"/>
    </w:rPr>
  </w:style>
  <w:style w:type="character" w:customStyle="1" w:styleId="8">
    <w:name w:val="页脚 字符"/>
    <w:basedOn w:val="6"/>
    <w:link w:val="2"/>
    <w:uiPriority w:val="99"/>
    <w:rPr>
      <w:sz w:val="18"/>
      <w:szCs w:val="18"/>
    </w:rPr>
  </w:style>
  <w:style w:type="paragraph" w:styleId="9">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67</Words>
  <Characters>385</Characters>
  <Lines>3</Lines>
  <Paragraphs>1</Paragraphs>
  <TotalTime>25</TotalTime>
  <ScaleCrop>false</ScaleCrop>
  <LinksUpToDate>false</LinksUpToDate>
  <CharactersWithSpaces>451</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2020-03-19T00:06:00Z</dcterms:created>
  <dc:creator>wqlin</dc:creator>
  <cp:lastModifiedBy>安非他命</cp:lastModifiedBy>
  <dcterms:modified xsi:type="dcterms:W3CDTF">2024-03-15T09:05:36Z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39FD25160397409C8D8283FE7059DDED_12</vt:lpwstr>
  </property>
</Properties>
</file>