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技术面试准备方法</w:t>
      </w:r>
    </w:p>
    <w:p>
      <w:r>
        <w:t>标题：技术面试准备方法</w:t>
      </w:r>
    </w:p>
    <w:p>
      <w:r>
        <w:t>分类：interview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资料性质：通用求职建议</w:t>
      </w:r>
    </w:p>
    <w:p>
      <w:r>
        <w:t>检索关键词：技术面试、HTTP 状态码、SQL 空值、单元测试、代码练习、项目复习</w:t>
      </w:r>
    </w:p>
    <w:p>
      <w:r>
        <w:t>资料定位：按目标岗位而非泛泛刷题，准备初级 IT 技术面试。</w:t>
      </w:r>
    </w:p>
    <w:p>
      <w:pPr>
        <w:pStyle w:val="Heading1"/>
      </w:pPr>
      <w:r>
        <w:t>一、从职位描述倒推准备范围</w:t>
      </w:r>
    </w:p>
    <w:p>
      <w:r>
        <w:t>技术面试的范围取决于岗位。先把职位描述拆成编程语言、数据处理、测试、部署、协作和业务理解六栏，再标注已有证据与待学习项。初级岗位通常更在意你能否解释基础概念、读懂小段代码、说明项目选择和接受反馈，而不是要求你假装掌握所有框架。没有写明的要求不要自行假定，缺失信息应保留为待确认。</w:t>
      </w:r>
    </w:p>
    <w:p>
      <w:pPr>
        <w:pStyle w:val="Heading1"/>
      </w:pPr>
      <w:r>
        <w:t>二、建立“概念—代码—项目”三层复习</w:t>
      </w:r>
    </w:p>
    <w:p>
      <w:r>
        <w:t>概念层用自己的话解释，例如 HTTP 请求为什么需要状态码、SQL 查询如何处理空值、单元测试在验证什么。代码层练习读题、拆分输入、写小函数和检查边界条件。项目层把概念连接到真实经历，例如在报名项目中怎样验证输入、怎样记录错误。三层能互相支撑：只背定义容易断裂，只背项目又可能回答不了基础追问。</w:t>
      </w:r>
    </w:p>
    <w:p>
      <w:pPr>
        <w:pStyle w:val="Heading1"/>
      </w:pPr>
      <w:r>
        <w:t>三、一次有效练习的节奏</w:t>
      </w:r>
    </w:p>
    <w:p>
      <w:r>
        <w:t>选一道与岗位相关的小题，先用两分钟复述需求和问清约束，再写出步骤或伪代码，最后检查空输入、重复资料和错误返回。完成后录下解释过程，听自己是否跳过关键假设。若不能完成，也要记录卡在哪里：语法、数据结构、调试还是题意理解。下一次只补一个薄弱点，比在短时间内堆积大量题目更可追踪。</w:t>
      </w:r>
    </w:p>
    <w:p>
      <w:pPr>
        <w:pStyle w:val="Heading1"/>
      </w:pPr>
      <w:r>
        <w:t>四、面试当天的技术表达</w:t>
      </w:r>
    </w:p>
    <w:p>
      <w:r>
        <w:t>遇到问题时先说明理解，再提出可验证的方案；不确定时可以说“我会先查阅官方文档或写一个最小复现”，并解释为何这样验证。不要运行来历不明的代码，也不要把网上答案当成自己做过的项目。技术准确性重要，但面试官同样能从你的提问、边界意识和复盘方式判断是否适合初级团队协作。</w:t>
      </w:r>
    </w:p>
    <w:p>
      <w:pPr>
        <w:pStyle w:val="Heading1"/>
      </w:pPr>
      <w:r>
        <w:t>五、为不同岗位保留不同的复习包</w:t>
      </w:r>
    </w:p>
    <w:p>
      <w:r>
        <w:t>不要把后端、数据分析、测试和 IT Support 的准备混成一份万能清单。后端岗位可优先练接口、资料结构和错误处理；数据岗位可复习数据清洗、查询与结果解释；测试岗位可准备测试设计和缺陷复现；IT Support 岗位则可练问题澄清、记录和升级沟通。每次投递只调整与职位直接相关的部分，避免在简历和面试中造成技能表述不一致。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来源列表：https://www.labour.gov.hk/eng/public/eip/JobHunting_Eng.pdf；https://www.yes.labour.gov.hk/Applicants/Main/JobSeeking；https://seng.hkust.edu.hk/iei</w:t>
      </w:r>
    </w:p>
    <w:p>
      <w:r>
        <w:t>本资料为面向学生的中文整理与改写，不复制来源原文，不提供薪资、录用结果或个案法律结论。涉及招聘安排、学生身份或防骗行动时，应以雇主和香港官方机构在当时公布的信息为准。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