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0B2545"/>
          <w:sz w:val="40"/>
        </w:rPr>
        <w:t>数据分析岗位介绍与准备</w:t>
      </w:r>
    </w:p>
    <w:p>
      <w:r>
        <w:t>标题：数据分析岗位介绍与准备</w:t>
      </w:r>
    </w:p>
    <w:p>
      <w:r>
        <w:t>分类：it_roles</w:t>
      </w:r>
    </w:p>
    <w:p>
      <w:r>
        <w:t>目标读者：香港大学生、应届毕业生和初级 IT 求职者</w:t>
      </w:r>
    </w:p>
    <w:p>
      <w:r>
        <w:t>适用地区：香港</w:t>
      </w:r>
    </w:p>
    <w:p>
      <w:r>
        <w:t>更新时间：2026-07-24</w:t>
      </w:r>
    </w:p>
    <w:p>
      <w:r>
        <w:t>资料性质：通用职业建议</w:t>
      </w:r>
    </w:p>
    <w:p>
      <w:r>
        <w:t>检索关键词：数据分析、数据清洗、SQL、数据验证、可视化、仪表盘、分析结论、口径、可复现</w:t>
      </w:r>
    </w:p>
    <w:p>
      <w:r>
        <w:t>资料定位：区分数据整理、分析解释与业务沟通，指导初级求职者用可复现的数据项目展示能力。</w:t>
      </w:r>
    </w:p>
    <w:p>
      <w:pPr>
        <w:pStyle w:val="Heading1"/>
      </w:pPr>
      <w:r>
        <w:t>一、岗位的核心是把数据变成可解释的信息</w:t>
      </w:r>
    </w:p>
    <w:p>
      <w:r>
        <w:t>初级数据分析工作常围绕收集、核对、整理和解释数据展开，例如使用 SQL 查询数据、检查缺失值和重复值、制作图表或仪表盘、把发现写成能让非技术同事理解的说明。工作并不等于只会画图：每个数字都需要明确来源、时间范围和计算口径。职位名称可能是 Data Analyst、BI Analyst 或业务分析相关岗位，实际任务应以招聘描述为准。</w:t>
      </w:r>
    </w:p>
    <w:p>
      <w:pPr>
        <w:pStyle w:val="Heading1"/>
      </w:pPr>
      <w:r>
        <w:t>二、常见能力要求</w:t>
      </w:r>
    </w:p>
    <w:p>
      <w:r>
        <w:t>基础准备可包括表格工具、SQL、一个用于清洗或分析的脚本环境，以及可视化工具。更重要的是能解释：数据从哪里来，哪些记录被排除，指标如何计算，图表能支持什么结论、又不能支持什么结论。分析报告中应把事实、假设和待确认问题分开。这样的表达比只列出 Python、Excel 或 Tableau 更能说明工作方式。</w:t>
      </w:r>
    </w:p>
    <w:p>
      <w:pPr>
        <w:pStyle w:val="Heading1"/>
      </w:pPr>
      <w:r>
        <w:t>三、适合的人群与入门路径</w:t>
      </w:r>
    </w:p>
    <w:p>
      <w:r>
        <w:t>喜欢从杂乱信息中找规律、愿意检查细节并能把结论说清楚的人，可以考虑数据分析方向。入门时不必先寻找“大数据”题目，可使用公开且允许使用的小型数据集，完成“问题—数据检查—清洗—查询—可视化—结论—限制”这一闭环。先把一个指标定义写清楚，再做图表，能避免把图形效果误当成分析质量。</w:t>
      </w:r>
    </w:p>
    <w:p>
      <w:pPr>
        <w:pStyle w:val="Heading1"/>
      </w:pPr>
      <w:r>
        <w:t>四、怎样用项目证明能力</w:t>
      </w:r>
    </w:p>
    <w:p>
      <w:r>
        <w:t>可准备一个销售记录、校园问卷或服务请求数据项目：在 README 中说明字段含义和数据来源；用 SQL 展示筛选、分组或关联；记录如何处理空值、异常值与重复记录；最后用两三张图回答具体问题。简历可以写“清洗含重复与缺失字段的记录，编写 SQL 汇总规则，并在仪表盘旁标注指标口径与限制”。不要把相关性写成因果，也不要从样本推出未被数据支持的结论。</w:t>
      </w:r>
    </w:p>
    <w:p>
      <w:pPr>
        <w:pStyle w:val="Heading1"/>
      </w:pPr>
      <w:r>
        <w:t>五、与软件开发岗位的不同</w:t>
      </w:r>
    </w:p>
    <w:p>
      <w:r>
        <w:t>软件开发通常以实现和维护功能为主要交付，数据分析则以可信的查询、解释和沟通为主要交付。两者都需要代码和协作，但数据分析项目要特别保留数据字典、查询逻辑和结论限制。若你更享受追踪一项功能为何失败，可尝试开发或测试；若你更关心数据如何支持判断，并愿意反复核对口径，数据分析会更贴近你的兴趣。</w:t>
      </w:r>
    </w:p>
    <w:p>
      <w:pPr>
        <w:pStyle w:val="Heading1"/>
      </w:pPr>
      <w:r>
        <w:t>来源说明</w:t>
      </w:r>
    </w:p>
    <w:p>
      <w:r>
        <w:t>来源列表：https://www.labour.gov.hk/eng/public/eip/JobHunting_Eng.pdf；https://www.onetonline.org/link/summary/15-2051.01</w:t>
      </w:r>
    </w:p>
    <w:p>
      <w:r>
        <w:t>本资料以公开资料为基础进行中文整理与改写，不复制来源原文，不提供薪资、就业率、录用结果或个案法律结论。岗位职责会随雇主、团队和职位描述而变；涉及 IANG 或逗留条件时，请以香港入境事务处申请当日的正式说明为准。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