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项目经历怎么写</w:t>
      </w:r>
    </w:p>
    <w:p>
      <w:r>
        <w:t>标题：IT 项目经历怎么写</w:t>
        <w:br/>
        <w:t>分类：resume</w:t>
        <w:br/>
        <w:t>目标读者：香港大学生、应届毕业生和初级 IT 求职者</w:t>
        <w:br/>
        <w:t>适用地区：香港</w:t>
        <w:br/>
        <w:t>更新时间：2026-07-24</w:t>
        <w:br/>
        <w:t>资料性质：CareerPilot 方法指南</w:t>
        <w:br/>
        <w:t>来源列表：https://www.labour.gov.hk/eng/public/eip/JobHunting_Eng.pdf；https://careers.hku.hk/</w:t>
      </w:r>
    </w:p>
    <w:p>
      <w:pPr>
        <w:pStyle w:val="Heading1"/>
      </w:pPr>
      <w:r>
        <w:t>一、这份资料解决什么问题</w:t>
      </w:r>
    </w:p>
    <w:p>
      <w:r>
        <w:t>把项目从技术清单改写为可追问、可验证的经历。。求职材料的目标不是把所有经历塞进一页，而是让招聘方能快速核对岗位相关事实。以下建议是整理和表达方法，不替代职位要求、学校职业顾问或专业意见。</w:t>
      </w:r>
    </w:p>
    <w:p>
      <w:pPr>
        <w:pStyle w:val="Heading1"/>
      </w:pPr>
      <w:r>
        <w:t>二、实用做法</w:t>
      </w:r>
    </w:p>
    <w:p>
      <w:r>
        <w:t>1. 每个项目先交代问题、对象和边界，例如为学生社团制作活动报名工具。</w:t>
        <w:br/>
        <w:t>2. 明确本人职责，避免只写“参与开发”；区分设计、编码、测试、部署和沟通。</w:t>
        <w:br/>
        <w:t>3. 技术名称后补上用途，例如“用 SQL 设计报名记录查询”，而不是只列 SQL。</w:t>
        <w:br/>
        <w:t>4. 结果应与证据相连：可写已完成的功能、测试案例、演示反馈或仓库文档，不把推测当成果。</w:t>
      </w:r>
    </w:p>
    <w:p>
      <w:pPr>
        <w:pStyle w:val="Heading1"/>
      </w:pPr>
      <w:r>
        <w:t>三、一个可核实的例子</w:t>
      </w:r>
    </w:p>
    <w:p>
      <w:r>
        <w:t>“负责 REST API”可改为“设计报名 API 的输入校验和错误返回；为重复报名编写测试，并在演示中验证管理员可导出名单”。。例子只展示表达方式；应把其中的项目、技术和结果换成自己的真实经历。</w:t>
      </w:r>
    </w:p>
    <w:p>
      <w:pPr>
        <w:pStyle w:val="Heading1"/>
      </w:pPr>
      <w:r>
        <w:t>四、投递前检查</w:t>
      </w:r>
    </w:p>
    <w:p>
      <w:r>
        <w:t>检查标题是否对应目标岗位；每个关键技能是否有项目、课程或经历证据；日期和链接是否可用；是否把团队贡献与个人贡献区分；是否删除了未经证实的熟练度、薪资和招聘结果表述。</w:t>
      </w:r>
    </w:p>
    <w:p>
      <w:pPr>
        <w:pStyle w:val="Heading1"/>
      </w:pPr>
      <w:r>
        <w:t>五、下一步</w:t>
      </w:r>
    </w:p>
    <w:p>
      <w:r>
        <w:t>先用一个目标职位描述标出必备与加分项，再用本资料修改一个段落。修改后请自己能解释每一句的背景、做法和证据；无法解释的内容应删去或改成正在学习。</w:t>
      </w:r>
    </w:p>
    <w:p>
      <w:r>
        <w:t>来源说明</w:t>
        <w:br/>
        <w:t>香港劳工处公开求职指引用于一般求职、面试和防骗原则；大学职业发展中心公开资源用于学生求职材料的通用写法。本资料为整理和改写，不复制原文，也不提供薪资、录用承诺或个案政策结论。</w:t>
      </w:r>
    </w:p>
    <w:p>
      <w:pPr>
        <w:pStyle w:val="Heading1"/>
      </w:pPr>
      <w:r>
        <w:t>六、自我练习</w:t>
      </w:r>
    </w:p>
    <w:p>
      <w:r>
        <w:t>写下一个真实场景：你面对的任务是什么？你亲自完成了什么？留下了什么可展示的证据？再用两三句话回答“它为什么与目标岗位相关”。完成后再与原始材料对照，避免把计划、团队成果或未来目标写成已发生事实。</w:t>
      </w:r>
    </w:p>
    <w:p>
      <w:pPr>
        <w:pStyle w:val="Heading1"/>
      </w:pPr>
      <w:r>
        <w:t>七、项目经历的常见误区</w:t>
      </w:r>
    </w:p>
    <w:p>
      <w:r>
        <w:t>不要把 Git、Python、SQL、Docker 等工具连续列在同一句里，却不解释它们解决了什么问题。也不要把课堂分工模糊写成“独立完成全部系统”。当某部分由队友负责时，可如实写“与两名同学协作，我负责接口和测试”。</w:t>
      </w:r>
    </w:p>
    <w:p>
      <w:pPr>
        <w:pStyle w:val="Heading1"/>
      </w:pPr>
      <w:r>
        <w:t>八、改写练习</w:t>
      </w:r>
    </w:p>
    <w:p>
      <w:r>
        <w:t>从一个项目中选出最能代表自己的模块，依次写下使用者、问题、本人任务、实现方法和验证证据。再删掉无法解释的技术名词。面试官若问“为什么这样设计”，你应能从需求、限制或测试结果回答，而不是只复述框架名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