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F6E" w:rsidRDefault="00B221DD">
      <w:pPr>
        <w:rPr>
          <w:lang w:val="en-US"/>
        </w:rPr>
      </w:pPr>
      <w:r>
        <w:rPr>
          <w:lang w:val="en-US"/>
        </w:rPr>
        <w:t xml:space="preserve">Page 1: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221DD" w:rsidTr="00B221DD">
        <w:tc>
          <w:tcPr>
            <w:tcW w:w="4508" w:type="dxa"/>
          </w:tcPr>
          <w:p w:rsidR="00B221DD" w:rsidRPr="00561C1E" w:rsidRDefault="00C91F10" w:rsidP="00561C1E">
            <w:pPr>
              <w:jc w:val="center"/>
              <w:rPr>
                <w:b/>
                <w:lang w:val="en-US"/>
              </w:rPr>
            </w:pPr>
            <w:r w:rsidRPr="00561C1E">
              <w:rPr>
                <w:b/>
                <w:lang w:val="en-US"/>
              </w:rPr>
              <w:t>Present Details</w:t>
            </w:r>
          </w:p>
        </w:tc>
        <w:tc>
          <w:tcPr>
            <w:tcW w:w="4508" w:type="dxa"/>
          </w:tcPr>
          <w:p w:rsidR="00B221DD" w:rsidRPr="00561C1E" w:rsidRDefault="00C91F10" w:rsidP="00561C1E">
            <w:pPr>
              <w:jc w:val="center"/>
              <w:rPr>
                <w:b/>
                <w:lang w:val="en-US"/>
              </w:rPr>
            </w:pPr>
            <w:r w:rsidRPr="00561C1E">
              <w:rPr>
                <w:b/>
                <w:lang w:val="en-US"/>
              </w:rPr>
              <w:t>To be modified</w:t>
            </w:r>
          </w:p>
        </w:tc>
      </w:tr>
      <w:tr w:rsidR="00C91F10" w:rsidTr="00B221DD">
        <w:tc>
          <w:tcPr>
            <w:tcW w:w="4508" w:type="dxa"/>
          </w:tcPr>
          <w:p w:rsidR="00C91F10" w:rsidRDefault="00C91F10" w:rsidP="00C91F10">
            <w:pPr>
              <w:rPr>
                <w:lang w:val="en-US"/>
              </w:rPr>
            </w:pPr>
            <w:r w:rsidRPr="00B221DD">
              <w:rPr>
                <w:lang w:val="en-US"/>
              </w:rPr>
              <w:t>Advancing Global Knowledge and</w:t>
            </w:r>
            <w:r w:rsidRPr="00B221DD">
              <w:rPr>
                <w:rFonts w:ascii="Times New Roman" w:eastAsia="Times New Roman" w:hAnsi="Times New Roman" w:cs="Times New Roman"/>
                <w:b/>
                <w:bCs/>
                <w:spacing w:val="-15"/>
                <w:kern w:val="36"/>
                <w:sz w:val="90"/>
                <w:szCs w:val="90"/>
                <w:lang w:eastAsia="en-IN"/>
              </w:rPr>
              <w:t xml:space="preserve"> </w:t>
            </w:r>
          </w:p>
        </w:tc>
        <w:tc>
          <w:tcPr>
            <w:tcW w:w="4508" w:type="dxa"/>
          </w:tcPr>
          <w:p w:rsidR="00C91F10" w:rsidRDefault="00C91F10" w:rsidP="00C91F10">
            <w:pPr>
              <w:rPr>
                <w:lang w:val="en-US"/>
              </w:rPr>
            </w:pPr>
            <w:r>
              <w:rPr>
                <w:lang w:val="en-US"/>
              </w:rPr>
              <w:t>Assign White Color</w:t>
            </w:r>
          </w:p>
        </w:tc>
      </w:tr>
      <w:tr w:rsidR="00C91F10" w:rsidTr="00B221DD">
        <w:tc>
          <w:tcPr>
            <w:tcW w:w="4508" w:type="dxa"/>
          </w:tcPr>
          <w:p w:rsidR="00C91F10" w:rsidRDefault="00C91F10" w:rsidP="00C91F10">
            <w:pPr>
              <w:pStyle w:val="Heading2"/>
              <w:spacing w:after="375"/>
              <w:rPr>
                <w:lang w:val="en-US"/>
              </w:rPr>
            </w:pPr>
            <w:r w:rsidRPr="0054522B"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  <w:lang w:val="en-US"/>
              </w:rPr>
              <w:t>Welcome to</w:t>
            </w:r>
            <w:r w:rsidRPr="0054522B"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4522B"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  <w:lang w:val="en-US"/>
              </w:rPr>
              <w:t>RaxPublications</w:t>
            </w:r>
            <w:proofErr w:type="spellEnd"/>
          </w:p>
        </w:tc>
        <w:tc>
          <w:tcPr>
            <w:tcW w:w="4508" w:type="dxa"/>
          </w:tcPr>
          <w:p w:rsidR="00C91F10" w:rsidRDefault="00C91F10" w:rsidP="00C91F10">
            <w:pPr>
              <w:rPr>
                <w:lang w:val="en-US"/>
              </w:rPr>
            </w:pPr>
            <w:r>
              <w:rPr>
                <w:lang w:val="en-US"/>
              </w:rPr>
              <w:t xml:space="preserve">Give Space for </w:t>
            </w:r>
            <w:proofErr w:type="spellStart"/>
            <w:r>
              <w:rPr>
                <w:lang w:val="en-US"/>
              </w:rPr>
              <w:t>Rax</w:t>
            </w:r>
            <w:proofErr w:type="spellEnd"/>
            <w:r>
              <w:rPr>
                <w:lang w:val="en-US"/>
              </w:rPr>
              <w:t xml:space="preserve"> Publications</w:t>
            </w:r>
          </w:p>
        </w:tc>
      </w:tr>
      <w:tr w:rsidR="00C91F10" w:rsidTr="00B221DD">
        <w:tc>
          <w:tcPr>
            <w:tcW w:w="4508" w:type="dxa"/>
          </w:tcPr>
          <w:p w:rsidR="00C91F10" w:rsidRDefault="00C91F10" w:rsidP="00C91F10">
            <w:pPr>
              <w:rPr>
                <w:lang w:val="en-US"/>
              </w:rPr>
            </w:pPr>
            <w:r>
              <w:t xml:space="preserve">Welcome to </w:t>
            </w:r>
            <w:proofErr w:type="spellStart"/>
            <w:r>
              <w:t>Raxpublications</w:t>
            </w:r>
            <w:proofErr w:type="spellEnd"/>
            <w:r>
              <w:t>, a premier digital publishing platform connecting researchers, scholars, and industry leaders through high-impact research.</w:t>
            </w:r>
          </w:p>
        </w:tc>
        <w:tc>
          <w:tcPr>
            <w:tcW w:w="4508" w:type="dxa"/>
          </w:tcPr>
          <w:p w:rsidR="00C91F10" w:rsidRDefault="00C91F10" w:rsidP="00C91F10">
            <w:pPr>
              <w:pStyle w:val="NormalWeb"/>
            </w:pPr>
            <w:r>
              <w:t>Welcome to &lt;strong&gt;</w:t>
            </w:r>
            <w:proofErr w:type="spellStart"/>
            <w:r>
              <w:t>Raxpublications</w:t>
            </w:r>
            <w:proofErr w:type="spellEnd"/>
            <w:r>
              <w:t xml:space="preserve">&lt;/strong&gt; — a dynamic global publishing platform dedicated to advancing innovation, academic excellence, and impactful research. We bring together researchers, scholars, academicians, and industry professionals to share </w:t>
            </w:r>
            <w:proofErr w:type="spellStart"/>
            <w:r>
              <w:t>groundbreaking</w:t>
            </w:r>
            <w:proofErr w:type="spellEnd"/>
            <w:r>
              <w:t xml:space="preserve"> ideas, publish high-quality research, and inspire knowledge across diverse disciplines.</w:t>
            </w:r>
          </w:p>
          <w:p w:rsidR="00C91F10" w:rsidRDefault="00C91F10" w:rsidP="00C91F10">
            <w:pPr>
              <w:pStyle w:val="NormalWeb"/>
            </w:pPr>
            <w:r>
              <w:t xml:space="preserve">At </w:t>
            </w:r>
            <w:proofErr w:type="spellStart"/>
            <w:r>
              <w:t>Rax</w:t>
            </w:r>
            <w:proofErr w:type="spellEnd"/>
            <w:r w:rsidR="00E874E8">
              <w:t xml:space="preserve"> </w:t>
            </w:r>
            <w:r>
              <w:t>publications, we are committed to promoting excellence in scholarly communication through peer-reviewed journals, innovative research publications, and a seamless digital publishing experience. Our mission is to empower the global research community by providing a trusted platform for collaboration, discovery, and academic growth.</w:t>
            </w:r>
          </w:p>
          <w:p w:rsidR="00C91F10" w:rsidRDefault="00C91F10" w:rsidP="00561C1E">
            <w:pPr>
              <w:pStyle w:val="NormalWeb"/>
              <w:rPr>
                <w:lang w:val="en-US"/>
              </w:rPr>
            </w:pPr>
            <w:r>
              <w:t>&lt;strong&gt;Explore. Publish. Inspire.&lt;/strong&gt;</w:t>
            </w:r>
            <w:r>
              <w:br/>
              <w:t>Join us in shaping the future of research and knowledge dissemination.</w:t>
            </w:r>
          </w:p>
        </w:tc>
      </w:tr>
      <w:tr w:rsidR="00C91F10" w:rsidTr="00B221DD">
        <w:tc>
          <w:tcPr>
            <w:tcW w:w="4508" w:type="dxa"/>
          </w:tcPr>
          <w:p w:rsidR="00202136" w:rsidRDefault="00202136" w:rsidP="00202136">
            <w:pPr>
              <w:pStyle w:val="NormalWeb"/>
              <w:spacing w:after="300" w:afterAutospacing="0"/>
            </w:pPr>
            <w:proofErr w:type="spellStart"/>
            <w:r>
              <w:t>RaxPublications</w:t>
            </w:r>
            <w:proofErr w:type="spellEnd"/>
            <w:r>
              <w:t xml:space="preserve"> is a global platform dedicated to the dissemination of revolutionary research and technical news. Our mission is to provide an accessible and high-authority environment for researchers across Science, Engineering, and the Humanities.</w:t>
            </w:r>
          </w:p>
          <w:p w:rsidR="00C91F10" w:rsidRPr="00305D71" w:rsidRDefault="00202136" w:rsidP="00202136">
            <w:pPr>
              <w:pStyle w:val="NormalWeb"/>
              <w:spacing w:after="450" w:afterAutospacing="0"/>
            </w:pPr>
            <w:r>
              <w:t xml:space="preserve">We maintain a rigorous peer-review process to ensure that all published manuscripts meet the highest standards of academic integrity and innovation. Whether you are a student, a career researcher, or a technical professional, </w:t>
            </w:r>
            <w:proofErr w:type="spellStart"/>
            <w:r>
              <w:t>RaxPublications</w:t>
            </w:r>
            <w:proofErr w:type="spellEnd"/>
            <w:r>
              <w:t xml:space="preserve"> offers the resources you need to stay at the forefront of your field.</w:t>
            </w:r>
          </w:p>
        </w:tc>
        <w:tc>
          <w:tcPr>
            <w:tcW w:w="4508" w:type="dxa"/>
          </w:tcPr>
          <w:p w:rsidR="008F4053" w:rsidRDefault="008F4053" w:rsidP="008F4053">
            <w:pPr>
              <w:pStyle w:val="NormalWeb"/>
            </w:pPr>
            <w:proofErr w:type="spellStart"/>
            <w:r>
              <w:t>Rax</w:t>
            </w:r>
            <w:proofErr w:type="spellEnd"/>
            <w:r w:rsidR="00E874E8">
              <w:t xml:space="preserve"> </w:t>
            </w:r>
            <w:r>
              <w:t>Publications is an internationally recognized publishing platform committed to advancing knowledge through the publication of innovative research, emerging technologies, and impactful scholarly contributions. We provide a dynamic and trusted space for researchers, academicians, industry experts, and students to share ground</w:t>
            </w:r>
            <w:r w:rsidR="00E874E8">
              <w:t xml:space="preserve"> </w:t>
            </w:r>
            <w:r>
              <w:t>breaking ideas across Science, Engineering, Technology, Management, and the Humanities.</w:t>
            </w:r>
          </w:p>
          <w:p w:rsidR="008F4053" w:rsidRDefault="008F4053" w:rsidP="008F4053">
            <w:pPr>
              <w:pStyle w:val="NormalWeb"/>
            </w:pPr>
            <w:r>
              <w:t xml:space="preserve">Driven by excellence and academic integrity, we follow a rigorous peer-review process that ensures every manuscript meets the highest standards of quality, originality, and research ethics. Our mission is to bridge the gap between research and real-world </w:t>
            </w:r>
            <w:r>
              <w:lastRenderedPageBreak/>
              <w:t>innovation by making high-quality scholarly content accessible to a global audience.</w:t>
            </w:r>
          </w:p>
          <w:p w:rsidR="00C91F10" w:rsidRDefault="008F4053" w:rsidP="008F4053">
            <w:pPr>
              <w:pStyle w:val="NormalWeb"/>
              <w:rPr>
                <w:lang w:val="en-US"/>
              </w:rPr>
            </w:pPr>
            <w:r>
              <w:t xml:space="preserve">At </w:t>
            </w:r>
            <w:proofErr w:type="spellStart"/>
            <w:r>
              <w:t>Rax</w:t>
            </w:r>
            <w:proofErr w:type="spellEnd"/>
            <w:r w:rsidR="00E874E8">
              <w:t xml:space="preserve"> </w:t>
            </w:r>
            <w:r>
              <w:t>Publications, we empower the research community with a platform that promotes collaboration, visibility, and scientific advancement. Whether you are an aspiring scholar, an experienced researcher, or a technical professional, our journals and publications help you stay connected with the latest developments shaping the future of research and innovation.</w:t>
            </w:r>
          </w:p>
        </w:tc>
      </w:tr>
      <w:tr w:rsidR="00C91F10" w:rsidTr="00B221DD">
        <w:tc>
          <w:tcPr>
            <w:tcW w:w="4508" w:type="dxa"/>
          </w:tcPr>
          <w:p w:rsidR="00C91F10" w:rsidRDefault="0027559C" w:rsidP="00C91F10">
            <w:pPr>
              <w:rPr>
                <w:lang w:val="en-US"/>
              </w:rPr>
            </w:pPr>
            <w:hyperlink r:id="rId4" w:history="1">
              <w:r>
                <w:rPr>
                  <w:rStyle w:val="Hyperlink"/>
                </w:rPr>
                <w:t>Privacy Policy</w:t>
              </w:r>
            </w:hyperlink>
          </w:p>
        </w:tc>
        <w:tc>
          <w:tcPr>
            <w:tcW w:w="4508" w:type="dxa"/>
          </w:tcPr>
          <w:p w:rsidR="00C91F10" w:rsidRDefault="0027559C" w:rsidP="00C91F10">
            <w:pPr>
              <w:rPr>
                <w:lang w:val="en-US"/>
              </w:rPr>
            </w:pPr>
            <w:r>
              <w:rPr>
                <w:lang w:val="en-US"/>
              </w:rPr>
              <w:t>Remove</w:t>
            </w:r>
          </w:p>
        </w:tc>
      </w:tr>
      <w:tr w:rsidR="0027559C" w:rsidTr="00B221DD">
        <w:tc>
          <w:tcPr>
            <w:tcW w:w="4508" w:type="dxa"/>
          </w:tcPr>
          <w:p w:rsidR="0027559C" w:rsidRDefault="0027559C" w:rsidP="00C91F10">
            <w:hyperlink r:id="rId5" w:history="1">
              <w:r>
                <w:rPr>
                  <w:rStyle w:val="Hyperlink"/>
                </w:rPr>
                <w:t>Terms of Service</w:t>
              </w:r>
            </w:hyperlink>
          </w:p>
        </w:tc>
        <w:tc>
          <w:tcPr>
            <w:tcW w:w="4508" w:type="dxa"/>
          </w:tcPr>
          <w:p w:rsidR="0027559C" w:rsidRDefault="004861A8" w:rsidP="00C91F10">
            <w:pPr>
              <w:rPr>
                <w:lang w:val="en-US"/>
              </w:rPr>
            </w:pPr>
            <w:r>
              <w:rPr>
                <w:lang w:val="en-US"/>
              </w:rPr>
              <w:t>Remove</w:t>
            </w:r>
          </w:p>
        </w:tc>
      </w:tr>
      <w:tr w:rsidR="004861A8" w:rsidTr="00B221DD">
        <w:tc>
          <w:tcPr>
            <w:tcW w:w="4508" w:type="dxa"/>
          </w:tcPr>
          <w:p w:rsidR="004861A8" w:rsidRPr="004861A8" w:rsidRDefault="004861A8" w:rsidP="0048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SCHOLAR</w:t>
            </w:r>
          </w:p>
          <w:p w:rsidR="004861A8" w:rsidRPr="004861A8" w:rsidRDefault="004861A8" w:rsidP="0048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DOAJ</w:t>
            </w:r>
          </w:p>
          <w:p w:rsidR="004861A8" w:rsidRPr="004861A8" w:rsidRDefault="004861A8" w:rsidP="0048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CROSSREF</w:t>
            </w:r>
          </w:p>
          <w:p w:rsidR="004861A8" w:rsidRDefault="004861A8" w:rsidP="0065458B">
            <w:r w:rsidRPr="0048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 COPERNICUS</w:t>
            </w:r>
          </w:p>
        </w:tc>
        <w:tc>
          <w:tcPr>
            <w:tcW w:w="4508" w:type="dxa"/>
          </w:tcPr>
          <w:p w:rsidR="004861A8" w:rsidRDefault="004861A8" w:rsidP="00C91F10">
            <w:pPr>
              <w:rPr>
                <w:lang w:val="en-US"/>
              </w:rPr>
            </w:pPr>
            <w:r>
              <w:rPr>
                <w:lang w:val="en-US"/>
              </w:rPr>
              <w:t>Remove</w:t>
            </w:r>
          </w:p>
        </w:tc>
      </w:tr>
      <w:tr w:rsidR="000249D9" w:rsidTr="00B221DD">
        <w:tc>
          <w:tcPr>
            <w:tcW w:w="4508" w:type="dxa"/>
          </w:tcPr>
          <w:p w:rsidR="00F4240B" w:rsidRDefault="00F4240B" w:rsidP="00F4240B">
            <w:pPr>
              <w:pStyle w:val="Heading3"/>
            </w:pPr>
            <w:r>
              <w:t>Contact Us</w:t>
            </w:r>
          </w:p>
          <w:p w:rsidR="00F4240B" w:rsidRDefault="00F4240B" w:rsidP="00F4240B">
            <w:pPr>
              <w:pStyle w:val="NormalWeb"/>
            </w:pPr>
            <w:r>
              <w:rPr>
                <w:rStyle w:val="Strong"/>
                <w:rFonts w:eastAsiaTheme="majorEastAsia"/>
              </w:rPr>
              <w:t>Address:</w:t>
            </w:r>
            <w:r>
              <w:t xml:space="preserve"> 42 </w:t>
            </w:r>
            <w:proofErr w:type="spellStart"/>
            <w:r>
              <w:t>Tenkasi</w:t>
            </w:r>
            <w:proofErr w:type="spellEnd"/>
            <w:r>
              <w:t xml:space="preserve"> Road, </w:t>
            </w:r>
            <w:proofErr w:type="spellStart"/>
            <w:r>
              <w:t>Rajapalayam</w:t>
            </w:r>
            <w:proofErr w:type="spellEnd"/>
            <w:r>
              <w:t>, Tamil Nadu 626117, India</w:t>
            </w:r>
          </w:p>
          <w:p w:rsidR="00F4240B" w:rsidRDefault="00F4240B" w:rsidP="00F4240B">
            <w:pPr>
              <w:pStyle w:val="NormalWeb"/>
            </w:pPr>
            <w:r>
              <w:rPr>
                <w:rStyle w:val="Strong"/>
                <w:rFonts w:eastAsiaTheme="majorEastAsia"/>
              </w:rPr>
              <w:t>Email:</w:t>
            </w:r>
            <w:r>
              <w:t xml:space="preserve"> support@raxpublications.com</w:t>
            </w:r>
          </w:p>
          <w:p w:rsidR="000249D9" w:rsidRDefault="00F4240B" w:rsidP="00F4240B">
            <w:pPr>
              <w:pStyle w:val="NormalWeb"/>
            </w:pPr>
            <w:r>
              <w:rPr>
                <w:rStyle w:val="Strong"/>
                <w:rFonts w:eastAsiaTheme="majorEastAsia"/>
              </w:rPr>
              <w:t>Phone:</w:t>
            </w:r>
            <w:r>
              <w:t xml:space="preserve"> +91 1234567890</w:t>
            </w:r>
          </w:p>
        </w:tc>
        <w:tc>
          <w:tcPr>
            <w:tcW w:w="4508" w:type="dxa"/>
          </w:tcPr>
          <w:p w:rsidR="000249D9" w:rsidRDefault="00F4240B" w:rsidP="00C91F10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  <w:p w:rsidR="00F4240B" w:rsidRDefault="00F4240B" w:rsidP="00C91F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Rax</w:t>
            </w:r>
            <w:proofErr w:type="spellEnd"/>
            <w:r>
              <w:rPr>
                <w:lang w:val="en-US"/>
              </w:rPr>
              <w:t xml:space="preserve"> Publications</w:t>
            </w:r>
          </w:p>
          <w:p w:rsidR="00F4240B" w:rsidRDefault="00F4240B" w:rsidP="00C91F10">
            <w:pPr>
              <w:rPr>
                <w:lang w:val="en-US"/>
              </w:rPr>
            </w:pPr>
            <w:r>
              <w:rPr>
                <w:lang w:val="en-US"/>
              </w:rPr>
              <w:t xml:space="preserve">(Shanmuga Digital Premises) </w:t>
            </w:r>
          </w:p>
          <w:p w:rsidR="00F4240B" w:rsidRDefault="00F4240B" w:rsidP="00C91F10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5 ,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Jakkier</w:t>
            </w:r>
            <w:proofErr w:type="spellEnd"/>
            <w:r>
              <w:rPr>
                <w:lang w:val="en-US"/>
              </w:rPr>
              <w:t xml:space="preserve"> Hussain Street , </w:t>
            </w:r>
          </w:p>
          <w:p w:rsidR="00F4240B" w:rsidRDefault="001128D4" w:rsidP="001128D4">
            <w:pPr>
              <w:rPr>
                <w:lang w:val="en-US"/>
              </w:rPr>
            </w:pPr>
            <w:r>
              <w:rPr>
                <w:lang w:val="en-US"/>
              </w:rPr>
              <w:t xml:space="preserve">Opposite to </w:t>
            </w:r>
            <w:proofErr w:type="spellStart"/>
            <w:r w:rsidR="00190F3E">
              <w:rPr>
                <w:lang w:val="en-US"/>
              </w:rPr>
              <w:t>Throwpathi</w:t>
            </w:r>
            <w:proofErr w:type="spellEnd"/>
            <w:r w:rsidR="00190F3E">
              <w:rPr>
                <w:lang w:val="en-US"/>
              </w:rPr>
              <w:t xml:space="preserve"> Amman </w:t>
            </w:r>
            <w:proofErr w:type="spellStart"/>
            <w:r w:rsidR="00190F3E">
              <w:rPr>
                <w:lang w:val="en-US"/>
              </w:rPr>
              <w:t>K</w:t>
            </w:r>
            <w:r w:rsidR="00190F3E" w:rsidRPr="00190F3E">
              <w:rPr>
                <w:lang w:val="en-US"/>
              </w:rPr>
              <w:t>ovil</w:t>
            </w:r>
            <w:proofErr w:type="spellEnd"/>
            <w:r w:rsidR="00190F3E" w:rsidRPr="00190F3E">
              <w:rPr>
                <w:lang w:val="en-US"/>
              </w:rPr>
              <w:t xml:space="preserve"> Arch</w:t>
            </w:r>
            <w:r w:rsidR="00F4240B">
              <w:rPr>
                <w:lang w:val="en-US"/>
              </w:rPr>
              <w:t xml:space="preserve">, </w:t>
            </w:r>
            <w:proofErr w:type="spellStart"/>
            <w:proofErr w:type="gramStart"/>
            <w:r w:rsidR="00F4240B">
              <w:rPr>
                <w:lang w:val="en-US"/>
              </w:rPr>
              <w:t>Sankarankovil</w:t>
            </w:r>
            <w:proofErr w:type="spellEnd"/>
            <w:r w:rsidR="00F4240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-</w:t>
            </w:r>
            <w:proofErr w:type="gramEnd"/>
            <w:r>
              <w:rPr>
                <w:lang w:val="en-US"/>
              </w:rPr>
              <w:t xml:space="preserve"> 627756 , </w:t>
            </w:r>
            <w:proofErr w:type="spellStart"/>
            <w:r>
              <w:rPr>
                <w:lang w:val="en-US"/>
              </w:rPr>
              <w:t>Tamilnadu</w:t>
            </w:r>
            <w:proofErr w:type="spellEnd"/>
            <w:r>
              <w:rPr>
                <w:lang w:val="en-US"/>
              </w:rPr>
              <w:t xml:space="preserve"> , India.</w:t>
            </w:r>
          </w:p>
          <w:p w:rsidR="008B1B31" w:rsidRDefault="008B1B31" w:rsidP="001128D4">
            <w:pPr>
              <w:rPr>
                <w:lang w:val="en-US"/>
              </w:rPr>
            </w:pPr>
          </w:p>
          <w:p w:rsidR="008B1B31" w:rsidRDefault="008B1B31" w:rsidP="001128D4">
            <w:pPr>
              <w:rPr>
                <w:lang w:val="en-US"/>
              </w:rPr>
            </w:pPr>
            <w:r>
              <w:rPr>
                <w:lang w:val="en-US"/>
              </w:rPr>
              <w:t xml:space="preserve">Mail : </w:t>
            </w:r>
            <w:hyperlink r:id="rId6" w:history="1">
              <w:r w:rsidR="006850EF" w:rsidRPr="000564E6">
                <w:rPr>
                  <w:rStyle w:val="Hyperlink"/>
                  <w:lang w:val="en-US"/>
                </w:rPr>
                <w:t>editor.ijcst@raxresearch.com</w:t>
              </w:r>
            </w:hyperlink>
          </w:p>
          <w:p w:rsidR="006850EF" w:rsidRDefault="006850EF" w:rsidP="001128D4">
            <w:pPr>
              <w:rPr>
                <w:lang w:val="en-US"/>
              </w:rPr>
            </w:pPr>
          </w:p>
          <w:p w:rsidR="006850EF" w:rsidRDefault="006850EF" w:rsidP="001128D4">
            <w:pPr>
              <w:rPr>
                <w:lang w:val="en-US"/>
              </w:rPr>
            </w:pPr>
            <w:r>
              <w:rPr>
                <w:lang w:val="en-US"/>
              </w:rPr>
              <w:t>Mobile: 0091 – 8248610227</w:t>
            </w:r>
          </w:p>
        </w:tc>
      </w:tr>
    </w:tbl>
    <w:p w:rsidR="00B221DD" w:rsidRDefault="00B221DD">
      <w:pPr>
        <w:rPr>
          <w:lang w:val="en-US"/>
        </w:rPr>
      </w:pPr>
    </w:p>
    <w:p w:rsidR="000904D5" w:rsidRDefault="000904D5">
      <w:r>
        <w:rPr>
          <w:lang w:val="en-US"/>
        </w:rPr>
        <w:t>2</w:t>
      </w:r>
      <w:r w:rsidRPr="000904D5">
        <w:rPr>
          <w:vertAlign w:val="superscript"/>
          <w:lang w:val="en-US"/>
        </w:rPr>
        <w:t>nd</w:t>
      </w:r>
      <w:r>
        <w:rPr>
          <w:lang w:val="en-US"/>
        </w:rPr>
        <w:t xml:space="preserve"> Tab :  </w:t>
      </w:r>
      <w:hyperlink r:id="rId7" w:history="1">
        <w:r>
          <w:rPr>
            <w:rStyle w:val="Hyperlink"/>
          </w:rPr>
          <w:t>Journals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0904D5" w:rsidTr="000904D5">
        <w:tc>
          <w:tcPr>
            <w:tcW w:w="4508" w:type="dxa"/>
          </w:tcPr>
          <w:p w:rsidR="000904D5" w:rsidRDefault="000A7133" w:rsidP="00595D6E">
            <w:pPr>
              <w:pStyle w:val="Heading2"/>
              <w:spacing w:after="150"/>
              <w:rPr>
                <w:lang w:val="en-US"/>
              </w:rPr>
            </w:pPr>
            <w:hyperlink r:id="rId8" w:history="1">
              <w:r>
                <w:rPr>
                  <w:rStyle w:val="Hyperlink"/>
                </w:rPr>
                <w:t>International Journal of Data Science and AI (IJDSAI)</w:t>
              </w:r>
            </w:hyperlink>
          </w:p>
        </w:tc>
        <w:tc>
          <w:tcPr>
            <w:tcW w:w="4508" w:type="dxa"/>
          </w:tcPr>
          <w:p w:rsidR="000904D5" w:rsidRDefault="000A7133">
            <w:pPr>
              <w:rPr>
                <w:lang w:val="en-US"/>
              </w:rPr>
            </w:pPr>
            <w:r>
              <w:rPr>
                <w:lang w:val="en-US"/>
              </w:rPr>
              <w:t xml:space="preserve">Remove all details </w:t>
            </w:r>
          </w:p>
        </w:tc>
      </w:tr>
      <w:tr w:rsidR="000904D5" w:rsidTr="000904D5">
        <w:tc>
          <w:tcPr>
            <w:tcW w:w="4508" w:type="dxa"/>
          </w:tcPr>
          <w:p w:rsidR="000904D5" w:rsidRDefault="008D755D">
            <w:pPr>
              <w:rPr>
                <w:lang w:val="en-US"/>
              </w:rPr>
            </w:pPr>
            <w:r>
              <w:rPr>
                <w:lang w:val="en-US"/>
              </w:rPr>
              <w:t xml:space="preserve">After click Journal </w:t>
            </w:r>
          </w:p>
        </w:tc>
        <w:tc>
          <w:tcPr>
            <w:tcW w:w="4508" w:type="dxa"/>
          </w:tcPr>
          <w:p w:rsidR="000904D5" w:rsidRDefault="008D755D">
            <w:pPr>
              <w:rPr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3EA4AEC9" wp14:editId="38FD0938">
                  <wp:extent cx="4638675" cy="4298950"/>
                  <wp:effectExtent l="0" t="0" r="9525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429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4D5" w:rsidTr="000904D5">
        <w:tc>
          <w:tcPr>
            <w:tcW w:w="4508" w:type="dxa"/>
          </w:tcPr>
          <w:p w:rsidR="000904D5" w:rsidRDefault="00E36092">
            <w:pPr>
              <w:rPr>
                <w:lang w:val="en-US"/>
              </w:rPr>
            </w:pPr>
            <w:r>
              <w:t>E-ISSN: 2582-XXXX | Bi-Monthly</w:t>
            </w:r>
          </w:p>
        </w:tc>
        <w:tc>
          <w:tcPr>
            <w:tcW w:w="4508" w:type="dxa"/>
          </w:tcPr>
          <w:p w:rsidR="000904D5" w:rsidRDefault="00E36092" w:rsidP="0029663D">
            <w:pPr>
              <w:rPr>
                <w:lang w:val="en-US"/>
              </w:rPr>
            </w:pPr>
            <w:r>
              <w:rPr>
                <w:lang w:val="en-US"/>
              </w:rPr>
              <w:t xml:space="preserve"> E-ISSN : </w:t>
            </w:r>
            <w:r w:rsidR="00E06A3F">
              <w:rPr>
                <w:lang w:val="en-US"/>
              </w:rPr>
              <w:t xml:space="preserve">   </w:t>
            </w:r>
            <w:r w:rsidR="0029663D">
              <w:rPr>
                <w:lang w:val="en-US"/>
              </w:rPr>
              <w:t xml:space="preserve">                      </w:t>
            </w:r>
            <w:r w:rsidR="00E06A3F">
              <w:rPr>
                <w:lang w:val="en-US"/>
              </w:rPr>
              <w:t xml:space="preserve">    | </w:t>
            </w:r>
            <w:r w:rsidR="00E06A3F">
              <w:t>Quarterly — March, June, September, and December.</w:t>
            </w:r>
          </w:p>
        </w:tc>
      </w:tr>
    </w:tbl>
    <w:p w:rsidR="000904D5" w:rsidRDefault="000904D5">
      <w:pPr>
        <w:rPr>
          <w:lang w:val="en-US"/>
        </w:rPr>
      </w:pPr>
    </w:p>
    <w:p w:rsidR="009E67C8" w:rsidRDefault="009E67C8">
      <w:r>
        <w:rPr>
          <w:lang w:val="en-US"/>
        </w:rPr>
        <w:t xml:space="preserve">Page : </w:t>
      </w:r>
      <w:hyperlink r:id="rId10" w:history="1">
        <w:r>
          <w:rPr>
            <w:rStyle w:val="Hyperlink"/>
          </w:rPr>
          <w:t>Archives</w:t>
        </w:r>
      </w:hyperlink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1EDB" w:rsidTr="00E71EDB">
        <w:tc>
          <w:tcPr>
            <w:tcW w:w="4508" w:type="dxa"/>
          </w:tcPr>
          <w:p w:rsidR="00E71EDB" w:rsidRDefault="00836BF4" w:rsidP="00836BF4">
            <w:pPr>
              <w:pStyle w:val="Heading2"/>
              <w:spacing w:before="0"/>
              <w:rPr>
                <w:lang w:val="en-US"/>
              </w:rPr>
            </w:pPr>
            <w:r>
              <w:t>Volume 4, Issue 1 (2025)</w:t>
            </w:r>
          </w:p>
        </w:tc>
        <w:tc>
          <w:tcPr>
            <w:tcW w:w="4508" w:type="dxa"/>
          </w:tcPr>
          <w:p w:rsidR="00E71EDB" w:rsidRDefault="00C9634A">
            <w:pPr>
              <w:rPr>
                <w:lang w:val="en-US"/>
              </w:rPr>
            </w:pPr>
            <w:r>
              <w:rPr>
                <w:lang w:val="en-US"/>
              </w:rPr>
              <w:t xml:space="preserve"> Volume 1 , Issue 1 (</w:t>
            </w:r>
            <w:r w:rsidR="00836BF4">
              <w:rPr>
                <w:lang w:val="en-US"/>
              </w:rPr>
              <w:t>2026)</w:t>
            </w:r>
          </w:p>
        </w:tc>
      </w:tr>
      <w:tr w:rsidR="00E71EDB" w:rsidTr="00E71EDB">
        <w:tc>
          <w:tcPr>
            <w:tcW w:w="4508" w:type="dxa"/>
          </w:tcPr>
          <w:p w:rsidR="00E71EDB" w:rsidRDefault="00836BF4">
            <w:pPr>
              <w:rPr>
                <w:lang w:val="en-US"/>
              </w:rPr>
            </w:pPr>
            <w:r>
              <w:t>Published: Jan 15, 2025 | International Journal of Computational Science and Technology</w:t>
            </w:r>
          </w:p>
        </w:tc>
        <w:tc>
          <w:tcPr>
            <w:tcW w:w="4508" w:type="dxa"/>
          </w:tcPr>
          <w:p w:rsidR="00E71EDB" w:rsidRDefault="00836BF4" w:rsidP="00836BF4">
            <w:pPr>
              <w:rPr>
                <w:lang w:val="en-US"/>
              </w:rPr>
            </w:pPr>
            <w:r>
              <w:t xml:space="preserve">Published: </w:t>
            </w:r>
            <w:r>
              <w:t xml:space="preserve">March </w:t>
            </w:r>
            <w:r w:rsidR="00073B67">
              <w:t>, 2026</w:t>
            </w:r>
            <w:r>
              <w:t xml:space="preserve"> | International Journal of Computational Science and Technology</w:t>
            </w:r>
          </w:p>
        </w:tc>
      </w:tr>
    </w:tbl>
    <w:p w:rsidR="009E67C8" w:rsidRDefault="009E67C8">
      <w:pPr>
        <w:rPr>
          <w:lang w:val="en-US"/>
        </w:rPr>
      </w:pPr>
    </w:p>
    <w:p w:rsidR="001C0BD8" w:rsidRDefault="001C0BD8">
      <w:pPr>
        <w:rPr>
          <w:lang w:val="en-US"/>
        </w:rPr>
      </w:pPr>
      <w:bookmarkStart w:id="0" w:name="_GoBack"/>
      <w:bookmarkEnd w:id="0"/>
    </w:p>
    <w:p w:rsidR="000904D5" w:rsidRDefault="00565A8C">
      <w:pPr>
        <w:rPr>
          <w:lang w:val="en-US"/>
        </w:rPr>
      </w:pPr>
      <w:r w:rsidRPr="00565A8C">
        <w:rPr>
          <w:noProof/>
          <w:lang w:eastAsia="en-IN"/>
        </w:rPr>
        <w:lastRenderedPageBreak/>
        <w:drawing>
          <wp:inline distT="0" distB="0" distL="0" distR="0">
            <wp:extent cx="5731510" cy="8113295"/>
            <wp:effectExtent l="0" t="0" r="2540" b="2540"/>
            <wp:docPr id="2" name="Picture 2" descr="C:\Users\admin\Downloads\IJC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IJCS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1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A8C" w:rsidRDefault="00565A8C">
      <w:pPr>
        <w:rPr>
          <w:lang w:val="en-US"/>
        </w:rPr>
      </w:pPr>
    </w:p>
    <w:p w:rsidR="00565A8C" w:rsidRDefault="00565A8C">
      <w:pPr>
        <w:rPr>
          <w:lang w:val="en-US"/>
        </w:rPr>
      </w:pPr>
    </w:p>
    <w:p w:rsidR="00565A8C" w:rsidRDefault="00565A8C">
      <w:pPr>
        <w:rPr>
          <w:lang w:val="en-US"/>
        </w:rPr>
      </w:pPr>
    </w:p>
    <w:p w:rsidR="00565A8C" w:rsidRDefault="00565A8C">
      <w:pPr>
        <w:rPr>
          <w:lang w:val="en-US"/>
        </w:rPr>
      </w:pPr>
      <w:r w:rsidRPr="00565A8C">
        <w:rPr>
          <w:noProof/>
          <w:lang w:eastAsia="en-IN"/>
        </w:rPr>
        <w:drawing>
          <wp:inline distT="0" distB="0" distL="0" distR="0">
            <wp:extent cx="5731510" cy="2967993"/>
            <wp:effectExtent l="0" t="0" r="2540" b="3810"/>
            <wp:docPr id="3" name="Picture 3" descr="C:\Users\admin\Downloads\Rax Public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Rax Publication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A8C" w:rsidRDefault="00565A8C">
      <w:pPr>
        <w:rPr>
          <w:lang w:val="en-US"/>
        </w:rPr>
      </w:pPr>
    </w:p>
    <w:p w:rsidR="00565A8C" w:rsidRPr="00B221DD" w:rsidRDefault="00565A8C">
      <w:pPr>
        <w:rPr>
          <w:lang w:val="en-US"/>
        </w:rPr>
      </w:pPr>
    </w:p>
    <w:sectPr w:rsidR="00565A8C" w:rsidRPr="00B22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402"/>
    <w:rsid w:val="000249D9"/>
    <w:rsid w:val="00073B67"/>
    <w:rsid w:val="000904D5"/>
    <w:rsid w:val="000A7133"/>
    <w:rsid w:val="001128D4"/>
    <w:rsid w:val="00190F3E"/>
    <w:rsid w:val="001C0BD8"/>
    <w:rsid w:val="00202136"/>
    <w:rsid w:val="0027559C"/>
    <w:rsid w:val="0029663D"/>
    <w:rsid w:val="00305D71"/>
    <w:rsid w:val="004861A8"/>
    <w:rsid w:val="0054522B"/>
    <w:rsid w:val="00561C1E"/>
    <w:rsid w:val="00565A8C"/>
    <w:rsid w:val="00595D6E"/>
    <w:rsid w:val="0065458B"/>
    <w:rsid w:val="006850EF"/>
    <w:rsid w:val="00692FFA"/>
    <w:rsid w:val="006D3402"/>
    <w:rsid w:val="006E5D07"/>
    <w:rsid w:val="00836BF4"/>
    <w:rsid w:val="008B1B31"/>
    <w:rsid w:val="008D755D"/>
    <w:rsid w:val="008F4053"/>
    <w:rsid w:val="009E67C8"/>
    <w:rsid w:val="00B221DD"/>
    <w:rsid w:val="00B50F6E"/>
    <w:rsid w:val="00C91F10"/>
    <w:rsid w:val="00C9634A"/>
    <w:rsid w:val="00CA07AF"/>
    <w:rsid w:val="00E06A3F"/>
    <w:rsid w:val="00E36092"/>
    <w:rsid w:val="00E71EDB"/>
    <w:rsid w:val="00E874E8"/>
    <w:rsid w:val="00F4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183C6"/>
  <w15:chartTrackingRefBased/>
  <w15:docId w15:val="{727EA01D-FBF3-44F1-AAE0-9968B712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21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1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4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2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221D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221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C91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27559C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4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424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3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0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6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1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1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6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48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x-publications-6u513zkbt-yukanthans-projects.vercel.app/journal/ijdsai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ax-publications-6u513zkbt-yukanthans-projects.vercel.app/journals" TargetMode="External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ditor.ijcst@raxresearch.com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rax-publications-6u513zkbt-yukanthans-projects.vercel.app/terms" TargetMode="External"/><Relationship Id="rId10" Type="http://schemas.openxmlformats.org/officeDocument/2006/relationships/hyperlink" Target="https://rax-publications-6u513zkbt-yukanthans-projects.vercel.app/archives" TargetMode="External"/><Relationship Id="rId4" Type="http://schemas.openxmlformats.org/officeDocument/2006/relationships/hyperlink" Target="https://rax-publications-6u513zkbt-yukanthans-projects.vercel.app/privacy" TargetMode="Externa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44</cp:revision>
  <dcterms:created xsi:type="dcterms:W3CDTF">2026-05-26T05:05:00Z</dcterms:created>
  <dcterms:modified xsi:type="dcterms:W3CDTF">2026-05-26T06:09:00Z</dcterms:modified>
</cp:coreProperties>
</file>