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376542" w:rsidP="00597259">
      <w:pPr>
        <w:spacing w:after="0" w:line="240" w:lineRule="auto"/>
        <w:ind w:hanging="142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 w:rsidRPr="00414FAC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CONTRAT N°</w:t>
      </w:r>
    </w:p>
    <w:p w:rsidR="00376542" w:rsidRPr="00796E03" w:rsidRDefault="00376542" w:rsidP="00D970DD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proofErr w:type="gramStart"/>
      <w:r w:rsidRPr="00796E03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 </w:t>
      </w:r>
      <w:r w:rsidR="007178B8">
        <w:rPr>
          <w:b/>
          <w:bCs/>
          <w:color w:val="808080" w:themeColor="background1" w:themeShade="80"/>
        </w:rPr>
        <w:t>ABBACH</w:t>
      </w:r>
      <w:proofErr w:type="gramEnd"/>
      <w:r w:rsidR="00DB3F7A">
        <w:rPr>
          <w:b/>
          <w:bCs/>
          <w:color w:val="808080" w:themeColor="background1" w:themeShade="80"/>
        </w:rPr>
        <w:t xml:space="preserve">                         </w:t>
      </w:r>
      <w:r w:rsidR="00DE1400">
        <w:rPr>
          <w:b/>
          <w:bCs/>
          <w:color w:val="808080" w:themeColor="background1" w:themeShade="80"/>
        </w:rPr>
        <w:t xml:space="preserve">                                               </w:t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  </w:t>
      </w:r>
      <w:r w:rsidR="007178B8">
        <w:rPr>
          <w:b/>
          <w:bCs/>
          <w:color w:val="808080" w:themeColor="background1" w:themeShade="80"/>
        </w:rPr>
        <w:t>SOUFIANE</w:t>
      </w:r>
      <w:r w:rsidR="004F338B">
        <w:rPr>
          <w:b/>
          <w:bCs/>
          <w:color w:val="808080" w:themeColor="background1" w:themeShade="80"/>
        </w:rPr>
        <w:t xml:space="preserve">   </w:t>
      </w:r>
    </w:p>
    <w:p w:rsidR="00D84514" w:rsidRPr="0022151A" w:rsidRDefault="00376542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7178B8">
        <w:rPr>
          <w:b/>
          <w:bCs/>
          <w:color w:val="808080" w:themeColor="background1" w:themeShade="80"/>
        </w:rPr>
        <w:t>25/05/1985 à TIZI OUASLI TAZA</w:t>
      </w:r>
    </w:p>
    <w:p w:rsidR="00376542" w:rsidRDefault="002A1A39" w:rsidP="00D970DD">
      <w:pPr>
        <w:spacing w:after="0" w:line="240" w:lineRule="auto"/>
        <w:ind w:left="-397"/>
      </w:pPr>
      <w:r>
        <w:rPr>
          <w:b/>
          <w:bCs/>
        </w:rPr>
        <w:t xml:space="preserve">Adresse </w:t>
      </w:r>
      <w:r w:rsidR="00376542" w:rsidRPr="000515CB">
        <w:rPr>
          <w:b/>
          <w:bCs/>
          <w:color w:val="808080" w:themeColor="background1" w:themeShade="80"/>
        </w:rPr>
        <w:t xml:space="preserve">: </w:t>
      </w:r>
      <w:r w:rsidR="007178B8">
        <w:rPr>
          <w:b/>
          <w:bCs/>
          <w:color w:val="808080" w:themeColor="background1" w:themeShade="80"/>
        </w:rPr>
        <w:t>16 VICTOR HUGO BAGNINEUX 92220 FR</w:t>
      </w:r>
    </w:p>
    <w:p w:rsidR="00376542" w:rsidRPr="00796E03" w:rsidRDefault="00376542" w:rsidP="00DB3F7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="007E0C56">
        <w:rPr>
          <w:b/>
          <w:bCs/>
          <w:color w:val="808080" w:themeColor="background1" w:themeShade="80"/>
        </w:rPr>
        <w:t>:</w:t>
      </w:r>
    </w:p>
    <w:p w:rsidR="00376542" w:rsidRDefault="00376542" w:rsidP="00D970DD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CIN</w:t>
      </w:r>
      <w:r w:rsidRPr="005777CB">
        <w:rPr>
          <w:b/>
          <w:bCs/>
          <w:color w:val="808080" w:themeColor="background1" w:themeShade="80"/>
        </w:rPr>
        <w:t>:</w:t>
      </w:r>
      <w:r w:rsidR="007178B8">
        <w:rPr>
          <w:b/>
          <w:bCs/>
          <w:color w:val="808080" w:themeColor="background1" w:themeShade="80"/>
        </w:rPr>
        <w:t xml:space="preserve"> PN830533</w:t>
      </w:r>
      <w:r w:rsidR="00FA1553">
        <w:rPr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7178B8">
        <w:rPr>
          <w:b/>
          <w:bCs/>
          <w:color w:val="808080" w:themeColor="background1" w:themeShade="80"/>
        </w:rPr>
        <w:t>09/10/2030</w:t>
      </w:r>
    </w:p>
    <w:p w:rsidR="00607846" w:rsidRDefault="00607846" w:rsidP="00D970DD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  <w:r>
        <w:rPr>
          <w:b/>
          <w:bCs/>
        </w:rPr>
        <w:t>PASSEPORT N° </w:t>
      </w:r>
      <w:r w:rsidRPr="00607846">
        <w:rPr>
          <w:b/>
          <w:bCs/>
          <w:color w:val="808080" w:themeColor="background1" w:themeShade="80"/>
        </w:rPr>
        <w:t xml:space="preserve">:                                              </w:t>
      </w:r>
      <w:r>
        <w:rPr>
          <w:b/>
          <w:bCs/>
        </w:rPr>
        <w:t xml:space="preserve">  </w:t>
      </w:r>
      <w:r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Pr="00376542">
        <w:rPr>
          <w:b/>
          <w:bCs/>
        </w:rPr>
        <w:t xml:space="preserve"> le</w:t>
      </w:r>
      <w:r>
        <w:rPr>
          <w:b/>
          <w:bCs/>
          <w:color w:val="808080" w:themeColor="background1" w:themeShade="80"/>
        </w:rPr>
        <w:t>:</w:t>
      </w:r>
    </w:p>
    <w:p w:rsidR="00376542" w:rsidRPr="0022151A" w:rsidRDefault="00376542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r w:rsidRPr="00337342">
        <w:rPr>
          <w:b/>
          <w:bCs/>
          <w:color w:val="808080" w:themeColor="background1" w:themeShade="80"/>
        </w:rPr>
        <w:t>:</w:t>
      </w:r>
      <w:r w:rsidR="00B812C4">
        <w:rPr>
          <w:b/>
          <w:bCs/>
          <w:color w:val="808080" w:themeColor="background1" w:themeShade="80"/>
        </w:rPr>
        <w:t xml:space="preserve"> </w:t>
      </w:r>
      <w:r w:rsidR="007178B8">
        <w:rPr>
          <w:b/>
          <w:bCs/>
          <w:color w:val="808080" w:themeColor="background1" w:themeShade="80"/>
        </w:rPr>
        <w:t>17AG22992</w:t>
      </w:r>
      <w:r w:rsidR="00B836CC">
        <w:rPr>
          <w:b/>
          <w:bCs/>
          <w:color w:val="808080" w:themeColor="background1" w:themeShade="80"/>
        </w:rPr>
        <w:t xml:space="preserve"> </w:t>
      </w:r>
      <w:r w:rsidR="00D970DD">
        <w:rPr>
          <w:b/>
          <w:bCs/>
          <w:color w:val="808080" w:themeColor="background1" w:themeShade="80"/>
        </w:rPr>
        <w:t xml:space="preserve">                         </w:t>
      </w:r>
      <w:r w:rsidRPr="00376542">
        <w:rPr>
          <w:b/>
          <w:bCs/>
        </w:rPr>
        <w:t>Délivré le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8E5326">
        <w:rPr>
          <w:b/>
          <w:bCs/>
          <w:color w:val="808080" w:themeColor="background1" w:themeShade="80"/>
        </w:rPr>
        <w:t xml:space="preserve"> </w:t>
      </w:r>
      <w:r w:rsidR="00B836CC">
        <w:rPr>
          <w:b/>
          <w:bCs/>
          <w:color w:val="808080" w:themeColor="background1" w:themeShade="80"/>
        </w:rPr>
        <w:t xml:space="preserve"> </w:t>
      </w:r>
      <w:r w:rsidR="007178B8">
        <w:rPr>
          <w:b/>
          <w:bCs/>
          <w:color w:val="808080" w:themeColor="background1" w:themeShade="80"/>
        </w:rPr>
        <w:t>30</w:t>
      </w:r>
      <w:proofErr w:type="gramEnd"/>
      <w:r w:rsidR="007178B8">
        <w:rPr>
          <w:b/>
          <w:bCs/>
          <w:color w:val="808080" w:themeColor="background1" w:themeShade="80"/>
        </w:rPr>
        <w:t>/03/2032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6078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B8347E" w:rsidRPr="00A70C09" w:rsidRDefault="00B8347E" w:rsidP="00B8347E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 xml:space="preserve">: </w:t>
      </w:r>
      <w:r>
        <w:rPr>
          <w:b/>
          <w:bCs/>
          <w:color w:val="808080" w:themeColor="background1" w:themeShade="80"/>
        </w:rPr>
        <w:tab/>
      </w:r>
      <w:r w:rsidRPr="00376542">
        <w:rPr>
          <w:b/>
          <w:bCs/>
        </w:rPr>
        <w:t>prénom</w:t>
      </w:r>
      <w:r>
        <w:rPr>
          <w:b/>
          <w:bCs/>
        </w:rPr>
        <w:t> </w:t>
      </w:r>
      <w:r>
        <w:rPr>
          <w:b/>
          <w:bCs/>
          <w:color w:val="808080" w:themeColor="background1" w:themeShade="80"/>
        </w:rPr>
        <w:t>:</w:t>
      </w:r>
    </w:p>
    <w:p w:rsidR="00B8347E" w:rsidRPr="0025238E" w:rsidRDefault="00B8347E" w:rsidP="00B8347E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 xml:space="preserve">: </w:t>
      </w:r>
      <w:r w:rsidRPr="000515C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ab/>
      </w:r>
      <w:r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Pr="0025238E">
        <w:rPr>
          <w:b/>
          <w:bCs/>
          <w:color w:val="808080" w:themeColor="background1" w:themeShade="80"/>
        </w:rPr>
        <w:t>:</w:t>
      </w:r>
    </w:p>
    <w:p w:rsidR="00B8347E" w:rsidRDefault="00B8347E" w:rsidP="00B8347E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 xml:space="preserve">:  </w:t>
      </w:r>
      <w:r>
        <w:rPr>
          <w:b/>
          <w:bCs/>
        </w:rPr>
        <w:t xml:space="preserve">                 </w:t>
      </w:r>
      <w:r>
        <w:rPr>
          <w:b/>
          <w:bCs/>
        </w:rPr>
        <w:tab/>
      </w:r>
      <w:r w:rsidRPr="00376542">
        <w:rPr>
          <w:b/>
          <w:bCs/>
        </w:rPr>
        <w:t>Délivré le</w:t>
      </w:r>
      <w:r w:rsidRPr="0025238E">
        <w:rPr>
          <w:b/>
          <w:bCs/>
          <w:color w:val="808080" w:themeColor="background1" w:themeShade="80"/>
        </w:rPr>
        <w:t>:</w:t>
      </w:r>
    </w:p>
    <w:p w:rsidR="00B8347E" w:rsidRPr="002615A3" w:rsidRDefault="00B8347E" w:rsidP="002615A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E02A57" w:rsidRPr="0029621A" w:rsidRDefault="00E02A57" w:rsidP="00607846">
      <w:pPr>
        <w:spacing w:after="120" w:line="240" w:lineRule="auto"/>
        <w:ind w:left="-142"/>
        <w:jc w:val="center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C90431" w:rsidRPr="0025238E" w:rsidRDefault="00E02A57" w:rsidP="0060784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Pr="0025238E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  <w:r w:rsidR="004566B8">
        <w:rPr>
          <w:b/>
          <w:bCs/>
          <w:color w:val="808080" w:themeColor="background1" w:themeShade="80"/>
        </w:rPr>
        <w:t>DACIA LOGAN</w:t>
      </w:r>
    </w:p>
    <w:p w:rsidR="00E02A57" w:rsidRDefault="00E02A57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="008F37F2" w:rsidRPr="00607846">
        <w:rPr>
          <w:b/>
          <w:bCs/>
          <w:color w:val="808080" w:themeColor="background1" w:themeShade="80"/>
          <w:sz w:val="26"/>
          <w:szCs w:val="26"/>
        </w:rPr>
        <w:t>:</w:t>
      </w:r>
      <w:r w:rsidR="00DE1400" w:rsidRPr="00607846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607846">
        <w:rPr>
          <w:b/>
          <w:bCs/>
          <w:color w:val="808080" w:themeColor="background1" w:themeShade="80"/>
          <w:sz w:val="26"/>
          <w:szCs w:val="26"/>
        </w:rPr>
        <w:t xml:space="preserve">       </w:t>
      </w:r>
      <w:r w:rsidR="004566B8">
        <w:rPr>
          <w:b/>
          <w:bCs/>
          <w:color w:val="808080" w:themeColor="background1" w:themeShade="80"/>
          <w:sz w:val="26"/>
          <w:szCs w:val="26"/>
        </w:rPr>
        <w:t>31264</w:t>
      </w:r>
      <w:r w:rsidR="00607846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607846" w:rsidRPr="00607846">
        <w:rPr>
          <w:b/>
          <w:bCs/>
          <w:color w:val="808080" w:themeColor="background1" w:themeShade="80"/>
          <w:sz w:val="26"/>
          <w:szCs w:val="26"/>
        </w:rPr>
        <w:t>A  46</w:t>
      </w:r>
    </w:p>
    <w:p w:rsidR="00C90431" w:rsidRPr="00C53AF0" w:rsidRDefault="00C90431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E02A57" w:rsidRPr="004E5498" w:rsidRDefault="00E02A57" w:rsidP="00224395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>:</w:t>
      </w:r>
      <w:r w:rsidR="00224395">
        <w:rPr>
          <w:b/>
          <w:bCs/>
          <w:color w:val="808080" w:themeColor="background1" w:themeShade="80"/>
        </w:rPr>
        <w:t xml:space="preserve">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D970DD">
        <w:rPr>
          <w:b/>
          <w:bCs/>
          <w:color w:val="808080" w:themeColor="background1" w:themeShade="80"/>
        </w:rPr>
        <w:t xml:space="preserve"> </w:t>
      </w:r>
      <w:r w:rsidR="004566B8">
        <w:rPr>
          <w:b/>
          <w:bCs/>
          <w:color w:val="808080" w:themeColor="background1" w:themeShade="80"/>
        </w:rPr>
        <w:t>31</w:t>
      </w:r>
      <w:r w:rsidR="00224395">
        <w:rPr>
          <w:b/>
          <w:bCs/>
          <w:color w:val="808080" w:themeColor="background1" w:themeShade="80"/>
        </w:rPr>
        <w:t>/</w:t>
      </w:r>
      <w:r w:rsidR="004566B8">
        <w:rPr>
          <w:b/>
          <w:bCs/>
          <w:color w:val="808080" w:themeColor="background1" w:themeShade="80"/>
        </w:rPr>
        <w:t>07</w:t>
      </w:r>
      <w:r w:rsidR="00C95B9D">
        <w:rPr>
          <w:b/>
          <w:bCs/>
          <w:color w:val="808080" w:themeColor="background1" w:themeShade="80"/>
        </w:rPr>
        <w:t>/2024</w:t>
      </w:r>
    </w:p>
    <w:p w:rsidR="00E02A57" w:rsidRDefault="00E02A57" w:rsidP="00C90431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 </w:t>
      </w:r>
      <w:r w:rsidR="004566B8">
        <w:rPr>
          <w:b/>
          <w:bCs/>
          <w:color w:val="808080" w:themeColor="background1" w:themeShade="80"/>
        </w:rPr>
        <w:t>14</w:t>
      </w:r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DE1400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A2050C">
        <w:rPr>
          <w:b/>
          <w:bCs/>
          <w:color w:val="808080" w:themeColor="background1" w:themeShade="80"/>
        </w:rPr>
        <w:t xml:space="preserve">   </w:t>
      </w:r>
      <w:r w:rsidR="00CD0333">
        <w:rPr>
          <w:b/>
          <w:bCs/>
          <w:color w:val="808080" w:themeColor="background1" w:themeShade="80"/>
        </w:rPr>
        <w:t xml:space="preserve"> </w:t>
      </w:r>
      <w:r w:rsidR="00C95B9D">
        <w:rPr>
          <w:b/>
          <w:bCs/>
          <w:color w:val="808080" w:themeColor="background1" w:themeShade="80"/>
        </w:rPr>
        <w:t xml:space="preserve"> </w:t>
      </w:r>
      <w:r w:rsidR="00664CB6">
        <w:rPr>
          <w:b/>
          <w:bCs/>
          <w:color w:val="808080" w:themeColor="background1" w:themeShade="80"/>
        </w:rPr>
        <w:t xml:space="preserve"> </w:t>
      </w:r>
      <w:r w:rsidR="00560533">
        <w:rPr>
          <w:b/>
          <w:bCs/>
          <w:color w:val="808080" w:themeColor="background1" w:themeShade="80"/>
        </w:rPr>
        <w:t xml:space="preserve"> </w:t>
      </w:r>
      <w:r w:rsidR="004566B8">
        <w:rPr>
          <w:b/>
          <w:bCs/>
          <w:color w:val="808080" w:themeColor="background1" w:themeShade="80"/>
        </w:rPr>
        <w:t>/08</w:t>
      </w:r>
      <w:r w:rsidR="00C95B9D">
        <w:rPr>
          <w:b/>
          <w:bCs/>
          <w:color w:val="808080" w:themeColor="background1" w:themeShade="80"/>
        </w:rPr>
        <w:t>/2024</w:t>
      </w:r>
    </w:p>
    <w:p w:rsidR="00E02A57" w:rsidRDefault="00E02A57" w:rsidP="00C90431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</w:t>
      </w:r>
      <w:r w:rsidR="00E52456">
        <w:rPr>
          <w:b/>
          <w:bCs/>
          <w:color w:val="808080" w:themeColor="background1" w:themeShade="80"/>
        </w:rPr>
        <w:t xml:space="preserve"> </w:t>
      </w:r>
      <w:r w:rsidR="004566B8">
        <w:rPr>
          <w:b/>
          <w:bCs/>
          <w:color w:val="808080" w:themeColor="background1" w:themeShade="80"/>
        </w:rPr>
        <w:t>02</w:t>
      </w:r>
      <w:bookmarkStart w:id="0" w:name="_GoBack"/>
      <w:bookmarkEnd w:id="0"/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</w:t>
      </w:r>
      <w:r w:rsidR="00664CB6">
        <w:rPr>
          <w:b/>
          <w:bCs/>
          <w:color w:val="808080" w:themeColor="background1" w:themeShade="80"/>
        </w:rPr>
        <w:t xml:space="preserve">  </w:t>
      </w:r>
      <w:r w:rsidR="005C69F3">
        <w:rPr>
          <w:b/>
          <w:bCs/>
          <w:color w:val="808080" w:themeColor="background1" w:themeShade="80"/>
        </w:rPr>
        <w:t>JOUR</w:t>
      </w:r>
      <w:r w:rsidR="00927F6E">
        <w:rPr>
          <w:b/>
          <w:bCs/>
          <w:color w:val="808080" w:themeColor="background1" w:themeShade="80"/>
        </w:rPr>
        <w:t>S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29621A" w:rsidRPr="0022151A">
        <w:rPr>
          <w:b/>
          <w:bCs/>
          <w:color w:val="808080" w:themeColor="background1" w:themeShade="80"/>
        </w:rPr>
        <w:t xml:space="preserve"> TAZA</w:t>
      </w:r>
    </w:p>
    <w:p w:rsidR="00A70C09" w:rsidRPr="0025238E" w:rsidRDefault="00E02A57" w:rsidP="0025238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  <w:r w:rsidR="00191DC2">
        <w:rPr>
          <w:b/>
          <w:bCs/>
          <w:color w:val="808080" w:themeColor="background1" w:themeShade="80"/>
        </w:rPr>
        <w:t>E</w:t>
      </w:r>
    </w:p>
    <w:p w:rsidR="008E7CB8" w:rsidRDefault="008E7CB8" w:rsidP="000515CB">
      <w:pPr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5605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" w:right="991" w:bottom="1417" w:left="1134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BAC" w:rsidRDefault="00334BAC" w:rsidP="004E5498">
      <w:pPr>
        <w:spacing w:after="0" w:line="240" w:lineRule="auto"/>
      </w:pPr>
      <w:r>
        <w:separator/>
      </w:r>
    </w:p>
  </w:endnote>
  <w:endnote w:type="continuationSeparator" w:id="0">
    <w:p w:rsidR="00334BAC" w:rsidRDefault="00334BAC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67D" w:rsidRDefault="00C8567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</w:p>
  <w:p w:rsidR="00D35BA2" w:rsidRDefault="00057353" w:rsidP="00510AF4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33D2356" wp14:editId="3B817CA0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499110" cy="615950"/>
              <wp:effectExtent l="0" t="0" r="0" b="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911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0605E9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D35BA2"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4566B8" w:rsidRPr="004566B8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39.3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0605E9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D35BA2">
                        <w:instrText>PAGE   \* MERGEFORMAT</w:instrText>
                      </w:r>
                      <w:r>
                        <w:fldChar w:fldCharType="separate"/>
                      </w:r>
                      <w:r w:rsidR="004566B8" w:rsidRPr="004566B8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 w:rsidR="00D35BA2">
      <w:rPr>
        <w:color w:val="808080" w:themeColor="background1" w:themeShade="80"/>
      </w:rPr>
      <w:t>adresse</w:t>
    </w:r>
    <w:proofErr w:type="gramEnd"/>
    <w:r w:rsidR="00D35BA2"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35BA2"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 w:rsidR="00510AF4">
      <w:rPr>
        <w:color w:val="808080" w:themeColor="background1" w:themeShade="80"/>
      </w:rPr>
      <w:tab/>
      <w:t>Téléphone: 06 61 30 65 15</w:t>
    </w:r>
  </w:p>
  <w:p w:rsidR="00D35BA2" w:rsidRDefault="00D35BA2" w:rsidP="00C8567D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:33661929</w:t>
    </w:r>
    <w:r w:rsidRPr="0002046D">
      <w:rPr>
        <w:color w:val="808080" w:themeColor="background1" w:themeShade="80"/>
      </w:rPr>
      <w:tab/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 w:rsidRPr="00DC6D24">
      <w:rPr>
        <w:color w:val="808080" w:themeColor="background1" w:themeShade="80"/>
      </w:rPr>
      <w:t>I C E : 002231534000035</w:t>
    </w:r>
    <w:r>
      <w:rPr>
        <w:color w:val="808080" w:themeColor="background1" w:themeShade="80"/>
      </w:rPr>
      <w:t xml:space="preserve">                                                                                      E-mail : </w:t>
    </w:r>
    <w:hyperlink r:id="rId1" w:history="1">
      <w:r w:rsidRPr="00295613">
        <w:rPr>
          <w:rStyle w:val="Lienhypertexte"/>
          <w:color w:val="000080" w:themeColor="hyperlink" w:themeShade="80"/>
        </w:rPr>
        <w:t>azaryouhrif@gmail.com</w:t>
      </w:r>
    </w:hyperlink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67D" w:rsidRDefault="00C856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BAC" w:rsidRDefault="00334BAC" w:rsidP="004E5498">
      <w:pPr>
        <w:spacing w:after="0" w:line="240" w:lineRule="auto"/>
      </w:pPr>
      <w:r>
        <w:separator/>
      </w:r>
    </w:p>
  </w:footnote>
  <w:footnote w:type="continuationSeparator" w:id="0">
    <w:p w:rsidR="00334BAC" w:rsidRDefault="00334BAC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334BAC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334BAC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63BB8B03" wp14:editId="2CD0D9B8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334BAC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01771"/>
    <w:rsid w:val="00026087"/>
    <w:rsid w:val="000313A2"/>
    <w:rsid w:val="000515CB"/>
    <w:rsid w:val="00057353"/>
    <w:rsid w:val="000601E6"/>
    <w:rsid w:val="000605E9"/>
    <w:rsid w:val="00063B55"/>
    <w:rsid w:val="00071ED7"/>
    <w:rsid w:val="000B501B"/>
    <w:rsid w:val="000D1262"/>
    <w:rsid w:val="00131740"/>
    <w:rsid w:val="00136BF8"/>
    <w:rsid w:val="0014394F"/>
    <w:rsid w:val="00146AC0"/>
    <w:rsid w:val="0016008D"/>
    <w:rsid w:val="00183745"/>
    <w:rsid w:val="00191DC2"/>
    <w:rsid w:val="001955E3"/>
    <w:rsid w:val="001A63DF"/>
    <w:rsid w:val="001C7D12"/>
    <w:rsid w:val="001E37DE"/>
    <w:rsid w:val="001E3ED0"/>
    <w:rsid w:val="001F3FD0"/>
    <w:rsid w:val="002071A0"/>
    <w:rsid w:val="0022151A"/>
    <w:rsid w:val="00224395"/>
    <w:rsid w:val="00234D03"/>
    <w:rsid w:val="002363EC"/>
    <w:rsid w:val="0025238E"/>
    <w:rsid w:val="002615A3"/>
    <w:rsid w:val="00275269"/>
    <w:rsid w:val="0029621A"/>
    <w:rsid w:val="002A1A39"/>
    <w:rsid w:val="002D64C3"/>
    <w:rsid w:val="002E4CFE"/>
    <w:rsid w:val="002E6811"/>
    <w:rsid w:val="003143AF"/>
    <w:rsid w:val="00322B3F"/>
    <w:rsid w:val="00324076"/>
    <w:rsid w:val="00330FDE"/>
    <w:rsid w:val="00334BAC"/>
    <w:rsid w:val="00337342"/>
    <w:rsid w:val="00373DB3"/>
    <w:rsid w:val="00376542"/>
    <w:rsid w:val="003D0A4A"/>
    <w:rsid w:val="003E2776"/>
    <w:rsid w:val="003E7C92"/>
    <w:rsid w:val="004064BE"/>
    <w:rsid w:val="004263F1"/>
    <w:rsid w:val="004566B8"/>
    <w:rsid w:val="004631BD"/>
    <w:rsid w:val="004755ED"/>
    <w:rsid w:val="004D03F1"/>
    <w:rsid w:val="004D49AF"/>
    <w:rsid w:val="004D4DE2"/>
    <w:rsid w:val="004D796A"/>
    <w:rsid w:val="004E5498"/>
    <w:rsid w:val="004E5661"/>
    <w:rsid w:val="004F338B"/>
    <w:rsid w:val="00510AF4"/>
    <w:rsid w:val="00552567"/>
    <w:rsid w:val="00560533"/>
    <w:rsid w:val="005651ED"/>
    <w:rsid w:val="005777CB"/>
    <w:rsid w:val="00595F61"/>
    <w:rsid w:val="00597259"/>
    <w:rsid w:val="005B0D8D"/>
    <w:rsid w:val="005B4108"/>
    <w:rsid w:val="005C69F3"/>
    <w:rsid w:val="005E04C5"/>
    <w:rsid w:val="005E6C4E"/>
    <w:rsid w:val="005F4762"/>
    <w:rsid w:val="00607846"/>
    <w:rsid w:val="00650AF3"/>
    <w:rsid w:val="006520B8"/>
    <w:rsid w:val="00664CB6"/>
    <w:rsid w:val="0067089D"/>
    <w:rsid w:val="006745E8"/>
    <w:rsid w:val="00681BB1"/>
    <w:rsid w:val="00697FB3"/>
    <w:rsid w:val="006A1F0F"/>
    <w:rsid w:val="006B3A2A"/>
    <w:rsid w:val="006C27AB"/>
    <w:rsid w:val="007178B8"/>
    <w:rsid w:val="00741597"/>
    <w:rsid w:val="007570E1"/>
    <w:rsid w:val="00760894"/>
    <w:rsid w:val="00767F7E"/>
    <w:rsid w:val="0079592E"/>
    <w:rsid w:val="00796E03"/>
    <w:rsid w:val="007C4AB8"/>
    <w:rsid w:val="007E0C56"/>
    <w:rsid w:val="00800932"/>
    <w:rsid w:val="00812962"/>
    <w:rsid w:val="008402BA"/>
    <w:rsid w:val="008B787B"/>
    <w:rsid w:val="008D77C7"/>
    <w:rsid w:val="008E5326"/>
    <w:rsid w:val="008E7CB8"/>
    <w:rsid w:val="008F37F2"/>
    <w:rsid w:val="0091427B"/>
    <w:rsid w:val="00915BA6"/>
    <w:rsid w:val="009212A8"/>
    <w:rsid w:val="00927F6E"/>
    <w:rsid w:val="00933CA9"/>
    <w:rsid w:val="00936BCA"/>
    <w:rsid w:val="00950A5B"/>
    <w:rsid w:val="00950C04"/>
    <w:rsid w:val="00972CFB"/>
    <w:rsid w:val="009A621E"/>
    <w:rsid w:val="009B128F"/>
    <w:rsid w:val="009B15CA"/>
    <w:rsid w:val="009E7F46"/>
    <w:rsid w:val="009F18F6"/>
    <w:rsid w:val="00A2050C"/>
    <w:rsid w:val="00A269E9"/>
    <w:rsid w:val="00A70C09"/>
    <w:rsid w:val="00AB184D"/>
    <w:rsid w:val="00AB7BF1"/>
    <w:rsid w:val="00B40A8C"/>
    <w:rsid w:val="00B50581"/>
    <w:rsid w:val="00B812C4"/>
    <w:rsid w:val="00B8347E"/>
    <w:rsid w:val="00B836CC"/>
    <w:rsid w:val="00B92BAE"/>
    <w:rsid w:val="00B94D03"/>
    <w:rsid w:val="00C03E50"/>
    <w:rsid w:val="00C1339B"/>
    <w:rsid w:val="00C20BDE"/>
    <w:rsid w:val="00C214A4"/>
    <w:rsid w:val="00C502BA"/>
    <w:rsid w:val="00C53AF0"/>
    <w:rsid w:val="00C729D9"/>
    <w:rsid w:val="00C8567D"/>
    <w:rsid w:val="00C90431"/>
    <w:rsid w:val="00C95B9D"/>
    <w:rsid w:val="00CA05FB"/>
    <w:rsid w:val="00CC15EF"/>
    <w:rsid w:val="00CD0333"/>
    <w:rsid w:val="00D301CA"/>
    <w:rsid w:val="00D35BA2"/>
    <w:rsid w:val="00D46451"/>
    <w:rsid w:val="00D5626C"/>
    <w:rsid w:val="00D84514"/>
    <w:rsid w:val="00D9506D"/>
    <w:rsid w:val="00D970DD"/>
    <w:rsid w:val="00DB3F7A"/>
    <w:rsid w:val="00DC3559"/>
    <w:rsid w:val="00DE1400"/>
    <w:rsid w:val="00E0099B"/>
    <w:rsid w:val="00E02A57"/>
    <w:rsid w:val="00E31816"/>
    <w:rsid w:val="00E37570"/>
    <w:rsid w:val="00E51D7B"/>
    <w:rsid w:val="00E52456"/>
    <w:rsid w:val="00E61E84"/>
    <w:rsid w:val="00E70817"/>
    <w:rsid w:val="00EA7DCA"/>
    <w:rsid w:val="00EB6BDF"/>
    <w:rsid w:val="00EE380D"/>
    <w:rsid w:val="00F108E9"/>
    <w:rsid w:val="00F218E8"/>
    <w:rsid w:val="00F42AD4"/>
    <w:rsid w:val="00F43CCA"/>
    <w:rsid w:val="00F8512A"/>
    <w:rsid w:val="00F916FE"/>
    <w:rsid w:val="00FA1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zaryouhri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762F"/>
    <w:rsid w:val="000352D8"/>
    <w:rsid w:val="000C09F7"/>
    <w:rsid w:val="00111124"/>
    <w:rsid w:val="00114C0C"/>
    <w:rsid w:val="00124755"/>
    <w:rsid w:val="00173666"/>
    <w:rsid w:val="0019793C"/>
    <w:rsid w:val="001B48E3"/>
    <w:rsid w:val="001E78FB"/>
    <w:rsid w:val="00233212"/>
    <w:rsid w:val="00324F59"/>
    <w:rsid w:val="003E3ACD"/>
    <w:rsid w:val="00432914"/>
    <w:rsid w:val="00450333"/>
    <w:rsid w:val="004846FF"/>
    <w:rsid w:val="00494544"/>
    <w:rsid w:val="004A08AA"/>
    <w:rsid w:val="004E684D"/>
    <w:rsid w:val="005F6B00"/>
    <w:rsid w:val="00620A68"/>
    <w:rsid w:val="00625D1E"/>
    <w:rsid w:val="00661EF5"/>
    <w:rsid w:val="006A3879"/>
    <w:rsid w:val="007917D1"/>
    <w:rsid w:val="007A0F56"/>
    <w:rsid w:val="007A6C89"/>
    <w:rsid w:val="007B285C"/>
    <w:rsid w:val="008143FC"/>
    <w:rsid w:val="00817A08"/>
    <w:rsid w:val="008A0FDC"/>
    <w:rsid w:val="009366E8"/>
    <w:rsid w:val="00975F4F"/>
    <w:rsid w:val="009A362F"/>
    <w:rsid w:val="00A05DA9"/>
    <w:rsid w:val="00A24BD1"/>
    <w:rsid w:val="00A24F67"/>
    <w:rsid w:val="00B42809"/>
    <w:rsid w:val="00BC5BF9"/>
    <w:rsid w:val="00BD652E"/>
    <w:rsid w:val="00C949D4"/>
    <w:rsid w:val="00C9692D"/>
    <w:rsid w:val="00CD762F"/>
    <w:rsid w:val="00D337F0"/>
    <w:rsid w:val="00D752CF"/>
    <w:rsid w:val="00D901FD"/>
    <w:rsid w:val="00DA78D8"/>
    <w:rsid w:val="00DB6419"/>
    <w:rsid w:val="00E062AA"/>
    <w:rsid w:val="00E15EB5"/>
    <w:rsid w:val="00E70F55"/>
    <w:rsid w:val="00ED39DE"/>
    <w:rsid w:val="00F205D3"/>
    <w:rsid w:val="00F21CA6"/>
    <w:rsid w:val="00F707C3"/>
    <w:rsid w:val="00FA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 rif car</cp:lastModifiedBy>
  <cp:revision>7</cp:revision>
  <cp:lastPrinted>2024-07-31T11:36:00Z</cp:lastPrinted>
  <dcterms:created xsi:type="dcterms:W3CDTF">2023-09-11T18:43:00Z</dcterms:created>
  <dcterms:modified xsi:type="dcterms:W3CDTF">2024-07-31T11:36:00Z</dcterms:modified>
</cp:coreProperties>
</file>