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C190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1AC8ED39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294168B8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4D5B197C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D7E31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EF6F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25416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94B579F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6D5FF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07E545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F34DAD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F7B5DE" w14:textId="023E5E57" w:rsidR="006973FC" w:rsidRPr="00BD1CF8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D1CF8">
        <w:rPr>
          <w:rFonts w:ascii="Times New Roman" w:eastAsia="Times New Roman" w:hAnsi="Times New Roman" w:cs="Times New Roman"/>
          <w:sz w:val="32"/>
          <w:szCs w:val="32"/>
        </w:rPr>
        <w:t>Отчет по лабораторной работе №1</w:t>
      </w:r>
    </w:p>
    <w:p w14:paraId="4EAFDFB9" w14:textId="6907B19E" w:rsidR="006973FC" w:rsidRPr="006973FC" w:rsidRDefault="006973FC" w:rsidP="006973F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973FC">
        <w:rPr>
          <w:rFonts w:ascii="Times New Roman" w:eastAsia="MS Gothic" w:hAnsi="Times New Roman" w:cs="Times New Roman"/>
          <w:color w:val="222222"/>
          <w:sz w:val="32"/>
          <w:szCs w:val="32"/>
        </w:rPr>
        <w:t>Решение систем линейных алгебраических уравнений (СЛАУ) методом Гаусса и с помощью его модификаций</w:t>
      </w:r>
    </w:p>
    <w:p w14:paraId="4C26A6AE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1D53F53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CEB0C05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3916DB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E7D7D" w14:textId="4D526FD1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E9891B8" w14:textId="6E1B362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4F96F2E" w14:textId="297C19E2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F9B80A" w14:textId="3F160F4E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C55FB9A" w14:textId="19A21BBD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B0EDE80" w14:textId="047AC13A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5370C2" w14:textId="4019C680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7E0F870" w14:textId="7777777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B92CAD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7910B8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2737808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2D0A3C6" w14:textId="4CA7B5A8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1927A6BE" w14:textId="44610911" w:rsidR="006973FC" w:rsidRPr="006973FC" w:rsidRDefault="006973FC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973FC">
        <w:rPr>
          <w:rFonts w:ascii="Times New Roman" w:eastAsia="Times New Roman" w:hAnsi="Times New Roman" w:cs="Times New Roman"/>
          <w:sz w:val="28"/>
          <w:szCs w:val="28"/>
        </w:rPr>
        <w:t>cтудент</w:t>
      </w:r>
      <w:proofErr w:type="spellEnd"/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5350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1348944" w14:textId="58F0C71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Голубович Ю. И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82AFB2" w14:textId="77777777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9B3021" w14:textId="2813C8FB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</w:p>
    <w:p w14:paraId="3B92548E" w14:textId="77777777" w:rsidR="006973FC" w:rsidRPr="006973FC" w:rsidRDefault="006973FC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77C29B15" w14:textId="1A11FB0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Анисимов В. Я.</w:t>
      </w:r>
    </w:p>
    <w:p w14:paraId="7FC46A1D" w14:textId="77777777" w:rsidR="006973FC" w:rsidRPr="006973FC" w:rsidRDefault="006973FC" w:rsidP="006973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27D38C" w14:textId="77777777" w:rsidR="006973FC" w:rsidRPr="006973FC" w:rsidRDefault="006973FC" w:rsidP="006973F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013A84" w14:textId="77777777" w:rsidR="006973FC" w:rsidRP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562ED61C" w14:textId="77777777" w:rsidR="006973FC" w:rsidRP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5DD8C943" w14:textId="77777777" w:rsidR="006973FC" w:rsidRP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12179AFE" w14:textId="63C58E1E" w:rsidR="009E7EBF" w:rsidRDefault="006973FC" w:rsidP="009E7EBF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3FC">
        <w:rPr>
          <w:rFonts w:ascii="Times New Roman" w:hAnsi="Times New Roman" w:cs="Times New Roman"/>
          <w:sz w:val="28"/>
          <w:szCs w:val="28"/>
        </w:rPr>
        <w:t>Минск 202</w:t>
      </w:r>
      <w:r w:rsidR="001A6BA6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4286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862023" w14:textId="08AABD36" w:rsidR="009E7EBF" w:rsidRPr="009E7EBF" w:rsidRDefault="009E7EBF" w:rsidP="009E7EBF">
          <w:pPr>
            <w:pStyle w:val="ad"/>
            <w:spacing w:before="360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 w:rsidRPr="009E7EBF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Оглавление</w:t>
          </w:r>
        </w:p>
        <w:p w14:paraId="2789B72F" w14:textId="687C5300" w:rsidR="009E7EBF" w:rsidRPr="009E7EBF" w:rsidRDefault="009E7EBF" w:rsidP="009E7EBF">
          <w:pPr>
            <w:pStyle w:val="13"/>
            <w:tabs>
              <w:tab w:val="right" w:leader="dot" w:pos="9344"/>
            </w:tabs>
            <w:spacing w:before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E7EBF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9E7EBF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9E7EBF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64971783" w:history="1">
            <w:r w:rsidRPr="009E7EBF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Цель выполнения задания:</w:t>
            </w:r>
            <w:r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_Toc64971783 \h </w:instrText>
            </w:r>
            <w:r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53CEB" w14:textId="1B679CE1" w:rsidR="009E7EBF" w:rsidRPr="009E7EBF" w:rsidRDefault="0042565E" w:rsidP="009E7EBF">
          <w:pPr>
            <w:pStyle w:val="13"/>
            <w:tabs>
              <w:tab w:val="right" w:leader="dot" w:pos="9344"/>
            </w:tabs>
            <w:spacing w:before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971784" w:history="1">
            <w:r w:rsidR="009E7EBF" w:rsidRPr="009E7EBF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Теоретические сведения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_Toc64971784 \h </w:instrTex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F0214" w14:textId="59B8D1F9" w:rsidR="009E7EBF" w:rsidRPr="009E7EBF" w:rsidRDefault="0042565E" w:rsidP="009E7EBF">
          <w:pPr>
            <w:pStyle w:val="13"/>
            <w:tabs>
              <w:tab w:val="right" w:leader="dot" w:pos="9344"/>
            </w:tabs>
            <w:spacing w:before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971785" w:history="1">
            <w:r w:rsidR="009E7EBF" w:rsidRPr="009E7EBF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Программная реализация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_Toc64971785 \h </w:instrTex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F72AA" w14:textId="458F7653" w:rsidR="009E7EBF" w:rsidRPr="009E7EBF" w:rsidRDefault="0042565E" w:rsidP="009E7EBF">
          <w:pPr>
            <w:pStyle w:val="13"/>
            <w:tabs>
              <w:tab w:val="right" w:leader="dot" w:pos="9344"/>
            </w:tabs>
            <w:spacing w:before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971786" w:history="1">
            <w:r w:rsidR="009E7EBF" w:rsidRPr="009E7EBF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Тестовые примеры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_Toc64971786 \h </w:instrTex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E9C7B" w14:textId="4750840C" w:rsidR="009E7EBF" w:rsidRPr="009E7EBF" w:rsidRDefault="0042565E" w:rsidP="009E7EBF">
          <w:pPr>
            <w:pStyle w:val="13"/>
            <w:tabs>
              <w:tab w:val="right" w:leader="dot" w:pos="9344"/>
            </w:tabs>
            <w:spacing w:before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971787" w:history="1">
            <w:r w:rsidR="009E7EBF" w:rsidRPr="009E7EBF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Выводы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_Toc64971787 \h </w:instrTex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E7EBF" w:rsidRPr="009E7E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BAB10" w14:textId="76E6A090" w:rsidR="009E7EBF" w:rsidRDefault="009E7EBF" w:rsidP="009E7EBF">
          <w:pPr>
            <w:spacing w:before="360"/>
          </w:pPr>
          <w:r w:rsidRPr="009E7EB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CEA1075" w14:textId="77777777" w:rsidR="009E7EBF" w:rsidRDefault="009E7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5B2382" w14:textId="2B49297C" w:rsidR="006973FC" w:rsidRPr="00BD1CF8" w:rsidRDefault="006973FC" w:rsidP="00BD1CF8">
      <w:pPr>
        <w:pStyle w:val="2"/>
        <w:rPr>
          <w:b/>
        </w:rPr>
      </w:pPr>
      <w:bookmarkStart w:id="0" w:name="_Toc64971783"/>
      <w:r w:rsidRPr="00BD1CF8">
        <w:rPr>
          <w:b/>
        </w:rPr>
        <w:lastRenderedPageBreak/>
        <w:t>Цель выполнения задания:</w:t>
      </w:r>
      <w:bookmarkEnd w:id="0"/>
    </w:p>
    <w:p w14:paraId="30C94FC4" w14:textId="72FE0C2C" w:rsidR="006973FC" w:rsidRDefault="000B6E8F" w:rsidP="0026635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6E8F">
        <w:rPr>
          <w:rFonts w:ascii="Times New Roman" w:hAnsi="Times New Roman" w:cs="Times New Roman"/>
          <w:sz w:val="28"/>
          <w:szCs w:val="28"/>
        </w:rPr>
        <w:t>и</w:t>
      </w:r>
      <w:r w:rsidR="006973FC" w:rsidRPr="000B6E8F">
        <w:rPr>
          <w:rFonts w:ascii="Times New Roman" w:hAnsi="Times New Roman" w:cs="Times New Roman"/>
          <w:sz w:val="28"/>
          <w:szCs w:val="28"/>
        </w:rPr>
        <w:t>зучить метод Гаусса и его модификации, составить алгоритм</w:t>
      </w:r>
      <w:r w:rsidRPr="000B6E8F">
        <w:rPr>
          <w:rFonts w:ascii="Times New Roman" w:hAnsi="Times New Roman" w:cs="Times New Roman"/>
          <w:sz w:val="28"/>
          <w:szCs w:val="28"/>
        </w:rPr>
        <w:t xml:space="preserve"> метода и программу его реализации, получить численное решение заданной СЛАУ;</w:t>
      </w:r>
    </w:p>
    <w:p w14:paraId="1725FBC2" w14:textId="0EF63AD5" w:rsidR="000B6E8F" w:rsidRDefault="000B6E8F" w:rsidP="0026635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6E8F">
        <w:rPr>
          <w:rFonts w:ascii="Times New Roman" w:hAnsi="Times New Roman" w:cs="Times New Roman"/>
          <w:sz w:val="28"/>
          <w:szCs w:val="28"/>
        </w:rPr>
        <w:t>составить алгоритм</w:t>
      </w:r>
      <w:r>
        <w:rPr>
          <w:rFonts w:ascii="Times New Roman" w:hAnsi="Times New Roman" w:cs="Times New Roman"/>
          <w:sz w:val="28"/>
          <w:szCs w:val="28"/>
        </w:rPr>
        <w:t xml:space="preserve"> решения СЛАУ указанными методами, применимый для организации вычислений на ЭВМ;</w:t>
      </w:r>
    </w:p>
    <w:p w14:paraId="173BAB17" w14:textId="13E9845E" w:rsidR="000B6E8F" w:rsidRDefault="000B6E8F" w:rsidP="0026635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6E8F">
        <w:rPr>
          <w:rFonts w:ascii="Times New Roman" w:hAnsi="Times New Roman" w:cs="Times New Roman"/>
          <w:sz w:val="28"/>
          <w:szCs w:val="28"/>
        </w:rPr>
        <w:t xml:space="preserve">составить </w:t>
      </w:r>
      <w:r>
        <w:rPr>
          <w:rFonts w:ascii="Times New Roman" w:hAnsi="Times New Roman" w:cs="Times New Roman"/>
          <w:sz w:val="28"/>
          <w:szCs w:val="28"/>
        </w:rPr>
        <w:t xml:space="preserve">программу решения СЛАУ по разработанному </w:t>
      </w:r>
      <w:r w:rsidRPr="000B6E8F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у;</w:t>
      </w:r>
    </w:p>
    <w:p w14:paraId="0087C9BB" w14:textId="34845F28" w:rsidR="000B6E8F" w:rsidRDefault="000B6E8F" w:rsidP="0026635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тестовые примеры и проверить правильность работы программы.</w:t>
      </w:r>
    </w:p>
    <w:p w14:paraId="08DBF382" w14:textId="77777777" w:rsidR="000B6E8F" w:rsidRPr="00264992" w:rsidRDefault="000B6E8F" w:rsidP="000B6E8F">
      <w:pPr>
        <w:spacing w:line="240" w:lineRule="auto"/>
        <w:jc w:val="both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1" w:name="_Toc63110635"/>
      <w:bookmarkStart w:id="2" w:name="_Toc64971784"/>
      <w:r w:rsidRPr="00264992">
        <w:rPr>
          <w:rFonts w:ascii="Times New Roman" w:eastAsiaTheme="minorEastAsia" w:hAnsi="Times New Roman"/>
          <w:b/>
          <w:sz w:val="32"/>
          <w:szCs w:val="32"/>
        </w:rPr>
        <w:t>Теоретические сведения</w:t>
      </w:r>
      <w:bookmarkEnd w:id="1"/>
      <w:bookmarkEnd w:id="2"/>
    </w:p>
    <w:p w14:paraId="554362A3" w14:textId="76C9D06A" w:rsidR="000B6E8F" w:rsidRDefault="00AC787B" w:rsidP="00C1077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СЛАУ обычно записывают в виде</w:t>
      </w:r>
    </w:p>
    <w:p w14:paraId="374D69F2" w14:textId="6082C036" w:rsidR="00C1077A" w:rsidRPr="000B6E8F" w:rsidRDefault="00C1077A" w:rsidP="000B6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11737BF" wp14:editId="248744B5">
            <wp:simplePos x="0" y="0"/>
            <wp:positionH relativeFrom="margin">
              <wp:posOffset>869770</wp:posOffset>
            </wp:positionH>
            <wp:positionV relativeFrom="margin">
              <wp:posOffset>3882741</wp:posOffset>
            </wp:positionV>
            <wp:extent cx="4674235" cy="1289050"/>
            <wp:effectExtent l="0" t="0" r="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0E34E8F" wp14:editId="17581822">
            <wp:extent cx="5664107" cy="5732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19" t="25547" r="15085" b="64056"/>
                    <a:stretch/>
                  </pic:blipFill>
                  <pic:spPr bwMode="auto">
                    <a:xfrm>
                      <a:off x="0" y="0"/>
                      <a:ext cx="5901363" cy="5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FDCC8" w14:textId="1314B3EF" w:rsidR="00C1077A" w:rsidRDefault="00C1077A" w:rsidP="006973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  </w:t>
      </w:r>
    </w:p>
    <w:p w14:paraId="1C4782E9" w14:textId="7E75E920" w:rsidR="00C1077A" w:rsidRDefault="00C1077A" w:rsidP="006973FC">
      <w:pPr>
        <w:rPr>
          <w:rFonts w:ascii="Times New Roman" w:hAnsi="Times New Roman" w:cs="Times New Roman"/>
          <w:sz w:val="28"/>
          <w:szCs w:val="28"/>
        </w:rPr>
      </w:pPr>
    </w:p>
    <w:p w14:paraId="0C7D7194" w14:textId="437B0578" w:rsidR="00C1077A" w:rsidRDefault="00C1077A" w:rsidP="006973FC">
      <w:pPr>
        <w:rPr>
          <w:rFonts w:ascii="Times New Roman" w:hAnsi="Times New Roman" w:cs="Times New Roman"/>
          <w:sz w:val="28"/>
          <w:szCs w:val="28"/>
        </w:rPr>
      </w:pPr>
    </w:p>
    <w:p w14:paraId="753771AA" w14:textId="2B58ED4C" w:rsidR="00C1077A" w:rsidRDefault="00C1077A" w:rsidP="006973FC">
      <w:pPr>
        <w:rPr>
          <w:rFonts w:ascii="Times New Roman" w:hAnsi="Times New Roman" w:cs="Times New Roman"/>
          <w:sz w:val="28"/>
          <w:szCs w:val="28"/>
        </w:rPr>
      </w:pPr>
    </w:p>
    <w:p w14:paraId="0D943555" w14:textId="77777777" w:rsidR="00C1077A" w:rsidRDefault="00C1077A" w:rsidP="006973FC">
      <w:pPr>
        <w:rPr>
          <w:rFonts w:ascii="Times New Roman" w:hAnsi="Times New Roman" w:cs="Times New Roman"/>
          <w:sz w:val="28"/>
          <w:szCs w:val="28"/>
        </w:rPr>
      </w:pPr>
    </w:p>
    <w:p w14:paraId="75191179" w14:textId="436DFE08" w:rsidR="00C1077A" w:rsidRDefault="00C1077A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C1077A"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1077A">
        <w:rPr>
          <w:rFonts w:ascii="Times New Roman" w:hAnsi="Times New Roman" w:cs="Times New Roman"/>
          <w:b/>
          <w:i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заданы, требуется найти </w:t>
      </w:r>
      <w:r w:rsidRPr="00C1077A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C1077A">
        <w:rPr>
          <w:rFonts w:ascii="Times New Roman" w:hAnsi="Times New Roman" w:cs="Times New Roman"/>
          <w:sz w:val="28"/>
          <w:szCs w:val="28"/>
        </w:rPr>
        <w:t>.</w:t>
      </w:r>
    </w:p>
    <w:p w14:paraId="6DB7482E" w14:textId="4C9C5237" w:rsidR="00C1077A" w:rsidRDefault="00C1077A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решения СЛАУ делятся на прямые и итерационные.</w:t>
      </w:r>
    </w:p>
    <w:p w14:paraId="240AE02C" w14:textId="40F0D22B" w:rsidR="00C1077A" w:rsidRDefault="00C1077A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077A">
        <w:rPr>
          <w:rFonts w:ascii="Times New Roman" w:hAnsi="Times New Roman" w:cs="Times New Roman"/>
          <w:i/>
          <w:sz w:val="28"/>
          <w:szCs w:val="28"/>
        </w:rPr>
        <w:t>Прямые методы</w:t>
      </w:r>
      <w:r>
        <w:rPr>
          <w:rFonts w:ascii="Times New Roman" w:hAnsi="Times New Roman" w:cs="Times New Roman"/>
          <w:sz w:val="28"/>
          <w:szCs w:val="28"/>
        </w:rPr>
        <w:t xml:space="preserve"> дают точное решение (если не учитывать ошибок округления) за конечное число арифметических операций. Они просты и универсальны.</w:t>
      </w:r>
      <w:r w:rsidRPr="00C10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хорошо обусловленных систем небольшого порядка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077A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C1077A">
        <w:rPr>
          <w:rFonts w:ascii="Times New Roman" w:hAnsi="Times New Roman" w:cs="Times New Roman"/>
          <w:sz w:val="28"/>
          <w:szCs w:val="28"/>
        </w:rPr>
        <w:t xml:space="preserve">=200 </w:t>
      </w:r>
      <w:r>
        <w:rPr>
          <w:rFonts w:ascii="Times New Roman" w:hAnsi="Times New Roman" w:cs="Times New Roman"/>
          <w:sz w:val="28"/>
          <w:szCs w:val="28"/>
        </w:rPr>
        <w:t>применяются практически только прямые методы.</w:t>
      </w:r>
    </w:p>
    <w:p w14:paraId="71BB9E26" w14:textId="31A5AC09" w:rsidR="00C1077A" w:rsidRDefault="00C1077A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Наибольшее распространение среди прямых методов получили метод Гаусса и его модификации.</w:t>
      </w:r>
    </w:p>
    <w:p w14:paraId="3BC59A0E" w14:textId="7A8EEB51" w:rsidR="00C1077A" w:rsidRDefault="00C1077A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077A">
        <w:rPr>
          <w:rFonts w:ascii="Times New Roman" w:hAnsi="Times New Roman" w:cs="Times New Roman"/>
          <w:b/>
          <w:sz w:val="28"/>
          <w:szCs w:val="28"/>
        </w:rPr>
        <w:t>Метод Гаусса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 последовательного исключения неизвестных) известен в различных вариантах.</w:t>
      </w:r>
    </w:p>
    <w:p w14:paraId="57E68CE4" w14:textId="6AEAFEC6" w:rsidR="00C1077A" w:rsidRDefault="00C1077A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 с помощью метода Гаусса заключаются в последовательном исключении неизвестных из системы </w:t>
      </w:r>
      <w:r w:rsidR="00AD44AF">
        <w:rPr>
          <w:rFonts w:ascii="Times New Roman" w:hAnsi="Times New Roman" w:cs="Times New Roman"/>
          <w:sz w:val="28"/>
          <w:szCs w:val="28"/>
        </w:rPr>
        <w:t>для преобразования ее к эквивалентной системе с верхней треугольной матрицей. Вычисления значений неизвестных производят на этапе обратного хода.</w:t>
      </w:r>
    </w:p>
    <w:p w14:paraId="543CEFCF" w14:textId="1D9F0F0F" w:rsidR="00AD44AF" w:rsidRDefault="00AD44AF" w:rsidP="00C1077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D24A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Простейший вариант метода Гаусса – </w:t>
      </w:r>
      <w:r w:rsidRPr="006D24AD">
        <w:rPr>
          <w:rFonts w:ascii="Times New Roman" w:hAnsi="Times New Roman" w:cs="Times New Roman"/>
          <w:b/>
          <w:i/>
          <w:sz w:val="28"/>
          <w:szCs w:val="28"/>
        </w:rPr>
        <w:t>схема единственного деления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11865E" w14:textId="3B24B3F1" w:rsidR="00AD44AF" w:rsidRDefault="00AD44AF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4AF">
        <w:rPr>
          <w:rFonts w:ascii="Times New Roman" w:hAnsi="Times New Roman" w:cs="Times New Roman"/>
          <w:sz w:val="28"/>
          <w:szCs w:val="28"/>
          <w:u w:val="single"/>
        </w:rPr>
        <w:t>Прямой ход</w:t>
      </w:r>
      <w:r>
        <w:rPr>
          <w:rFonts w:ascii="Times New Roman" w:hAnsi="Times New Roman" w:cs="Times New Roman"/>
          <w:sz w:val="28"/>
          <w:szCs w:val="28"/>
        </w:rPr>
        <w:t xml:space="preserve"> состоит из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D44AF">
        <w:rPr>
          <w:rFonts w:ascii="Times New Roman" w:hAnsi="Times New Roman" w:cs="Times New Roman"/>
          <w:sz w:val="28"/>
          <w:szCs w:val="28"/>
        </w:rPr>
        <w:t xml:space="preserve">-1 </w:t>
      </w:r>
      <w:r>
        <w:rPr>
          <w:rFonts w:ascii="Times New Roman" w:hAnsi="Times New Roman" w:cs="Times New Roman"/>
          <w:sz w:val="28"/>
          <w:szCs w:val="28"/>
        </w:rPr>
        <w:t>шагов исключения.</w:t>
      </w:r>
    </w:p>
    <w:p w14:paraId="4EF47C3E" w14:textId="6A2E6CA7" w:rsidR="00AD44AF" w:rsidRDefault="00AD44AF" w:rsidP="00266352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44AF">
        <w:rPr>
          <w:rFonts w:ascii="Times New Roman" w:hAnsi="Times New Roman" w:cs="Times New Roman"/>
          <w:sz w:val="28"/>
          <w:szCs w:val="28"/>
          <w:u w:val="single"/>
        </w:rPr>
        <w:t>1-й шаг.</w:t>
      </w:r>
      <w:r>
        <w:rPr>
          <w:rFonts w:ascii="Times New Roman" w:hAnsi="Times New Roman" w:cs="Times New Roman"/>
          <w:sz w:val="28"/>
          <w:szCs w:val="28"/>
        </w:rPr>
        <w:t xml:space="preserve"> Цель – исключение неизвестного</w:t>
      </w:r>
      <w:r w:rsidRPr="00AD44AF">
        <w:rPr>
          <w:rFonts w:ascii="Times New Roman" w:hAnsi="Times New Roman" w:cs="Times New Roman"/>
          <w:sz w:val="28"/>
          <w:szCs w:val="28"/>
        </w:rPr>
        <w:t xml:space="preserve"> </w:t>
      </w:r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44AF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из уравнений с номерами </w:t>
      </w:r>
      <w:proofErr w:type="spellStart"/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AD44AF">
        <w:rPr>
          <w:rFonts w:ascii="Times New Roman" w:hAnsi="Times New Roman" w:cs="Times New Roman"/>
          <w:sz w:val="28"/>
          <w:szCs w:val="28"/>
        </w:rPr>
        <w:t xml:space="preserve"> = 2, 3, 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Pr="00AD44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D44AF">
        <w:rPr>
          <w:rFonts w:ascii="Times New Roman" w:hAnsi="Times New Roman" w:cs="Times New Roman"/>
          <w:sz w:val="28"/>
          <w:szCs w:val="28"/>
        </w:rPr>
        <w:t xml:space="preserve"> </w:t>
      </w:r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AD44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Предположим, что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≠0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Будем называть его главным элементом 1-го шага.</w:t>
      </w:r>
    </w:p>
    <w:p w14:paraId="120B32D7" w14:textId="2A871F06" w:rsidR="00AD44AF" w:rsidRDefault="00AD44AF" w:rsidP="00266352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 величины</w:t>
      </w:r>
    </w:p>
    <w:p w14:paraId="1CBDE580" w14:textId="0DF3EED3" w:rsidR="00AD44AF" w:rsidRPr="0034101C" w:rsidRDefault="0042565E" w:rsidP="00266352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∕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</m:t>
            </m:r>
          </m:sub>
        </m:sSub>
      </m:oMath>
      <w:r w:rsidR="00AD44AF" w:rsidRPr="0034101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D44AF" w:rsidRPr="00AD44A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AD44AF" w:rsidRPr="0034101C">
        <w:rPr>
          <w:rFonts w:ascii="Times New Roman" w:hAnsi="Times New Roman" w:cs="Times New Roman"/>
          <w:sz w:val="28"/>
          <w:szCs w:val="28"/>
        </w:rPr>
        <w:t xml:space="preserve"> = 2, 3, </w:t>
      </w:r>
      <w:proofErr w:type="gramStart"/>
      <w:r w:rsidR="00AD44AF" w:rsidRPr="0034101C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="00AD44AF" w:rsidRPr="0034101C">
        <w:rPr>
          <w:rFonts w:ascii="Times New Roman" w:hAnsi="Times New Roman" w:cs="Times New Roman"/>
          <w:sz w:val="28"/>
          <w:szCs w:val="28"/>
        </w:rPr>
        <w:t xml:space="preserve"> </w:t>
      </w:r>
      <w:r w:rsidR="00AD44AF"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AD44AF" w:rsidRPr="0034101C">
        <w:rPr>
          <w:rFonts w:ascii="Times New Roman" w:eastAsiaTheme="minorEastAsia" w:hAnsi="Times New Roman" w:cs="Times New Roman"/>
          <w:sz w:val="28"/>
          <w:szCs w:val="28"/>
        </w:rPr>
        <w:t>),</w:t>
      </w:r>
    </w:p>
    <w:p w14:paraId="621DD0AB" w14:textId="12C9D9B4" w:rsidR="00AD44AF" w:rsidRDefault="00AD44AF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называемые множителями первого шага. Вычтем последовательно из второго, третьего,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</w:rPr>
        <w:t>-го</w:t>
      </w:r>
      <w:r>
        <w:rPr>
          <w:rFonts w:ascii="Times New Roman" w:hAnsi="Times New Roman" w:cs="Times New Roman"/>
          <w:sz w:val="28"/>
          <w:szCs w:val="28"/>
        </w:rPr>
        <w:t xml:space="preserve"> уравнений системы первое уравнение, умноженное соответственно на </w:t>
      </w:r>
      <w:r w:rsidR="00A92928" w:rsidRPr="00A9292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2928" w:rsidRPr="00A92928">
        <w:rPr>
          <w:rFonts w:ascii="Times New Roman" w:hAnsi="Times New Roman" w:cs="Times New Roman"/>
          <w:i/>
          <w:sz w:val="28"/>
          <w:szCs w:val="28"/>
          <w:vertAlign w:val="subscript"/>
        </w:rPr>
        <w:t>21</w:t>
      </w:r>
      <w:r w:rsidR="00A92928">
        <w:rPr>
          <w:rFonts w:ascii="Times New Roman" w:hAnsi="Times New Roman" w:cs="Times New Roman"/>
          <w:sz w:val="28"/>
          <w:szCs w:val="28"/>
          <w:lang w:val="be-BY"/>
        </w:rPr>
        <w:t>,</w:t>
      </w:r>
      <w:r w:rsidR="00A92928">
        <w:rPr>
          <w:rFonts w:ascii="Times New Roman" w:hAnsi="Times New Roman" w:cs="Times New Roman"/>
          <w:sz w:val="28"/>
          <w:szCs w:val="28"/>
        </w:rPr>
        <w:t xml:space="preserve"> </w:t>
      </w:r>
      <w:r w:rsidR="00A92928" w:rsidRPr="00A9292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2928"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="00A92928" w:rsidRPr="00A92928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92928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="00A92928" w:rsidRPr="00A9292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2928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A92928" w:rsidRPr="00A92928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92928">
        <w:rPr>
          <w:rFonts w:ascii="Times New Roman" w:hAnsi="Times New Roman" w:cs="Times New Roman"/>
          <w:sz w:val="28"/>
          <w:szCs w:val="28"/>
        </w:rPr>
        <w:t xml:space="preserve">. Это позволит обратить в нуль коэффициенты при </w:t>
      </w:r>
      <w:r w:rsidR="00A92928" w:rsidRPr="00AD44A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2928" w:rsidRPr="00AD44AF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92928">
        <w:t xml:space="preserve"> </w:t>
      </w:r>
      <w:r w:rsidR="00A92928">
        <w:rPr>
          <w:rFonts w:ascii="Times New Roman" w:hAnsi="Times New Roman" w:cs="Times New Roman"/>
          <w:sz w:val="28"/>
          <w:szCs w:val="28"/>
        </w:rPr>
        <w:t>во всех уравнениях, кроме первого. В результате получим эквивалентную систему</w:t>
      </w:r>
    </w:p>
    <w:p w14:paraId="64B197AB" w14:textId="06B71F87" w:rsidR="00A92928" w:rsidRDefault="00A92928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E575AF" wp14:editId="66452C08">
            <wp:extent cx="3077570" cy="17405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27" t="35535" r="34844" b="30154"/>
                    <a:stretch/>
                  </pic:blipFill>
                  <pic:spPr bwMode="auto">
                    <a:xfrm>
                      <a:off x="0" y="0"/>
                      <a:ext cx="3090498" cy="174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131BF" w14:textId="2F35343D" w:rsidR="00A92928" w:rsidRDefault="00A92928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которой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A92928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End"/>
      <w:r w:rsidRPr="00A92928">
        <w:rPr>
          <w:rFonts w:ascii="Times New Roman" w:hAnsi="Times New Roman" w:cs="Times New Roman"/>
          <w:sz w:val="28"/>
          <w:szCs w:val="28"/>
          <w:vertAlign w:val="superscript"/>
        </w:rPr>
        <w:t>1)</w:t>
      </w:r>
      <w:r w:rsidRPr="00A9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A92928"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</w:rPr>
        <w:t xml:space="preserve"> вычисляются по формулам</w:t>
      </w:r>
    </w:p>
    <w:p w14:paraId="2721DFFA" w14:textId="44E9A97B" w:rsidR="00A92928" w:rsidRDefault="00A92928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83A3F8" wp14:editId="4989C224">
            <wp:extent cx="3085137" cy="32754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55" t="35750" r="36794" b="58313"/>
                    <a:stretch/>
                  </pic:blipFill>
                  <pic:spPr bwMode="auto">
                    <a:xfrm>
                      <a:off x="0" y="0"/>
                      <a:ext cx="3137731" cy="33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6E439" w14:textId="2AE48F26" w:rsidR="00A92928" w:rsidRDefault="00A92928" w:rsidP="00266352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2928">
        <w:rPr>
          <w:rFonts w:ascii="Times New Roman" w:hAnsi="Times New Roman" w:cs="Times New Roman"/>
          <w:sz w:val="28"/>
          <w:szCs w:val="28"/>
          <w:u w:val="single"/>
        </w:rPr>
        <w:t>2-й шаг.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Цель – исключение неизвестного</w:t>
      </w:r>
      <w:r w:rsidRPr="00AD44AF">
        <w:rPr>
          <w:rFonts w:ascii="Times New Roman" w:hAnsi="Times New Roman" w:cs="Times New Roman"/>
          <w:sz w:val="28"/>
          <w:szCs w:val="28"/>
        </w:rPr>
        <w:t xml:space="preserve"> </w:t>
      </w:r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92928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из уравнений с номерами </w:t>
      </w:r>
      <w:proofErr w:type="spellStart"/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AD44AF">
        <w:rPr>
          <w:rFonts w:ascii="Times New Roman" w:hAnsi="Times New Roman" w:cs="Times New Roman"/>
          <w:sz w:val="28"/>
          <w:szCs w:val="28"/>
        </w:rPr>
        <w:t xml:space="preserve"> = 3, </w:t>
      </w:r>
      <w:r>
        <w:rPr>
          <w:rFonts w:ascii="Times New Roman" w:hAnsi="Times New Roman" w:cs="Times New Roman"/>
          <w:sz w:val="28"/>
          <w:szCs w:val="28"/>
        </w:rPr>
        <w:t xml:space="preserve">4, 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Pr="00AD44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D44AF">
        <w:rPr>
          <w:rFonts w:ascii="Times New Roman" w:hAnsi="Times New Roman" w:cs="Times New Roman"/>
          <w:sz w:val="28"/>
          <w:szCs w:val="28"/>
        </w:rPr>
        <w:t xml:space="preserve"> </w:t>
      </w:r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AD44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Предположим, что коэффициент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hAnsi="Cambria Math" w:cs="Times New Roman"/>
            <w:sz w:val="28"/>
            <w:szCs w:val="28"/>
          </w:rPr>
          <m:t>≠0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главный (ведущий) элемент 2-го шага. Вычислим множители второго шага</w:t>
      </w:r>
    </w:p>
    <w:p w14:paraId="01012E97" w14:textId="40648FA5" w:rsidR="00AD44AF" w:rsidRPr="0034101C" w:rsidRDefault="0042565E" w:rsidP="00266352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i2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hAnsi="Cambria Math" w:cs="Times New Roman"/>
            <w:sz w:val="28"/>
            <w:szCs w:val="28"/>
          </w:rPr>
          <m:t>∕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d>
          </m:sup>
        </m:sSubSup>
      </m:oMath>
      <w:r w:rsidR="00A929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0A0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BD0A00" w:rsidRPr="0034101C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BD0A00" w:rsidRPr="00AD44A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BD0A00" w:rsidRPr="0034101C">
        <w:rPr>
          <w:rFonts w:ascii="Times New Roman" w:hAnsi="Times New Roman" w:cs="Times New Roman"/>
          <w:sz w:val="28"/>
          <w:szCs w:val="28"/>
        </w:rPr>
        <w:t xml:space="preserve"> = 2, 3, </w:t>
      </w:r>
      <w:proofErr w:type="gramStart"/>
      <w:r w:rsidR="00BD0A00" w:rsidRPr="0034101C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="00BD0A00" w:rsidRPr="0034101C">
        <w:rPr>
          <w:rFonts w:ascii="Times New Roman" w:hAnsi="Times New Roman" w:cs="Times New Roman"/>
          <w:sz w:val="28"/>
          <w:szCs w:val="28"/>
        </w:rPr>
        <w:t xml:space="preserve"> </w:t>
      </w:r>
      <w:r w:rsidR="00BD0A00"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BD0A00" w:rsidRPr="0034101C">
        <w:rPr>
          <w:rFonts w:ascii="Times New Roman" w:eastAsiaTheme="minorEastAsia" w:hAnsi="Times New Roman" w:cs="Times New Roman"/>
          <w:sz w:val="28"/>
          <w:szCs w:val="28"/>
        </w:rPr>
        <w:t>),</w:t>
      </w:r>
    </w:p>
    <w:p w14:paraId="6CE795B0" w14:textId="32A489D8" w:rsidR="00BD0A00" w:rsidRDefault="00BD0A00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вычтем последовательно из третьего, четвертого, </w:t>
      </w:r>
      <w:proofErr w:type="gramStart"/>
      <w:r>
        <w:rPr>
          <w:rFonts w:ascii="Times New Roman" w:hAnsi="Times New Roman" w:cs="Times New Roman"/>
          <w:sz w:val="28"/>
          <w:szCs w:val="28"/>
        </w:rPr>
        <w:t>…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</w:rPr>
        <w:t>-го</w:t>
      </w:r>
      <w:r>
        <w:rPr>
          <w:rFonts w:ascii="Times New Roman" w:hAnsi="Times New Roman" w:cs="Times New Roman"/>
          <w:sz w:val="28"/>
          <w:szCs w:val="28"/>
        </w:rPr>
        <w:t xml:space="preserve"> уравнений системы второе уравнение, умноженное соответственно на </w:t>
      </w:r>
      <w:r w:rsidRPr="00A9292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32</w:t>
      </w:r>
      <w:r>
        <w:rPr>
          <w:rFonts w:ascii="Times New Roman" w:hAnsi="Times New Roman" w:cs="Times New Roman"/>
          <w:sz w:val="28"/>
          <w:szCs w:val="28"/>
          <w:lang w:val="be-BY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D0A00">
        <w:rPr>
          <w:rFonts w:ascii="Times New Roman" w:hAnsi="Times New Roman" w:cs="Times New Roman"/>
          <w:i/>
          <w:sz w:val="28"/>
          <w:szCs w:val="28"/>
          <w:vertAlign w:val="subscript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A9292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 В результате получим систему</w:t>
      </w:r>
    </w:p>
    <w:p w14:paraId="6D48E866" w14:textId="7A982A6C" w:rsidR="00BD0A00" w:rsidRPr="00AD44AF" w:rsidRDefault="00BD0A00" w:rsidP="00C1077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A06287" wp14:editId="1D2DB038">
            <wp:extent cx="3637129" cy="150621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92" t="33084" r="21036" b="31379"/>
                    <a:stretch/>
                  </pic:blipFill>
                  <pic:spPr bwMode="auto">
                    <a:xfrm>
                      <a:off x="0" y="0"/>
                      <a:ext cx="3699366" cy="153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FE8C" w14:textId="26264268" w:rsidR="00BD0A00" w:rsidRDefault="00BD0A00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которой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A92928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A92928"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 w:rsidRPr="00A9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A92928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A92928"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вычисляются по формулам</w:t>
      </w:r>
    </w:p>
    <w:p w14:paraId="270FA54F" w14:textId="050D29D7" w:rsidR="00C1077A" w:rsidRDefault="00BD0A00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FD3CA5" wp14:editId="46D218C5">
            <wp:extent cx="2953974" cy="3616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512" t="20642" r="31869" b="71606"/>
                    <a:stretch/>
                  </pic:blipFill>
                  <pic:spPr bwMode="auto">
                    <a:xfrm>
                      <a:off x="0" y="0"/>
                      <a:ext cx="2967080" cy="36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AE2A3" w14:textId="5468F2C4" w:rsidR="00BD0A00" w:rsidRDefault="00BD0A00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проводятся остальные шаги. Опишем очередной </w:t>
      </w:r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-й шаг.</w:t>
      </w:r>
    </w:p>
    <w:p w14:paraId="5936327A" w14:textId="638FF8C0" w:rsidR="00BD0A00" w:rsidRPr="00BD0A00" w:rsidRDefault="00BD0A00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A0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k</w:t>
      </w:r>
      <w:r w:rsidRPr="00BD0A00">
        <w:rPr>
          <w:rFonts w:ascii="Times New Roman" w:hAnsi="Times New Roman" w:cs="Times New Roman"/>
          <w:sz w:val="28"/>
          <w:szCs w:val="28"/>
          <w:u w:val="single"/>
        </w:rPr>
        <w:t>-й шаг.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F210B">
        <w:rPr>
          <w:rFonts w:ascii="Times New Roman" w:hAnsi="Times New Roman" w:cs="Times New Roman"/>
          <w:sz w:val="28"/>
          <w:szCs w:val="28"/>
        </w:rPr>
        <w:t xml:space="preserve">В предположении, что главный элемент </w:t>
      </w:r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-го шага </w:t>
      </w:r>
      <w:proofErr w:type="spellStart"/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kk</w:t>
      </w:r>
      <w:proofErr w:type="spellEnd"/>
      <w:r w:rsidRPr="00BD0A00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Pr="00BD0A00">
        <w:rPr>
          <w:rFonts w:ascii="Times New Roman" w:hAnsi="Times New Roman" w:cs="Times New Roman"/>
          <w:sz w:val="28"/>
          <w:szCs w:val="28"/>
          <w:vertAlign w:val="superscript"/>
        </w:rPr>
        <w:t>-1)</w:t>
      </w:r>
      <w:r w:rsidRPr="00BD0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отличен от нуля, вычислим множители </w:t>
      </w:r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-го шага</w:t>
      </w:r>
    </w:p>
    <w:p w14:paraId="26296794" w14:textId="77777777" w:rsidR="00BD0A00" w:rsidRDefault="0042565E" w:rsidP="00266352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-1</m:t>
                </m:r>
              </m:e>
            </m:d>
          </m:sup>
        </m:sSubSup>
        <m:r>
          <w:rPr>
            <w:rFonts w:ascii="Cambria Math" w:hAnsi="Cambria Math" w:cs="Times New Roman"/>
            <w:sz w:val="28"/>
            <w:szCs w:val="28"/>
            <w:lang w:val="en-US"/>
          </w:rPr>
          <m:t>∕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kk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-1</m:t>
                </m:r>
              </m:e>
            </m:d>
          </m:sup>
        </m:sSubSup>
      </m:oMath>
      <w:r w:rsidR="00BD0A00" w:rsidRPr="00BD0A0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D0A0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r w:rsidR="00BD0A00" w:rsidRPr="00AD44AF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="00BD0A00" w:rsidRPr="00AD44A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BD0A00" w:rsidRPr="00AD44A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D0A00">
        <w:rPr>
          <w:rFonts w:ascii="Times New Roman" w:hAnsi="Times New Roman" w:cs="Times New Roman"/>
          <w:sz w:val="28"/>
          <w:szCs w:val="28"/>
          <w:lang w:val="en-US"/>
        </w:rPr>
        <w:t>k+1</w:t>
      </w:r>
      <w:r w:rsidR="00BD0A00" w:rsidRPr="00AD44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="00BD0A00" w:rsidRPr="00AD44AF">
        <w:rPr>
          <w:rFonts w:ascii="Times New Roman" w:hAnsi="Times New Roman" w:cs="Times New Roman"/>
          <w:sz w:val="28"/>
          <w:szCs w:val="28"/>
          <w:lang w:val="en-US"/>
        </w:rPr>
        <w:t>… ,</w:t>
      </w:r>
      <w:proofErr w:type="gramEnd"/>
      <w:r w:rsidR="00BD0A00" w:rsidRPr="00AD4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0A00"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BD0A00" w:rsidRPr="00AD44AF">
        <w:rPr>
          <w:rFonts w:ascii="Times New Roman" w:eastAsiaTheme="minorEastAsia" w:hAnsi="Times New Roman" w:cs="Times New Roman"/>
          <w:sz w:val="28"/>
          <w:szCs w:val="28"/>
          <w:lang w:val="en-US"/>
        </w:rPr>
        <w:t>),</w:t>
      </w:r>
    </w:p>
    <w:p w14:paraId="582502F6" w14:textId="2C3DD262" w:rsidR="00BD0A00" w:rsidRDefault="00BD0A00" w:rsidP="00266352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вычтем последовательно из </w:t>
      </w:r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BD0A00">
        <w:rPr>
          <w:rFonts w:ascii="Times New Roman" w:hAnsi="Times New Roman" w:cs="Times New Roman"/>
          <w:i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 xml:space="preserve">-го, </w:t>
      </w:r>
      <w:proofErr w:type="gramStart"/>
      <w:r>
        <w:rPr>
          <w:rFonts w:ascii="Times New Roman" w:hAnsi="Times New Roman" w:cs="Times New Roman"/>
          <w:sz w:val="28"/>
          <w:szCs w:val="28"/>
        </w:rPr>
        <w:t>…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BD0A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го уравнений полученной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напредыдущем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шаге системы </w:t>
      </w:r>
      <w:r w:rsidRPr="00EF210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BD0A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е уравнение, умноженное соответственно на </w:t>
      </w:r>
      <w:proofErr w:type="spellStart"/>
      <w:r w:rsidRPr="00A9292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</w:t>
      </w:r>
      <w:proofErr w:type="spellEnd"/>
      <w:r w:rsidRPr="00BD0A00">
        <w:rPr>
          <w:rFonts w:ascii="Times New Roman" w:hAnsi="Times New Roman" w:cs="Times New Roman"/>
          <w:i/>
          <w:sz w:val="28"/>
          <w:szCs w:val="28"/>
          <w:vertAlign w:val="subscript"/>
        </w:rPr>
        <w:t>+1,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be-BY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</w:t>
      </w:r>
      <w:proofErr w:type="spellEnd"/>
      <w:r w:rsidRPr="00BD0A00">
        <w:rPr>
          <w:rFonts w:ascii="Times New Roman" w:hAnsi="Times New Roman" w:cs="Times New Roman"/>
          <w:i/>
          <w:sz w:val="28"/>
          <w:szCs w:val="28"/>
          <w:vertAlign w:val="subscript"/>
        </w:rPr>
        <w:t>+2,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A9292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nk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5ABCC068" w14:textId="13469F27" w:rsidR="00BD0A00" w:rsidRDefault="00BD0A00" w:rsidP="0026635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После </w:t>
      </w:r>
      <w:r w:rsidRPr="00EF210B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EF210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EF210B">
        <w:rPr>
          <w:rFonts w:ascii="Times New Roman" w:eastAsiaTheme="minorEastAsia" w:hAnsi="Times New Roman" w:cs="Times New Roman"/>
          <w:i/>
          <w:sz w:val="28"/>
          <w:szCs w:val="28"/>
        </w:rPr>
        <w:t>-1)</w:t>
      </w:r>
      <w:r w:rsidRPr="00BD0A0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го шага исключения получим систему уравнений</w:t>
      </w:r>
    </w:p>
    <w:p w14:paraId="17544E7F" w14:textId="6B505555" w:rsidR="00BD0A00" w:rsidRPr="00BD0A00" w:rsidRDefault="00BD0A00" w:rsidP="0026635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6A02F" wp14:editId="45307EE6">
            <wp:extent cx="3825301" cy="607325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45" t="24507" r="20844" b="61604"/>
                    <a:stretch/>
                  </pic:blipFill>
                  <pic:spPr bwMode="auto">
                    <a:xfrm>
                      <a:off x="0" y="0"/>
                      <a:ext cx="3869492" cy="61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86F35" w14:textId="21BEA8ED" w:rsidR="00C1077A" w:rsidRDefault="00BD0A00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A6C1A7" wp14:editId="397A3E8E">
            <wp:extent cx="3857174" cy="115323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42" t="33901" r="20826" b="40570"/>
                    <a:stretch/>
                  </pic:blipFill>
                  <pic:spPr bwMode="auto">
                    <a:xfrm>
                      <a:off x="0" y="0"/>
                      <a:ext cx="3884150" cy="116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34FAF" w14:textId="43B84C17" w:rsidR="00BD0A00" w:rsidRDefault="00B97CF7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</w:t>
      </w:r>
      <w:r w:rsidRPr="006D24AD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="006D24AD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="006D24A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6D24AD" w:rsidRPr="006D24AD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6D24AD">
        <w:rPr>
          <w:rFonts w:ascii="Times New Roman" w:hAnsi="Times New Roman" w:cs="Times New Roman"/>
          <w:sz w:val="28"/>
          <w:szCs w:val="28"/>
          <w:vertAlign w:val="superscript"/>
        </w:rPr>
        <w:t xml:space="preserve">) </w:t>
      </w:r>
      <w:r w:rsidR="006D24AD">
        <w:rPr>
          <w:rFonts w:ascii="Times New Roman" w:hAnsi="Times New Roman" w:cs="Times New Roman"/>
          <w:sz w:val="28"/>
          <w:szCs w:val="28"/>
        </w:rPr>
        <w:t>которой является верхней треугольной. На этом вычисления прямого хода заканчиваются.</w:t>
      </w:r>
    </w:p>
    <w:p w14:paraId="104BEF8A" w14:textId="76E1C85C" w:rsidR="006D24AD" w:rsidRDefault="006D24AD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24AD">
        <w:rPr>
          <w:rFonts w:ascii="Times New Roman" w:hAnsi="Times New Roman" w:cs="Times New Roman"/>
          <w:sz w:val="28"/>
          <w:szCs w:val="28"/>
          <w:u w:val="single"/>
        </w:rPr>
        <w:t>Обратный ход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 последнего уравнения системы находим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6D24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Подставляя найденное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предпоследнее уравнение, получим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>
        <w:rPr>
          <w:rFonts w:ascii="Times New Roman" w:hAnsi="Times New Roman" w:cs="Times New Roman"/>
          <w:sz w:val="28"/>
          <w:szCs w:val="28"/>
        </w:rPr>
        <w:t xml:space="preserve">. Осуществляя обратную подстановку, далее последовательно находим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>-2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…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Вычисления неизвестных здесь проводятся по формулам </w:t>
      </w:r>
    </w:p>
    <w:p w14:paraId="4ED06975" w14:textId="53DC0DB3" w:rsidR="006D24AD" w:rsidRDefault="006D24AD" w:rsidP="00BD0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03F3A" wp14:editId="69AE03FE">
            <wp:extent cx="4278573" cy="69949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853" t="18798" r="13987" b="65462"/>
                    <a:stretch/>
                  </pic:blipFill>
                  <pic:spPr bwMode="auto">
                    <a:xfrm>
                      <a:off x="0" y="0"/>
                      <a:ext cx="4311999" cy="70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6717B" w14:textId="57818110" w:rsidR="006D24AD" w:rsidRDefault="006D24AD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D24AD">
        <w:rPr>
          <w:rFonts w:ascii="Times New Roman" w:hAnsi="Times New Roman" w:cs="Times New Roman"/>
          <w:sz w:val="28"/>
          <w:szCs w:val="28"/>
          <w:u w:val="single"/>
        </w:rPr>
        <w:t>Необходимость отличия от 0 главных элементов.</w:t>
      </w:r>
      <w:r w:rsidRPr="00663F25"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_GoBack"/>
      <w:r>
        <w:rPr>
          <w:rFonts w:ascii="Times New Roman" w:hAnsi="Times New Roman" w:cs="Times New Roman"/>
          <w:sz w:val="28"/>
          <w:szCs w:val="28"/>
        </w:rPr>
        <w:t xml:space="preserve">Вычисления множителей и обратная подстановка требуют деления на главные элементы </w:t>
      </w:r>
      <w:proofErr w:type="spellStart"/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kk</w:t>
      </w:r>
      <w:proofErr w:type="spellEnd"/>
      <w:r w:rsidRPr="00BD0A00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Pr="00BD0A00">
        <w:rPr>
          <w:rFonts w:ascii="Times New Roman" w:hAnsi="Times New Roman" w:cs="Times New Roman"/>
          <w:sz w:val="28"/>
          <w:szCs w:val="28"/>
          <w:vertAlign w:val="superscript"/>
        </w:rPr>
        <w:t>-1)</w:t>
      </w:r>
      <w:r>
        <w:rPr>
          <w:rFonts w:ascii="Times New Roman" w:hAnsi="Times New Roman" w:cs="Times New Roman"/>
          <w:sz w:val="28"/>
          <w:szCs w:val="28"/>
        </w:rPr>
        <w:t>. Поэтому если один из главных элементов равен нулю, то схема не может быть реализована.</w:t>
      </w:r>
      <w:bookmarkEnd w:id="3"/>
      <w:r>
        <w:rPr>
          <w:rFonts w:ascii="Times New Roman" w:hAnsi="Times New Roman" w:cs="Times New Roman"/>
          <w:sz w:val="28"/>
          <w:szCs w:val="28"/>
        </w:rPr>
        <w:t xml:space="preserve"> Здравый смысл подсказывает, что и в ситуации, когда все главные элементы отличны от нуля, но среди них есть близкие к нулю, возможен неконтролируемый рост погрешности.</w:t>
      </w:r>
    </w:p>
    <w:p w14:paraId="1E41171C" w14:textId="42204DE9" w:rsidR="006D24AD" w:rsidRDefault="006D24AD" w:rsidP="0026635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59BB15" w14:textId="7D4E6680" w:rsidR="006D24AD" w:rsidRDefault="006D24AD" w:rsidP="002663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4AD">
        <w:rPr>
          <w:rFonts w:ascii="Times New Roman" w:hAnsi="Times New Roman" w:cs="Times New Roman"/>
          <w:b/>
          <w:sz w:val="28"/>
          <w:szCs w:val="28"/>
        </w:rPr>
        <w:t>Метод Гаусса с выбором главного элемента по столбцу (</w:t>
      </w:r>
      <w:r w:rsidRPr="006D24AD">
        <w:rPr>
          <w:rFonts w:ascii="Times New Roman" w:hAnsi="Times New Roman" w:cs="Times New Roman"/>
          <w:b/>
          <w:i/>
          <w:sz w:val="28"/>
          <w:szCs w:val="28"/>
        </w:rPr>
        <w:t>схема частичного выбора</w:t>
      </w:r>
      <w:r w:rsidRPr="006D24AD">
        <w:rPr>
          <w:rFonts w:ascii="Times New Roman" w:hAnsi="Times New Roman" w:cs="Times New Roman"/>
          <w:b/>
          <w:sz w:val="28"/>
          <w:szCs w:val="28"/>
        </w:rPr>
        <w:t>).</w:t>
      </w:r>
      <w:r w:rsidR="00B564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643F" w:rsidRPr="00B5643F">
        <w:rPr>
          <w:rFonts w:ascii="Times New Roman" w:hAnsi="Times New Roman" w:cs="Times New Roman"/>
          <w:sz w:val="28"/>
          <w:szCs w:val="28"/>
        </w:rPr>
        <w:t xml:space="preserve">На </w:t>
      </w:r>
      <w:r w:rsidR="00B5643F" w:rsidRPr="00B5643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B5643F" w:rsidRPr="00B5643F">
        <w:rPr>
          <w:rFonts w:ascii="Times New Roman" w:hAnsi="Times New Roman" w:cs="Times New Roman"/>
          <w:sz w:val="28"/>
          <w:szCs w:val="28"/>
        </w:rPr>
        <w:t>-м шаге</w:t>
      </w:r>
      <w:r w:rsidR="00B5643F">
        <w:rPr>
          <w:rFonts w:ascii="Times New Roman" w:hAnsi="Times New Roman" w:cs="Times New Roman"/>
          <w:sz w:val="28"/>
          <w:szCs w:val="28"/>
        </w:rPr>
        <w:t xml:space="preserve"> прямого хода коэффициенты уравнений системы с номерами </w:t>
      </w:r>
      <w:proofErr w:type="spellStart"/>
      <w:r w:rsidR="00B5643F" w:rsidRPr="00AD44A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B5643F" w:rsidRPr="00B5643F">
        <w:rPr>
          <w:rFonts w:ascii="Times New Roman" w:hAnsi="Times New Roman" w:cs="Times New Roman"/>
          <w:sz w:val="28"/>
          <w:szCs w:val="28"/>
        </w:rPr>
        <w:t xml:space="preserve"> = </w:t>
      </w:r>
      <w:r w:rsidR="00B5643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5643F" w:rsidRPr="00B5643F">
        <w:rPr>
          <w:rFonts w:ascii="Times New Roman" w:hAnsi="Times New Roman" w:cs="Times New Roman"/>
          <w:sz w:val="28"/>
          <w:szCs w:val="28"/>
        </w:rPr>
        <w:t xml:space="preserve">+1, </w:t>
      </w:r>
      <w:proofErr w:type="gramStart"/>
      <w:r w:rsidR="00B5643F" w:rsidRPr="00B5643F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="00B5643F" w:rsidRPr="00B5643F">
        <w:rPr>
          <w:rFonts w:ascii="Times New Roman" w:hAnsi="Times New Roman" w:cs="Times New Roman"/>
          <w:sz w:val="28"/>
          <w:szCs w:val="28"/>
        </w:rPr>
        <w:t xml:space="preserve"> </w:t>
      </w:r>
      <w:r w:rsidR="00B5643F" w:rsidRPr="00AD44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B5643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5643F">
        <w:rPr>
          <w:rFonts w:ascii="Times New Roman" w:hAnsi="Times New Roman" w:cs="Times New Roman"/>
          <w:sz w:val="28"/>
          <w:szCs w:val="28"/>
        </w:rPr>
        <w:t>преобразуются по формулам</w:t>
      </w:r>
    </w:p>
    <w:p w14:paraId="43BF3103" w14:textId="71977380" w:rsidR="00B5643F" w:rsidRDefault="00B5643F" w:rsidP="00266352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3B50412" wp14:editId="1345A353">
            <wp:extent cx="4105177" cy="43672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656" t="17980" r="24751" b="72830"/>
                    <a:stretch/>
                  </pic:blipFill>
                  <pic:spPr bwMode="auto">
                    <a:xfrm>
                      <a:off x="0" y="0"/>
                      <a:ext cx="4160698" cy="44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6F939" w14:textId="78731B21" w:rsidR="00B5643F" w:rsidRDefault="00B5643F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 w:rsidRPr="00B5643F">
        <w:rPr>
          <w:rFonts w:ascii="Times New Roman" w:hAnsi="Times New Roman" w:cs="Times New Roman"/>
          <w:sz w:val="28"/>
          <w:szCs w:val="28"/>
        </w:rPr>
        <w:t>Интуитивно ясно</w:t>
      </w:r>
      <w:r>
        <w:rPr>
          <w:rFonts w:ascii="Times New Roman" w:hAnsi="Times New Roman" w:cs="Times New Roman"/>
          <w:sz w:val="28"/>
          <w:szCs w:val="28"/>
        </w:rPr>
        <w:t xml:space="preserve">, что во избежание сильно роста коэффициентов системы и связанных с этим ошибок нельзя допускать появления больших множителей </w:t>
      </w:r>
      <w:proofErr w:type="spellStart"/>
      <w:r w:rsidRPr="00B5643F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5643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3631012" w14:textId="3CAA2979" w:rsidR="006D24AD" w:rsidRDefault="00B5643F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методе Гаусса с выбором главного элемента по столбцу гарантируется, что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≤1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всех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Pr="00B5643F">
        <w:rPr>
          <w:rFonts w:ascii="Times New Roman" w:eastAsiaTheme="minorEastAsia" w:hAnsi="Times New Roman" w:cs="Times New Roman"/>
          <w:sz w:val="28"/>
          <w:szCs w:val="28"/>
        </w:rPr>
        <w:t xml:space="preserve"> =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2, … ,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</w:rPr>
        <w:t>-1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B5643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Отличие этого варианта метода Гаусса от схемы единственного деления заключается в том, что на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-м шаге исключения в качестве главного элемента выбирают максимальный по модулю коэффициент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при неизвестной</w:t>
      </w:r>
      <w:r w:rsidRPr="00B564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уравнениях с номерами </w:t>
      </w:r>
      <w:proofErr w:type="spellStart"/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B5643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Затем соответствующее выбранному коэффициенту уравнение с номером </w:t>
      </w:r>
      <w:proofErr w:type="spellStart"/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k</w:t>
      </w:r>
      <w:proofErr w:type="spellEnd"/>
      <w:r w:rsidRPr="00B5643F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 xml:space="preserve"> </w:t>
      </w:r>
      <w:r w:rsidRPr="00B564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меняют местами с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>-м уравнением системы для того, чтобы главный элемент занял место коэффициента</w:t>
      </w:r>
      <w:r w:rsidR="004531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53190" w:rsidRPr="00BD0A0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4531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kk</w:t>
      </w:r>
      <w:proofErr w:type="spellEnd"/>
      <w:r w:rsidR="00453190" w:rsidRPr="00BD0A00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="0045319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="00453190" w:rsidRPr="00BD0A00">
        <w:rPr>
          <w:rFonts w:ascii="Times New Roman" w:hAnsi="Times New Roman" w:cs="Times New Roman"/>
          <w:sz w:val="28"/>
          <w:szCs w:val="28"/>
          <w:vertAlign w:val="superscript"/>
        </w:rPr>
        <w:t>-1)</w:t>
      </w:r>
      <w:r w:rsidR="00EF210B">
        <w:rPr>
          <w:rFonts w:ascii="Times New Roman" w:hAnsi="Times New Roman" w:cs="Times New Roman"/>
          <w:sz w:val="28"/>
          <w:szCs w:val="28"/>
        </w:rPr>
        <w:t xml:space="preserve">. После этой перестановки исключение неизвестного </w:t>
      </w:r>
      <w:proofErr w:type="spellStart"/>
      <w:proofErr w:type="gramStart"/>
      <w:r w:rsidR="00EF210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F210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="00EF210B">
        <w:rPr>
          <w:rFonts w:ascii="Times New Roman" w:hAnsi="Times New Roman" w:cs="Times New Roman"/>
          <w:sz w:val="28"/>
          <w:szCs w:val="28"/>
        </w:rPr>
        <w:t xml:space="preserve">  проводят</w:t>
      </w:r>
      <w:proofErr w:type="gramEnd"/>
      <w:r w:rsidR="00EF210B">
        <w:rPr>
          <w:rFonts w:ascii="Times New Roman" w:hAnsi="Times New Roman" w:cs="Times New Roman"/>
          <w:sz w:val="28"/>
          <w:szCs w:val="28"/>
        </w:rPr>
        <w:t>, как в схеме единственного деления.</w:t>
      </w:r>
    </w:p>
    <w:p w14:paraId="6705D914" w14:textId="0465F681" w:rsidR="00EF210B" w:rsidRDefault="00EF210B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6AE6C42" w14:textId="20CEE30B" w:rsidR="00EF210B" w:rsidRDefault="00EF210B" w:rsidP="0026635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24AD">
        <w:rPr>
          <w:rFonts w:ascii="Times New Roman" w:hAnsi="Times New Roman" w:cs="Times New Roman"/>
          <w:b/>
          <w:sz w:val="28"/>
          <w:szCs w:val="28"/>
        </w:rPr>
        <w:t xml:space="preserve">Метод Гаусса с выбором главного элемента по </w:t>
      </w:r>
      <w:r>
        <w:rPr>
          <w:rFonts w:ascii="Times New Roman" w:hAnsi="Times New Roman" w:cs="Times New Roman"/>
          <w:b/>
          <w:sz w:val="28"/>
          <w:szCs w:val="28"/>
        </w:rPr>
        <w:t>всей матрице</w:t>
      </w:r>
      <w:r w:rsidRPr="006D24AD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6D24AD">
        <w:rPr>
          <w:rFonts w:ascii="Times New Roman" w:hAnsi="Times New Roman" w:cs="Times New Roman"/>
          <w:b/>
          <w:i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/>
          <w:i/>
          <w:sz w:val="28"/>
          <w:szCs w:val="28"/>
        </w:rPr>
        <w:t>пол</w:t>
      </w:r>
      <w:r w:rsidRPr="006D24AD">
        <w:rPr>
          <w:rFonts w:ascii="Times New Roman" w:hAnsi="Times New Roman" w:cs="Times New Roman"/>
          <w:b/>
          <w:i/>
          <w:sz w:val="28"/>
          <w:szCs w:val="28"/>
        </w:rPr>
        <w:t>ного выбора</w:t>
      </w:r>
      <w:r w:rsidRPr="006D24AD">
        <w:rPr>
          <w:rFonts w:ascii="Times New Roman" w:hAnsi="Times New Roman" w:cs="Times New Roman"/>
          <w:b/>
          <w:sz w:val="28"/>
          <w:szCs w:val="28"/>
        </w:rPr>
        <w:t>).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этой схеме допускается нарушение естественного порядка исключения неизвестных. На 1-м шаге метода среди элементов </w:t>
      </w:r>
      <w:proofErr w:type="spellStart"/>
      <w:r w:rsidRPr="00EF210B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F210B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F210B">
        <w:rPr>
          <w:rFonts w:ascii="Times New Roman" w:hAnsi="Times New Roman" w:cs="Times New Roman"/>
          <w:sz w:val="28"/>
          <w:szCs w:val="28"/>
        </w:rPr>
        <w:t>определяют максимальный по</w:t>
      </w:r>
      <w:r>
        <w:rPr>
          <w:rFonts w:ascii="Times New Roman" w:hAnsi="Times New Roman" w:cs="Times New Roman"/>
          <w:sz w:val="28"/>
          <w:szCs w:val="28"/>
        </w:rPr>
        <w:t xml:space="preserve"> модулю элемент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Первое уравнение системы и уравнение с номером </w:t>
      </w:r>
      <w:proofErr w:type="spellStart"/>
      <w:r w:rsidRPr="00EF210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EF210B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1</w:t>
      </w:r>
      <w:r w:rsidRPr="00EF210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меняют местами. Далее стандартным образом производят исключение неизвестного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из всех уравнений, кроме первого.</w:t>
      </w:r>
    </w:p>
    <w:p w14:paraId="3BE8D784" w14:textId="3B72FB06" w:rsidR="00EF210B" w:rsidRDefault="00EF210B" w:rsidP="00266352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-м шаге метода среди коэффициентов </w:t>
      </w:r>
      <w:proofErr w:type="spellStart"/>
      <w:r w:rsidRPr="00BD0A0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BD0A00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Pr="00BD0A00">
        <w:rPr>
          <w:rFonts w:ascii="Times New Roman" w:hAnsi="Times New Roman" w:cs="Times New Roman"/>
          <w:sz w:val="28"/>
          <w:szCs w:val="28"/>
          <w:vertAlign w:val="superscript"/>
        </w:rPr>
        <w:t>-1)</w:t>
      </w:r>
      <w:r>
        <w:rPr>
          <w:rFonts w:ascii="Times New Roman" w:hAnsi="Times New Roman" w:cs="Times New Roman"/>
          <w:sz w:val="28"/>
          <w:szCs w:val="28"/>
        </w:rPr>
        <w:t xml:space="preserve"> при неизвестных в уравнениях системы с номерами </w:t>
      </w:r>
      <w:proofErr w:type="spellStart"/>
      <w:r w:rsidRPr="00EF210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210B">
        <w:rPr>
          <w:rFonts w:ascii="Times New Roman" w:hAnsi="Times New Roman" w:cs="Times New Roman"/>
          <w:sz w:val="28"/>
          <w:szCs w:val="28"/>
        </w:rPr>
        <w:t xml:space="preserve"> = </w:t>
      </w:r>
      <w:r w:rsidRPr="00EF210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…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210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выбирают максимальный по модулю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b>
        </m:sSub>
      </m:oMath>
      <w:r w:rsidRPr="00EF210B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k</w:t>
      </w:r>
      <w:r w:rsidRPr="00EF210B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</w:t>
      </w:r>
      <w:r w:rsidRPr="00B564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-е </w:t>
      </w:r>
      <w:r w:rsidR="007D7ED5">
        <w:rPr>
          <w:rFonts w:ascii="Times New Roman" w:hAnsi="Times New Roman" w:cs="Times New Roman"/>
          <w:sz w:val="28"/>
          <w:szCs w:val="28"/>
        </w:rPr>
        <w:t xml:space="preserve">уравнение и уравнение, содержащее найденный коэффициент, меняют местами и исключают неизвестное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sub>
        </m:sSub>
      </m:oMath>
      <w:r w:rsidR="007D7ED5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7D7ED5">
        <w:rPr>
          <w:rFonts w:ascii="Times New Roman" w:hAnsi="Times New Roman" w:cs="Times New Roman"/>
          <w:sz w:val="28"/>
          <w:szCs w:val="28"/>
        </w:rPr>
        <w:t xml:space="preserve">уравнений с номерами </w:t>
      </w:r>
      <w:proofErr w:type="spellStart"/>
      <w:r w:rsidR="007D7ED5" w:rsidRPr="00EF210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7D7ED5" w:rsidRPr="00EF210B">
        <w:rPr>
          <w:rFonts w:ascii="Times New Roman" w:hAnsi="Times New Roman" w:cs="Times New Roman"/>
          <w:sz w:val="28"/>
          <w:szCs w:val="28"/>
        </w:rPr>
        <w:t xml:space="preserve"> = </w:t>
      </w:r>
      <w:r w:rsidR="007D7ED5" w:rsidRPr="00EF210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D7ED5">
        <w:rPr>
          <w:rFonts w:ascii="Times New Roman" w:hAnsi="Times New Roman" w:cs="Times New Roman"/>
          <w:i/>
          <w:sz w:val="28"/>
          <w:szCs w:val="28"/>
        </w:rPr>
        <w:t>+1</w:t>
      </w:r>
      <w:r w:rsidR="007D7ED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7D7ED5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="007D7ED5">
        <w:rPr>
          <w:rFonts w:ascii="Times New Roman" w:hAnsi="Times New Roman" w:cs="Times New Roman"/>
          <w:sz w:val="28"/>
          <w:szCs w:val="28"/>
        </w:rPr>
        <w:t xml:space="preserve"> </w:t>
      </w:r>
      <w:r w:rsidR="007D7ED5" w:rsidRPr="00EF210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7D7ED5">
        <w:rPr>
          <w:rFonts w:ascii="Times New Roman" w:hAnsi="Times New Roman" w:cs="Times New Roman"/>
          <w:i/>
          <w:sz w:val="28"/>
          <w:szCs w:val="28"/>
        </w:rPr>
        <w:t>.</w:t>
      </w:r>
    </w:p>
    <w:p w14:paraId="4514F04B" w14:textId="75B933EB" w:rsidR="007D7ED5" w:rsidRPr="007D7ED5" w:rsidRDefault="007D7ED5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На этапе обратного хода неизвестные вычисляют в следующем порядке: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sub>
        </m:sSub>
      </m:oMath>
      <w:r w:rsidRPr="007D7ED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</m:oMath>
      <w:r w:rsidRPr="007D7ED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7D7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D961F14" w14:textId="1333185C" w:rsidR="006D24AD" w:rsidRDefault="006D24AD" w:rsidP="0026635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3A4FF3" w14:textId="0B6C72FF" w:rsidR="006D24AD" w:rsidRPr="00BD1CF8" w:rsidRDefault="007D7ED5" w:rsidP="00BD1CF8">
      <w:pPr>
        <w:pStyle w:val="2"/>
        <w:rPr>
          <w:b/>
        </w:rPr>
      </w:pPr>
      <w:bookmarkStart w:id="4" w:name="_Toc64971785"/>
      <w:r w:rsidRPr="00BD1CF8">
        <w:rPr>
          <w:rFonts w:eastAsiaTheme="minorEastAsia"/>
          <w:b/>
        </w:rPr>
        <w:t>Программная реализация</w:t>
      </w:r>
      <w:bookmarkEnd w:id="4"/>
    </w:p>
    <w:p w14:paraId="03A91A0B" w14:textId="77777777" w:rsidR="00264992" w:rsidRDefault="00264992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 w:rsidRPr="006973FC">
        <w:rPr>
          <w:rFonts w:ascii="Times New Roman" w:hAnsi="Times New Roman" w:cs="Times New Roman"/>
          <w:sz w:val="28"/>
          <w:szCs w:val="28"/>
        </w:rPr>
        <w:t>Вариант 5</w:t>
      </w:r>
    </w:p>
    <w:p w14:paraId="6D7B35FD" w14:textId="2B3AF7B7" w:rsidR="006D24AD" w:rsidRDefault="00264992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Задание.</w:t>
      </w:r>
    </w:p>
    <w:p w14:paraId="103DEBE5" w14:textId="22653550" w:rsidR="00264992" w:rsidRDefault="00264992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Гаусса и методом выбора главного элемента найти с точностью 0,0001 численное решение системы </w:t>
      </w:r>
      <w:r w:rsidRPr="00264992">
        <w:rPr>
          <w:rFonts w:ascii="Times New Roman" w:hAnsi="Times New Roman" w:cs="Times New Roman"/>
          <w:b/>
          <w:i/>
          <w:sz w:val="28"/>
          <w:szCs w:val="28"/>
          <w:lang w:val="en-US"/>
        </w:rPr>
        <w:t>Ax</w:t>
      </w:r>
      <w:r w:rsidRPr="00264992">
        <w:rPr>
          <w:rFonts w:ascii="Times New Roman" w:hAnsi="Times New Roman" w:cs="Times New Roman"/>
          <w:b/>
          <w:i/>
          <w:sz w:val="28"/>
          <w:szCs w:val="28"/>
        </w:rPr>
        <w:t>=</w:t>
      </w:r>
      <w:r w:rsidRPr="00264992">
        <w:rPr>
          <w:rFonts w:ascii="Times New Roman" w:hAnsi="Times New Roman" w:cs="Times New Roman"/>
          <w:b/>
          <w:i/>
          <w:sz w:val="28"/>
          <w:szCs w:val="28"/>
          <w:lang w:val="en-US"/>
        </w:rPr>
        <w:t>b</w:t>
      </w:r>
      <w:r w:rsidRPr="002649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64992"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kC</w:t>
      </w:r>
      <w:proofErr w:type="spellEnd"/>
      <w:r w:rsidRPr="0026499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649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– исходная матрица для расчета,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– номер варианта,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499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вектор свободных членов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задаются:</w:t>
      </w:r>
    </w:p>
    <w:p w14:paraId="1FBB0DB7" w14:textId="7F13AC7A" w:rsidR="00264992" w:rsidRDefault="00264992" w:rsidP="002663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1287D1" wp14:editId="7A5DF46C">
            <wp:extent cx="5295331" cy="2065948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592" t="42283" r="13235" b="16677"/>
                    <a:stretch/>
                  </pic:blipFill>
                  <pic:spPr bwMode="auto">
                    <a:xfrm>
                      <a:off x="0" y="0"/>
                      <a:ext cx="5337139" cy="208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6CDE" w14:textId="77F8CD12" w:rsidR="00447D52" w:rsidRDefault="00447D52" w:rsidP="00266352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266352">
        <w:rPr>
          <w:rFonts w:ascii="Times New Roman" w:hAnsi="Times New Roman" w:cs="Times New Roman"/>
          <w:color w:val="000000"/>
          <w:sz w:val="28"/>
          <w:szCs w:val="28"/>
        </w:rPr>
        <w:t xml:space="preserve">Метод Гаусса </w:t>
      </w:r>
      <w:r w:rsidR="00266352" w:rsidRPr="00266352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266352" w:rsidRPr="00266352">
        <w:rPr>
          <w:rFonts w:ascii="Times New Roman" w:hAnsi="Times New Roman" w:cs="Times New Roman"/>
          <w:sz w:val="28"/>
          <w:szCs w:val="28"/>
        </w:rPr>
        <w:t>схема единственного деления</w:t>
      </w:r>
      <w:r w:rsidR="00266352" w:rsidRPr="0026635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6635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EE02992" w14:textId="3EC55DD9" w:rsidR="00266352" w:rsidRPr="00266352" w:rsidRDefault="0042565E" w:rsidP="00266352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3,33x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+ 1,67x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-0.53x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-0,53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+0,92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-0.53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+ 3,33x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+0,81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0,67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+1,92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- 0.53x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+0,81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0,67x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+ 1,92x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-0.53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</m:eqArr>
            </m:e>
          </m:d>
        </m:oMath>
      </m:oMathPara>
    </w:p>
    <w:p w14:paraId="4B613F9E" w14:textId="4BF89D14" w:rsidR="00DA6AC9" w:rsidRPr="00266352" w:rsidRDefault="00447D52" w:rsidP="00DA6AC9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DA6AC9">
        <w:rPr>
          <w:rFonts w:ascii="Times New Roman" w:hAnsi="Times New Roman" w:cs="Times New Roman"/>
          <w:color w:val="000000"/>
          <w:sz w:val="28"/>
          <w:szCs w:val="28"/>
        </w:rPr>
        <w:t xml:space="preserve">Ответ: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=0,8172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=0,8288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=0,4329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=0,5109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=0,7274</m:t>
                  </m:r>
                </m:e>
              </m:eqArr>
            </m:e>
          </m:d>
        </m:oMath>
      </m:oMathPara>
    </w:p>
    <w:p w14:paraId="0AAC91B0" w14:textId="3A586EF3" w:rsidR="00266352" w:rsidRDefault="00266352" w:rsidP="00266352">
      <w:pPr>
        <w:pStyle w:val="a3"/>
        <w:ind w:firstLine="708"/>
        <w:rPr>
          <w:sz w:val="28"/>
          <w:szCs w:val="28"/>
        </w:rPr>
      </w:pPr>
      <w:r w:rsidRPr="00266352">
        <w:rPr>
          <w:sz w:val="28"/>
          <w:szCs w:val="28"/>
        </w:rPr>
        <w:t>Метод Гаусса с выбором главного элемента по столбцу (схема частичного выбора)</w:t>
      </w:r>
      <w:r>
        <w:rPr>
          <w:sz w:val="28"/>
          <w:szCs w:val="28"/>
        </w:rPr>
        <w:t>:</w:t>
      </w:r>
    </w:p>
    <w:p w14:paraId="68B6F743" w14:textId="3B1BFA4B" w:rsidR="00DA6AC9" w:rsidRPr="00266352" w:rsidRDefault="0042565E" w:rsidP="00DA6AC9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3,33x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+ 1,67x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-0.53x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-0,53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+0,92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-0.53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+ 3,33x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+0,81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0,67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+1,92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- 0.53x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+0,81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0,67x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+ 1,92x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-0.53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</m:eqArr>
            </m:e>
          </m:d>
        </m:oMath>
      </m:oMathPara>
    </w:p>
    <w:p w14:paraId="52D1EAC0" w14:textId="4790E41E" w:rsidR="00DA6AC9" w:rsidRPr="00266352" w:rsidRDefault="00DA6AC9" w:rsidP="00DA6AC9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DA6AC9">
        <w:rPr>
          <w:rFonts w:ascii="Times New Roman" w:hAnsi="Times New Roman" w:cs="Times New Roman"/>
          <w:color w:val="000000"/>
          <w:sz w:val="28"/>
          <w:szCs w:val="28"/>
        </w:rPr>
        <w:t xml:space="preserve">Ответ: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=0,8172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=0,8288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=0,4329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=0,5109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=0,7274</m:t>
                  </m:r>
                </m:e>
              </m:eqArr>
            </m:e>
          </m:d>
        </m:oMath>
      </m:oMathPara>
    </w:p>
    <w:p w14:paraId="57A1DF1A" w14:textId="77777777" w:rsidR="00266352" w:rsidRDefault="00266352" w:rsidP="00266352">
      <w:pPr>
        <w:pStyle w:val="a3"/>
        <w:ind w:firstLine="708"/>
        <w:rPr>
          <w:sz w:val="28"/>
          <w:szCs w:val="28"/>
        </w:rPr>
      </w:pPr>
      <w:r w:rsidRPr="00266352">
        <w:rPr>
          <w:sz w:val="28"/>
          <w:szCs w:val="28"/>
        </w:rPr>
        <w:t>Метод Гаусса с выбором главного элемента по всей матрице (схема полного выбора)</w:t>
      </w:r>
      <w:r>
        <w:rPr>
          <w:sz w:val="28"/>
          <w:szCs w:val="28"/>
        </w:rPr>
        <w:t>:</w:t>
      </w:r>
    </w:p>
    <w:p w14:paraId="4E38B595" w14:textId="7BD09149" w:rsidR="00DA6AC9" w:rsidRPr="00266352" w:rsidRDefault="0042565E" w:rsidP="00DA6AC9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3,33x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+ 1,67x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-0.53x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-0,53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+0,92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-0.53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+ 3,33x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+0,81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0,67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+1,92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- 0.53x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+0,81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0,81x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0,67x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+ 1,92x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-0.53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+3,33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=4,2</m:t>
                  </m:r>
                </m:e>
              </m:eqArr>
            </m:e>
          </m:d>
        </m:oMath>
      </m:oMathPara>
    </w:p>
    <w:p w14:paraId="5A2796A6" w14:textId="47052644" w:rsidR="00DA6AC9" w:rsidRPr="00DA6AC9" w:rsidRDefault="00DA6AC9" w:rsidP="00DA6AC9">
      <w:pPr>
        <w:ind w:firstLine="708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DA6AC9">
        <w:rPr>
          <w:rFonts w:ascii="Times New Roman" w:hAnsi="Times New Roman" w:cs="Times New Roman"/>
          <w:color w:val="000000"/>
          <w:sz w:val="28"/>
          <w:szCs w:val="28"/>
        </w:rPr>
        <w:t xml:space="preserve">Ответ: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=0,8172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=0,8288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=0,4329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=0,5109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=0,7274</m:t>
                  </m:r>
                </m:e>
              </m:eqArr>
            </m:e>
          </m:d>
        </m:oMath>
      </m:oMathPara>
    </w:p>
    <w:p w14:paraId="5DBCB20B" w14:textId="14DC5A1E" w:rsidR="00DA6AC9" w:rsidRPr="00BD1CF8" w:rsidRDefault="00E3283B" w:rsidP="00BD1CF8">
      <w:pPr>
        <w:pStyle w:val="2"/>
        <w:rPr>
          <w:b/>
        </w:rPr>
      </w:pPr>
      <w:bookmarkStart w:id="5" w:name="_Toc64971786"/>
      <w:r w:rsidRPr="00BD1CF8">
        <w:rPr>
          <w:b/>
        </w:rPr>
        <w:t>Тестовые примеры</w:t>
      </w:r>
      <w:bookmarkEnd w:id="5"/>
    </w:p>
    <w:p w14:paraId="6479FF32" w14:textId="0EADC06D" w:rsidR="00E3283B" w:rsidRPr="00AB1387" w:rsidRDefault="00E3283B" w:rsidP="00E3283B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B1387">
        <w:rPr>
          <w:rFonts w:ascii="Times New Roman" w:hAnsi="Times New Roman" w:cs="Times New Roman"/>
          <w:color w:val="000000"/>
          <w:sz w:val="28"/>
          <w:szCs w:val="28"/>
          <w:u w:val="single"/>
        </w:rPr>
        <w:t>Пример 1</w:t>
      </w:r>
    </w:p>
    <w:p w14:paraId="4F6EC25D" w14:textId="56A943FE" w:rsidR="00E3283B" w:rsidRPr="00E3283B" w:rsidRDefault="0042565E" w:rsidP="00E3283B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4x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 xml:space="preserve"> + 6x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=4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-x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=2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=1</m:t>
                  </m:r>
                </m:e>
              </m:eqArr>
            </m:e>
          </m:d>
        </m:oMath>
      </m:oMathPara>
    </w:p>
    <w:p w14:paraId="67234E69" w14:textId="08A69A6C" w:rsidR="00E3283B" w:rsidRPr="00E3283B" w:rsidRDefault="00E3283B" w:rsidP="00E3283B">
      <w:pPr>
        <w:ind w:firstLine="708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DA6AC9">
        <w:rPr>
          <w:rFonts w:ascii="Times New Roman" w:hAnsi="Times New Roman" w:cs="Times New Roman"/>
          <w:color w:val="000000"/>
          <w:sz w:val="28"/>
          <w:szCs w:val="28"/>
        </w:rPr>
        <w:t xml:space="preserve">Ответ: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=10.0000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=-31.0000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=18.0000</m:t>
                  </m:r>
                </m:e>
              </m:eqArr>
            </m:e>
          </m:d>
        </m:oMath>
      </m:oMathPara>
    </w:p>
    <w:p w14:paraId="6A22DC7D" w14:textId="0C9BEDB0" w:rsidR="00E3283B" w:rsidRPr="00AB1387" w:rsidRDefault="00E3283B" w:rsidP="00E3283B">
      <w:pPr>
        <w:rPr>
          <w:rFonts w:ascii="Times New Roman" w:eastAsiaTheme="minorEastAsia" w:hAnsi="Times New Roman" w:cs="Times New Roman"/>
          <w:color w:val="000000"/>
          <w:sz w:val="28"/>
          <w:szCs w:val="28"/>
          <w:u w:val="single"/>
        </w:rPr>
      </w:pPr>
      <w:r w:rsidRPr="00AB1387">
        <w:rPr>
          <w:rFonts w:ascii="Times New Roman" w:hAnsi="Times New Roman" w:cs="Times New Roman"/>
          <w:color w:val="000000"/>
          <w:sz w:val="28"/>
          <w:szCs w:val="28"/>
          <w:u w:val="single"/>
        </w:rPr>
        <w:t>Пример 2</w:t>
      </w:r>
    </w:p>
    <w:p w14:paraId="4A5AB4F1" w14:textId="0D244A86" w:rsidR="00E3283B" w:rsidRPr="00E3283B" w:rsidRDefault="0042565E" w:rsidP="00E3283B">
      <w:pP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12x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10x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-7x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=15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6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5x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+ 3x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=14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24x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 xml:space="preserve"> + 5x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=28</m:t>
                  </m:r>
                </m:e>
              </m:eqArr>
            </m:e>
          </m:d>
        </m:oMath>
      </m:oMathPara>
    </w:p>
    <w:p w14:paraId="010928E7" w14:textId="723BC88E" w:rsidR="00E3283B" w:rsidRPr="00E3283B" w:rsidRDefault="00E3283B" w:rsidP="00E3283B">
      <w:pPr>
        <w:ind w:firstLine="708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DA6AC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Ответ: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=1.0000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=1.0000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=1.0000</m:t>
                  </m:r>
                </m:e>
              </m:eqArr>
            </m:e>
          </m:d>
        </m:oMath>
      </m:oMathPara>
    </w:p>
    <w:p w14:paraId="69252ABA" w14:textId="77777777" w:rsidR="00E3283B" w:rsidRDefault="00E3283B" w:rsidP="00DA6AC9">
      <w:pPr>
        <w:pStyle w:val="a3"/>
        <w:rPr>
          <w:b/>
          <w:color w:val="000000"/>
          <w:sz w:val="32"/>
          <w:szCs w:val="32"/>
        </w:rPr>
      </w:pPr>
    </w:p>
    <w:p w14:paraId="1A7C7351" w14:textId="5772C610" w:rsidR="00DA6AC9" w:rsidRPr="00BD1CF8" w:rsidRDefault="00DA6AC9" w:rsidP="00BD1CF8">
      <w:pPr>
        <w:pStyle w:val="2"/>
        <w:rPr>
          <w:b/>
        </w:rPr>
      </w:pPr>
      <w:bookmarkStart w:id="6" w:name="_Toc64971787"/>
      <w:r w:rsidRPr="00BD1CF8">
        <w:rPr>
          <w:b/>
        </w:rPr>
        <w:t>Выводы</w:t>
      </w:r>
      <w:bookmarkEnd w:id="6"/>
    </w:p>
    <w:p w14:paraId="3360BCD9" w14:textId="1BF39F5E" w:rsidR="00DA6AC9" w:rsidRDefault="00DA6AC9" w:rsidP="00DA6AC9">
      <w:pPr>
        <w:pStyle w:val="a3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ходе выполнения лабораторной работы был изучен метод Гаусса и его модификации, составлен алгоритм метода и программа его реализации, получено численное решение заданной СЛАУ, составлен алгоритм решения СЛАУ указанными методами, применимый для организации вычислений на ЭВМ, составлена программа решения СЛАУ по разработанному алгоритму, выполнены тестовые примеры и проверена правильность работы программы.</w:t>
      </w:r>
    </w:p>
    <w:p w14:paraId="30CCC160" w14:textId="77777777" w:rsidR="00447D52" w:rsidRPr="00264992" w:rsidRDefault="00447D52" w:rsidP="00BD0A00">
      <w:pPr>
        <w:rPr>
          <w:rFonts w:ascii="Times New Roman" w:hAnsi="Times New Roman" w:cs="Times New Roman"/>
          <w:sz w:val="28"/>
          <w:szCs w:val="28"/>
        </w:rPr>
      </w:pPr>
    </w:p>
    <w:sectPr w:rsidR="00447D52" w:rsidRPr="00264992" w:rsidSect="00BD1CF8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6562D" w14:textId="77777777" w:rsidR="0042565E" w:rsidRDefault="0042565E" w:rsidP="00BD1CF8">
      <w:pPr>
        <w:spacing w:after="0" w:line="240" w:lineRule="auto"/>
      </w:pPr>
      <w:r>
        <w:separator/>
      </w:r>
    </w:p>
  </w:endnote>
  <w:endnote w:type="continuationSeparator" w:id="0">
    <w:p w14:paraId="34C84BF9" w14:textId="77777777" w:rsidR="0042565E" w:rsidRDefault="0042565E" w:rsidP="00BD1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0111739"/>
      <w:docPartObj>
        <w:docPartGallery w:val="Page Numbers (Bottom of Page)"/>
        <w:docPartUnique/>
      </w:docPartObj>
    </w:sdtPr>
    <w:sdtEndPr/>
    <w:sdtContent>
      <w:p w14:paraId="5CA29B84" w14:textId="3F4D9C25" w:rsidR="00BD1CF8" w:rsidRDefault="00BD1CF8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97992F" w14:textId="77777777" w:rsidR="00BD1CF8" w:rsidRDefault="00BD1CF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12C8D" w14:textId="77777777" w:rsidR="0042565E" w:rsidRDefault="0042565E" w:rsidP="00BD1CF8">
      <w:pPr>
        <w:spacing w:after="0" w:line="240" w:lineRule="auto"/>
      </w:pPr>
      <w:r>
        <w:separator/>
      </w:r>
    </w:p>
  </w:footnote>
  <w:footnote w:type="continuationSeparator" w:id="0">
    <w:p w14:paraId="1E424244" w14:textId="77777777" w:rsidR="0042565E" w:rsidRDefault="0042565E" w:rsidP="00BD1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82F52"/>
    <w:multiLevelType w:val="hybridMultilevel"/>
    <w:tmpl w:val="55B0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BD"/>
    <w:rsid w:val="00060543"/>
    <w:rsid w:val="000B6E8F"/>
    <w:rsid w:val="00157B04"/>
    <w:rsid w:val="001629E4"/>
    <w:rsid w:val="001A6BA6"/>
    <w:rsid w:val="0024406C"/>
    <w:rsid w:val="00253D85"/>
    <w:rsid w:val="00264992"/>
    <w:rsid w:val="00266352"/>
    <w:rsid w:val="00334F99"/>
    <w:rsid w:val="0034101C"/>
    <w:rsid w:val="0038459E"/>
    <w:rsid w:val="004157BD"/>
    <w:rsid w:val="0042565E"/>
    <w:rsid w:val="00434F12"/>
    <w:rsid w:val="00447D52"/>
    <w:rsid w:val="00453190"/>
    <w:rsid w:val="00663F25"/>
    <w:rsid w:val="006973FC"/>
    <w:rsid w:val="006D24AD"/>
    <w:rsid w:val="007D7ED5"/>
    <w:rsid w:val="009D77C3"/>
    <w:rsid w:val="009E7EBF"/>
    <w:rsid w:val="00A92928"/>
    <w:rsid w:val="00AB1387"/>
    <w:rsid w:val="00AC5152"/>
    <w:rsid w:val="00AC787B"/>
    <w:rsid w:val="00AD44AF"/>
    <w:rsid w:val="00B5643F"/>
    <w:rsid w:val="00B97CF7"/>
    <w:rsid w:val="00BD0A00"/>
    <w:rsid w:val="00BD1CF8"/>
    <w:rsid w:val="00C1077A"/>
    <w:rsid w:val="00D02571"/>
    <w:rsid w:val="00D1543E"/>
    <w:rsid w:val="00DA6AC9"/>
    <w:rsid w:val="00E3283B"/>
    <w:rsid w:val="00EF210B"/>
    <w:rsid w:val="00FB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28FD5"/>
  <w15:chartTrackingRefBased/>
  <w15:docId w15:val="{C7BF6261-5F5B-4391-ADA4-A1B35F012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1C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B6E8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D44AF"/>
    <w:rPr>
      <w:color w:val="808080"/>
    </w:rPr>
  </w:style>
  <w:style w:type="character" w:styleId="a6">
    <w:name w:val="Book Title"/>
    <w:basedOn w:val="a0"/>
    <w:uiPriority w:val="33"/>
    <w:qFormat/>
    <w:rsid w:val="00BD1CF8"/>
    <w:rPr>
      <w:b/>
      <w:bCs/>
      <w:i/>
      <w:iCs/>
      <w:spacing w:val="5"/>
    </w:rPr>
  </w:style>
  <w:style w:type="paragraph" w:customStyle="1" w:styleId="11">
    <w:name w:val="Стиль1"/>
    <w:basedOn w:val="a7"/>
    <w:link w:val="12"/>
    <w:qFormat/>
    <w:rsid w:val="00BD1CF8"/>
    <w:rPr>
      <w:rFonts w:ascii="Times New Roman" w:hAnsi="Times New Roman" w:cs="Times New Roman"/>
      <w:b/>
      <w:sz w:val="32"/>
      <w:szCs w:val="32"/>
    </w:rPr>
  </w:style>
  <w:style w:type="paragraph" w:customStyle="1" w:styleId="2">
    <w:name w:val="Стиль2"/>
    <w:basedOn w:val="1"/>
    <w:link w:val="20"/>
    <w:qFormat/>
    <w:rsid w:val="00BD1CF8"/>
    <w:rPr>
      <w:rFonts w:ascii="Times New Roman" w:hAnsi="Times New Roman"/>
      <w:color w:val="auto"/>
    </w:rPr>
  </w:style>
  <w:style w:type="paragraph" w:styleId="a7">
    <w:name w:val="Title"/>
    <w:basedOn w:val="a"/>
    <w:next w:val="a"/>
    <w:link w:val="a8"/>
    <w:uiPriority w:val="10"/>
    <w:qFormat/>
    <w:rsid w:val="00BD1C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BD1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2">
    <w:name w:val="Стиль1 Знак"/>
    <w:basedOn w:val="a8"/>
    <w:link w:val="11"/>
    <w:rsid w:val="00BD1CF8"/>
    <w:rPr>
      <w:rFonts w:ascii="Times New Roman" w:eastAsiaTheme="majorEastAsia" w:hAnsi="Times New Roman" w:cs="Times New Roman"/>
      <w:b/>
      <w:spacing w:val="-10"/>
      <w:kern w:val="28"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BD1C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BD1C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Стиль2 Знак"/>
    <w:basedOn w:val="10"/>
    <w:link w:val="2"/>
    <w:rsid w:val="00BD1CF8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aa">
    <w:name w:val="Верхний колонтитул Знак"/>
    <w:basedOn w:val="a0"/>
    <w:link w:val="a9"/>
    <w:uiPriority w:val="99"/>
    <w:rsid w:val="00BD1CF8"/>
  </w:style>
  <w:style w:type="paragraph" w:styleId="ab">
    <w:name w:val="footer"/>
    <w:basedOn w:val="a"/>
    <w:link w:val="ac"/>
    <w:uiPriority w:val="99"/>
    <w:unhideWhenUsed/>
    <w:rsid w:val="00BD1C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D1CF8"/>
  </w:style>
  <w:style w:type="paragraph" w:styleId="ad">
    <w:name w:val="TOC Heading"/>
    <w:basedOn w:val="1"/>
    <w:next w:val="a"/>
    <w:uiPriority w:val="39"/>
    <w:unhideWhenUsed/>
    <w:qFormat/>
    <w:rsid w:val="009E7EBF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E7EBF"/>
    <w:pPr>
      <w:spacing w:after="100"/>
    </w:pPr>
  </w:style>
  <w:style w:type="character" w:styleId="ae">
    <w:name w:val="Hyperlink"/>
    <w:basedOn w:val="a0"/>
    <w:uiPriority w:val="99"/>
    <w:unhideWhenUsed/>
    <w:rsid w:val="009E7E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6C1C3-6F21-488E-AE80-1FF1BA144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1333</Words>
  <Characters>7602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19</cp:revision>
  <dcterms:created xsi:type="dcterms:W3CDTF">2021-02-15T18:53:00Z</dcterms:created>
  <dcterms:modified xsi:type="dcterms:W3CDTF">2021-02-23T08:44:00Z</dcterms:modified>
</cp:coreProperties>
</file>