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234B2F8" w:rsidR="00692C14" w:rsidRPr="001F35D7" w:rsidRDefault="001F51B5" w:rsidP="47D4BFE2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0D2E4A34"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8</w:t>
      </w:r>
      <w:r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08A4897F"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1</w:t>
      </w:r>
      <w:r w:rsidR="53002EE8"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9</w:t>
      </w:r>
      <w:r w:rsidRPr="47D4BFE2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4" w14:textId="40717955" w:rsidR="00692C14" w:rsidRPr="001F35D7" w:rsidRDefault="001F51B5" w:rsidP="1644DCCF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1644DCCF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33D21C3E" w14:textId="58D98798" w:rsidR="004267D0" w:rsidRDefault="2F106652" w:rsidP="01E9EB9F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【課題】</w:t>
      </w:r>
    </w:p>
    <w:p w14:paraId="2C33AB3C" w14:textId="1C8CACD0" w:rsidR="002B1690" w:rsidRDefault="001A633D" w:rsidP="1644DCCF">
      <w:pPr>
        <w:pStyle w:val="a6"/>
        <w:numPr>
          <w:ilvl w:val="0"/>
          <w:numId w:val="19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木構造について、まとめよ。</w:t>
      </w:r>
    </w:p>
    <w:p w14:paraId="7376E72F" w14:textId="5EF3D9D4" w:rsidR="00150A8A" w:rsidRDefault="00150A8A" w:rsidP="00D94EF5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枝分かれして広が</w:t>
      </w:r>
      <w:r w:rsidR="00421950">
        <w:rPr>
          <w:rFonts w:asciiTheme="minorEastAsia" w:hAnsiTheme="minorEastAsia" w:cstheme="minorEastAsia" w:hint="eastAsia"/>
          <w:sz w:val="21"/>
          <w:szCs w:val="21"/>
          <w:lang w:eastAsia="ja"/>
        </w:rPr>
        <w:t>り</w:t>
      </w: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、一つの親に対して複数の子を持つ</w:t>
      </w:r>
      <w:r w:rsidR="00421950">
        <w:rPr>
          <w:rFonts w:asciiTheme="minorEastAsia" w:hAnsiTheme="minorEastAsia" w:cstheme="minorEastAsia" w:hint="eastAsia"/>
          <w:sz w:val="21"/>
          <w:szCs w:val="21"/>
          <w:lang w:eastAsia="ja"/>
        </w:rPr>
        <w:t>構造のこと</w:t>
      </w:r>
    </w:p>
    <w:p w14:paraId="200B7630" w14:textId="3266231C" w:rsidR="00150A8A" w:rsidRDefault="00E86224" w:rsidP="00977417">
      <w:pPr>
        <w:tabs>
          <w:tab w:val="left" w:pos="8085"/>
        </w:tabs>
        <w:jc w:val="center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noProof/>
        </w:rPr>
        <w:drawing>
          <wp:inline distT="0" distB="0" distL="0" distR="0" wp14:anchorId="57EAC953" wp14:editId="5D77DF12">
            <wp:extent cx="2028825" cy="15144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E54" w14:textId="640E1C99" w:rsidR="00977417" w:rsidRDefault="00977417" w:rsidP="00977417">
      <w:pPr>
        <w:tabs>
          <w:tab w:val="left" w:pos="8085"/>
        </w:tabs>
        <w:jc w:val="center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図1</w:t>
      </w:r>
      <w:r w:rsidR="00E42DEC">
        <w:rPr>
          <w:rFonts w:asciiTheme="minorEastAsia" w:hAnsiTheme="minorEastAsia" w:cstheme="minorEastAsia" w:hint="eastAsia"/>
          <w:sz w:val="21"/>
          <w:szCs w:val="21"/>
        </w:rPr>
        <w:t>.1</w:t>
      </w: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 xml:space="preserve">　木構造の模式図</w:t>
      </w:r>
    </w:p>
    <w:p w14:paraId="14F49092" w14:textId="77777777" w:rsidR="00421950" w:rsidRDefault="00421950" w:rsidP="00977417">
      <w:pPr>
        <w:tabs>
          <w:tab w:val="left" w:pos="8085"/>
        </w:tabs>
        <w:jc w:val="center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0C703CF2" w14:textId="2A2AC9C6" w:rsidR="00421950" w:rsidRDefault="00E86224" w:rsidP="00421950">
      <w:pPr>
        <w:tabs>
          <w:tab w:val="left" w:pos="8085"/>
        </w:tabs>
        <w:jc w:val="both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Aを起点として、下に行くほど広がっている。この図1のような構造が木構造</w:t>
      </w:r>
      <w:r w:rsidR="001A1329">
        <w:rPr>
          <w:rFonts w:asciiTheme="minorEastAsia" w:hAnsiTheme="minorEastAsia" w:cstheme="minorEastAsia" w:hint="eastAsia"/>
          <w:sz w:val="21"/>
          <w:szCs w:val="21"/>
          <w:lang w:eastAsia="ja"/>
        </w:rPr>
        <w:t>だ。図1に押して</w:t>
      </w:r>
      <w:r w:rsidR="00A95062">
        <w:rPr>
          <w:rFonts w:asciiTheme="minorEastAsia" w:hAnsiTheme="minorEastAsia" w:cstheme="minorEastAsia" w:hint="eastAsia"/>
          <w:sz w:val="21"/>
          <w:szCs w:val="21"/>
          <w:lang w:eastAsia="ja"/>
        </w:rPr>
        <w:t>資格で表現した要素を「ノード」と</w:t>
      </w:r>
      <w:r w:rsidR="00F67696">
        <w:rPr>
          <w:rFonts w:asciiTheme="minorEastAsia" w:hAnsiTheme="minorEastAsia" w:cstheme="minorEastAsia" w:hint="eastAsia"/>
          <w:sz w:val="21"/>
          <w:szCs w:val="21"/>
          <w:lang w:eastAsia="ja"/>
        </w:rPr>
        <w:t>いい、要素同士</w:t>
      </w:r>
      <w:r w:rsidR="001205A1">
        <w:rPr>
          <w:rFonts w:asciiTheme="minorEastAsia" w:hAnsiTheme="minorEastAsia" w:cstheme="minorEastAsia" w:hint="eastAsia"/>
          <w:sz w:val="21"/>
          <w:szCs w:val="21"/>
          <w:lang w:eastAsia="ja"/>
        </w:rPr>
        <w:t>繋ぐ</w:t>
      </w:r>
      <w:r w:rsidR="00F67696">
        <w:rPr>
          <w:rFonts w:asciiTheme="minorEastAsia" w:hAnsiTheme="minorEastAsia" w:cstheme="minorEastAsia" w:hint="eastAsia"/>
          <w:sz w:val="21"/>
          <w:szCs w:val="21"/>
          <w:lang w:eastAsia="ja"/>
        </w:rPr>
        <w:t>線の部分を「エッジ」と</w:t>
      </w:r>
      <w:r w:rsidR="00545BA8">
        <w:rPr>
          <w:rFonts w:asciiTheme="minorEastAsia" w:hAnsiTheme="minorEastAsia" w:cstheme="minorEastAsia" w:hint="eastAsia"/>
          <w:sz w:val="21"/>
          <w:szCs w:val="21"/>
          <w:lang w:eastAsia="ja"/>
        </w:rPr>
        <w:t>言う。</w:t>
      </w:r>
    </w:p>
    <w:p w14:paraId="7583F376" w14:textId="445E1F88" w:rsidR="00545BA8" w:rsidRDefault="00545BA8" w:rsidP="00421950">
      <w:pPr>
        <w:tabs>
          <w:tab w:val="left" w:pos="8085"/>
        </w:tabs>
        <w:jc w:val="both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根っこの方（上）が「親」であり、広がっていく先が、「子」となる。</w:t>
      </w:r>
    </w:p>
    <w:p w14:paraId="0A271030" w14:textId="5609B068" w:rsidR="005C181F" w:rsidRDefault="001205A1" w:rsidP="00421950">
      <w:pPr>
        <w:tabs>
          <w:tab w:val="left" w:pos="8085"/>
        </w:tabs>
        <w:jc w:val="both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図1</w:t>
      </w:r>
      <w:r w:rsidR="00B26339">
        <w:rPr>
          <w:rFonts w:asciiTheme="minorEastAsia" w:hAnsiTheme="minorEastAsia" w:cstheme="minorEastAsia" w:hint="eastAsia"/>
          <w:sz w:val="21"/>
          <w:szCs w:val="21"/>
        </w:rPr>
        <w:t>.1</w:t>
      </w:r>
      <w:r w:rsidR="00B16F8E">
        <w:rPr>
          <w:rFonts w:asciiTheme="minorEastAsia" w:hAnsiTheme="minorEastAsia" w:cstheme="minorEastAsia" w:hint="eastAsia"/>
          <w:sz w:val="21"/>
          <w:szCs w:val="21"/>
          <w:lang w:eastAsia="ja"/>
        </w:rPr>
        <w:t>内のAとB1の関係を</w:t>
      </w:r>
      <w:r w:rsidR="001F1D21">
        <w:rPr>
          <w:rFonts w:asciiTheme="minorEastAsia" w:hAnsiTheme="minorEastAsia" w:cstheme="minorEastAsia" w:hint="eastAsia"/>
          <w:sz w:val="21"/>
          <w:szCs w:val="21"/>
          <w:lang w:eastAsia="ja"/>
        </w:rPr>
        <w:t>言葉で表すと、A</w:t>
      </w:r>
      <w:r w:rsidR="00E87839">
        <w:rPr>
          <w:rFonts w:asciiTheme="minorEastAsia" w:hAnsiTheme="minorEastAsia" w:cstheme="minorEastAsia" w:hint="eastAsia"/>
          <w:sz w:val="21"/>
          <w:szCs w:val="21"/>
          <w:lang w:eastAsia="ja"/>
        </w:rPr>
        <w:t>はB1にとっての親であり、B1はAにとっての子である</w:t>
      </w:r>
      <w:r w:rsidR="005C181F">
        <w:rPr>
          <w:rFonts w:asciiTheme="minorEastAsia" w:hAnsiTheme="minorEastAsia" w:cstheme="minorEastAsia" w:hint="eastAsia"/>
          <w:sz w:val="21"/>
          <w:szCs w:val="21"/>
          <w:lang w:eastAsia="ja"/>
        </w:rPr>
        <w:t>。この言葉を図にすると図</w:t>
      </w:r>
      <w:r w:rsidR="005C181F">
        <w:rPr>
          <w:rFonts w:asciiTheme="minorEastAsia" w:hAnsiTheme="minorEastAsia" w:cstheme="minorEastAsia" w:hint="eastAsia"/>
          <w:sz w:val="21"/>
          <w:szCs w:val="21"/>
        </w:rPr>
        <w:t>1.2のようになる。</w:t>
      </w:r>
    </w:p>
    <w:p w14:paraId="384B98A3" w14:textId="77777777" w:rsidR="001205A1" w:rsidRDefault="001205A1" w:rsidP="00421950">
      <w:pPr>
        <w:tabs>
          <w:tab w:val="left" w:pos="8085"/>
        </w:tabs>
        <w:jc w:val="both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3A8A97B7" w14:textId="59903482" w:rsidR="00E42DEC" w:rsidRDefault="004F4B52" w:rsidP="006C295E">
      <w:pPr>
        <w:tabs>
          <w:tab w:val="left" w:pos="8085"/>
        </w:tabs>
        <w:jc w:val="center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noProof/>
        </w:rPr>
        <w:drawing>
          <wp:inline distT="0" distB="0" distL="0" distR="0" wp14:anchorId="4D66DB83" wp14:editId="5D6171E9">
            <wp:extent cx="2028825" cy="1514475"/>
            <wp:effectExtent l="0" t="0" r="9525" b="9525"/>
            <wp:docPr id="4" name="図 4" descr="木構造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8B56" w14:textId="4C7BB944" w:rsidR="006C295E" w:rsidRDefault="005C181F" w:rsidP="006C295E">
      <w:pPr>
        <w:tabs>
          <w:tab w:val="left" w:pos="8085"/>
        </w:tabs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図1.2 </w:t>
      </w:r>
      <w:r w:rsidR="001941DF">
        <w:rPr>
          <w:rFonts w:asciiTheme="minorEastAsia" w:hAnsiTheme="minorEastAsia" w:cstheme="minorEastAsia" w:hint="eastAsia"/>
          <w:sz w:val="21"/>
          <w:szCs w:val="21"/>
        </w:rPr>
        <w:t>親子の関係</w:t>
      </w:r>
    </w:p>
    <w:p w14:paraId="46BE057F" w14:textId="77777777" w:rsidR="00B26339" w:rsidRDefault="00B26339" w:rsidP="00421950">
      <w:pPr>
        <w:tabs>
          <w:tab w:val="left" w:pos="8085"/>
        </w:tabs>
        <w:jc w:val="both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25BB3C56" w14:textId="77777777" w:rsidR="00421950" w:rsidRDefault="00421950" w:rsidP="00421950">
      <w:pPr>
        <w:tabs>
          <w:tab w:val="left" w:pos="8085"/>
        </w:tabs>
        <w:jc w:val="both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4C92BB24" w14:textId="25158029" w:rsidR="00D94EF5" w:rsidRDefault="001A633D" w:rsidP="00D94EF5">
      <w:pPr>
        <w:pStyle w:val="a6"/>
        <w:numPr>
          <w:ilvl w:val="0"/>
          <w:numId w:val="19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適当な</w:t>
      </w:r>
      <w:r w:rsidR="00150A8A">
        <w:rPr>
          <w:rFonts w:asciiTheme="minorEastAsia" w:hAnsiTheme="minorEastAsia" w:cstheme="minorEastAsia" w:hint="eastAsia"/>
          <w:sz w:val="21"/>
          <w:szCs w:val="21"/>
        </w:rPr>
        <w:t>木構造ので-他を作り、データ投入、検索、表示を行ってみよ。</w:t>
      </w:r>
    </w:p>
    <w:p w14:paraId="29EC5936" w14:textId="77777777" w:rsidR="001A633D" w:rsidRPr="00150A8A" w:rsidRDefault="001A633D" w:rsidP="00150A8A">
      <w:pPr>
        <w:tabs>
          <w:tab w:val="left" w:pos="8085"/>
        </w:tabs>
        <w:ind w:left="420"/>
        <w:rPr>
          <w:rFonts w:asciiTheme="minorEastAsia" w:hAnsiTheme="minorEastAsia" w:cstheme="minorEastAsia"/>
          <w:sz w:val="21"/>
          <w:szCs w:val="21"/>
        </w:rPr>
      </w:pPr>
    </w:p>
    <w:p w14:paraId="4D753BB4" w14:textId="77777777" w:rsidR="00E827A0" w:rsidRPr="00E827A0" w:rsidRDefault="00E827A0" w:rsidP="00E827A0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</w:p>
    <w:p w14:paraId="18D7A555" w14:textId="1D5979DF" w:rsidR="2F106652" w:rsidRDefault="001F51B5" w:rsidP="43CB404A">
      <w:pPr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0A391C8F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4C094F73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C39BCC8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count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A3D28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E0BFB80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CBC5C34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12A16B9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6B69D43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6BBD5F4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F0BB77A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F8A81E3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FA5AEA5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229A6DD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2F34B97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AA7E1DA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count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++);</w:t>
      </w:r>
    </w:p>
    <w:p w14:paraId="15906E18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0DC58F9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04E2286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08F2EE4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2006D439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1084614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5755005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08BB918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B488922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this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8C1DF21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099BF8B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5560713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205A13A2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AAFFC61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C71D681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63ECE5C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27F5B71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this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AE3C47B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EF598FE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EFB4135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68016EAF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A002703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2E56619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58A95EB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0A5FAC4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this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A91F2FD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C23C02E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290909D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7F0879B9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332B23D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AEC744C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C3672E8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A3D2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FE32351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A3D2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this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A3D2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id</w:t>
      </w: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7CED023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413B657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3470976" w14:textId="77777777" w:rsidR="005A3D28" w:rsidRPr="005A3D28" w:rsidRDefault="005A3D28" w:rsidP="005A3D2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A3D2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7BE3F42C" w14:textId="77777777" w:rsidR="004610B7" w:rsidRDefault="004610B7" w:rsidP="43CB404A">
      <w:pPr>
        <w:rPr>
          <w:rFonts w:asciiTheme="minorEastAsia" w:hAnsiTheme="minorEastAsia" w:cstheme="minorEastAsia"/>
          <w:sz w:val="21"/>
          <w:szCs w:val="21"/>
        </w:rPr>
      </w:pPr>
    </w:p>
    <w:p w14:paraId="30EAB78E" w14:textId="1BB1A766" w:rsidR="2F106652" w:rsidRDefault="002C0E44" w:rsidP="47D4BFE2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47D4BFE2">
        <w:rPr>
          <w:rFonts w:asciiTheme="minorEastAsia" w:hAnsiTheme="minorEastAsia" w:cstheme="minorEastAsia"/>
          <w:sz w:val="21"/>
          <w:szCs w:val="21"/>
        </w:rPr>
        <w:t xml:space="preserve">プログラム1　</w:t>
      </w:r>
      <w:r w:rsidR="4B73D99D" w:rsidRPr="47D4BFE2">
        <w:rPr>
          <w:rFonts w:asciiTheme="minorEastAsia" w:hAnsiTheme="minorEastAsia" w:cstheme="minorEastAsia"/>
          <w:sz w:val="21"/>
          <w:szCs w:val="21"/>
        </w:rPr>
        <w:t>N</w:t>
      </w:r>
      <w:r w:rsidR="00C70A7D" w:rsidRPr="47D4BFE2">
        <w:rPr>
          <w:rFonts w:asciiTheme="minorEastAsia" w:hAnsiTheme="minorEastAsia" w:cstheme="minorEastAsia"/>
          <w:sz w:val="21"/>
          <w:szCs w:val="21"/>
        </w:rPr>
        <w:t>o</w:t>
      </w:r>
      <w:r w:rsidR="4B73D99D" w:rsidRPr="47D4BFE2">
        <w:rPr>
          <w:rFonts w:asciiTheme="minorEastAsia" w:hAnsiTheme="minorEastAsia" w:cstheme="minorEastAsia"/>
          <w:sz w:val="21"/>
          <w:szCs w:val="21"/>
        </w:rPr>
        <w:t>de</w:t>
      </w:r>
    </w:p>
    <w:p w14:paraId="18FBFA1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Tree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15B5D88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C3FEE1B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root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B9E7DD1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count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A4D861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B1D8E3A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Tree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7E5FC31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root =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(text);</w:t>
      </w:r>
    </w:p>
    <w:p w14:paraId="2D08DBB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count = </w:t>
      </w:r>
      <w:r w:rsidRPr="00092511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7E0BA6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35B64C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436B11D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135788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B5EC35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(text);</w:t>
      </w:r>
    </w:p>
    <w:p w14:paraId="2D77CB33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root;</w:t>
      </w:r>
    </w:p>
    <w:p w14:paraId="67BB362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old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41A1D3D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8E06C2D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(p !=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4A2CAF8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old = p;</w:t>
      </w:r>
    </w:p>
    <w:p w14:paraId="5451770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compareTo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(text) &gt; </w:t>
      </w:r>
      <w:r w:rsidRPr="00092511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44FB60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p =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getLeft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106579A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B5B5F8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p =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getRight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3B6B7FF3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26186DF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123E4FCE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old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compareTo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(text) &gt; </w:t>
      </w:r>
      <w:r w:rsidRPr="00092511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B884D7A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old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setLeft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(t);</w:t>
      </w:r>
    </w:p>
    <w:p w14:paraId="371131A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29AA1ED8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old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setRight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(t);</w:t>
      </w:r>
    </w:p>
    <w:p w14:paraId="7E6E1C2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3A321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10A1AD2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count++;</w:t>
      </w:r>
    </w:p>
    <w:p w14:paraId="257C5523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DDADA63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FF8C40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search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58640DA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root;</w:t>
      </w:r>
    </w:p>
    <w:p w14:paraId="4A72B70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(p !=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DE4342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equals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(text) ==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true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6B08C63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System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"見つかりました。%s id=%d</w:t>
      </w:r>
      <w:r w:rsidRPr="00092511">
        <w:rPr>
          <w:rFonts w:ascii="Consolas" w:eastAsia="ＭＳ Ｐゴシック" w:hAnsi="Consolas" w:cs="ＭＳ Ｐゴシック"/>
          <w:color w:val="D7BA7D"/>
          <w:sz w:val="21"/>
          <w:szCs w:val="21"/>
          <w:lang w:val="en-US"/>
        </w:rPr>
        <w:t>\n</w:t>
      </w:r>
      <w:r w:rsidRPr="00092511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(),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getId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5E0686DB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B70780B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break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4BA1AD5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compareTo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(text) &gt; </w:t>
      </w:r>
      <w:r w:rsidRPr="00092511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2A4393D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p =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getLeft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0134CD87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61BD6AE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p =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getRight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3ABA852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2093ADD9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C810E89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(p ==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E177A28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System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"見つかりません。"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5B628F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84DB2A3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7CB188A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57953C1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p;</w:t>
      </w:r>
    </w:p>
    <w:p w14:paraId="3A8EE2FD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6A6CF8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873B8F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A8CD16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74A09D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(p !=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E67C05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getLeft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1D4A979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1A6F298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getLeft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!=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CB59088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l =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getLeft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getId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2C7666A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554E00AB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l = -</w:t>
      </w:r>
      <w:r w:rsidRPr="00092511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C7C89B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40BB48E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BE7CA0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getRight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!=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null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63F97FD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r =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getRight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getId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40B6862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54627D7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r = -</w:t>
      </w:r>
      <w:r w:rsidRPr="00092511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F73457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643D92D7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System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 %4d --- %4d)%10s --- %4d</w:t>
      </w:r>
      <w:r w:rsidRPr="00092511">
        <w:rPr>
          <w:rFonts w:ascii="Consolas" w:eastAsia="ＭＳ Ｐゴシック" w:hAnsi="Consolas" w:cs="ＭＳ Ｐゴシック"/>
          <w:color w:val="D7BA7D"/>
          <w:sz w:val="21"/>
          <w:szCs w:val="21"/>
          <w:lang w:val="en-US"/>
        </w:rPr>
        <w:t>\n</w:t>
      </w:r>
      <w:r w:rsidRPr="00092511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l,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getId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(), 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getText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(), r);</w:t>
      </w:r>
    </w:p>
    <w:p w14:paraId="2937386B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67C3371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092511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getRight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25CE565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7D2E46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70902D7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62DDC90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8737D85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getCount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51A31ECC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count;</w:t>
      </w:r>
    </w:p>
    <w:p w14:paraId="79E15CE2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5B55611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8B3AFB5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092511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Node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092511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getRoot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0686AF4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092511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root;</w:t>
      </w:r>
    </w:p>
    <w:p w14:paraId="10DBCEF6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B9F6F4F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7E0F88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092511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1526821E" w14:textId="77777777" w:rsidR="00092511" w:rsidRPr="00092511" w:rsidRDefault="00092511" w:rsidP="00092511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4C8FDAD" w14:textId="499EFA1E" w:rsidR="00FE16AF" w:rsidRPr="00FE16AF" w:rsidRDefault="00FE16AF" w:rsidP="00FE16AF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94D670E" w14:textId="77777777" w:rsidR="004C4173" w:rsidRDefault="004C4173" w:rsidP="00727D06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7ED08620" w14:textId="77777777" w:rsidR="004C4173" w:rsidRDefault="004C4173" w:rsidP="00727D06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1E841D5D" w14:textId="499EFA1E" w:rsidR="00845B97" w:rsidRDefault="009F3618" w:rsidP="1644DCCF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47D4BFE2">
        <w:rPr>
          <w:rFonts w:asciiTheme="minorEastAsia" w:hAnsiTheme="minorEastAsia" w:cstheme="minorEastAsia"/>
          <w:sz w:val="21"/>
          <w:szCs w:val="21"/>
        </w:rPr>
        <w:t xml:space="preserve">プログラム2　</w:t>
      </w:r>
      <w:r w:rsidR="5CD97A89" w:rsidRPr="47D4BFE2">
        <w:rPr>
          <w:rFonts w:asciiTheme="minorEastAsia" w:hAnsiTheme="minorEastAsia" w:cstheme="minorEastAsia"/>
          <w:sz w:val="21"/>
          <w:szCs w:val="21"/>
        </w:rPr>
        <w:t>Tree</w:t>
      </w:r>
    </w:p>
    <w:p w14:paraId="7C783A92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TreeApp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2B6BE23C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D0E8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D0E8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4D2E08D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D0E8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data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{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"Ymamot"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"Takahashi"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"Suzukjkdfpakjdpfai"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"Tanaka"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"Nakamura"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"Watanabe"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"Katoh"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</w:t>
      </w:r>
    </w:p>
    <w:p w14:paraId="08FD6960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"Satoh"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"Itoh"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"helsinki"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"kobayashi"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};</w:t>
      </w:r>
    </w:p>
    <w:p w14:paraId="7CC04DC8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D0E8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Tree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D0E8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Tree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(data[</w:t>
      </w:r>
      <w:r w:rsidRPr="008D0E8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]);</w:t>
      </w:r>
    </w:p>
    <w:p w14:paraId="7874DD8D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D0E8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D0E8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D0E8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i &lt;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data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length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i++) {</w:t>
      </w:r>
    </w:p>
    <w:p w14:paraId="366459A4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   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(data[i]);</w:t>
      </w:r>
    </w:p>
    <w:p w14:paraId="42CFC650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7F7CDD2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getRoot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389FB433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D0EA3B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search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"Tanaka"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6B6D43E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D0E8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D0E8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search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D0E8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"text"</w:t>
      </w: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EF91D33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5E1FCBA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9A94530" w14:textId="77777777" w:rsidR="008D0E86" w:rsidRPr="008D0E86" w:rsidRDefault="008D0E86" w:rsidP="008D0E8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D0E8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1A87033B" w14:textId="0C1A01BD" w:rsidR="47D4BFE2" w:rsidRDefault="47D4BFE2" w:rsidP="47D4BFE2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E9CF4C0" w14:textId="499EFA1E" w:rsidR="00C70A7D" w:rsidRDefault="00C70A7D" w:rsidP="47D4BFE2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47D4BFE2">
        <w:rPr>
          <w:rFonts w:asciiTheme="minorEastAsia" w:hAnsiTheme="minorEastAsia" w:cstheme="minorEastAsia"/>
          <w:sz w:val="21"/>
          <w:szCs w:val="21"/>
        </w:rPr>
        <w:t xml:space="preserve">プログラム3　</w:t>
      </w:r>
      <w:r w:rsidR="353D2081" w:rsidRPr="47D4BFE2">
        <w:rPr>
          <w:rFonts w:asciiTheme="minorEastAsia" w:hAnsiTheme="minorEastAsia" w:cstheme="minorEastAsia"/>
          <w:sz w:val="21"/>
          <w:szCs w:val="21"/>
        </w:rPr>
        <w:t>TreeApp</w:t>
      </w:r>
    </w:p>
    <w:p w14:paraId="2FACC276" w14:textId="7A6328AD" w:rsidR="47D4BFE2" w:rsidRDefault="47D4BFE2" w:rsidP="47D4BFE2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234F6A0" w14:textId="3F66C933" w:rsidR="00FE7644" w:rsidRDefault="2F106652" w:rsidP="01E9EB9F">
      <w:pPr>
        <w:rPr>
          <w:rFonts w:asciiTheme="minorEastAsia" w:hAnsiTheme="minorEastAsia" w:cstheme="minorEastAsia"/>
          <w:sz w:val="21"/>
          <w:szCs w:val="21"/>
        </w:rPr>
      </w:pPr>
      <w:r w:rsidRPr="48865C9F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44F26637" w14:textId="0A6444A7" w:rsidR="003D2B03" w:rsidRDefault="00945CCF" w:rsidP="003D2B03">
      <w:pPr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授業スライドをほぼそのまま写した。</w:t>
      </w:r>
      <w:r w:rsidR="008D0E86">
        <w:rPr>
          <w:rFonts w:asciiTheme="minorEastAsia" w:hAnsiTheme="minorEastAsia" w:cstheme="minorEastAsia" w:hint="eastAsia"/>
          <w:sz w:val="21"/>
          <w:szCs w:val="21"/>
        </w:rPr>
        <w:t>改善した点として、</w:t>
      </w:r>
      <w:r w:rsidR="00655D93">
        <w:rPr>
          <w:rFonts w:asciiTheme="minorEastAsia" w:hAnsiTheme="minorEastAsia" w:cstheme="minorEastAsia" w:hint="eastAsia"/>
          <w:sz w:val="21"/>
          <w:szCs w:val="21"/>
        </w:rPr>
        <w:t>serach関数を変更した。</w:t>
      </w:r>
      <w:r w:rsidR="001466C5">
        <w:rPr>
          <w:rFonts w:asciiTheme="minorEastAsia" w:hAnsiTheme="minorEastAsia" w:cstheme="minorEastAsia" w:hint="eastAsia"/>
          <w:sz w:val="21"/>
          <w:szCs w:val="21"/>
        </w:rPr>
        <w:t>その結果、TreeApp内からif文をなくすことに成功</w:t>
      </w:r>
      <w:r w:rsidR="00AC2E3A">
        <w:rPr>
          <w:rFonts w:asciiTheme="minorEastAsia" w:hAnsiTheme="minorEastAsia" w:cstheme="minorEastAsia" w:hint="eastAsia"/>
          <w:sz w:val="21"/>
          <w:szCs w:val="21"/>
        </w:rPr>
        <w:t>し、見やすくなった。この改善をしたことで、Java上で、nullを使ったif文を書くことに成功した。さらなる改善点としては、</w:t>
      </w:r>
      <w:r w:rsidR="00DC24C3">
        <w:rPr>
          <w:rFonts w:asciiTheme="minorEastAsia" w:hAnsiTheme="minorEastAsia" w:cstheme="minorEastAsia" w:hint="eastAsia"/>
          <w:sz w:val="21"/>
          <w:szCs w:val="21"/>
        </w:rPr>
        <w:t>TreeAppないに入れるデータを外部のテキストファイルなどから読み込めるよう</w:t>
      </w:r>
      <w:r w:rsidR="004B110B">
        <w:rPr>
          <w:rFonts w:asciiTheme="minorEastAsia" w:hAnsiTheme="minorEastAsia" w:cstheme="minorEastAsia" w:hint="eastAsia"/>
          <w:sz w:val="21"/>
          <w:szCs w:val="21"/>
        </w:rPr>
        <w:t>にすることが考えられる。</w:t>
      </w:r>
    </w:p>
    <w:p w14:paraId="7C07A348" w14:textId="77777777" w:rsidR="009D75BF" w:rsidRPr="003D2B03" w:rsidRDefault="009D75BF" w:rsidP="003D2B03">
      <w:pPr>
        <w:rPr>
          <w:rFonts w:asciiTheme="minorEastAsia" w:hAnsiTheme="minorEastAsia" w:cstheme="minorEastAsia" w:hint="eastAsia"/>
          <w:sz w:val="21"/>
          <w:szCs w:val="21"/>
        </w:rPr>
      </w:pPr>
    </w:p>
    <w:p w14:paraId="00000014" w14:textId="6A5AA9BE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【結果】</w:t>
      </w:r>
    </w:p>
    <w:p w14:paraId="332EC50D" w14:textId="79CF1A97" w:rsidR="004356A9" w:rsidRDefault="00E0108D" w:rsidP="00E0108D">
      <w:pPr>
        <w:tabs>
          <w:tab w:val="left" w:pos="5520"/>
        </w:tabs>
        <w:jc w:val="center"/>
      </w:pPr>
      <w:r>
        <w:rPr>
          <w:noProof/>
        </w:rPr>
        <w:drawing>
          <wp:inline distT="0" distB="0" distL="0" distR="0" wp14:anchorId="5840709F" wp14:editId="55C2E066">
            <wp:extent cx="3324225" cy="19621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2866" w14:textId="606C62A9" w:rsidR="00845B97" w:rsidRDefault="00ED72DA" w:rsidP="002B51DC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2B51DC" w:rsidRPr="47D4BFE2">
        <w:rPr>
          <w:rFonts w:asciiTheme="minorEastAsia" w:hAnsiTheme="minorEastAsia" w:cstheme="minorEastAsia"/>
          <w:sz w:val="21"/>
          <w:szCs w:val="21"/>
        </w:rPr>
        <w:t>TreeApp</w:t>
      </w:r>
      <w:r w:rsidR="00845B97">
        <w:rPr>
          <w:rFonts w:asciiTheme="minorEastAsia" w:hAnsiTheme="minorEastAsia" w:cstheme="minorEastAsia" w:hint="eastAsia"/>
          <w:sz w:val="21"/>
          <w:szCs w:val="21"/>
        </w:rPr>
        <w:t>の出力結果</w:t>
      </w:r>
    </w:p>
    <w:p w14:paraId="4A7C36C4" w14:textId="77777777" w:rsidR="00925228" w:rsidRDefault="00925228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00000018" w14:textId="1A123015" w:rsidR="00692C14" w:rsidRDefault="001F51B5" w:rsidP="01E9EB9F">
      <w:pPr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【考察】</w:t>
      </w:r>
    </w:p>
    <w:p w14:paraId="5D4EE5F1" w14:textId="2F085A60" w:rsidR="00E048C0" w:rsidRDefault="00AA0000" w:rsidP="01E9EB9F">
      <w:pPr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木構造について理解を深めることができた。</w:t>
      </w:r>
    </w:p>
    <w:p w14:paraId="6E7FEA84" w14:textId="0C07FD14" w:rsidR="00AA0000" w:rsidRDefault="00AA0000" w:rsidP="01E9EB9F">
      <w:pPr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木構造を</w:t>
      </w:r>
      <w:r w:rsidR="00FB16E7">
        <w:rPr>
          <w:rFonts w:asciiTheme="minorEastAsia" w:hAnsiTheme="minorEastAsia" w:cstheme="minorEastAsia" w:hint="eastAsia"/>
          <w:sz w:val="21"/>
          <w:szCs w:val="21"/>
          <w:lang w:eastAsia="ja"/>
        </w:rPr>
        <w:t>一言で言うと、一つ</w:t>
      </w:r>
      <w:r w:rsidR="00AB58DB">
        <w:rPr>
          <w:rFonts w:asciiTheme="minorEastAsia" w:hAnsiTheme="minorEastAsia" w:cstheme="minorEastAsia" w:hint="eastAsia"/>
          <w:sz w:val="21"/>
          <w:szCs w:val="21"/>
          <w:lang w:eastAsia="ja"/>
        </w:rPr>
        <w:t>の点から複数の点が</w:t>
      </w:r>
      <w:r w:rsidR="00FB16E7">
        <w:rPr>
          <w:rFonts w:asciiTheme="minorEastAsia" w:hAnsiTheme="minorEastAsia" w:cstheme="minorEastAsia" w:hint="eastAsia"/>
          <w:sz w:val="21"/>
          <w:szCs w:val="21"/>
          <w:lang w:eastAsia="ja"/>
        </w:rPr>
        <w:t>枝分か</w:t>
      </w:r>
      <w:r w:rsidR="00AB58DB">
        <w:rPr>
          <w:rFonts w:asciiTheme="minorEastAsia" w:hAnsiTheme="minorEastAsia" w:cstheme="minorEastAsia" w:hint="eastAsia"/>
          <w:sz w:val="21"/>
          <w:szCs w:val="21"/>
          <w:lang w:eastAsia="ja"/>
        </w:rPr>
        <w:t>れする構造と言える。</w:t>
      </w:r>
    </w:p>
    <w:p w14:paraId="7C5F4A88" w14:textId="3913C948" w:rsidR="00D433AA" w:rsidRDefault="00C24BA5" w:rsidP="01E9EB9F">
      <w:pPr>
        <w:rPr>
          <w:rFonts w:asciiTheme="minorEastAsia" w:hAnsiTheme="minorEastAsia" w:cstheme="minorEastAsia" w:hint="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この構造は、色々な組織に当てはめることができる。例えば、会社</w:t>
      </w:r>
      <w:r w:rsidR="00A97134">
        <w:rPr>
          <w:rFonts w:asciiTheme="minorEastAsia" w:hAnsiTheme="minorEastAsia" w:cstheme="minorEastAsia" w:hint="eastAsia"/>
          <w:sz w:val="21"/>
          <w:szCs w:val="21"/>
          <w:lang w:eastAsia="ja"/>
        </w:rPr>
        <w:t>がある。会社は、社長を一番上においた木構造である。社長の下に複数の役員や</w:t>
      </w:r>
      <w:r w:rsidR="00D433AA">
        <w:rPr>
          <w:rFonts w:asciiTheme="minorEastAsia" w:hAnsiTheme="minorEastAsia" w:cstheme="minorEastAsia" w:hint="eastAsia"/>
          <w:sz w:val="21"/>
          <w:szCs w:val="21"/>
          <w:lang w:eastAsia="ja"/>
        </w:rPr>
        <w:t>事業があるということを考えると、木構造といえる。</w:t>
      </w:r>
    </w:p>
    <w:p w14:paraId="4B1AF100" w14:textId="77777777" w:rsidR="00880527" w:rsidRDefault="00880527" w:rsidP="01E9EB9F">
      <w:pPr>
        <w:rPr>
          <w:rFonts w:asciiTheme="minorEastAsia" w:hAnsiTheme="minorEastAsia" w:cstheme="minorEastAsia" w:hint="eastAsia"/>
          <w:sz w:val="21"/>
          <w:szCs w:val="21"/>
          <w:lang w:eastAsia="ja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32428E6" w:rsidR="00935541" w:rsidRDefault="7743F1C3" w:rsidP="1644DCCF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「アルゴリズムとデータ解析の授業スライド」</w:t>
      </w:r>
    </w:p>
    <w:p w14:paraId="4EDCA619" w14:textId="0B6EECC3" w:rsidR="00935541" w:rsidRPr="003A365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1644DCCF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1644DCCF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1644DCCF">
        <w:rPr>
          <w:rFonts w:asciiTheme="minorEastAsia" w:hAnsiTheme="minorEastAsia" w:cstheme="minorEastAsia"/>
          <w:sz w:val="21"/>
          <w:szCs w:val="21"/>
        </w:rPr>
        <w:t>「</w:t>
      </w:r>
      <w:r w:rsidR="00511A27" w:rsidRPr="1644DCCF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1644DCCF">
        <w:rPr>
          <w:rFonts w:asciiTheme="minorEastAsia" w:hAnsiTheme="minorEastAsia" w:cstheme="minorEastAsia"/>
          <w:sz w:val="21"/>
          <w:szCs w:val="21"/>
        </w:rPr>
        <w:t>」</w:t>
      </w:r>
      <w:r w:rsidR="004D02F7" w:rsidRPr="1644DCCF">
        <w:rPr>
          <w:rFonts w:asciiTheme="minorEastAsia" w:hAnsiTheme="minorEastAsia" w:cstheme="minorEastAsia"/>
          <w:sz w:val="21"/>
          <w:szCs w:val="21"/>
        </w:rPr>
        <w:t>翔泳社</w:t>
      </w:r>
    </w:p>
    <w:p w14:paraId="416AE532" w14:textId="6AE9A4D7" w:rsidR="003A3651" w:rsidRPr="006B22D6" w:rsidRDefault="00CE406A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「</w:t>
      </w:r>
      <w:r w:rsidR="00DB0D79" w:rsidRPr="00DB0D79">
        <w:rPr>
          <w:rFonts w:hint="eastAsia"/>
          <w:sz w:val="21"/>
          <w:szCs w:val="21"/>
        </w:rPr>
        <w:t>木構造とは｜「分かりそう」で「分からない」でも「分かった」気になれるIT用語辞典</w:t>
      </w:r>
      <w:r w:rsidR="005E44C4">
        <w:rPr>
          <w:rFonts w:hint="eastAsia"/>
          <w:sz w:val="21"/>
          <w:szCs w:val="21"/>
        </w:rPr>
        <w:t>」</w:t>
      </w:r>
      <w:r w:rsidR="003A3651">
        <w:rPr>
          <w:rFonts w:hint="eastAsia"/>
          <w:sz w:val="21"/>
          <w:szCs w:val="21"/>
        </w:rPr>
        <w:t>&lt;</w:t>
      </w:r>
      <w:hyperlink r:id="rId10" w:history="1">
        <w:r w:rsidR="003A3651">
          <w:rPr>
            <w:rStyle w:val="a3"/>
          </w:rPr>
          <w:t>https://wa3.i-3-i.info/word14397.html</w:t>
        </w:r>
      </w:hyperlink>
      <w:r w:rsidR="003A3651">
        <w:rPr>
          <w:rFonts w:hint="eastAsia"/>
        </w:rPr>
        <w:t>&gt;</w:t>
      </w:r>
    </w:p>
    <w:p w14:paraId="611957BC" w14:textId="233A27E0" w:rsidR="00FD0C86" w:rsidRDefault="000A18F0" w:rsidP="1644DCCF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1644DCCF">
        <w:rPr>
          <w:rFonts w:asciiTheme="minorEastAsia" w:hAnsiTheme="minorEastAsia" w:cstheme="minorEastAsia"/>
          <w:sz w:val="21"/>
          <w:szCs w:val="21"/>
        </w:rPr>
        <w:t>&lt;</w:t>
      </w:r>
      <w:hyperlink r:id="rId11">
        <w:r w:rsidR="00D2781A" w:rsidRPr="1644DCCF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1644DCCF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38E6" w14:textId="77777777" w:rsidR="0022592C" w:rsidRDefault="0022592C">
      <w:pPr>
        <w:spacing w:line="240" w:lineRule="auto"/>
      </w:pPr>
      <w:r>
        <w:separator/>
      </w:r>
    </w:p>
  </w:endnote>
  <w:endnote w:type="continuationSeparator" w:id="0">
    <w:p w14:paraId="1FF41804" w14:textId="77777777" w:rsidR="0022592C" w:rsidRDefault="0022592C">
      <w:pPr>
        <w:spacing w:line="240" w:lineRule="auto"/>
      </w:pPr>
      <w:r>
        <w:continuationSeparator/>
      </w:r>
    </w:p>
  </w:endnote>
  <w:endnote w:type="continuationNotice" w:id="1">
    <w:p w14:paraId="1F3E3285" w14:textId="77777777" w:rsidR="0022592C" w:rsidRDefault="002259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F646B" w14:textId="77777777" w:rsidR="0022592C" w:rsidRDefault="0022592C">
      <w:pPr>
        <w:spacing w:line="240" w:lineRule="auto"/>
      </w:pPr>
      <w:r>
        <w:separator/>
      </w:r>
    </w:p>
  </w:footnote>
  <w:footnote w:type="continuationSeparator" w:id="0">
    <w:p w14:paraId="7435AF94" w14:textId="77777777" w:rsidR="0022592C" w:rsidRDefault="0022592C">
      <w:pPr>
        <w:spacing w:line="240" w:lineRule="auto"/>
      </w:pPr>
      <w:r>
        <w:continuationSeparator/>
      </w:r>
    </w:p>
  </w:footnote>
  <w:footnote w:type="continuationNotice" w:id="1">
    <w:p w14:paraId="200986F7" w14:textId="77777777" w:rsidR="0022592C" w:rsidRDefault="002259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CB58021" w:rsidR="00692C14" w:rsidRDefault="001F51B5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99528D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5A9"/>
    <w:multiLevelType w:val="hybridMultilevel"/>
    <w:tmpl w:val="A1B06516"/>
    <w:lvl w:ilvl="0" w:tplc="96081ADC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7685951"/>
    <w:multiLevelType w:val="hybridMultilevel"/>
    <w:tmpl w:val="7E782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9BB788C"/>
    <w:multiLevelType w:val="hybridMultilevel"/>
    <w:tmpl w:val="B422F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737066"/>
    <w:multiLevelType w:val="hybridMultilevel"/>
    <w:tmpl w:val="21A054B6"/>
    <w:lvl w:ilvl="0" w:tplc="43E2B5C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6242F2"/>
    <w:multiLevelType w:val="hybridMultilevel"/>
    <w:tmpl w:val="757A2ECE"/>
    <w:lvl w:ilvl="0" w:tplc="ECBEE21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41338"/>
    <w:multiLevelType w:val="hybridMultilevel"/>
    <w:tmpl w:val="F8789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325B1D"/>
    <w:multiLevelType w:val="hybridMultilevel"/>
    <w:tmpl w:val="7654EE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0662B56"/>
    <w:multiLevelType w:val="hybridMultilevel"/>
    <w:tmpl w:val="583C4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3" w15:restartNumberingAfterBreak="0">
    <w:nsid w:val="364C2FE2"/>
    <w:multiLevelType w:val="hybridMultilevel"/>
    <w:tmpl w:val="72963DC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14" w15:restartNumberingAfterBreak="0">
    <w:nsid w:val="4CB6342E"/>
    <w:multiLevelType w:val="hybridMultilevel"/>
    <w:tmpl w:val="2F50864C"/>
    <w:lvl w:ilvl="0" w:tplc="674EAA00">
      <w:start w:val="1"/>
      <w:numFmt w:val="decimal"/>
      <w:lvlText w:val="課題 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5EFB1A7C"/>
    <w:multiLevelType w:val="hybridMultilevel"/>
    <w:tmpl w:val="51D01874"/>
    <w:lvl w:ilvl="0" w:tplc="674EAA00">
      <w:start w:val="1"/>
      <w:numFmt w:val="decimal"/>
      <w:lvlText w:val="課題 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EC7447"/>
    <w:multiLevelType w:val="hybridMultilevel"/>
    <w:tmpl w:val="39C82C30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23" w15:restartNumberingAfterBreak="0">
    <w:nsid w:val="7B7216E4"/>
    <w:multiLevelType w:val="hybridMultilevel"/>
    <w:tmpl w:val="99C4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16"/>
  </w:num>
  <w:num w:numId="5">
    <w:abstractNumId w:val="5"/>
  </w:num>
  <w:num w:numId="6">
    <w:abstractNumId w:val="21"/>
  </w:num>
  <w:num w:numId="7">
    <w:abstractNumId w:val="10"/>
  </w:num>
  <w:num w:numId="8">
    <w:abstractNumId w:val="12"/>
  </w:num>
  <w:num w:numId="9">
    <w:abstractNumId w:val="23"/>
  </w:num>
  <w:num w:numId="10">
    <w:abstractNumId w:val="11"/>
  </w:num>
  <w:num w:numId="11">
    <w:abstractNumId w:val="17"/>
  </w:num>
  <w:num w:numId="12">
    <w:abstractNumId w:val="9"/>
  </w:num>
  <w:num w:numId="13">
    <w:abstractNumId w:val="15"/>
  </w:num>
  <w:num w:numId="14">
    <w:abstractNumId w:val="4"/>
  </w:num>
  <w:num w:numId="15">
    <w:abstractNumId w:val="13"/>
  </w:num>
  <w:num w:numId="16">
    <w:abstractNumId w:val="8"/>
  </w:num>
  <w:num w:numId="17">
    <w:abstractNumId w:val="3"/>
  </w:num>
  <w:num w:numId="18">
    <w:abstractNumId w:val="22"/>
  </w:num>
  <w:num w:numId="19">
    <w:abstractNumId w:val="2"/>
  </w:num>
  <w:num w:numId="20">
    <w:abstractNumId w:val="0"/>
  </w:num>
  <w:num w:numId="21">
    <w:abstractNumId w:val="18"/>
  </w:num>
  <w:num w:numId="22">
    <w:abstractNumId w:val="6"/>
  </w:num>
  <w:num w:numId="23">
    <w:abstractNumId w:val="7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22DC7"/>
    <w:rsid w:val="00036FAB"/>
    <w:rsid w:val="00037E3A"/>
    <w:rsid w:val="00044A96"/>
    <w:rsid w:val="00055316"/>
    <w:rsid w:val="000774C4"/>
    <w:rsid w:val="00092511"/>
    <w:rsid w:val="0009264D"/>
    <w:rsid w:val="000937B0"/>
    <w:rsid w:val="000A18F0"/>
    <w:rsid w:val="000A1A5E"/>
    <w:rsid w:val="000C6BE2"/>
    <w:rsid w:val="000D10C7"/>
    <w:rsid w:val="000D1962"/>
    <w:rsid w:val="00110EC9"/>
    <w:rsid w:val="001205A1"/>
    <w:rsid w:val="001446DC"/>
    <w:rsid w:val="001466C5"/>
    <w:rsid w:val="00146D67"/>
    <w:rsid w:val="00150A8A"/>
    <w:rsid w:val="00157660"/>
    <w:rsid w:val="00165C66"/>
    <w:rsid w:val="0018277E"/>
    <w:rsid w:val="00187A7E"/>
    <w:rsid w:val="001941DF"/>
    <w:rsid w:val="001955BB"/>
    <w:rsid w:val="001A1329"/>
    <w:rsid w:val="001A633D"/>
    <w:rsid w:val="001C1E00"/>
    <w:rsid w:val="001C319C"/>
    <w:rsid w:val="001C3A14"/>
    <w:rsid w:val="001D34AB"/>
    <w:rsid w:val="001E28C2"/>
    <w:rsid w:val="001F1D21"/>
    <w:rsid w:val="001F35D7"/>
    <w:rsid w:val="001F51B5"/>
    <w:rsid w:val="001F51E2"/>
    <w:rsid w:val="00212DEB"/>
    <w:rsid w:val="00222829"/>
    <w:rsid w:val="0022592C"/>
    <w:rsid w:val="00276575"/>
    <w:rsid w:val="00296F10"/>
    <w:rsid w:val="002A1B47"/>
    <w:rsid w:val="002B1690"/>
    <w:rsid w:val="002B2DE4"/>
    <w:rsid w:val="002B51DC"/>
    <w:rsid w:val="002C0E44"/>
    <w:rsid w:val="002E2372"/>
    <w:rsid w:val="00304EBC"/>
    <w:rsid w:val="00320BE6"/>
    <w:rsid w:val="00334307"/>
    <w:rsid w:val="00346D59"/>
    <w:rsid w:val="003515DB"/>
    <w:rsid w:val="00356EFE"/>
    <w:rsid w:val="00366A3C"/>
    <w:rsid w:val="00370F83"/>
    <w:rsid w:val="00372943"/>
    <w:rsid w:val="00377256"/>
    <w:rsid w:val="00377F10"/>
    <w:rsid w:val="0038092C"/>
    <w:rsid w:val="00397DE6"/>
    <w:rsid w:val="003A3651"/>
    <w:rsid w:val="003A67AC"/>
    <w:rsid w:val="003C4544"/>
    <w:rsid w:val="003D2B03"/>
    <w:rsid w:val="003D7A6D"/>
    <w:rsid w:val="003F1B8C"/>
    <w:rsid w:val="003F2D74"/>
    <w:rsid w:val="003F3238"/>
    <w:rsid w:val="00402418"/>
    <w:rsid w:val="00411AC2"/>
    <w:rsid w:val="00415ABF"/>
    <w:rsid w:val="00416D64"/>
    <w:rsid w:val="00421950"/>
    <w:rsid w:val="004267D0"/>
    <w:rsid w:val="0043506A"/>
    <w:rsid w:val="004356A9"/>
    <w:rsid w:val="004470EC"/>
    <w:rsid w:val="004610B7"/>
    <w:rsid w:val="00466F95"/>
    <w:rsid w:val="00466FF4"/>
    <w:rsid w:val="004720A2"/>
    <w:rsid w:val="00477AE0"/>
    <w:rsid w:val="0049349F"/>
    <w:rsid w:val="004A2F7E"/>
    <w:rsid w:val="004B110B"/>
    <w:rsid w:val="004B39CF"/>
    <w:rsid w:val="004B4297"/>
    <w:rsid w:val="004C4173"/>
    <w:rsid w:val="004D02F7"/>
    <w:rsid w:val="004F4B52"/>
    <w:rsid w:val="004F6752"/>
    <w:rsid w:val="0050022C"/>
    <w:rsid w:val="00504B23"/>
    <w:rsid w:val="00511A27"/>
    <w:rsid w:val="00511FEF"/>
    <w:rsid w:val="00512AFA"/>
    <w:rsid w:val="005233F8"/>
    <w:rsid w:val="00530590"/>
    <w:rsid w:val="005325D7"/>
    <w:rsid w:val="00544AA3"/>
    <w:rsid w:val="00545BA8"/>
    <w:rsid w:val="0055170E"/>
    <w:rsid w:val="00556B8F"/>
    <w:rsid w:val="00557D1C"/>
    <w:rsid w:val="00564A80"/>
    <w:rsid w:val="00580F0D"/>
    <w:rsid w:val="00591143"/>
    <w:rsid w:val="005A1384"/>
    <w:rsid w:val="005A3D28"/>
    <w:rsid w:val="005B264D"/>
    <w:rsid w:val="005C181F"/>
    <w:rsid w:val="005E44C4"/>
    <w:rsid w:val="005F1BDE"/>
    <w:rsid w:val="005F558E"/>
    <w:rsid w:val="006001CD"/>
    <w:rsid w:val="0061172F"/>
    <w:rsid w:val="00622476"/>
    <w:rsid w:val="00633A95"/>
    <w:rsid w:val="00634B95"/>
    <w:rsid w:val="00634C15"/>
    <w:rsid w:val="006512A9"/>
    <w:rsid w:val="006530F5"/>
    <w:rsid w:val="00655D93"/>
    <w:rsid w:val="00676224"/>
    <w:rsid w:val="00684840"/>
    <w:rsid w:val="00692C14"/>
    <w:rsid w:val="0069370E"/>
    <w:rsid w:val="00693D60"/>
    <w:rsid w:val="0069759C"/>
    <w:rsid w:val="006B22D6"/>
    <w:rsid w:val="006C295E"/>
    <w:rsid w:val="006C6C39"/>
    <w:rsid w:val="006D376B"/>
    <w:rsid w:val="006D50FD"/>
    <w:rsid w:val="006E4B7B"/>
    <w:rsid w:val="006E55B3"/>
    <w:rsid w:val="00701192"/>
    <w:rsid w:val="00701AB1"/>
    <w:rsid w:val="00703754"/>
    <w:rsid w:val="00714A3F"/>
    <w:rsid w:val="007223B9"/>
    <w:rsid w:val="00727D06"/>
    <w:rsid w:val="00744515"/>
    <w:rsid w:val="00745152"/>
    <w:rsid w:val="00747754"/>
    <w:rsid w:val="007505DB"/>
    <w:rsid w:val="00754065"/>
    <w:rsid w:val="007704AF"/>
    <w:rsid w:val="00773542"/>
    <w:rsid w:val="00783FEF"/>
    <w:rsid w:val="00792A3C"/>
    <w:rsid w:val="00793DF0"/>
    <w:rsid w:val="00794826"/>
    <w:rsid w:val="007E4591"/>
    <w:rsid w:val="007E5AE4"/>
    <w:rsid w:val="00845B97"/>
    <w:rsid w:val="00851ABA"/>
    <w:rsid w:val="008553A0"/>
    <w:rsid w:val="00856CCC"/>
    <w:rsid w:val="00860C0A"/>
    <w:rsid w:val="00880527"/>
    <w:rsid w:val="00883014"/>
    <w:rsid w:val="00895171"/>
    <w:rsid w:val="0089794E"/>
    <w:rsid w:val="008B6927"/>
    <w:rsid w:val="008D0E86"/>
    <w:rsid w:val="00901199"/>
    <w:rsid w:val="00903FB2"/>
    <w:rsid w:val="009142D8"/>
    <w:rsid w:val="00923848"/>
    <w:rsid w:val="00925228"/>
    <w:rsid w:val="009265E9"/>
    <w:rsid w:val="00935541"/>
    <w:rsid w:val="00945CCF"/>
    <w:rsid w:val="00945EA8"/>
    <w:rsid w:val="009552A2"/>
    <w:rsid w:val="00957D7B"/>
    <w:rsid w:val="00960811"/>
    <w:rsid w:val="00960DFF"/>
    <w:rsid w:val="00977417"/>
    <w:rsid w:val="009834CB"/>
    <w:rsid w:val="00992F80"/>
    <w:rsid w:val="0099528D"/>
    <w:rsid w:val="009A54AC"/>
    <w:rsid w:val="009A6F12"/>
    <w:rsid w:val="009C6084"/>
    <w:rsid w:val="009C6D32"/>
    <w:rsid w:val="009D4993"/>
    <w:rsid w:val="009D75BF"/>
    <w:rsid w:val="009E6615"/>
    <w:rsid w:val="009F14E8"/>
    <w:rsid w:val="009F3618"/>
    <w:rsid w:val="009F54E8"/>
    <w:rsid w:val="00A00425"/>
    <w:rsid w:val="00A2372A"/>
    <w:rsid w:val="00A24801"/>
    <w:rsid w:val="00A3115D"/>
    <w:rsid w:val="00A55880"/>
    <w:rsid w:val="00A61B26"/>
    <w:rsid w:val="00A62A0C"/>
    <w:rsid w:val="00A65804"/>
    <w:rsid w:val="00A87CC2"/>
    <w:rsid w:val="00A938BD"/>
    <w:rsid w:val="00A95062"/>
    <w:rsid w:val="00A97134"/>
    <w:rsid w:val="00A97690"/>
    <w:rsid w:val="00AA0000"/>
    <w:rsid w:val="00AA026A"/>
    <w:rsid w:val="00AA22F8"/>
    <w:rsid w:val="00AA4960"/>
    <w:rsid w:val="00AA584A"/>
    <w:rsid w:val="00AB0891"/>
    <w:rsid w:val="00AB54EB"/>
    <w:rsid w:val="00AB5669"/>
    <w:rsid w:val="00AB58DB"/>
    <w:rsid w:val="00AC10AB"/>
    <w:rsid w:val="00AC2E3A"/>
    <w:rsid w:val="00AC52E9"/>
    <w:rsid w:val="00AD76BD"/>
    <w:rsid w:val="00AE41A9"/>
    <w:rsid w:val="00AE73CC"/>
    <w:rsid w:val="00AE7655"/>
    <w:rsid w:val="00AF26A3"/>
    <w:rsid w:val="00AF2C61"/>
    <w:rsid w:val="00B05D5B"/>
    <w:rsid w:val="00B073AC"/>
    <w:rsid w:val="00B1004D"/>
    <w:rsid w:val="00B137A0"/>
    <w:rsid w:val="00B158F7"/>
    <w:rsid w:val="00B16F8E"/>
    <w:rsid w:val="00B26339"/>
    <w:rsid w:val="00B316D8"/>
    <w:rsid w:val="00B41911"/>
    <w:rsid w:val="00B615FA"/>
    <w:rsid w:val="00B61A35"/>
    <w:rsid w:val="00B74BE1"/>
    <w:rsid w:val="00B84F8F"/>
    <w:rsid w:val="00BC1587"/>
    <w:rsid w:val="00BC4B82"/>
    <w:rsid w:val="00BE4F1E"/>
    <w:rsid w:val="00BF13B6"/>
    <w:rsid w:val="00BF34EB"/>
    <w:rsid w:val="00C00589"/>
    <w:rsid w:val="00C141E1"/>
    <w:rsid w:val="00C23F8A"/>
    <w:rsid w:val="00C24421"/>
    <w:rsid w:val="00C24BA5"/>
    <w:rsid w:val="00C26C52"/>
    <w:rsid w:val="00C33FE4"/>
    <w:rsid w:val="00C34FD6"/>
    <w:rsid w:val="00C463D6"/>
    <w:rsid w:val="00C472F7"/>
    <w:rsid w:val="00C54136"/>
    <w:rsid w:val="00C55FE4"/>
    <w:rsid w:val="00C70A7D"/>
    <w:rsid w:val="00C719A7"/>
    <w:rsid w:val="00C743B3"/>
    <w:rsid w:val="00CA25A5"/>
    <w:rsid w:val="00CA3FA5"/>
    <w:rsid w:val="00CA5970"/>
    <w:rsid w:val="00CA608A"/>
    <w:rsid w:val="00CB4F1F"/>
    <w:rsid w:val="00CC4CD1"/>
    <w:rsid w:val="00CC5617"/>
    <w:rsid w:val="00CC6B76"/>
    <w:rsid w:val="00CD15C1"/>
    <w:rsid w:val="00CE406A"/>
    <w:rsid w:val="00CE51F3"/>
    <w:rsid w:val="00CF689E"/>
    <w:rsid w:val="00D20618"/>
    <w:rsid w:val="00D2781A"/>
    <w:rsid w:val="00D433AA"/>
    <w:rsid w:val="00D7508B"/>
    <w:rsid w:val="00D91FC7"/>
    <w:rsid w:val="00D94EF5"/>
    <w:rsid w:val="00DB04A1"/>
    <w:rsid w:val="00DB0D79"/>
    <w:rsid w:val="00DB6D06"/>
    <w:rsid w:val="00DC0732"/>
    <w:rsid w:val="00DC24C3"/>
    <w:rsid w:val="00DE3DCB"/>
    <w:rsid w:val="00E00D17"/>
    <w:rsid w:val="00E0108D"/>
    <w:rsid w:val="00E048C0"/>
    <w:rsid w:val="00E1303D"/>
    <w:rsid w:val="00E23C44"/>
    <w:rsid w:val="00E42DEC"/>
    <w:rsid w:val="00E53502"/>
    <w:rsid w:val="00E57CC6"/>
    <w:rsid w:val="00E675A0"/>
    <w:rsid w:val="00E72992"/>
    <w:rsid w:val="00E74AA6"/>
    <w:rsid w:val="00E827A0"/>
    <w:rsid w:val="00E82D32"/>
    <w:rsid w:val="00E85BBA"/>
    <w:rsid w:val="00E86224"/>
    <w:rsid w:val="00E87839"/>
    <w:rsid w:val="00E916D1"/>
    <w:rsid w:val="00EA1AD3"/>
    <w:rsid w:val="00EA7E02"/>
    <w:rsid w:val="00EB1F5B"/>
    <w:rsid w:val="00EC01C7"/>
    <w:rsid w:val="00EC0376"/>
    <w:rsid w:val="00ED72DA"/>
    <w:rsid w:val="00F01ED5"/>
    <w:rsid w:val="00F315D8"/>
    <w:rsid w:val="00F35646"/>
    <w:rsid w:val="00F37B9E"/>
    <w:rsid w:val="00F50702"/>
    <w:rsid w:val="00F5243D"/>
    <w:rsid w:val="00F56C79"/>
    <w:rsid w:val="00F67696"/>
    <w:rsid w:val="00F75ED9"/>
    <w:rsid w:val="00F863A8"/>
    <w:rsid w:val="00FA2A03"/>
    <w:rsid w:val="00FA4173"/>
    <w:rsid w:val="00FB16E7"/>
    <w:rsid w:val="00FC2A69"/>
    <w:rsid w:val="00FC73C4"/>
    <w:rsid w:val="00FD0C86"/>
    <w:rsid w:val="00FE16AF"/>
    <w:rsid w:val="00FE3421"/>
    <w:rsid w:val="00FE7644"/>
    <w:rsid w:val="0112EDF1"/>
    <w:rsid w:val="01822BC2"/>
    <w:rsid w:val="01E9EB9F"/>
    <w:rsid w:val="041D4821"/>
    <w:rsid w:val="04E98298"/>
    <w:rsid w:val="057EAE0D"/>
    <w:rsid w:val="05BA1DA7"/>
    <w:rsid w:val="07148172"/>
    <w:rsid w:val="0726AE9C"/>
    <w:rsid w:val="073531B3"/>
    <w:rsid w:val="0735A5AE"/>
    <w:rsid w:val="078294E8"/>
    <w:rsid w:val="07AC443E"/>
    <w:rsid w:val="0823D557"/>
    <w:rsid w:val="08A4897F"/>
    <w:rsid w:val="0930ACBA"/>
    <w:rsid w:val="09643E36"/>
    <w:rsid w:val="09B1E6E9"/>
    <w:rsid w:val="09C5CCB8"/>
    <w:rsid w:val="0A100A52"/>
    <w:rsid w:val="0A9AD04A"/>
    <w:rsid w:val="0ADAFDA8"/>
    <w:rsid w:val="0B8D3B30"/>
    <w:rsid w:val="0BAE05D3"/>
    <w:rsid w:val="0C9083A0"/>
    <w:rsid w:val="0D2E4A34"/>
    <w:rsid w:val="0E36B4A2"/>
    <w:rsid w:val="0E5EAB85"/>
    <w:rsid w:val="0E7F956B"/>
    <w:rsid w:val="0EE17A2C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44DCCF"/>
    <w:rsid w:val="166E4FA1"/>
    <w:rsid w:val="17BB3792"/>
    <w:rsid w:val="1888F8CE"/>
    <w:rsid w:val="18FCA981"/>
    <w:rsid w:val="1A4F7652"/>
    <w:rsid w:val="1B9079FD"/>
    <w:rsid w:val="1CD06E67"/>
    <w:rsid w:val="1CE112BC"/>
    <w:rsid w:val="1D51E952"/>
    <w:rsid w:val="1E30B775"/>
    <w:rsid w:val="1E419A7B"/>
    <w:rsid w:val="1F1A5E35"/>
    <w:rsid w:val="20AAF760"/>
    <w:rsid w:val="21621E6A"/>
    <w:rsid w:val="21ECFD5A"/>
    <w:rsid w:val="236DD25C"/>
    <w:rsid w:val="23B054A6"/>
    <w:rsid w:val="23DC2F57"/>
    <w:rsid w:val="23F7BE22"/>
    <w:rsid w:val="2482C7BA"/>
    <w:rsid w:val="24B3C176"/>
    <w:rsid w:val="25271830"/>
    <w:rsid w:val="265AD00C"/>
    <w:rsid w:val="26FFFFA5"/>
    <w:rsid w:val="28B8AD8A"/>
    <w:rsid w:val="29F42022"/>
    <w:rsid w:val="2A1575E1"/>
    <w:rsid w:val="2A61AE49"/>
    <w:rsid w:val="2B3AC1E4"/>
    <w:rsid w:val="2BA3724A"/>
    <w:rsid w:val="2C97C9FB"/>
    <w:rsid w:val="2D6E0EDD"/>
    <w:rsid w:val="2E3B47BF"/>
    <w:rsid w:val="2F106652"/>
    <w:rsid w:val="2FF0DD67"/>
    <w:rsid w:val="2FF2AD1A"/>
    <w:rsid w:val="307EBE5F"/>
    <w:rsid w:val="31BB384B"/>
    <w:rsid w:val="3237162D"/>
    <w:rsid w:val="331A9069"/>
    <w:rsid w:val="33747935"/>
    <w:rsid w:val="3398C026"/>
    <w:rsid w:val="33B5AC95"/>
    <w:rsid w:val="34D3D2BC"/>
    <w:rsid w:val="353D2081"/>
    <w:rsid w:val="3577887A"/>
    <w:rsid w:val="36844FE5"/>
    <w:rsid w:val="3735648C"/>
    <w:rsid w:val="38841D1D"/>
    <w:rsid w:val="3B19CAC7"/>
    <w:rsid w:val="3B665D3D"/>
    <w:rsid w:val="3BB58C98"/>
    <w:rsid w:val="3C40F32E"/>
    <w:rsid w:val="3C550B86"/>
    <w:rsid w:val="3D9A7CA5"/>
    <w:rsid w:val="3EF9245C"/>
    <w:rsid w:val="3F1E2451"/>
    <w:rsid w:val="3FBDC0A7"/>
    <w:rsid w:val="3FCCEA31"/>
    <w:rsid w:val="40454017"/>
    <w:rsid w:val="40A6848B"/>
    <w:rsid w:val="41F6D256"/>
    <w:rsid w:val="420E9D90"/>
    <w:rsid w:val="43289542"/>
    <w:rsid w:val="43C78E4D"/>
    <w:rsid w:val="43CB404A"/>
    <w:rsid w:val="43CCF0C7"/>
    <w:rsid w:val="450E84F2"/>
    <w:rsid w:val="45B2302E"/>
    <w:rsid w:val="47D4BFE2"/>
    <w:rsid w:val="48865C9F"/>
    <w:rsid w:val="492ED2AF"/>
    <w:rsid w:val="49521201"/>
    <w:rsid w:val="4B73D99D"/>
    <w:rsid w:val="4B86BF6F"/>
    <w:rsid w:val="4DC1DF26"/>
    <w:rsid w:val="4EDBE5C1"/>
    <w:rsid w:val="4F2B30A7"/>
    <w:rsid w:val="4F405945"/>
    <w:rsid w:val="4F886B08"/>
    <w:rsid w:val="506DA047"/>
    <w:rsid w:val="5134F781"/>
    <w:rsid w:val="514346A2"/>
    <w:rsid w:val="51AE90CA"/>
    <w:rsid w:val="525FB3EF"/>
    <w:rsid w:val="529465DC"/>
    <w:rsid w:val="52DDCD18"/>
    <w:rsid w:val="53002EE8"/>
    <w:rsid w:val="535BEE00"/>
    <w:rsid w:val="536E481F"/>
    <w:rsid w:val="53B043CF"/>
    <w:rsid w:val="54BB1930"/>
    <w:rsid w:val="54CE01B4"/>
    <w:rsid w:val="55056A36"/>
    <w:rsid w:val="557D5291"/>
    <w:rsid w:val="5714F8BE"/>
    <w:rsid w:val="571AEA0D"/>
    <w:rsid w:val="575F10A2"/>
    <w:rsid w:val="592D2BB5"/>
    <w:rsid w:val="5AC3056B"/>
    <w:rsid w:val="5B7CAE99"/>
    <w:rsid w:val="5BC31155"/>
    <w:rsid w:val="5BEAC91D"/>
    <w:rsid w:val="5C0538F4"/>
    <w:rsid w:val="5C099CEA"/>
    <w:rsid w:val="5C121294"/>
    <w:rsid w:val="5C4D56AD"/>
    <w:rsid w:val="5CD97A89"/>
    <w:rsid w:val="5D123012"/>
    <w:rsid w:val="5EA5B35E"/>
    <w:rsid w:val="5EA89F8D"/>
    <w:rsid w:val="5EBE0314"/>
    <w:rsid w:val="5F458B11"/>
    <w:rsid w:val="6061BE9D"/>
    <w:rsid w:val="607E3EB5"/>
    <w:rsid w:val="60C58061"/>
    <w:rsid w:val="61056061"/>
    <w:rsid w:val="629ACA63"/>
    <w:rsid w:val="63A01D12"/>
    <w:rsid w:val="647FCBF3"/>
    <w:rsid w:val="649F06AD"/>
    <w:rsid w:val="64E297D1"/>
    <w:rsid w:val="65680B92"/>
    <w:rsid w:val="65D288F3"/>
    <w:rsid w:val="65FCA01A"/>
    <w:rsid w:val="666224ED"/>
    <w:rsid w:val="66BCC4FE"/>
    <w:rsid w:val="66DE643F"/>
    <w:rsid w:val="67DBECA5"/>
    <w:rsid w:val="6845254F"/>
    <w:rsid w:val="687E12E3"/>
    <w:rsid w:val="69167DC2"/>
    <w:rsid w:val="697F9D4E"/>
    <w:rsid w:val="69D62C62"/>
    <w:rsid w:val="6A8393E6"/>
    <w:rsid w:val="6AB75164"/>
    <w:rsid w:val="6B8F0763"/>
    <w:rsid w:val="6C0E5D91"/>
    <w:rsid w:val="6D4C923A"/>
    <w:rsid w:val="6D7838CB"/>
    <w:rsid w:val="6DEFF11D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64F9E29"/>
    <w:rsid w:val="7743F1C3"/>
    <w:rsid w:val="77B4EDC6"/>
    <w:rsid w:val="78184937"/>
    <w:rsid w:val="78826AD6"/>
    <w:rsid w:val="78E8AE42"/>
    <w:rsid w:val="7A735749"/>
    <w:rsid w:val="7A7CB80A"/>
    <w:rsid w:val="7B01D33F"/>
    <w:rsid w:val="7B1F4FB3"/>
    <w:rsid w:val="7B588BC1"/>
    <w:rsid w:val="7B62DAE8"/>
    <w:rsid w:val="7C541E0A"/>
    <w:rsid w:val="7C91DA09"/>
    <w:rsid w:val="7D056DF5"/>
    <w:rsid w:val="7D78EAC3"/>
    <w:rsid w:val="7DA438C7"/>
    <w:rsid w:val="7DB034F0"/>
    <w:rsid w:val="7DFF7A6C"/>
    <w:rsid w:val="7F589793"/>
    <w:rsid w:val="7F98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4AA38CF8-AA11-4776-9A90-B66FCB1F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2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16D64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697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7a.biglobe.ne.jp/nifongo/ron/ron_04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a3.i-3-i.info/word143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kira ゆー</cp:lastModifiedBy>
  <cp:revision>2</cp:revision>
  <dcterms:created xsi:type="dcterms:W3CDTF">2020-08-25T09:43:00Z</dcterms:created>
  <dcterms:modified xsi:type="dcterms:W3CDTF">2020-08-25T09:43:00Z</dcterms:modified>
</cp:coreProperties>
</file>