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Times New Roman" w:hAnsi="Times New Roman"/>
          <w:b/>
          <w:bCs/>
          <w:sz w:val="32"/>
          <w:szCs w:val="32"/>
          <w:lang w:eastAsia="zh-CN"/>
        </w:rPr>
      </w:pPr>
      <w:r>
        <w:rPr>
          <w:rFonts w:hint="eastAsia" w:ascii="Times New Roman" w:hAnsi="Times New Roman"/>
          <w:b/>
          <w:bCs/>
          <w:sz w:val="32"/>
          <w:szCs w:val="32"/>
        </w:rPr>
        <w:t>自动化开关应控必控率</w:t>
      </w:r>
      <w:r>
        <w:rPr>
          <w:rFonts w:hint="eastAsia" w:ascii="Times New Roman" w:hAnsi="Times New Roman"/>
          <w:b/>
          <w:bCs/>
          <w:sz w:val="32"/>
          <w:szCs w:val="32"/>
          <w:lang w:eastAsia="zh-CN"/>
        </w:rPr>
        <w:t>实现方法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/>
          <w:b/>
          <w:bCs/>
          <w:sz w:val="24"/>
          <w:szCs w:val="24"/>
          <w:lang w:eastAsia="zh-CN"/>
        </w:rPr>
      </w:pPr>
      <w:r>
        <w:rPr>
          <w:rFonts w:hint="eastAsia" w:ascii="Times New Roman" w:hAnsi="Times New Roman"/>
          <w:b/>
          <w:bCs/>
          <w:sz w:val="24"/>
          <w:szCs w:val="24"/>
          <w:lang w:eastAsia="zh-CN"/>
        </w:rPr>
        <w:t>一、指标计算功能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</w:rPr>
        <w:t>自动化开关应控必控率</w:t>
      </w:r>
      <w:r>
        <w:rPr>
          <w:rFonts w:hint="eastAsia" w:ascii="Times New Roman" w:hAnsi="Times New Roman"/>
          <w:sz w:val="24"/>
          <w:lang w:val="en-US" w:eastAsia="zh-CN"/>
        </w:rPr>
        <w:t>=100%×遥控操作次数/（遥控操作次数+现场操作次数）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遥控操作次数计算方法：统计周期内，开关的遥控变位告警次数（剔除调试告警）；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现场操作次数计算方法：统计周期内，开关的普通变位告警次数（剔除调试告警）；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剔除情况如下：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若出线开关或配网开关存在事故跳闸，则分析本条馈线（出线开关需调用静态拓扑分析表找到对应馈线）</w:t>
      </w:r>
      <w:r>
        <w:rPr>
          <w:rFonts w:hint="eastAsia" w:ascii="Times New Roman" w:hAnsi="Times New Roman"/>
          <w:color w:val="0000FF"/>
          <w:sz w:val="24"/>
          <w:lang w:val="en-US" w:eastAsia="zh-CN"/>
        </w:rPr>
        <w:t>5分钟（默认，可设置）</w:t>
      </w:r>
      <w:r>
        <w:rPr>
          <w:rFonts w:hint="eastAsia" w:ascii="Times New Roman" w:hAnsi="Times New Roman"/>
          <w:sz w:val="24"/>
          <w:lang w:val="en-US" w:eastAsia="zh-CN"/>
        </w:rPr>
        <w:t>内所有开关的分合闸信号，并全部剔除（含事故跳闸开关变位信号）  //事故跳闸导致下游开关的失压分闸、重合闸导致下游开关的得电合闸、二次跳闸导致下游开关的失压分闸、二次重合闸导致下游开关的得电合闸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若出线开关存在开关分闸（非遥控），则分析本条馈线（出线开关需调用静态拓扑分析表找到对应馈线）</w:t>
      </w:r>
      <w:r>
        <w:rPr>
          <w:rFonts w:hint="eastAsia" w:ascii="Times New Roman" w:hAnsi="Times New Roman"/>
          <w:color w:val="0000FF"/>
          <w:sz w:val="24"/>
          <w:lang w:val="en-US" w:eastAsia="zh-CN"/>
        </w:rPr>
        <w:t>5分钟（默认，可设置）</w:t>
      </w:r>
      <w:r>
        <w:rPr>
          <w:rFonts w:hint="eastAsia" w:ascii="Times New Roman" w:hAnsi="Times New Roman"/>
          <w:sz w:val="24"/>
          <w:lang w:val="en-US" w:eastAsia="zh-CN"/>
        </w:rPr>
        <w:t>内所有开关的分闸信号，全部剔除  //现场分闸操作导致下游开关的分闸全部剔除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若配网开关存在开关分闸（非遥控），则分析本条馈线（出线开关需调用静态拓扑分析表找到对应馈线）</w:t>
      </w:r>
      <w:r>
        <w:rPr>
          <w:rFonts w:hint="eastAsia" w:ascii="Times New Roman" w:hAnsi="Times New Roman"/>
          <w:color w:val="0000FF"/>
          <w:sz w:val="24"/>
          <w:lang w:val="en-US" w:eastAsia="zh-CN"/>
        </w:rPr>
        <w:t>5分钟（默认，可设置）</w:t>
      </w:r>
      <w:r>
        <w:rPr>
          <w:rFonts w:hint="eastAsia" w:ascii="Times New Roman" w:hAnsi="Times New Roman"/>
          <w:sz w:val="24"/>
          <w:lang w:val="en-US" w:eastAsia="zh-CN"/>
        </w:rPr>
        <w:t>内所有开关的分闸信号，计数为1次  //现场分闸操作导致下游开关的分闸合并为1次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若出线开关存在开关合闸（非遥控），则分析本条馈线（出线开关需调用静态拓扑分析表找到对应馈线）</w:t>
      </w:r>
      <w:r>
        <w:rPr>
          <w:rFonts w:hint="eastAsia" w:ascii="Times New Roman" w:hAnsi="Times New Roman"/>
          <w:color w:val="0000FF"/>
          <w:sz w:val="24"/>
          <w:lang w:val="en-US" w:eastAsia="zh-CN"/>
        </w:rPr>
        <w:t>5分钟（默认，可设置）</w:t>
      </w:r>
      <w:r>
        <w:rPr>
          <w:rFonts w:hint="eastAsia" w:ascii="Times New Roman" w:hAnsi="Times New Roman"/>
          <w:sz w:val="24"/>
          <w:lang w:val="en-US" w:eastAsia="zh-CN"/>
        </w:rPr>
        <w:t>内所有开关的合闸信号，全部剔除  //现场合闸操作导致下游开关的合闸全部剔除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若配网开关存在开关合闸（非遥控），则分析本条馈线（出线开关需调用静态拓扑分析表找到对应馈线）</w:t>
      </w:r>
      <w:r>
        <w:rPr>
          <w:rFonts w:hint="eastAsia" w:ascii="Times New Roman" w:hAnsi="Times New Roman"/>
          <w:color w:val="0000FF"/>
          <w:sz w:val="24"/>
          <w:lang w:val="en-US" w:eastAsia="zh-CN"/>
        </w:rPr>
        <w:t>5分钟（默认，可设置）</w:t>
      </w:r>
      <w:r>
        <w:rPr>
          <w:rFonts w:hint="eastAsia" w:ascii="Times New Roman" w:hAnsi="Times New Roman"/>
          <w:sz w:val="24"/>
          <w:lang w:val="en-US" w:eastAsia="zh-CN"/>
        </w:rPr>
        <w:t>内所有开关的合闸信号，计数为1次  //现场合闸操作导致下游开关的合闸合并为1次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若出线开关或配网开关存在开关分闸（遥控），则分析本条馈线（出线开关需调用静态拓扑分析表找到对应馈线）</w:t>
      </w:r>
      <w:r>
        <w:rPr>
          <w:rFonts w:hint="eastAsia" w:ascii="Times New Roman" w:hAnsi="Times New Roman"/>
          <w:color w:val="0000FF"/>
          <w:sz w:val="24"/>
          <w:lang w:val="en-US" w:eastAsia="zh-CN"/>
        </w:rPr>
        <w:t>5分钟（默认，可设置）</w:t>
      </w:r>
      <w:r>
        <w:rPr>
          <w:rFonts w:hint="eastAsia" w:ascii="Times New Roman" w:hAnsi="Times New Roman"/>
          <w:sz w:val="24"/>
          <w:lang w:val="en-US" w:eastAsia="zh-CN"/>
        </w:rPr>
        <w:t>内所有开关的分闸信号，全部剔除  //现场分闸操作导致下游开关的分闸全部剔除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若出线开关或配网开关存在开关合闸（遥控），则分析本条馈线（出线开关需调用静态拓扑分析表找到对应馈线）</w:t>
      </w:r>
      <w:r>
        <w:rPr>
          <w:rFonts w:hint="eastAsia" w:ascii="Times New Roman" w:hAnsi="Times New Roman"/>
          <w:color w:val="0000FF"/>
          <w:sz w:val="24"/>
          <w:lang w:val="en-US" w:eastAsia="zh-CN"/>
        </w:rPr>
        <w:t>5分钟（默认，可设置）</w:t>
      </w:r>
      <w:r>
        <w:rPr>
          <w:rFonts w:hint="eastAsia" w:ascii="Times New Roman" w:hAnsi="Times New Roman"/>
          <w:sz w:val="24"/>
          <w:lang w:val="en-US" w:eastAsia="zh-CN"/>
        </w:rPr>
        <w:t>内所有开关的合闸信号，全部剔除  //现场合闸操作导致下游开关的合闸全部剔除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/>
          <w:b/>
          <w:bCs/>
          <w:sz w:val="24"/>
          <w:szCs w:val="24"/>
          <w:lang w:eastAsia="zh-CN"/>
        </w:rPr>
      </w:pPr>
      <w:r>
        <w:rPr>
          <w:rFonts w:hint="eastAsia" w:ascii="Times New Roman" w:hAnsi="Times New Roman"/>
          <w:b/>
          <w:bCs/>
          <w:sz w:val="24"/>
          <w:szCs w:val="24"/>
          <w:lang w:eastAsia="zh-CN"/>
        </w:rPr>
        <w:t>二、指标查询功能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drawing>
          <wp:inline distT="0" distB="0" distL="114300" distR="114300">
            <wp:extent cx="5271770" cy="4112895"/>
            <wp:effectExtent l="0" t="0" r="1270" b="1905"/>
            <wp:docPr id="4" name="图片 4" descr="163176911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31769115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4989E1"/>
    <w:multiLevelType w:val="singleLevel"/>
    <w:tmpl w:val="544989E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60CE9AB4"/>
    <w:multiLevelType w:val="singleLevel"/>
    <w:tmpl w:val="60CE9AB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86B43"/>
    <w:rsid w:val="040056E2"/>
    <w:rsid w:val="042749D0"/>
    <w:rsid w:val="063124CD"/>
    <w:rsid w:val="0D76546C"/>
    <w:rsid w:val="0F1D7B5B"/>
    <w:rsid w:val="0F4C19B2"/>
    <w:rsid w:val="0F6C1377"/>
    <w:rsid w:val="10DC5CA1"/>
    <w:rsid w:val="1198317C"/>
    <w:rsid w:val="14DB7E9D"/>
    <w:rsid w:val="15777B5D"/>
    <w:rsid w:val="15DF54F7"/>
    <w:rsid w:val="177B22AF"/>
    <w:rsid w:val="19DD73C0"/>
    <w:rsid w:val="1B7102A4"/>
    <w:rsid w:val="1EB03447"/>
    <w:rsid w:val="1FB15686"/>
    <w:rsid w:val="21D44908"/>
    <w:rsid w:val="22B23664"/>
    <w:rsid w:val="22EF5A35"/>
    <w:rsid w:val="25CC3966"/>
    <w:rsid w:val="27705353"/>
    <w:rsid w:val="2C0F4FC2"/>
    <w:rsid w:val="2DA117C9"/>
    <w:rsid w:val="2EDC7D58"/>
    <w:rsid w:val="2F604C8F"/>
    <w:rsid w:val="32287DE4"/>
    <w:rsid w:val="33D756B7"/>
    <w:rsid w:val="35BB6D00"/>
    <w:rsid w:val="36E91FCF"/>
    <w:rsid w:val="400F4323"/>
    <w:rsid w:val="40DB2826"/>
    <w:rsid w:val="41413D10"/>
    <w:rsid w:val="41C076AD"/>
    <w:rsid w:val="42554940"/>
    <w:rsid w:val="42822A88"/>
    <w:rsid w:val="442C5B4A"/>
    <w:rsid w:val="45A71D7F"/>
    <w:rsid w:val="46DE6860"/>
    <w:rsid w:val="487F2545"/>
    <w:rsid w:val="497615DA"/>
    <w:rsid w:val="4DBA1FA1"/>
    <w:rsid w:val="50191E02"/>
    <w:rsid w:val="56190FC1"/>
    <w:rsid w:val="585B5DEA"/>
    <w:rsid w:val="586A33FC"/>
    <w:rsid w:val="5AAF0BE6"/>
    <w:rsid w:val="5C4F400B"/>
    <w:rsid w:val="5CAA0741"/>
    <w:rsid w:val="5D124C27"/>
    <w:rsid w:val="5D9F3DE7"/>
    <w:rsid w:val="5DE27754"/>
    <w:rsid w:val="606549EB"/>
    <w:rsid w:val="636C0287"/>
    <w:rsid w:val="64C47814"/>
    <w:rsid w:val="67045112"/>
    <w:rsid w:val="6CAB74D2"/>
    <w:rsid w:val="6D8A5D1E"/>
    <w:rsid w:val="6D9F08F8"/>
    <w:rsid w:val="6F667AFC"/>
    <w:rsid w:val="7605709F"/>
    <w:rsid w:val="76FD7DD1"/>
    <w:rsid w:val="77B763AC"/>
    <w:rsid w:val="7DD0170E"/>
    <w:rsid w:val="7E913D4F"/>
    <w:rsid w:val="7E98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2021-09-16T01:55:00Z</dcterms:created>
  <dc:creator>lee</dc:creator>
  <cp:lastModifiedBy>Leo</cp:lastModifiedBy>
  <dcterms:modified xsi:type="dcterms:W3CDTF">2021-09-16T05:11:58Z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DB27E6CDD3E04396B7CE12263954BC58</vt:lpwstr>
  </property>
</Properties>
</file>