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8F38" w14:textId="77777777" w:rsidR="001A5083" w:rsidRDefault="001A5083" w:rsidP="001A5083">
      <w:r w:rsidRPr="00816CEC">
        <w:t>大阪大学の山本と申します．予選と本選のルールについて確認させてください．ロボットが転倒した場合，シミュレータでは初期位置に戻りますが，予選および本選ではどのような扱いになるのでしょうか？転倒時点で対話終了，それとも最初からやり直しでしょうか？今後の設計方針の参考するため，ご回答いただけますと幸いです．</w:t>
      </w:r>
    </w:p>
    <w:p w14:paraId="6F131F7F" w14:textId="77777777" w:rsidR="001A5083" w:rsidRDefault="001A5083" w:rsidP="001A5083">
      <w:r>
        <w:rPr>
          <w:rFonts w:hint="eastAsia"/>
        </w:rPr>
        <w:t>→</w:t>
      </w:r>
    </w:p>
    <w:p w14:paraId="4BAC4844" w14:textId="77777777" w:rsidR="001A5083" w:rsidRPr="00816CEC" w:rsidRDefault="001A5083" w:rsidP="001A5083">
      <w:r w:rsidRPr="00816CEC">
        <w:t xml:space="preserve">ご質問ありがとうございます． 現時点では以下のルールを想定しています． </w:t>
      </w:r>
    </w:p>
    <w:p w14:paraId="2B5D3FBB" w14:textId="77777777" w:rsidR="001A5083" w:rsidRPr="00816CEC" w:rsidRDefault="001A5083" w:rsidP="001A5083">
      <w:pPr>
        <w:numPr>
          <w:ilvl w:val="0"/>
          <w:numId w:val="1"/>
        </w:numPr>
      </w:pPr>
      <w:r w:rsidRPr="00816CEC">
        <w:rPr>
          <w:b/>
          <w:bCs/>
        </w:rPr>
        <w:t>予選</w:t>
      </w:r>
      <w:r w:rsidRPr="00816CEC">
        <w:t>はすべて</w:t>
      </w:r>
      <w:proofErr w:type="spellStart"/>
      <w:r w:rsidRPr="00816CEC">
        <w:t>MuJoCo</w:t>
      </w:r>
      <w:proofErr w:type="spellEnd"/>
      <w:r w:rsidRPr="00816CEC">
        <w:t>上で実施するため，ロボットが転倒した場合は最初からやり直しとし，再度対話を実施する．</w:t>
      </w:r>
    </w:p>
    <w:p w14:paraId="3362B968" w14:textId="77777777" w:rsidR="001A5083" w:rsidRPr="00816CEC" w:rsidRDefault="001A5083" w:rsidP="001A5083">
      <w:pPr>
        <w:numPr>
          <w:ilvl w:val="1"/>
          <w:numId w:val="1"/>
        </w:numPr>
      </w:pPr>
      <w:r w:rsidRPr="00816CEC">
        <w:t>転倒は最大3回まで許容する．</w:t>
      </w:r>
    </w:p>
    <w:p w14:paraId="6D6FA7C4" w14:textId="77777777" w:rsidR="001A5083" w:rsidRPr="00816CEC" w:rsidRDefault="001A5083" w:rsidP="001A5083">
      <w:pPr>
        <w:numPr>
          <w:ilvl w:val="1"/>
          <w:numId w:val="1"/>
        </w:numPr>
      </w:pPr>
      <w:r w:rsidRPr="00816CEC">
        <w:t>ただし，再挑戦の回数に応じて減点を行う．</w:t>
      </w:r>
    </w:p>
    <w:p w14:paraId="6F83F400" w14:textId="77777777" w:rsidR="001A5083" w:rsidRPr="00816CEC" w:rsidRDefault="001A5083" w:rsidP="001A5083">
      <w:pPr>
        <w:numPr>
          <w:ilvl w:val="0"/>
          <w:numId w:val="1"/>
        </w:numPr>
      </w:pPr>
      <w:r w:rsidRPr="00816CEC">
        <w:rPr>
          <w:b/>
          <w:bCs/>
        </w:rPr>
        <w:t>本選</w:t>
      </w:r>
      <w:r w:rsidRPr="00816CEC">
        <w:t>については，実機での実施を想定しているため，転倒した時点で終了とする．</w:t>
      </w:r>
    </w:p>
    <w:p w14:paraId="3434901F" w14:textId="77777777" w:rsidR="001A5083" w:rsidRDefault="001A5083" w:rsidP="001A5083">
      <w:r w:rsidRPr="00816CEC">
        <w:t>本選ではロボットが転倒しても機体を損傷しないよう，上部からワイヤー等で支持するなどの安全対策を行う予定です．</w:t>
      </w:r>
    </w:p>
    <w:p w14:paraId="5F89D34C" w14:textId="77777777" w:rsidR="001A5083" w:rsidRDefault="001A5083" w:rsidP="001A5083"/>
    <w:p w14:paraId="457BE2E0" w14:textId="77777777" w:rsidR="001A5083" w:rsidRPr="00816CEC" w:rsidRDefault="001A5083" w:rsidP="001A5083">
      <w:r w:rsidRPr="00816CEC">
        <w:t xml:space="preserve">お世話になっております。 東北大学の沼屋と申します。シミュレータに関して確認させていただきたいです。 現在、モニターのないサーバーでシミュレータを動かすことを試しています。 カメラ映像をリアルタイムで同期しながらロボットの挙動を確認していますが、シミュレータの画面を手元に持ってくることが難しいです。一旦run_motion_test.shを動かすことを目標としていますが、ロボットがうまく自立しません。 吊り下げた状態から落とすときが不安定になっています。 今回の提供されているソースコードはモニター付きのPCで動かすことが想定されていると思いますが、その場合も吊り下げ状態解除後の挙動が不安定になるでしょうか？ </w:t>
      </w:r>
    </w:p>
    <w:p w14:paraId="3CBB842A" w14:textId="77777777" w:rsidR="001A5083" w:rsidRDefault="001A5083" w:rsidP="001A5083">
      <w:r>
        <w:rPr>
          <w:rFonts w:hint="eastAsia"/>
        </w:rPr>
        <w:t>→</w:t>
      </w:r>
    </w:p>
    <w:p w14:paraId="00CA2278" w14:textId="77777777" w:rsidR="001A5083" w:rsidRDefault="001A5083" w:rsidP="001A5083">
      <w:r w:rsidRPr="00816CEC">
        <w:t xml:space="preserve">お世話になっております。 シミュレーター開発に携わっております、サイバーエージェントの岩田と申します。 現状、我々では以下の2点について、吊り下げ状態を解除した後も安定して動作することを確認しております。 ・モニター付きPC環境での動作 ・クラウド環境経由での動作 また、ご質問いただいていた以下の2点につきまして、我々で動作検証を行った際の対応内容や確認できた事象を共有いたします。 環境や条件によって異なる可能性はございますが、何かしらのご参考になりましたら幸いです。 </w:t>
      </w:r>
      <w:r w:rsidRPr="00816CEC">
        <w:rPr>
          <w:b/>
          <w:bCs/>
        </w:rPr>
        <w:t xml:space="preserve">【シミュレーターの画面をローカルPCで表示することについて】 </w:t>
      </w:r>
      <w:r w:rsidRPr="00816CEC">
        <w:t xml:space="preserve">サーバー環境に近い構成としてクラウド環境を使用した場合、クラウド内でVNCを使用し仮想デスクトップを立ち上げ、ローカルPCから接続することで、シミュレーターの画面を表示できることを確認しております。 </w:t>
      </w:r>
      <w:r w:rsidRPr="00816CEC">
        <w:rPr>
          <w:b/>
          <w:bCs/>
        </w:rPr>
        <w:t>【動作が不安定になるケースについて】</w:t>
      </w:r>
      <w:r w:rsidRPr="00816CEC">
        <w:t xml:space="preserve"> 我々にて動作確認を行う中で、以下のような条件下では動作が不安定になるケースがございました。 ① ロボットが全く立ち上がらず、崩れ落ちる場合 ・bash scripts/core/run_deploy.sh が実行されていない可能性がございます。 ② 画面がカクつき、ロボットの動作も不安定になる場合 ・画面描画時にGPUではなくCPUが使</w:t>
      </w:r>
      <w:r w:rsidRPr="00816CEC">
        <w:lastRenderedPageBreak/>
        <w:t>用されており、描画FPSが低下している可能性がございます。 ・GPUを使用するためのライブラリ追加インストールや設定を行うことで、改善する可能性がございます。 以上、ご確認のほどよろしくお願いいたします。</w:t>
      </w:r>
    </w:p>
    <w:p w14:paraId="6598F596" w14:textId="77777777" w:rsidR="001A5083" w:rsidRDefault="001A5083" w:rsidP="001A5083">
      <w:r>
        <w:rPr>
          <w:rFonts w:hint="eastAsia"/>
        </w:rPr>
        <w:t>→</w:t>
      </w:r>
    </w:p>
    <w:p w14:paraId="38126AD6" w14:textId="77777777" w:rsidR="001A5083" w:rsidRDefault="001A5083" w:rsidP="001A5083">
      <w:r w:rsidRPr="00816CEC">
        <w:t>ご回答ありがとうございます。 可能であれば、サーバーで仮想デスクトップを立ち上げてみるなどを試してみます。 【動作が不安定になるケースについて】の2点に関しましては問題ないことを確認しております。</w:t>
      </w:r>
    </w:p>
    <w:p w14:paraId="359975E6" w14:textId="77777777" w:rsidR="001A5083" w:rsidRDefault="001A5083" w:rsidP="001A5083"/>
    <w:p w14:paraId="5B4CD072" w14:textId="77777777" w:rsidR="001A5083" w:rsidRDefault="001A5083" w:rsidP="001A5083"/>
    <w:p w14:paraId="2CE581BA" w14:textId="77777777" w:rsidR="001A5083" w:rsidRPr="00816CEC" w:rsidRDefault="001A5083" w:rsidP="001A5083">
      <w:r w:rsidRPr="00816CEC">
        <w:t xml:space="preserve">お世話になっております． 大阪大学に山本と申します．対話コンペの予選と本選の設定について，いくつか確認したい点がございます． </w:t>
      </w:r>
    </w:p>
    <w:p w14:paraId="7BAE8E04" w14:textId="77777777" w:rsidR="001A5083" w:rsidRPr="00816CEC" w:rsidRDefault="001A5083" w:rsidP="001A5083">
      <w:pPr>
        <w:numPr>
          <w:ilvl w:val="0"/>
          <w:numId w:val="2"/>
        </w:numPr>
      </w:pPr>
      <w:r w:rsidRPr="00816CEC">
        <w:t>予選においてユーザは，どの画面（カメラ画像）を用いて対話するのか．また，部長役の動作はどのように制御するのか．</w:t>
      </w:r>
    </w:p>
    <w:p w14:paraId="728B1A4C" w14:textId="77777777" w:rsidR="001A5083" w:rsidRPr="00816CEC" w:rsidRDefault="001A5083" w:rsidP="001A5083">
      <w:pPr>
        <w:numPr>
          <w:ilvl w:val="0"/>
          <w:numId w:val="2"/>
        </w:numPr>
      </w:pPr>
      <w:r w:rsidRPr="00816CEC">
        <w:t>音声データの入力についてになりますが，Webでの配布資料では音声は WebRTCで通信すると記載があるが，サンプルの対話システムでは</w:t>
      </w:r>
      <w:proofErr w:type="spellStart"/>
      <w:r w:rsidRPr="00816CEC">
        <w:t>pyaudio</w:t>
      </w:r>
      <w:proofErr w:type="spellEnd"/>
      <w:r w:rsidRPr="00816CEC">
        <w:t>で取得した音声ファイルをそのまま処理していますが，音声入力部もこちらで作成するということでしょうか？それとも入力部は運営が提供し，データの通信方式の仕様が共有されるということでしょうか．</w:t>
      </w:r>
    </w:p>
    <w:p w14:paraId="5D7CD6B6" w14:textId="77777777" w:rsidR="001A5083" w:rsidRPr="00816CEC" w:rsidRDefault="001A5083" w:rsidP="001A5083">
      <w:pPr>
        <w:numPr>
          <w:ilvl w:val="0"/>
          <w:numId w:val="2"/>
        </w:numPr>
      </w:pPr>
      <w:r w:rsidRPr="00816CEC">
        <w:t>2に関連して，音声出力はヘッドフォンを用いるのか？スピーカーの場合は，雑音処理やエコーキャンセル済みの音声なのか，マイク入力そのままの音声を受け取るのか．</w:t>
      </w:r>
    </w:p>
    <w:p w14:paraId="1945DCC3" w14:textId="77777777" w:rsidR="001A5083" w:rsidRDefault="001A5083" w:rsidP="001A5083">
      <w:r w:rsidRPr="00816CEC">
        <w:t>お忙しいところ恐れ入りますが，ご回答いただけますと幸いです．</w:t>
      </w:r>
    </w:p>
    <w:p w14:paraId="2832D3BF" w14:textId="77777777" w:rsidR="001A5083" w:rsidRDefault="001A5083" w:rsidP="001A5083">
      <w:r>
        <w:rPr>
          <w:rFonts w:hint="eastAsia"/>
        </w:rPr>
        <w:t>→</w:t>
      </w:r>
    </w:p>
    <w:p w14:paraId="40F214FD" w14:textId="77777777" w:rsidR="001A5083" w:rsidRPr="00816CEC" w:rsidRDefault="001A5083" w:rsidP="001A5083">
      <w:pPr>
        <w:numPr>
          <w:ilvl w:val="0"/>
          <w:numId w:val="3"/>
        </w:numPr>
      </w:pPr>
      <w:r w:rsidRPr="00816CEC">
        <w:t xml:space="preserve">お世話になっております。サイバーエージェントの岩田と申します。 </w:t>
      </w:r>
    </w:p>
    <w:p w14:paraId="221BF625" w14:textId="77777777" w:rsidR="001A5083" w:rsidRPr="00816CEC" w:rsidRDefault="001A5083" w:rsidP="001A5083">
      <w:r w:rsidRPr="00816CEC">
        <w:t xml:space="preserve">予選においてユーザは，どの画面（カメラ画像）を用いて対話するのか． また，部長役の動作はどのように制御するのか． </w:t>
      </w:r>
    </w:p>
    <w:p w14:paraId="25BEA0D1" w14:textId="77777777" w:rsidR="001A5083" w:rsidRPr="00816CEC" w:rsidRDefault="001A5083" w:rsidP="001A5083">
      <w:r w:rsidRPr="00816CEC">
        <w:t xml:space="preserve">予選において、ユーザ視点でのカメラ映像（ユーザモデルの目線に該当する視点）を使用し対話する予定です。 部長役に関しては、募集した被験者の方の入力（マイク及びキー入力等）により制御する予定です </w:t>
      </w:r>
    </w:p>
    <w:p w14:paraId="1D2C2E52" w14:textId="77777777" w:rsidR="001A5083" w:rsidRPr="00816CEC" w:rsidRDefault="001A5083" w:rsidP="001A5083">
      <w:r w:rsidRPr="00816CEC">
        <w:t>音声データの入力についてになりますが，Webでの配布資料では音声は WebRTCで通信すると記載があるが，サンプルの対話システムでは</w:t>
      </w:r>
      <w:proofErr w:type="spellStart"/>
      <w:r w:rsidRPr="00816CEC">
        <w:t>pyaudio</w:t>
      </w:r>
      <w:proofErr w:type="spellEnd"/>
      <w:r w:rsidRPr="00816CEC">
        <w:t xml:space="preserve">で取得した音声ファイルをそのまま処理していますが，音声入力部もこちらで作成するということでしょうか？それとも入力部は運営が提供し，データの通信方式の仕様が共有されるということでしょうか． </w:t>
      </w:r>
    </w:p>
    <w:p w14:paraId="42F9C2B3" w14:textId="77777777" w:rsidR="001A5083" w:rsidRPr="00816CEC" w:rsidRDefault="001A5083" w:rsidP="001A5083">
      <w:r w:rsidRPr="00816CEC">
        <w:t>入力部・データの通信方式の仕様に関しては運営側から提供する予定となっております。 また、ご指摘のとおり、現在公開しているコードは、予選・本選時の想定とは一部異なる実装になっております。 現状では、開発等の観点の簡易さから主催者側PCと参加者側PCが</w:t>
      </w:r>
      <w:r w:rsidRPr="00816CEC">
        <w:lastRenderedPageBreak/>
        <w:t xml:space="preserve">同一環境で動作することを前提とした簡易的な実装となっており、音声取得には </w:t>
      </w:r>
      <w:proofErr w:type="spellStart"/>
      <w:r w:rsidRPr="00816CEC">
        <w:t>PyAudio</w:t>
      </w:r>
      <w:proofErr w:type="spellEnd"/>
      <w:r w:rsidRPr="00816CEC">
        <w:t xml:space="preserve"> を使用しております。 一方で、予選・本選時には主催者側PCと参加者側PCを分離して運用するため、音声通信には WebRTC を使用する予定です。実装や共有が遅れてしまい、大変申し訳ございません。 次回のアップデートでは、主催者側と参加者側のコードを明確に分離した形で公開できる見込みです。 </w:t>
      </w:r>
    </w:p>
    <w:p w14:paraId="02AF2EBD" w14:textId="77777777" w:rsidR="001A5083" w:rsidRPr="00816CEC" w:rsidRDefault="001A5083" w:rsidP="001A5083">
      <w:r w:rsidRPr="00816CEC">
        <w:t xml:space="preserve">2に関連して，音声出力はヘッドフォンを用いるのか？スピーカーの場合は，雑音処理やエコーキャンセル済みの音声なのか，マイク入力そのままの音声を受け取るのか． </w:t>
      </w:r>
    </w:p>
    <w:p w14:paraId="15A0B6BE" w14:textId="77777777" w:rsidR="001A5083" w:rsidRDefault="001A5083" w:rsidP="001A5083">
      <w:r w:rsidRPr="00816CEC">
        <w:t xml:space="preserve">予選では外付けまたはPC内蔵のスピーカー・マイクを使用する予定です。 本選については、現時点では使用する音響機器の仕様を最終決定しておらず、スピーカーやマイクの構成も含めて検討中です。主催者側でベースラインシステムを構築・評価した上で、最終的な機材仕様を決定する予定です。 なお、雑音処理やエコーキャンセルについては運営側では行う予定はございません。 </w:t>
      </w:r>
    </w:p>
    <w:p w14:paraId="5E95D438" w14:textId="77777777" w:rsidR="00AE33F3" w:rsidRPr="001A5083" w:rsidRDefault="00AE33F3"/>
    <w:sectPr w:rsidR="00AE33F3" w:rsidRPr="001A508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357BB" w14:textId="77777777" w:rsidR="006E476B" w:rsidRDefault="006E476B" w:rsidP="001A5083">
      <w:r>
        <w:separator/>
      </w:r>
    </w:p>
  </w:endnote>
  <w:endnote w:type="continuationSeparator" w:id="0">
    <w:p w14:paraId="3D6E11E0" w14:textId="77777777" w:rsidR="006E476B" w:rsidRDefault="006E476B" w:rsidP="001A5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BDD9" w14:textId="77777777" w:rsidR="006E476B" w:rsidRDefault="006E476B" w:rsidP="001A5083">
      <w:r>
        <w:separator/>
      </w:r>
    </w:p>
  </w:footnote>
  <w:footnote w:type="continuationSeparator" w:id="0">
    <w:p w14:paraId="5806FCB5" w14:textId="77777777" w:rsidR="006E476B" w:rsidRDefault="006E476B" w:rsidP="001A50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C24"/>
    <w:multiLevelType w:val="multilevel"/>
    <w:tmpl w:val="679AF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54433"/>
    <w:multiLevelType w:val="multilevel"/>
    <w:tmpl w:val="1BDC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83CA9"/>
    <w:multiLevelType w:val="multilevel"/>
    <w:tmpl w:val="D2943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5052154">
    <w:abstractNumId w:val="2"/>
  </w:num>
  <w:num w:numId="2" w16cid:durableId="164134420">
    <w:abstractNumId w:val="1"/>
  </w:num>
  <w:num w:numId="3" w16cid:durableId="23613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9F"/>
    <w:rsid w:val="001A5083"/>
    <w:rsid w:val="00470174"/>
    <w:rsid w:val="006E476B"/>
    <w:rsid w:val="00826CED"/>
    <w:rsid w:val="00AD3EAD"/>
    <w:rsid w:val="00AE33F3"/>
    <w:rsid w:val="00C2699A"/>
    <w:rsid w:val="00FA25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AF491F46-953F-427D-A9BF-D13968352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5083"/>
    <w:pPr>
      <w:widowControl w:val="0"/>
      <w:jc w:val="both"/>
    </w:pPr>
  </w:style>
  <w:style w:type="paragraph" w:styleId="1">
    <w:name w:val="heading 1"/>
    <w:basedOn w:val="a"/>
    <w:next w:val="a"/>
    <w:link w:val="10"/>
    <w:uiPriority w:val="9"/>
    <w:qFormat/>
    <w:rsid w:val="00FA259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A259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A259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A259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A259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A259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A259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A259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A259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A259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A259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A259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A259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A259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A259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A259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A259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A259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A25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A25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5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A25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59F"/>
    <w:pPr>
      <w:spacing w:before="160" w:after="160"/>
      <w:jc w:val="center"/>
    </w:pPr>
    <w:rPr>
      <w:i/>
      <w:iCs/>
      <w:color w:val="404040" w:themeColor="text1" w:themeTint="BF"/>
    </w:rPr>
  </w:style>
  <w:style w:type="character" w:customStyle="1" w:styleId="a8">
    <w:name w:val="引用文 (文字)"/>
    <w:basedOn w:val="a0"/>
    <w:link w:val="a7"/>
    <w:uiPriority w:val="29"/>
    <w:rsid w:val="00FA259F"/>
    <w:rPr>
      <w:i/>
      <w:iCs/>
      <w:color w:val="404040" w:themeColor="text1" w:themeTint="BF"/>
    </w:rPr>
  </w:style>
  <w:style w:type="paragraph" w:styleId="a9">
    <w:name w:val="List Paragraph"/>
    <w:basedOn w:val="a"/>
    <w:uiPriority w:val="34"/>
    <w:qFormat/>
    <w:rsid w:val="00FA259F"/>
    <w:pPr>
      <w:ind w:left="720"/>
      <w:contextualSpacing/>
    </w:pPr>
  </w:style>
  <w:style w:type="character" w:styleId="21">
    <w:name w:val="Intense Emphasis"/>
    <w:basedOn w:val="a0"/>
    <w:uiPriority w:val="21"/>
    <w:qFormat/>
    <w:rsid w:val="00FA259F"/>
    <w:rPr>
      <w:i/>
      <w:iCs/>
      <w:color w:val="2F5496" w:themeColor="accent1" w:themeShade="BF"/>
    </w:rPr>
  </w:style>
  <w:style w:type="paragraph" w:styleId="22">
    <w:name w:val="Intense Quote"/>
    <w:basedOn w:val="a"/>
    <w:next w:val="a"/>
    <w:link w:val="23"/>
    <w:uiPriority w:val="30"/>
    <w:qFormat/>
    <w:rsid w:val="00FA2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FA259F"/>
    <w:rPr>
      <w:i/>
      <w:iCs/>
      <w:color w:val="2F5496" w:themeColor="accent1" w:themeShade="BF"/>
    </w:rPr>
  </w:style>
  <w:style w:type="character" w:styleId="24">
    <w:name w:val="Intense Reference"/>
    <w:basedOn w:val="a0"/>
    <w:uiPriority w:val="32"/>
    <w:qFormat/>
    <w:rsid w:val="00FA259F"/>
    <w:rPr>
      <w:b/>
      <w:bCs/>
      <w:smallCaps/>
      <w:color w:val="2F5496" w:themeColor="accent1" w:themeShade="BF"/>
      <w:spacing w:val="5"/>
    </w:rPr>
  </w:style>
  <w:style w:type="paragraph" w:styleId="aa">
    <w:name w:val="header"/>
    <w:basedOn w:val="a"/>
    <w:link w:val="ab"/>
    <w:uiPriority w:val="99"/>
    <w:unhideWhenUsed/>
    <w:rsid w:val="001A5083"/>
    <w:pPr>
      <w:tabs>
        <w:tab w:val="center" w:pos="4252"/>
        <w:tab w:val="right" w:pos="8504"/>
      </w:tabs>
      <w:snapToGrid w:val="0"/>
    </w:pPr>
  </w:style>
  <w:style w:type="character" w:customStyle="1" w:styleId="ab">
    <w:name w:val="ヘッダー (文字)"/>
    <w:basedOn w:val="a0"/>
    <w:link w:val="aa"/>
    <w:uiPriority w:val="99"/>
    <w:rsid w:val="001A5083"/>
  </w:style>
  <w:style w:type="paragraph" w:styleId="ac">
    <w:name w:val="footer"/>
    <w:basedOn w:val="a"/>
    <w:link w:val="ad"/>
    <w:uiPriority w:val="99"/>
    <w:unhideWhenUsed/>
    <w:rsid w:val="001A5083"/>
    <w:pPr>
      <w:tabs>
        <w:tab w:val="center" w:pos="4252"/>
        <w:tab w:val="right" w:pos="8504"/>
      </w:tabs>
      <w:snapToGrid w:val="0"/>
    </w:pPr>
  </w:style>
  <w:style w:type="character" w:customStyle="1" w:styleId="ad">
    <w:name w:val="フッター (文字)"/>
    <w:basedOn w:val="a0"/>
    <w:link w:val="ac"/>
    <w:uiPriority w:val="99"/>
    <w:rsid w:val="001A5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レモンのレ レルヒさん</dc:creator>
  <cp:keywords/>
  <dc:description/>
  <cp:lastModifiedBy>レモンのレ レルヒさん</cp:lastModifiedBy>
  <cp:revision>2</cp:revision>
  <dcterms:created xsi:type="dcterms:W3CDTF">2026-06-24T23:56:00Z</dcterms:created>
  <dcterms:modified xsi:type="dcterms:W3CDTF">2026-06-24T23:56:00Z</dcterms:modified>
</cp:coreProperties>
</file>