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70" w:line="350" w:lineRule="exact"/>
      </w:pPr>
      <w:r>
        <w:rPr>
          <w:rFonts w:ascii="黑体" w:hAnsi="黑体" w:eastAsia="黑体"/>
          <w:b/>
          <w:sz w:val="28"/>
          <w:szCs w:val="28"/>
        </w:rPr>
        <w:t xml:space="preserve">智烤管家——基于健康评估的烤房用投管一体化解决方案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（播放30秒背景视频）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各位领导、各位评委，大家好！我是来自宜昌烟草“智同道合”创客小组的×××。刚才的视频，是现在烤房管理尚未解决的三大难题：烤房调不动，设备修不快，有限的资金投不准。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先说“调不动”。烤房过去常常固定分给烟农。一户烟叶烤完了，房子空着；另外一户赶上集中采收，鲜烟叶堆在门口，却不知哪里能借到空房。房子不缺，却难以调剂。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再说“修不快”。烘烤烟叶正到关键时候，风机突然停了。烟农忙着打电话、合作社找师傅、技术员寻配件，烟叶却不会等人。温湿度一旦失控，烟农一年的收成就可能付之东流。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还有“投不准”。旧房先修哪栋、部件该换哪个？新房究竟该建在哪个村、建几栋？数据不清，有限的资金就难以花在最需要的地方。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这些问题，归根结底，是烤房资源底数不清、科学决策缺乏量化依据、管理服务缺少协同闭环。为此，我们打造“智烤管家”，形成“123”实施路径：一库采数、两模析数、三智用数，让数据从烤房中来，最终回到烤房中去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而这条数据链的起点，就是先把每座烤房的情况摸清楚。过去，烤房建设年份、维修记录散落在一堆表格里，信息不通、重复填报。现在，我们将历史台账批量导入数据库，以烤房编码关联主体、加热、散热、自控四大类18个关键部位。技术员扫码或输入编码后几位，就能调出档案，在线核对、拍照、勾选状态。依托22个低代码应用、6类报表，秭归2442座烤房实现“一房一档”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家底清了，难题还没有结束：这么多烤房，哪栋该先修？哪个村真的需要新建？这就需要两个模型接力——先算清存量，再研判增量。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第一个是烤房健康评估模型，相当于给每座烤房做一次有依据的“数字体检”，分三步走。第一步，调数据：直接调用档案、部件状态、现场评价和维修记录；第二步，算健康：结合烟叶专家经验，运用AHP层次分析法确定权重，综合设备损坏、使用年限和管护情况计算健康分，再利用威布尔分布估算剩余寿命；第三步，出建议：输出风险烤房清单、风险部位TOP3和维修优先报告。低于60分先预警，再由技术员现场复核，做到风险早发现、维修抓重点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可旧房修得准，不等于新房就建得准。有的村烤房数量不少，但设备老化、有效烤能不足；有的村提出新建，可能先调剂、修复就够了。不算清存量，增量就容易投错地方。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第二个是千亩村发展导引模型，沿着“数、需、评、推”四步走。“数”，汇集烤房健康、种植规模、产业趋势、管护能力、政策条件和候选点数据；“需”，将现有烤房折算为有效烤能Q，与理论需求D比较，识别真实缺口；“评”，采用AHP与熵权法组合赋权，再用TOPSIS对候选点综合排序；“推”，把候选方案放进地图沙盘，试着在这个村加两栋、那个村加三栋，直观比较供需和村级发展指标怎样变化。模型提供的是可比较的方案，不是替管理者拍板；最终还要经过现场踏勘和规范审批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两模前后联动：第一模算旧房还能提供多少有效烤能，第二模据此判断新房有没有必要建、建在哪里。先盘活存量，再优化增量。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不过，体检报告和选址建议，不能只停在屏幕上。我们把这些分析结果带回业务现场，形成“智用、智投、智管”三个用数场景。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假如我是一名急着烘烤的烟农，手里的烟叶刚采下，分给我的烤房却还在排队。现在打开“烘烤助手”，就能查看附近烤房的位置、空闲时段、距离和健康状况，直接申请调剂；万一风机故障，选中烤房一键报修，还能查看维修进度。烤完以后，对设备、温湿度控制和服务进行评价。过去四处打听，现在手机上就能办——这就是“智用”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如果我是负责资金的管理人员，打开“智投”，先看哪些烤房风险高、哪个部位最该修，再比较维修投入与部件寿命；需要新建时，就在地图沙盘里调整位置和栋数，对比方案后再安排现场核查。让钱花到哪里、为什么这样花，都有数据依据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如果我是合作社的管护负责人，烟农一键报修后，后台工单就要有人接。通过“智管”，系统结合烤房档案辅助派单，抢修队带着部件信息上门，现场处置、验收评价有记录；修完后的部件状态、维修日期再写回数据库，重新参与健康评估。调制、抢修、养护、综合四支队伍，加上合作社制度和管护基金，让线上流程真正落到线下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一个烤季下来，秭归2442座烤房建档，完成48次调剂、18次报修处置；其中16条平台工单平均响应0.38小时。两级合作社统筹管护1363栋，覆盖当年在用烤房的81%。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回到开场的三道题：让空房调得动，让故障修得快，让投入有依据。真正的创新，不是把功能装在同一个平台，而是让数据采得到、模型算得清、业务用得上、结果回得来，形成一条持续运转的闭环。我的汇报完毕，谢谢大家！</w:t>
      </w:r>
    </w:p>
    <w:sectPr>
      <w:pgSz w:w="12240" w:h="15840"/>
      <w:pgMar w:top="1440" w:bottom="1440" w:left="1440" w:righ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/>
        <w:sz w:val="28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