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82F97">
      <w:pPr>
        <w:spacing w:after="20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智烤管家——基于健康评估的烤房用投管一体化解决方案</w:t>
      </w:r>
    </w:p>
    <w:p w14:paraId="3C9669CE">
      <w:pPr>
        <w:jc w:val="both"/>
        <w:rPr>
          <w:rFonts w:hint="eastAsia"/>
          <w:lang w:eastAsia="zh-CN"/>
        </w:rPr>
      </w:pPr>
      <w:r>
        <w:rPr>
          <w:i/>
          <w:sz w:val="22"/>
          <w:lang w:eastAsia="zh-CN"/>
        </w:rPr>
        <w:t>（播放30秒背景视频）</w:t>
      </w:r>
    </w:p>
    <w:p w14:paraId="4D374C98">
      <w:pPr>
        <w:spacing w:line="240" w:lineRule="auto"/>
        <w:ind w:firstLine="510" w:firstLineChars="200"/>
        <w:jc w:val="both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各位领导、各位评委，大家好！我是</w:t>
      </w:r>
      <w:r>
        <w:rPr>
          <w:rFonts w:hint="eastAsia" w:ascii="宋体" w:hAnsi="宋体" w:eastAsia="宋体"/>
          <w:sz w:val="28"/>
          <w:szCs w:val="28"/>
          <w:lang w:eastAsia="zh-CN"/>
        </w:rPr>
        <w:t>来自</w:t>
      </w:r>
      <w:r>
        <w:rPr>
          <w:rFonts w:ascii="宋体" w:hAnsi="宋体" w:eastAsia="宋体"/>
          <w:sz w:val="28"/>
          <w:szCs w:val="28"/>
          <w:lang w:eastAsia="zh-CN"/>
        </w:rPr>
        <w:t>宜昌烟草“智同道合”创客小组的</w:t>
      </w:r>
      <w:r>
        <w:rPr>
          <w:rFonts w:hint="eastAsia" w:ascii="宋体" w:hAnsi="宋体" w:eastAsia="宋体"/>
          <w:sz w:val="28"/>
          <w:szCs w:val="28"/>
          <w:lang w:eastAsia="zh-CN"/>
        </w:rPr>
        <w:t>xxx</w:t>
      </w:r>
      <w:r>
        <w:rPr>
          <w:rFonts w:ascii="宋体" w:hAnsi="宋体" w:eastAsia="宋体"/>
          <w:sz w:val="28"/>
          <w:szCs w:val="28"/>
          <w:lang w:eastAsia="zh-CN"/>
        </w:rPr>
        <w:t>。刚才的视频，</w:t>
      </w:r>
      <w:r>
        <w:rPr>
          <w:rFonts w:hint="eastAsia" w:ascii="宋体" w:hAnsi="宋体" w:eastAsia="宋体"/>
          <w:sz w:val="28"/>
          <w:szCs w:val="28"/>
          <w:lang w:eastAsia="zh-CN"/>
        </w:rPr>
        <w:t>是烤房管理的三道难题</w:t>
      </w:r>
      <w:r>
        <w:rPr>
          <w:rFonts w:ascii="宋体" w:hAnsi="宋体" w:eastAsia="宋体"/>
          <w:sz w:val="28"/>
          <w:szCs w:val="28"/>
          <w:lang w:eastAsia="zh-CN"/>
        </w:rPr>
        <w:t>：</w:t>
      </w:r>
    </w:p>
    <w:p w14:paraId="201F4463">
      <w:pPr>
        <w:spacing w:line="240" w:lineRule="auto"/>
        <w:ind w:firstLine="510" w:firstLineChars="200"/>
        <w:jc w:val="both"/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烟农觉得：</w:t>
      </w:r>
      <w:r>
        <w:rPr>
          <w:rFonts w:ascii="宋体" w:hAnsi="宋体" w:eastAsia="宋体"/>
          <w:color w:val="C00000"/>
          <w:sz w:val="28"/>
          <w:szCs w:val="28"/>
          <w:lang w:eastAsia="zh-CN"/>
        </w:rPr>
        <w:t>烤房调不动</w:t>
      </w:r>
      <w:r>
        <w:rPr>
          <w:rFonts w:hint="eastAsia" w:ascii="宋体" w:hAnsi="宋体" w:eastAsia="宋体"/>
          <w:color w:val="C00000"/>
          <w:sz w:val="28"/>
          <w:szCs w:val="28"/>
          <w:lang w:eastAsia="zh-CN"/>
        </w:rPr>
        <w:t>，</w:t>
      </w:r>
      <w:r>
        <w:rPr>
          <w:rFonts w:ascii="宋体" w:hAnsi="宋体" w:eastAsia="宋体"/>
          <w:color w:val="C00000"/>
          <w:sz w:val="28"/>
          <w:szCs w:val="28"/>
          <w:lang w:eastAsia="zh-CN"/>
        </w:rPr>
        <w:t>设备修不快</w:t>
      </w:r>
      <w:r>
        <w:rPr>
          <w:rFonts w:hint="eastAsia" w:ascii="宋体" w:hAnsi="宋体" w:eastAsia="宋体"/>
          <w:color w:val="C00000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需求无人管</w:t>
      </w:r>
    </w:p>
    <w:p w14:paraId="33570519">
      <w:pPr>
        <w:spacing w:line="240" w:lineRule="auto"/>
        <w:ind w:firstLine="510" w:firstLineChars="200"/>
        <w:jc w:val="both"/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行业：资金投不准，需求不匹配，烟农不满意</w:t>
      </w:r>
    </w:p>
    <w:p w14:paraId="539A02B1">
      <w:pPr>
        <w:spacing w:line="240" w:lineRule="auto"/>
        <w:ind w:firstLine="510" w:firstLineChars="200"/>
        <w:jc w:val="both"/>
        <w:rPr>
          <w:rFonts w:hint="default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合作社：不敢管、不愿管、不好管</w:t>
      </w:r>
    </w:p>
    <w:p w14:paraId="7165D548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有限的资金投不准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6AB41600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先说“调不动”。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 xml:space="preserve"> ）</w:t>
      </w:r>
      <w:r>
        <w:rPr>
          <w:rFonts w:ascii="宋体" w:hAnsi="宋体" w:eastAsia="宋体"/>
          <w:sz w:val="28"/>
          <w:szCs w:val="28"/>
          <w:lang w:eastAsia="zh-CN"/>
        </w:rPr>
        <w:t>烤房过去常常固定分给烟农。一户烟叶烤完了，房子空着；</w:t>
      </w:r>
      <w:r>
        <w:rPr>
          <w:rFonts w:hint="eastAsia" w:ascii="宋体" w:hAnsi="宋体" w:eastAsia="宋体"/>
          <w:sz w:val="28"/>
          <w:szCs w:val="28"/>
          <w:lang w:eastAsia="zh-CN"/>
        </w:rPr>
        <w:t>另外</w:t>
      </w:r>
      <w:r>
        <w:rPr>
          <w:rFonts w:ascii="宋体" w:hAnsi="宋体" w:eastAsia="宋体"/>
          <w:sz w:val="28"/>
          <w:szCs w:val="28"/>
          <w:lang w:eastAsia="zh-CN"/>
        </w:rPr>
        <w:t>一户赶上集中采收，鲜烟叶堆在门口，却不知哪里能借到空房</w:t>
      </w:r>
      <w:r>
        <w:rPr>
          <w:rFonts w:hint="eastAsia" w:ascii="宋体" w:hAnsi="宋体" w:eastAsia="宋体"/>
          <w:sz w:val="28"/>
          <w:szCs w:val="28"/>
          <w:lang w:eastAsia="zh-CN"/>
        </w:rPr>
        <w:t>？</w:t>
      </w:r>
    </w:p>
    <w:p w14:paraId="19BCFF1B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再说“修不快”。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 xml:space="preserve"> ）</w:t>
      </w:r>
      <w:r>
        <w:rPr>
          <w:rFonts w:ascii="宋体" w:hAnsi="宋体" w:eastAsia="宋体"/>
          <w:sz w:val="28"/>
          <w:szCs w:val="28"/>
          <w:lang w:eastAsia="zh-CN"/>
        </w:rPr>
        <w:t>烘烤</w:t>
      </w:r>
      <w:r>
        <w:rPr>
          <w:rFonts w:hint="eastAsia" w:ascii="宋体" w:hAnsi="宋体" w:eastAsia="宋体"/>
          <w:sz w:val="28"/>
          <w:szCs w:val="28"/>
          <w:lang w:eastAsia="zh-CN"/>
        </w:rPr>
        <w:t>烟叶</w:t>
      </w:r>
      <w:r>
        <w:rPr>
          <w:rFonts w:ascii="宋体" w:hAnsi="宋体" w:eastAsia="宋体"/>
          <w:sz w:val="28"/>
          <w:szCs w:val="28"/>
          <w:lang w:eastAsia="zh-CN"/>
        </w:rPr>
        <w:t>正到关键时候，风机突然停了。</w:t>
      </w:r>
      <w:r>
        <w:rPr>
          <w:rFonts w:hint="eastAsia" w:ascii="宋体" w:hAnsi="宋体" w:eastAsia="宋体"/>
          <w:sz w:val="28"/>
          <w:szCs w:val="28"/>
          <w:lang w:eastAsia="zh-CN"/>
        </w:rPr>
        <w:t>烟农</w:t>
      </w:r>
      <w:r>
        <w:rPr>
          <w:rFonts w:ascii="宋体" w:hAnsi="宋体" w:eastAsia="宋体"/>
          <w:sz w:val="28"/>
          <w:szCs w:val="28"/>
          <w:lang w:eastAsia="zh-CN"/>
        </w:rPr>
        <w:t>忙着打电话、</w:t>
      </w:r>
      <w:r>
        <w:rPr>
          <w:rFonts w:hint="eastAsia" w:ascii="宋体" w:hAnsi="宋体" w:eastAsia="宋体"/>
          <w:sz w:val="28"/>
          <w:szCs w:val="28"/>
          <w:lang w:eastAsia="zh-CN"/>
        </w:rPr>
        <w:t>合作社</w:t>
      </w:r>
      <w:r>
        <w:rPr>
          <w:rFonts w:ascii="宋体" w:hAnsi="宋体" w:eastAsia="宋体"/>
          <w:sz w:val="28"/>
          <w:szCs w:val="28"/>
          <w:lang w:eastAsia="zh-CN"/>
        </w:rPr>
        <w:t>找师傅、</w:t>
      </w:r>
      <w:r>
        <w:rPr>
          <w:rFonts w:hint="eastAsia" w:ascii="宋体" w:hAnsi="宋体" w:eastAsia="宋体"/>
          <w:sz w:val="28"/>
          <w:szCs w:val="28"/>
          <w:lang w:eastAsia="zh-CN"/>
        </w:rPr>
        <w:t>技术员</w:t>
      </w:r>
      <w:r>
        <w:rPr>
          <w:rFonts w:ascii="宋体" w:hAnsi="宋体" w:eastAsia="宋体"/>
          <w:sz w:val="28"/>
          <w:szCs w:val="28"/>
          <w:lang w:eastAsia="zh-CN"/>
        </w:rPr>
        <w:t>寻配件，烟叶却不会等人。</w:t>
      </w:r>
      <w:r>
        <w:rPr>
          <w:rFonts w:hint="eastAsia" w:ascii="宋体" w:hAnsi="宋体" w:eastAsia="宋体"/>
          <w:sz w:val="28"/>
          <w:szCs w:val="28"/>
          <w:lang w:eastAsia="zh-CN"/>
        </w:rPr>
        <w:t>晚一点，</w:t>
      </w:r>
      <w:r>
        <w:rPr>
          <w:rFonts w:ascii="宋体" w:hAnsi="宋体" w:eastAsia="宋体"/>
          <w:sz w:val="28"/>
          <w:szCs w:val="28"/>
          <w:lang w:eastAsia="zh-CN"/>
        </w:rPr>
        <w:t>温湿度</w:t>
      </w:r>
      <w:r>
        <w:rPr>
          <w:rFonts w:hint="eastAsia" w:ascii="宋体" w:hAnsi="宋体" w:eastAsia="宋体"/>
          <w:sz w:val="28"/>
          <w:szCs w:val="28"/>
          <w:lang w:eastAsia="zh-CN"/>
        </w:rPr>
        <w:t>有一点</w:t>
      </w:r>
      <w:r>
        <w:rPr>
          <w:rFonts w:ascii="宋体" w:hAnsi="宋体" w:eastAsia="宋体"/>
          <w:sz w:val="28"/>
          <w:szCs w:val="28"/>
          <w:lang w:eastAsia="zh-CN"/>
        </w:rPr>
        <w:t>失控，</w:t>
      </w:r>
      <w:r>
        <w:rPr>
          <w:rFonts w:hint="eastAsia" w:ascii="宋体" w:hAnsi="宋体" w:eastAsia="宋体"/>
          <w:sz w:val="28"/>
          <w:szCs w:val="28"/>
          <w:lang w:eastAsia="zh-CN"/>
        </w:rPr>
        <w:t>烟叶品质就损失不小，影响收入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02936104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还有“投不准”。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 xml:space="preserve"> ）</w:t>
      </w:r>
      <w:r>
        <w:rPr>
          <w:rFonts w:ascii="宋体" w:hAnsi="宋体" w:eastAsia="宋体"/>
          <w:sz w:val="28"/>
          <w:szCs w:val="28"/>
          <w:lang w:eastAsia="zh-CN"/>
        </w:rPr>
        <w:t>旧房先修哪栋、部件该换哪个？新房究竟该建在哪个村、建几栋？数据不清，</w:t>
      </w:r>
      <w:r>
        <w:rPr>
          <w:rFonts w:hint="eastAsia" w:ascii="宋体" w:hAnsi="宋体" w:eastAsia="宋体"/>
          <w:sz w:val="28"/>
          <w:szCs w:val="28"/>
          <w:lang w:eastAsia="zh-CN"/>
        </w:rPr>
        <w:t>有限的资金怎么能花在刀刃上？</w:t>
      </w:r>
    </w:p>
    <w:p w14:paraId="6AFD7E63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这</w:t>
      </w:r>
      <w:r>
        <w:rPr>
          <w:rFonts w:hint="eastAsia" w:ascii="宋体" w:hAnsi="宋体" w:eastAsia="宋体"/>
          <w:sz w:val="28"/>
          <w:szCs w:val="28"/>
          <w:lang w:eastAsia="zh-CN"/>
        </w:rPr>
        <w:t>些</w:t>
      </w:r>
      <w:r>
        <w:rPr>
          <w:rFonts w:ascii="宋体" w:hAnsi="宋体" w:eastAsia="宋体"/>
          <w:sz w:val="28"/>
          <w:szCs w:val="28"/>
          <w:lang w:eastAsia="zh-CN"/>
        </w:rPr>
        <w:t>问题，归根</w:t>
      </w:r>
      <w:r>
        <w:rPr>
          <w:rFonts w:hint="eastAsia" w:ascii="宋体" w:hAnsi="宋体" w:eastAsia="宋体"/>
          <w:sz w:val="28"/>
          <w:szCs w:val="28"/>
          <w:lang w:eastAsia="zh-CN"/>
        </w:rPr>
        <w:t>到底</w:t>
      </w:r>
      <w:r>
        <w:rPr>
          <w:rFonts w:ascii="宋体" w:hAnsi="宋体" w:eastAsia="宋体"/>
          <w:sz w:val="28"/>
          <w:szCs w:val="28"/>
          <w:lang w:eastAsia="zh-CN"/>
        </w:rPr>
        <w:t>，是烤房资源底数不清、科学决策</w:t>
      </w:r>
      <w:r>
        <w:rPr>
          <w:rFonts w:hint="eastAsia" w:ascii="宋体" w:hAnsi="宋体" w:eastAsia="宋体"/>
          <w:sz w:val="28"/>
          <w:szCs w:val="28"/>
          <w:lang w:eastAsia="zh-CN"/>
        </w:rPr>
        <w:t>没有量化</w:t>
      </w:r>
      <w:r>
        <w:rPr>
          <w:rFonts w:ascii="宋体" w:hAnsi="宋体" w:eastAsia="宋体"/>
          <w:sz w:val="28"/>
          <w:szCs w:val="28"/>
          <w:lang w:eastAsia="zh-CN"/>
        </w:rPr>
        <w:t>依据、管理服务缺乏协同</w:t>
      </w:r>
      <w:r>
        <w:rPr>
          <w:rFonts w:hint="eastAsia" w:ascii="宋体" w:hAnsi="宋体" w:eastAsia="宋体"/>
          <w:sz w:val="28"/>
          <w:szCs w:val="28"/>
          <w:lang w:eastAsia="zh-CN"/>
        </w:rPr>
        <w:t>闭环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为此，我们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打造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“智烤管家”，探索形成“123”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闭环方案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：采数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建立一个烤房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数据库、两个模型析数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计算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、三个智慧场景用数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落地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。</w:t>
      </w:r>
    </w:p>
    <w:p w14:paraId="66D2688C">
      <w:pPr>
        <w:spacing w:line="240" w:lineRule="auto"/>
        <w:ind w:firstLine="510" w:firstLineChars="20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首先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要有数据，需要采集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烤房数据。</w:t>
      </w:r>
      <w:r>
        <w:rPr>
          <w:rFonts w:ascii="宋体" w:hAnsi="宋体" w:eastAsia="宋体"/>
          <w:sz w:val="28"/>
          <w:szCs w:val="28"/>
          <w:lang w:eastAsia="zh-CN"/>
        </w:rPr>
        <w:t>烤房的建设</w:t>
      </w:r>
      <w:r>
        <w:rPr>
          <w:rFonts w:hint="eastAsia" w:ascii="宋体" w:hAnsi="宋体" w:eastAsia="宋体"/>
          <w:sz w:val="28"/>
          <w:szCs w:val="28"/>
          <w:lang w:eastAsia="zh-CN"/>
        </w:rPr>
        <w:t>年份</w:t>
      </w:r>
      <w:r>
        <w:rPr>
          <w:rFonts w:ascii="宋体" w:hAnsi="宋体" w:eastAsia="宋体"/>
          <w:sz w:val="28"/>
          <w:szCs w:val="28"/>
          <w:lang w:eastAsia="zh-CN"/>
        </w:rPr>
        <w:t>信息、维修</w:t>
      </w:r>
      <w:r>
        <w:rPr>
          <w:rFonts w:hint="eastAsia" w:ascii="宋体" w:hAnsi="宋体" w:eastAsia="宋体"/>
          <w:sz w:val="28"/>
          <w:szCs w:val="28"/>
          <w:lang w:eastAsia="zh-CN"/>
        </w:rPr>
        <w:t>记录等</w:t>
      </w:r>
      <w:r>
        <w:rPr>
          <w:rFonts w:ascii="宋体" w:hAnsi="宋体" w:eastAsia="宋体"/>
          <w:sz w:val="28"/>
          <w:szCs w:val="28"/>
          <w:lang w:eastAsia="zh-CN"/>
        </w:rPr>
        <w:t>分散在</w:t>
      </w:r>
      <w:r>
        <w:rPr>
          <w:rFonts w:hint="eastAsia" w:ascii="宋体" w:hAnsi="宋体" w:eastAsia="宋体"/>
          <w:sz w:val="28"/>
          <w:szCs w:val="28"/>
          <w:lang w:eastAsia="zh-CN"/>
        </w:rPr>
        <w:t>一堆</w:t>
      </w:r>
      <w:r>
        <w:rPr>
          <w:rFonts w:ascii="宋体" w:hAnsi="宋体" w:eastAsia="宋体"/>
          <w:sz w:val="28"/>
          <w:szCs w:val="28"/>
          <w:lang w:eastAsia="zh-CN"/>
        </w:rPr>
        <w:t>表格里，数据不通、</w:t>
      </w:r>
      <w:r>
        <w:rPr>
          <w:rFonts w:hint="eastAsia" w:ascii="宋体" w:hAnsi="宋体" w:eastAsia="宋体"/>
          <w:sz w:val="28"/>
          <w:szCs w:val="28"/>
          <w:lang w:eastAsia="zh-CN"/>
        </w:rPr>
        <w:t>需要</w:t>
      </w:r>
      <w:r>
        <w:rPr>
          <w:rFonts w:ascii="宋体" w:hAnsi="宋体" w:eastAsia="宋体"/>
          <w:sz w:val="28"/>
          <w:szCs w:val="28"/>
          <w:lang w:eastAsia="zh-CN"/>
        </w:rPr>
        <w:t>重复填表。我们先把历史</w:t>
      </w:r>
      <w:r>
        <w:rPr>
          <w:rFonts w:hint="eastAsia" w:ascii="宋体" w:hAnsi="宋体" w:eastAsia="宋体"/>
          <w:sz w:val="28"/>
          <w:szCs w:val="28"/>
          <w:lang w:eastAsia="zh-CN"/>
        </w:rPr>
        <w:t>表格</w:t>
      </w:r>
      <w:r>
        <w:rPr>
          <w:rFonts w:ascii="宋体" w:hAnsi="宋体" w:eastAsia="宋体"/>
          <w:sz w:val="28"/>
          <w:szCs w:val="28"/>
          <w:lang w:eastAsia="zh-CN"/>
        </w:rPr>
        <w:t>台账</w:t>
      </w:r>
      <w:r>
        <w:rPr>
          <w:rFonts w:hint="eastAsia" w:ascii="宋体" w:hAnsi="宋体" w:eastAsia="宋体"/>
          <w:sz w:val="28"/>
          <w:szCs w:val="28"/>
          <w:lang w:eastAsia="zh-CN"/>
        </w:rPr>
        <w:t>直接</w:t>
      </w:r>
      <w:r>
        <w:rPr>
          <w:rFonts w:ascii="宋体" w:hAnsi="宋体" w:eastAsia="宋体"/>
          <w:sz w:val="28"/>
          <w:szCs w:val="28"/>
          <w:lang w:eastAsia="zh-CN"/>
        </w:rPr>
        <w:t>批量导入低代码应用，</w:t>
      </w:r>
      <w:r>
        <w:rPr>
          <w:rFonts w:hint="eastAsia" w:ascii="宋体" w:hAnsi="宋体" w:eastAsia="宋体"/>
          <w:sz w:val="28"/>
          <w:szCs w:val="28"/>
          <w:lang w:eastAsia="zh-CN"/>
        </w:rPr>
        <w:t>建立所有信息的</w:t>
      </w:r>
      <w:r>
        <w:rPr>
          <w:rFonts w:ascii="宋体" w:hAnsi="宋体" w:eastAsia="宋体"/>
          <w:sz w:val="28"/>
          <w:szCs w:val="28"/>
          <w:lang w:eastAsia="zh-CN"/>
        </w:rPr>
        <w:t>数据关联，</w:t>
      </w:r>
      <w:r>
        <w:rPr>
          <w:rFonts w:hint="eastAsia" w:ascii="宋体" w:hAnsi="宋体" w:eastAsia="宋体"/>
          <w:sz w:val="28"/>
          <w:szCs w:val="28"/>
          <w:lang w:eastAsia="zh-CN"/>
        </w:rPr>
        <w:t>完善</w:t>
      </w:r>
      <w:r>
        <w:rPr>
          <w:rFonts w:ascii="宋体" w:hAnsi="宋体" w:eastAsia="宋体"/>
          <w:sz w:val="28"/>
          <w:szCs w:val="28"/>
          <w:lang w:eastAsia="zh-CN"/>
        </w:rPr>
        <w:t>主体、加热、散热、自控四大类18个关键部位的数据。技术员</w:t>
      </w:r>
      <w:r>
        <w:rPr>
          <w:rFonts w:hint="eastAsia" w:ascii="宋体" w:hAnsi="宋体" w:eastAsia="宋体"/>
          <w:sz w:val="28"/>
          <w:szCs w:val="28"/>
          <w:lang w:eastAsia="zh-CN"/>
        </w:rPr>
        <w:t>只需要识别烤房编码</w:t>
      </w:r>
      <w:r>
        <w:rPr>
          <w:rFonts w:ascii="宋体" w:hAnsi="宋体" w:eastAsia="宋体"/>
          <w:sz w:val="28"/>
          <w:szCs w:val="28"/>
          <w:lang w:eastAsia="zh-CN"/>
        </w:rPr>
        <w:t>或者输入编码后几位</w:t>
      </w:r>
      <w:r>
        <w:rPr>
          <w:rFonts w:hint="eastAsia" w:ascii="宋体" w:hAnsi="宋体" w:eastAsia="宋体"/>
          <w:sz w:val="28"/>
          <w:szCs w:val="28"/>
          <w:lang w:eastAsia="zh-CN"/>
        </w:rPr>
        <w:t>搜索</w:t>
      </w:r>
      <w:r>
        <w:rPr>
          <w:rFonts w:ascii="宋体" w:hAnsi="宋体" w:eastAsia="宋体"/>
          <w:sz w:val="28"/>
          <w:szCs w:val="28"/>
          <w:lang w:eastAsia="zh-CN"/>
        </w:rPr>
        <w:t>，就能快速</w:t>
      </w:r>
      <w:r>
        <w:rPr>
          <w:rFonts w:hint="eastAsia" w:ascii="宋体" w:hAnsi="宋体" w:eastAsia="宋体"/>
          <w:sz w:val="28"/>
          <w:szCs w:val="28"/>
          <w:lang w:eastAsia="zh-CN"/>
        </w:rPr>
        <w:t>进入填写烤房</w:t>
      </w:r>
      <w:r>
        <w:rPr>
          <w:rFonts w:ascii="宋体" w:hAnsi="宋体" w:eastAsia="宋体"/>
          <w:sz w:val="28"/>
          <w:szCs w:val="28"/>
          <w:lang w:eastAsia="zh-CN"/>
        </w:rPr>
        <w:t>档案，在线核对、拍照、勾选状态，不用反复录入。依托22个低代码应用，实现“一房一档”标准化管理。</w:t>
      </w: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导入多少数据一次说完。</w:t>
      </w:r>
    </w:p>
    <w:p w14:paraId="3DF0F2A8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光有数据还不够，还得让数据帮我们作判断。</w:t>
      </w:r>
      <w:r>
        <w:rPr>
          <w:rFonts w:hint="eastAsia" w:ascii="宋体" w:hAnsi="宋体" w:eastAsia="宋体"/>
          <w:sz w:val="28"/>
          <w:szCs w:val="28"/>
          <w:lang w:eastAsia="zh-CN"/>
        </w:rPr>
        <w:t>哪些烤房需要紧急修？还能用多久？哪个村需要新建多少烤房？为此</w:t>
      </w:r>
      <w:r>
        <w:rPr>
          <w:rFonts w:ascii="宋体" w:hAnsi="宋体" w:eastAsia="宋体"/>
          <w:sz w:val="28"/>
          <w:szCs w:val="28"/>
          <w:lang w:eastAsia="zh-CN"/>
        </w:rPr>
        <w:t>，我们</w:t>
      </w:r>
      <w:r>
        <w:rPr>
          <w:rFonts w:hint="eastAsia" w:ascii="宋体" w:hAnsi="宋体" w:eastAsia="宋体"/>
          <w:sz w:val="28"/>
          <w:szCs w:val="28"/>
          <w:lang w:eastAsia="zh-CN"/>
        </w:rPr>
        <w:t>建立</w:t>
      </w:r>
      <w:r>
        <w:rPr>
          <w:rFonts w:ascii="宋体" w:hAnsi="宋体" w:eastAsia="宋体"/>
          <w:sz w:val="28"/>
          <w:szCs w:val="28"/>
          <w:lang w:eastAsia="zh-CN"/>
        </w:rPr>
        <w:t>两个模型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一个盘</w:t>
      </w:r>
      <w:r>
        <w:rPr>
          <w:rFonts w:hint="eastAsia" w:ascii="宋体" w:hAnsi="宋体" w:eastAsia="宋体"/>
          <w:sz w:val="28"/>
          <w:szCs w:val="28"/>
          <w:lang w:eastAsia="zh-CN"/>
        </w:rPr>
        <w:t>活</w:t>
      </w:r>
      <w:r>
        <w:rPr>
          <w:rFonts w:ascii="宋体" w:hAnsi="宋体" w:eastAsia="宋体"/>
          <w:sz w:val="28"/>
          <w:szCs w:val="28"/>
          <w:lang w:eastAsia="zh-CN"/>
        </w:rPr>
        <w:t>存量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评估</w:t>
      </w:r>
      <w:r>
        <w:rPr>
          <w:rFonts w:hint="eastAsia" w:ascii="宋体" w:hAnsi="宋体" w:eastAsia="宋体"/>
          <w:sz w:val="28"/>
          <w:szCs w:val="28"/>
          <w:lang w:eastAsia="zh-CN"/>
        </w:rPr>
        <w:t>现有烤房健康情况</w:t>
      </w:r>
      <w:r>
        <w:rPr>
          <w:rFonts w:ascii="宋体" w:hAnsi="宋体" w:eastAsia="宋体"/>
          <w:sz w:val="28"/>
          <w:szCs w:val="28"/>
          <w:lang w:eastAsia="zh-CN"/>
        </w:rPr>
        <w:t>，二个</w:t>
      </w:r>
      <w:r>
        <w:rPr>
          <w:rFonts w:hint="eastAsia" w:ascii="宋体" w:hAnsi="宋体" w:eastAsia="宋体"/>
          <w:sz w:val="28"/>
          <w:szCs w:val="28"/>
          <w:lang w:eastAsia="zh-CN"/>
        </w:rPr>
        <w:t>优化</w:t>
      </w:r>
      <w:r>
        <w:rPr>
          <w:rFonts w:ascii="宋体" w:hAnsi="宋体" w:eastAsia="宋体"/>
          <w:sz w:val="28"/>
          <w:szCs w:val="28"/>
          <w:lang w:eastAsia="zh-CN"/>
        </w:rPr>
        <w:t>增量</w:t>
      </w:r>
      <w:r>
        <w:rPr>
          <w:rFonts w:hint="eastAsia" w:ascii="宋体" w:hAnsi="宋体" w:eastAsia="宋体"/>
          <w:sz w:val="28"/>
          <w:szCs w:val="28"/>
          <w:lang w:eastAsia="zh-CN"/>
        </w:rPr>
        <w:t>，进行</w:t>
      </w:r>
      <w:r>
        <w:rPr>
          <w:rFonts w:ascii="宋体" w:hAnsi="宋体" w:eastAsia="宋体"/>
          <w:sz w:val="28"/>
          <w:szCs w:val="28"/>
          <w:lang w:eastAsia="zh-CN"/>
        </w:rPr>
        <w:t>新建</w:t>
      </w:r>
      <w:r>
        <w:rPr>
          <w:rFonts w:hint="eastAsia" w:ascii="宋体" w:hAnsi="宋体" w:eastAsia="宋体"/>
          <w:sz w:val="28"/>
          <w:szCs w:val="28"/>
          <w:lang w:eastAsia="zh-CN"/>
        </w:rPr>
        <w:t>烤房推演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2004737C">
      <w:pPr>
        <w:spacing w:line="240" w:lineRule="auto"/>
        <w:ind w:firstLine="510" w:firstLineChars="20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健康评估模型分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3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步。</w:t>
      </w:r>
      <w:r>
        <w:rPr>
          <w:rFonts w:hint="eastAsia" w:ascii="宋体" w:hAnsi="宋体" w:eastAsia="宋体"/>
          <w:sz w:val="28"/>
          <w:szCs w:val="28"/>
          <w:lang w:eastAsia="zh-CN"/>
        </w:rPr>
        <w:t>1（</w:t>
      </w:r>
      <w:r>
        <w:rPr>
          <w:rFonts w:ascii="宋体" w:hAnsi="宋体" w:eastAsia="宋体"/>
          <w:sz w:val="28"/>
          <w:szCs w:val="28"/>
          <w:lang w:eastAsia="zh-CN"/>
        </w:rPr>
        <w:t>用AHP定权重。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ascii="宋体" w:hAnsi="宋体" w:eastAsia="宋体"/>
          <w:sz w:val="28"/>
          <w:szCs w:val="28"/>
          <w:lang w:eastAsia="zh-CN"/>
        </w:rPr>
        <w:t>把“哪个部位更容易出问题、</w:t>
      </w:r>
      <w:r>
        <w:rPr>
          <w:rFonts w:hint="eastAsia" w:ascii="宋体" w:hAnsi="宋体" w:eastAsia="宋体"/>
          <w:sz w:val="28"/>
          <w:szCs w:val="28"/>
          <w:lang w:eastAsia="zh-CN"/>
        </w:rPr>
        <w:t>部件的平均寿命</w:t>
      </w:r>
      <w:r>
        <w:rPr>
          <w:rFonts w:ascii="宋体" w:hAnsi="宋体" w:eastAsia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/>
          <w:sz w:val="28"/>
          <w:szCs w:val="28"/>
          <w:lang w:eastAsia="zh-CN"/>
        </w:rPr>
        <w:t>等专家</w:t>
      </w:r>
      <w:r>
        <w:rPr>
          <w:rFonts w:ascii="宋体" w:hAnsi="宋体" w:eastAsia="宋体"/>
          <w:sz w:val="28"/>
          <w:szCs w:val="28"/>
          <w:lang w:eastAsia="zh-CN"/>
        </w:rPr>
        <w:t>经验，转化为带一致性检验的权重向量。</w:t>
      </w:r>
      <w:r>
        <w:rPr>
          <w:rFonts w:hint="eastAsia" w:ascii="宋体" w:hAnsi="宋体" w:eastAsia="宋体"/>
          <w:sz w:val="28"/>
          <w:szCs w:val="28"/>
          <w:lang w:eastAsia="zh-CN"/>
        </w:rPr>
        <w:t>2（</w:t>
      </w:r>
      <w:r>
        <w:rPr>
          <w:rFonts w:ascii="宋体" w:hAnsi="宋体" w:eastAsia="宋体"/>
          <w:sz w:val="28"/>
          <w:szCs w:val="28"/>
          <w:lang w:eastAsia="zh-CN"/>
        </w:rPr>
        <w:t>算健康分、估剩余寿命。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ascii="宋体" w:hAnsi="宋体" w:eastAsia="宋体"/>
          <w:sz w:val="28"/>
          <w:szCs w:val="28"/>
          <w:lang w:eastAsia="zh-CN"/>
        </w:rPr>
        <w:t>用这套权重</w:t>
      </w:r>
      <w:r>
        <w:rPr>
          <w:rFonts w:hint="eastAsia" w:ascii="宋体" w:hAnsi="宋体" w:eastAsia="宋体"/>
          <w:sz w:val="28"/>
          <w:szCs w:val="28"/>
          <w:lang w:eastAsia="zh-CN"/>
        </w:rPr>
        <w:t>结合公式</w:t>
      </w:r>
      <w:r>
        <w:rPr>
          <w:rFonts w:ascii="宋体" w:hAnsi="宋体" w:eastAsia="宋体"/>
          <w:sz w:val="28"/>
          <w:szCs w:val="28"/>
          <w:lang w:eastAsia="zh-CN"/>
        </w:rPr>
        <w:t>计算烤房健康分，再结合威布尔分布估算剩余寿命。</w:t>
      </w:r>
      <w:r>
        <w:rPr>
          <w:rFonts w:hint="eastAsia" w:ascii="宋体" w:hAnsi="宋体" w:eastAsia="宋体"/>
          <w:sz w:val="28"/>
          <w:szCs w:val="28"/>
          <w:lang w:eastAsia="zh-CN"/>
        </w:rPr>
        <w:t>3（</w:t>
      </w:r>
      <w:r>
        <w:rPr>
          <w:rFonts w:ascii="宋体" w:hAnsi="宋体" w:eastAsia="宋体"/>
          <w:sz w:val="28"/>
          <w:szCs w:val="28"/>
          <w:lang w:eastAsia="zh-CN"/>
        </w:rPr>
        <w:t>输出清单、人工复核。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ascii="宋体" w:hAnsi="宋体" w:eastAsia="宋体"/>
          <w:sz w:val="28"/>
          <w:szCs w:val="28"/>
          <w:lang w:eastAsia="zh-CN"/>
        </w:rPr>
        <w:t>模型输出</w:t>
      </w:r>
      <w:r>
        <w:rPr>
          <w:rFonts w:hint="eastAsia" w:ascii="宋体" w:hAnsi="宋体" w:eastAsia="宋体"/>
          <w:sz w:val="28"/>
          <w:szCs w:val="28"/>
          <w:lang w:eastAsia="zh-CN"/>
        </w:rPr>
        <w:t>推荐维修</w:t>
      </w:r>
      <w:r>
        <w:rPr>
          <w:rFonts w:ascii="宋体" w:hAnsi="宋体" w:eastAsia="宋体"/>
          <w:sz w:val="28"/>
          <w:szCs w:val="28"/>
          <w:lang w:eastAsia="zh-CN"/>
        </w:rPr>
        <w:t>烤房清单、风险部位TOP3；健康分低于60分，系统先预警，再由技术员现场复核。分数负责提示风险，现场判断负责最终确认，不让一个分数替代现场判断。</w:t>
      </w: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不用分3步这个说法，建议用以前的说法，但必须着重：部位风险排序或风险清单、部位健康评价得分、</w:t>
      </w:r>
    </w:p>
    <w:p w14:paraId="6650374E">
      <w:pPr>
        <w:spacing w:line="240" w:lineRule="auto"/>
        <w:ind w:firstLine="510" w:firstLineChars="200"/>
        <w:jc w:val="both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千亩村发展导引模型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分4步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eastAsia="zh-CN"/>
        </w:rPr>
        <w:t>1</w:t>
      </w:r>
      <w:r>
        <w:rPr>
          <w:rFonts w:ascii="宋体" w:hAnsi="宋体" w:eastAsia="宋体"/>
          <w:sz w:val="28"/>
          <w:szCs w:val="28"/>
          <w:lang w:eastAsia="zh-CN"/>
        </w:rPr>
        <w:t>先</w:t>
      </w:r>
      <w:r>
        <w:rPr>
          <w:rFonts w:hint="eastAsia" w:ascii="宋体" w:hAnsi="宋体" w:eastAsia="宋体"/>
          <w:sz w:val="28"/>
          <w:szCs w:val="28"/>
          <w:lang w:eastAsia="zh-CN"/>
        </w:rPr>
        <w:t>汇聚</w:t>
      </w:r>
      <w:r>
        <w:rPr>
          <w:rFonts w:ascii="宋体" w:hAnsi="宋体" w:eastAsia="宋体"/>
          <w:sz w:val="28"/>
          <w:szCs w:val="28"/>
          <w:lang w:eastAsia="zh-CN"/>
        </w:rPr>
        <w:t>烤房健康、种植规模、产业趋势、管护能力、政策条件和候选点数据；</w:t>
      </w:r>
      <w:r>
        <w:rPr>
          <w:rFonts w:hint="eastAsia" w:ascii="宋体" w:hAnsi="宋体" w:eastAsia="宋体"/>
          <w:sz w:val="28"/>
          <w:szCs w:val="28"/>
          <w:lang w:eastAsia="zh-CN"/>
        </w:rPr>
        <w:t>2</w:t>
      </w:r>
      <w:r>
        <w:rPr>
          <w:rFonts w:ascii="宋体" w:hAnsi="宋体" w:eastAsia="宋体"/>
          <w:sz w:val="28"/>
          <w:szCs w:val="28"/>
          <w:lang w:eastAsia="zh-CN"/>
        </w:rPr>
        <w:t>再折算有效烤能Q，和理论需求D比出真实缺口；</w:t>
      </w:r>
      <w:r>
        <w:rPr>
          <w:rFonts w:hint="eastAsia" w:ascii="宋体" w:hAnsi="宋体" w:eastAsia="宋体"/>
          <w:sz w:val="28"/>
          <w:szCs w:val="28"/>
          <w:lang w:eastAsia="zh-CN"/>
        </w:rPr>
        <w:t>3</w:t>
      </w:r>
      <w:r>
        <w:rPr>
          <w:rFonts w:ascii="宋体" w:hAnsi="宋体" w:eastAsia="宋体"/>
          <w:sz w:val="28"/>
          <w:szCs w:val="28"/>
          <w:lang w:eastAsia="zh-CN"/>
        </w:rPr>
        <w:t>然后组合赋权、用TOPSIS给候选点排序；</w:t>
      </w:r>
      <w:r>
        <w:rPr>
          <w:rFonts w:hint="eastAsia" w:ascii="宋体" w:hAnsi="宋体" w:eastAsia="宋体"/>
          <w:sz w:val="28"/>
          <w:szCs w:val="28"/>
          <w:lang w:eastAsia="zh-CN"/>
        </w:rPr>
        <w:t>4</w:t>
      </w:r>
      <w:r>
        <w:rPr>
          <w:rFonts w:ascii="宋体" w:hAnsi="宋体" w:eastAsia="宋体"/>
          <w:sz w:val="28"/>
          <w:szCs w:val="28"/>
          <w:lang w:eastAsia="zh-CN"/>
        </w:rPr>
        <w:t>最后进地图沙盘推演，试着在这个村加两栋、那个村加三栋，直观比较供需和村级发展指标怎样变化。</w:t>
      </w:r>
    </w:p>
    <w:p w14:paraId="54871D51">
      <w:pPr>
        <w:spacing w:line="240" w:lineRule="auto"/>
        <w:ind w:firstLine="510" w:firstLineChars="200"/>
        <w:jc w:val="both"/>
        <w:rPr>
          <w:rFonts w:hint="default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不说分4步，但要强化：健康、需求与承载，更强化：村种植潜力、政策争取能力、设施管理水平等体现主观动能的数据或指标，</w:t>
      </w:r>
    </w:p>
    <w:p w14:paraId="0C9CEB92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</w:p>
    <w:p w14:paraId="63D93840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模型算出了结果，实际怎么用？</w:t>
      </w:r>
      <w:r>
        <w:rPr>
          <w:rFonts w:ascii="宋体" w:hAnsi="宋体" w:eastAsia="宋体"/>
          <w:sz w:val="28"/>
          <w:szCs w:val="28"/>
          <w:lang w:eastAsia="zh-CN"/>
        </w:rPr>
        <w:t>让我们</w:t>
      </w:r>
      <w:r>
        <w:rPr>
          <w:rFonts w:hint="eastAsia" w:ascii="宋体" w:hAnsi="宋体" w:eastAsia="宋体"/>
          <w:sz w:val="28"/>
          <w:szCs w:val="28"/>
          <w:lang w:eastAsia="zh-CN"/>
        </w:rPr>
        <w:t>回到开头</w:t>
      </w:r>
      <w:r>
        <w:rPr>
          <w:rFonts w:ascii="宋体" w:hAnsi="宋体" w:eastAsia="宋体"/>
          <w:sz w:val="28"/>
          <w:szCs w:val="28"/>
          <w:lang w:eastAsia="zh-CN"/>
        </w:rPr>
        <w:t>三个场景。</w:t>
      </w:r>
      <w:r>
        <w:rPr>
          <w:rFonts w:hint="eastAsia" w:ascii="宋体" w:hAnsi="宋体" w:eastAsia="宋体"/>
          <w:sz w:val="28"/>
          <w:szCs w:val="28"/>
          <w:lang w:eastAsia="zh-CN"/>
        </w:rPr>
        <w:t>（进入三个场景）</w:t>
      </w:r>
    </w:p>
    <w:p w14:paraId="08C25B9B">
      <w:pPr>
        <w:spacing w:line="240" w:lineRule="auto"/>
        <w:ind w:firstLine="510" w:firstLineChars="200"/>
        <w:jc w:val="both"/>
        <w:rPr>
          <w:rFonts w:hint="default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首先是“智用”。</w:t>
      </w:r>
      <w:r>
        <w:rPr>
          <w:rFonts w:hint="eastAsia" w:ascii="宋体" w:hAnsi="宋体" w:eastAsia="宋体"/>
          <w:sz w:val="28"/>
          <w:szCs w:val="28"/>
          <w:lang w:eastAsia="zh-CN"/>
        </w:rPr>
        <w:t>紧急采烤需调剂烤房</w:t>
      </w:r>
      <w:r>
        <w:rPr>
          <w:rFonts w:ascii="宋体" w:hAnsi="宋体" w:eastAsia="宋体"/>
          <w:sz w:val="28"/>
          <w:szCs w:val="28"/>
          <w:lang w:eastAsia="zh-CN"/>
        </w:rPr>
        <w:t>的烟农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现在，只需打开“烘烤助手”小程序，附近哪座烤房</w:t>
      </w:r>
      <w:r>
        <w:rPr>
          <w:rFonts w:hint="eastAsia" w:ascii="宋体" w:hAnsi="宋体" w:eastAsia="宋体"/>
          <w:sz w:val="28"/>
          <w:szCs w:val="28"/>
          <w:lang w:eastAsia="zh-CN"/>
        </w:rPr>
        <w:t>空闲</w:t>
      </w:r>
      <w:r>
        <w:rPr>
          <w:rFonts w:ascii="宋体" w:hAnsi="宋体" w:eastAsia="宋体"/>
          <w:sz w:val="28"/>
          <w:szCs w:val="28"/>
          <w:lang w:eastAsia="zh-CN"/>
        </w:rPr>
        <w:t>、什么</w:t>
      </w:r>
      <w:r>
        <w:rPr>
          <w:rFonts w:hint="eastAsia" w:ascii="宋体" w:hAnsi="宋体" w:eastAsia="宋体"/>
          <w:sz w:val="28"/>
          <w:szCs w:val="28"/>
          <w:lang w:eastAsia="zh-CN"/>
        </w:rPr>
        <w:t>时间段</w:t>
      </w:r>
      <w:r>
        <w:rPr>
          <w:rFonts w:ascii="宋体" w:hAnsi="宋体" w:eastAsia="宋体"/>
          <w:sz w:val="28"/>
          <w:szCs w:val="28"/>
          <w:lang w:eastAsia="zh-CN"/>
        </w:rPr>
        <w:t>能用、离我有多远、</w:t>
      </w:r>
      <w:r>
        <w:rPr>
          <w:rFonts w:hint="eastAsia" w:ascii="宋体" w:hAnsi="宋体" w:eastAsia="宋体"/>
          <w:sz w:val="28"/>
          <w:szCs w:val="28"/>
          <w:lang w:eastAsia="zh-CN"/>
        </w:rPr>
        <w:t>烤房健康分</w:t>
      </w:r>
      <w:r>
        <w:rPr>
          <w:rFonts w:ascii="宋体" w:hAnsi="宋体" w:eastAsia="宋体"/>
          <w:sz w:val="28"/>
          <w:szCs w:val="28"/>
          <w:lang w:eastAsia="zh-CN"/>
        </w:rPr>
        <w:t>怎么样</w:t>
      </w:r>
      <w:r>
        <w:rPr>
          <w:rFonts w:hint="eastAsia" w:ascii="宋体" w:hAnsi="宋体" w:eastAsia="宋体"/>
          <w:sz w:val="28"/>
          <w:szCs w:val="28"/>
          <w:lang w:eastAsia="zh-CN"/>
        </w:rPr>
        <w:t>，烤房历史评价怎么样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eastAsia="zh-CN"/>
        </w:rPr>
        <w:t>清晰明了</w:t>
      </w:r>
      <w:r>
        <w:rPr>
          <w:rFonts w:ascii="宋体" w:hAnsi="宋体" w:eastAsia="宋体"/>
          <w:sz w:val="28"/>
          <w:szCs w:val="28"/>
          <w:lang w:eastAsia="zh-CN"/>
        </w:rPr>
        <w:t>。系统</w:t>
      </w:r>
      <w:r>
        <w:rPr>
          <w:rFonts w:hint="eastAsia" w:ascii="宋体" w:hAnsi="宋体" w:eastAsia="宋体"/>
          <w:sz w:val="28"/>
          <w:szCs w:val="28"/>
          <w:lang w:eastAsia="zh-CN"/>
        </w:rPr>
        <w:t>能</w:t>
      </w:r>
      <w:r>
        <w:rPr>
          <w:rFonts w:ascii="宋体" w:hAnsi="宋体" w:eastAsia="宋体"/>
          <w:sz w:val="28"/>
          <w:szCs w:val="28"/>
          <w:lang w:eastAsia="zh-CN"/>
        </w:rPr>
        <w:t>推荐合适的烤房，</w:t>
      </w:r>
      <w:r>
        <w:rPr>
          <w:rFonts w:hint="eastAsia" w:ascii="宋体" w:hAnsi="宋体" w:eastAsia="宋体"/>
          <w:sz w:val="28"/>
          <w:szCs w:val="28"/>
          <w:lang w:eastAsia="zh-CN"/>
        </w:rPr>
        <w:t>只需</w:t>
      </w:r>
      <w:r>
        <w:rPr>
          <w:rFonts w:ascii="宋体" w:hAnsi="宋体" w:eastAsia="宋体"/>
          <w:sz w:val="28"/>
          <w:szCs w:val="28"/>
          <w:lang w:eastAsia="zh-CN"/>
        </w:rPr>
        <w:t>选中后一键申请调剂</w:t>
      </w:r>
      <w:r>
        <w:rPr>
          <w:rFonts w:hint="eastAsia" w:ascii="宋体" w:hAnsi="宋体" w:eastAsia="宋体"/>
          <w:sz w:val="28"/>
          <w:szCs w:val="28"/>
          <w:lang w:eastAsia="zh-CN"/>
        </w:rPr>
        <w:t>；烤房突然坏了需维修，现在</w:t>
      </w:r>
      <w:r>
        <w:rPr>
          <w:rFonts w:ascii="宋体" w:hAnsi="宋体" w:eastAsia="宋体"/>
          <w:sz w:val="28"/>
          <w:szCs w:val="28"/>
          <w:lang w:eastAsia="zh-CN"/>
        </w:rPr>
        <w:t>只需选中烤房、一键报修，就能查看维修进度。烤完以后，还能对烤房设备、烘烤师和服务质量进行评价。找房更方便，报修更省心，</w:t>
      </w:r>
      <w:r>
        <w:rPr>
          <w:rFonts w:hint="eastAsia" w:ascii="宋体" w:hAnsi="宋体" w:eastAsia="宋体"/>
          <w:sz w:val="28"/>
          <w:szCs w:val="28"/>
          <w:lang w:eastAsia="zh-CN"/>
        </w:rPr>
        <w:t>还能反馈意见</w:t>
      </w:r>
      <w:r>
        <w:rPr>
          <w:rFonts w:ascii="宋体" w:hAnsi="宋体" w:eastAsia="宋体"/>
          <w:color w:val="C00000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智用：调剂、抢修、反馈，抢修中风险诊断排查、自动匹配备件应强调，节省时间。</w:t>
      </w:r>
    </w:p>
    <w:p w14:paraId="76FF2C7D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烟农用得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省心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，行业投入更要精打细算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这就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需要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“智投”。</w:t>
      </w:r>
    </w:p>
    <w:p w14:paraId="3C9F257F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行业</w:t>
      </w:r>
      <w:r>
        <w:rPr>
          <w:rFonts w:ascii="宋体" w:hAnsi="宋体" w:eastAsia="宋体"/>
          <w:sz w:val="28"/>
          <w:szCs w:val="28"/>
          <w:lang w:eastAsia="zh-CN"/>
        </w:rPr>
        <w:t>管理人员</w:t>
      </w:r>
      <w:r>
        <w:rPr>
          <w:rFonts w:hint="eastAsia" w:ascii="宋体" w:hAnsi="宋体" w:eastAsia="宋体"/>
          <w:sz w:val="28"/>
          <w:szCs w:val="28"/>
          <w:lang w:eastAsia="zh-CN"/>
        </w:rPr>
        <w:t>总在发愁</w:t>
      </w:r>
      <w:r>
        <w:rPr>
          <w:rFonts w:ascii="宋体" w:hAnsi="宋体" w:eastAsia="宋体"/>
          <w:sz w:val="28"/>
          <w:szCs w:val="28"/>
          <w:lang w:eastAsia="zh-CN"/>
        </w:rPr>
        <w:t>，预算有限，先修哪座</w:t>
      </w:r>
      <w:r>
        <w:rPr>
          <w:rFonts w:hint="eastAsia" w:ascii="宋体" w:hAnsi="宋体" w:eastAsia="宋体"/>
          <w:sz w:val="28"/>
          <w:szCs w:val="28"/>
          <w:lang w:eastAsia="zh-CN"/>
        </w:rPr>
        <w:t>，买哪个型号的用得久</w:t>
      </w:r>
      <w:r>
        <w:rPr>
          <w:rFonts w:ascii="宋体" w:hAnsi="宋体" w:eastAsia="宋体"/>
          <w:sz w:val="28"/>
          <w:szCs w:val="28"/>
          <w:lang w:eastAsia="zh-CN"/>
        </w:rPr>
        <w:t>？</w:t>
      </w:r>
      <w:r>
        <w:rPr>
          <w:rFonts w:hint="eastAsia" w:ascii="宋体" w:hAnsi="宋体" w:eastAsia="宋体"/>
          <w:sz w:val="28"/>
          <w:szCs w:val="28"/>
          <w:lang w:eastAsia="zh-CN"/>
        </w:rPr>
        <w:t>现在</w:t>
      </w:r>
      <w:r>
        <w:rPr>
          <w:rFonts w:ascii="宋体" w:hAnsi="宋体" w:eastAsia="宋体"/>
          <w:sz w:val="28"/>
          <w:szCs w:val="28"/>
          <w:lang w:eastAsia="zh-CN"/>
        </w:rPr>
        <w:t>打开</w:t>
      </w:r>
      <w:r>
        <w:rPr>
          <w:rFonts w:hint="eastAsia" w:ascii="宋体" w:hAnsi="宋体" w:eastAsia="宋体"/>
          <w:sz w:val="28"/>
          <w:szCs w:val="28"/>
          <w:lang w:eastAsia="zh-CN"/>
        </w:rPr>
        <w:t>后台管理系统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eastAsia="zh-CN"/>
        </w:rPr>
        <w:t>烤房</w:t>
      </w:r>
      <w:r>
        <w:rPr>
          <w:rFonts w:ascii="宋体" w:hAnsi="宋体" w:eastAsia="宋体"/>
          <w:sz w:val="28"/>
          <w:szCs w:val="28"/>
          <w:lang w:eastAsia="zh-CN"/>
        </w:rPr>
        <w:t>健康分和风险部位</w:t>
      </w:r>
      <w:r>
        <w:rPr>
          <w:rFonts w:hint="eastAsia" w:ascii="宋体" w:hAnsi="宋体" w:eastAsia="宋体"/>
          <w:sz w:val="28"/>
          <w:szCs w:val="28"/>
          <w:lang w:eastAsia="zh-CN"/>
        </w:rPr>
        <w:t>一目了然</w:t>
      </w:r>
      <w:r>
        <w:rPr>
          <w:rFonts w:ascii="宋体" w:hAnsi="宋体" w:eastAsia="宋体"/>
          <w:sz w:val="28"/>
          <w:szCs w:val="28"/>
          <w:lang w:eastAsia="zh-CN"/>
        </w:rPr>
        <w:t>，维修优先级有依据；再比较配件价格、预计寿命和修复成本</w:t>
      </w:r>
      <w:r>
        <w:rPr>
          <w:rFonts w:hint="eastAsia" w:ascii="宋体" w:hAnsi="宋体" w:eastAsia="宋体"/>
          <w:sz w:val="28"/>
          <w:szCs w:val="28"/>
          <w:lang w:eastAsia="zh-CN"/>
        </w:rPr>
        <w:t>，查看系统给出的维修方案</w:t>
      </w:r>
      <w:r>
        <w:rPr>
          <w:rFonts w:ascii="宋体" w:hAnsi="宋体" w:eastAsia="宋体"/>
          <w:sz w:val="28"/>
          <w:szCs w:val="28"/>
          <w:lang w:eastAsia="zh-CN"/>
        </w:rPr>
        <w:t>，判断钱花在哪儿更值。</w:t>
      </w:r>
    </w:p>
    <w:p w14:paraId="4E700B50">
      <w:pPr>
        <w:spacing w:line="240" w:lineRule="auto"/>
        <w:ind w:firstLine="510" w:firstLineChars="200"/>
        <w:jc w:val="both"/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当有</w:t>
      </w:r>
      <w:r>
        <w:rPr>
          <w:rFonts w:ascii="宋体" w:hAnsi="宋体" w:eastAsia="宋体"/>
          <w:sz w:val="28"/>
          <w:szCs w:val="28"/>
          <w:lang w:eastAsia="zh-CN"/>
        </w:rPr>
        <w:t>新建申请</w:t>
      </w:r>
      <w:r>
        <w:rPr>
          <w:rFonts w:hint="eastAsia" w:ascii="宋体" w:hAnsi="宋体" w:eastAsia="宋体"/>
          <w:sz w:val="28"/>
          <w:szCs w:val="28"/>
          <w:lang w:eastAsia="zh-CN"/>
        </w:rPr>
        <w:t>时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eastAsia="zh-CN"/>
        </w:rPr>
        <w:t>只需要</w:t>
      </w:r>
      <w:r>
        <w:rPr>
          <w:rFonts w:ascii="宋体" w:hAnsi="宋体" w:eastAsia="宋体"/>
          <w:sz w:val="28"/>
          <w:szCs w:val="28"/>
          <w:lang w:eastAsia="zh-CN"/>
        </w:rPr>
        <w:t>打开地图沙盘试一试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在这个</w:t>
      </w:r>
      <w:r>
        <w:rPr>
          <w:rFonts w:hint="eastAsia" w:ascii="宋体" w:hAnsi="宋体" w:eastAsia="宋体"/>
          <w:sz w:val="28"/>
          <w:szCs w:val="28"/>
          <w:lang w:eastAsia="zh-CN"/>
        </w:rPr>
        <w:t>地方</w:t>
      </w:r>
      <w:r>
        <w:rPr>
          <w:rFonts w:ascii="宋体" w:hAnsi="宋体" w:eastAsia="宋体"/>
          <w:sz w:val="28"/>
          <w:szCs w:val="28"/>
          <w:lang w:eastAsia="zh-CN"/>
        </w:rPr>
        <w:t>增加两栋、那个</w:t>
      </w:r>
      <w:r>
        <w:rPr>
          <w:rFonts w:hint="eastAsia" w:ascii="宋体" w:hAnsi="宋体" w:eastAsia="宋体"/>
          <w:sz w:val="28"/>
          <w:szCs w:val="28"/>
          <w:lang w:eastAsia="zh-CN"/>
        </w:rPr>
        <w:t>地方</w:t>
      </w:r>
      <w:r>
        <w:rPr>
          <w:rFonts w:ascii="宋体" w:hAnsi="宋体" w:eastAsia="宋体"/>
          <w:sz w:val="28"/>
          <w:szCs w:val="28"/>
          <w:lang w:eastAsia="zh-CN"/>
        </w:rPr>
        <w:t>增加三栋，实时比较区域烘烤能力和发展指数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ascii="宋体" w:hAnsi="宋体" w:eastAsia="宋体"/>
          <w:sz w:val="28"/>
          <w:szCs w:val="28"/>
          <w:lang w:eastAsia="zh-CN"/>
        </w:rPr>
        <w:t>周边供需</w:t>
      </w:r>
      <w:r>
        <w:rPr>
          <w:rFonts w:hint="eastAsia" w:ascii="宋体" w:hAnsi="宋体" w:eastAsia="宋体"/>
          <w:sz w:val="28"/>
          <w:szCs w:val="28"/>
          <w:lang w:eastAsia="zh-CN"/>
        </w:rPr>
        <w:t>会怎么变化</w:t>
      </w:r>
      <w:r>
        <w:rPr>
          <w:rFonts w:ascii="宋体" w:hAnsi="宋体" w:eastAsia="宋体"/>
          <w:sz w:val="28"/>
          <w:szCs w:val="28"/>
          <w:lang w:eastAsia="zh-CN"/>
        </w:rPr>
        <w:t>？模型给出比选方案，现场踏勘和规范审批负责最终把关。数据帮我们少走弯路，</w:t>
      </w:r>
      <w:r>
        <w:rPr>
          <w:rFonts w:hint="eastAsia" w:ascii="宋体" w:hAnsi="宋体" w:eastAsia="宋体"/>
          <w:sz w:val="28"/>
          <w:szCs w:val="28"/>
          <w:lang w:eastAsia="zh-CN"/>
        </w:rPr>
        <w:t>模拟实际避免盲目投入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4EEFC535">
      <w:pPr>
        <w:spacing w:line="240" w:lineRule="auto"/>
        <w:ind w:firstLine="510" w:firstLineChars="200"/>
        <w:jc w:val="both"/>
        <w:rPr>
          <w:rFonts w:hint="default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智投：就是依据健康模型及部位风险排序，进行有计划有步骤的维修安排，根据历史修复数据做到有计划、有依据、有记录；依据千亩村发展模型，有计划有步骤的新建计划，根据发展潜力，进行适当演练及政策争取。</w:t>
      </w:r>
    </w:p>
    <w:p w14:paraId="07F5B7E4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方案算得清，还得有人干。谁来执行、谁来监督？这就到了“智管”。</w:t>
      </w:r>
    </w:p>
    <w:p w14:paraId="20741E83">
      <w:pPr>
        <w:spacing w:line="240" w:lineRule="auto"/>
        <w:ind w:firstLine="510" w:firstLineChars="200"/>
        <w:jc w:val="both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烟农提交的报修工单，谁接单、谁维修、谁验收？平台把每个环节串起来，由四支专业队伍各司其职。AI助手辅助查询督办，FineBI看</w:t>
      </w:r>
      <w:bookmarkStart w:id="0" w:name="_GoBack"/>
      <w:bookmarkEnd w:id="0"/>
      <w:r>
        <w:rPr>
          <w:rFonts w:ascii="宋体" w:hAnsi="宋体" w:eastAsia="宋体"/>
          <w:sz w:val="28"/>
          <w:szCs w:val="28"/>
          <w:lang w:eastAsia="zh-CN"/>
        </w:rPr>
        <w:t>板跟踪运行情况。维修完成后，部件状态、维修记录和烟农评价</w:t>
      </w:r>
      <w:r>
        <w:rPr>
          <w:rFonts w:hint="eastAsia" w:ascii="宋体" w:hAnsi="宋体" w:eastAsia="宋体"/>
          <w:sz w:val="28"/>
          <w:szCs w:val="28"/>
          <w:lang w:eastAsia="zh-CN"/>
        </w:rPr>
        <w:t>数据及时回写</w:t>
      </w:r>
      <w:r>
        <w:rPr>
          <w:rFonts w:ascii="宋体" w:hAnsi="宋体" w:eastAsia="宋体"/>
          <w:sz w:val="28"/>
          <w:szCs w:val="28"/>
          <w:lang w:eastAsia="zh-CN"/>
        </w:rPr>
        <w:t>数据库，重新参与</w:t>
      </w:r>
      <w:r>
        <w:rPr>
          <w:rFonts w:hint="eastAsia" w:ascii="宋体" w:hAnsi="宋体" w:eastAsia="宋体"/>
          <w:sz w:val="28"/>
          <w:szCs w:val="28"/>
          <w:lang w:eastAsia="zh-CN"/>
        </w:rPr>
        <w:t>健康评估模型计算，形成闭环管理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67716222">
      <w:pPr>
        <w:spacing w:line="240" w:lineRule="auto"/>
        <w:ind w:firstLine="510" w:firstLineChars="200"/>
        <w:jc w:val="both"/>
        <w:rPr>
          <w:rFonts w:hint="default" w:ascii="宋体" w:hAnsi="宋体" w:eastAsia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C00000"/>
          <w:sz w:val="28"/>
          <w:szCs w:val="28"/>
          <w:lang w:val="en-US" w:eastAsia="zh-CN"/>
        </w:rPr>
        <w:t>智管：就是队伍、基金、流程（或制度），四支队伍各司其职，名称及职责展示，基金写清楚，流程及制度就是要如何做，达到什么要求，用查询、自助打卡、拍照等方式减少管理，直接监督、考核和兑现。</w:t>
      </w:r>
    </w:p>
    <w:p w14:paraId="2B5F9BEC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那么，“智烤管家”实际效果怎么样？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我们来看看在</w:t>
      </w:r>
      <w:r>
        <w:rPr>
          <w:rFonts w:hint="eastAsia" w:ascii="宋体" w:hAnsi="宋体" w:eastAsia="宋体"/>
          <w:sz w:val="28"/>
          <w:szCs w:val="28"/>
          <w:lang w:eastAsia="zh-CN"/>
        </w:rPr>
        <w:t>秭归</w:t>
      </w:r>
      <w:r>
        <w:rPr>
          <w:rFonts w:ascii="宋体" w:hAnsi="宋体" w:eastAsia="宋体"/>
          <w:sz w:val="28"/>
          <w:szCs w:val="28"/>
          <w:lang w:eastAsia="zh-CN"/>
        </w:rPr>
        <w:t>一个烤季的实际运行</w:t>
      </w:r>
      <w:r>
        <w:rPr>
          <w:rFonts w:hint="eastAsia" w:ascii="宋体" w:hAnsi="宋体" w:eastAsia="宋体"/>
          <w:sz w:val="28"/>
          <w:szCs w:val="28"/>
          <w:lang w:eastAsia="zh-CN"/>
        </w:rPr>
        <w:t>数据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2442座烤房完成数字建档，成功调剂48次、完成报修处置18次，其中16条平台工单平均响应仅0.38小时；两级合作社统筹管护1363栋，覆盖当年在用烤房的81%；531份有效问卷，满意度达到95.8%。</w:t>
      </w:r>
      <w:r>
        <w:rPr>
          <w:rFonts w:ascii="宋体" w:hAnsi="宋体" w:eastAsia="宋体"/>
          <w:sz w:val="28"/>
          <w:szCs w:val="28"/>
          <w:lang w:eastAsia="zh-CN"/>
        </w:rPr>
        <w:t xml:space="preserve"> 烤房调剂更便捷、故障维修更及时、设施管护更有保障。</w:t>
      </w:r>
    </w:p>
    <w:p w14:paraId="00573D1E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智烤管家的推广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，我们同样有信心。</w:t>
      </w:r>
      <w:r>
        <w:rPr>
          <w:rFonts w:ascii="宋体" w:hAnsi="宋体" w:eastAsia="宋体"/>
          <w:sz w:val="28"/>
          <w:szCs w:val="28"/>
          <w:lang w:eastAsia="zh-CN"/>
        </w:rPr>
        <w:t xml:space="preserve"> 通过统一数据标准、</w:t>
      </w:r>
      <w:r>
        <w:rPr>
          <w:rFonts w:hint="eastAsia" w:ascii="宋体" w:hAnsi="宋体" w:eastAsia="宋体"/>
          <w:sz w:val="28"/>
          <w:szCs w:val="28"/>
          <w:lang w:eastAsia="zh-CN"/>
        </w:rPr>
        <w:t>导入</w:t>
      </w:r>
      <w:r>
        <w:rPr>
          <w:rFonts w:ascii="宋体" w:hAnsi="宋体" w:eastAsia="宋体"/>
          <w:sz w:val="28"/>
          <w:szCs w:val="28"/>
          <w:lang w:eastAsia="zh-CN"/>
        </w:rPr>
        <w:t>低代码应用、</w:t>
      </w:r>
      <w:r>
        <w:rPr>
          <w:rFonts w:hint="eastAsia" w:ascii="宋体" w:hAnsi="宋体" w:eastAsia="宋体"/>
          <w:sz w:val="28"/>
          <w:szCs w:val="28"/>
          <w:lang w:eastAsia="zh-CN"/>
        </w:rPr>
        <w:t>适时</w:t>
      </w:r>
      <w:r>
        <w:rPr>
          <w:rFonts w:ascii="宋体" w:hAnsi="宋体" w:eastAsia="宋体"/>
          <w:sz w:val="28"/>
          <w:szCs w:val="28"/>
          <w:lang w:eastAsia="zh-CN"/>
        </w:rPr>
        <w:t>调整模型参数</w:t>
      </w:r>
      <w:r>
        <w:rPr>
          <w:rFonts w:hint="eastAsia" w:ascii="宋体" w:hAnsi="宋体" w:eastAsia="宋体"/>
          <w:sz w:val="28"/>
          <w:szCs w:val="28"/>
          <w:lang w:eastAsia="zh-CN"/>
        </w:rPr>
        <w:t>和权重</w:t>
      </w:r>
      <w:r>
        <w:rPr>
          <w:rFonts w:ascii="宋体" w:hAnsi="宋体" w:eastAsia="宋体"/>
          <w:sz w:val="28"/>
          <w:szCs w:val="28"/>
          <w:lang w:eastAsia="zh-CN"/>
        </w:rPr>
        <w:t>，就能</w:t>
      </w:r>
      <w:r>
        <w:rPr>
          <w:rFonts w:hint="eastAsia" w:ascii="宋体" w:hAnsi="宋体" w:eastAsia="宋体"/>
          <w:sz w:val="28"/>
          <w:szCs w:val="28"/>
          <w:lang w:eastAsia="zh-CN"/>
        </w:rPr>
        <w:t>推广至</w:t>
      </w:r>
      <w:r>
        <w:rPr>
          <w:rFonts w:ascii="宋体" w:hAnsi="宋体" w:eastAsia="宋体"/>
          <w:sz w:val="28"/>
          <w:szCs w:val="28"/>
          <w:lang w:eastAsia="zh-CN"/>
        </w:rPr>
        <w:t>其他产区</w:t>
      </w:r>
      <w:r>
        <w:rPr>
          <w:rFonts w:hint="eastAsia" w:ascii="宋体" w:hAnsi="宋体" w:eastAsia="宋体"/>
          <w:sz w:val="28"/>
          <w:szCs w:val="28"/>
          <w:lang w:eastAsia="zh-CN"/>
        </w:rPr>
        <w:t>，形成可复制可推广的宜昌方案！</w:t>
      </w:r>
    </w:p>
    <w:p w14:paraId="694E29BB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智烤管家，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让闲置的烤房转起来，让故障的设备快修好，让有限的资金用在刀刃上！</w:t>
      </w:r>
    </w:p>
    <w:p w14:paraId="0838BE22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我的汇报完毕，谢谢大家！</w:t>
      </w:r>
    </w:p>
    <w:p w14:paraId="35116DFB">
      <w:pPr>
        <w:spacing w:line="240" w:lineRule="auto"/>
        <w:ind w:firstLine="510" w:firstLineChars="200"/>
        <w:jc w:val="both"/>
        <w:rPr>
          <w:rFonts w:hint="eastAsia"/>
          <w:sz w:val="28"/>
          <w:szCs w:val="28"/>
          <w:lang w:eastAsia="zh-CN"/>
        </w:rPr>
      </w:pPr>
    </w:p>
    <w:sectPr>
      <w:pgSz w:w="12240" w:h="15840"/>
      <w:pgMar w:top="1440" w:right="1406" w:bottom="1440" w:left="1406" w:header="851" w:footer="992" w:gutter="0"/>
      <w:cols w:space="0" w:num="1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8472026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1256</Words>
  <Characters>1274</Characters>
  <Lines>33</Lines>
  <Paragraphs>22</Paragraphs>
  <TotalTime>142</TotalTime>
  <ScaleCrop>false</ScaleCrop>
  <LinksUpToDate>false</LinksUpToDate>
  <CharactersWithSpaces>1277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2026-10-26T03:32:19Z</dcterms:modified>
  <dc:subject>10241914 单人修改版：三智第一人称场景化</dc:subject>
  <dc:title>智烤管家：湖北省创客大赛单人决赛发布稿</dc:title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56A1B85AFA1E48A3BA31F442F8C301BE_12</vt:lpwstr>
  </property>
</Properties>
</file>