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F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按照这个ppt风格，我想增加如下几页ppt，只输出这新增的就行了</w:t>
      </w:r>
    </w:p>
    <w:p w14:paraId="36685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新增第一页，即原来的第四页开始：</w:t>
      </w:r>
    </w:p>
    <w:p w14:paraId="06B6C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烟农对烤房的三大“忧”：</w:t>
      </w:r>
    </w:p>
    <w:p w14:paraId="0E3AF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想借借不到：高峰时期烤房抢不到、问不到、等不到，有没有闲置的烤房心里没底，想调剂周转又不知道找谁协调。</w:t>
      </w:r>
    </w:p>
    <w:p w14:paraId="6296A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想修找不准：平时没人检查故障，烤房出问题了该找谁修、多久能修好、修到哪里了，修得对不对，谁能告诉我。</w:t>
      </w:r>
    </w:p>
    <w:p w14:paraId="7637C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想问问不出：“我们村烤房不够还没新的用，他们村烤房空闲的多还在新建”，烤房该修不该建，修不了才该建，该反馈给谁能处理，说了没回声，总觉得参与不进去、公平性存疑。</w:t>
      </w:r>
    </w:p>
    <w:p w14:paraId="07EBC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三大关键点，然后每个下面罗列一下内容。设计的好看一点；</w:t>
      </w:r>
    </w:p>
    <w:p w14:paraId="5B8A1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新增第</w:t>
      </w: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页，</w:t>
      </w:r>
    </w:p>
    <w:p w14:paraId="3D22D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页的三大忧（想借借不到，想修找不准，想问问不出），然后挖掘出烤房管理的三大痛点问题：资源不互通（供需信息割裂，高峰期供需错配，闲置资源看不见无法高效利用）；管护不精准（运维靠人工摸排，缺乏主动预警和报修反馈）；决策不科学（投入凭经验拍板，缺少数据闭环，无科学依据）</w:t>
      </w:r>
    </w:p>
    <w:p w14:paraId="03561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归根到底是如何提高烤房利用率，最大化利用好现有的资源，以达到共享烤房，实在共享不了才新建计划。</w:t>
      </w:r>
    </w:p>
    <w:p w14:paraId="10478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以图的联通形式，痛点深层剖析出来是烤房管理上的问题呢，画图，图上写上内容。</w:t>
      </w:r>
    </w:p>
    <w:p w14:paraId="3E68F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新增第三页，</w:t>
      </w:r>
    </w:p>
    <w:p w14:paraId="723384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然后对于烟农的诉求，以及我们剖析出来的深层问题，我们提出共享烤房的概念，</w:t>
      </w:r>
    </w:p>
    <w:p w14:paraId="4C685D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画图</w:t>
      </w:r>
      <w:r>
        <w:rPr>
          <w:rFonts w:hint="default"/>
          <w:lang w:val="en-US" w:eastAsia="zh-CN"/>
        </w:rPr>
        <w:t>图示：从烟农顾虑到管理命题再到平台方案</w:t>
      </w:r>
    </w:p>
    <w:p w14:paraId="39B87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想借借不到 → 资源不互通 → 智享：盘活存量·高效调配</w:t>
      </w:r>
    </w:p>
    <w:p w14:paraId="40A89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想修找不准 → 管护不精准 → 智管：常态运维·主动服务</w:t>
      </w:r>
    </w:p>
    <w:p w14:paraId="781FE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想问问不出 → 决策不科学 → 智投：辅助决策·闭环优化</w:t>
      </w:r>
    </w:p>
    <w:p w14:paraId="57512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过渡金句：共享烤房，让每一座烤房都“在线”，让烟农的顾虑有回应。</w:t>
      </w:r>
    </w:p>
    <w:p w14:paraId="3A845500">
      <w:pPr>
        <w:rPr>
          <w:rFonts w:hint="default"/>
          <w:lang w:val="en-US" w:eastAsia="zh-CN"/>
        </w:rPr>
      </w:pPr>
    </w:p>
    <w:p w14:paraId="1951F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为此，我们提出“共享烤房”模式。</w:t>
      </w:r>
    </w:p>
    <w:p w14:paraId="6BC0A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什么是共享烤房？它整合分散烘烤资源，从选址布局、智能管护到动态调度，对传统烤房模式进行数智化升级。</w:t>
      </w:r>
    </w:p>
    <w:p w14:paraId="1EF25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我们赋予共享烤房3S特性为，1S智享：盘活存量·高效调配；2S智管：常态运维·主动服务；3S智管——智投：辅助决策·闭环优化。三张牌打出去，对应解决资源不互通，管护不精准、决策不科学三大痛点。</w:t>
      </w:r>
    </w:p>
    <w:p w14:paraId="3327E2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由三大核心算法作为引擎，进而衍生出五大功能，服务三类对象。</w:t>
      </w:r>
    </w:p>
    <w:p w14:paraId="3D805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共享烤房，让每一座烤房都“在线”，让烟农的顾虑有回应。。。。。。</w:t>
      </w:r>
    </w:p>
    <w:p w14:paraId="2A3FBB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新增第四页：</w:t>
      </w:r>
    </w:p>
    <w:p w14:paraId="1C197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P4 模块一｜智享 Schedule：共享烤房，让烟农 “用得上”</w:t>
      </w:r>
    </w:p>
    <w:p w14:paraId="0E019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标题：智享｜盘活存量资源，实现烤房按需共享调度</w:t>
      </w:r>
    </w:p>
    <w:p w14:paraId="268D5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核心：面向烟农小程序端，把区域烤房池作为公共共享资源。</w:t>
      </w:r>
    </w:p>
    <w:p w14:paraId="1AFC1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能力：紧急 / 临时烤房预约、多因子智能推荐 Top10 烤房、冲突防重、到期自动释放、烟农服务评价。</w:t>
      </w:r>
    </w:p>
    <w:p w14:paraId="06E2B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算法：烤房调剂推荐算法。</w:t>
      </w:r>
    </w:p>
    <w:p w14:paraId="3907D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实践案例：秭归实践，替代电话人工协调，秒级匹配。</w:t>
      </w:r>
    </w:p>
    <w:p w14:paraId="18559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成效数据；截图放小程序临时预约界面。</w:t>
      </w:r>
    </w:p>
    <w:p w14:paraId="711FD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落脚点：实现烤房从 “各家自管自用” 到 “区域共享流转”，落实共享烤房理念。</w:t>
      </w:r>
    </w:p>
    <w:p w14:paraId="5EC8B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P5 模块二｜智管 Sustain：共享烤房，让设施 “管得好”</w:t>
      </w:r>
    </w:p>
    <w:p w14:paraId="5CE0A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标题：智管｜数字健康档案，实现故障快速闭环处置</w:t>
      </w:r>
    </w:p>
    <w:p w14:paraId="505C0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面向技术员、合作社 WEB 后台。</w:t>
      </w:r>
    </w:p>
    <w:p w14:paraId="468B0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：烤房健康分、寿命预测算法，自动输出维修优先级；烟农一键报修；系统自动匹配维修联系人、备件物资库；维修全流程线上留痕，烟农可查看维修进度，做到找得到人、找得到物、看得见进度，缩短处置时效。</w:t>
      </w:r>
    </w:p>
    <w:p w14:paraId="4FCD5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案例：传统人工巡检，现在自动评估预警。</w:t>
      </w:r>
    </w:p>
    <w:p w14:paraId="2BEB7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成效数据；后台健康看板截图。</w:t>
      </w:r>
    </w:p>
    <w:p w14:paraId="6C36D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落脚点：保障共享烤房池内每一台设备稳定可用，为共享调度筑牢设备基础。</w:t>
      </w:r>
    </w:p>
    <w:p w14:paraId="3A911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P6 模块三｜智投 Selection：共享烤房，让资金 “投得准”</w:t>
      </w:r>
    </w:p>
    <w:p w14:paraId="787CE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标题：智投｜数据算法辅助，科学做烤房建设与维修投资决策</w:t>
      </w:r>
    </w:p>
    <w:p w14:paraId="3B625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面向烟草公司管理层。</w:t>
      </w:r>
    </w:p>
    <w:p w14:paraId="3B468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重点讲清楚和烟农诉求的链路：烟农反馈的缺口、故障、评价数据回流平台，作为投资决策输入。</w:t>
      </w:r>
    </w:p>
    <w:p w14:paraId="2ACCB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能力：</w:t>
      </w:r>
    </w:p>
    <w:p w14:paraId="62C51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①维修侧：基于烤房健康分、寿命预测，输出维修清单，明确哪些烤房优先维修，测算维修资金需求；</w:t>
      </w:r>
    </w:p>
    <w:p w14:paraId="3256A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②新建侧：结合种植面积、现有烤房负载、烟农诉求，选址算法推演，输出建议新建点位，输出 “哪个村建多少座（按 5 的倍数批量规划）” 建设清单；</w:t>
      </w:r>
    </w:p>
    <w:p w14:paraId="6EA5C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③综合评估投入产出，辅助管理层决策。</w:t>
      </w:r>
    </w:p>
    <w:p w14:paraId="7133E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算法：AHP + 熵权 + TOPSIS 选址评估模型。</w:t>
      </w:r>
    </w:p>
    <w:p w14:paraId="0D09B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案例：秭归候选点评估实践。</w:t>
      </w:r>
    </w:p>
    <w:p w14:paraId="61941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落脚点：根据烟农真实生产诉求科学配置共享烤房硬件底座，让共享网络建得准、投得值。</w:t>
      </w:r>
    </w:p>
    <w:p w14:paraId="063645AB">
      <w:pPr>
        <w:rPr>
          <w:rFonts w:hint="eastAsia"/>
          <w:lang w:val="en-US" w:eastAsia="zh-CN"/>
        </w:rPr>
      </w:pPr>
    </w:p>
    <w:p w14:paraId="0076D7CB">
      <w:pPr>
        <w:rPr>
          <w:rFonts w:hint="eastAsia"/>
          <w:lang w:val="en-US" w:eastAsia="zh-CN"/>
        </w:rPr>
      </w:pPr>
    </w:p>
    <w:p w14:paraId="55DBBA2A">
      <w:pPr>
        <w:rPr>
          <w:rFonts w:hint="eastAsia"/>
          <w:lang w:val="en-US" w:eastAsia="zh-CN"/>
        </w:rPr>
      </w:pPr>
    </w:p>
    <w:p w14:paraId="78E14028">
      <w:pPr>
        <w:rPr>
          <w:rFonts w:hint="default"/>
          <w:lang w:val="en-US" w:eastAsia="zh-CN"/>
        </w:rPr>
      </w:pPr>
    </w:p>
    <w:p w14:paraId="36386FD9">
      <w:pPr>
        <w:rPr>
          <w:rFonts w:hint="default"/>
          <w:lang w:val="en-US" w:eastAsia="zh-CN"/>
        </w:rPr>
      </w:pPr>
    </w:p>
    <w:p w14:paraId="0D91F332">
      <w:pPr>
        <w:rPr>
          <w:rFonts w:hint="default"/>
          <w:lang w:val="en-US" w:eastAsia="zh-CN"/>
        </w:rPr>
      </w:pPr>
    </w:p>
    <w:p w14:paraId="18388143">
      <w:pPr>
        <w:rPr>
          <w:rFonts w:hint="default"/>
          <w:lang w:val="en-US" w:eastAsia="zh-CN"/>
        </w:rPr>
      </w:pPr>
    </w:p>
    <w:p w14:paraId="09D51626">
      <w:pPr>
        <w:rPr>
          <w:rFonts w:hint="default"/>
          <w:lang w:val="en-US" w:eastAsia="zh-CN"/>
        </w:rPr>
      </w:pPr>
    </w:p>
    <w:p w14:paraId="33D67639">
      <w:pPr>
        <w:rPr>
          <w:rFonts w:hint="default"/>
          <w:lang w:val="en-US" w:eastAsia="zh-CN"/>
        </w:rPr>
      </w:pPr>
    </w:p>
    <w:p w14:paraId="3D7E13FE">
      <w:pPr>
        <w:rPr>
          <w:rFonts w:hint="default"/>
          <w:lang w:val="en-US" w:eastAsia="zh-CN"/>
        </w:rPr>
      </w:pPr>
    </w:p>
    <w:p w14:paraId="6928165F">
      <w:pPr>
        <w:rPr>
          <w:rFonts w:hint="default"/>
          <w:lang w:val="en-US" w:eastAsia="zh-CN"/>
        </w:rPr>
      </w:pPr>
    </w:p>
    <w:p w14:paraId="549BC48E">
      <w:pPr>
        <w:rPr>
          <w:rFonts w:hint="default"/>
          <w:lang w:val="en-US" w:eastAsia="zh-CN"/>
        </w:rPr>
      </w:pPr>
    </w:p>
    <w:p w14:paraId="2F5B957C">
      <w:pPr>
        <w:rPr>
          <w:rFonts w:hint="default"/>
          <w:lang w:val="en-US" w:eastAsia="zh-CN"/>
        </w:rPr>
      </w:pPr>
    </w:p>
    <w:p w14:paraId="2DFF8505">
      <w:pPr>
        <w:rPr>
          <w:rFonts w:hint="default"/>
          <w:lang w:val="en-US" w:eastAsia="zh-CN"/>
        </w:rPr>
      </w:pPr>
    </w:p>
    <w:p w14:paraId="6E28B36D">
      <w:pPr>
        <w:rPr>
          <w:rFonts w:hint="default"/>
          <w:lang w:val="en-US" w:eastAsia="zh-CN"/>
        </w:rPr>
      </w:pPr>
    </w:p>
    <w:p w14:paraId="57C328D5">
      <w:pPr>
        <w:rPr>
          <w:rFonts w:hint="default"/>
          <w:lang w:val="en-US" w:eastAsia="zh-CN"/>
        </w:rPr>
      </w:pPr>
    </w:p>
    <w:p w14:paraId="1283F5FF">
      <w:pPr>
        <w:rPr>
          <w:rFonts w:hint="default"/>
          <w:lang w:val="en-US" w:eastAsia="zh-CN"/>
        </w:rPr>
      </w:pPr>
    </w:p>
    <w:p w14:paraId="5467AA3D">
      <w:pPr>
        <w:rPr>
          <w:rFonts w:hint="default"/>
          <w:lang w:val="en-US" w:eastAsia="zh-CN"/>
        </w:rPr>
      </w:pPr>
    </w:p>
    <w:p w14:paraId="7AD3C16F">
      <w:pPr>
        <w:rPr>
          <w:rFonts w:hint="default"/>
          <w:lang w:val="en-US" w:eastAsia="zh-CN"/>
        </w:rPr>
      </w:pPr>
    </w:p>
    <w:p w14:paraId="12597339">
      <w:pPr>
        <w:rPr>
          <w:rFonts w:hint="default"/>
          <w:lang w:val="en-US" w:eastAsia="zh-CN"/>
        </w:rPr>
      </w:pPr>
    </w:p>
    <w:p w14:paraId="0118E1BF">
      <w:pPr>
        <w:rPr>
          <w:rFonts w:hint="default"/>
          <w:lang w:val="en-US" w:eastAsia="zh-CN"/>
        </w:rPr>
      </w:pPr>
    </w:p>
    <w:p w14:paraId="5D25A9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我要对这张图进行修改，我告诉你我项目的内容和要表达的意思哈，只给出文案，不用ppt！！！！！！！！</w:t>
      </w:r>
    </w:p>
    <w:p w14:paraId="73F1A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之前是这样画的，那现在我们就是这样子画的，</w:t>
      </w:r>
    </w:p>
    <w:p w14:paraId="59BB324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业务层，分为烤房调剂，烤房管护，烤房投建；也就是</w:t>
      </w:r>
    </w:p>
    <w:p w14:paraId="65A94E1F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641B6E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（我之前的汇报思路是 4S 共享烤房数智协同平台，然后 3s 分别是智建，智用，智管，然后现在的思路改成了智享，智管，智投，就是三个方面，智享是烟农使用小程序进行预约分配调剂烤房，智管就是合作社或技术员用 web 端管理，根据健康分和寿命预测算法模型进行维修优先级推荐，然后烟农可以一键报修，快速匹配到联系人电话和备件物资库，就是估计哪里坏了，找得到人，找得到物，看得到进度，强调快速时间快一点，智投是烟草公司，一个是根据维修等建议，新建烤房的需求，根据烟农评价优化服务质量和设施，投入产出比，怎么修怎么建等等，资金修复新建建议，哪几个需要修，集中新建，5 的倍数，需要在哪个村建多少，；；；；3. 然后现在领导想融入的思路是，数智解忧：智享、智管、智投 -- 烤房设施协同平台）</w:t>
      </w:r>
    </w:p>
    <w:p w14:paraId="3ED7B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</w:t>
      </w:r>
      <w:r>
        <w:rPr>
          <w:rFonts w:hint="eastAsia"/>
          <w:lang w:val="en-US" w:eastAsia="zh-CN"/>
        </w:rPr>
        <w:t>利用</w:t>
      </w:r>
      <w:r>
        <w:rPr>
          <w:rFonts w:hint="default"/>
          <w:lang w:val="en-US" w:eastAsia="zh-CN"/>
        </w:rPr>
        <w:t>好：评分评价，分类管护、自动监管，管护机制顺畅运行。智享</w:t>
      </w:r>
    </w:p>
    <w:p w14:paraId="27887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</w:t>
      </w:r>
      <w:r>
        <w:rPr>
          <w:rFonts w:hint="eastAsia"/>
          <w:lang w:val="en-US" w:eastAsia="zh-CN"/>
        </w:rPr>
        <w:t>管护</w:t>
      </w:r>
      <w:r>
        <w:rPr>
          <w:rFonts w:hint="default"/>
          <w:lang w:val="en-US" w:eastAsia="zh-CN"/>
        </w:rPr>
        <w:t>好：为调剂使用、多元增收提供最优方案，在线物联+评价偏好+逻辑推断，烤房群单元的设施利用率提升。智管</w:t>
      </w:r>
    </w:p>
    <w:p w14:paraId="5AC36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怎么修建好：为维修，新建提供决策依据或参考，数据圈定-算法牵引-辅助决策，智投</w:t>
      </w:r>
    </w:p>
    <w:p w14:paraId="647FC79A">
      <w:pPr>
        <w:rPr>
          <w:rFonts w:hint="default"/>
          <w:lang w:val="en-US" w:eastAsia="zh-CN"/>
        </w:rPr>
      </w:pPr>
    </w:p>
    <w:p w14:paraId="63A6C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</w:t>
      </w:r>
    </w:p>
    <w:p w14:paraId="3504CD5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用户层，烟农，合作社/技术员，管理者；烟农就是现在的，然后合作社/技术员是预约管理，日常巡检，维修工单响应，验收闭环，管理者是维修决策，资金投入，新建决策，查收评价反馈。</w:t>
      </w:r>
    </w:p>
    <w:p w14:paraId="7214F6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应用层不变</w:t>
      </w:r>
    </w:p>
    <w:p w14:paraId="555E33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业务层要变了，你觉得放哪几个算法进去啊，</w:t>
      </w:r>
    </w:p>
    <w:p w14:paraId="4912D8E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烤房调剂，烤房管护，烤房投建</w:t>
      </w:r>
      <w:r>
        <w:rPr>
          <w:rFonts w:hint="eastAsia"/>
          <w:lang w:val="en-US" w:eastAsia="zh-CN"/>
        </w:rPr>
        <w:t>；</w:t>
      </w:r>
    </w:p>
    <w:p w14:paraId="00557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烤房调剂分为常规分配和应急调剂；现有的放到应急调剂上去，算法没问题；</w:t>
      </w:r>
    </w:p>
    <w:p w14:paraId="131C8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烤房管护分为，报修下面再跟上一个人货匹配算法，根据发起报修的信息，迅速匹配维修人员，一键报修，然后迅速匹配最近的备件库来调用物资，然后查看维修进度，维修完成。</w:t>
      </w:r>
    </w:p>
    <w:p w14:paraId="67017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常规维修没问题。</w:t>
      </w:r>
    </w:p>
    <w:p w14:paraId="5CDB7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烤房投建，分为维修决策和烤房新建，根据健康分算法计算维修优先级，计算部件资金ROI，决定维修资金投入，根据烤房负载率算法，来沙盘推演某村需要多少座烤房效益和整体利用率最高</w:t>
      </w:r>
    </w:p>
    <w:p w14:paraId="1B788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新建烤房点个数，烤房负载度算法，对比全县市平均烤房负载度，确定村级新建烤房个数。</w:t>
      </w:r>
    </w:p>
    <w:p w14:paraId="2EB55026">
      <w:pPr>
        <w:rPr>
          <w:rFonts w:hint="default"/>
          <w:lang w:val="en-US" w:eastAsia="zh-CN"/>
        </w:rPr>
      </w:pPr>
    </w:p>
    <w:p w14:paraId="2DF47EEF">
      <w:pPr>
        <w:rPr>
          <w:rFonts w:hint="default"/>
          <w:lang w:val="en-US" w:eastAsia="zh-CN"/>
        </w:rPr>
      </w:pPr>
    </w:p>
    <w:p w14:paraId="13C2AC14">
      <w:pPr>
        <w:rPr>
          <w:rFonts w:hint="default"/>
          <w:lang w:val="en-US" w:eastAsia="zh-CN"/>
        </w:rPr>
      </w:pPr>
    </w:p>
    <w:p w14:paraId="7F86C1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6.根据上述修改，在原有图的基础上，进行修改，先给出ppt文案。</w:t>
      </w:r>
    </w:p>
    <w:p w14:paraId="1C3893B5">
      <w:pPr>
        <w:rPr>
          <w:rFonts w:hint="default"/>
          <w:lang w:val="en-US" w:eastAsia="zh-CN"/>
        </w:rPr>
      </w:pPr>
    </w:p>
    <w:p w14:paraId="7776389D">
      <w:pPr>
        <w:rPr>
          <w:rFonts w:hint="default"/>
          <w:lang w:val="en-US" w:eastAsia="zh-CN"/>
        </w:rPr>
      </w:pPr>
    </w:p>
    <w:p w14:paraId="58042582">
      <w:pPr>
        <w:rPr>
          <w:rFonts w:hint="default"/>
          <w:lang w:val="en-US" w:eastAsia="zh-CN"/>
        </w:rPr>
      </w:pPr>
    </w:p>
    <w:p w14:paraId="1790C848">
      <w:pPr>
        <w:rPr>
          <w:rFonts w:hint="default"/>
          <w:lang w:val="en-US" w:eastAsia="zh-CN"/>
        </w:rPr>
      </w:pPr>
    </w:p>
    <w:p w14:paraId="37AFB46A">
      <w:pPr>
        <w:rPr>
          <w:rFonts w:hint="default"/>
          <w:lang w:val="en-US" w:eastAsia="zh-CN"/>
        </w:rPr>
      </w:pPr>
    </w:p>
    <w:p w14:paraId="2292039C">
      <w:pPr>
        <w:rPr>
          <w:rFonts w:hint="default"/>
          <w:lang w:val="en-US" w:eastAsia="zh-CN"/>
        </w:rPr>
      </w:pPr>
    </w:p>
    <w:p w14:paraId="7FAA7E18">
      <w:pPr>
        <w:rPr>
          <w:rFonts w:hint="default"/>
          <w:lang w:val="en-US" w:eastAsia="zh-CN"/>
        </w:rPr>
      </w:pPr>
    </w:p>
    <w:p w14:paraId="3563D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视频修改：</w:t>
      </w:r>
    </w:p>
    <w:p w14:paraId="5EFDC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烟农的抱怨呢，</w:t>
      </w:r>
    </w:p>
    <w:p w14:paraId="19FDA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参考第一个是：1.下了一个星期雨后，（怎么展示）</w:t>
      </w:r>
    </w:p>
    <w:p w14:paraId="4FC85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技术员，我烟田雨后发病了，需要紧急采烤，目前分的烤房在用，能不能临时再帮我找一个烤房啊，</w:t>
      </w:r>
    </w:p>
    <w:p w14:paraId="1C3A1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第二个是：2.凌晨一点，技术员，我的烤房温度上不去，点不了火了，赶紧帮忙看一下，</w:t>
      </w:r>
    </w:p>
    <w:p w14:paraId="4EF85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第三个是：</w:t>
      </w:r>
    </w:p>
    <w:p w14:paraId="435CAE4F">
      <w:pPr>
        <w:rPr>
          <w:rFonts w:hint="eastAsia"/>
          <w:lang w:val="en-US" w:eastAsia="zh-CN"/>
        </w:rPr>
      </w:pPr>
    </w:p>
    <w:p w14:paraId="70234D9C">
      <w:pPr>
        <w:rPr>
          <w:rFonts w:hint="eastAsia"/>
          <w:lang w:val="en-US" w:eastAsia="zh-CN"/>
        </w:rPr>
      </w:pPr>
    </w:p>
    <w:p w14:paraId="6B57CA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要反映的是烟农的三大忧虑。</w:t>
      </w:r>
    </w:p>
    <w:p w14:paraId="1B679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唉，隔壁村有烤房空的多还在新建，我们村烤房都不够用啥时候新建啊</w:t>
      </w:r>
    </w:p>
    <w:p w14:paraId="76DADF75">
      <w:pPr>
        <w:rPr>
          <w:rFonts w:hint="default"/>
          <w:lang w:val="en-US" w:eastAsia="zh-CN"/>
        </w:rPr>
      </w:pPr>
    </w:p>
    <w:p w14:paraId="7D6061C9">
      <w:pPr>
        <w:rPr>
          <w:rFonts w:hint="default"/>
          <w:lang w:val="en-US" w:eastAsia="zh-CN"/>
        </w:rPr>
      </w:pPr>
    </w:p>
    <w:p w14:paraId="4EE1D59A">
      <w:pPr>
        <w:rPr>
          <w:rFonts w:hint="default"/>
          <w:lang w:val="en-US" w:eastAsia="zh-CN"/>
        </w:rPr>
      </w:pPr>
    </w:p>
    <w:p w14:paraId="1A7467DF">
      <w:pPr>
        <w:rPr>
          <w:rFonts w:hint="default"/>
          <w:lang w:val="en-US" w:eastAsia="zh-CN"/>
        </w:rPr>
      </w:pPr>
    </w:p>
    <w:p w14:paraId="2CFDB581">
      <w:pPr>
        <w:rPr>
          <w:rFonts w:hint="default"/>
          <w:lang w:val="en-US" w:eastAsia="zh-CN"/>
        </w:rPr>
      </w:pPr>
    </w:p>
    <w:p w14:paraId="5209E5F7">
      <w:pPr>
        <w:rPr>
          <w:rFonts w:hint="default"/>
          <w:lang w:val="en-US" w:eastAsia="zh-CN"/>
        </w:rPr>
      </w:pPr>
    </w:p>
    <w:p w14:paraId="0C28DBEB">
      <w:pPr>
        <w:rPr>
          <w:rFonts w:hint="default"/>
          <w:lang w:val="en-US" w:eastAsia="zh-CN"/>
        </w:rPr>
      </w:pPr>
    </w:p>
    <w:p w14:paraId="59A11FD5">
      <w:pPr>
        <w:rPr>
          <w:rFonts w:hint="default"/>
          <w:lang w:val="en-US" w:eastAsia="zh-CN"/>
        </w:rPr>
      </w:pPr>
    </w:p>
    <w:p w14:paraId="504E9357">
      <w:pPr>
        <w:rPr>
          <w:rFonts w:hint="default"/>
          <w:lang w:val="en-US" w:eastAsia="zh-CN"/>
        </w:rPr>
      </w:pPr>
    </w:p>
    <w:p w14:paraId="049D7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然后几个案例，如何写呢，</w:t>
      </w:r>
    </w:p>
    <w:p w14:paraId="622E427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第一张ppt：</w:t>
      </w:r>
    </w:p>
    <w:p w14:paraId="3DED7F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智享</w:t>
      </w:r>
    </w:p>
    <w:p w14:paraId="6D1FF0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4EA528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（案例区域设计（左：过去 vs 右：现在）</w:t>
      </w:r>
    </w:p>
    <w:p w14:paraId="68B08E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 —— 过去（传统模式）</w:t>
      </w:r>
    </w:p>
    <w:p w14:paraId="2650B9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场景：2024年烘烤高峰期，秭归县磨坪乡烟农老向，因连续降雨烟叶急需采烤，但分配的烤房正在使用中。</w:t>
      </w:r>
    </w:p>
    <w:p w14:paraId="264CF4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传统做法：老向挨个给周边5个村的熟人打电话问有没有闲置烤房，“打了十几个电话，问了半天，才在隔壁村找到一个，来回折腾了3个多小时。”</w:t>
      </w:r>
    </w:p>
    <w:p w14:paraId="1D88AE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7C12AE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跨村调剂平均耗时：3-6小时</w:t>
      </w:r>
    </w:p>
    <w:p w14:paraId="44277B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高峰期烤房闲置率：约80%（淡季大量闲置，旺季抢不到）</w:t>
      </w:r>
    </w:p>
    <w:p w14:paraId="7FD9F0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烟农满意度：不足60%</w:t>
      </w:r>
    </w:p>
    <w:p w14:paraId="0DF8C5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 —— 现在（智享模式）</w:t>
      </w:r>
    </w:p>
    <w:p w14:paraId="5B0BB7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场景：2025年烘烤季，同样的情况，老向打开微信小程序，一键发起烤房预约申请。</w:t>
      </w:r>
    </w:p>
    <w:p w14:paraId="66C19F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做了什么：自动获取老向的位置📍距离）、烤房实时状态（使用状态+空闲时段）、健康评分（❤️健康分）、烤房容量（🏠容量匹配），通过曼哈顿距离算法+多目标约束优化，秒级计算出综合评分最高的前10座烤房。</w:t>
      </w:r>
    </w:p>
    <w:p w14:paraId="29CFDE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结果：系统推荐排名第一的是磨坪村3号烤房——距离1.2公里、容量匹配度100%、健康分92分、当前空闲。老向一键确认，系统同步锁定并释放。</w:t>
      </w:r>
    </w:p>
    <w:p w14:paraId="2967E6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398EC0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匹配响应时间：≤5分钟</w:t>
      </w:r>
    </w:p>
    <w:p w14:paraId="3C4572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匹配成功率：≥98%</w:t>
      </w:r>
    </w:p>
    <w:p w14:paraId="0CB5F4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烤房年闲置率：从约80%降至40%以下</w:t>
      </w:r>
    </w:p>
    <w:p w14:paraId="104D74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烟农满意度：提升至92%）</w:t>
      </w:r>
    </w:p>
    <w:p w14:paraId="44EF61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4CFDDA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第二张ppt</w:t>
      </w:r>
    </w:p>
    <w:p w14:paraId="6E109B9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智管</w:t>
      </w:r>
    </w:p>
    <w:p w14:paraId="0A65D3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0C64599B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秭归县实践：2025年烘烤季，全县通过平台完成主动报修工单XX次、常规巡检XX座烤房，累计匹配维修备件XX件，维修响应时间从平均X小时缩短至X小时，挽回烟叶损失约XX万元。</w:t>
      </w:r>
    </w:p>
    <w:p w14:paraId="016C26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（案例区域设计（左：过去 vs 右：现在）</w:t>
      </w:r>
    </w:p>
    <w:p w14:paraId="438FEF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 —— 过去（传统模式）</w:t>
      </w:r>
    </w:p>
    <w:p w14:paraId="667AAE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场景一（紧急报修） ：2024年烘烤季某日凌晨1点，秭归县两河口镇烟农老李的烤房温度骤降、点不着火。老李急得团团转，打了好几个电话才联系上一个维修师傅，师傅从镇上赶过来花了2个多小时，到现场一看——需要更换风机，但没带配件，又回去取，来回折腾到天亮。</w:t>
      </w:r>
    </w:p>
    <w:p w14:paraId="359D00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场景二（日常巡检） ：技术员老谭每年烘烤季前要跑遍全镇200多座烤房，人工摸排、凭经验判断设备好坏，“一个烤房体检下来大半天就没了，翻纸质台账翻得头疼。”</w:t>
      </w:r>
    </w:p>
    <w:p w14:paraId="5744E0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4AE21C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维修响应时间（从报修到解决）：平均4-6小时</w:t>
      </w:r>
    </w:p>
    <w:p w14:paraId="501A93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维修及时率：约60%</w:t>
      </w:r>
    </w:p>
    <w:p w14:paraId="0ECEF7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巡检效率：1人/天巡检约8-10座</w:t>
      </w:r>
    </w:p>
    <w:p w14:paraId="7A5112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 —— 现在（智管模式）</w:t>
      </w:r>
    </w:p>
    <w:p w14:paraId="47F9D8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场景一（紧急报修） ：2025年烘烤季，同样凌晨1点，老李在小程序上一键报修。系统自动调取烤房的健康档案和故障部位，通过最近邻匹配（KNN） 算法——3秒内匹配到距离最近的维修员老谭（1.5公里）和最近的备件库（合作社仓储点，2.3公里） ，工单自动派发。老谭接到工单后15分钟到达现场，备件同步送达，从报修到修复完成不到1小时。</w:t>
      </w:r>
    </w:p>
    <w:p w14:paraId="708212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场景二（日常巡检） ：技术员打开小程序扫描烤房二维码，系统自动调取该烤房的126项部项特征（4大部位×18大部件），通过AHP层次分析+CDCI双段退化曲线实时计算健康分（0-100）和剩余寿命，评分更新≤24小时。</w:t>
      </w:r>
    </w:p>
    <w:p w14:paraId="0BF33E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764E51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维修响应时间：从4-6小时缩短至≤2小时</w:t>
      </w:r>
    </w:p>
    <w:p w14:paraId="60BBC7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维修及时率：从60%提升至95%</w:t>
      </w:r>
    </w:p>
    <w:p w14:paraId="2BB733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巡检效率：1人/天可覆盖50座以上</w:t>
      </w:r>
    </w:p>
    <w:p w14:paraId="792B56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真实案例嵌入（可替换为具体数据）</w:t>
      </w:r>
    </w:p>
    <w:p w14:paraId="0247B292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）</w:t>
      </w:r>
    </w:p>
    <w:p w14:paraId="1E1ADC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C3A64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ED0185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第三章ppt：</w:t>
      </w:r>
    </w:p>
    <w:p w14:paraId="797B09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智投</w:t>
      </w:r>
    </w:p>
    <w:p w14:paraId="51D972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4E7F1260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秭归县实践（2025年） ：</w:t>
      </w:r>
    </w:p>
    <w:p w14:paraId="499EEB1B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系统分析全县7个乡镇、2442座烤房的健康分布与负载情况</w:t>
      </w:r>
    </w:p>
    <w:p w14:paraId="4A1178AB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输出建议：维修XX座（健康分&lt;60分） 、新建XX座（5的倍数集中投放）</w:t>
      </w:r>
    </w:p>
    <w:p w14:paraId="2F2C0450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落地项目：杨林桥镇新建54间烤房、郭家坝镇新建20座烤房，总投资约XX万元</w:t>
      </w:r>
    </w:p>
    <w:p w14:paraId="53F470A9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决策周期：从7-15天缩短至数秒</w:t>
      </w:r>
    </w:p>
    <w:p w14:paraId="346BAFEF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选址合理率：≥92%</w:t>
      </w:r>
    </w:p>
    <w:p w14:paraId="526887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（案例区域设计（左：过去 vs 右：现在）</w:t>
      </w:r>
    </w:p>
    <w:p w14:paraId="775E5F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 —— 过去（传统模式）</w:t>
      </w:r>
    </w:p>
    <w:p w14:paraId="146D39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场景：2024年，秭归县烟草公司计划新建一批烤房。但全县7个乡镇、2442座烤房，哪些该修？哪些该淘汰？在哪个村建？建多少？</w:t>
      </w:r>
    </w:p>
    <w:p w14:paraId="520C26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传统做法：各乡镇分别报需求——杨林桥镇报54间、郭家坝镇报20间——县公司凭经验汇总、拍脑袋决策。“各乡镇都喊不够用，但到底哪里最急需、哪里建了利用率最高，没人说得清。”</w:t>
      </w:r>
    </w:p>
    <w:p w14:paraId="0E3496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0D8F95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决策周期：从调研到定方案7-15天</w:t>
      </w:r>
    </w:p>
    <w:p w14:paraId="036DC5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资金使用：缺乏投入产出比评估，不知道钱花得值不值</w:t>
      </w:r>
    </w:p>
    <w:p w14:paraId="647260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选址依据：凭经验、靠感觉，缺乏数据支撑</w:t>
      </w:r>
    </w:p>
    <w:p w14:paraId="453043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 —— 现在（智投模式）</w:t>
      </w:r>
    </w:p>
    <w:p w14:paraId="476DD5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场景：2025年，系统汇聚全县烤房的维修记录、健康评分、剩余寿命、各村产能负载四类数据。</w:t>
      </w:r>
    </w:p>
    <w:p w14:paraId="3CD2FB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系统做了什么：</w:t>
      </w:r>
    </w:p>
    <w:p w14:paraId="6A0282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健康评分+寿命预测 —— 排出“优先处理”清单：哪些烤房急需维修？哪些已接近报废？</w:t>
      </w:r>
    </w:p>
    <w:p w14:paraId="3E4487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烤房负载度算法 —— 算明白每个村的烤房供需比：哪个村最缺？哪个村有富余？</w:t>
      </w:r>
    </w:p>
    <w:p w14:paraId="5A095A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投入产出比计算 —— 每座拟新建烤房的投资回报评估（参考：新能源烤房造价约4.5万元/座）</w:t>
      </w:r>
    </w:p>
    <w:p w14:paraId="42C3C3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K-means聚类+整数规划 —— 按5的倍数（5/10/15座）集中投放建议</w:t>
      </w:r>
    </w:p>
    <w:p w14:paraId="7836B4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</w:t>
      </w:r>
    </w:p>
    <w:p w14:paraId="135A1A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维修资金方案：XX座烤房建议维修，预估资金XX万元</w:t>
      </w:r>
    </w:p>
    <w:p w14:paraId="12E28C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新建建议方案：在XX村新建X处烤房群、共XX座（5的倍数），预估资金XX万元</w:t>
      </w:r>
    </w:p>
    <w:p w14:paraId="2BD0F8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投入产出比报告：每座烤房预计服务面积、预计年收益</w:t>
      </w:r>
    </w:p>
    <w:p w14:paraId="614E7F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真实案例嵌入</w:t>
      </w:r>
    </w:p>
    <w:p w14:paraId="35FEFF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0CA8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24A9E8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3A12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814B1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FC46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3648C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D29EF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128B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7C010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7B52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4828C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422A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02F5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9A85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80BB3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6FA35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烤房新建界面的设计，我想要实现的是：原来的烤房点不动，然后每次新增一个要重点标红色，然后一个个添加都是红色的，要突出大一点显眼一点，然后按钮还增加一个，新增n个的按钮，数量啊，地址啊，村啊，你随机分几个，大于等于1，然后突出显示新增点，</w:t>
      </w:r>
    </w:p>
    <w:p w14:paraId="28BD6BB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右边对比每个村的县乡镇村的前后负载度，然后综合对比一下，如果超过该县的就突出显示成别的颜色，小于等于就正常的。</w:t>
      </w:r>
    </w:p>
    <w:p w14:paraId="62CD56D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算法思想放在最下面的算法描述里面去，默认折叠，把算法思想公式，具体示例给出，流转思路详细写出来，越详细越好。</w:t>
      </w:r>
    </w:p>
    <w:p w14:paraId="0FD0EF0D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记得每个村都要计算一个平均负载度，然后每次新增之后刷新每一个平均负载度，！！！！</w:t>
      </w:r>
    </w:p>
    <w:p w14:paraId="070ED8C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2626C5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Git要求：</w:t>
      </w:r>
    </w:p>
    <w:p w14:paraId="4A30C8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是否新建分支：是</w:t>
      </w:r>
    </w:p>
    <w:p w14:paraId="50E889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分支名：`codex/</w:t>
      </w:r>
      <w:r>
        <w:rPr>
          <w:rFonts w:hint="eastAsia"/>
          <w:lang w:val="en-US" w:eastAsia="zh-CN"/>
        </w:rPr>
        <w:t>烤房新建001</w:t>
      </w:r>
      <w:r>
        <w:rPr>
          <w:rFonts w:hint="default"/>
          <w:lang w:val="en-US" w:eastAsia="zh-CN"/>
        </w:rPr>
        <w:t>`</w:t>
      </w:r>
    </w:p>
    <w:p w14:paraId="54CFFFA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是否提交：是</w:t>
      </w:r>
    </w:p>
    <w:p w14:paraId="109F83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提交信息：`feat: 烤房新建001`</w:t>
      </w:r>
    </w:p>
    <w:p w14:paraId="1F4E210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32BCA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输出要求：</w:t>
      </w:r>
    </w:p>
    <w:p w14:paraId="14E2A57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先告诉我你准备怎么做</w:t>
      </w:r>
    </w:p>
    <w:p w14:paraId="75840F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再开始修改</w:t>
      </w:r>
    </w:p>
    <w:p w14:paraId="5D80147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完成后列出改了哪些文件</w:t>
      </w:r>
    </w:p>
    <w:p w14:paraId="7CDC87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最后说明是否验证通过</w:t>
      </w:r>
    </w:p>
    <w:p w14:paraId="650B6C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2F0E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3S共享烤房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数智解忧平台</w:t>
      </w:r>
      <w:r>
        <w:rPr>
          <w:rFonts w:hint="eastAsia"/>
          <w:lang w:val="en-US" w:eastAsia="zh-CN"/>
        </w:rPr>
        <w:t>——智享·智管·智投</w:t>
      </w:r>
      <w:bookmarkStart w:id="0" w:name="_GoBack"/>
      <w:bookmarkEnd w:id="0"/>
    </w:p>
    <w:p w14:paraId="1A5D5F5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DC987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FC7D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8572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1F990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0DE33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0B45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8CDB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241B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61EE6E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B6169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FE38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7469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DE54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FCD4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4EF509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C1922D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A9CF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89DA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64B7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99B8FB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02C5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E3373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62168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E0E4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E31C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6E7A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B297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A5B85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DEFD6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5E6A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0A1DF7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EF48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365E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C11B09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C183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评价，提高利用率</w:t>
      </w:r>
    </w:p>
    <w:p w14:paraId="4013FCC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9BF3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时间上</w:t>
      </w:r>
    </w:p>
    <w:p w14:paraId="08A555D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强烤引子，</w:t>
      </w:r>
    </w:p>
    <w:p w14:paraId="029FAC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智用：调剂，使用，打乱节奏，</w:t>
      </w:r>
    </w:p>
    <w:p w14:paraId="60AE62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预测，评价，输入进入时间，排序</w:t>
      </w:r>
    </w:p>
    <w:p w14:paraId="69B953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占用状态</w:t>
      </w:r>
    </w:p>
    <w:p w14:paraId="744C2D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8AB66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4B2E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C09D9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9277F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智管：健康分，维修，关联服务度打电话，效率最高，更换配件哪里最快，推荐人，备件，合作社，坏，匹配维修人员，库存匹配</w:t>
      </w:r>
    </w:p>
    <w:p w14:paraId="43F3D1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物资人员，推荐</w:t>
      </w:r>
    </w:p>
    <w:p w14:paraId="097CA2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估计是哪里，找得到人，尽快，时间</w:t>
      </w:r>
    </w:p>
    <w:p w14:paraId="57C7FA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5CDD2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打电话，报修，第一二，匹配物资风机，最快的</w:t>
      </w:r>
    </w:p>
    <w:p w14:paraId="79B55B6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备件库</w:t>
      </w:r>
    </w:p>
    <w:p w14:paraId="74BB2A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768A07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强调时间</w:t>
      </w:r>
    </w:p>
    <w:p w14:paraId="4BD1A6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1160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6487A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智投：公司，数据录入，维修，新建需求，决策，评价，投入产出比，怎么修这么建，</w:t>
      </w:r>
    </w:p>
    <w:p w14:paraId="434ACA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3C8F3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资金修复新建，150，维修建议，</w:t>
      </w:r>
    </w:p>
    <w:p w14:paraId="54D2DE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几率大，年限长，2026，新建，资金量，容量，健康分，</w:t>
      </w:r>
    </w:p>
    <w:p w14:paraId="3452742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集中新建，15-20，8，5的倍数，多少处，</w:t>
      </w:r>
    </w:p>
    <w:p w14:paraId="6F70E1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新建宜处5栋，10栋，2处</w:t>
      </w:r>
    </w:p>
    <w:p w14:paraId="479453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1520C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B6DDB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B9E7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用和管上的，评价</w:t>
      </w:r>
    </w:p>
    <w:p w14:paraId="08A41AE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93607A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F817C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B5849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5BFD1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合作社，服务队，</w:t>
      </w:r>
    </w:p>
    <w:p w14:paraId="5681D9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86B549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050F85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成效，案例，</w:t>
      </w:r>
    </w:p>
    <w:p w14:paraId="403399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抢修调剂，成功，时间缩短，挽回，节省，一年挽回的经济损失，</w:t>
      </w:r>
    </w:p>
    <w:p w14:paraId="774D10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150动烤房，规划决策，基础设施资金，</w:t>
      </w:r>
    </w:p>
    <w:p w14:paraId="5132EE1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管护上，买了多少备用件，抢修次数，xx烤房多少钱，去年，今年多少钱，</w:t>
      </w:r>
    </w:p>
    <w:p w14:paraId="2A1DBF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不出现抢修次数，</w:t>
      </w:r>
    </w:p>
    <w:p w14:paraId="3637F7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合作社文件，多少钱</w:t>
      </w:r>
    </w:p>
    <w:p w14:paraId="3ED7EA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物资匹配，在xx哪里，地点，合作社的，仓储位置</w:t>
      </w:r>
    </w:p>
    <w:p w14:paraId="6057BD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4300A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有谁负责，</w:t>
      </w:r>
    </w:p>
    <w:p w14:paraId="337C8C0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02010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1EB9E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维修，需要换xx的要多少栋，180-200</w:t>
      </w:r>
    </w:p>
    <w:p w14:paraId="1C95458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燃烧机，自控仪，</w:t>
      </w:r>
    </w:p>
    <w:p w14:paraId="0A0CB5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7C4F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3235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废铁，驴子，需要修复的，部件烤房仪器</w:t>
      </w:r>
    </w:p>
    <w:p w14:paraId="0A451F3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需要换的，多少分以下的建议整体更换，</w:t>
      </w:r>
    </w:p>
    <w:p w14:paraId="60CBEA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7C7E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E530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2E096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时间损失小了，</w:t>
      </w:r>
    </w:p>
    <w:p w14:paraId="0F6E4D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烘烤损失</w:t>
      </w:r>
    </w:p>
    <w:p w14:paraId="2CB52C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调剂，满足率，满意度提升，</w:t>
      </w:r>
    </w:p>
    <w:p w14:paraId="5D5C29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提高，～</w:t>
      </w:r>
    </w:p>
    <w:p w14:paraId="3AE766B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B1D7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BF24A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6EEB4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匹配时间，</w:t>
      </w:r>
    </w:p>
    <w:p w14:paraId="6549F4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1%</w:t>
      </w:r>
    </w:p>
    <w:p w14:paraId="2D9CAA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今年合作社，去年，今年，买了多少，少了多少，设备，报修，次数，</w:t>
      </w:r>
    </w:p>
    <w:p w14:paraId="61C7AB9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96F565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37C31A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半夜保修，</w:t>
      </w:r>
    </w:p>
    <w:p w14:paraId="7DFCC6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7CC36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EEB1F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E9482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1和4</w:t>
      </w:r>
    </w:p>
    <w:p w14:paraId="6E41C5D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烟农不满意</w:t>
      </w:r>
    </w:p>
    <w:p w14:paraId="15FF6D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烟农角度，痛点</w:t>
      </w:r>
    </w:p>
    <w:p w14:paraId="11EDDB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040F52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</w:t>
      </w:r>
    </w:p>
    <w:p w14:paraId="3DCC665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数据库，模型，三类人用，</w:t>
      </w:r>
    </w:p>
    <w:p w14:paraId="35D768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1BA4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基层小伟权利</w:t>
      </w:r>
    </w:p>
    <w:p w14:paraId="4347E1E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F866B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满足需求</w:t>
      </w:r>
    </w:p>
    <w:p w14:paraId="569B27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BF91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烟农满意</w:t>
      </w:r>
    </w:p>
    <w:p w14:paraId="4821D0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CA213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1C15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使用者管理者决策者</w:t>
      </w:r>
    </w:p>
    <w:p w14:paraId="34EDFC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4EED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1B34A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视频，三个再说一下，</w:t>
      </w:r>
    </w:p>
    <w:p w14:paraId="2C5523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烟农合作社，背景视频</w:t>
      </w:r>
    </w:p>
    <w:p w14:paraId="684CFF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21744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F98E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维修工，维修，哪个地方有配件，找到</w:t>
      </w:r>
    </w:p>
    <w:p w14:paraId="214321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还是等，我太难了，</w:t>
      </w:r>
    </w:p>
    <w:p w14:paraId="56B3B8E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DC3E4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流程找不到，</w:t>
      </w:r>
    </w:p>
    <w:p w14:paraId="6688B07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维修，</w:t>
      </w:r>
    </w:p>
    <w:p w14:paraId="557EE3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31F9C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F9C7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唉，我太难了，</w:t>
      </w:r>
    </w:p>
    <w:p w14:paraId="1189CC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52A4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69BBC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视频三：几个人都要，就这么点钱，就这几个烤房，我太难了，</w:t>
      </w:r>
    </w:p>
    <w:p w14:paraId="4026999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005C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缺实地图片</w:t>
      </w:r>
    </w:p>
    <w:p w14:paraId="0D18CBF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3A51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5B120CF">
      <w:pPr>
        <w:rPr>
          <w:rFonts w:hint="default"/>
          <w:lang w:val="en-US" w:eastAsia="zh-CN"/>
        </w:rPr>
      </w:pPr>
    </w:p>
    <w:p w14:paraId="68649199">
      <w:pPr>
        <w:rPr>
          <w:rFonts w:hint="default"/>
          <w:lang w:val="en-US" w:eastAsia="zh-CN"/>
        </w:rPr>
      </w:pPr>
    </w:p>
    <w:p w14:paraId="7182C96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EA6CC"/>
    <w:multiLevelType w:val="singleLevel"/>
    <w:tmpl w:val="9EFEA6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F6035C"/>
    <w:multiLevelType w:val="singleLevel"/>
    <w:tmpl w:val="F9F603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F7EE5DE"/>
    <w:multiLevelType w:val="singleLevel"/>
    <w:tmpl w:val="7F7EE5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BFB5B9"/>
    <w:rsid w:val="0DFD2CEF"/>
    <w:rsid w:val="13A77C43"/>
    <w:rsid w:val="277D5C89"/>
    <w:rsid w:val="2DFB79A0"/>
    <w:rsid w:val="2F6E8D4E"/>
    <w:rsid w:val="3EEC4E56"/>
    <w:rsid w:val="3FCF9B71"/>
    <w:rsid w:val="3FEF4B95"/>
    <w:rsid w:val="4A8F24D4"/>
    <w:rsid w:val="4AFF4F7F"/>
    <w:rsid w:val="4BA7FBAC"/>
    <w:rsid w:val="4FAB2D2A"/>
    <w:rsid w:val="55DFFD4B"/>
    <w:rsid w:val="5ABFB49A"/>
    <w:rsid w:val="5B9170EA"/>
    <w:rsid w:val="5E5FB968"/>
    <w:rsid w:val="5F772E46"/>
    <w:rsid w:val="663F75C1"/>
    <w:rsid w:val="675922AF"/>
    <w:rsid w:val="677F62D4"/>
    <w:rsid w:val="67C7B61A"/>
    <w:rsid w:val="6ABBDADF"/>
    <w:rsid w:val="6AF4CCC3"/>
    <w:rsid w:val="6B795AA9"/>
    <w:rsid w:val="6DE661A4"/>
    <w:rsid w:val="6DFF72F5"/>
    <w:rsid w:val="6E5B4C9A"/>
    <w:rsid w:val="6F7F1C37"/>
    <w:rsid w:val="6FB7093F"/>
    <w:rsid w:val="6FCF762F"/>
    <w:rsid w:val="6FFE1F39"/>
    <w:rsid w:val="738D380F"/>
    <w:rsid w:val="769F7030"/>
    <w:rsid w:val="76EFCCB4"/>
    <w:rsid w:val="77BC1F27"/>
    <w:rsid w:val="77CDFEA8"/>
    <w:rsid w:val="79EF70A7"/>
    <w:rsid w:val="7A87C0BE"/>
    <w:rsid w:val="7AB7C002"/>
    <w:rsid w:val="7B5F5D60"/>
    <w:rsid w:val="7BBF5880"/>
    <w:rsid w:val="7BF9312F"/>
    <w:rsid w:val="7CDAC516"/>
    <w:rsid w:val="7CFBF12E"/>
    <w:rsid w:val="7CFD8D3C"/>
    <w:rsid w:val="7D9741F6"/>
    <w:rsid w:val="7DECF5C8"/>
    <w:rsid w:val="7DF7D3D0"/>
    <w:rsid w:val="7E7B30DE"/>
    <w:rsid w:val="7EF71FF2"/>
    <w:rsid w:val="7F398233"/>
    <w:rsid w:val="7F5B7918"/>
    <w:rsid w:val="7F5FD55B"/>
    <w:rsid w:val="7F77F1B8"/>
    <w:rsid w:val="7FBD733F"/>
    <w:rsid w:val="7FFB140B"/>
    <w:rsid w:val="7FFB7A09"/>
    <w:rsid w:val="7FFF1985"/>
    <w:rsid w:val="B1DA2704"/>
    <w:rsid w:val="B56F8B36"/>
    <w:rsid w:val="B7BFB5B9"/>
    <w:rsid w:val="B7F9B3F5"/>
    <w:rsid w:val="B8A33E23"/>
    <w:rsid w:val="BF7F09B2"/>
    <w:rsid w:val="BF7F491F"/>
    <w:rsid w:val="BFB322BD"/>
    <w:rsid w:val="BFEF12FD"/>
    <w:rsid w:val="D69C736C"/>
    <w:rsid w:val="D7DABAA4"/>
    <w:rsid w:val="DF6DCE52"/>
    <w:rsid w:val="DF7A534F"/>
    <w:rsid w:val="DF7E9BD4"/>
    <w:rsid w:val="DF7FAD9A"/>
    <w:rsid w:val="DFDFAA90"/>
    <w:rsid w:val="ECD567A9"/>
    <w:rsid w:val="EED3BA4B"/>
    <w:rsid w:val="EEDC4FC6"/>
    <w:rsid w:val="EF9690BB"/>
    <w:rsid w:val="EFDEE8B5"/>
    <w:rsid w:val="F1FBF883"/>
    <w:rsid w:val="F5FF46F2"/>
    <w:rsid w:val="F62FFAC5"/>
    <w:rsid w:val="F6E35907"/>
    <w:rsid w:val="F7DF49B8"/>
    <w:rsid w:val="F89FA0DE"/>
    <w:rsid w:val="F98D58EB"/>
    <w:rsid w:val="FABF14D9"/>
    <w:rsid w:val="FBFFE08F"/>
    <w:rsid w:val="FCC67B9E"/>
    <w:rsid w:val="FDF8CC7E"/>
    <w:rsid w:val="FE4F9C90"/>
    <w:rsid w:val="FE7B84AF"/>
    <w:rsid w:val="FE9BB93B"/>
    <w:rsid w:val="FEE30495"/>
    <w:rsid w:val="FEF76781"/>
    <w:rsid w:val="FEFE0332"/>
    <w:rsid w:val="FFE1DF72"/>
    <w:rsid w:val="FFFB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847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2026-08-22T01:01:00Z</dcterms:created>
  <dc:creator>上善若水</dc:creator>
  <cp:lastModifiedBy>上善若水</cp:lastModifiedBy>
  <dcterms:modified xsi:type="dcterms:W3CDTF">2026-08-27T09:38:42Z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C08DE12C5ABE5A0359A3876A85AE45C4_41</vt:lpwstr>
  </property>
</Properties>
</file>