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83C5B"/>
          <w:sz w:val="40"/>
        </w:rPr>
        <w:t>智烤管家</w:t>
      </w:r>
    </w:p>
    <w:p>
      <w:pPr>
        <w:spacing w:after="280"/>
        <w:jc w:val="center"/>
      </w:pPr>
      <w:r>
        <w:rPr>
          <w:rFonts w:ascii="等线" w:hAnsi="等线" w:eastAsia="等线"/>
          <w:b w:val="0"/>
          <w:color w:val="536375"/>
          <w:sz w:val="18"/>
        </w:rPr>
        <w:t>1022 v2 · 10.20底稿逐段修改对照与衔接语</w:t>
      </w:r>
    </w:p>
    <w:p>
      <w:pPr>
        <w:spacing w:after="140"/>
      </w:pPr>
      <w:r>
        <w:rPr>
          <w:rFonts w:ascii="等线" w:hAnsi="等线" w:eastAsia="等线"/>
          <w:b w:val="0"/>
          <w:color w:val="536375"/>
          <w:sz w:val="18"/>
        </w:rPr>
        <w:t>对照依据以10.20修改底稿为主；“原稿”列为原文关键摘录或忠实概括，不等于逐字全文红线修订。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对应段落</w:t>
            </w:r>
          </w:p>
        </w:tc>
        <w:tc>
          <w:tcPr>
            <w:tcW w:type="dxa" w:w="2408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10.20底稿要点</w:t>
            </w:r>
          </w:p>
        </w:tc>
        <w:tc>
          <w:tcPr>
            <w:tcW w:type="dxa" w:w="2408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v2调整</w:t>
            </w:r>
          </w:p>
        </w:tc>
        <w:tc>
          <w:tcPr>
            <w:tcW w:type="dxa" w:w="2408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为什么改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开场与痛点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A/B双角色，三大愁“想用、想修、想问”，再引出行业三问题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单人口述三幅画面：“一边空着，一边等房”“风机停转”“旧房新房资金分配”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保留痛点价值，把“想问问不明”融入管护场景，强化第三痛“投不准”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123总纲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底稿写“构建1234一体化体系：1库见底、2模决策、3智落地、4队长效”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“采数、析数、用数”，对应“1库—2模—3智”；四队归智管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与现在的123主线严格一致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低代码一库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“先将旧台账电子化…拍照留痕、GPS定位、表单录入、标准核验”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“历史Excel直接导入—扫码/末位检索—自动带出—核对拍照—状态标记—结果回写”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突出少填表、可靠采集、动态更新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从一库到模型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“底数清楚了，怎么用到维修和投入上呢？”原由B提问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“2442座有档案，但先查哪栋、先修哪里？靠翻台账仍算不清”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改成单人自然发问，不依赖搭档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模型1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“第一步先输入…第二步计算，通过AHP…利用威布尔分布…最后输出…”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保留三步骤和专业术语，并解释为“看现在身体与预计还能用多久”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保住模型深度，同时让外行跟得上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模型1→2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“但维修算得准，不代表新建就不会盲目”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“看似10栋，老化后的有效烤能可能不足；修复调剂后又未必需要新建”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用存量/增量反差建立因果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模型2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“数、需、评、推…有效烤能Q、理论需求D…TOPSIS…沙盘”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保留四步和方法名；两栋甲地、三栋乙地的情景对比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明确评委能够在演示中看到的结果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模型→三智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“模型算得出，更要业务用得上”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“清单躺在电脑里，依然解决不了烟农的难题”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让3智成为模型的必要落地环节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智用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底稿：查周边位置和状态、调剂、报修、双向评价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补充种植档案、烘烤记录、时段/距离/健康分推荐、报修进度、温湿度评价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红字功能融入“找—用—修—评”的时间线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智投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底稿：风险维修建议与新建候选点及栋数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补入零件价格与寿命比较，以及调整地图候选位置、栋数的即时推演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区别于前面讲算法，这一段讲决策怎么操作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智管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底稿：工单闭环、四队、合作社机制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“派单—接单—维修—验收—回写—模型重算”；四队、基金、制度、可视化承接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回答谁执行、钱保障、结果怎么持续变准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数据成效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10.20底稿部分数字在智用与末尾重复，16/18条工单存在子集口径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留48调剂、18报修、16线上工单平均0.38小时、1363/81%；不复述有争议满意度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把数据集中结尾，便于审稿核验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结尾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“一库清底数、双模做决策、三智优服务、四队保长效”等并列口诀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“采数建档—析数研判—用数服务—结果回库”与“有房能调、有病早查、有钱投准、有人管久”</w:t>
            </w:r>
          </w:p>
        </w:tc>
        <w:tc>
          <w:tcPr>
            <w:tcW w:type="dxa" w:w="2408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闭环收束，避免技术口号堆砌</w:t>
            </w:r>
          </w:p>
        </w:tc>
      </w:tr>
    </w:tbl>
    <w:p>
      <w:r>
        <w:br w:type="page"/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五句关键衔接语（舞台记忆点）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问题→123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三个人都在愁，不是某一栋房有问题，而是“底数不清、判断无据、执行断线”；所以我们从采数、析数、用数三个环节下手。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1库→2模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有了2442座烤房的档案，管理者却还要回答：明天先查哪栋、先修哪里？记录不分析，仍旧只能凭经验。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模型1→2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先把旧房的真实可用能力算清楚，才知道新房究竟缺不缺；否则旧房还没盘活，新房就可能建偏。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2模→3智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模型排出清单，如果没人能预约、没人去维修、没人落实投资，它就只是屏幕上的数字。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3智→收束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每次调剂、报修和验收，不只解决当下问题，还把新数据带回档案，推动下一轮模型更准。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时长安排（建议，不替代现场实测）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板块</w:t>
            </w:r>
          </w:p>
        </w:tc>
        <w:tc>
          <w:tcPr>
            <w:tcW w:type="dxa" w:w="4816"/>
          </w:tcPr>
          <w:p>
            <w:r/>
            <w:r>
              <w:rPr>
                <w:rFonts w:ascii="等线" w:hAnsi="等线" w:eastAsia="等线"/>
                <w:b/>
                <w:color w:val="183C5B"/>
                <w:sz w:val="18"/>
              </w:rPr>
              <w:t>建议时间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视频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0:30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开场/痛点/123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1:10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1库采数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0:55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2模析数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2:15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3智用数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2:30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成果结尾</w:t>
            </w:r>
          </w:p>
        </w:tc>
        <w:tc>
          <w:tcPr>
            <w:tcW w:type="dxa" w:w="4816"/>
            <w:vAlign w:val="center"/>
          </w:tcPr>
          <w:p>
            <w:pPr>
              <w:spacing w:after="40" w:line="264" w:lineRule="auto"/>
            </w:pPr>
            <w:r/>
            <w:r>
              <w:rPr>
                <w:rFonts w:ascii="等线" w:hAnsi="等线" w:eastAsia="等线"/>
                <w:b w:val="0"/>
                <w:sz w:val="17"/>
              </w:rPr>
              <w:t>0:40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536375"/>
        <w:sz w:val="16"/>
      </w:rPr>
      <w:t>智烤管家 · 单人演讲修订工作版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b w:val="0"/>
        <w:color w:val="536375"/>
        <w:sz w:val="16"/>
      </w:rPr>
      <w:t>湖北省烟草 · 创客大赛决赛 | 1022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