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CAA3" w14:textId="77777777" w:rsidR="007663EA" w:rsidRDefault="009F284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Adenoid Cystic Carcinoma Risk Visualizer</w:t>
      </w:r>
    </w:p>
    <w:p w14:paraId="250E9979" w14:textId="77777777" w:rsidR="007663EA" w:rsidRDefault="007663EA">
      <w:pPr>
        <w:rPr>
          <w:rFonts w:ascii="Times New Roman" w:eastAsia="Times New Roman" w:hAnsi="Times New Roman" w:cs="Times New Roman"/>
          <w:sz w:val="24"/>
          <w:szCs w:val="24"/>
          <w:u w:val="single"/>
        </w:rPr>
      </w:pPr>
    </w:p>
    <w:p w14:paraId="3C226AA8" w14:textId="77777777" w:rsidR="007663EA" w:rsidRDefault="009F284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Introduction</w:t>
      </w:r>
    </w:p>
    <w:p w14:paraId="0F62959D" w14:textId="77777777" w:rsidR="007663EA" w:rsidRDefault="007663EA">
      <w:pPr>
        <w:rPr>
          <w:rFonts w:ascii="Times New Roman" w:eastAsia="Times New Roman" w:hAnsi="Times New Roman" w:cs="Times New Roman"/>
          <w:sz w:val="24"/>
          <w:szCs w:val="24"/>
          <w:u w:val="single"/>
        </w:rPr>
      </w:pPr>
    </w:p>
    <w:p w14:paraId="54124EB2" w14:textId="67CDDC86" w:rsidR="007663EA" w:rsidRDefault="009F284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Adenoid Cystic Carcinoma (ACC) is a rare form of cancer characterized by malformed mucus membranes and clustered fibrous structures.  It most commonly develops in oral and throat tissues.  It can also spread to the bronchial tubes, where growths can dangerously obstruct breathing.  It generally grows slowly but can co-opt the lymphatic system, at which point it quickly becomes metastatic.  </w:t>
      </w:r>
    </w:p>
    <w:p w14:paraId="5F91F3D8" w14:textId="77777777" w:rsidR="00726FE8" w:rsidRDefault="00726FE8">
      <w:pPr>
        <w:ind w:firstLine="720"/>
        <w:rPr>
          <w:rFonts w:ascii="Times New Roman" w:eastAsia="Times New Roman" w:hAnsi="Times New Roman" w:cs="Times New Roman"/>
          <w:sz w:val="24"/>
          <w:szCs w:val="24"/>
        </w:rPr>
      </w:pPr>
    </w:p>
    <w:p w14:paraId="5D61F860" w14:textId="7D448646" w:rsidR="007663EA" w:rsidRDefault="009F2847">
      <w:pPr>
        <w:ind w:firstLine="72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 Adenoid cystic carcinoma has an etiology that is unclear. However, current research reveals that genetic alterations (mutations) are the primary cause of cellular malignancy in many malignancies, including ACC. And the activation of the oncogenic transcription factor gene MYB is the most common genetic event associated with ACC.</w:t>
      </w:r>
      <w:r>
        <w:t xml:space="preserve"> </w:t>
      </w:r>
      <w:r>
        <w:rPr>
          <w:rFonts w:ascii="Times New Roman" w:eastAsia="Times New Roman" w:hAnsi="Times New Roman" w:cs="Times New Roman"/>
          <w:sz w:val="24"/>
          <w:szCs w:val="24"/>
        </w:rPr>
        <w:t xml:space="preserve">MYB regulates genes involved in cell cycle control, DNA replication and repair, and RNA processing, as well as driving ACC cell proliferation. As a result, the MYB oncogene could be used to diagnose and treat </w:t>
      </w:r>
      <w:proofErr w:type="gramStart"/>
      <w:r>
        <w:rPr>
          <w:rFonts w:ascii="Times New Roman" w:eastAsia="Times New Roman" w:hAnsi="Times New Roman" w:cs="Times New Roman"/>
          <w:sz w:val="24"/>
          <w:szCs w:val="24"/>
        </w:rPr>
        <w:t>ACC.</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1]</w:t>
      </w:r>
    </w:p>
    <w:p w14:paraId="48E01F58" w14:textId="77777777" w:rsidR="00726FE8" w:rsidRDefault="00726FE8">
      <w:pPr>
        <w:ind w:firstLine="720"/>
        <w:rPr>
          <w:rFonts w:ascii="Times New Roman" w:eastAsia="Times New Roman" w:hAnsi="Times New Roman" w:cs="Times New Roman"/>
          <w:sz w:val="24"/>
          <w:szCs w:val="24"/>
        </w:rPr>
      </w:pPr>
    </w:p>
    <w:p w14:paraId="1282626E" w14:textId="591F4CCE" w:rsidR="007663EA" w:rsidRDefault="009F284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visualize the landscape of ACC mutations, the total number of mutations, the fraction of genome altered, and tumor mutational burden (TMB) are specifically interpreted in this program. The number of total mutations refers to the number of mutations detected in the tumor genome. Fraction of genome altered refers to the percentage of the genome that has been modified by copy number gains or losses.</w:t>
      </w:r>
      <w:r>
        <w:rPr>
          <w:rFonts w:ascii="Times New Roman" w:eastAsia="Times New Roman" w:hAnsi="Times New Roman" w:cs="Times New Roman"/>
          <w:sz w:val="24"/>
          <w:szCs w:val="24"/>
          <w:vertAlign w:val="superscript"/>
        </w:rPr>
        <w:t xml:space="preserve"> [2]</w:t>
      </w:r>
      <w:r>
        <w:rPr>
          <w:rFonts w:ascii="Times New Roman" w:eastAsia="Times New Roman" w:hAnsi="Times New Roman" w:cs="Times New Roman"/>
          <w:sz w:val="24"/>
          <w:szCs w:val="24"/>
        </w:rPr>
        <w:t xml:space="preserve"> And TMB represents the number of proteins possessing a non-synonymous mutation, which is a measure of the number of gene mutations (changes) within cancer cells.</w:t>
      </w:r>
      <w:r>
        <w:rPr>
          <w:rFonts w:ascii="Times New Roman" w:eastAsia="Times New Roman" w:hAnsi="Times New Roman" w:cs="Times New Roman"/>
          <w:sz w:val="24"/>
          <w:szCs w:val="24"/>
          <w:vertAlign w:val="superscript"/>
        </w:rPr>
        <w:t xml:space="preserve"> [3]</w:t>
      </w:r>
      <w:r>
        <w:rPr>
          <w:rFonts w:ascii="Times New Roman" w:eastAsia="Times New Roman" w:hAnsi="Times New Roman" w:cs="Times New Roman"/>
          <w:sz w:val="24"/>
          <w:szCs w:val="24"/>
        </w:rPr>
        <w:t xml:space="preserve"> These characteristics are beneficial to genetic researchers since they provide more detailed information on the genomic make-up of malignancies. </w:t>
      </w:r>
    </w:p>
    <w:p w14:paraId="20D272E0" w14:textId="77777777" w:rsidR="00726FE8" w:rsidRDefault="00726FE8">
      <w:pPr>
        <w:ind w:firstLine="720"/>
        <w:rPr>
          <w:rFonts w:ascii="Times New Roman" w:eastAsia="Times New Roman" w:hAnsi="Times New Roman" w:cs="Times New Roman"/>
          <w:sz w:val="24"/>
          <w:szCs w:val="24"/>
        </w:rPr>
      </w:pPr>
    </w:p>
    <w:p w14:paraId="2F06CA7D" w14:textId="448DAE67" w:rsidR="007663EA" w:rsidRDefault="009F2847">
      <w:pPr>
        <w:ind w:firstLine="720"/>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Patients may survive for years with metastases because this tumor is generally well-differentiated and slow-growing. According to a 1999 study of a cohort of 160 ACC patients (Pisani), adenoid cystic carcinoma patients have an 89 percent five-year survival rate overall. Less than 70% of people survive for ten years. And death from late-occurring metastatic illness accounted for only 40% of deaths at 15 years.</w:t>
      </w:r>
      <w:r>
        <w:rPr>
          <w:rFonts w:ascii="Times New Roman" w:eastAsia="Times New Roman" w:hAnsi="Times New Roman" w:cs="Times New Roman"/>
          <w:sz w:val="24"/>
          <w:szCs w:val="24"/>
          <w:vertAlign w:val="superscript"/>
        </w:rPr>
        <w:t xml:space="preserve"> [4]</w:t>
      </w:r>
    </w:p>
    <w:p w14:paraId="0A6873A6" w14:textId="77777777" w:rsidR="00726FE8" w:rsidRDefault="00726FE8">
      <w:pPr>
        <w:ind w:firstLine="720"/>
        <w:rPr>
          <w:rFonts w:ascii="Times New Roman" w:eastAsia="Times New Roman" w:hAnsi="Times New Roman" w:cs="Times New Roman"/>
          <w:sz w:val="24"/>
          <w:szCs w:val="24"/>
        </w:rPr>
      </w:pPr>
    </w:p>
    <w:p w14:paraId="3292DD8D" w14:textId="77777777" w:rsidR="007663EA" w:rsidRDefault="009F284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Therefore, the goal of this project is to design a shiny app that can visualize the morbidity and mortality </w:t>
      </w:r>
      <w:r>
        <w:rPr>
          <w:rFonts w:ascii="Times New Roman" w:eastAsia="Times New Roman" w:hAnsi="Times New Roman" w:cs="Times New Roman"/>
          <w:sz w:val="24"/>
          <w:szCs w:val="24"/>
          <w:shd w:val="clear" w:color="auto" w:fill="F5F5F5"/>
        </w:rPr>
        <w:t>of 1049 Adenoid Cystic Carcinoma patients</w:t>
      </w:r>
      <w:r>
        <w:rPr>
          <w:rFonts w:ascii="Times New Roman" w:eastAsia="Times New Roman" w:hAnsi="Times New Roman" w:cs="Times New Roman"/>
          <w:sz w:val="24"/>
          <w:szCs w:val="24"/>
          <w:highlight w:val="white"/>
        </w:rPr>
        <w:t xml:space="preserve"> as well as determine the ACC mutational landscape</w:t>
      </w:r>
      <w:r>
        <w:rPr>
          <w:rFonts w:ascii="Times New Roman" w:eastAsia="Times New Roman" w:hAnsi="Times New Roman" w:cs="Times New Roman"/>
          <w:sz w:val="24"/>
          <w:szCs w:val="24"/>
        </w:rPr>
        <w:t xml:space="preserve">. Because of this capacity to abruptly change rate and type of spread, it’s particularly important to understand the different forms of this type of cancer to form an accurate prognosis. </w:t>
      </w:r>
    </w:p>
    <w:p w14:paraId="474A3048" w14:textId="77777777" w:rsidR="007663EA" w:rsidRDefault="007663EA">
      <w:pPr>
        <w:ind w:firstLine="720"/>
        <w:rPr>
          <w:rFonts w:ascii="Times New Roman" w:eastAsia="Times New Roman" w:hAnsi="Times New Roman" w:cs="Times New Roman"/>
          <w:sz w:val="24"/>
          <w:szCs w:val="24"/>
        </w:rPr>
      </w:pPr>
    </w:p>
    <w:p w14:paraId="042B0DA1" w14:textId="64294CB1" w:rsidR="007663EA" w:rsidRDefault="007663EA">
      <w:pPr>
        <w:rPr>
          <w:rFonts w:ascii="Times New Roman" w:eastAsia="Times New Roman" w:hAnsi="Times New Roman" w:cs="Times New Roman"/>
          <w:sz w:val="24"/>
          <w:szCs w:val="24"/>
          <w:u w:val="single"/>
        </w:rPr>
      </w:pPr>
    </w:p>
    <w:p w14:paraId="1F7014A5" w14:textId="77777777" w:rsidR="00726FE8" w:rsidRDefault="00726FE8">
      <w:pPr>
        <w:rPr>
          <w:rFonts w:ascii="Times New Roman" w:eastAsia="Times New Roman" w:hAnsi="Times New Roman" w:cs="Times New Roman"/>
          <w:sz w:val="24"/>
          <w:szCs w:val="24"/>
          <w:u w:val="single"/>
        </w:rPr>
      </w:pPr>
    </w:p>
    <w:p w14:paraId="02B69A4E" w14:textId="77777777" w:rsidR="007663EA" w:rsidRDefault="009F284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Methods</w:t>
      </w:r>
    </w:p>
    <w:p w14:paraId="324A5A62" w14:textId="77777777" w:rsidR="007663EA" w:rsidRDefault="007663EA">
      <w:pPr>
        <w:rPr>
          <w:rFonts w:ascii="Times New Roman" w:eastAsia="Times New Roman" w:hAnsi="Times New Roman" w:cs="Times New Roman"/>
          <w:sz w:val="24"/>
          <w:szCs w:val="24"/>
          <w:u w:val="single"/>
        </w:rPr>
      </w:pPr>
    </w:p>
    <w:p w14:paraId="697A3658" w14:textId="77777777" w:rsidR="007663EA" w:rsidRDefault="009F284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Shiny App</w:t>
      </w:r>
    </w:p>
    <w:p w14:paraId="1083CF86" w14:textId="343A9EFC" w:rsidR="007663EA" w:rsidRDefault="009F284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Shiny is an R package that enables web apps with an R back end. It blends R's computational capability with a clean and simple UI. In order to create the shiny app, two scripts are required: UI and server. UI is a user-interface script that allows you to customize the appearance of your program. The computer is communicated using a server script. For our project, we all did both UI and server for two web pages. Our project proposal is to visualize the ACC mutational landscape and therefore understand various forms of this cancer better.  </w:t>
      </w:r>
    </w:p>
    <w:p w14:paraId="47F2075B" w14:textId="77777777" w:rsidR="00AB210D" w:rsidRDefault="00AB210D">
      <w:pPr>
        <w:ind w:left="1440"/>
        <w:rPr>
          <w:rFonts w:ascii="Times New Roman" w:eastAsia="Times New Roman" w:hAnsi="Times New Roman" w:cs="Times New Roman"/>
          <w:sz w:val="24"/>
          <w:szCs w:val="24"/>
        </w:rPr>
      </w:pPr>
    </w:p>
    <w:p w14:paraId="2BBCFD54" w14:textId="77777777" w:rsidR="007663EA" w:rsidRDefault="009F2847">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 version 3.6.1 was used to conduct all of the analyses.</w:t>
      </w:r>
    </w:p>
    <w:p w14:paraId="0C4F5B75" w14:textId="77777777" w:rsidR="007663EA" w:rsidRDefault="007663EA">
      <w:pPr>
        <w:ind w:firstLine="720"/>
        <w:rPr>
          <w:rFonts w:ascii="Times New Roman" w:eastAsia="Times New Roman" w:hAnsi="Times New Roman" w:cs="Times New Roman"/>
          <w:sz w:val="24"/>
          <w:szCs w:val="24"/>
        </w:rPr>
      </w:pPr>
    </w:p>
    <w:p w14:paraId="5B74461C" w14:textId="77777777" w:rsidR="007663EA" w:rsidRDefault="009F2847" w:rsidP="00D81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
    <w:p w14:paraId="16B27944" w14:textId="77777777" w:rsidR="007663EA" w:rsidRDefault="009F284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Shiny, </w:t>
      </w:r>
      <w:proofErr w:type="spellStart"/>
      <w:r>
        <w:rPr>
          <w:rFonts w:ascii="Times New Roman" w:eastAsia="Times New Roman" w:hAnsi="Times New Roman" w:cs="Times New Roman"/>
          <w:sz w:val="24"/>
          <w:szCs w:val="24"/>
        </w:rPr>
        <w:t>shinythemes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shinydashboard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shinywidgets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readr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readxl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tidyr</w:t>
      </w:r>
      <w:proofErr w:type="spellEnd"/>
      <w:r>
        <w:rPr>
          <w:rFonts w:ascii="Times New Roman" w:eastAsia="Times New Roman" w:hAnsi="Times New Roman" w:cs="Times New Roman"/>
          <w:sz w:val="24"/>
          <w:szCs w:val="24"/>
        </w:rPr>
        <w:t xml:space="preserve">, janitor, and ggplot2 were used in this project. </w:t>
      </w:r>
      <w:proofErr w:type="spellStart"/>
      <w:r>
        <w:rPr>
          <w:rFonts w:ascii="Times New Roman" w:eastAsia="Times New Roman" w:hAnsi="Times New Roman" w:cs="Times New Roman"/>
          <w:sz w:val="24"/>
          <w:szCs w:val="24"/>
        </w:rPr>
        <w:t>Readr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readxl</w:t>
      </w:r>
      <w:proofErr w:type="spellEnd"/>
      <w:r>
        <w:rPr>
          <w:rFonts w:ascii="Times New Roman" w:eastAsia="Times New Roman" w:hAnsi="Times New Roman" w:cs="Times New Roman"/>
          <w:sz w:val="24"/>
          <w:szCs w:val="24"/>
        </w:rPr>
        <w:t xml:space="preserve"> were first used to read imported data. Janitor and </w:t>
      </w:r>
      <w:proofErr w:type="spellStart"/>
      <w:r>
        <w:rPr>
          <w:rFonts w:ascii="Times New Roman" w:eastAsia="Times New Roman" w:hAnsi="Times New Roman" w:cs="Times New Roman"/>
          <w:sz w:val="24"/>
          <w:szCs w:val="24"/>
        </w:rPr>
        <w:t>tidyr</w:t>
      </w:r>
      <w:proofErr w:type="spellEnd"/>
      <w:r>
        <w:rPr>
          <w:rFonts w:ascii="Times New Roman" w:eastAsia="Times New Roman" w:hAnsi="Times New Roman" w:cs="Times New Roman"/>
          <w:sz w:val="24"/>
          <w:szCs w:val="24"/>
        </w:rPr>
        <w:t xml:space="preserve"> were then used to examine and clean dirty data. After obtaining tidy data, </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 xml:space="preserve"> was used for data manipulation. Shiny, </w:t>
      </w:r>
      <w:proofErr w:type="spellStart"/>
      <w:r>
        <w:rPr>
          <w:rFonts w:ascii="Times New Roman" w:eastAsia="Times New Roman" w:hAnsi="Times New Roman" w:cs="Times New Roman"/>
          <w:sz w:val="24"/>
          <w:szCs w:val="24"/>
        </w:rPr>
        <w:t>shinythemes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shinydashboard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shinywidgets</w:t>
      </w:r>
      <w:proofErr w:type="spellEnd"/>
      <w:r>
        <w:rPr>
          <w:rFonts w:ascii="Times New Roman" w:eastAsia="Times New Roman" w:hAnsi="Times New Roman" w:cs="Times New Roman"/>
          <w:sz w:val="24"/>
          <w:szCs w:val="24"/>
        </w:rPr>
        <w:t xml:space="preserve"> were used to build and design the shiny app.  And ggplot2 were used to build scatter plots in the web page.</w:t>
      </w:r>
    </w:p>
    <w:p w14:paraId="57E2D80E" w14:textId="77777777" w:rsidR="007663EA" w:rsidRDefault="007663EA">
      <w:pPr>
        <w:ind w:left="1440"/>
        <w:rPr>
          <w:rFonts w:ascii="Times New Roman" w:eastAsia="Times New Roman" w:hAnsi="Times New Roman" w:cs="Times New Roman"/>
          <w:sz w:val="24"/>
          <w:szCs w:val="24"/>
        </w:rPr>
      </w:pPr>
    </w:p>
    <w:p w14:paraId="34876D53" w14:textId="77777777" w:rsidR="007663EA" w:rsidRDefault="009F2847" w:rsidP="00D81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p w14:paraId="4A79D3A1" w14:textId="77777777" w:rsidR="007663EA" w:rsidRDefault="009F2847">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data were acquired from </w:t>
      </w:r>
      <w:proofErr w:type="spellStart"/>
      <w:r>
        <w:rPr>
          <w:rFonts w:ascii="Times New Roman" w:eastAsia="Times New Roman" w:hAnsi="Times New Roman" w:cs="Times New Roman"/>
          <w:sz w:val="24"/>
          <w:szCs w:val="24"/>
        </w:rPr>
        <w:t>cBioPorta</w:t>
      </w:r>
      <w:proofErr w:type="spellEnd"/>
      <w:r>
        <w:rPr>
          <w:rFonts w:ascii="Times New Roman" w:eastAsia="Times New Roman" w:hAnsi="Times New Roman" w:cs="Times New Roman"/>
          <w:sz w:val="24"/>
          <w:szCs w:val="24"/>
        </w:rPr>
        <w:t>, an exploratory analytic platform for investigating large-scale cancer genomic data sets that contains data from big consortium projects. (</w:t>
      </w:r>
      <w:hyperlink r:id="rId6">
        <w:r>
          <w:rPr>
            <w:rFonts w:ascii="Times New Roman" w:eastAsia="Times New Roman" w:hAnsi="Times New Roman" w:cs="Times New Roman"/>
            <w:color w:val="0563C1"/>
            <w:sz w:val="24"/>
            <w:szCs w:val="24"/>
            <w:highlight w:val="white"/>
            <w:u w:val="single"/>
          </w:rPr>
          <w:t>https://www.cbioportal.org/study/summary?id=acc_2019</w:t>
        </w:r>
      </w:hyperlink>
      <w:r>
        <w:rPr>
          <w:rFonts w:ascii="Times New Roman" w:eastAsia="Times New Roman" w:hAnsi="Times New Roman" w:cs="Times New Roman"/>
          <w:sz w:val="24"/>
          <w:szCs w:val="24"/>
        </w:rPr>
        <w:t>)</w:t>
      </w:r>
    </w:p>
    <w:p w14:paraId="3EB8B675" w14:textId="77777777" w:rsidR="007663EA" w:rsidRDefault="007663EA">
      <w:pPr>
        <w:ind w:left="720"/>
        <w:rPr>
          <w:rFonts w:ascii="Times New Roman" w:eastAsia="Times New Roman" w:hAnsi="Times New Roman" w:cs="Times New Roman"/>
          <w:sz w:val="24"/>
          <w:szCs w:val="24"/>
          <w:u w:val="single"/>
        </w:rPr>
      </w:pPr>
    </w:p>
    <w:p w14:paraId="4F3C80B8" w14:textId="77777777" w:rsidR="007663EA" w:rsidRDefault="009F2847">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data set was break down into subgroups with interested variables. This result to following data set “</w:t>
      </w:r>
      <w:proofErr w:type="spellStart"/>
      <w:r>
        <w:rPr>
          <w:rFonts w:ascii="Times New Roman" w:eastAsia="Times New Roman" w:hAnsi="Times New Roman" w:cs="Times New Roman"/>
          <w:sz w:val="24"/>
          <w:szCs w:val="24"/>
        </w:rPr>
        <w:t>Cnancer_type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KM_Plot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Overall_Survival</w:t>
      </w:r>
      <w:proofErr w:type="spellEnd"/>
      <w:r>
        <w:rPr>
          <w:rFonts w:ascii="Times New Roman" w:eastAsia="Times New Roman" w:hAnsi="Times New Roman" w:cs="Times New Roman"/>
          <w:sz w:val="24"/>
          <w:szCs w:val="24"/>
        </w:rPr>
        <w:t xml:space="preserve">_(months), </w:t>
      </w:r>
      <w:proofErr w:type="spellStart"/>
      <w:r>
        <w:rPr>
          <w:rFonts w:ascii="Times New Roman" w:eastAsia="Times New Roman" w:hAnsi="Times New Roman" w:cs="Times New Roman"/>
          <w:sz w:val="24"/>
          <w:szCs w:val="24"/>
        </w:rPr>
        <w:t>Overall_Survival_Status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Somatic_Status</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Mutated</w:t>
      </w:r>
      <w:proofErr w:type="gramEnd"/>
      <w:r>
        <w:rPr>
          <w:rFonts w:ascii="Times New Roman" w:eastAsia="Times New Roman" w:hAnsi="Times New Roman" w:cs="Times New Roman"/>
          <w:sz w:val="24"/>
          <w:szCs w:val="24"/>
        </w:rPr>
        <w:t>_Genes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Mutation_Count</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Fraction_Genome_Altered</w:t>
      </w:r>
      <w:proofErr w:type="spellEnd"/>
      <w:r>
        <w:rPr>
          <w:rFonts w:ascii="Times New Roman" w:eastAsia="Times New Roman" w:hAnsi="Times New Roman" w:cs="Times New Roman"/>
          <w:sz w:val="24"/>
          <w:szCs w:val="24"/>
        </w:rPr>
        <w:t xml:space="preserve">”. The first four datasets focused on </w:t>
      </w:r>
      <w:r>
        <w:rPr>
          <w:rFonts w:ascii="Times New Roman" w:eastAsia="Times New Roman" w:hAnsi="Times New Roman" w:cs="Times New Roman"/>
          <w:sz w:val="24"/>
          <w:szCs w:val="24"/>
          <w:highlight w:val="white"/>
        </w:rPr>
        <w:t xml:space="preserve">the morbidity and mortality </w:t>
      </w:r>
      <w:r>
        <w:rPr>
          <w:rFonts w:ascii="Times New Roman" w:eastAsia="Times New Roman" w:hAnsi="Times New Roman" w:cs="Times New Roman"/>
          <w:sz w:val="24"/>
          <w:szCs w:val="24"/>
          <w:shd w:val="clear" w:color="auto" w:fill="F5F5F5"/>
        </w:rPr>
        <w:t>of 1049 Adenoid Cystic Carcinoma patients</w:t>
      </w:r>
      <w:r>
        <w:rPr>
          <w:rFonts w:ascii="Times New Roman" w:eastAsia="Times New Roman" w:hAnsi="Times New Roman" w:cs="Times New Roman"/>
          <w:sz w:val="24"/>
          <w:szCs w:val="24"/>
        </w:rPr>
        <w:t>, while the rest of the datasets were further combined into “</w:t>
      </w:r>
      <w:proofErr w:type="spellStart"/>
      <w:r>
        <w:rPr>
          <w:rFonts w:ascii="Times New Roman" w:eastAsia="Times New Roman" w:hAnsi="Times New Roman" w:cs="Times New Roman"/>
          <w:sz w:val="24"/>
          <w:szCs w:val="24"/>
        </w:rPr>
        <w:t>Mutation_Count_VS_Fraction_Genime_Altered</w:t>
      </w:r>
      <w:proofErr w:type="spellEnd"/>
      <w:r>
        <w:rPr>
          <w:rFonts w:ascii="Times New Roman" w:eastAsia="Times New Roman" w:hAnsi="Times New Roman" w:cs="Times New Roman"/>
          <w:sz w:val="24"/>
          <w:szCs w:val="24"/>
        </w:rPr>
        <w:t xml:space="preserve">” to provide interrelated variables that could be used to plot graphs and </w:t>
      </w:r>
      <w:r>
        <w:rPr>
          <w:rFonts w:ascii="Times New Roman" w:eastAsia="Times New Roman" w:hAnsi="Times New Roman" w:cs="Times New Roman"/>
          <w:sz w:val="24"/>
          <w:szCs w:val="24"/>
          <w:highlight w:val="white"/>
        </w:rPr>
        <w:t>determine the ACC mutational landscape</w:t>
      </w:r>
      <w:r>
        <w:rPr>
          <w:rFonts w:ascii="Times New Roman" w:eastAsia="Times New Roman" w:hAnsi="Times New Roman" w:cs="Times New Roman"/>
          <w:sz w:val="24"/>
          <w:szCs w:val="24"/>
        </w:rPr>
        <w:t xml:space="preserve">. </w:t>
      </w:r>
    </w:p>
    <w:p w14:paraId="5F22E0FE" w14:textId="77777777" w:rsidR="007663EA" w:rsidRDefault="007663EA">
      <w:pPr>
        <w:ind w:left="720"/>
        <w:rPr>
          <w:rFonts w:ascii="Times New Roman" w:eastAsia="Times New Roman" w:hAnsi="Times New Roman" w:cs="Times New Roman"/>
          <w:sz w:val="24"/>
          <w:szCs w:val="24"/>
        </w:rPr>
      </w:pPr>
    </w:p>
    <w:p w14:paraId="581E5B6B" w14:textId="6079E119" w:rsidR="007663EA" w:rsidRDefault="009F2847">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Morbidity and Mortality</w:t>
      </w:r>
    </w:p>
    <w:p w14:paraId="1FA60E56" w14:textId="77777777" w:rsidR="007663EA" w:rsidRDefault="009F2847">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tables of cancer type, somatic status, and survival status of the patients with selections of different visualization methods. Data on overall survival in months was also included for further reference. Functions to provide </w:t>
      </w:r>
      <w:r>
        <w:rPr>
          <w:rFonts w:ascii="Times New Roman" w:eastAsia="Times New Roman" w:hAnsi="Times New Roman" w:cs="Times New Roman"/>
          <w:sz w:val="24"/>
          <w:szCs w:val="24"/>
        </w:rPr>
        <w:lastRenderedPageBreak/>
        <w:t>users the choice of filtering and comparing between groups are also added. There are six dropdown menus in total, which are “Data source”, “Cancer type”, “Sex”, “</w:t>
      </w:r>
      <w:proofErr w:type="spellStart"/>
      <w:r>
        <w:rPr>
          <w:rFonts w:ascii="Times New Roman" w:eastAsia="Times New Roman" w:hAnsi="Times New Roman" w:cs="Times New Roman"/>
          <w:sz w:val="24"/>
          <w:szCs w:val="24"/>
        </w:rPr>
        <w:t>Oncotreecode</w:t>
      </w:r>
      <w:proofErr w:type="spellEnd"/>
      <w:r>
        <w:rPr>
          <w:rFonts w:ascii="Times New Roman" w:eastAsia="Times New Roman" w:hAnsi="Times New Roman" w:cs="Times New Roman"/>
          <w:sz w:val="24"/>
          <w:szCs w:val="24"/>
        </w:rPr>
        <w:t>”, “Somatic status”, and “Sample type”. The keyword search bar is also available, which makes it easy to search study id, patient id and sample id in the dataset and return to the specific search results.</w:t>
      </w:r>
      <w:r>
        <w:rPr>
          <w:rFonts w:ascii="Times New Roman" w:eastAsia="Times New Roman" w:hAnsi="Times New Roman" w:cs="Times New Roman"/>
          <w:b/>
          <w:sz w:val="24"/>
          <w:szCs w:val="24"/>
        </w:rPr>
        <w:t xml:space="preserve"> </w:t>
      </w:r>
    </w:p>
    <w:p w14:paraId="4080B363" w14:textId="77777777" w:rsidR="007663EA" w:rsidRDefault="007663EA">
      <w:pPr>
        <w:ind w:left="720"/>
        <w:rPr>
          <w:rFonts w:ascii="Times New Roman" w:eastAsia="Times New Roman" w:hAnsi="Times New Roman" w:cs="Times New Roman"/>
          <w:sz w:val="24"/>
          <w:szCs w:val="24"/>
        </w:rPr>
      </w:pPr>
    </w:p>
    <w:p w14:paraId="246EB502" w14:textId="77777777" w:rsidR="007663EA" w:rsidRDefault="009F2847" w:rsidP="00D8181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ACC Mutational Landscape</w:t>
      </w:r>
      <w:r>
        <w:rPr>
          <w:rFonts w:ascii="Times New Roman" w:eastAsia="Times New Roman" w:hAnsi="Times New Roman" w:cs="Times New Roman"/>
          <w:sz w:val="24"/>
          <w:szCs w:val="24"/>
        </w:rPr>
        <w:t xml:space="preserve"> </w:t>
      </w:r>
    </w:p>
    <w:p w14:paraId="4622D19D" w14:textId="77777777" w:rsidR="007663EA" w:rsidRDefault="009F2847">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Second, a three-variable scatter plot was created from the table. The total number of mutations and frequency of each genotype were added to relate to tumor mutational burden (TMB), which is also merged in a plot visualizer of Mutation counts vs. fraction of genome altered </w:t>
      </w:r>
      <w:r>
        <w:rPr>
          <w:rFonts w:ascii="Times New Roman" w:eastAsia="Times New Roman" w:hAnsi="Times New Roman" w:cs="Times New Roman"/>
          <w:sz w:val="24"/>
          <w:szCs w:val="24"/>
          <w:highlight w:val="white"/>
        </w:rPr>
        <w:t xml:space="preserve">with the option of various scales </w:t>
      </w:r>
      <w:r>
        <w:rPr>
          <w:rFonts w:ascii="Times New Roman" w:eastAsia="Times New Roman" w:hAnsi="Times New Roman" w:cs="Times New Roman"/>
          <w:sz w:val="24"/>
          <w:szCs w:val="24"/>
        </w:rPr>
        <w:t xml:space="preserve">to find correlations with specific alterations or clinical attributes, such as the survival or somatic stage. </w:t>
      </w:r>
    </w:p>
    <w:p w14:paraId="40D03D3E" w14:textId="77777777" w:rsidR="007663EA" w:rsidRDefault="007663EA">
      <w:pPr>
        <w:ind w:left="1440"/>
        <w:rPr>
          <w:rFonts w:ascii="Times New Roman" w:eastAsia="Times New Roman" w:hAnsi="Times New Roman" w:cs="Times New Roman"/>
          <w:sz w:val="24"/>
          <w:szCs w:val="24"/>
        </w:rPr>
      </w:pPr>
    </w:p>
    <w:p w14:paraId="0FCA38C3" w14:textId="521D2C62" w:rsidR="007663EA" w:rsidRDefault="009F2847">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Overall, we used this program to understand the relationship between genetic burden and prognosis in salivary cancer, across different groups such as sex and age at diagnosis.  This could help us better understand the risks posed by different types of cancer and better differentiate cancers in the same tissue.  The user can also fit linear, polynomial, and logarithmic curves to the data to test different predictions.  The X and Y axis can be any combination of variables, with a third variable acting as the point color.</w:t>
      </w:r>
      <w:r>
        <w:rPr>
          <w:rFonts w:ascii="Times New Roman" w:eastAsia="Times New Roman" w:hAnsi="Times New Roman" w:cs="Times New Roman"/>
          <w:sz w:val="24"/>
          <w:szCs w:val="24"/>
          <w:highlight w:val="white"/>
        </w:rPr>
        <w:t xml:space="preserve"> </w:t>
      </w:r>
    </w:p>
    <w:p w14:paraId="443C9EFE" w14:textId="6DF23F47" w:rsidR="00EF1A34" w:rsidRDefault="00EF1A34">
      <w:pPr>
        <w:ind w:firstLine="720"/>
        <w:rPr>
          <w:rFonts w:ascii="Times New Roman" w:eastAsia="Times New Roman" w:hAnsi="Times New Roman" w:cs="Times New Roman"/>
          <w:sz w:val="24"/>
          <w:szCs w:val="24"/>
        </w:rPr>
      </w:pPr>
    </w:p>
    <w:p w14:paraId="01727E15" w14:textId="205BA5B3" w:rsidR="00AB210D" w:rsidRDefault="00AB210D">
      <w:pPr>
        <w:ind w:firstLine="720"/>
        <w:rPr>
          <w:rFonts w:ascii="Times New Roman" w:eastAsia="Times New Roman" w:hAnsi="Times New Roman" w:cs="Times New Roman"/>
          <w:sz w:val="24"/>
          <w:szCs w:val="24"/>
        </w:rPr>
      </w:pPr>
    </w:p>
    <w:p w14:paraId="76F09519" w14:textId="0694D9F5" w:rsidR="00AB210D" w:rsidRDefault="00AB210D">
      <w:pPr>
        <w:ind w:firstLine="720"/>
        <w:rPr>
          <w:rFonts w:ascii="Times New Roman" w:eastAsia="Times New Roman" w:hAnsi="Times New Roman" w:cs="Times New Roman"/>
          <w:sz w:val="24"/>
          <w:szCs w:val="24"/>
        </w:rPr>
      </w:pPr>
    </w:p>
    <w:p w14:paraId="177A3D3C" w14:textId="478BE73C" w:rsidR="00AB210D" w:rsidRDefault="00AB210D">
      <w:pPr>
        <w:ind w:firstLine="720"/>
        <w:rPr>
          <w:rFonts w:ascii="Times New Roman" w:eastAsia="Times New Roman" w:hAnsi="Times New Roman" w:cs="Times New Roman"/>
          <w:sz w:val="24"/>
          <w:szCs w:val="24"/>
        </w:rPr>
      </w:pPr>
    </w:p>
    <w:p w14:paraId="5D32CABA" w14:textId="00982AEC" w:rsidR="00AB210D" w:rsidRDefault="00AB210D">
      <w:pPr>
        <w:ind w:firstLine="720"/>
        <w:rPr>
          <w:rFonts w:ascii="Times New Roman" w:eastAsia="Times New Roman" w:hAnsi="Times New Roman" w:cs="Times New Roman"/>
          <w:sz w:val="24"/>
          <w:szCs w:val="24"/>
        </w:rPr>
      </w:pPr>
    </w:p>
    <w:p w14:paraId="68B3620B" w14:textId="44C536AF" w:rsidR="00AB210D" w:rsidRDefault="00AB210D">
      <w:pPr>
        <w:ind w:firstLine="720"/>
        <w:rPr>
          <w:rFonts w:ascii="Times New Roman" w:eastAsia="Times New Roman" w:hAnsi="Times New Roman" w:cs="Times New Roman"/>
          <w:sz w:val="24"/>
          <w:szCs w:val="24"/>
        </w:rPr>
      </w:pPr>
    </w:p>
    <w:p w14:paraId="5CCFB216" w14:textId="26EFE004" w:rsidR="00AB210D" w:rsidRDefault="00AB210D">
      <w:pPr>
        <w:ind w:firstLine="720"/>
        <w:rPr>
          <w:rFonts w:ascii="Times New Roman" w:eastAsia="Times New Roman" w:hAnsi="Times New Roman" w:cs="Times New Roman"/>
          <w:sz w:val="24"/>
          <w:szCs w:val="24"/>
        </w:rPr>
      </w:pPr>
    </w:p>
    <w:p w14:paraId="7F3F3841" w14:textId="375E21BB" w:rsidR="00AB210D" w:rsidRDefault="00AB210D">
      <w:pPr>
        <w:ind w:firstLine="720"/>
        <w:rPr>
          <w:rFonts w:ascii="Times New Roman" w:eastAsia="Times New Roman" w:hAnsi="Times New Roman" w:cs="Times New Roman"/>
          <w:sz w:val="24"/>
          <w:szCs w:val="24"/>
        </w:rPr>
      </w:pPr>
    </w:p>
    <w:p w14:paraId="3140D030" w14:textId="1E7F7F55" w:rsidR="00AB210D" w:rsidRDefault="00AB210D">
      <w:pPr>
        <w:ind w:firstLine="720"/>
        <w:rPr>
          <w:rFonts w:ascii="Times New Roman" w:eastAsia="Times New Roman" w:hAnsi="Times New Roman" w:cs="Times New Roman"/>
          <w:sz w:val="24"/>
          <w:szCs w:val="24"/>
        </w:rPr>
      </w:pPr>
    </w:p>
    <w:p w14:paraId="1C4494B5" w14:textId="0E099968" w:rsidR="00AB210D" w:rsidRDefault="00AB210D">
      <w:pPr>
        <w:ind w:firstLine="720"/>
        <w:rPr>
          <w:rFonts w:ascii="Times New Roman" w:eastAsia="Times New Roman" w:hAnsi="Times New Roman" w:cs="Times New Roman"/>
          <w:sz w:val="24"/>
          <w:szCs w:val="24"/>
        </w:rPr>
      </w:pPr>
    </w:p>
    <w:p w14:paraId="214EE05B" w14:textId="6A01D806" w:rsidR="00AB210D" w:rsidRDefault="00AB210D">
      <w:pPr>
        <w:ind w:firstLine="720"/>
        <w:rPr>
          <w:rFonts w:ascii="Times New Roman" w:eastAsia="Times New Roman" w:hAnsi="Times New Roman" w:cs="Times New Roman"/>
          <w:sz w:val="24"/>
          <w:szCs w:val="24"/>
        </w:rPr>
      </w:pPr>
    </w:p>
    <w:p w14:paraId="63C95DA1" w14:textId="3F19E891" w:rsidR="00AB210D" w:rsidRDefault="00AB210D">
      <w:pPr>
        <w:ind w:firstLine="720"/>
        <w:rPr>
          <w:rFonts w:ascii="Times New Roman" w:eastAsia="Times New Roman" w:hAnsi="Times New Roman" w:cs="Times New Roman"/>
          <w:sz w:val="24"/>
          <w:szCs w:val="24"/>
        </w:rPr>
      </w:pPr>
    </w:p>
    <w:p w14:paraId="5FFBDEE9" w14:textId="5CA3817C" w:rsidR="00AB210D" w:rsidRDefault="00AB210D">
      <w:pPr>
        <w:ind w:firstLine="720"/>
        <w:rPr>
          <w:rFonts w:ascii="Times New Roman" w:eastAsia="Times New Roman" w:hAnsi="Times New Roman" w:cs="Times New Roman"/>
          <w:sz w:val="24"/>
          <w:szCs w:val="24"/>
        </w:rPr>
      </w:pPr>
    </w:p>
    <w:p w14:paraId="07AB6105" w14:textId="54B5B0AA" w:rsidR="00AB210D" w:rsidRDefault="00AB210D">
      <w:pPr>
        <w:ind w:firstLine="720"/>
        <w:rPr>
          <w:rFonts w:ascii="Times New Roman" w:eastAsia="Times New Roman" w:hAnsi="Times New Roman" w:cs="Times New Roman"/>
          <w:sz w:val="24"/>
          <w:szCs w:val="24"/>
        </w:rPr>
      </w:pPr>
    </w:p>
    <w:p w14:paraId="59475E45" w14:textId="21F86837" w:rsidR="00AB210D" w:rsidRDefault="00AB210D">
      <w:pPr>
        <w:ind w:firstLine="720"/>
        <w:rPr>
          <w:rFonts w:ascii="Times New Roman" w:eastAsia="Times New Roman" w:hAnsi="Times New Roman" w:cs="Times New Roman"/>
          <w:sz w:val="24"/>
          <w:szCs w:val="24"/>
        </w:rPr>
      </w:pPr>
    </w:p>
    <w:p w14:paraId="51C2D614" w14:textId="3A9B9DC6" w:rsidR="00AB210D" w:rsidRDefault="00AB210D">
      <w:pPr>
        <w:ind w:firstLine="720"/>
        <w:rPr>
          <w:rFonts w:ascii="Times New Roman" w:eastAsia="Times New Roman" w:hAnsi="Times New Roman" w:cs="Times New Roman"/>
          <w:sz w:val="24"/>
          <w:szCs w:val="24"/>
        </w:rPr>
      </w:pPr>
    </w:p>
    <w:p w14:paraId="7F008CF8" w14:textId="532CF057" w:rsidR="00AB210D" w:rsidRDefault="00AB210D">
      <w:pPr>
        <w:ind w:firstLine="720"/>
        <w:rPr>
          <w:rFonts w:ascii="Times New Roman" w:eastAsia="Times New Roman" w:hAnsi="Times New Roman" w:cs="Times New Roman"/>
          <w:sz w:val="24"/>
          <w:szCs w:val="24"/>
        </w:rPr>
      </w:pPr>
    </w:p>
    <w:p w14:paraId="7E0D2952" w14:textId="59F72852" w:rsidR="00AB210D" w:rsidRDefault="00AB210D">
      <w:pPr>
        <w:ind w:firstLine="720"/>
        <w:rPr>
          <w:rFonts w:ascii="Times New Roman" w:eastAsia="Times New Roman" w:hAnsi="Times New Roman" w:cs="Times New Roman"/>
          <w:sz w:val="24"/>
          <w:szCs w:val="24"/>
        </w:rPr>
      </w:pPr>
    </w:p>
    <w:p w14:paraId="79D2C39A" w14:textId="77777777" w:rsidR="00AB210D" w:rsidRDefault="00AB210D">
      <w:pPr>
        <w:ind w:firstLine="720"/>
        <w:rPr>
          <w:rFonts w:ascii="Times New Roman" w:eastAsia="Times New Roman" w:hAnsi="Times New Roman" w:cs="Times New Roman"/>
          <w:sz w:val="24"/>
          <w:szCs w:val="24"/>
        </w:rPr>
      </w:pPr>
    </w:p>
    <w:p w14:paraId="5BF03E05" w14:textId="77777777" w:rsidR="007663EA" w:rsidRDefault="007663EA">
      <w:pPr>
        <w:ind w:left="720" w:firstLine="720"/>
        <w:rPr>
          <w:rFonts w:ascii="Times New Roman" w:eastAsia="Times New Roman" w:hAnsi="Times New Roman" w:cs="Times New Roman"/>
          <w:sz w:val="24"/>
          <w:szCs w:val="24"/>
          <w:u w:val="single"/>
        </w:rPr>
      </w:pPr>
    </w:p>
    <w:p w14:paraId="2A8833F6" w14:textId="14145F40" w:rsidR="007663EA" w:rsidRDefault="009F284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Results</w:t>
      </w:r>
      <w:r w:rsidR="00983165">
        <w:rPr>
          <w:rFonts w:ascii="Times New Roman" w:eastAsia="Times New Roman" w:hAnsi="Times New Roman" w:cs="Times New Roman"/>
          <w:sz w:val="24"/>
          <w:szCs w:val="24"/>
          <w:u w:val="single"/>
        </w:rPr>
        <w:t xml:space="preserve"> &amp; Discussions</w:t>
      </w:r>
    </w:p>
    <w:p w14:paraId="463E3EA8" w14:textId="77777777" w:rsidR="007663EA" w:rsidRDefault="007663EA">
      <w:pPr>
        <w:rPr>
          <w:rFonts w:ascii="Times New Roman" w:eastAsia="Times New Roman" w:hAnsi="Times New Roman" w:cs="Times New Roman"/>
          <w:sz w:val="24"/>
          <w:szCs w:val="24"/>
          <w:u w:val="single"/>
        </w:rPr>
      </w:pPr>
    </w:p>
    <w:p w14:paraId="5F3E4AF3" w14:textId="613F4EA9" w:rsidR="00AB210D" w:rsidRDefault="009F2847" w:rsidP="00AB210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that survival, in months, decreased with both age at onset and fraction genome altered.  The former effect was much stronger in males than in females, and the latter effect was very faint, and obscured by small overall sample size and variance.  </w:t>
      </w:r>
    </w:p>
    <w:p w14:paraId="5CF68826" w14:textId="54B99D62" w:rsidR="007663EA" w:rsidRDefault="00AB210D" w:rsidP="00AB210D">
      <w:pPr>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14:anchorId="108B2472" wp14:editId="3D7233F0">
            <wp:simplePos x="0" y="0"/>
            <wp:positionH relativeFrom="column">
              <wp:posOffset>176530</wp:posOffset>
            </wp:positionH>
            <wp:positionV relativeFrom="paragraph">
              <wp:posOffset>415925</wp:posOffset>
            </wp:positionV>
            <wp:extent cx="5615940" cy="2978150"/>
            <wp:effectExtent l="171450" t="171450" r="175260" b="184150"/>
            <wp:wrapTight wrapText="bothSides">
              <wp:wrapPolygon edited="0">
                <wp:start x="-586" y="-1243"/>
                <wp:lineTo x="-659" y="21139"/>
                <wp:lineTo x="-513" y="22797"/>
                <wp:lineTo x="22054" y="22797"/>
                <wp:lineTo x="22201" y="21139"/>
                <wp:lineTo x="22128" y="-1243"/>
                <wp:lineTo x="-586" y="-1243"/>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cstate="print">
                      <a:extLst>
                        <a:ext uri="{28A0092B-C50C-407E-A947-70E740481C1C}">
                          <a14:useLocalDpi xmlns:a14="http://schemas.microsoft.com/office/drawing/2010/main" val="0"/>
                        </a:ext>
                      </a:extLst>
                    </a:blip>
                    <a:srcRect l="-1011" t="-1451" r="-2373" b="-2952"/>
                    <a:stretch/>
                  </pic:blipFill>
                  <pic:spPr bwMode="auto">
                    <a:xfrm>
                      <a:off x="0" y="0"/>
                      <a:ext cx="5615940" cy="2978150"/>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EC4A9C" w14:textId="77777777" w:rsidR="00AB210D" w:rsidRDefault="00AB210D" w:rsidP="005B2463">
      <w:pPr>
        <w:ind w:firstLine="720"/>
        <w:rPr>
          <w:rFonts w:ascii="Times New Roman" w:eastAsia="Times New Roman" w:hAnsi="Times New Roman" w:cs="Times New Roman"/>
          <w:sz w:val="24"/>
          <w:szCs w:val="24"/>
        </w:rPr>
      </w:pPr>
    </w:p>
    <w:p w14:paraId="78D200D4" w14:textId="64AC459F" w:rsidR="007663EA" w:rsidRDefault="009F2847" w:rsidP="00726FE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of the other relationships within this dataset were either trivially true, such as that between tumor mutational burden and fraction genome altered, or the dataset was too small to determine their validity.  </w:t>
      </w:r>
    </w:p>
    <w:p w14:paraId="67048021" w14:textId="77777777" w:rsidR="007663EA" w:rsidRDefault="007663EA">
      <w:pPr>
        <w:rPr>
          <w:rFonts w:ascii="Times New Roman" w:eastAsia="Times New Roman" w:hAnsi="Times New Roman" w:cs="Times New Roman"/>
          <w:sz w:val="24"/>
          <w:szCs w:val="24"/>
        </w:rPr>
      </w:pPr>
    </w:p>
    <w:p w14:paraId="32B450B3" w14:textId="4FD93EF8" w:rsidR="007663EA" w:rsidRDefault="009F2847" w:rsidP="005B246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 could be used for other cancer data from the </w:t>
      </w:r>
      <w:proofErr w:type="spellStart"/>
      <w:r>
        <w:rPr>
          <w:rFonts w:ascii="Times New Roman" w:eastAsia="Times New Roman" w:hAnsi="Times New Roman" w:cs="Times New Roman"/>
          <w:sz w:val="24"/>
          <w:szCs w:val="24"/>
        </w:rPr>
        <w:t>cBioPortal</w:t>
      </w:r>
      <w:proofErr w:type="spellEnd"/>
      <w:r>
        <w:rPr>
          <w:rFonts w:ascii="Times New Roman" w:eastAsia="Times New Roman" w:hAnsi="Times New Roman" w:cs="Times New Roman"/>
          <w:sz w:val="24"/>
          <w:szCs w:val="24"/>
        </w:rPr>
        <w:t xml:space="preserve"> website, to easily create and alter visualizations for cancer data and better understand how different phenomena are related within specific cancers.  While the prognosis for salivary cancers has an atypical range, as they change their growth rate so quickly, late in the</w:t>
      </w:r>
      <w:r w:rsidR="00720D1D">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development, it is nonetheless useful for all types of cancer.  </w:t>
      </w:r>
    </w:p>
    <w:p w14:paraId="4A88AD48" w14:textId="77777777" w:rsidR="007663EA" w:rsidRDefault="007663EA">
      <w:pPr>
        <w:rPr>
          <w:rFonts w:ascii="Times New Roman" w:eastAsia="Times New Roman" w:hAnsi="Times New Roman" w:cs="Times New Roman"/>
          <w:sz w:val="24"/>
          <w:szCs w:val="24"/>
        </w:rPr>
      </w:pPr>
    </w:p>
    <w:p w14:paraId="786C7D38" w14:textId="5C5180F1" w:rsidR="007663EA" w:rsidRDefault="009F2847" w:rsidP="005B246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could be further modified to fit specific models and test them on different data sets and at different sample sizes.  The current simple equations primarily act as a proof of concept for this application’s curve-fitting and error bands.  This would make it more useful for testing specific hypotheses or changing the model for the same dataset repeatedly with few changes to the underlying R code.  </w:t>
      </w:r>
    </w:p>
    <w:p w14:paraId="750CB3EB" w14:textId="77777777" w:rsidR="007663EA" w:rsidRDefault="007663EA">
      <w:pPr>
        <w:rPr>
          <w:rFonts w:ascii="Times New Roman" w:eastAsia="Times New Roman" w:hAnsi="Times New Roman" w:cs="Times New Roman"/>
          <w:sz w:val="24"/>
          <w:szCs w:val="24"/>
        </w:rPr>
      </w:pPr>
    </w:p>
    <w:p w14:paraId="035F31D7" w14:textId="2065F3F4" w:rsidR="007663EA" w:rsidRDefault="009F2847" w:rsidP="005B246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could also help educate people who would otherwise be averse to writing their own R Scripts about model fitting.  Being able to quickly change the x and y axes, as well as sample size shows how those impact how results appear.  </w:t>
      </w:r>
    </w:p>
    <w:p w14:paraId="024C97C9" w14:textId="4F6799B7" w:rsidR="00EF1A34" w:rsidRDefault="00EF1A34">
      <w:pPr>
        <w:rPr>
          <w:rFonts w:ascii="Times New Roman" w:eastAsia="Times New Roman" w:hAnsi="Times New Roman" w:cs="Times New Roman"/>
          <w:sz w:val="24"/>
          <w:szCs w:val="24"/>
        </w:rPr>
      </w:pPr>
    </w:p>
    <w:p w14:paraId="5480D4F4" w14:textId="6D766C74" w:rsidR="00EF1A34" w:rsidRDefault="00EF1A34">
      <w:pPr>
        <w:rPr>
          <w:rFonts w:ascii="Times New Roman" w:eastAsia="Times New Roman" w:hAnsi="Times New Roman" w:cs="Times New Roman"/>
          <w:sz w:val="24"/>
          <w:szCs w:val="24"/>
        </w:rPr>
      </w:pPr>
    </w:p>
    <w:p w14:paraId="70B8463B" w14:textId="2B1117C9" w:rsidR="00983165" w:rsidRDefault="00983165">
      <w:pPr>
        <w:rPr>
          <w:rFonts w:ascii="Times New Roman" w:eastAsia="Times New Roman" w:hAnsi="Times New Roman" w:cs="Times New Roman"/>
          <w:sz w:val="24"/>
          <w:szCs w:val="24"/>
        </w:rPr>
      </w:pPr>
    </w:p>
    <w:p w14:paraId="49CA38CF" w14:textId="68BEBA7D" w:rsidR="00AB210D" w:rsidRDefault="00AB210D">
      <w:pPr>
        <w:rPr>
          <w:rFonts w:ascii="Times New Roman" w:eastAsia="Times New Roman" w:hAnsi="Times New Roman" w:cs="Times New Roman"/>
          <w:sz w:val="24"/>
          <w:szCs w:val="24"/>
        </w:rPr>
      </w:pPr>
    </w:p>
    <w:p w14:paraId="78052B11" w14:textId="79522D53" w:rsidR="009F2847" w:rsidRDefault="009F2847">
      <w:pPr>
        <w:rPr>
          <w:rFonts w:ascii="Times New Roman" w:eastAsia="Times New Roman" w:hAnsi="Times New Roman" w:cs="Times New Roman"/>
          <w:sz w:val="24"/>
          <w:szCs w:val="24"/>
        </w:rPr>
      </w:pPr>
    </w:p>
    <w:p w14:paraId="60A1B69F" w14:textId="36E7DA23" w:rsidR="009F2847" w:rsidRDefault="009F2847">
      <w:pPr>
        <w:rPr>
          <w:rFonts w:ascii="Times New Roman" w:eastAsia="Times New Roman" w:hAnsi="Times New Roman" w:cs="Times New Roman"/>
          <w:sz w:val="24"/>
          <w:szCs w:val="24"/>
        </w:rPr>
      </w:pPr>
    </w:p>
    <w:p w14:paraId="77A84B86" w14:textId="0E665994" w:rsidR="009F2847" w:rsidRDefault="009F2847">
      <w:pPr>
        <w:rPr>
          <w:rFonts w:ascii="Times New Roman" w:eastAsia="Times New Roman" w:hAnsi="Times New Roman" w:cs="Times New Roman"/>
          <w:sz w:val="24"/>
          <w:szCs w:val="24"/>
        </w:rPr>
      </w:pPr>
    </w:p>
    <w:p w14:paraId="07874D06" w14:textId="6CA292E1" w:rsidR="009F2847" w:rsidRDefault="009F2847">
      <w:pPr>
        <w:rPr>
          <w:rFonts w:ascii="Times New Roman" w:eastAsia="Times New Roman" w:hAnsi="Times New Roman" w:cs="Times New Roman"/>
          <w:sz w:val="24"/>
          <w:szCs w:val="24"/>
        </w:rPr>
      </w:pPr>
    </w:p>
    <w:p w14:paraId="33E9A851" w14:textId="25EAF887" w:rsidR="009F2847" w:rsidRDefault="009F2847">
      <w:pPr>
        <w:rPr>
          <w:rFonts w:ascii="Times New Roman" w:eastAsia="Times New Roman" w:hAnsi="Times New Roman" w:cs="Times New Roman"/>
          <w:sz w:val="24"/>
          <w:szCs w:val="24"/>
        </w:rPr>
      </w:pPr>
    </w:p>
    <w:p w14:paraId="424D295C" w14:textId="253891DB" w:rsidR="009F2847" w:rsidRDefault="009F2847">
      <w:pPr>
        <w:rPr>
          <w:rFonts w:ascii="Times New Roman" w:eastAsia="Times New Roman" w:hAnsi="Times New Roman" w:cs="Times New Roman"/>
          <w:sz w:val="24"/>
          <w:szCs w:val="24"/>
        </w:rPr>
      </w:pPr>
    </w:p>
    <w:p w14:paraId="06403376" w14:textId="6802F27B" w:rsidR="009F2847" w:rsidRDefault="009F2847">
      <w:pPr>
        <w:rPr>
          <w:rFonts w:ascii="Times New Roman" w:eastAsia="Times New Roman" w:hAnsi="Times New Roman" w:cs="Times New Roman"/>
          <w:sz w:val="24"/>
          <w:szCs w:val="24"/>
        </w:rPr>
      </w:pPr>
    </w:p>
    <w:p w14:paraId="541D56DD" w14:textId="049A31A2" w:rsidR="009F2847" w:rsidRDefault="009F2847">
      <w:pPr>
        <w:rPr>
          <w:rFonts w:ascii="Times New Roman" w:eastAsia="Times New Roman" w:hAnsi="Times New Roman" w:cs="Times New Roman"/>
          <w:sz w:val="24"/>
          <w:szCs w:val="24"/>
        </w:rPr>
      </w:pPr>
    </w:p>
    <w:p w14:paraId="2A6EC30F" w14:textId="763DDA8E" w:rsidR="009F2847" w:rsidRDefault="009F2847">
      <w:pPr>
        <w:rPr>
          <w:rFonts w:ascii="Times New Roman" w:eastAsia="Times New Roman" w:hAnsi="Times New Roman" w:cs="Times New Roman"/>
          <w:sz w:val="24"/>
          <w:szCs w:val="24"/>
        </w:rPr>
      </w:pPr>
    </w:p>
    <w:p w14:paraId="3DF67E0F" w14:textId="344EE4AF" w:rsidR="009F2847" w:rsidRDefault="009F2847">
      <w:pPr>
        <w:rPr>
          <w:rFonts w:ascii="Times New Roman" w:eastAsia="Times New Roman" w:hAnsi="Times New Roman" w:cs="Times New Roman"/>
          <w:sz w:val="24"/>
          <w:szCs w:val="24"/>
        </w:rPr>
      </w:pPr>
    </w:p>
    <w:p w14:paraId="51A7E23E" w14:textId="309F481B" w:rsidR="009F2847" w:rsidRDefault="009F2847">
      <w:pPr>
        <w:rPr>
          <w:rFonts w:ascii="Times New Roman" w:eastAsia="Times New Roman" w:hAnsi="Times New Roman" w:cs="Times New Roman"/>
          <w:sz w:val="24"/>
          <w:szCs w:val="24"/>
        </w:rPr>
      </w:pPr>
    </w:p>
    <w:p w14:paraId="699DF6A4" w14:textId="6C0BF2AD" w:rsidR="009F2847" w:rsidRDefault="009F2847">
      <w:pPr>
        <w:rPr>
          <w:rFonts w:ascii="Times New Roman" w:eastAsia="Times New Roman" w:hAnsi="Times New Roman" w:cs="Times New Roman"/>
          <w:sz w:val="24"/>
          <w:szCs w:val="24"/>
        </w:rPr>
      </w:pPr>
    </w:p>
    <w:p w14:paraId="2169D5C7" w14:textId="743B01BD" w:rsidR="009F2847" w:rsidRDefault="009F2847">
      <w:pPr>
        <w:rPr>
          <w:rFonts w:ascii="Times New Roman" w:eastAsia="Times New Roman" w:hAnsi="Times New Roman" w:cs="Times New Roman"/>
          <w:sz w:val="24"/>
          <w:szCs w:val="24"/>
        </w:rPr>
      </w:pPr>
    </w:p>
    <w:p w14:paraId="16BEB6AF" w14:textId="2D731757" w:rsidR="009F2847" w:rsidRDefault="009F2847">
      <w:pPr>
        <w:rPr>
          <w:rFonts w:ascii="Times New Roman" w:eastAsia="Times New Roman" w:hAnsi="Times New Roman" w:cs="Times New Roman"/>
          <w:sz w:val="24"/>
          <w:szCs w:val="24"/>
        </w:rPr>
      </w:pPr>
    </w:p>
    <w:p w14:paraId="33532E30" w14:textId="191FA927" w:rsidR="009F2847" w:rsidRDefault="009F2847">
      <w:pPr>
        <w:rPr>
          <w:rFonts w:ascii="Times New Roman" w:eastAsia="Times New Roman" w:hAnsi="Times New Roman" w:cs="Times New Roman"/>
          <w:sz w:val="24"/>
          <w:szCs w:val="24"/>
        </w:rPr>
      </w:pPr>
    </w:p>
    <w:p w14:paraId="6EA8FC1B" w14:textId="63DC87D3" w:rsidR="009F2847" w:rsidRDefault="009F2847">
      <w:pPr>
        <w:rPr>
          <w:rFonts w:ascii="Times New Roman" w:eastAsia="Times New Roman" w:hAnsi="Times New Roman" w:cs="Times New Roman"/>
          <w:sz w:val="24"/>
          <w:szCs w:val="24"/>
        </w:rPr>
      </w:pPr>
    </w:p>
    <w:p w14:paraId="1E5398C6" w14:textId="0818A5B8" w:rsidR="009F2847" w:rsidRDefault="009F2847">
      <w:pPr>
        <w:rPr>
          <w:rFonts w:ascii="Times New Roman" w:eastAsia="Times New Roman" w:hAnsi="Times New Roman" w:cs="Times New Roman"/>
          <w:sz w:val="24"/>
          <w:szCs w:val="24"/>
        </w:rPr>
      </w:pPr>
    </w:p>
    <w:p w14:paraId="349A49C1" w14:textId="1E0C36A6" w:rsidR="009F2847" w:rsidRDefault="009F2847">
      <w:pPr>
        <w:rPr>
          <w:rFonts w:ascii="Times New Roman" w:eastAsia="Times New Roman" w:hAnsi="Times New Roman" w:cs="Times New Roman"/>
          <w:sz w:val="24"/>
          <w:szCs w:val="24"/>
        </w:rPr>
      </w:pPr>
    </w:p>
    <w:p w14:paraId="5599475C" w14:textId="74537214" w:rsidR="009F2847" w:rsidRDefault="009F2847">
      <w:pPr>
        <w:rPr>
          <w:rFonts w:ascii="Times New Roman" w:eastAsia="Times New Roman" w:hAnsi="Times New Roman" w:cs="Times New Roman"/>
          <w:sz w:val="24"/>
          <w:szCs w:val="24"/>
        </w:rPr>
      </w:pPr>
    </w:p>
    <w:p w14:paraId="404C6B6B" w14:textId="4EC1AEFA" w:rsidR="009F2847" w:rsidRDefault="009F2847">
      <w:pPr>
        <w:rPr>
          <w:rFonts w:ascii="Times New Roman" w:eastAsia="Times New Roman" w:hAnsi="Times New Roman" w:cs="Times New Roman"/>
          <w:sz w:val="24"/>
          <w:szCs w:val="24"/>
        </w:rPr>
      </w:pPr>
    </w:p>
    <w:p w14:paraId="7762951E" w14:textId="1BFF9A1C" w:rsidR="009F2847" w:rsidRDefault="009F2847">
      <w:pPr>
        <w:rPr>
          <w:rFonts w:ascii="Times New Roman" w:eastAsia="Times New Roman" w:hAnsi="Times New Roman" w:cs="Times New Roman"/>
          <w:sz w:val="24"/>
          <w:szCs w:val="24"/>
        </w:rPr>
      </w:pPr>
    </w:p>
    <w:p w14:paraId="37C7E18A" w14:textId="0A243BE9" w:rsidR="009F2847" w:rsidRDefault="009F2847">
      <w:pPr>
        <w:rPr>
          <w:rFonts w:ascii="Times New Roman" w:eastAsia="Times New Roman" w:hAnsi="Times New Roman" w:cs="Times New Roman"/>
          <w:sz w:val="24"/>
          <w:szCs w:val="24"/>
        </w:rPr>
      </w:pPr>
    </w:p>
    <w:p w14:paraId="2B1B05C7" w14:textId="46B97C9B" w:rsidR="009F2847" w:rsidRDefault="009F2847">
      <w:pPr>
        <w:rPr>
          <w:rFonts w:ascii="Times New Roman" w:eastAsia="Times New Roman" w:hAnsi="Times New Roman" w:cs="Times New Roman"/>
          <w:sz w:val="24"/>
          <w:szCs w:val="24"/>
        </w:rPr>
      </w:pPr>
    </w:p>
    <w:p w14:paraId="54EE33ED" w14:textId="514B0155" w:rsidR="009F2847" w:rsidRDefault="009F2847">
      <w:pPr>
        <w:rPr>
          <w:rFonts w:ascii="Times New Roman" w:eastAsia="Times New Roman" w:hAnsi="Times New Roman" w:cs="Times New Roman"/>
          <w:sz w:val="24"/>
          <w:szCs w:val="24"/>
        </w:rPr>
      </w:pPr>
    </w:p>
    <w:p w14:paraId="457F0BD8" w14:textId="35F641E0" w:rsidR="009F2847" w:rsidRDefault="009F2847">
      <w:pPr>
        <w:rPr>
          <w:rFonts w:ascii="Times New Roman" w:eastAsia="Times New Roman" w:hAnsi="Times New Roman" w:cs="Times New Roman"/>
          <w:sz w:val="24"/>
          <w:szCs w:val="24"/>
        </w:rPr>
      </w:pPr>
    </w:p>
    <w:p w14:paraId="4349F123" w14:textId="06B49F7D" w:rsidR="009F2847" w:rsidRDefault="009F2847">
      <w:pPr>
        <w:rPr>
          <w:rFonts w:ascii="Times New Roman" w:eastAsia="Times New Roman" w:hAnsi="Times New Roman" w:cs="Times New Roman"/>
          <w:sz w:val="24"/>
          <w:szCs w:val="24"/>
        </w:rPr>
      </w:pPr>
    </w:p>
    <w:p w14:paraId="5A5734BB" w14:textId="5E8EDE39" w:rsidR="009F2847" w:rsidRDefault="009F2847">
      <w:pPr>
        <w:rPr>
          <w:rFonts w:ascii="Times New Roman" w:eastAsia="Times New Roman" w:hAnsi="Times New Roman" w:cs="Times New Roman"/>
          <w:sz w:val="24"/>
          <w:szCs w:val="24"/>
        </w:rPr>
      </w:pPr>
    </w:p>
    <w:p w14:paraId="29F006F3" w14:textId="784774BC" w:rsidR="009F2847" w:rsidRDefault="009F2847">
      <w:pPr>
        <w:rPr>
          <w:rFonts w:ascii="Times New Roman" w:eastAsia="Times New Roman" w:hAnsi="Times New Roman" w:cs="Times New Roman"/>
          <w:sz w:val="24"/>
          <w:szCs w:val="24"/>
        </w:rPr>
      </w:pPr>
    </w:p>
    <w:p w14:paraId="6856560B" w14:textId="532FC6AD" w:rsidR="009F2847" w:rsidRDefault="009F2847">
      <w:pPr>
        <w:rPr>
          <w:rFonts w:ascii="Times New Roman" w:eastAsia="Times New Roman" w:hAnsi="Times New Roman" w:cs="Times New Roman"/>
          <w:sz w:val="24"/>
          <w:szCs w:val="24"/>
        </w:rPr>
      </w:pPr>
    </w:p>
    <w:p w14:paraId="6AE5BD27" w14:textId="0A966700" w:rsidR="009F2847" w:rsidRDefault="009F2847">
      <w:pPr>
        <w:rPr>
          <w:rFonts w:ascii="Times New Roman" w:eastAsia="Times New Roman" w:hAnsi="Times New Roman" w:cs="Times New Roman"/>
          <w:sz w:val="24"/>
          <w:szCs w:val="24"/>
        </w:rPr>
      </w:pPr>
    </w:p>
    <w:p w14:paraId="46FA18C8" w14:textId="77777777" w:rsidR="009F2847" w:rsidRDefault="009F2847">
      <w:pPr>
        <w:rPr>
          <w:rFonts w:ascii="Times New Roman" w:eastAsia="Times New Roman" w:hAnsi="Times New Roman" w:cs="Times New Roman"/>
          <w:sz w:val="24"/>
          <w:szCs w:val="24"/>
        </w:rPr>
      </w:pPr>
    </w:p>
    <w:p w14:paraId="74672676" w14:textId="343B77C0" w:rsidR="00983165" w:rsidRDefault="00983165">
      <w:pPr>
        <w:rPr>
          <w:rFonts w:ascii="Times New Roman" w:eastAsia="Times New Roman" w:hAnsi="Times New Roman" w:cs="Times New Roman"/>
          <w:sz w:val="24"/>
          <w:szCs w:val="24"/>
        </w:rPr>
      </w:pPr>
    </w:p>
    <w:p w14:paraId="7607B522" w14:textId="77777777" w:rsidR="007663EA" w:rsidRDefault="007663EA">
      <w:pPr>
        <w:rPr>
          <w:rFonts w:ascii="Times New Roman" w:eastAsia="Times New Roman" w:hAnsi="Times New Roman" w:cs="Times New Roman"/>
          <w:sz w:val="24"/>
          <w:szCs w:val="24"/>
          <w:u w:val="single"/>
        </w:rPr>
      </w:pPr>
    </w:p>
    <w:p w14:paraId="20BCC3C1" w14:textId="7451BD53" w:rsidR="007663EA" w:rsidRDefault="009F284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Reference</w:t>
      </w:r>
      <w:r w:rsidR="0057433E">
        <w:rPr>
          <w:rFonts w:ascii="Times New Roman" w:eastAsia="Times New Roman" w:hAnsi="Times New Roman" w:cs="Times New Roman"/>
          <w:sz w:val="24"/>
          <w:szCs w:val="24"/>
          <w:u w:val="single"/>
        </w:rPr>
        <w:t>s</w:t>
      </w:r>
      <w:r>
        <w:rPr>
          <w:rFonts w:ascii="Times New Roman" w:eastAsia="Times New Roman" w:hAnsi="Times New Roman" w:cs="Times New Roman"/>
          <w:sz w:val="24"/>
          <w:szCs w:val="24"/>
          <w:u w:val="single"/>
        </w:rPr>
        <w:t xml:space="preserve"> </w:t>
      </w:r>
    </w:p>
    <w:p w14:paraId="04AE73E5" w14:textId="77777777" w:rsidR="007663EA" w:rsidRDefault="009F2847">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Dillon PM, Chakraborty S, </w:t>
      </w:r>
      <w:proofErr w:type="spellStart"/>
      <w:r>
        <w:rPr>
          <w:rFonts w:ascii="Times New Roman" w:eastAsia="Times New Roman" w:hAnsi="Times New Roman" w:cs="Times New Roman"/>
          <w:color w:val="000000"/>
          <w:sz w:val="24"/>
          <w:szCs w:val="24"/>
        </w:rPr>
        <w:t>Moskaluk</w:t>
      </w:r>
      <w:proofErr w:type="spellEnd"/>
      <w:r>
        <w:rPr>
          <w:rFonts w:ascii="Times New Roman" w:eastAsia="Times New Roman" w:hAnsi="Times New Roman" w:cs="Times New Roman"/>
          <w:color w:val="000000"/>
          <w:sz w:val="24"/>
          <w:szCs w:val="24"/>
        </w:rPr>
        <w:t xml:space="preserve"> CA, Joshi PJ, Thomas CY. Adenoid cystic carcinoma: A review of recent advances, molecular targets, and clinical trials. Head Neck. 2016;38(4):620-627. doi:10.1002/hed.23925</w:t>
      </w:r>
    </w:p>
    <w:p w14:paraId="33A0D52F" w14:textId="77777777" w:rsidR="007663EA" w:rsidRDefault="009F2847">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Fraction of Genome Altered and Total Mutations added to </w:t>
      </w:r>
      <w:proofErr w:type="spellStart"/>
      <w:r>
        <w:rPr>
          <w:rFonts w:ascii="Times New Roman" w:eastAsia="Times New Roman" w:hAnsi="Times New Roman" w:cs="Times New Roman"/>
          <w:color w:val="000000"/>
          <w:sz w:val="24"/>
          <w:szCs w:val="24"/>
        </w:rPr>
        <w:t>cBioPortal</w:t>
      </w:r>
      <w:proofErr w:type="spellEnd"/>
      <w:r>
        <w:rPr>
          <w:rFonts w:ascii="Times New Roman" w:eastAsia="Times New Roman" w:hAnsi="Times New Roman" w:cs="Times New Roman"/>
          <w:color w:val="000000"/>
          <w:sz w:val="24"/>
          <w:szCs w:val="24"/>
        </w:rPr>
        <w:t xml:space="preserve"> Plots tab, The </w:t>
      </w:r>
      <w:proofErr w:type="spellStart"/>
      <w:r>
        <w:rPr>
          <w:rFonts w:ascii="Times New Roman" w:eastAsia="Times New Roman" w:hAnsi="Times New Roman" w:cs="Times New Roman"/>
          <w:color w:val="000000"/>
          <w:sz w:val="24"/>
          <w:szCs w:val="24"/>
        </w:rPr>
        <w:t>Thyve</w:t>
      </w:r>
      <w:proofErr w:type="spellEnd"/>
      <w:r>
        <w:rPr>
          <w:rFonts w:ascii="Times New Roman" w:eastAsia="Times New Roman" w:hAnsi="Times New Roman" w:cs="Times New Roman"/>
          <w:color w:val="000000"/>
          <w:sz w:val="24"/>
          <w:szCs w:val="24"/>
        </w:rPr>
        <w:t>, https://www.thehyve.nl/articles/fraction-of-genome-altered-total-mutations-cbioportal</w:t>
      </w:r>
    </w:p>
    <w:p w14:paraId="3C1F405E" w14:textId="77777777" w:rsidR="007663EA" w:rsidRDefault="009F2847">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Tumor Mutational Burden (TMB), CARISMI, https://www.carismolecularintelligence.com/tumor-mutational-burden-tmb/</w:t>
      </w:r>
    </w:p>
    <w:p w14:paraId="15F53D41" w14:textId="77777777" w:rsidR="007663EA" w:rsidRDefault="009F2847">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Pisani, P., </w:t>
      </w:r>
      <w:proofErr w:type="spellStart"/>
      <w:r>
        <w:rPr>
          <w:rFonts w:ascii="Times New Roman" w:eastAsia="Times New Roman" w:hAnsi="Times New Roman" w:cs="Times New Roman"/>
          <w:color w:val="000000"/>
          <w:sz w:val="24"/>
          <w:szCs w:val="24"/>
        </w:rPr>
        <w:t>Airoldi</w:t>
      </w:r>
      <w:proofErr w:type="spellEnd"/>
      <w:r>
        <w:rPr>
          <w:rFonts w:ascii="Times New Roman" w:eastAsia="Times New Roman" w:hAnsi="Times New Roman" w:cs="Times New Roman"/>
          <w:color w:val="000000"/>
          <w:sz w:val="24"/>
          <w:szCs w:val="24"/>
        </w:rPr>
        <w:t xml:space="preserve">, M., Allais, A., </w:t>
      </w:r>
      <w:proofErr w:type="spellStart"/>
      <w:r>
        <w:rPr>
          <w:rFonts w:ascii="Times New Roman" w:eastAsia="Times New Roman" w:hAnsi="Times New Roman" w:cs="Times New Roman"/>
          <w:color w:val="000000"/>
          <w:sz w:val="24"/>
          <w:szCs w:val="24"/>
        </w:rPr>
        <w:t>Aluffi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Valletti</w:t>
      </w:r>
      <w:proofErr w:type="spellEnd"/>
      <w:r>
        <w:rPr>
          <w:rFonts w:ascii="Times New Roman" w:eastAsia="Times New Roman" w:hAnsi="Times New Roman" w:cs="Times New Roman"/>
          <w:color w:val="000000"/>
          <w:sz w:val="24"/>
          <w:szCs w:val="24"/>
        </w:rPr>
        <w:t xml:space="preserve">, P., Battista, M., </w:t>
      </w:r>
      <w:proofErr w:type="spellStart"/>
      <w:r>
        <w:rPr>
          <w:rFonts w:ascii="Times New Roman" w:eastAsia="Times New Roman" w:hAnsi="Times New Roman" w:cs="Times New Roman"/>
          <w:color w:val="000000"/>
          <w:sz w:val="24"/>
          <w:szCs w:val="24"/>
        </w:rPr>
        <w:t>Benazzo</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Briatore</w:t>
      </w:r>
      <w:proofErr w:type="spellEnd"/>
      <w:r>
        <w:rPr>
          <w:rFonts w:ascii="Times New Roman" w:eastAsia="Times New Roman" w:hAnsi="Times New Roman" w:cs="Times New Roman"/>
          <w:color w:val="000000"/>
          <w:sz w:val="24"/>
          <w:szCs w:val="24"/>
        </w:rPr>
        <w:t xml:space="preserve">, R., </w:t>
      </w:r>
      <w:proofErr w:type="spellStart"/>
      <w:r>
        <w:rPr>
          <w:rFonts w:ascii="Times New Roman" w:eastAsia="Times New Roman" w:hAnsi="Times New Roman" w:cs="Times New Roman"/>
          <w:color w:val="000000"/>
          <w:sz w:val="24"/>
          <w:szCs w:val="24"/>
        </w:rPr>
        <w:t>Cacciola</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Cocuzza</w:t>
      </w:r>
      <w:proofErr w:type="spellEnd"/>
      <w:r>
        <w:rPr>
          <w:rFonts w:ascii="Times New Roman" w:eastAsia="Times New Roman" w:hAnsi="Times New Roman" w:cs="Times New Roman"/>
          <w:color w:val="000000"/>
          <w:sz w:val="24"/>
          <w:szCs w:val="24"/>
        </w:rPr>
        <w:t xml:space="preserve">, S., Colombo, A., Conti, B., Costanzo, A., Della </w:t>
      </w:r>
      <w:proofErr w:type="spellStart"/>
      <w:r>
        <w:rPr>
          <w:rFonts w:ascii="Times New Roman" w:eastAsia="Times New Roman" w:hAnsi="Times New Roman" w:cs="Times New Roman"/>
          <w:color w:val="000000"/>
          <w:sz w:val="24"/>
          <w:szCs w:val="24"/>
        </w:rPr>
        <w:t>Vecchia</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Denaro</w:t>
      </w:r>
      <w:proofErr w:type="spellEnd"/>
      <w:r>
        <w:rPr>
          <w:rFonts w:ascii="Times New Roman" w:eastAsia="Times New Roman" w:hAnsi="Times New Roman" w:cs="Times New Roman"/>
          <w:color w:val="000000"/>
          <w:sz w:val="24"/>
          <w:szCs w:val="24"/>
        </w:rPr>
        <w:t xml:space="preserve">, N., </w:t>
      </w:r>
      <w:proofErr w:type="spellStart"/>
      <w:r>
        <w:rPr>
          <w:rFonts w:ascii="Times New Roman" w:eastAsia="Times New Roman" w:hAnsi="Times New Roman" w:cs="Times New Roman"/>
          <w:color w:val="000000"/>
          <w:sz w:val="24"/>
          <w:szCs w:val="24"/>
        </w:rPr>
        <w:t>Fantozzi</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Galizia</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Garzaro</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Genta</w:t>
      </w:r>
      <w:proofErr w:type="spellEnd"/>
      <w:r>
        <w:rPr>
          <w:rFonts w:ascii="Times New Roman" w:eastAsia="Times New Roman" w:hAnsi="Times New Roman" w:cs="Times New Roman"/>
          <w:color w:val="000000"/>
          <w:sz w:val="24"/>
          <w:szCs w:val="24"/>
        </w:rPr>
        <w:t xml:space="preserve">, I., Iasi, G. A., </w:t>
      </w:r>
      <w:proofErr w:type="spellStart"/>
      <w:r>
        <w:rPr>
          <w:rFonts w:ascii="Times New Roman" w:eastAsia="Times New Roman" w:hAnsi="Times New Roman" w:cs="Times New Roman"/>
          <w:color w:val="000000"/>
          <w:sz w:val="24"/>
          <w:szCs w:val="24"/>
        </w:rPr>
        <w:t>Krengli</w:t>
      </w:r>
      <w:proofErr w:type="spellEnd"/>
      <w:r>
        <w:rPr>
          <w:rFonts w:ascii="Times New Roman" w:eastAsia="Times New Roman" w:hAnsi="Times New Roman" w:cs="Times New Roman"/>
          <w:color w:val="000000"/>
          <w:sz w:val="24"/>
          <w:szCs w:val="24"/>
        </w:rPr>
        <w:t xml:space="preserve">, M., … </w:t>
      </w:r>
      <w:proofErr w:type="spellStart"/>
      <w:r>
        <w:rPr>
          <w:rFonts w:ascii="Times New Roman" w:eastAsia="Times New Roman" w:hAnsi="Times New Roman" w:cs="Times New Roman"/>
          <w:color w:val="000000"/>
          <w:sz w:val="24"/>
          <w:szCs w:val="24"/>
        </w:rPr>
        <w:t>Zigliani</w:t>
      </w:r>
      <w:proofErr w:type="spellEnd"/>
      <w:r>
        <w:rPr>
          <w:rFonts w:ascii="Times New Roman" w:eastAsia="Times New Roman" w:hAnsi="Times New Roman" w:cs="Times New Roman"/>
          <w:color w:val="000000"/>
          <w:sz w:val="24"/>
          <w:szCs w:val="24"/>
        </w:rPr>
        <w:t>, A. (2020). Metastatic disease in head &amp; neck oncology. </w:t>
      </w:r>
      <w:r>
        <w:rPr>
          <w:rFonts w:ascii="Times New Roman" w:eastAsia="Times New Roman" w:hAnsi="Times New Roman" w:cs="Times New Roman"/>
          <w:i/>
          <w:color w:val="000000"/>
          <w:sz w:val="24"/>
          <w:szCs w:val="24"/>
        </w:rPr>
        <w:t xml:space="preserve">Acta </w:t>
      </w:r>
      <w:proofErr w:type="spellStart"/>
      <w:r>
        <w:rPr>
          <w:rFonts w:ascii="Times New Roman" w:eastAsia="Times New Roman" w:hAnsi="Times New Roman" w:cs="Times New Roman"/>
          <w:i/>
          <w:color w:val="000000"/>
          <w:sz w:val="24"/>
          <w:szCs w:val="24"/>
        </w:rPr>
        <w:t>otorhinolaryngologica</w:t>
      </w:r>
      <w:proofErr w:type="spellEnd"/>
      <w:r>
        <w:rPr>
          <w:rFonts w:ascii="Times New Roman" w:eastAsia="Times New Roman" w:hAnsi="Times New Roman" w:cs="Times New Roman"/>
          <w:i/>
          <w:color w:val="000000"/>
          <w:sz w:val="24"/>
          <w:szCs w:val="24"/>
        </w:rPr>
        <w:t xml:space="preserve"> </w:t>
      </w:r>
      <w:proofErr w:type="spellStart"/>
      <w:proofErr w:type="gramStart"/>
      <w:r>
        <w:rPr>
          <w:rFonts w:ascii="Times New Roman" w:eastAsia="Times New Roman" w:hAnsi="Times New Roman" w:cs="Times New Roman"/>
          <w:i/>
          <w:color w:val="000000"/>
          <w:sz w:val="24"/>
          <w:szCs w:val="24"/>
        </w:rPr>
        <w:t>Italica</w:t>
      </w:r>
      <w:proofErr w:type="spellEnd"/>
      <w:r>
        <w:rPr>
          <w:rFonts w:ascii="Times New Roman" w:eastAsia="Times New Roman" w:hAnsi="Times New Roman" w:cs="Times New Roman"/>
          <w:i/>
          <w:color w:val="000000"/>
          <w:sz w:val="24"/>
          <w:szCs w:val="24"/>
        </w:rPr>
        <w:t xml:space="preserve"> :</w:t>
      </w:r>
      <w:proofErr w:type="gram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organo</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ufficiale</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della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Societa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italiana</w:t>
      </w:r>
      <w:proofErr w:type="spellEnd"/>
      <w:r>
        <w:rPr>
          <w:rFonts w:ascii="Times New Roman" w:eastAsia="Times New Roman" w:hAnsi="Times New Roman" w:cs="Times New Roman"/>
          <w:i/>
          <w:color w:val="000000"/>
          <w:sz w:val="24"/>
          <w:szCs w:val="24"/>
        </w:rPr>
        <w:t xml:space="preserve"> di </w:t>
      </w:r>
      <w:proofErr w:type="spellStart"/>
      <w:r>
        <w:rPr>
          <w:rFonts w:ascii="Times New Roman" w:eastAsia="Times New Roman" w:hAnsi="Times New Roman" w:cs="Times New Roman"/>
          <w:i/>
          <w:color w:val="000000"/>
          <w:sz w:val="24"/>
          <w:szCs w:val="24"/>
        </w:rPr>
        <w:t>otorinolaringologia</w:t>
      </w:r>
      <w:proofErr w:type="spellEnd"/>
      <w:r>
        <w:rPr>
          <w:rFonts w:ascii="Times New Roman" w:eastAsia="Times New Roman" w:hAnsi="Times New Roman" w:cs="Times New Roman"/>
          <w:i/>
          <w:color w:val="000000"/>
          <w:sz w:val="24"/>
          <w:szCs w:val="24"/>
        </w:rPr>
        <w:t xml:space="preserve"> e </w:t>
      </w:r>
      <w:proofErr w:type="spellStart"/>
      <w:r>
        <w:rPr>
          <w:rFonts w:ascii="Times New Roman" w:eastAsia="Times New Roman" w:hAnsi="Times New Roman" w:cs="Times New Roman"/>
          <w:i/>
          <w:color w:val="000000"/>
          <w:sz w:val="24"/>
          <w:szCs w:val="24"/>
        </w:rPr>
        <w:t>chirurgia</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cervico-facciale</w:t>
      </w:r>
      <w:proofErr w:type="spellEnd"/>
      <w:r>
        <w:rPr>
          <w:rFonts w:ascii="Times New Roman" w:eastAsia="Times New Roman" w:hAnsi="Times New Roman" w:cs="Times New Roman"/>
          <w:color w:val="000000"/>
          <w:sz w:val="24"/>
          <w:szCs w:val="24"/>
        </w:rPr>
        <w:t>,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(SUPPL. 1), S1–S86. https://doi.org/10.14639/0392-100X-suppl.1-40-2020</w:t>
      </w:r>
    </w:p>
    <w:p w14:paraId="7C3B97B0" w14:textId="48C6AA5A" w:rsidR="007663EA" w:rsidRDefault="007663EA">
      <w:pPr>
        <w:rPr>
          <w:rFonts w:ascii="Times New Roman" w:eastAsia="Times New Roman" w:hAnsi="Times New Roman" w:cs="Times New Roman"/>
          <w:sz w:val="24"/>
          <w:szCs w:val="24"/>
        </w:rPr>
      </w:pPr>
    </w:p>
    <w:p w14:paraId="08820C66" w14:textId="00226665" w:rsidR="00EF1A34" w:rsidRDefault="00EF1A34">
      <w:pPr>
        <w:rPr>
          <w:rFonts w:ascii="Times New Roman" w:eastAsia="Times New Roman" w:hAnsi="Times New Roman" w:cs="Times New Roman"/>
          <w:sz w:val="24"/>
          <w:szCs w:val="24"/>
        </w:rPr>
      </w:pPr>
    </w:p>
    <w:p w14:paraId="42BEF327" w14:textId="3282FD6E" w:rsidR="00EF1A34" w:rsidRDefault="00EF1A34">
      <w:pPr>
        <w:rPr>
          <w:rFonts w:ascii="Times New Roman" w:eastAsia="Times New Roman" w:hAnsi="Times New Roman" w:cs="Times New Roman"/>
          <w:sz w:val="24"/>
          <w:szCs w:val="24"/>
        </w:rPr>
      </w:pPr>
    </w:p>
    <w:p w14:paraId="66413A27" w14:textId="6F60D829" w:rsidR="00EF1A34" w:rsidRDefault="00EF1A34">
      <w:pPr>
        <w:rPr>
          <w:rFonts w:ascii="Times New Roman" w:eastAsia="Times New Roman" w:hAnsi="Times New Roman" w:cs="Times New Roman"/>
          <w:sz w:val="24"/>
          <w:szCs w:val="24"/>
        </w:rPr>
      </w:pPr>
    </w:p>
    <w:p w14:paraId="71518F9B" w14:textId="60FF311B" w:rsidR="00EF1A34" w:rsidRDefault="00EF1A34">
      <w:pPr>
        <w:rPr>
          <w:rFonts w:ascii="Times New Roman" w:eastAsia="Times New Roman" w:hAnsi="Times New Roman" w:cs="Times New Roman"/>
          <w:sz w:val="24"/>
          <w:szCs w:val="24"/>
        </w:rPr>
      </w:pPr>
    </w:p>
    <w:p w14:paraId="390BC621" w14:textId="13BCBA5B" w:rsidR="00EF1A34" w:rsidRDefault="00EF1A34">
      <w:pPr>
        <w:rPr>
          <w:rFonts w:ascii="Times New Roman" w:eastAsia="Times New Roman" w:hAnsi="Times New Roman" w:cs="Times New Roman"/>
          <w:sz w:val="24"/>
          <w:szCs w:val="24"/>
        </w:rPr>
      </w:pPr>
    </w:p>
    <w:p w14:paraId="4A45EAC8" w14:textId="774CDD8F" w:rsidR="00EF1A34" w:rsidRDefault="00EF1A34">
      <w:pPr>
        <w:rPr>
          <w:rFonts w:ascii="Times New Roman" w:eastAsia="Times New Roman" w:hAnsi="Times New Roman" w:cs="Times New Roman"/>
          <w:sz w:val="24"/>
          <w:szCs w:val="24"/>
        </w:rPr>
      </w:pPr>
    </w:p>
    <w:p w14:paraId="5ADCAE29" w14:textId="5F12346F" w:rsidR="00EF1A34" w:rsidRDefault="00EF1A34">
      <w:pPr>
        <w:rPr>
          <w:rFonts w:ascii="Times New Roman" w:eastAsia="Times New Roman" w:hAnsi="Times New Roman" w:cs="Times New Roman"/>
          <w:sz w:val="24"/>
          <w:szCs w:val="24"/>
        </w:rPr>
      </w:pPr>
    </w:p>
    <w:p w14:paraId="5872627C" w14:textId="373918EC" w:rsidR="00EF1A34" w:rsidRDefault="00EF1A34">
      <w:pPr>
        <w:rPr>
          <w:rFonts w:ascii="Times New Roman" w:eastAsia="Times New Roman" w:hAnsi="Times New Roman" w:cs="Times New Roman"/>
          <w:sz w:val="24"/>
          <w:szCs w:val="24"/>
        </w:rPr>
      </w:pPr>
    </w:p>
    <w:p w14:paraId="247DE277" w14:textId="0C65A2B6" w:rsidR="00EF1A34" w:rsidRDefault="00EF1A34">
      <w:pPr>
        <w:rPr>
          <w:rFonts w:ascii="Times New Roman" w:eastAsia="Times New Roman" w:hAnsi="Times New Roman" w:cs="Times New Roman"/>
          <w:sz w:val="24"/>
          <w:szCs w:val="24"/>
        </w:rPr>
      </w:pPr>
    </w:p>
    <w:p w14:paraId="321FCB6D" w14:textId="08CBEDFE" w:rsidR="00EF1A34" w:rsidRDefault="00EF1A34">
      <w:pPr>
        <w:rPr>
          <w:rFonts w:ascii="Times New Roman" w:eastAsia="Times New Roman" w:hAnsi="Times New Roman" w:cs="Times New Roman"/>
          <w:sz w:val="24"/>
          <w:szCs w:val="24"/>
        </w:rPr>
      </w:pPr>
    </w:p>
    <w:p w14:paraId="1275D123" w14:textId="4CE4F778" w:rsidR="00EF1A34" w:rsidRDefault="00EF1A34">
      <w:pPr>
        <w:rPr>
          <w:rFonts w:ascii="Times New Roman" w:eastAsia="Times New Roman" w:hAnsi="Times New Roman" w:cs="Times New Roman"/>
          <w:sz w:val="24"/>
          <w:szCs w:val="24"/>
        </w:rPr>
      </w:pPr>
    </w:p>
    <w:p w14:paraId="06F68293" w14:textId="39FBFBEC" w:rsidR="00EF1A34" w:rsidRDefault="00EF1A34">
      <w:pPr>
        <w:rPr>
          <w:rFonts w:ascii="Times New Roman" w:eastAsia="Times New Roman" w:hAnsi="Times New Roman" w:cs="Times New Roman"/>
          <w:sz w:val="24"/>
          <w:szCs w:val="24"/>
        </w:rPr>
      </w:pPr>
    </w:p>
    <w:p w14:paraId="12FC6142" w14:textId="772BD041" w:rsidR="00EF1A34" w:rsidRDefault="00EF1A34">
      <w:pPr>
        <w:rPr>
          <w:rFonts w:ascii="Times New Roman" w:eastAsia="Times New Roman" w:hAnsi="Times New Roman" w:cs="Times New Roman"/>
          <w:sz w:val="24"/>
          <w:szCs w:val="24"/>
        </w:rPr>
      </w:pPr>
    </w:p>
    <w:p w14:paraId="66E13F0D" w14:textId="6A3CD639" w:rsidR="00EF1A34" w:rsidRDefault="00EF1A34">
      <w:pPr>
        <w:rPr>
          <w:rFonts w:ascii="Times New Roman" w:eastAsia="Times New Roman" w:hAnsi="Times New Roman" w:cs="Times New Roman"/>
          <w:sz w:val="24"/>
          <w:szCs w:val="24"/>
        </w:rPr>
      </w:pPr>
    </w:p>
    <w:p w14:paraId="3AF33641" w14:textId="1F752485" w:rsidR="00EF1A34" w:rsidRDefault="00EF1A34">
      <w:pPr>
        <w:rPr>
          <w:rFonts w:ascii="Times New Roman" w:eastAsia="Times New Roman" w:hAnsi="Times New Roman" w:cs="Times New Roman"/>
          <w:sz w:val="24"/>
          <w:szCs w:val="24"/>
        </w:rPr>
      </w:pPr>
    </w:p>
    <w:p w14:paraId="6C06D20A" w14:textId="5CB4ADA9" w:rsidR="00EF1A34" w:rsidRDefault="00EF1A34">
      <w:pPr>
        <w:rPr>
          <w:rFonts w:ascii="Times New Roman" w:eastAsia="Times New Roman" w:hAnsi="Times New Roman" w:cs="Times New Roman"/>
          <w:sz w:val="24"/>
          <w:szCs w:val="24"/>
        </w:rPr>
      </w:pPr>
    </w:p>
    <w:p w14:paraId="1A77191E" w14:textId="660B5CE0" w:rsidR="00EF1A34" w:rsidRDefault="00EF1A34">
      <w:pPr>
        <w:rPr>
          <w:rFonts w:ascii="Times New Roman" w:eastAsia="Times New Roman" w:hAnsi="Times New Roman" w:cs="Times New Roman"/>
          <w:sz w:val="24"/>
          <w:szCs w:val="24"/>
        </w:rPr>
      </w:pPr>
    </w:p>
    <w:p w14:paraId="5CF6FA6E" w14:textId="09F22DDF" w:rsidR="00EF1A34" w:rsidRDefault="00EF1A34">
      <w:pPr>
        <w:rPr>
          <w:rFonts w:ascii="Times New Roman" w:eastAsia="Times New Roman" w:hAnsi="Times New Roman" w:cs="Times New Roman"/>
          <w:sz w:val="24"/>
          <w:szCs w:val="24"/>
        </w:rPr>
      </w:pPr>
    </w:p>
    <w:p w14:paraId="2AD68AAC" w14:textId="0392A6FB" w:rsidR="00EF1A34" w:rsidRDefault="00EF1A34">
      <w:pPr>
        <w:rPr>
          <w:rFonts w:ascii="Times New Roman" w:eastAsia="Times New Roman" w:hAnsi="Times New Roman" w:cs="Times New Roman"/>
          <w:sz w:val="24"/>
          <w:szCs w:val="24"/>
        </w:rPr>
      </w:pPr>
    </w:p>
    <w:p w14:paraId="2C1C8B08" w14:textId="5E0E6CF3" w:rsidR="00EF1A34" w:rsidRDefault="00EF1A34">
      <w:pPr>
        <w:rPr>
          <w:rFonts w:ascii="Times New Roman" w:eastAsia="Times New Roman" w:hAnsi="Times New Roman" w:cs="Times New Roman"/>
          <w:sz w:val="24"/>
          <w:szCs w:val="24"/>
        </w:rPr>
      </w:pPr>
    </w:p>
    <w:p w14:paraId="6A768536" w14:textId="5FE147C6" w:rsidR="00EF1A34" w:rsidRDefault="00EF1A34">
      <w:pPr>
        <w:rPr>
          <w:rFonts w:ascii="Times New Roman" w:eastAsia="Times New Roman" w:hAnsi="Times New Roman" w:cs="Times New Roman"/>
          <w:sz w:val="24"/>
          <w:szCs w:val="24"/>
        </w:rPr>
      </w:pPr>
    </w:p>
    <w:p w14:paraId="608B6AFE" w14:textId="5F9479F9" w:rsidR="00EF1A34" w:rsidRDefault="00EF1A34">
      <w:pPr>
        <w:rPr>
          <w:rFonts w:ascii="Times New Roman" w:eastAsia="Times New Roman" w:hAnsi="Times New Roman" w:cs="Times New Roman"/>
          <w:sz w:val="24"/>
          <w:szCs w:val="24"/>
        </w:rPr>
      </w:pPr>
    </w:p>
    <w:p w14:paraId="03C5B18D" w14:textId="77777777" w:rsidR="00EF1A34" w:rsidRDefault="00EF1A34">
      <w:pPr>
        <w:rPr>
          <w:rFonts w:ascii="Times New Roman" w:eastAsia="Times New Roman" w:hAnsi="Times New Roman" w:cs="Times New Roman"/>
          <w:sz w:val="24"/>
          <w:szCs w:val="24"/>
        </w:rPr>
      </w:pPr>
    </w:p>
    <w:p w14:paraId="15373A2B" w14:textId="77777777" w:rsidR="007663EA" w:rsidRDefault="009F2847">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Appendix: R code</w:t>
      </w:r>
    </w:p>
    <w:p w14:paraId="02BF4796" w14:textId="77777777" w:rsidR="007663EA" w:rsidRDefault="007663EA">
      <w:pPr>
        <w:rPr>
          <w:rFonts w:ascii="Times New Roman" w:eastAsia="Times New Roman" w:hAnsi="Times New Roman" w:cs="Times New Roman"/>
          <w:sz w:val="24"/>
          <w:szCs w:val="24"/>
        </w:rPr>
      </w:pPr>
    </w:p>
    <w:p w14:paraId="7F29EF4C"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CE4474"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 "Final Project"</w:t>
      </w:r>
    </w:p>
    <w:p w14:paraId="3224DAB4"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author: "Joshua Witten &amp; Yufeng Zhu"</w:t>
      </w:r>
    </w:p>
    <w:p w14:paraId="4AE6E695"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"4/22/2022"</w:t>
      </w:r>
    </w:p>
    <w:p w14:paraId="1728CF01"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roofErr w:type="spellStart"/>
      <w:r>
        <w:rPr>
          <w:rFonts w:ascii="Times New Roman" w:eastAsia="Times New Roman" w:hAnsi="Times New Roman" w:cs="Times New Roman"/>
          <w:sz w:val="24"/>
          <w:szCs w:val="24"/>
        </w:rPr>
        <w:t>html_document</w:t>
      </w:r>
      <w:proofErr w:type="spellEnd"/>
    </w:p>
    <w:p w14:paraId="139A09EB"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7B4AD3" w14:textId="77777777" w:rsidR="007663EA" w:rsidRDefault="007663EA">
      <w:pPr>
        <w:rPr>
          <w:rFonts w:ascii="Times New Roman" w:eastAsia="Times New Roman" w:hAnsi="Times New Roman" w:cs="Times New Roman"/>
          <w:sz w:val="24"/>
          <w:szCs w:val="24"/>
        </w:rPr>
      </w:pPr>
    </w:p>
    <w:p w14:paraId="6FF23AF2"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r setup, include=FALSE}</w:t>
      </w:r>
    </w:p>
    <w:p w14:paraId="3ACC3BE4" w14:textId="77777777" w:rsidR="007663EA" w:rsidRDefault="009F2847">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knitr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opts_chunk$set</w:t>
      </w:r>
      <w:proofErr w:type="spellEnd"/>
      <w:r>
        <w:rPr>
          <w:rFonts w:ascii="Times New Roman" w:eastAsia="Times New Roman" w:hAnsi="Times New Roman" w:cs="Times New Roman"/>
          <w:sz w:val="24"/>
          <w:szCs w:val="24"/>
        </w:rPr>
        <w:t>(echo = TRUE)</w:t>
      </w:r>
    </w:p>
    <w:p w14:paraId="48227BE9"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F86A91" w14:textId="77777777" w:rsidR="007663EA" w:rsidRDefault="007663EA">
      <w:pPr>
        <w:rPr>
          <w:rFonts w:ascii="Times New Roman" w:eastAsia="Times New Roman" w:hAnsi="Times New Roman" w:cs="Times New Roman"/>
          <w:sz w:val="24"/>
          <w:szCs w:val="24"/>
        </w:rPr>
      </w:pPr>
    </w:p>
    <w:p w14:paraId="6E1D1D1B"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6DF28C51"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library(ggplot2)</w:t>
      </w:r>
    </w:p>
    <w:p w14:paraId="0CFDF4D8"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dygraphs</w:t>
      </w:r>
      <w:proofErr w:type="spellEnd"/>
      <w:r>
        <w:rPr>
          <w:rFonts w:ascii="Times New Roman" w:eastAsia="Times New Roman" w:hAnsi="Times New Roman" w:cs="Times New Roman"/>
          <w:sz w:val="24"/>
          <w:szCs w:val="24"/>
        </w:rPr>
        <w:t>)</w:t>
      </w:r>
    </w:p>
    <w:p w14:paraId="05A6A7DD"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w:t>
      </w:r>
    </w:p>
    <w:p w14:paraId="65826EE6"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tidyr</w:t>
      </w:r>
      <w:proofErr w:type="spellEnd"/>
      <w:r>
        <w:rPr>
          <w:rFonts w:ascii="Times New Roman" w:eastAsia="Times New Roman" w:hAnsi="Times New Roman" w:cs="Times New Roman"/>
          <w:sz w:val="24"/>
          <w:szCs w:val="24"/>
        </w:rPr>
        <w:t>)</w:t>
      </w:r>
    </w:p>
    <w:p w14:paraId="57E54E70"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readr</w:t>
      </w:r>
      <w:proofErr w:type="spellEnd"/>
      <w:r>
        <w:rPr>
          <w:rFonts w:ascii="Times New Roman" w:eastAsia="Times New Roman" w:hAnsi="Times New Roman" w:cs="Times New Roman"/>
          <w:sz w:val="24"/>
          <w:szCs w:val="24"/>
        </w:rPr>
        <w:t>)</w:t>
      </w:r>
    </w:p>
    <w:p w14:paraId="12FEF336"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readxl</w:t>
      </w:r>
      <w:proofErr w:type="spellEnd"/>
      <w:r>
        <w:rPr>
          <w:rFonts w:ascii="Times New Roman" w:eastAsia="Times New Roman" w:hAnsi="Times New Roman" w:cs="Times New Roman"/>
          <w:sz w:val="24"/>
          <w:szCs w:val="24"/>
        </w:rPr>
        <w:t>)</w:t>
      </w:r>
    </w:p>
    <w:p w14:paraId="59C50DE5"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dplyr</w:t>
      </w:r>
      <w:proofErr w:type="spellEnd"/>
      <w:r>
        <w:rPr>
          <w:rFonts w:ascii="Times New Roman" w:eastAsia="Times New Roman" w:hAnsi="Times New Roman" w:cs="Times New Roman"/>
          <w:sz w:val="24"/>
          <w:szCs w:val="24"/>
        </w:rPr>
        <w:t>)</w:t>
      </w:r>
    </w:p>
    <w:p w14:paraId="77B2FBA1"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library(shiny)</w:t>
      </w:r>
    </w:p>
    <w:p w14:paraId="286C4FD8"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shinyWidgets</w:t>
      </w:r>
      <w:proofErr w:type="spellEnd"/>
      <w:r>
        <w:rPr>
          <w:rFonts w:ascii="Times New Roman" w:eastAsia="Times New Roman" w:hAnsi="Times New Roman" w:cs="Times New Roman"/>
          <w:sz w:val="24"/>
          <w:szCs w:val="24"/>
        </w:rPr>
        <w:t>)</w:t>
      </w:r>
    </w:p>
    <w:p w14:paraId="5E3FCACA"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shinydashboard</w:t>
      </w:r>
      <w:proofErr w:type="spellEnd"/>
      <w:r>
        <w:rPr>
          <w:rFonts w:ascii="Times New Roman" w:eastAsia="Times New Roman" w:hAnsi="Times New Roman" w:cs="Times New Roman"/>
          <w:sz w:val="24"/>
          <w:szCs w:val="24"/>
        </w:rPr>
        <w:t>)</w:t>
      </w:r>
    </w:p>
    <w:p w14:paraId="50537F7F"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w:t>
      </w:r>
      <w:proofErr w:type="spellStart"/>
      <w:r>
        <w:rPr>
          <w:rFonts w:ascii="Times New Roman" w:eastAsia="Times New Roman" w:hAnsi="Times New Roman" w:cs="Times New Roman"/>
          <w:sz w:val="24"/>
          <w:szCs w:val="24"/>
        </w:rPr>
        <w:t>shinythemes</w:t>
      </w:r>
      <w:proofErr w:type="spellEnd"/>
      <w:r>
        <w:rPr>
          <w:rFonts w:ascii="Times New Roman" w:eastAsia="Times New Roman" w:hAnsi="Times New Roman" w:cs="Times New Roman"/>
          <w:sz w:val="24"/>
          <w:szCs w:val="24"/>
        </w:rPr>
        <w:t>)</w:t>
      </w:r>
    </w:p>
    <w:p w14:paraId="2E4F1C5B"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library (janitor)</w:t>
      </w:r>
    </w:p>
    <w:p w14:paraId="2BFF9425"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E3150E" w14:textId="77777777" w:rsidR="007663EA" w:rsidRDefault="007663EA">
      <w:pPr>
        <w:rPr>
          <w:rFonts w:ascii="Times New Roman" w:eastAsia="Times New Roman" w:hAnsi="Times New Roman" w:cs="Times New Roman"/>
          <w:sz w:val="24"/>
          <w:szCs w:val="24"/>
        </w:rPr>
      </w:pPr>
    </w:p>
    <w:p w14:paraId="50AB63BF"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5A1E6FED"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cancer &lt;- </w:t>
      </w:r>
      <w:proofErr w:type="spellStart"/>
      <w:proofErr w:type="gramStart"/>
      <w:r>
        <w:rPr>
          <w:rFonts w:ascii="Times New Roman" w:eastAsia="Times New Roman" w:hAnsi="Times New Roman" w:cs="Times New Roman"/>
          <w:sz w:val="24"/>
          <w:szCs w:val="24"/>
        </w:rPr>
        <w:t>read.delim</w:t>
      </w:r>
      <w:proofErr w:type="spellEnd"/>
      <w:proofErr w:type="gramEnd"/>
      <w:r>
        <w:rPr>
          <w:rFonts w:ascii="Times New Roman" w:eastAsia="Times New Roman" w:hAnsi="Times New Roman" w:cs="Times New Roman"/>
          <w:sz w:val="24"/>
          <w:szCs w:val="24"/>
        </w:rPr>
        <w:t xml:space="preserve">("Cancer_Type.txt")%&gt;% </w:t>
      </w:r>
      <w:proofErr w:type="spellStart"/>
      <w:r>
        <w:rPr>
          <w:rFonts w:ascii="Times New Roman" w:eastAsia="Times New Roman" w:hAnsi="Times New Roman" w:cs="Times New Roman"/>
          <w:sz w:val="24"/>
          <w:szCs w:val="24"/>
        </w:rPr>
        <w:t>clean_names</w:t>
      </w:r>
      <w:proofErr w:type="spellEnd"/>
      <w:r>
        <w:rPr>
          <w:rFonts w:ascii="Times New Roman" w:eastAsia="Times New Roman" w:hAnsi="Times New Roman" w:cs="Times New Roman"/>
          <w:sz w:val="24"/>
          <w:szCs w:val="24"/>
        </w:rPr>
        <w:t>()</w:t>
      </w:r>
    </w:p>
    <w:p w14:paraId="5CB8B342" w14:textId="77777777" w:rsidR="007663EA" w:rsidRDefault="009F284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fga</w:t>
      </w:r>
      <w:proofErr w:type="spellEnd"/>
      <w:r>
        <w:rPr>
          <w:rFonts w:ascii="Times New Roman" w:eastAsia="Times New Roman" w:hAnsi="Times New Roman" w:cs="Times New Roman"/>
          <w:sz w:val="24"/>
          <w:szCs w:val="24"/>
        </w:rPr>
        <w:t xml:space="preserve"> &lt;- </w:t>
      </w:r>
      <w:proofErr w:type="spellStart"/>
      <w:proofErr w:type="gramStart"/>
      <w:r>
        <w:rPr>
          <w:rFonts w:ascii="Times New Roman" w:eastAsia="Times New Roman" w:hAnsi="Times New Roman" w:cs="Times New Roman"/>
          <w:sz w:val="24"/>
          <w:szCs w:val="24"/>
        </w:rPr>
        <w:t>read.delim</w:t>
      </w:r>
      <w:proofErr w:type="spellEnd"/>
      <w:proofErr w:type="gramEnd"/>
      <w:r>
        <w:rPr>
          <w:rFonts w:ascii="Times New Roman" w:eastAsia="Times New Roman" w:hAnsi="Times New Roman" w:cs="Times New Roman"/>
          <w:sz w:val="24"/>
          <w:szCs w:val="24"/>
        </w:rPr>
        <w:t xml:space="preserve">("Fraction_Genome_Altered.txt")%&gt;% </w:t>
      </w:r>
      <w:proofErr w:type="spellStart"/>
      <w:r>
        <w:rPr>
          <w:rFonts w:ascii="Times New Roman" w:eastAsia="Times New Roman" w:hAnsi="Times New Roman" w:cs="Times New Roman"/>
          <w:sz w:val="24"/>
          <w:szCs w:val="24"/>
        </w:rPr>
        <w:t>clean_names</w:t>
      </w:r>
      <w:proofErr w:type="spellEnd"/>
      <w:r>
        <w:rPr>
          <w:rFonts w:ascii="Times New Roman" w:eastAsia="Times New Roman" w:hAnsi="Times New Roman" w:cs="Times New Roman"/>
          <w:sz w:val="24"/>
          <w:szCs w:val="24"/>
        </w:rPr>
        <w:t>()</w:t>
      </w:r>
    </w:p>
    <w:p w14:paraId="34C1D4DA" w14:textId="77777777" w:rsidR="007663EA" w:rsidRDefault="009F284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survivalm</w:t>
      </w:r>
      <w:proofErr w:type="spellEnd"/>
      <w:r>
        <w:rPr>
          <w:rFonts w:ascii="Times New Roman" w:eastAsia="Times New Roman" w:hAnsi="Times New Roman" w:cs="Times New Roman"/>
          <w:sz w:val="24"/>
          <w:szCs w:val="24"/>
        </w:rPr>
        <w:t xml:space="preserve"> &lt;- </w:t>
      </w:r>
      <w:proofErr w:type="spellStart"/>
      <w:proofErr w:type="gramStart"/>
      <w:r>
        <w:rPr>
          <w:rFonts w:ascii="Times New Roman" w:eastAsia="Times New Roman" w:hAnsi="Times New Roman" w:cs="Times New Roman"/>
          <w:sz w:val="24"/>
          <w:szCs w:val="24"/>
        </w:rPr>
        <w:t>read.delim</w:t>
      </w:r>
      <w:proofErr w:type="spellEnd"/>
      <w:proofErr w:type="gramEnd"/>
      <w:r>
        <w:rPr>
          <w:rFonts w:ascii="Times New Roman" w:eastAsia="Times New Roman" w:hAnsi="Times New Roman" w:cs="Times New Roman"/>
          <w:sz w:val="24"/>
          <w:szCs w:val="24"/>
        </w:rPr>
        <w:t>("KM_Plot__</w:t>
      </w:r>
      <w:proofErr w:type="spellStart"/>
      <w:r>
        <w:rPr>
          <w:rFonts w:ascii="Times New Roman" w:eastAsia="Times New Roman" w:hAnsi="Times New Roman" w:cs="Times New Roman"/>
          <w:sz w:val="24"/>
          <w:szCs w:val="24"/>
        </w:rPr>
        <w:t>Overall_Survival</w:t>
      </w:r>
      <w:proofErr w:type="spellEnd"/>
      <w:r>
        <w:rPr>
          <w:rFonts w:ascii="Times New Roman" w:eastAsia="Times New Roman" w:hAnsi="Times New Roman" w:cs="Times New Roman"/>
          <w:sz w:val="24"/>
          <w:szCs w:val="24"/>
        </w:rPr>
        <w:t xml:space="preserve">__(months).txt")%&gt;% </w:t>
      </w:r>
      <w:proofErr w:type="spellStart"/>
      <w:r>
        <w:rPr>
          <w:rFonts w:ascii="Times New Roman" w:eastAsia="Times New Roman" w:hAnsi="Times New Roman" w:cs="Times New Roman"/>
          <w:sz w:val="24"/>
          <w:szCs w:val="24"/>
        </w:rPr>
        <w:t>clean_names</w:t>
      </w:r>
      <w:proofErr w:type="spellEnd"/>
      <w:r>
        <w:rPr>
          <w:rFonts w:ascii="Times New Roman" w:eastAsia="Times New Roman" w:hAnsi="Times New Roman" w:cs="Times New Roman"/>
          <w:sz w:val="24"/>
          <w:szCs w:val="24"/>
        </w:rPr>
        <w:t>()</w:t>
      </w:r>
    </w:p>
    <w:p w14:paraId="0B0F7BED" w14:textId="77777777" w:rsidR="007663EA" w:rsidRDefault="009F284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mugenes</w:t>
      </w:r>
      <w:proofErr w:type="spellEnd"/>
      <w:r>
        <w:rPr>
          <w:rFonts w:ascii="Times New Roman" w:eastAsia="Times New Roman" w:hAnsi="Times New Roman" w:cs="Times New Roman"/>
          <w:sz w:val="24"/>
          <w:szCs w:val="24"/>
        </w:rPr>
        <w:t xml:space="preserve"> &lt;- </w:t>
      </w:r>
      <w:proofErr w:type="spellStart"/>
      <w:proofErr w:type="gramStart"/>
      <w:r>
        <w:rPr>
          <w:rFonts w:ascii="Times New Roman" w:eastAsia="Times New Roman" w:hAnsi="Times New Roman" w:cs="Times New Roman"/>
          <w:sz w:val="24"/>
          <w:szCs w:val="24"/>
        </w:rPr>
        <w:t>read.delim</w:t>
      </w:r>
      <w:proofErr w:type="spellEnd"/>
      <w:proofErr w:type="gramEnd"/>
      <w:r>
        <w:rPr>
          <w:rFonts w:ascii="Times New Roman" w:eastAsia="Times New Roman" w:hAnsi="Times New Roman" w:cs="Times New Roman"/>
          <w:sz w:val="24"/>
          <w:szCs w:val="24"/>
        </w:rPr>
        <w:t xml:space="preserve">("Mutated_Genes.txt")%&gt;% </w:t>
      </w:r>
      <w:proofErr w:type="spellStart"/>
      <w:r>
        <w:rPr>
          <w:rFonts w:ascii="Times New Roman" w:eastAsia="Times New Roman" w:hAnsi="Times New Roman" w:cs="Times New Roman"/>
          <w:sz w:val="24"/>
          <w:szCs w:val="24"/>
        </w:rPr>
        <w:t>clean_names</w:t>
      </w:r>
      <w:proofErr w:type="spellEnd"/>
      <w:r>
        <w:rPr>
          <w:rFonts w:ascii="Times New Roman" w:eastAsia="Times New Roman" w:hAnsi="Times New Roman" w:cs="Times New Roman"/>
          <w:sz w:val="24"/>
          <w:szCs w:val="24"/>
        </w:rPr>
        <w:t>()</w:t>
      </w:r>
    </w:p>
    <w:p w14:paraId="6C11E692" w14:textId="77777777" w:rsidR="007663EA" w:rsidRDefault="009F284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mucount</w:t>
      </w:r>
      <w:proofErr w:type="spellEnd"/>
      <w:r>
        <w:rPr>
          <w:rFonts w:ascii="Times New Roman" w:eastAsia="Times New Roman" w:hAnsi="Times New Roman" w:cs="Times New Roman"/>
          <w:sz w:val="24"/>
          <w:szCs w:val="24"/>
        </w:rPr>
        <w:t xml:space="preserve"> &lt;- </w:t>
      </w:r>
      <w:proofErr w:type="spellStart"/>
      <w:proofErr w:type="gramStart"/>
      <w:r>
        <w:rPr>
          <w:rFonts w:ascii="Times New Roman" w:eastAsia="Times New Roman" w:hAnsi="Times New Roman" w:cs="Times New Roman"/>
          <w:sz w:val="24"/>
          <w:szCs w:val="24"/>
        </w:rPr>
        <w:t>read.delim</w:t>
      </w:r>
      <w:proofErr w:type="spellEnd"/>
      <w:proofErr w:type="gramEnd"/>
      <w:r>
        <w:rPr>
          <w:rFonts w:ascii="Times New Roman" w:eastAsia="Times New Roman" w:hAnsi="Times New Roman" w:cs="Times New Roman"/>
          <w:sz w:val="24"/>
          <w:szCs w:val="24"/>
        </w:rPr>
        <w:t xml:space="preserve">("Mutation_Count.txt")%&gt;% </w:t>
      </w:r>
      <w:proofErr w:type="spellStart"/>
      <w:r>
        <w:rPr>
          <w:rFonts w:ascii="Times New Roman" w:eastAsia="Times New Roman" w:hAnsi="Times New Roman" w:cs="Times New Roman"/>
          <w:sz w:val="24"/>
          <w:szCs w:val="24"/>
        </w:rPr>
        <w:t>clean_names</w:t>
      </w:r>
      <w:proofErr w:type="spellEnd"/>
      <w:r>
        <w:rPr>
          <w:rFonts w:ascii="Times New Roman" w:eastAsia="Times New Roman" w:hAnsi="Times New Roman" w:cs="Times New Roman"/>
          <w:sz w:val="24"/>
          <w:szCs w:val="24"/>
        </w:rPr>
        <w:t>()</w:t>
      </w:r>
    </w:p>
    <w:p w14:paraId="05C76714" w14:textId="77777777" w:rsidR="007663EA" w:rsidRDefault="009F284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muvsfra</w:t>
      </w:r>
      <w:proofErr w:type="spellEnd"/>
      <w:r>
        <w:rPr>
          <w:rFonts w:ascii="Times New Roman" w:eastAsia="Times New Roman" w:hAnsi="Times New Roman" w:cs="Times New Roman"/>
          <w:sz w:val="24"/>
          <w:szCs w:val="24"/>
        </w:rPr>
        <w:t xml:space="preserve"> &lt;- </w:t>
      </w:r>
      <w:proofErr w:type="spellStart"/>
      <w:proofErr w:type="gramStart"/>
      <w:r>
        <w:rPr>
          <w:rFonts w:ascii="Times New Roman" w:eastAsia="Times New Roman" w:hAnsi="Times New Roman" w:cs="Times New Roman"/>
          <w:sz w:val="24"/>
          <w:szCs w:val="24"/>
        </w:rPr>
        <w:t>read.delim</w:t>
      </w:r>
      <w:proofErr w:type="spellEnd"/>
      <w:proofErr w:type="gramEnd"/>
      <w:r>
        <w:rPr>
          <w:rFonts w:ascii="Times New Roman" w:eastAsia="Times New Roman" w:hAnsi="Times New Roman" w:cs="Times New Roman"/>
          <w:sz w:val="24"/>
          <w:szCs w:val="24"/>
        </w:rPr>
        <w:t xml:space="preserve">("Mutation_Count_vs_Fraction_Genome_Altered.txt")%&gt;% </w:t>
      </w:r>
      <w:proofErr w:type="spellStart"/>
      <w:r>
        <w:rPr>
          <w:rFonts w:ascii="Times New Roman" w:eastAsia="Times New Roman" w:hAnsi="Times New Roman" w:cs="Times New Roman"/>
          <w:sz w:val="24"/>
          <w:szCs w:val="24"/>
        </w:rPr>
        <w:t>clean_names</w:t>
      </w:r>
      <w:proofErr w:type="spellEnd"/>
      <w:r>
        <w:rPr>
          <w:rFonts w:ascii="Times New Roman" w:eastAsia="Times New Roman" w:hAnsi="Times New Roman" w:cs="Times New Roman"/>
          <w:sz w:val="24"/>
          <w:szCs w:val="24"/>
        </w:rPr>
        <w:t>()</w:t>
      </w:r>
    </w:p>
    <w:p w14:paraId="4DCA1D71"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survival &lt;- </w:t>
      </w:r>
      <w:proofErr w:type="spellStart"/>
      <w:proofErr w:type="gramStart"/>
      <w:r>
        <w:rPr>
          <w:rFonts w:ascii="Times New Roman" w:eastAsia="Times New Roman" w:hAnsi="Times New Roman" w:cs="Times New Roman"/>
          <w:sz w:val="24"/>
          <w:szCs w:val="24"/>
        </w:rPr>
        <w:t>read.delim</w:t>
      </w:r>
      <w:proofErr w:type="spellEnd"/>
      <w:proofErr w:type="gramEnd"/>
      <w:r>
        <w:rPr>
          <w:rFonts w:ascii="Times New Roman" w:eastAsia="Times New Roman" w:hAnsi="Times New Roman" w:cs="Times New Roman"/>
          <w:sz w:val="24"/>
          <w:szCs w:val="24"/>
        </w:rPr>
        <w:t xml:space="preserve">("Overall_Survival_Status.txt")%&gt;% </w:t>
      </w:r>
      <w:proofErr w:type="spellStart"/>
      <w:r>
        <w:rPr>
          <w:rFonts w:ascii="Times New Roman" w:eastAsia="Times New Roman" w:hAnsi="Times New Roman" w:cs="Times New Roman"/>
          <w:sz w:val="24"/>
          <w:szCs w:val="24"/>
        </w:rPr>
        <w:t>clean_names</w:t>
      </w:r>
      <w:proofErr w:type="spellEnd"/>
      <w:r>
        <w:rPr>
          <w:rFonts w:ascii="Times New Roman" w:eastAsia="Times New Roman" w:hAnsi="Times New Roman" w:cs="Times New Roman"/>
          <w:sz w:val="24"/>
          <w:szCs w:val="24"/>
        </w:rPr>
        <w:t>()</w:t>
      </w:r>
    </w:p>
    <w:p w14:paraId="5DD85436"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somatic &lt;- </w:t>
      </w:r>
      <w:proofErr w:type="spellStart"/>
      <w:proofErr w:type="gramStart"/>
      <w:r>
        <w:rPr>
          <w:rFonts w:ascii="Times New Roman" w:eastAsia="Times New Roman" w:hAnsi="Times New Roman" w:cs="Times New Roman"/>
          <w:sz w:val="24"/>
          <w:szCs w:val="24"/>
        </w:rPr>
        <w:t>read.delim</w:t>
      </w:r>
      <w:proofErr w:type="spellEnd"/>
      <w:proofErr w:type="gramEnd"/>
      <w:r>
        <w:rPr>
          <w:rFonts w:ascii="Times New Roman" w:eastAsia="Times New Roman" w:hAnsi="Times New Roman" w:cs="Times New Roman"/>
          <w:sz w:val="24"/>
          <w:szCs w:val="24"/>
        </w:rPr>
        <w:t xml:space="preserve">("Somatic_Status.txt")%&gt;% </w:t>
      </w:r>
      <w:proofErr w:type="spellStart"/>
      <w:r>
        <w:rPr>
          <w:rFonts w:ascii="Times New Roman" w:eastAsia="Times New Roman" w:hAnsi="Times New Roman" w:cs="Times New Roman"/>
          <w:sz w:val="24"/>
          <w:szCs w:val="24"/>
        </w:rPr>
        <w:t>clean_names</w:t>
      </w:r>
      <w:proofErr w:type="spellEnd"/>
      <w:r>
        <w:rPr>
          <w:rFonts w:ascii="Times New Roman" w:eastAsia="Times New Roman" w:hAnsi="Times New Roman" w:cs="Times New Roman"/>
          <w:sz w:val="24"/>
          <w:szCs w:val="24"/>
        </w:rPr>
        <w:t>()</w:t>
      </w:r>
    </w:p>
    <w:p w14:paraId="4F23857E"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0C4FF81"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408AAB57" w14:textId="77777777" w:rsidR="007663EA" w:rsidRDefault="009F284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options(</w:t>
      </w:r>
      <w:proofErr w:type="spellStart"/>
      <w:proofErr w:type="gramEnd"/>
      <w:r>
        <w:rPr>
          <w:rFonts w:ascii="Times New Roman" w:eastAsia="Times New Roman" w:hAnsi="Times New Roman" w:cs="Times New Roman"/>
          <w:sz w:val="24"/>
          <w:szCs w:val="24"/>
        </w:rPr>
        <w:t>max.print</w:t>
      </w:r>
      <w:proofErr w:type="spellEnd"/>
      <w:r>
        <w:rPr>
          <w:rFonts w:ascii="Times New Roman" w:eastAsia="Times New Roman" w:hAnsi="Times New Roman" w:cs="Times New Roman"/>
          <w:sz w:val="24"/>
          <w:szCs w:val="24"/>
        </w:rPr>
        <w:t xml:space="preserve"> = 15000)</w:t>
      </w:r>
    </w:p>
    <w:p w14:paraId="22DBFA48"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gene&lt;-</w:t>
      </w:r>
      <w:proofErr w:type="spellStart"/>
      <w:proofErr w:type="gramStart"/>
      <w:r>
        <w:rPr>
          <w:rFonts w:ascii="Times New Roman" w:eastAsia="Times New Roman" w:hAnsi="Times New Roman" w:cs="Times New Roman"/>
          <w:sz w:val="24"/>
          <w:szCs w:val="24"/>
        </w:rPr>
        <w:t>read.table</w:t>
      </w:r>
      <w:proofErr w:type="spellEnd"/>
      <w:proofErr w:type="gramEnd"/>
      <w:r>
        <w:rPr>
          <w:rFonts w:ascii="Times New Roman" w:eastAsia="Times New Roman" w:hAnsi="Times New Roman" w:cs="Times New Roman"/>
          <w:sz w:val="24"/>
          <w:szCs w:val="24"/>
        </w:rPr>
        <w:t xml:space="preserve">(file = 'acc_2019_clinical_data.tsv',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 = '\t', header = TRUE) %&gt;% </w:t>
      </w:r>
      <w:proofErr w:type="spellStart"/>
      <w:r>
        <w:rPr>
          <w:rFonts w:ascii="Times New Roman" w:eastAsia="Times New Roman" w:hAnsi="Times New Roman" w:cs="Times New Roman"/>
          <w:sz w:val="24"/>
          <w:szCs w:val="24"/>
        </w:rPr>
        <w:t>clean_names</w:t>
      </w:r>
      <w:proofErr w:type="spellEnd"/>
      <w:r>
        <w:rPr>
          <w:rFonts w:ascii="Times New Roman" w:eastAsia="Times New Roman" w:hAnsi="Times New Roman" w:cs="Times New Roman"/>
          <w:sz w:val="24"/>
          <w:szCs w:val="24"/>
        </w:rPr>
        <w:t>()</w:t>
      </w:r>
    </w:p>
    <w:p w14:paraId="6C1D4F2E"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738C4D" w14:textId="77777777" w:rsidR="007663EA" w:rsidRDefault="007663EA">
      <w:pPr>
        <w:rPr>
          <w:rFonts w:ascii="Times New Roman" w:eastAsia="Times New Roman" w:hAnsi="Times New Roman" w:cs="Times New Roman"/>
          <w:sz w:val="24"/>
          <w:szCs w:val="24"/>
        </w:rPr>
      </w:pPr>
    </w:p>
    <w:p w14:paraId="5ADA31B9"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7FB2788B"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&lt;- </w:t>
      </w:r>
      <w:proofErr w:type="spellStart"/>
      <w:r>
        <w:rPr>
          <w:rFonts w:ascii="Times New Roman" w:eastAsia="Times New Roman" w:hAnsi="Times New Roman" w:cs="Times New Roman"/>
          <w:sz w:val="24"/>
          <w:szCs w:val="24"/>
        </w:rPr>
        <w:t>read_tsv</w:t>
      </w:r>
      <w:proofErr w:type="spellEnd"/>
      <w:r>
        <w:rPr>
          <w:rFonts w:ascii="Times New Roman" w:eastAsia="Times New Roman" w:hAnsi="Times New Roman" w:cs="Times New Roman"/>
          <w:sz w:val="24"/>
          <w:szCs w:val="24"/>
        </w:rPr>
        <w:t>("acc_2019_clinical_data.tsv")</w:t>
      </w:r>
    </w:p>
    <w:p w14:paraId="7CC773BD" w14:textId="77777777" w:rsidR="007663EA" w:rsidRDefault="007663EA">
      <w:pPr>
        <w:rPr>
          <w:rFonts w:ascii="Times New Roman" w:eastAsia="Times New Roman" w:hAnsi="Times New Roman" w:cs="Times New Roman"/>
          <w:sz w:val="24"/>
          <w:szCs w:val="24"/>
        </w:rPr>
      </w:pPr>
    </w:p>
    <w:p w14:paraId="0AB0149F"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overall&lt;-overall%&gt;%drop_na</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&gt;%clean_names()%&gt;%select(-c(cancer_type,cancer_type_detailed, </w:t>
      </w:r>
      <w:proofErr w:type="spellStart"/>
      <w:r>
        <w:rPr>
          <w:rFonts w:ascii="Times New Roman" w:eastAsia="Times New Roman" w:hAnsi="Times New Roman" w:cs="Times New Roman"/>
          <w:sz w:val="24"/>
          <w:szCs w:val="24"/>
        </w:rPr>
        <w:t>study,study_id,oncotree_code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patient_id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sample_id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data_source</w:t>
      </w:r>
      <w:proofErr w:type="spellEnd"/>
      <w:r>
        <w:rPr>
          <w:rFonts w:ascii="Times New Roman" w:eastAsia="Times New Roman" w:hAnsi="Times New Roman" w:cs="Times New Roman"/>
          <w:sz w:val="24"/>
          <w:szCs w:val="24"/>
        </w:rPr>
        <w:t>))</w:t>
      </w:r>
    </w:p>
    <w:p w14:paraId="2013CE16"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w:t>
      </w:r>
    </w:p>
    <w:p w14:paraId="32D5EFEB"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61E09D" w14:textId="77777777" w:rsidR="007663EA" w:rsidRDefault="007663EA">
      <w:pPr>
        <w:rPr>
          <w:rFonts w:ascii="Times New Roman" w:eastAsia="Times New Roman" w:hAnsi="Times New Roman" w:cs="Times New Roman"/>
          <w:sz w:val="24"/>
          <w:szCs w:val="24"/>
        </w:rPr>
      </w:pPr>
    </w:p>
    <w:p w14:paraId="49F2C37F"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0142BE86" w14:textId="77777777" w:rsidR="007663EA" w:rsidRDefault="009F284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ui</w:t>
      </w:r>
      <w:proofErr w:type="spellEnd"/>
      <w:r>
        <w:rPr>
          <w:rFonts w:ascii="Times New Roman" w:eastAsia="Times New Roman" w:hAnsi="Times New Roman" w:cs="Times New Roman"/>
          <w:sz w:val="24"/>
          <w:szCs w:val="24"/>
        </w:rPr>
        <w:t xml:space="preserve"> &lt;- </w:t>
      </w:r>
      <w:proofErr w:type="spellStart"/>
      <w:proofErr w:type="gramStart"/>
      <w:r>
        <w:rPr>
          <w:rFonts w:ascii="Times New Roman" w:eastAsia="Times New Roman" w:hAnsi="Times New Roman" w:cs="Times New Roman"/>
          <w:sz w:val="24"/>
          <w:szCs w:val="24"/>
        </w:rPr>
        <w:t>fluidPage</w:t>
      </w:r>
      <w:proofErr w:type="spellEnd"/>
      <w:r>
        <w:rPr>
          <w:rFonts w:ascii="Times New Roman" w:eastAsia="Times New Roman" w:hAnsi="Times New Roman" w:cs="Times New Roman"/>
          <w:sz w:val="24"/>
          <w:szCs w:val="24"/>
        </w:rPr>
        <w:t>(</w:t>
      </w:r>
      <w:proofErr w:type="gramEnd"/>
    </w:p>
    <w:p w14:paraId="7893D6EB"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titlePanel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"Basic Dataset"),</w:t>
      </w:r>
    </w:p>
    <w:p w14:paraId="5AA8F712"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 new Row in the UI for </w:t>
      </w:r>
      <w:proofErr w:type="spellStart"/>
      <w:r>
        <w:rPr>
          <w:rFonts w:ascii="Times New Roman" w:eastAsia="Times New Roman" w:hAnsi="Times New Roman" w:cs="Times New Roman"/>
          <w:sz w:val="24"/>
          <w:szCs w:val="24"/>
        </w:rPr>
        <w:t>selectInputs</w:t>
      </w:r>
      <w:proofErr w:type="spellEnd"/>
    </w:p>
    <w:p w14:paraId="1F1B631B"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fluidRow</w:t>
      </w:r>
      <w:proofErr w:type="spellEnd"/>
      <w:r>
        <w:rPr>
          <w:rFonts w:ascii="Times New Roman" w:eastAsia="Times New Roman" w:hAnsi="Times New Roman" w:cs="Times New Roman"/>
          <w:sz w:val="24"/>
          <w:szCs w:val="24"/>
        </w:rPr>
        <w:t>(</w:t>
      </w:r>
      <w:proofErr w:type="gramEnd"/>
    </w:p>
    <w:p w14:paraId="78B5B60E"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4,</w:t>
      </w:r>
    </w:p>
    <w:p w14:paraId="6E164094"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selectInput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data_source</w:t>
      </w:r>
      <w:proofErr w:type="spellEnd"/>
      <w:r>
        <w:rPr>
          <w:rFonts w:ascii="Times New Roman" w:eastAsia="Times New Roman" w:hAnsi="Times New Roman" w:cs="Times New Roman"/>
          <w:sz w:val="24"/>
          <w:szCs w:val="24"/>
        </w:rPr>
        <w:t>",</w:t>
      </w:r>
    </w:p>
    <w:p w14:paraId="66B85397"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"Data source:",</w:t>
      </w:r>
    </w:p>
    <w:p w14:paraId="486BC25D"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"All",</w:t>
      </w:r>
    </w:p>
    <w:p w14:paraId="690C42F3"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unique(</w:t>
      </w:r>
      <w:proofErr w:type="spellStart"/>
      <w:proofErr w:type="gramStart"/>
      <w:r>
        <w:rPr>
          <w:rFonts w:ascii="Times New Roman" w:eastAsia="Times New Roman" w:hAnsi="Times New Roman" w:cs="Times New Roman"/>
          <w:sz w:val="24"/>
          <w:szCs w:val="24"/>
        </w:rPr>
        <w:t>as.character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gene$data_source</w:t>
      </w:r>
      <w:proofErr w:type="spellEnd"/>
      <w:r>
        <w:rPr>
          <w:rFonts w:ascii="Times New Roman" w:eastAsia="Times New Roman" w:hAnsi="Times New Roman" w:cs="Times New Roman"/>
          <w:sz w:val="24"/>
          <w:szCs w:val="24"/>
        </w:rPr>
        <w:t>))))</w:t>
      </w:r>
    </w:p>
    <w:p w14:paraId="167143F7"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12490C7C"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4,</w:t>
      </w:r>
    </w:p>
    <w:p w14:paraId="1770BBE7"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selectInput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cancer_type</w:t>
      </w:r>
      <w:proofErr w:type="spellEnd"/>
      <w:r>
        <w:rPr>
          <w:rFonts w:ascii="Times New Roman" w:eastAsia="Times New Roman" w:hAnsi="Times New Roman" w:cs="Times New Roman"/>
          <w:sz w:val="24"/>
          <w:szCs w:val="24"/>
        </w:rPr>
        <w:t>",</w:t>
      </w:r>
    </w:p>
    <w:p w14:paraId="5AE55200"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"Cancer type:",</w:t>
      </w:r>
    </w:p>
    <w:p w14:paraId="2A87B5F9"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"All",</w:t>
      </w:r>
    </w:p>
    <w:p w14:paraId="335CE17B"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unique(</w:t>
      </w:r>
      <w:proofErr w:type="spellStart"/>
      <w:proofErr w:type="gramStart"/>
      <w:r>
        <w:rPr>
          <w:rFonts w:ascii="Times New Roman" w:eastAsia="Times New Roman" w:hAnsi="Times New Roman" w:cs="Times New Roman"/>
          <w:sz w:val="24"/>
          <w:szCs w:val="24"/>
        </w:rPr>
        <w:t>as.character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gene$cancer_type</w:t>
      </w:r>
      <w:proofErr w:type="spellEnd"/>
      <w:r>
        <w:rPr>
          <w:rFonts w:ascii="Times New Roman" w:eastAsia="Times New Roman" w:hAnsi="Times New Roman" w:cs="Times New Roman"/>
          <w:sz w:val="24"/>
          <w:szCs w:val="24"/>
        </w:rPr>
        <w:t>))))</w:t>
      </w:r>
    </w:p>
    <w:p w14:paraId="0D43053A"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F2C37DE"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4,</w:t>
      </w:r>
    </w:p>
    <w:p w14:paraId="3E682986"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selectInput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"sex",</w:t>
      </w:r>
    </w:p>
    <w:p w14:paraId="3D0DC668"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"Sex:",</w:t>
      </w:r>
    </w:p>
    <w:p w14:paraId="54815D9F"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"All",</w:t>
      </w:r>
    </w:p>
    <w:p w14:paraId="01F16E70"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unique(</w:t>
      </w:r>
      <w:proofErr w:type="spellStart"/>
      <w:proofErr w:type="gramStart"/>
      <w:r>
        <w:rPr>
          <w:rFonts w:ascii="Times New Roman" w:eastAsia="Times New Roman" w:hAnsi="Times New Roman" w:cs="Times New Roman"/>
          <w:sz w:val="24"/>
          <w:szCs w:val="24"/>
        </w:rPr>
        <w:t>as.character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gene$sex</w:t>
      </w:r>
      <w:proofErr w:type="spellEnd"/>
      <w:r>
        <w:rPr>
          <w:rFonts w:ascii="Times New Roman" w:eastAsia="Times New Roman" w:hAnsi="Times New Roman" w:cs="Times New Roman"/>
          <w:sz w:val="24"/>
          <w:szCs w:val="24"/>
        </w:rPr>
        <w:t>))))</w:t>
      </w:r>
    </w:p>
    <w:p w14:paraId="262671B7"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2BE547B6"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15FCCD83"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4,</w:t>
      </w:r>
    </w:p>
    <w:p w14:paraId="1E64DD81"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selectInput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oncotree_code</w:t>
      </w:r>
      <w:proofErr w:type="spellEnd"/>
      <w:r>
        <w:rPr>
          <w:rFonts w:ascii="Times New Roman" w:eastAsia="Times New Roman" w:hAnsi="Times New Roman" w:cs="Times New Roman"/>
          <w:sz w:val="24"/>
          <w:szCs w:val="24"/>
        </w:rPr>
        <w:t>",</w:t>
      </w:r>
    </w:p>
    <w:p w14:paraId="1E925935"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w:t>
      </w:r>
      <w:proofErr w:type="spellStart"/>
      <w:proofErr w:type="gramStart"/>
      <w:r>
        <w:rPr>
          <w:rFonts w:ascii="Times New Roman" w:eastAsia="Times New Roman" w:hAnsi="Times New Roman" w:cs="Times New Roman"/>
          <w:sz w:val="24"/>
          <w:szCs w:val="24"/>
        </w:rPr>
        <w:t>oncotree</w:t>
      </w:r>
      <w:proofErr w:type="gramEnd"/>
      <w:r>
        <w:rPr>
          <w:rFonts w:ascii="Times New Roman" w:eastAsia="Times New Roman" w:hAnsi="Times New Roman" w:cs="Times New Roman"/>
          <w:sz w:val="24"/>
          <w:szCs w:val="24"/>
        </w:rPr>
        <w:t>_code</w:t>
      </w:r>
      <w:proofErr w:type="spellEnd"/>
      <w:r>
        <w:rPr>
          <w:rFonts w:ascii="Times New Roman" w:eastAsia="Times New Roman" w:hAnsi="Times New Roman" w:cs="Times New Roman"/>
          <w:sz w:val="24"/>
          <w:szCs w:val="24"/>
        </w:rPr>
        <w:t>:",</w:t>
      </w:r>
    </w:p>
    <w:p w14:paraId="6F751AB2"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"All",</w:t>
      </w:r>
    </w:p>
    <w:p w14:paraId="7A8E13B3"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unique(</w:t>
      </w:r>
      <w:proofErr w:type="spellStart"/>
      <w:proofErr w:type="gramStart"/>
      <w:r>
        <w:rPr>
          <w:rFonts w:ascii="Times New Roman" w:eastAsia="Times New Roman" w:hAnsi="Times New Roman" w:cs="Times New Roman"/>
          <w:sz w:val="24"/>
          <w:szCs w:val="24"/>
        </w:rPr>
        <w:t>as.character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gene$oncotree_code</w:t>
      </w:r>
      <w:proofErr w:type="spellEnd"/>
      <w:r>
        <w:rPr>
          <w:rFonts w:ascii="Times New Roman" w:eastAsia="Times New Roman" w:hAnsi="Times New Roman" w:cs="Times New Roman"/>
          <w:sz w:val="24"/>
          <w:szCs w:val="24"/>
        </w:rPr>
        <w:t>))))</w:t>
      </w:r>
    </w:p>
    <w:p w14:paraId="3796AFBE"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2AE0CD4A"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D304B61"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4,</w:t>
      </w:r>
    </w:p>
    <w:p w14:paraId="10C88442"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selectInput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somatic_status</w:t>
      </w:r>
      <w:proofErr w:type="spellEnd"/>
      <w:r>
        <w:rPr>
          <w:rFonts w:ascii="Times New Roman" w:eastAsia="Times New Roman" w:hAnsi="Times New Roman" w:cs="Times New Roman"/>
          <w:sz w:val="24"/>
          <w:szCs w:val="24"/>
        </w:rPr>
        <w:t>",</w:t>
      </w:r>
    </w:p>
    <w:p w14:paraId="77869E68"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"Somatic status:",</w:t>
      </w:r>
    </w:p>
    <w:p w14:paraId="0277F219"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"All",</w:t>
      </w:r>
    </w:p>
    <w:p w14:paraId="4E8F555D"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unique(</w:t>
      </w:r>
      <w:proofErr w:type="spellStart"/>
      <w:proofErr w:type="gramStart"/>
      <w:r>
        <w:rPr>
          <w:rFonts w:ascii="Times New Roman" w:eastAsia="Times New Roman" w:hAnsi="Times New Roman" w:cs="Times New Roman"/>
          <w:sz w:val="24"/>
          <w:szCs w:val="24"/>
        </w:rPr>
        <w:t>as.character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gene$somatic_status</w:t>
      </w:r>
      <w:proofErr w:type="spellEnd"/>
      <w:r>
        <w:rPr>
          <w:rFonts w:ascii="Times New Roman" w:eastAsia="Times New Roman" w:hAnsi="Times New Roman" w:cs="Times New Roman"/>
          <w:sz w:val="24"/>
          <w:szCs w:val="24"/>
        </w:rPr>
        <w:t>))))</w:t>
      </w:r>
    </w:p>
    <w:p w14:paraId="6BCAB809"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5B032DA6"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23FB273A"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column(</w:t>
      </w:r>
      <w:proofErr w:type="gramEnd"/>
      <w:r>
        <w:rPr>
          <w:rFonts w:ascii="Times New Roman" w:eastAsia="Times New Roman" w:hAnsi="Times New Roman" w:cs="Times New Roman"/>
          <w:sz w:val="24"/>
          <w:szCs w:val="24"/>
        </w:rPr>
        <w:t>4,</w:t>
      </w:r>
    </w:p>
    <w:p w14:paraId="751CA173"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selectInput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sample_type</w:t>
      </w:r>
      <w:proofErr w:type="spellEnd"/>
      <w:r>
        <w:rPr>
          <w:rFonts w:ascii="Times New Roman" w:eastAsia="Times New Roman" w:hAnsi="Times New Roman" w:cs="Times New Roman"/>
          <w:sz w:val="24"/>
          <w:szCs w:val="24"/>
        </w:rPr>
        <w:t>",</w:t>
      </w:r>
    </w:p>
    <w:p w14:paraId="666AC09F"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"Sample type:",</w:t>
      </w:r>
    </w:p>
    <w:p w14:paraId="286C79BE"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"All",</w:t>
      </w:r>
    </w:p>
    <w:p w14:paraId="648729AA"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unique(</w:t>
      </w:r>
      <w:proofErr w:type="spellStart"/>
      <w:proofErr w:type="gramStart"/>
      <w:r>
        <w:rPr>
          <w:rFonts w:ascii="Times New Roman" w:eastAsia="Times New Roman" w:hAnsi="Times New Roman" w:cs="Times New Roman"/>
          <w:sz w:val="24"/>
          <w:szCs w:val="24"/>
        </w:rPr>
        <w:t>as.character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gene$sample_type</w:t>
      </w:r>
      <w:proofErr w:type="spellEnd"/>
      <w:r>
        <w:rPr>
          <w:rFonts w:ascii="Times New Roman" w:eastAsia="Times New Roman" w:hAnsi="Times New Roman" w:cs="Times New Roman"/>
          <w:sz w:val="24"/>
          <w:szCs w:val="24"/>
        </w:rPr>
        <w:t>))))</w:t>
      </w:r>
    </w:p>
    <w:p w14:paraId="30564F14"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7A247074"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2FB0933"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9CDB7E"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 new row for the table.</w:t>
      </w:r>
    </w:p>
    <w:p w14:paraId="439D552D"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DT::</w:t>
      </w:r>
      <w:proofErr w:type="spellStart"/>
      <w:proofErr w:type="gramEnd"/>
      <w:r>
        <w:rPr>
          <w:rFonts w:ascii="Times New Roman" w:eastAsia="Times New Roman" w:hAnsi="Times New Roman" w:cs="Times New Roman"/>
          <w:sz w:val="24"/>
          <w:szCs w:val="24"/>
        </w:rPr>
        <w:t>dataTableOutput</w:t>
      </w:r>
      <w:proofErr w:type="spellEnd"/>
      <w:r>
        <w:rPr>
          <w:rFonts w:ascii="Times New Roman" w:eastAsia="Times New Roman" w:hAnsi="Times New Roman" w:cs="Times New Roman"/>
          <w:sz w:val="24"/>
          <w:szCs w:val="24"/>
        </w:rPr>
        <w:t>("table"),</w:t>
      </w:r>
    </w:p>
    <w:p w14:paraId="05D9887A"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555DBB"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#1. Select 1 of 3 continuous variables as y-variable and x-variable</w:t>
      </w:r>
    </w:p>
    <w:p w14:paraId="36F98542"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selectInput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y_varb</w:t>
      </w:r>
      <w:proofErr w:type="spellEnd"/>
      <w:r>
        <w:rPr>
          <w:rFonts w:ascii="Times New Roman" w:eastAsia="Times New Roman" w:hAnsi="Times New Roman" w:cs="Times New Roman"/>
          <w:sz w:val="24"/>
          <w:szCs w:val="24"/>
        </w:rPr>
        <w:t xml:space="preserve">", label="Y-axis </w:t>
      </w:r>
      <w:proofErr w:type="spellStart"/>
      <w:r>
        <w:rPr>
          <w:rFonts w:ascii="Times New Roman" w:eastAsia="Times New Roman" w:hAnsi="Times New Roman" w:cs="Times New Roman"/>
          <w:sz w:val="24"/>
          <w:szCs w:val="24"/>
        </w:rPr>
        <w:t>variable",choices</w:t>
      </w:r>
      <w:proofErr w:type="spellEnd"/>
      <w:r>
        <w:rPr>
          <w:rFonts w:ascii="Times New Roman" w:eastAsia="Times New Roman" w:hAnsi="Times New Roman" w:cs="Times New Roman"/>
          <w:sz w:val="24"/>
          <w:szCs w:val="24"/>
        </w:rPr>
        <w:t>=names(overall)),</w:t>
      </w:r>
    </w:p>
    <w:p w14:paraId="1D7A02E8"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selectInput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x_varb</w:t>
      </w:r>
      <w:proofErr w:type="spellEnd"/>
      <w:r>
        <w:rPr>
          <w:rFonts w:ascii="Times New Roman" w:eastAsia="Times New Roman" w:hAnsi="Times New Roman" w:cs="Times New Roman"/>
          <w:sz w:val="24"/>
          <w:szCs w:val="24"/>
        </w:rPr>
        <w:t>", label="X-axis variable", choices=names(overall)),   #2.</w:t>
      </w:r>
    </w:p>
    <w:p w14:paraId="6CCE2E28"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selectInput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cat_colour</w:t>
      </w:r>
      <w:proofErr w:type="spellEnd"/>
      <w:r>
        <w:rPr>
          <w:rFonts w:ascii="Times New Roman" w:eastAsia="Times New Roman" w:hAnsi="Times New Roman" w:cs="Times New Roman"/>
          <w:sz w:val="24"/>
          <w:szCs w:val="24"/>
        </w:rPr>
        <w:t>", label="Select point color variable", choices=names(overall)),   #3. Select sample size</w:t>
      </w:r>
    </w:p>
    <w:p w14:paraId="3CCDB75B"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selectInput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sample_sz</w:t>
      </w:r>
      <w:proofErr w:type="spellEnd"/>
      <w:r>
        <w:rPr>
          <w:rFonts w:ascii="Times New Roman" w:eastAsia="Times New Roman" w:hAnsi="Times New Roman" w:cs="Times New Roman"/>
          <w:sz w:val="24"/>
          <w:szCs w:val="24"/>
        </w:rPr>
        <w:t>", label = "Select sample size", choices = c(50:137)),</w:t>
      </w:r>
    </w:p>
    <w:p w14:paraId="3AFFFD98"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Three different </w:t>
      </w:r>
      <w:proofErr w:type="gramStart"/>
      <w:r>
        <w:rPr>
          <w:rFonts w:ascii="Times New Roman" w:eastAsia="Times New Roman" w:hAnsi="Times New Roman" w:cs="Times New Roman"/>
          <w:sz w:val="24"/>
          <w:szCs w:val="24"/>
        </w:rPr>
        <w:t>types  of</w:t>
      </w:r>
      <w:proofErr w:type="gramEnd"/>
      <w:r>
        <w:rPr>
          <w:rFonts w:ascii="Times New Roman" w:eastAsia="Times New Roman" w:hAnsi="Times New Roman" w:cs="Times New Roman"/>
          <w:sz w:val="24"/>
          <w:szCs w:val="24"/>
        </w:rPr>
        <w:t xml:space="preserve"> linear regression plots</w:t>
      </w:r>
    </w:p>
    <w:p w14:paraId="09B07A67"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selectInput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"formula", label="Formula", choices=c("</w:t>
      </w:r>
      <w:proofErr w:type="spellStart"/>
      <w:r>
        <w:rPr>
          <w:rFonts w:ascii="Times New Roman" w:eastAsia="Times New Roman" w:hAnsi="Times New Roman" w:cs="Times New Roman"/>
          <w:sz w:val="24"/>
          <w:szCs w:val="24"/>
        </w:rPr>
        <w:t>y~x</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y~poly</w:t>
      </w:r>
      <w:proofErr w:type="spellEnd"/>
      <w:r>
        <w:rPr>
          <w:rFonts w:ascii="Times New Roman" w:eastAsia="Times New Roman" w:hAnsi="Times New Roman" w:cs="Times New Roman"/>
          <w:sz w:val="24"/>
          <w:szCs w:val="24"/>
        </w:rPr>
        <w:t>(x,2)", "</w:t>
      </w:r>
      <w:proofErr w:type="spellStart"/>
      <w:r>
        <w:rPr>
          <w:rFonts w:ascii="Times New Roman" w:eastAsia="Times New Roman" w:hAnsi="Times New Roman" w:cs="Times New Roman"/>
          <w:sz w:val="24"/>
          <w:szCs w:val="24"/>
        </w:rPr>
        <w:t>y~log</w:t>
      </w:r>
      <w:proofErr w:type="spellEnd"/>
      <w:r>
        <w:rPr>
          <w:rFonts w:ascii="Times New Roman" w:eastAsia="Times New Roman" w:hAnsi="Times New Roman" w:cs="Times New Roman"/>
          <w:sz w:val="24"/>
          <w:szCs w:val="24"/>
        </w:rPr>
        <w:t>(x)")),</w:t>
      </w:r>
    </w:p>
    <w:p w14:paraId="52546E26"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Reset plot output after each selection</w:t>
      </w:r>
    </w:p>
    <w:p w14:paraId="0C129282"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plotOutput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"plot", </w:t>
      </w:r>
      <w:proofErr w:type="spellStart"/>
      <w:r>
        <w:rPr>
          <w:rFonts w:ascii="Times New Roman" w:eastAsia="Times New Roman" w:hAnsi="Times New Roman" w:cs="Times New Roman"/>
          <w:sz w:val="24"/>
          <w:szCs w:val="24"/>
        </w:rPr>
        <w:t>dblclick</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plot_reset</w:t>
      </w:r>
      <w:proofErr w:type="spellEnd"/>
      <w:r>
        <w:rPr>
          <w:rFonts w:ascii="Times New Roman" w:eastAsia="Times New Roman" w:hAnsi="Times New Roman" w:cs="Times New Roman"/>
          <w:sz w:val="24"/>
          <w:szCs w:val="24"/>
        </w:rPr>
        <w:t>")</w:t>
      </w:r>
    </w:p>
    <w:p w14:paraId="3F8B2B84"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1139D3"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server &lt;- </w:t>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input, output) {</w:t>
      </w:r>
    </w:p>
    <w:p w14:paraId="04E42973"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Filter data based on selections</w:t>
      </w:r>
    </w:p>
    <w:p w14:paraId="4016D36E"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output$table</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DT::</w:t>
      </w:r>
      <w:proofErr w:type="spellStart"/>
      <w:proofErr w:type="gramEnd"/>
      <w:r>
        <w:rPr>
          <w:rFonts w:ascii="Times New Roman" w:eastAsia="Times New Roman" w:hAnsi="Times New Roman" w:cs="Times New Roman"/>
          <w:sz w:val="24"/>
          <w:szCs w:val="24"/>
        </w:rPr>
        <w:t>renderDataTable</w:t>
      </w:r>
      <w:proofErr w:type="spellEnd"/>
      <w:r>
        <w:rPr>
          <w:rFonts w:ascii="Times New Roman" w:eastAsia="Times New Roman" w:hAnsi="Times New Roman" w:cs="Times New Roman"/>
          <w:sz w:val="24"/>
          <w:szCs w:val="24"/>
        </w:rPr>
        <w:t>(DT::</w:t>
      </w:r>
      <w:proofErr w:type="spellStart"/>
      <w:r>
        <w:rPr>
          <w:rFonts w:ascii="Times New Roman" w:eastAsia="Times New Roman" w:hAnsi="Times New Roman" w:cs="Times New Roman"/>
          <w:sz w:val="24"/>
          <w:szCs w:val="24"/>
        </w:rPr>
        <w:t>datatable</w:t>
      </w:r>
      <w:proofErr w:type="spellEnd"/>
      <w:r>
        <w:rPr>
          <w:rFonts w:ascii="Times New Roman" w:eastAsia="Times New Roman" w:hAnsi="Times New Roman" w:cs="Times New Roman"/>
          <w:sz w:val="24"/>
          <w:szCs w:val="24"/>
        </w:rPr>
        <w:t>({</w:t>
      </w:r>
    </w:p>
    <w:p w14:paraId="46B9F4B5"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 &lt;- gene</w:t>
      </w:r>
    </w:p>
    <w:p w14:paraId="66EDA41C"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w:t>
      </w:r>
      <w:proofErr w:type="spellStart"/>
      <w:r>
        <w:rPr>
          <w:rFonts w:ascii="Times New Roman" w:eastAsia="Times New Roman" w:hAnsi="Times New Roman" w:cs="Times New Roman"/>
          <w:sz w:val="24"/>
          <w:szCs w:val="24"/>
        </w:rPr>
        <w:t>input$cancer_</w:t>
      </w:r>
      <w:proofErr w:type="gram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"All") {</w:t>
      </w:r>
    </w:p>
    <w:p w14:paraId="45BDB6A4"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data &lt;- </w:t>
      </w:r>
      <w:proofErr w:type="gramStart"/>
      <w:r>
        <w:rPr>
          <w:rFonts w:ascii="Times New Roman" w:eastAsia="Times New Roman" w:hAnsi="Times New Roman" w:cs="Times New Roman"/>
          <w:sz w:val="24"/>
          <w:szCs w:val="24"/>
        </w:rPr>
        <w:t>data[</w:t>
      </w:r>
      <w:proofErr w:type="spellStart"/>
      <w:proofErr w:type="gramEnd"/>
      <w:r>
        <w:rPr>
          <w:rFonts w:ascii="Times New Roman" w:eastAsia="Times New Roman" w:hAnsi="Times New Roman" w:cs="Times New Roman"/>
          <w:sz w:val="24"/>
          <w:szCs w:val="24"/>
        </w:rPr>
        <w:t>data$cancer_type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input$cancer_type</w:t>
      </w:r>
      <w:proofErr w:type="spellEnd"/>
      <w:r>
        <w:rPr>
          <w:rFonts w:ascii="Times New Roman" w:eastAsia="Times New Roman" w:hAnsi="Times New Roman" w:cs="Times New Roman"/>
          <w:sz w:val="24"/>
          <w:szCs w:val="24"/>
        </w:rPr>
        <w:t>,]</w:t>
      </w:r>
    </w:p>
    <w:p w14:paraId="1A147DB5"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t>
      </w:r>
    </w:p>
    <w:p w14:paraId="1F275136"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w:t>
      </w:r>
      <w:proofErr w:type="spellStart"/>
      <w:r>
        <w:rPr>
          <w:rFonts w:ascii="Times New Roman" w:eastAsia="Times New Roman" w:hAnsi="Times New Roman" w:cs="Times New Roman"/>
          <w:sz w:val="24"/>
          <w:szCs w:val="24"/>
        </w:rPr>
        <w:t>input$oncotree_</w:t>
      </w:r>
      <w:proofErr w:type="gram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"All") {</w:t>
      </w:r>
    </w:p>
    <w:p w14:paraId="426350E5"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data &lt;- </w:t>
      </w:r>
      <w:proofErr w:type="gramStart"/>
      <w:r>
        <w:rPr>
          <w:rFonts w:ascii="Times New Roman" w:eastAsia="Times New Roman" w:hAnsi="Times New Roman" w:cs="Times New Roman"/>
          <w:sz w:val="24"/>
          <w:szCs w:val="24"/>
        </w:rPr>
        <w:t>data[</w:t>
      </w:r>
      <w:proofErr w:type="spellStart"/>
      <w:proofErr w:type="gramEnd"/>
      <w:r>
        <w:rPr>
          <w:rFonts w:ascii="Times New Roman" w:eastAsia="Times New Roman" w:hAnsi="Times New Roman" w:cs="Times New Roman"/>
          <w:sz w:val="24"/>
          <w:szCs w:val="24"/>
        </w:rPr>
        <w:t>data$oncotree_code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input$oncotree_code</w:t>
      </w:r>
      <w:proofErr w:type="spellEnd"/>
      <w:r>
        <w:rPr>
          <w:rFonts w:ascii="Times New Roman" w:eastAsia="Times New Roman" w:hAnsi="Times New Roman" w:cs="Times New Roman"/>
          <w:sz w:val="24"/>
          <w:szCs w:val="24"/>
        </w:rPr>
        <w:t>,]</w:t>
      </w:r>
    </w:p>
    <w:p w14:paraId="77233795"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1D183988"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w:t>
      </w:r>
      <w:proofErr w:type="spellStart"/>
      <w:r>
        <w:rPr>
          <w:rFonts w:ascii="Times New Roman" w:eastAsia="Times New Roman" w:hAnsi="Times New Roman" w:cs="Times New Roman"/>
          <w:sz w:val="24"/>
          <w:szCs w:val="24"/>
        </w:rPr>
        <w:t>input$</w:t>
      </w:r>
      <w:proofErr w:type="gramStart"/>
      <w:r>
        <w:rPr>
          <w:rFonts w:ascii="Times New Roman" w:eastAsia="Times New Roman" w:hAnsi="Times New Roman" w:cs="Times New Roman"/>
          <w:sz w:val="24"/>
          <w:szCs w:val="24"/>
        </w:rPr>
        <w:t>sex</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"All") {</w:t>
      </w:r>
    </w:p>
    <w:p w14:paraId="4563C72F"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data &lt;- </w:t>
      </w:r>
      <w:proofErr w:type="gramStart"/>
      <w:r>
        <w:rPr>
          <w:rFonts w:ascii="Times New Roman" w:eastAsia="Times New Roman" w:hAnsi="Times New Roman" w:cs="Times New Roman"/>
          <w:sz w:val="24"/>
          <w:szCs w:val="24"/>
        </w:rPr>
        <w:t>data[</w:t>
      </w:r>
      <w:proofErr w:type="spellStart"/>
      <w:proofErr w:type="gramEnd"/>
      <w:r>
        <w:rPr>
          <w:rFonts w:ascii="Times New Roman" w:eastAsia="Times New Roman" w:hAnsi="Times New Roman" w:cs="Times New Roman"/>
          <w:sz w:val="24"/>
          <w:szCs w:val="24"/>
        </w:rPr>
        <w:t>data$sex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input$sex</w:t>
      </w:r>
      <w:proofErr w:type="spellEnd"/>
      <w:r>
        <w:rPr>
          <w:rFonts w:ascii="Times New Roman" w:eastAsia="Times New Roman" w:hAnsi="Times New Roman" w:cs="Times New Roman"/>
          <w:sz w:val="24"/>
          <w:szCs w:val="24"/>
        </w:rPr>
        <w:t>,]</w:t>
      </w:r>
    </w:p>
    <w:p w14:paraId="1FDD396E"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4F10542"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if (</w:t>
      </w:r>
      <w:proofErr w:type="spellStart"/>
      <w:r>
        <w:rPr>
          <w:rFonts w:ascii="Times New Roman" w:eastAsia="Times New Roman" w:hAnsi="Times New Roman" w:cs="Times New Roman"/>
          <w:sz w:val="24"/>
          <w:szCs w:val="24"/>
        </w:rPr>
        <w:t>input$data_</w:t>
      </w:r>
      <w:proofErr w:type="gramStart"/>
      <w:r>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"All") {</w:t>
      </w:r>
    </w:p>
    <w:p w14:paraId="2D6375B7"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data &lt;- </w:t>
      </w:r>
      <w:proofErr w:type="gramStart"/>
      <w:r>
        <w:rPr>
          <w:rFonts w:ascii="Times New Roman" w:eastAsia="Times New Roman" w:hAnsi="Times New Roman" w:cs="Times New Roman"/>
          <w:sz w:val="24"/>
          <w:szCs w:val="24"/>
        </w:rPr>
        <w:t>data[</w:t>
      </w:r>
      <w:proofErr w:type="spellStart"/>
      <w:proofErr w:type="gramEnd"/>
      <w:r>
        <w:rPr>
          <w:rFonts w:ascii="Times New Roman" w:eastAsia="Times New Roman" w:hAnsi="Times New Roman" w:cs="Times New Roman"/>
          <w:sz w:val="24"/>
          <w:szCs w:val="24"/>
        </w:rPr>
        <w:t>data$data_source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input$data_source</w:t>
      </w:r>
      <w:proofErr w:type="spellEnd"/>
      <w:r>
        <w:rPr>
          <w:rFonts w:ascii="Times New Roman" w:eastAsia="Times New Roman" w:hAnsi="Times New Roman" w:cs="Times New Roman"/>
          <w:sz w:val="24"/>
          <w:szCs w:val="24"/>
        </w:rPr>
        <w:t>,]</w:t>
      </w:r>
    </w:p>
    <w:p w14:paraId="5BA7C4EC"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
    <w:p w14:paraId="4E3A6A99"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1859C2"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w:t>
      </w:r>
      <w:proofErr w:type="spellStart"/>
      <w:r>
        <w:rPr>
          <w:rFonts w:ascii="Times New Roman" w:eastAsia="Times New Roman" w:hAnsi="Times New Roman" w:cs="Times New Roman"/>
          <w:sz w:val="24"/>
          <w:szCs w:val="24"/>
        </w:rPr>
        <w:t>input$somatic_</w:t>
      </w:r>
      <w:proofErr w:type="gramStart"/>
      <w:r>
        <w:rPr>
          <w:rFonts w:ascii="Times New Roman" w:eastAsia="Times New Roman" w:hAnsi="Times New Roman" w:cs="Times New Roman"/>
          <w:sz w:val="24"/>
          <w:szCs w:val="24"/>
        </w:rPr>
        <w:t>status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"All") {</w:t>
      </w:r>
    </w:p>
    <w:p w14:paraId="6B3829B6"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data &lt;- </w:t>
      </w:r>
      <w:proofErr w:type="gramStart"/>
      <w:r>
        <w:rPr>
          <w:rFonts w:ascii="Times New Roman" w:eastAsia="Times New Roman" w:hAnsi="Times New Roman" w:cs="Times New Roman"/>
          <w:sz w:val="24"/>
          <w:szCs w:val="24"/>
        </w:rPr>
        <w:t>data[</w:t>
      </w:r>
      <w:proofErr w:type="spellStart"/>
      <w:proofErr w:type="gramEnd"/>
      <w:r>
        <w:rPr>
          <w:rFonts w:ascii="Times New Roman" w:eastAsia="Times New Roman" w:hAnsi="Times New Roman" w:cs="Times New Roman"/>
          <w:sz w:val="24"/>
          <w:szCs w:val="24"/>
        </w:rPr>
        <w:t>data$somatic_status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input$somatic_status</w:t>
      </w:r>
      <w:proofErr w:type="spellEnd"/>
      <w:r>
        <w:rPr>
          <w:rFonts w:ascii="Times New Roman" w:eastAsia="Times New Roman" w:hAnsi="Times New Roman" w:cs="Times New Roman"/>
          <w:sz w:val="24"/>
          <w:szCs w:val="24"/>
        </w:rPr>
        <w:t>,]</w:t>
      </w:r>
    </w:p>
    <w:p w14:paraId="64A51AD5"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2D0356FD"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2CFA2E"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w:t>
      </w:r>
      <w:proofErr w:type="spellStart"/>
      <w:r>
        <w:rPr>
          <w:rFonts w:ascii="Times New Roman" w:eastAsia="Times New Roman" w:hAnsi="Times New Roman" w:cs="Times New Roman"/>
          <w:sz w:val="24"/>
          <w:szCs w:val="24"/>
        </w:rPr>
        <w:t>input$sample_</w:t>
      </w:r>
      <w:proofErr w:type="gramStart"/>
      <w:r>
        <w:rPr>
          <w:rFonts w:ascii="Times New Roman" w:eastAsia="Times New Roman" w:hAnsi="Times New Roman" w:cs="Times New Roman"/>
          <w:sz w:val="24"/>
          <w:szCs w:val="24"/>
        </w:rPr>
        <w:t>type</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"All") {</w:t>
      </w:r>
    </w:p>
    <w:p w14:paraId="7C86A17B"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data &lt;- </w:t>
      </w:r>
      <w:proofErr w:type="gramStart"/>
      <w:r>
        <w:rPr>
          <w:rFonts w:ascii="Times New Roman" w:eastAsia="Times New Roman" w:hAnsi="Times New Roman" w:cs="Times New Roman"/>
          <w:sz w:val="24"/>
          <w:szCs w:val="24"/>
        </w:rPr>
        <w:t>data[</w:t>
      </w:r>
      <w:proofErr w:type="spellStart"/>
      <w:proofErr w:type="gramEnd"/>
      <w:r>
        <w:rPr>
          <w:rFonts w:ascii="Times New Roman" w:eastAsia="Times New Roman" w:hAnsi="Times New Roman" w:cs="Times New Roman"/>
          <w:sz w:val="24"/>
          <w:szCs w:val="24"/>
        </w:rPr>
        <w:t>data$sample_type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input$sample_type</w:t>
      </w:r>
      <w:proofErr w:type="spellEnd"/>
      <w:r>
        <w:rPr>
          <w:rFonts w:ascii="Times New Roman" w:eastAsia="Times New Roman" w:hAnsi="Times New Roman" w:cs="Times New Roman"/>
          <w:sz w:val="24"/>
          <w:szCs w:val="24"/>
        </w:rPr>
        <w:t>,]</w:t>
      </w:r>
    </w:p>
    <w:p w14:paraId="53EDE5BE"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8937FD0"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data</w:t>
      </w:r>
    </w:p>
    <w:p w14:paraId="7D9B4DF0"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09E84C"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218C0A"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#1. Register the y-variable selected, the remaining variables are now options for x-variable</w:t>
      </w:r>
    </w:p>
    <w:p w14:paraId="17065312"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remaining &lt;- </w:t>
      </w:r>
      <w:proofErr w:type="gramStart"/>
      <w:r>
        <w:rPr>
          <w:rFonts w:ascii="Times New Roman" w:eastAsia="Times New Roman" w:hAnsi="Times New Roman" w:cs="Times New Roman"/>
          <w:sz w:val="24"/>
          <w:szCs w:val="24"/>
        </w:rPr>
        <w:t>reactive(</w:t>
      </w:r>
      <w:proofErr w:type="gramEnd"/>
      <w:r>
        <w:rPr>
          <w:rFonts w:ascii="Times New Roman" w:eastAsia="Times New Roman" w:hAnsi="Times New Roman" w:cs="Times New Roman"/>
          <w:sz w:val="24"/>
          <w:szCs w:val="24"/>
        </w:rPr>
        <w:t>{</w:t>
      </w:r>
    </w:p>
    <w:p w14:paraId="68ADA1B1"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names(overall)[c(-</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3,-4,-match(</w:t>
      </w:r>
      <w:proofErr w:type="spellStart"/>
      <w:r>
        <w:rPr>
          <w:rFonts w:ascii="Times New Roman" w:eastAsia="Times New Roman" w:hAnsi="Times New Roman" w:cs="Times New Roman"/>
          <w:sz w:val="24"/>
          <w:szCs w:val="24"/>
        </w:rPr>
        <w:t>input$y_varb,names</w:t>
      </w:r>
      <w:proofErr w:type="spellEnd"/>
      <w:r>
        <w:rPr>
          <w:rFonts w:ascii="Times New Roman" w:eastAsia="Times New Roman" w:hAnsi="Times New Roman" w:cs="Times New Roman"/>
          <w:sz w:val="24"/>
          <w:szCs w:val="24"/>
        </w:rPr>
        <w:t>(overall)))]</w:t>
      </w:r>
    </w:p>
    <w:p w14:paraId="6821006E"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1A62D6"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4E94A4"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observeEvent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remaining(</w:t>
      </w:r>
      <w:proofErr w:type="gramEnd"/>
      <w:r>
        <w:rPr>
          <w:rFonts w:ascii="Times New Roman" w:eastAsia="Times New Roman" w:hAnsi="Times New Roman" w:cs="Times New Roman"/>
          <w:sz w:val="24"/>
          <w:szCs w:val="24"/>
        </w:rPr>
        <w:t>),{</w:t>
      </w:r>
    </w:p>
    <w:p w14:paraId="11A93CCF"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choices &lt;- </w:t>
      </w:r>
      <w:proofErr w:type="gramStart"/>
      <w:r>
        <w:rPr>
          <w:rFonts w:ascii="Times New Roman" w:eastAsia="Times New Roman" w:hAnsi="Times New Roman" w:cs="Times New Roman"/>
          <w:sz w:val="24"/>
          <w:szCs w:val="24"/>
        </w:rPr>
        <w:t>remaining(</w:t>
      </w:r>
      <w:proofErr w:type="gramEnd"/>
      <w:r>
        <w:rPr>
          <w:rFonts w:ascii="Times New Roman" w:eastAsia="Times New Roman" w:hAnsi="Times New Roman" w:cs="Times New Roman"/>
          <w:sz w:val="24"/>
          <w:szCs w:val="24"/>
        </w:rPr>
        <w:t>)</w:t>
      </w:r>
    </w:p>
    <w:p w14:paraId="248E93F6"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updateSelectInput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session = </w:t>
      </w:r>
      <w:proofErr w:type="spellStart"/>
      <w:r>
        <w:rPr>
          <w:rFonts w:ascii="Times New Roman" w:eastAsia="Times New Roman" w:hAnsi="Times New Roman" w:cs="Times New Roman"/>
          <w:sz w:val="24"/>
          <w:szCs w:val="24"/>
        </w:rPr>
        <w:t>getDefaultReactiveDomain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inputId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x_varb</w:t>
      </w:r>
      <w:proofErr w:type="spellEnd"/>
      <w:r>
        <w:rPr>
          <w:rFonts w:ascii="Times New Roman" w:eastAsia="Times New Roman" w:hAnsi="Times New Roman" w:cs="Times New Roman"/>
          <w:sz w:val="24"/>
          <w:szCs w:val="24"/>
        </w:rPr>
        <w:t>", choices = choices)</w:t>
      </w:r>
    </w:p>
    <w:p w14:paraId="0CCF1824"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DD366"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03E457"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5BDA36"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output$plot</w:t>
      </w:r>
      <w:proofErr w:type="spellEnd"/>
      <w:r>
        <w:rPr>
          <w:rFonts w:ascii="Times New Roman" w:eastAsia="Times New Roman" w:hAnsi="Times New Roman" w:cs="Times New Roman"/>
          <w:sz w:val="24"/>
          <w:szCs w:val="24"/>
        </w:rPr>
        <w:t xml:space="preserve"> &lt;- </w:t>
      </w:r>
      <w:proofErr w:type="spellStart"/>
      <w:proofErr w:type="gramStart"/>
      <w:r>
        <w:rPr>
          <w:rFonts w:ascii="Times New Roman" w:eastAsia="Times New Roman" w:hAnsi="Times New Roman" w:cs="Times New Roman"/>
          <w:sz w:val="24"/>
          <w:szCs w:val="24"/>
        </w:rPr>
        <w:t>renderPlot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ACF2628"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#Produce scatter plot</w:t>
      </w:r>
    </w:p>
    <w:p w14:paraId="67F78C85"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subset_data</w:t>
      </w:r>
      <w:proofErr w:type="spellEnd"/>
      <w:r>
        <w:rPr>
          <w:rFonts w:ascii="Times New Roman" w:eastAsia="Times New Roman" w:hAnsi="Times New Roman" w:cs="Times New Roman"/>
          <w:sz w:val="24"/>
          <w:szCs w:val="24"/>
        </w:rPr>
        <w:t>&lt;-overall[</w:t>
      </w:r>
      <w:proofErr w:type="gramStart"/>
      <w:r>
        <w:rPr>
          <w:rFonts w:ascii="Times New Roman" w:eastAsia="Times New Roman" w:hAnsi="Times New Roman" w:cs="Times New Roman"/>
          <w:sz w:val="24"/>
          <w:szCs w:val="24"/>
        </w:rPr>
        <w:t>1:input</w:t>
      </w:r>
      <w:proofErr w:type="gramEnd"/>
      <w:r>
        <w:rPr>
          <w:rFonts w:ascii="Times New Roman" w:eastAsia="Times New Roman" w:hAnsi="Times New Roman" w:cs="Times New Roman"/>
          <w:sz w:val="24"/>
          <w:szCs w:val="24"/>
        </w:rPr>
        <w:t>$sample_sz,]</w:t>
      </w:r>
    </w:p>
    <w:p w14:paraId="1ED6A8CE"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ggplot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subset_data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aes_string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input$x_varb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input$y_varb</w:t>
      </w:r>
      <w:proofErr w:type="spellEnd"/>
      <w:r>
        <w:rPr>
          <w:rFonts w:ascii="Times New Roman" w:eastAsia="Times New Roman" w:hAnsi="Times New Roman" w:cs="Times New Roman"/>
          <w:sz w:val="24"/>
          <w:szCs w:val="24"/>
        </w:rPr>
        <w:t>))+</w:t>
      </w:r>
    </w:p>
    <w:p w14:paraId="2C169C30"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geom_point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aes_string</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colour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input$cat_colour</w:t>
      </w:r>
      <w:proofErr w:type="spellEnd"/>
      <w:proofErr w:type="gramStart"/>
      <w:r>
        <w:rPr>
          <w:rFonts w:ascii="Times New Roman" w:eastAsia="Times New Roman" w:hAnsi="Times New Roman" w:cs="Times New Roman"/>
          <w:sz w:val="24"/>
          <w:szCs w:val="24"/>
        </w:rPr>
        <w:t>))+</w:t>
      </w:r>
      <w:proofErr w:type="gramEnd"/>
    </w:p>
    <w:p w14:paraId="7A729D7F"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geom_smooth</w:t>
      </w:r>
      <w:proofErr w:type="spellEnd"/>
      <w:r>
        <w:rPr>
          <w:rFonts w:ascii="Times New Roman" w:eastAsia="Times New Roman" w:hAnsi="Times New Roman" w:cs="Times New Roman"/>
          <w:sz w:val="24"/>
          <w:szCs w:val="24"/>
        </w:rPr>
        <w:t>(method="</w:t>
      </w:r>
      <w:proofErr w:type="spellStart"/>
      <w:r>
        <w:rPr>
          <w:rFonts w:ascii="Times New Roman" w:eastAsia="Times New Roman" w:hAnsi="Times New Roman" w:cs="Times New Roman"/>
          <w:sz w:val="24"/>
          <w:szCs w:val="24"/>
        </w:rPr>
        <w:t>lm</w:t>
      </w:r>
      <w:proofErr w:type="spellEnd"/>
      <w:proofErr w:type="gramStart"/>
      <w:r>
        <w:rPr>
          <w:rFonts w:ascii="Times New Roman" w:eastAsia="Times New Roman" w:hAnsi="Times New Roman" w:cs="Times New Roman"/>
          <w:sz w:val="24"/>
          <w:szCs w:val="24"/>
        </w:rPr>
        <w:t>",formula</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input$formula</w:t>
      </w:r>
      <w:proofErr w:type="spellEnd"/>
      <w:r>
        <w:rPr>
          <w:rFonts w:ascii="Times New Roman" w:eastAsia="Times New Roman" w:hAnsi="Times New Roman" w:cs="Times New Roman"/>
          <w:sz w:val="24"/>
          <w:szCs w:val="24"/>
        </w:rPr>
        <w:t>)}, res = 96)</w:t>
      </w:r>
    </w:p>
    <w:p w14:paraId="1A111CF5"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w:t>
      </w:r>
    </w:p>
    <w:p w14:paraId="1D909462"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9941FA" w14:textId="77777777" w:rsidR="007663EA" w:rsidRDefault="007663EA">
      <w:pPr>
        <w:rPr>
          <w:rFonts w:ascii="Times New Roman" w:eastAsia="Times New Roman" w:hAnsi="Times New Roman" w:cs="Times New Roman"/>
          <w:sz w:val="24"/>
          <w:szCs w:val="24"/>
        </w:rPr>
      </w:pPr>
    </w:p>
    <w:p w14:paraId="6884ED82"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987E53"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 Run the application</w:t>
      </w:r>
    </w:p>
    <w:p w14:paraId="21504F6A" w14:textId="25FB6340" w:rsidR="00A23540" w:rsidRDefault="009F2847">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shinyApp</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ui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ui</w:t>
      </w:r>
      <w:proofErr w:type="spellEnd"/>
      <w:r>
        <w:rPr>
          <w:rFonts w:ascii="Times New Roman" w:eastAsia="Times New Roman" w:hAnsi="Times New Roman" w:cs="Times New Roman"/>
          <w:sz w:val="24"/>
          <w:szCs w:val="24"/>
        </w:rPr>
        <w:t>, server = server)</w:t>
      </w:r>
    </w:p>
    <w:p w14:paraId="02244780" w14:textId="77777777" w:rsidR="007663EA" w:rsidRDefault="009F284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4D7A5EF" w14:textId="1B33DC64" w:rsidR="007663EA" w:rsidRDefault="00A235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available on GitHub: </w:t>
      </w:r>
      <w:r w:rsidRPr="00A23540">
        <w:rPr>
          <w:rFonts w:ascii="Times New Roman" w:eastAsia="Times New Roman" w:hAnsi="Times New Roman" w:cs="Times New Roman"/>
          <w:sz w:val="24"/>
          <w:szCs w:val="24"/>
        </w:rPr>
        <w:t>https://github.com/YUZ132/final-project-R</w:t>
      </w:r>
    </w:p>
    <w:p w14:paraId="200590A7" w14:textId="77777777" w:rsidR="007663EA" w:rsidRDefault="007663EA">
      <w:pPr>
        <w:rPr>
          <w:rFonts w:ascii="Times New Roman" w:eastAsia="Times New Roman" w:hAnsi="Times New Roman" w:cs="Times New Roman"/>
          <w:sz w:val="24"/>
          <w:szCs w:val="24"/>
        </w:rPr>
      </w:pPr>
    </w:p>
    <w:sectPr w:rsidR="007663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954A2"/>
    <w:multiLevelType w:val="multilevel"/>
    <w:tmpl w:val="007297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0953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U0tLA0MTUxMTe0NDRW0lEKTi0uzszPAykwrAUAgwrI4iwAAAA="/>
  </w:docVars>
  <w:rsids>
    <w:rsidRoot w:val="007663EA"/>
    <w:rsid w:val="004920D5"/>
    <w:rsid w:val="0057433E"/>
    <w:rsid w:val="005B2463"/>
    <w:rsid w:val="00720D1D"/>
    <w:rsid w:val="00726FE8"/>
    <w:rsid w:val="007663EA"/>
    <w:rsid w:val="00983165"/>
    <w:rsid w:val="009F2847"/>
    <w:rsid w:val="00A23540"/>
    <w:rsid w:val="00A65B4B"/>
    <w:rsid w:val="00AB210D"/>
    <w:rsid w:val="00D81810"/>
    <w:rsid w:val="00EF1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4D7E"/>
  <w15:docId w15:val="{46387D97-76CD-4557-9129-8E8B157A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6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F63C4"/>
    <w:rPr>
      <w:color w:val="0563C1" w:themeColor="hyperlink"/>
      <w:u w:val="single"/>
    </w:rPr>
  </w:style>
  <w:style w:type="character" w:styleId="UnresolvedMention">
    <w:name w:val="Unresolved Mention"/>
    <w:basedOn w:val="DefaultParagraphFont"/>
    <w:uiPriority w:val="99"/>
    <w:semiHidden/>
    <w:unhideWhenUsed/>
    <w:rsid w:val="007F63C4"/>
    <w:rPr>
      <w:color w:val="605E5C"/>
      <w:shd w:val="clear" w:color="auto" w:fill="E1DFDD"/>
    </w:rPr>
  </w:style>
  <w:style w:type="paragraph" w:styleId="NormalWeb">
    <w:name w:val="Normal (Web)"/>
    <w:basedOn w:val="Normal"/>
    <w:uiPriority w:val="99"/>
    <w:semiHidden/>
    <w:unhideWhenUsed/>
    <w:rsid w:val="008323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6552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bioportal.org/study/summary?id=acc_201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zzziJ418mfGlS1AUV8xcS1rgvw==">AMUW2mUrzQaApV7aDF+GyH1+JGSxtEObLjtivxjogkC8Ao45Z1onIn4rtlrQaHvXHZG92oTcNEmzsSEr9RHZzOXQyoeaLU9DzEsnMHekJh32rrbBcLzDfNA=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2015</Words>
  <Characters>11492</Characters>
  <Application>Microsoft Office Word</Application>
  <DocSecurity>0</DocSecurity>
  <Lines>95</Lines>
  <Paragraphs>26</Paragraphs>
  <ScaleCrop>false</ScaleCrop>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Yufeng</dc:creator>
  <cp:lastModifiedBy>Zhu, Yufeng</cp:lastModifiedBy>
  <cp:revision>15</cp:revision>
  <dcterms:created xsi:type="dcterms:W3CDTF">2022-04-29T21:56:00Z</dcterms:created>
  <dcterms:modified xsi:type="dcterms:W3CDTF">2022-05-01T23:11:00Z</dcterms:modified>
</cp:coreProperties>
</file>