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A4B65" w14:textId="2058C901" w:rsidR="00342850" w:rsidRPr="005F7BD6" w:rsidRDefault="007056A7" w:rsidP="004A05DA">
      <w:pPr>
        <w:pStyle w:val="1"/>
        <w:ind w:firstLineChars="2300" w:firstLine="12007"/>
        <w:rPr>
          <w:rFonts w:ascii="楷体" w:eastAsia="楷体" w:hAnsi="楷体"/>
          <w:sz w:val="52"/>
          <w:szCs w:val="52"/>
        </w:rPr>
      </w:pPr>
      <w:r w:rsidRPr="005F7BD6">
        <w:rPr>
          <w:rFonts w:ascii="楷体" w:eastAsia="楷体" w:hAnsi="楷体" w:hint="eastAsia"/>
          <w:sz w:val="52"/>
          <w:szCs w:val="52"/>
        </w:rPr>
        <w:t>疫情数据分析</w:t>
      </w:r>
    </w:p>
    <w:p w14:paraId="09240103" w14:textId="08689951" w:rsidR="007056A7" w:rsidRDefault="007056A7" w:rsidP="007056A7">
      <w:pPr>
        <w:pStyle w:val="2"/>
        <w:rPr>
          <w:rFonts w:ascii="楷体" w:eastAsia="楷体" w:hAnsi="楷体"/>
          <w:sz w:val="44"/>
          <w:szCs w:val="44"/>
        </w:rPr>
      </w:pPr>
      <w:r w:rsidRPr="005F7BD6">
        <w:rPr>
          <w:rFonts w:ascii="楷体" w:eastAsia="楷体" w:hAnsi="楷体" w:hint="eastAsia"/>
          <w:sz w:val="44"/>
          <w:szCs w:val="44"/>
        </w:rPr>
        <w:t>世界疫情发展趋势</w:t>
      </w:r>
    </w:p>
    <w:p w14:paraId="170DB4A3" w14:textId="0BBC0DF5" w:rsidR="00E444CA" w:rsidRDefault="00884D02" w:rsidP="00445DBE">
      <w:pPr>
        <w:rPr>
          <w:rFonts w:ascii="楷体" w:eastAsia="楷体" w:hAnsi="楷体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楷体" w:eastAsia="楷体" w:hAnsi="楷体" w:hint="eastAsia"/>
          <w:sz w:val="28"/>
          <w:szCs w:val="28"/>
        </w:rPr>
        <w:t>随着肺炎疫情在中国的爆发，以势不可挡的趋势从武汉到整个湖北最后到全中国，但是在中国政府的领导下控制住了疫情的扩散，随着中国疫情的好转，欧洲以及美洲地区陆续出现肺炎患者，由于没有具体的应对措施，肺炎在欧洲各国以及美洲地区疯狂蔓延。</w:t>
      </w:r>
      <w:r w:rsidR="008B2924">
        <w:rPr>
          <w:rFonts w:ascii="楷体" w:eastAsia="楷体" w:hAnsi="楷体" w:hint="eastAsia"/>
          <w:sz w:val="28"/>
          <w:szCs w:val="28"/>
        </w:rPr>
        <w:t>先是在中国爆发，随后扩散到欧洲意大利，最后在美国</w:t>
      </w:r>
      <w:r w:rsidR="00834201">
        <w:rPr>
          <w:rFonts w:ascii="楷体" w:eastAsia="楷体" w:hAnsi="楷体" w:hint="eastAsia"/>
          <w:sz w:val="28"/>
          <w:szCs w:val="28"/>
        </w:rPr>
        <w:t>蔓延至今。</w:t>
      </w:r>
    </w:p>
    <w:p w14:paraId="18EF1BAD" w14:textId="61BF4343" w:rsidR="008A1F10" w:rsidRPr="008A1F10" w:rsidRDefault="008A1F10" w:rsidP="008A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1F1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"C:\\Users\\文添\\AppData\\Roaming\\Tencent\\Users\\1310706904\\TIM\\WinTemp\\RichOle\\SL[}F`8[P`A5QHZYJ26YW7Q.png" \* MERGEFORMATINET </w:instrTex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1F10">
        <w:rPr>
          <w:rFonts w:ascii="宋体" w:eastAsia="宋体" w:hAnsi="宋体" w:cs="宋体"/>
          <w:kern w:val="0"/>
          <w:sz w:val="24"/>
          <w:szCs w:val="24"/>
        </w:rPr>
        <w:pict w14:anchorId="24C44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500.75pt;height:307.65pt">
            <v:imagedata r:id="rId7" r:href="rId8"/>
          </v:shape>
        </w:pic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4E326FE" w14:textId="2D9D0467" w:rsidR="008A1F10" w:rsidRPr="008A1F10" w:rsidRDefault="008A1F10" w:rsidP="008A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1F1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"C:\\Users\\文添\\AppData\\Roaming\\Tencent\\Users\\1310706904\\TIM\\WinTemp\\RichOle\\B4L$]SOHD}EO0T%@)CAH[ND.png" \* MERGEFORMATINET </w:instrTex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1F10">
        <w:rPr>
          <w:rFonts w:ascii="宋体" w:eastAsia="宋体" w:hAnsi="宋体" w:cs="宋体"/>
          <w:kern w:val="0"/>
          <w:sz w:val="24"/>
          <w:szCs w:val="24"/>
        </w:rPr>
        <w:pict w14:anchorId="03B2FEBC">
          <v:shape id="_x0000_i1046" type="#_x0000_t75" alt="" style="width:516pt;height:315.25pt">
            <v:imagedata r:id="rId9" r:href="rId10"/>
          </v:shape>
        </w:pic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939CF37" w14:textId="03C2B4D2" w:rsidR="008A1F10" w:rsidRPr="008A1F10" w:rsidRDefault="008A1F10" w:rsidP="008A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1F1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"C:\\Users\\文添\\AppData\\Roaming\\Tencent\\Users\\1310706904\\TIM\\WinTemp\\RichOle\\{48MXSM2GD6Z2_0{C`S@%DC.png" \* MERGEFORMATINET </w:instrTex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1F10">
        <w:rPr>
          <w:rFonts w:ascii="宋体" w:eastAsia="宋体" w:hAnsi="宋体" w:cs="宋体"/>
          <w:kern w:val="0"/>
          <w:sz w:val="24"/>
          <w:szCs w:val="24"/>
        </w:rPr>
        <w:pict w14:anchorId="0DD82CC2">
          <v:shape id="_x0000_i1050" type="#_x0000_t75" alt="" style="width:522.55pt;height:322.35pt">
            <v:imagedata r:id="rId11" r:href="rId12"/>
          </v:shape>
        </w:pict>
      </w:r>
      <w:r w:rsidRPr="008A1F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2491E1D" w14:textId="77777777" w:rsidR="008A1F10" w:rsidRPr="00E444CA" w:rsidRDefault="008A1F10" w:rsidP="00445DBE">
      <w:pPr>
        <w:rPr>
          <w:rFonts w:ascii="楷体" w:eastAsia="楷体" w:hAnsi="楷体" w:hint="eastAsia"/>
          <w:sz w:val="28"/>
          <w:szCs w:val="28"/>
        </w:rPr>
      </w:pPr>
    </w:p>
    <w:p w14:paraId="4786625A" w14:textId="44D0C29D" w:rsidR="007056A7" w:rsidRDefault="007056A7" w:rsidP="007056A7">
      <w:pPr>
        <w:pStyle w:val="3"/>
        <w:rPr>
          <w:rFonts w:ascii="楷体" w:eastAsia="楷体" w:hAnsi="楷体"/>
          <w:b w:val="0"/>
          <w:bCs w:val="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增长峰值时间段</w:t>
      </w:r>
    </w:p>
    <w:p w14:paraId="2F340062" w14:textId="6C1271DA" w:rsidR="004C58CE" w:rsidRDefault="004C58CE" w:rsidP="00E444CA">
      <w:pPr>
        <w:widowControl/>
        <w:ind w:firstLineChars="100" w:firstLine="240"/>
        <w:jc w:val="left"/>
        <w:rPr>
          <w:rFonts w:ascii="楷体" w:eastAsia="楷体" w:hAnsi="楷体"/>
          <w:sz w:val="28"/>
          <w:szCs w:val="28"/>
        </w:rPr>
      </w:pPr>
      <w:r w:rsidRPr="00E444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44C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"C:\\Users\\文添\\AppData\\Roaming\\Tencent\\Users\\1310706904\\TIM\\WinTemp\\RichOle\\6IS`6030A~6RJZ]Y_LUTEOY.png" \* MERGEFORMATINET </w:instrText>
      </w:r>
      <w:r w:rsidRPr="00E444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1C2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\\AppData\\Roaming\\Tencent\\Users\\1310706904\\TIM\\WinTemp\\RichOle\\6IS`6030A~6RJZ]Y_LUTEOY.png" \* MERGEFORMATINET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360E9">
        <w:rPr>
          <w:rFonts w:ascii="宋体" w:eastAsia="宋体" w:hAnsi="宋体" w:cs="宋体"/>
          <w:kern w:val="0"/>
          <w:sz w:val="24"/>
          <w:szCs w:val="24"/>
        </w:rPr>
        <w:pict w14:anchorId="6D0DDEAB">
          <v:shape id="_x0000_i1025" type="#_x0000_t75" alt="" style="width:604.35pt;height:344.75pt">
            <v:imagedata r:id="rId13" r:href="rId14"/>
          </v:shape>
        </w:pict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444C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587729" w14:textId="7162C827" w:rsidR="00E444CA" w:rsidRPr="00E444CA" w:rsidRDefault="00E444CA" w:rsidP="00E444CA">
      <w:pPr>
        <w:widowControl/>
        <w:ind w:firstLineChars="100" w:firstLine="280"/>
        <w:jc w:val="left"/>
        <w:rPr>
          <w:rFonts w:ascii="楷体" w:eastAsia="楷体" w:hAnsi="楷体"/>
          <w:sz w:val="28"/>
          <w:szCs w:val="28"/>
        </w:rPr>
      </w:pPr>
      <w:r w:rsidRPr="00E444CA">
        <w:rPr>
          <w:rFonts w:ascii="楷体" w:eastAsia="楷体" w:hAnsi="楷体" w:hint="eastAsia"/>
          <w:sz w:val="28"/>
          <w:szCs w:val="28"/>
        </w:rPr>
        <w:t>短期内的大幅度增长将他合并成一类的增长不另作计算，以30天为一个类，</w:t>
      </w:r>
      <w:r w:rsidR="003F5334">
        <w:rPr>
          <w:rFonts w:ascii="楷体" w:eastAsia="楷体" w:hAnsi="楷体" w:hint="eastAsia"/>
          <w:sz w:val="28"/>
          <w:szCs w:val="28"/>
        </w:rPr>
        <w:t>从图中</w:t>
      </w:r>
      <w:r w:rsidRPr="00E444CA">
        <w:rPr>
          <w:rFonts w:ascii="楷体" w:eastAsia="楷体" w:hAnsi="楷体" w:hint="eastAsia"/>
          <w:sz w:val="28"/>
          <w:szCs w:val="28"/>
        </w:rPr>
        <w:t>发现增长率显著增长有</w:t>
      </w:r>
      <w:r w:rsidR="00417FE6">
        <w:rPr>
          <w:rFonts w:ascii="楷体" w:eastAsia="楷体" w:hAnsi="楷体" w:hint="eastAsia"/>
          <w:sz w:val="28"/>
          <w:szCs w:val="28"/>
        </w:rPr>
        <w:t>两</w:t>
      </w:r>
      <w:r w:rsidRPr="00E444CA">
        <w:rPr>
          <w:rFonts w:ascii="楷体" w:eastAsia="楷体" w:hAnsi="楷体" w:hint="eastAsia"/>
          <w:sz w:val="28"/>
          <w:szCs w:val="28"/>
        </w:rPr>
        <w:t>个类，第一类1-23到2-23以及第二类3-</w:t>
      </w:r>
      <w:r w:rsidR="004C58CE">
        <w:rPr>
          <w:rFonts w:ascii="楷体" w:eastAsia="楷体" w:hAnsi="楷体" w:hint="eastAsia"/>
          <w:sz w:val="28"/>
          <w:szCs w:val="28"/>
        </w:rPr>
        <w:t>07</w:t>
      </w:r>
      <w:r w:rsidRPr="00E444CA">
        <w:rPr>
          <w:rFonts w:ascii="楷体" w:eastAsia="楷体" w:hAnsi="楷体" w:hint="eastAsia"/>
          <w:sz w:val="28"/>
          <w:szCs w:val="28"/>
        </w:rPr>
        <w:t>到</w:t>
      </w:r>
      <w:r w:rsidR="004C58CE">
        <w:rPr>
          <w:rFonts w:ascii="楷体" w:eastAsia="楷体" w:hAnsi="楷体" w:hint="eastAsia"/>
          <w:sz w:val="28"/>
          <w:szCs w:val="28"/>
        </w:rPr>
        <w:t>4</w:t>
      </w:r>
      <w:r w:rsidRPr="00E444CA">
        <w:rPr>
          <w:rFonts w:ascii="楷体" w:eastAsia="楷体" w:hAnsi="楷体" w:hint="eastAsia"/>
          <w:sz w:val="28"/>
          <w:szCs w:val="28"/>
        </w:rPr>
        <w:t>-</w:t>
      </w:r>
      <w:r w:rsidR="004C58CE">
        <w:rPr>
          <w:rFonts w:ascii="楷体" w:eastAsia="楷体" w:hAnsi="楷体" w:hint="eastAsia"/>
          <w:sz w:val="28"/>
          <w:szCs w:val="28"/>
        </w:rPr>
        <w:t>07</w:t>
      </w:r>
      <w:r w:rsidRPr="00E444CA">
        <w:rPr>
          <w:rFonts w:ascii="楷体" w:eastAsia="楷体" w:hAnsi="楷体" w:hint="eastAsia"/>
          <w:sz w:val="28"/>
          <w:szCs w:val="28"/>
        </w:rPr>
        <w:t>。</w:t>
      </w:r>
      <w:r w:rsidR="00417FE6">
        <w:rPr>
          <w:rFonts w:ascii="楷体" w:eastAsia="楷体" w:hAnsi="楷体" w:hint="eastAsia"/>
          <w:sz w:val="28"/>
          <w:szCs w:val="28"/>
        </w:rPr>
        <w:t>第三类归结为4-09到至今的稳定增长率的一类</w:t>
      </w:r>
    </w:p>
    <w:p w14:paraId="17C6C79F" w14:textId="77777777" w:rsidR="00E444CA" w:rsidRPr="00E444CA" w:rsidRDefault="00E444CA" w:rsidP="00E444CA"/>
    <w:p w14:paraId="3DC21EEF" w14:textId="3FDFB6AF" w:rsidR="0043702E" w:rsidRPr="00D553CF" w:rsidRDefault="007056A7" w:rsidP="00D553CF">
      <w:pPr>
        <w:pStyle w:val="3"/>
        <w:rPr>
          <w:rFonts w:ascii="楷体" w:eastAsia="楷体" w:hAnsi="楷体"/>
          <w:b w:val="0"/>
          <w:bCs w:val="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增长中心点的位置</w:t>
      </w:r>
    </w:p>
    <w:p w14:paraId="7CF08CF9" w14:textId="2ACF867B" w:rsidR="0043702E" w:rsidRDefault="0043702E" w:rsidP="00437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2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3702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"C:\\Users\\文添\\AppData\\Roaming\\Tencent\\Users\\1310706904\\TIM\\WinTemp\\RichOle\\FYMVL991UCTVWOL{H~C~HBG.png" \* MERGEFORMATINET </w:instrText>
      </w:r>
      <w:r w:rsidRPr="0043702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1C2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\\AppData\\Roaming\\Tencent\\Users\\1310706904\\TIM\\WinTemp\\RichOle\\FYMVL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>991UCTVWOL{H~C~HBG.png" \* MERGEFORMATINET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1C2A">
        <w:rPr>
          <w:rFonts w:ascii="宋体" w:eastAsia="宋体" w:hAnsi="宋体" w:cs="宋体"/>
          <w:kern w:val="0"/>
          <w:sz w:val="24"/>
          <w:szCs w:val="24"/>
        </w:rPr>
        <w:pict w14:anchorId="39772B6C">
          <v:shape id="_x0000_i1026" type="#_x0000_t75" alt="" style="width:467.45pt;height:336.55pt">
            <v:imagedata r:id="rId15" r:href="rId16"/>
          </v:shape>
        </w:pict>
      </w:r>
      <w:r w:rsidR="00201C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3702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666F4B9" w14:textId="5686DBA9" w:rsidR="00A46AF3" w:rsidRPr="0043702E" w:rsidRDefault="00A46AF3" w:rsidP="00437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中国疫情感染人数随时间变化的表格</w:t>
      </w:r>
      <w:r w:rsidR="00132169">
        <w:rPr>
          <w:rFonts w:ascii="宋体" w:eastAsia="宋体" w:hAnsi="宋体" w:cs="宋体" w:hint="eastAsia"/>
          <w:kern w:val="0"/>
          <w:sz w:val="24"/>
          <w:szCs w:val="24"/>
        </w:rPr>
        <w:t>（7天为一组）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702E" w14:paraId="350388CB" w14:textId="77777777" w:rsidTr="0043702E">
        <w:tc>
          <w:tcPr>
            <w:tcW w:w="4148" w:type="dxa"/>
          </w:tcPr>
          <w:p w14:paraId="6A25A43D" w14:textId="6D3C1712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4148" w:type="dxa"/>
          </w:tcPr>
          <w:p w14:paraId="411A9CF0" w14:textId="6CB3536E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感染人数</w:t>
            </w:r>
          </w:p>
        </w:tc>
      </w:tr>
      <w:tr w:rsidR="0043702E" w14:paraId="7F7E5491" w14:textId="77777777" w:rsidTr="0043702E">
        <w:tc>
          <w:tcPr>
            <w:tcW w:w="4148" w:type="dxa"/>
          </w:tcPr>
          <w:p w14:paraId="63A392E9" w14:textId="70C0FF89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1-30</w:t>
            </w:r>
          </w:p>
        </w:tc>
        <w:tc>
          <w:tcPr>
            <w:tcW w:w="4148" w:type="dxa"/>
          </w:tcPr>
          <w:p w14:paraId="1547D335" w14:textId="22BD3D06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5517</w:t>
            </w:r>
          </w:p>
        </w:tc>
      </w:tr>
      <w:tr w:rsidR="0043702E" w14:paraId="331CC62E" w14:textId="77777777" w:rsidTr="0043702E">
        <w:tc>
          <w:tcPr>
            <w:tcW w:w="4148" w:type="dxa"/>
          </w:tcPr>
          <w:p w14:paraId="2C7F4759" w14:textId="3C0A8F5F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2-07</w:t>
            </w:r>
          </w:p>
        </w:tc>
        <w:tc>
          <w:tcPr>
            <w:tcW w:w="4148" w:type="dxa"/>
          </w:tcPr>
          <w:p w14:paraId="29E0E0CC" w14:textId="13037623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23718</w:t>
            </w:r>
          </w:p>
        </w:tc>
      </w:tr>
      <w:tr w:rsidR="0043702E" w14:paraId="5467EFBB" w14:textId="77777777" w:rsidTr="0043702E">
        <w:tc>
          <w:tcPr>
            <w:tcW w:w="4148" w:type="dxa"/>
          </w:tcPr>
          <w:p w14:paraId="71EBA4E8" w14:textId="190927ED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2-14</w:t>
            </w:r>
          </w:p>
        </w:tc>
        <w:tc>
          <w:tcPr>
            <w:tcW w:w="4148" w:type="dxa"/>
          </w:tcPr>
          <w:p w14:paraId="78223C15" w14:textId="2B85A835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44777</w:t>
            </w:r>
          </w:p>
        </w:tc>
      </w:tr>
      <w:tr w:rsidR="0043702E" w14:paraId="11A000FA" w14:textId="77777777" w:rsidTr="0043702E">
        <w:tc>
          <w:tcPr>
            <w:tcW w:w="4148" w:type="dxa"/>
          </w:tcPr>
          <w:p w14:paraId="3264CDBF" w14:textId="5653B93F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2-23</w:t>
            </w:r>
          </w:p>
        </w:tc>
        <w:tc>
          <w:tcPr>
            <w:tcW w:w="4148" w:type="dxa"/>
          </w:tcPr>
          <w:p w14:paraId="6035F90B" w14:textId="4D886001" w:rsidR="0043702E" w:rsidRDefault="0043702E" w:rsidP="0043702E">
            <w:pPr>
              <w:widowControl/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75101</w:t>
            </w:r>
          </w:p>
        </w:tc>
      </w:tr>
    </w:tbl>
    <w:p w14:paraId="7CF7BA91" w14:textId="79B32C2E" w:rsidR="006121A3" w:rsidRDefault="006121A3" w:rsidP="005227D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在2-23时中国疫情感染人数占全球总人数的98.48%感染人数高达75101人，所以我们可以得出造成第一类增长的国家是中国，疫情的增长中心是在中国</w:t>
      </w:r>
    </w:p>
    <w:p w14:paraId="68ED3208" w14:textId="77777777" w:rsidR="006121A3" w:rsidRDefault="006121A3" w:rsidP="005227D5">
      <w:pPr>
        <w:rPr>
          <w:rFonts w:ascii="楷体" w:eastAsia="楷体" w:hAnsi="楷体"/>
          <w:sz w:val="28"/>
          <w:szCs w:val="28"/>
        </w:rPr>
      </w:pPr>
    </w:p>
    <w:p w14:paraId="737921B9" w14:textId="7D1D99FF" w:rsidR="007056A7" w:rsidRPr="005F7BD6" w:rsidRDefault="007056A7" w:rsidP="00F046F2">
      <w:pPr>
        <w:pStyle w:val="2"/>
        <w:rPr>
          <w:rFonts w:ascii="楷体" w:eastAsia="楷体" w:hAnsi="楷体"/>
          <w:sz w:val="44"/>
          <w:szCs w:val="44"/>
        </w:rPr>
      </w:pPr>
      <w:r w:rsidRPr="005F7BD6">
        <w:rPr>
          <w:rFonts w:ascii="楷体" w:eastAsia="楷体" w:hAnsi="楷体" w:hint="eastAsia"/>
          <w:sz w:val="44"/>
          <w:szCs w:val="44"/>
        </w:rPr>
        <w:t>美国疫情分析</w:t>
      </w:r>
    </w:p>
    <w:p w14:paraId="549A63BB" w14:textId="29E7FB74" w:rsidR="007056A7" w:rsidRPr="00EA3AE5" w:rsidRDefault="007056A7" w:rsidP="00F046F2">
      <w:pPr>
        <w:pStyle w:val="3"/>
        <w:rPr>
          <w:rFonts w:ascii="楷体" w:eastAsia="楷体" w:hAnsi="楷体"/>
          <w:b w:val="0"/>
          <w:bCs w:val="0"/>
          <w:color w:val="FF000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美国疫情对比</w:t>
      </w:r>
      <w:r w:rsidR="005F7BD6"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（</w:t>
      </w:r>
      <w:r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欧洲，中国</w:t>
      </w:r>
      <w:r w:rsidR="005F7BD6"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以及发达国家人口多的发展中国家）</w:t>
      </w:r>
    </w:p>
    <w:p w14:paraId="6482BD56" w14:textId="0575C39C" w:rsidR="007056A7" w:rsidRPr="005F7BD6" w:rsidRDefault="007056A7" w:rsidP="00F046F2">
      <w:pPr>
        <w:pStyle w:val="3"/>
        <w:rPr>
          <w:rFonts w:ascii="楷体" w:eastAsia="楷体" w:hAnsi="楷体"/>
          <w:b w:val="0"/>
          <w:bCs w:val="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美国疫情在州层面的分析</w:t>
      </w:r>
      <w:r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（哪些州快，原因，目前哪些州还在增长，哪些下降）</w:t>
      </w:r>
    </w:p>
    <w:p w14:paraId="11DDEFDF" w14:textId="266B204E" w:rsidR="007056A7" w:rsidRPr="00EA3AE5" w:rsidRDefault="007056A7" w:rsidP="00F046F2">
      <w:pPr>
        <w:pStyle w:val="4"/>
        <w:rPr>
          <w:rFonts w:ascii="楷体" w:eastAsia="楷体" w:hAnsi="楷体"/>
          <w:b w:val="0"/>
          <w:bCs w:val="0"/>
          <w:color w:val="FF0000"/>
          <w:sz w:val="36"/>
          <w:szCs w:val="36"/>
        </w:rPr>
      </w:pPr>
      <w:r w:rsidRPr="005F7BD6">
        <w:rPr>
          <w:rFonts w:ascii="楷体" w:eastAsia="楷体" w:hAnsi="楷体" w:hint="eastAsia"/>
          <w:b w:val="0"/>
          <w:bCs w:val="0"/>
          <w:sz w:val="36"/>
          <w:szCs w:val="36"/>
        </w:rPr>
        <w:t>佐治亚州疫情分析</w:t>
      </w:r>
      <w:r w:rsidRPr="00EA3AE5">
        <w:rPr>
          <w:rFonts w:ascii="楷体" w:eastAsia="楷体" w:hAnsi="楷体" w:hint="eastAsia"/>
          <w:b w:val="0"/>
          <w:bCs w:val="0"/>
          <w:color w:val="FF0000"/>
          <w:sz w:val="36"/>
          <w:szCs w:val="36"/>
        </w:rPr>
        <w:t>（疫情如何，哪些州还在增长，哪些在下降）</w:t>
      </w:r>
    </w:p>
    <w:sectPr w:rsidR="007056A7" w:rsidRPr="00EA3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8E434" w14:textId="77777777" w:rsidR="00201C2A" w:rsidRDefault="00201C2A" w:rsidP="007056A7">
      <w:r>
        <w:separator/>
      </w:r>
    </w:p>
  </w:endnote>
  <w:endnote w:type="continuationSeparator" w:id="0">
    <w:p w14:paraId="17E1BC78" w14:textId="77777777" w:rsidR="00201C2A" w:rsidRDefault="00201C2A" w:rsidP="0070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6AF02" w14:textId="77777777" w:rsidR="00201C2A" w:rsidRDefault="00201C2A" w:rsidP="007056A7">
      <w:r>
        <w:separator/>
      </w:r>
    </w:p>
  </w:footnote>
  <w:footnote w:type="continuationSeparator" w:id="0">
    <w:p w14:paraId="4F651543" w14:textId="77777777" w:rsidR="00201C2A" w:rsidRDefault="00201C2A" w:rsidP="00705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4"/>
    <w:rsid w:val="000B4744"/>
    <w:rsid w:val="00132169"/>
    <w:rsid w:val="00201C2A"/>
    <w:rsid w:val="00342850"/>
    <w:rsid w:val="003F5334"/>
    <w:rsid w:val="00417FE6"/>
    <w:rsid w:val="0043702E"/>
    <w:rsid w:val="00445DBE"/>
    <w:rsid w:val="00446528"/>
    <w:rsid w:val="004A05DA"/>
    <w:rsid w:val="004C58CE"/>
    <w:rsid w:val="005227D5"/>
    <w:rsid w:val="005F7BD6"/>
    <w:rsid w:val="006121A3"/>
    <w:rsid w:val="00631654"/>
    <w:rsid w:val="007056A7"/>
    <w:rsid w:val="007502B3"/>
    <w:rsid w:val="007F30EC"/>
    <w:rsid w:val="00834201"/>
    <w:rsid w:val="00884D02"/>
    <w:rsid w:val="008A1F10"/>
    <w:rsid w:val="008B2924"/>
    <w:rsid w:val="009360E9"/>
    <w:rsid w:val="00A46AF3"/>
    <w:rsid w:val="00D553CF"/>
    <w:rsid w:val="00D57D15"/>
    <w:rsid w:val="00E03A11"/>
    <w:rsid w:val="00E444CA"/>
    <w:rsid w:val="00EA3AE5"/>
    <w:rsid w:val="00EB4BE4"/>
    <w:rsid w:val="00F0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E0EC4"/>
  <w15:chartTrackingRefBased/>
  <w15:docId w15:val="{D5FFE98F-5F39-42B1-BE77-8C7A0827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5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46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6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56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056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56A7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56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46F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437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1310706904/TIM/WinTemp/RichOle/SL%5b%7dF%608%5bP%60A5QHZYJ26YW7Q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AppData/Roaming/Tencent/Users/1310706904/TIM/WinTemp/RichOle/%7b48MXSM2GD6Z2_0%7bC%60S@%25DC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1310706904/TIM/WinTemp/RichOle/FYMVL991UCTVWOL%7bH~C~HBG.p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../../AppData/Roaming/Tencent/Users/1310706904/TIM/WinTemp/RichOle/B4L$%5dSOHD%7dEO0T%25@)CAH%5bN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../AppData/Roaming/Tencent/Users/1310706904/TIM/WinTemp/RichOle/6IS%606030A~6RJZ%5dY_LUTEOY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DBE50-A7EF-4C6A-8307-F8FD3A2C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文添</dc:creator>
  <cp:keywords/>
  <dc:description/>
  <cp:lastModifiedBy>文添</cp:lastModifiedBy>
  <cp:revision>49</cp:revision>
  <dcterms:created xsi:type="dcterms:W3CDTF">2020-06-20T05:37:00Z</dcterms:created>
  <dcterms:modified xsi:type="dcterms:W3CDTF">2020-06-20T13:05:00Z</dcterms:modified>
</cp:coreProperties>
</file>