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A4B65" w14:textId="2058C901" w:rsidR="00342850" w:rsidRPr="005F7BD6" w:rsidRDefault="007056A7" w:rsidP="00C930D3">
      <w:pPr>
        <w:pStyle w:val="1"/>
        <w:jc w:val="center"/>
        <w:rPr>
          <w:rFonts w:ascii="楷体" w:eastAsia="楷体" w:hAnsi="楷体"/>
          <w:sz w:val="52"/>
          <w:szCs w:val="52"/>
        </w:rPr>
      </w:pPr>
      <w:r w:rsidRPr="005F7BD6">
        <w:rPr>
          <w:rFonts w:ascii="楷体" w:eastAsia="楷体" w:hAnsi="楷体" w:hint="eastAsia"/>
          <w:sz w:val="52"/>
          <w:szCs w:val="52"/>
        </w:rPr>
        <w:t>疫情数据分析</w:t>
      </w:r>
    </w:p>
    <w:p w14:paraId="09240103" w14:textId="08689951" w:rsidR="007056A7" w:rsidRDefault="007056A7" w:rsidP="007056A7">
      <w:pPr>
        <w:pStyle w:val="2"/>
        <w:rPr>
          <w:rFonts w:ascii="楷体" w:eastAsia="楷体" w:hAnsi="楷体"/>
          <w:sz w:val="44"/>
          <w:szCs w:val="44"/>
        </w:rPr>
      </w:pPr>
      <w:r w:rsidRPr="005F7BD6">
        <w:rPr>
          <w:rFonts w:ascii="楷体" w:eastAsia="楷体" w:hAnsi="楷体" w:hint="eastAsia"/>
          <w:sz w:val="44"/>
          <w:szCs w:val="44"/>
        </w:rPr>
        <w:t>世界疫情发展趋势</w:t>
      </w:r>
    </w:p>
    <w:p w14:paraId="18EF1BAD" w14:textId="49DB21B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"C:\\Users\\文添\\AppData\\Roaming\\Tencent\\Users\\1310706904\\TIM\\WinTemp\\RichOle\\SL[}F`8[P`A5QHZYJ26YW7Q.png"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"C:\\Users\\文添\\AppData\\Roaming\\Tencent\\Users\\1310706904\\TIM\\WinTemp\\RichOle\\SL[}F`8[P`A5QHZYJ26YW7Q.png"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321DF4">
        <w:rPr>
          <w:rFonts w:ascii="宋体" w:eastAsia="宋体" w:hAnsi="宋体" w:cs="宋体"/>
          <w:kern w:val="0"/>
          <w:sz w:val="24"/>
          <w:szCs w:val="24"/>
        </w:rPr>
        <w:fldChar w:fldCharType="separate"/>
      </w:r>
      <w:r w:rsidR="00B35EDD">
        <w:rPr>
          <w:rFonts w:ascii="宋体" w:eastAsia="宋体" w:hAnsi="宋体" w:cs="宋体"/>
          <w:kern w:val="0"/>
          <w:sz w:val="24"/>
          <w:szCs w:val="24"/>
        </w:rPr>
        <w:fldChar w:fldCharType="begin"/>
      </w:r>
      <w:r w:rsidR="00B35EDD">
        <w:rPr>
          <w:rFonts w:ascii="宋体" w:eastAsia="宋体" w:hAnsi="宋体" w:cs="宋体"/>
          <w:kern w:val="0"/>
          <w:sz w:val="24"/>
          <w:szCs w:val="24"/>
        </w:rPr>
        <w:instrText xml:space="preserve"> INCLUDEPICTURE  "E:\\python_code\\cov-19\\AppData\\Roaming\\Tencent\\Users\\1310706904\\TIM\\WinTemp\\RichOle\\SL[}F`8[P`A5QHZYJ26YW7Q.png" \* MERGEFORMATINET </w:instrText>
      </w:r>
      <w:r w:rsidR="00B35EDD">
        <w:rPr>
          <w:rFonts w:ascii="宋体" w:eastAsia="宋体" w:hAnsi="宋体" w:cs="宋体"/>
          <w:kern w:val="0"/>
          <w:sz w:val="24"/>
          <w:szCs w:val="24"/>
        </w:rPr>
        <w:fldChar w:fldCharType="separate"/>
      </w:r>
      <w:r w:rsidR="00865AEE">
        <w:rPr>
          <w:rFonts w:ascii="宋体" w:eastAsia="宋体" w:hAnsi="宋体" w:cs="宋体"/>
          <w:kern w:val="0"/>
          <w:sz w:val="24"/>
          <w:szCs w:val="24"/>
        </w:rPr>
        <w:fldChar w:fldCharType="begin"/>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instrText>INCLUDEPICTURE  "E:\\python_code\\cov-19\\AppData\\</w:instrText>
      </w:r>
      <w:r w:rsidR="00865AEE">
        <w:rPr>
          <w:rFonts w:ascii="宋体" w:eastAsia="宋体" w:hAnsi="宋体" w:cs="宋体"/>
          <w:kern w:val="0"/>
          <w:sz w:val="24"/>
          <w:szCs w:val="24"/>
        </w:rPr>
        <w:instrText>Roaming\\Tencent\\Users\\1310706904\\TIM\\WinTemp\\RichOle\\SL[}F`8[P`A5QHZYJ26YW7Q.png" \* MERGEFORMATINET</w:instrText>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fldChar w:fldCharType="separate"/>
      </w:r>
      <w:r w:rsidR="00865AEE">
        <w:rPr>
          <w:rFonts w:ascii="宋体" w:eastAsia="宋体" w:hAnsi="宋体" w:cs="宋体"/>
          <w:kern w:val="0"/>
          <w:sz w:val="24"/>
          <w:szCs w:val="24"/>
        </w:rPr>
        <w:pict w14:anchorId="24C44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8.6pt;height:258pt">
            <v:imagedata r:id="rId8" r:href="rId9"/>
          </v:shape>
        </w:pict>
      </w:r>
      <w:r w:rsidR="00865AEE">
        <w:rPr>
          <w:rFonts w:ascii="宋体" w:eastAsia="宋体" w:hAnsi="宋体" w:cs="宋体"/>
          <w:kern w:val="0"/>
          <w:sz w:val="24"/>
          <w:szCs w:val="24"/>
        </w:rPr>
        <w:fldChar w:fldCharType="end"/>
      </w:r>
      <w:r w:rsidR="00B35EDD">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04E326FE" w14:textId="6BBB7E4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"C:\\Users\\文添\\AppData\\Roaming\\Tencent\\Users\\1310706904\\TIM\\WinTemp\\RichOle\\B4L$]SOHD}EO0T%@)CAH[ND.png"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"C:\\Users\\文添\\AppData\\Roaming\\Tencent\\Users\\1310706904\\TIM\\WinTemp\\RichOle\\B4L$]SOHD}EO0T%@)CAH[ND.png"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"C:\\Users\\文添\\AppData\\Roaming\\Tencent\\Users\\1310706904\\TIM\\WinTemp\\RichOle\\B4L$]SOHD}EO0T%@)CAH[ND.png"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"C:\\Users\\文添\\AppData\\Roaming\\Tencent\\Users\\1310706904\\TIM\\WinTemp\\RichOle\\B4L$]SOHD}EO0T%@)CAH[ND.png"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"C:\\Users\\文添\\AppData\\Roaming\\Tencent\\Users\\1310706904\\TIM\\WinTemp\\RichOle\\B4L$]SOHD}EO0T%@)CAH[ND.png"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"C:\\Users\\文添\\AppData\\Roaming\\Tencent\\Users\\1310706904\\TIM\\WinTemp\\RichOle\\B4L$]SOHD}EO0T%@)CAH[ND.png"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"C:\\Users\\文添\\AppData\\Roaming\\Tencent\\Users\\1310706904\\TIM\\WinTemp\\RichOle\\B4L$]SOHD}EO0T%@)CAH[ND.png"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"C:\\Users\\文添\\AppData\\Roaming\\Tencent\\Users\\1310706904\\TIM\\WinTemp\\RichOle\\B4L$]SOHD}EO0T%@)CAH[ND.png"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"C:\\Users\\文添\\AppData\\Roaming\\Tencent\\Users\\1310706904\\TIM\\WinTemp\\RichOle\\B4L$]SOHD}EO0T%@)CAH[ND.png"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"C:\\Users\\文添\\AppData\\Roaming\\Tencent\\Users\\1310706904\\TIM\\WinTemp\\RichOle\\B4L$]SOHD}EO0T%@)CAH[ND.png" \* MERGEFORMATINET </w:instrText>
      </w:r>
      <w:r w:rsidR="00321DF4">
        <w:rPr>
          <w:rFonts w:ascii="宋体" w:eastAsia="宋体" w:hAnsi="宋体" w:cs="宋体"/>
          <w:kern w:val="0"/>
          <w:sz w:val="24"/>
          <w:szCs w:val="24"/>
        </w:rPr>
        <w:fldChar w:fldCharType="separate"/>
      </w:r>
      <w:r w:rsidR="00B35EDD">
        <w:rPr>
          <w:rFonts w:ascii="宋体" w:eastAsia="宋体" w:hAnsi="宋体" w:cs="宋体"/>
          <w:kern w:val="0"/>
          <w:sz w:val="24"/>
          <w:szCs w:val="24"/>
        </w:rPr>
        <w:fldChar w:fldCharType="begin"/>
      </w:r>
      <w:r w:rsidR="00B35EDD">
        <w:rPr>
          <w:rFonts w:ascii="宋体" w:eastAsia="宋体" w:hAnsi="宋体" w:cs="宋体"/>
          <w:kern w:val="0"/>
          <w:sz w:val="24"/>
          <w:szCs w:val="24"/>
        </w:rPr>
        <w:instrText xml:space="preserve"> INCLUDEPICTURE  "E:\\python_code\\cov-19\\AppData\\Roaming\\Tencent\\Users\\1310706904\\TIM\\WinTemp\\RichOle\\B4L$]SOHD}EO0T%@)CAH[ND.png" \* MERGEFORMATINET </w:instrText>
      </w:r>
      <w:r w:rsidR="00B35EDD">
        <w:rPr>
          <w:rFonts w:ascii="宋体" w:eastAsia="宋体" w:hAnsi="宋体" w:cs="宋体"/>
          <w:kern w:val="0"/>
          <w:sz w:val="24"/>
          <w:szCs w:val="24"/>
        </w:rPr>
        <w:fldChar w:fldCharType="separate"/>
      </w:r>
      <w:r w:rsidR="00865AEE">
        <w:rPr>
          <w:rFonts w:ascii="宋体" w:eastAsia="宋体" w:hAnsi="宋体" w:cs="宋体"/>
          <w:kern w:val="0"/>
          <w:sz w:val="24"/>
          <w:szCs w:val="24"/>
        </w:rPr>
        <w:fldChar w:fldCharType="begin"/>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instrText>INCLUDEPICTURE  "E:\\python_code\\cov-19\\AppData\\Roaming\\Tencent\\Users\\1310706904\\TIM\\WinTemp\\RichOle\\B4</w:instrText>
      </w:r>
      <w:r w:rsidR="00865AEE">
        <w:rPr>
          <w:rFonts w:ascii="宋体" w:eastAsia="宋体" w:hAnsi="宋体" w:cs="宋体"/>
          <w:kern w:val="0"/>
          <w:sz w:val="24"/>
          <w:szCs w:val="24"/>
        </w:rPr>
        <w:instrText>L$]SOHD}EO0T%@)CAH[ND.png" \* MERGEFORMATINET</w:instrText>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fldChar w:fldCharType="separate"/>
      </w:r>
      <w:r w:rsidR="00865AEE">
        <w:rPr>
          <w:rFonts w:ascii="宋体" w:eastAsia="宋体" w:hAnsi="宋体" w:cs="宋体"/>
          <w:kern w:val="0"/>
          <w:sz w:val="24"/>
          <w:szCs w:val="24"/>
        </w:rPr>
        <w:pict w14:anchorId="03B2FEBC">
          <v:shape id="_x0000_i1026" type="#_x0000_t75" alt="" style="width:418.6pt;height:255.7pt">
            <v:imagedata r:id="rId10" r:href="rId11"/>
          </v:shape>
        </w:pict>
      </w:r>
      <w:r w:rsidR="00865AEE">
        <w:rPr>
          <w:rFonts w:ascii="宋体" w:eastAsia="宋体" w:hAnsi="宋体" w:cs="宋体"/>
          <w:kern w:val="0"/>
          <w:sz w:val="24"/>
          <w:szCs w:val="24"/>
        </w:rPr>
        <w:fldChar w:fldCharType="end"/>
      </w:r>
      <w:r w:rsidR="00B35EDD">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3939CF37" w14:textId="0B7EDAD8"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lastRenderedPageBreak/>
        <w:fldChar w:fldCharType="begin"/>
      </w:r>
      <w:r w:rsidRPr="008A1F10">
        <w:rPr>
          <w:rFonts w:ascii="宋体" w:eastAsia="宋体" w:hAnsi="宋体" w:cs="宋体"/>
          <w:kern w:val="0"/>
          <w:sz w:val="24"/>
          <w:szCs w:val="24"/>
        </w:rPr>
        <w:instrText xml:space="preserve"> INCLUDEPICTURE "C:\\Users\\文添\\AppData\\Roaming\\Tencent\\Users\\1310706904\\TIM\\WinTemp\\RichOle\\{48MXSM2GD6Z2_0{C`S@%DC.png"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"C:\\Users\\文添\\AppData\\Roaming\\Tencent\\Users\\1310706904\\TIM\\WinTemp\\RichOle\\{48MXSM2GD6Z2_0{C`S@%DC.png"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321DF4">
        <w:rPr>
          <w:rFonts w:ascii="宋体" w:eastAsia="宋体" w:hAnsi="宋体" w:cs="宋体"/>
          <w:kern w:val="0"/>
          <w:sz w:val="24"/>
          <w:szCs w:val="24"/>
        </w:rPr>
        <w:fldChar w:fldCharType="separate"/>
      </w:r>
      <w:r w:rsidR="00B35EDD">
        <w:rPr>
          <w:rFonts w:ascii="宋体" w:eastAsia="宋体" w:hAnsi="宋体" w:cs="宋体"/>
          <w:kern w:val="0"/>
          <w:sz w:val="24"/>
          <w:szCs w:val="24"/>
        </w:rPr>
        <w:fldChar w:fldCharType="begin"/>
      </w:r>
      <w:r w:rsidR="00B35EDD">
        <w:rPr>
          <w:rFonts w:ascii="宋体" w:eastAsia="宋体" w:hAnsi="宋体" w:cs="宋体"/>
          <w:kern w:val="0"/>
          <w:sz w:val="24"/>
          <w:szCs w:val="24"/>
        </w:rPr>
        <w:instrText xml:space="preserve"> INCLUDEPICTURE  "E:\\python_code\\cov-19\\AppData\\Roaming\\Tencent\\Users\\1310706904\\TIM\\WinTemp\\RichOle\\{48MXSM2GD6Z2_0{C`S@%DC.png" \* MERGEFORMATINET </w:instrText>
      </w:r>
      <w:r w:rsidR="00B35EDD">
        <w:rPr>
          <w:rFonts w:ascii="宋体" w:eastAsia="宋体" w:hAnsi="宋体" w:cs="宋体"/>
          <w:kern w:val="0"/>
          <w:sz w:val="24"/>
          <w:szCs w:val="24"/>
        </w:rPr>
        <w:fldChar w:fldCharType="separate"/>
      </w:r>
      <w:r w:rsidR="00865AEE">
        <w:rPr>
          <w:rFonts w:ascii="宋体" w:eastAsia="宋体" w:hAnsi="宋体" w:cs="宋体"/>
          <w:kern w:val="0"/>
          <w:sz w:val="24"/>
          <w:szCs w:val="24"/>
        </w:rPr>
        <w:fldChar w:fldCharType="begin"/>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instrText>INCLUDEPICTURE  "E:\\python_code\\cov-19\\AppData\\Roaming\\Tencent\\Users\\1310706904\\TIM\\WinTemp\\RichOle\\{48MXSM2GD6Z2_0{C`S@%DC.png" \* MERGEFORMATINET</w:instrText>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fldChar w:fldCharType="separate"/>
      </w:r>
      <w:r w:rsidR="00687764">
        <w:rPr>
          <w:rFonts w:ascii="宋体" w:eastAsia="宋体" w:hAnsi="宋体" w:cs="宋体"/>
          <w:kern w:val="0"/>
          <w:sz w:val="24"/>
          <w:szCs w:val="24"/>
        </w:rPr>
        <w:pict w14:anchorId="0DD82CC2">
          <v:shape id="_x0000_i1027" type="#_x0000_t75" alt="" style="width:410.75pt;height:253.85pt">
            <v:imagedata r:id="rId12" r:href="rId13"/>
          </v:shape>
        </w:pict>
      </w:r>
      <w:r w:rsidR="00865AEE">
        <w:rPr>
          <w:rFonts w:ascii="宋体" w:eastAsia="宋体" w:hAnsi="宋体" w:cs="宋体"/>
          <w:kern w:val="0"/>
          <w:sz w:val="24"/>
          <w:szCs w:val="24"/>
        </w:rPr>
        <w:fldChar w:fldCharType="end"/>
      </w:r>
      <w:r w:rsidR="00B35EDD">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72491E1D" w14:textId="5C043292" w:rsidR="008A1F10" w:rsidRPr="0099585A" w:rsidRDefault="00913487" w:rsidP="00913487">
      <w:pPr>
        <w:ind w:firstLineChars="200" w:firstLine="560"/>
        <w:rPr>
          <w:rFonts w:ascii="楷体" w:eastAsia="楷体" w:hAnsi="楷体"/>
          <w:color w:val="FF0000"/>
          <w:sz w:val="28"/>
          <w:szCs w:val="28"/>
        </w:rPr>
      </w:pPr>
      <w:r>
        <w:rPr>
          <w:rFonts w:ascii="楷体" w:eastAsia="楷体" w:hAnsi="楷体" w:cs="Arial" w:hint="eastAsia"/>
          <w:color w:val="000000"/>
          <w:sz w:val="28"/>
          <w:szCs w:val="28"/>
          <w:shd w:val="clear" w:color="auto" w:fill="FFFFFF"/>
        </w:rPr>
        <w:t>1月23日</w:t>
      </w:r>
      <w:r w:rsidRPr="00913487">
        <w:rPr>
          <w:rFonts w:ascii="楷体" w:eastAsia="楷体" w:hAnsi="楷体" w:cs="Arial"/>
          <w:color w:val="000000"/>
          <w:sz w:val="28"/>
          <w:szCs w:val="28"/>
          <w:shd w:val="clear" w:color="auto" w:fill="FFFFFF"/>
        </w:rPr>
        <w:t>新冠疫情</w:t>
      </w:r>
      <w:r>
        <w:rPr>
          <w:rFonts w:ascii="楷体" w:eastAsia="楷体" w:hAnsi="楷体" w:cs="Arial" w:hint="eastAsia"/>
          <w:color w:val="000000"/>
          <w:sz w:val="28"/>
          <w:szCs w:val="28"/>
          <w:shd w:val="clear" w:color="auto" w:fill="FFFFFF"/>
        </w:rPr>
        <w:t>在中国爆发，随后蔓延到全国</w:t>
      </w:r>
      <w:r w:rsidR="00F34F3F">
        <w:rPr>
          <w:rFonts w:ascii="楷体" w:eastAsia="楷体" w:hAnsi="楷体" w:cs="Arial" w:hint="eastAsia"/>
          <w:color w:val="000000"/>
          <w:sz w:val="28"/>
          <w:szCs w:val="28"/>
          <w:shd w:val="clear" w:color="auto" w:fill="FFFFFF"/>
        </w:rPr>
        <w:t>。</w:t>
      </w:r>
      <w:r w:rsidRPr="00913487">
        <w:rPr>
          <w:rFonts w:ascii="楷体" w:eastAsia="楷体" w:hAnsi="楷体" w:cs="Arial"/>
          <w:color w:val="000000"/>
          <w:sz w:val="28"/>
          <w:szCs w:val="28"/>
          <w:shd w:val="clear" w:color="auto" w:fill="FFFFFF"/>
        </w:rPr>
        <w:t>2月20日以来，中国以外地区新冠疫情初现</w:t>
      </w:r>
      <w:r w:rsidR="00202372">
        <w:rPr>
          <w:rFonts w:ascii="楷体" w:eastAsia="楷体" w:hAnsi="楷体" w:cs="Arial" w:hint="eastAsia"/>
          <w:color w:val="000000"/>
          <w:sz w:val="28"/>
          <w:szCs w:val="28"/>
          <w:shd w:val="clear" w:color="auto" w:fill="FFFFFF"/>
        </w:rPr>
        <w:t>增长</w:t>
      </w:r>
      <w:r w:rsidRPr="00913487">
        <w:rPr>
          <w:rFonts w:ascii="楷体" w:eastAsia="楷体" w:hAnsi="楷体" w:cs="Arial"/>
          <w:color w:val="000000"/>
          <w:sz w:val="28"/>
          <w:szCs w:val="28"/>
          <w:shd w:val="clear" w:color="auto" w:fill="FFFFFF"/>
        </w:rPr>
        <w:t>态势。3月初，韩国、意大利、伊朗、日本出现了不同程度的疫情；欧盟各国和美国也发现多起病例</w:t>
      </w:r>
      <w:r>
        <w:rPr>
          <w:rFonts w:ascii="楷体" w:eastAsia="楷体" w:hAnsi="楷体" w:cs="Arial" w:hint="eastAsia"/>
          <w:color w:val="000000"/>
          <w:sz w:val="28"/>
          <w:szCs w:val="28"/>
          <w:shd w:val="clear" w:color="auto" w:fill="FFFFFF"/>
        </w:rPr>
        <w:t>。</w:t>
      </w:r>
      <w:r w:rsidR="00A11775">
        <w:rPr>
          <w:rFonts w:ascii="楷体" w:eastAsia="楷体" w:hAnsi="楷体" w:cs="Arial"/>
          <w:color w:val="000000"/>
          <w:sz w:val="28"/>
          <w:szCs w:val="28"/>
          <w:shd w:val="clear" w:color="auto" w:fill="FFFFFF"/>
        </w:rPr>
        <w:t>4</w:t>
      </w:r>
      <w:r>
        <w:rPr>
          <w:rFonts w:ascii="楷体" w:eastAsia="楷体" w:hAnsi="楷体" w:cs="Arial" w:hint="eastAsia"/>
          <w:color w:val="000000"/>
          <w:sz w:val="28"/>
          <w:szCs w:val="28"/>
          <w:shd w:val="clear" w:color="auto" w:fill="FFFFFF"/>
        </w:rPr>
        <w:t>月初在美国</w:t>
      </w:r>
      <w:r w:rsidR="00EC7309">
        <w:rPr>
          <w:rFonts w:ascii="楷体" w:eastAsia="楷体" w:hAnsi="楷体" w:cs="Arial" w:hint="eastAsia"/>
          <w:color w:val="000000"/>
          <w:sz w:val="28"/>
          <w:szCs w:val="28"/>
          <w:shd w:val="clear" w:color="auto" w:fill="FFFFFF"/>
        </w:rPr>
        <w:t>以及世界范围内</w:t>
      </w:r>
      <w:r>
        <w:rPr>
          <w:rFonts w:ascii="楷体" w:eastAsia="楷体" w:hAnsi="楷体" w:cs="Arial" w:hint="eastAsia"/>
          <w:color w:val="000000"/>
          <w:sz w:val="28"/>
          <w:szCs w:val="28"/>
          <w:shd w:val="clear" w:color="auto" w:fill="FFFFFF"/>
        </w:rPr>
        <w:t>大面积感染直到今日。</w:t>
      </w:r>
      <w:r w:rsidR="0099585A" w:rsidRPr="0099585A">
        <w:rPr>
          <w:rFonts w:ascii="楷体" w:eastAsia="楷体" w:hAnsi="楷体" w:cs="Arial" w:hint="eastAsia"/>
          <w:color w:val="FF0000"/>
          <w:sz w:val="28"/>
          <w:szCs w:val="28"/>
          <w:shd w:val="clear" w:color="auto" w:fill="FFFFFF"/>
        </w:rPr>
        <w:t>（数据已经更新至6月份，还没想好怎么写）</w:t>
      </w:r>
    </w:p>
    <w:p w14:paraId="4786625A" w14:textId="6B0A5621" w:rsidR="007056A7" w:rsidRDefault="007056A7" w:rsidP="007056A7">
      <w:pPr>
        <w:pStyle w:val="3"/>
        <w:rPr>
          <w:rFonts w:ascii="楷体" w:eastAsia="楷体" w:hAnsi="楷体"/>
          <w:b w:val="0"/>
          <w:bCs w:val="0"/>
          <w:sz w:val="36"/>
          <w:szCs w:val="36"/>
        </w:rPr>
      </w:pPr>
      <w:r w:rsidRPr="005F7BD6">
        <w:rPr>
          <w:rFonts w:ascii="楷体" w:eastAsia="楷体" w:hAnsi="楷体" w:hint="eastAsia"/>
          <w:b w:val="0"/>
          <w:bCs w:val="0"/>
          <w:sz w:val="36"/>
          <w:szCs w:val="36"/>
        </w:rPr>
        <w:t>增长峰值时间段</w:t>
      </w:r>
    </w:p>
    <w:p w14:paraId="39298185" w14:textId="3A577E9A" w:rsidR="007E6016" w:rsidRPr="00565C6D" w:rsidRDefault="007E6016" w:rsidP="007E6016">
      <w:pPr>
        <w:rPr>
          <w:rStyle w:val="aa"/>
          <w:rFonts w:ascii="楷体" w:eastAsia="楷体" w:hAnsi="楷体"/>
          <w:sz w:val="18"/>
          <w:szCs w:val="18"/>
        </w:rPr>
      </w:pPr>
      <w:r w:rsidRPr="00565C6D">
        <w:rPr>
          <w:rStyle w:val="aa"/>
          <w:rFonts w:ascii="楷体" w:eastAsia="楷体" w:hAnsi="楷体"/>
          <w:sz w:val="18"/>
          <w:szCs w:val="18"/>
        </w:rPr>
        <w:t>Daily increment rate</w:t>
      </w:r>
      <w:r w:rsidR="00554DB2" w:rsidRPr="00565C6D">
        <w:rPr>
          <w:rStyle w:val="aa"/>
          <w:rFonts w:ascii="楷体" w:eastAsia="楷体" w:hAnsi="楷体" w:hint="eastAsia"/>
          <w:sz w:val="18"/>
          <w:szCs w:val="18"/>
        </w:rPr>
        <w:t>（每日累计新增率）</w:t>
      </w:r>
      <w:r w:rsidRPr="00565C6D">
        <w:rPr>
          <w:rStyle w:val="aa"/>
          <w:rFonts w:ascii="楷体" w:eastAsia="楷体" w:hAnsi="楷体"/>
          <w:sz w:val="18"/>
          <w:szCs w:val="18"/>
        </w:rPr>
        <w:t>=</w:t>
      </w:r>
      <w:r w:rsidRPr="00565C6D">
        <w:rPr>
          <w:rStyle w:val="aa"/>
          <w:rFonts w:ascii="楷体" w:eastAsia="楷体" w:hAnsi="楷体" w:hint="eastAsia"/>
          <w:sz w:val="18"/>
          <w:szCs w:val="18"/>
        </w:rPr>
        <w:t>（</w:t>
      </w:r>
      <w:r w:rsidRPr="00565C6D">
        <w:rPr>
          <w:rStyle w:val="aa"/>
          <w:rFonts w:ascii="楷体" w:eastAsia="楷体" w:hAnsi="楷体"/>
          <w:sz w:val="18"/>
          <w:szCs w:val="18"/>
        </w:rPr>
        <w:t xml:space="preserve">Today </w:t>
      </w:r>
      <w:r w:rsidR="00B01C43" w:rsidRPr="00565C6D">
        <w:rPr>
          <w:rStyle w:val="aa"/>
          <w:rFonts w:ascii="楷体" w:eastAsia="楷体" w:hAnsi="楷体"/>
          <w:sz w:val="18"/>
          <w:szCs w:val="18"/>
        </w:rPr>
        <w:t xml:space="preserve">cumulative </w:t>
      </w:r>
      <w:r w:rsidRPr="00565C6D">
        <w:rPr>
          <w:rStyle w:val="aa"/>
          <w:rFonts w:ascii="楷体" w:eastAsia="楷体" w:hAnsi="楷体"/>
          <w:sz w:val="18"/>
          <w:szCs w:val="18"/>
        </w:rPr>
        <w:t>confirmed</w:t>
      </w:r>
      <w:r w:rsidR="00B01C43" w:rsidRPr="00565C6D">
        <w:rPr>
          <w:rStyle w:val="aa"/>
          <w:rFonts w:ascii="楷体" w:eastAsia="楷体" w:hAnsi="楷体" w:hint="eastAsia"/>
          <w:sz w:val="18"/>
          <w:szCs w:val="18"/>
        </w:rPr>
        <w:t>（death）</w:t>
      </w:r>
      <w:r w:rsidRPr="00565C6D">
        <w:rPr>
          <w:rStyle w:val="aa"/>
          <w:rFonts w:ascii="楷体" w:eastAsia="楷体" w:hAnsi="楷体" w:hint="eastAsia"/>
          <w:sz w:val="18"/>
          <w:szCs w:val="18"/>
        </w:rPr>
        <w:t>/Yesterday</w:t>
      </w:r>
      <w:r w:rsidRPr="00565C6D">
        <w:rPr>
          <w:rStyle w:val="aa"/>
          <w:rFonts w:ascii="楷体" w:eastAsia="楷体" w:hAnsi="楷体"/>
          <w:sz w:val="18"/>
          <w:szCs w:val="18"/>
        </w:rPr>
        <w:t xml:space="preserve"> </w:t>
      </w:r>
      <w:r w:rsidR="00B01C43" w:rsidRPr="00565C6D">
        <w:rPr>
          <w:rStyle w:val="aa"/>
          <w:rFonts w:ascii="楷体" w:eastAsia="楷体" w:hAnsi="楷体"/>
          <w:sz w:val="18"/>
          <w:szCs w:val="18"/>
        </w:rPr>
        <w:t>cumulative</w:t>
      </w:r>
      <w:r w:rsidR="0004657E" w:rsidRPr="00565C6D">
        <w:rPr>
          <w:rStyle w:val="aa"/>
          <w:rFonts w:ascii="楷体" w:eastAsia="楷体" w:hAnsi="楷体"/>
          <w:sz w:val="18"/>
          <w:szCs w:val="18"/>
        </w:rPr>
        <w:t xml:space="preserve"> </w:t>
      </w:r>
      <w:r w:rsidRPr="00565C6D">
        <w:rPr>
          <w:rStyle w:val="aa"/>
          <w:rFonts w:ascii="楷体" w:eastAsia="楷体" w:hAnsi="楷体" w:hint="eastAsia"/>
          <w:sz w:val="18"/>
          <w:szCs w:val="18"/>
        </w:rPr>
        <w:t>confirmed</w:t>
      </w:r>
      <w:r w:rsidR="00B01C43" w:rsidRPr="00565C6D">
        <w:rPr>
          <w:rStyle w:val="aa"/>
          <w:rFonts w:ascii="楷体" w:eastAsia="楷体" w:hAnsi="楷体" w:hint="eastAsia"/>
          <w:sz w:val="18"/>
          <w:szCs w:val="18"/>
        </w:rPr>
        <w:t>（death）</w:t>
      </w:r>
      <w:r w:rsidR="00A42738" w:rsidRPr="00565C6D">
        <w:rPr>
          <w:rStyle w:val="aa"/>
          <w:rFonts w:ascii="楷体" w:eastAsia="楷体" w:hAnsi="楷体" w:hint="eastAsia"/>
          <w:sz w:val="18"/>
          <w:szCs w:val="18"/>
        </w:rPr>
        <w:t>）</w:t>
      </w:r>
      <w:r w:rsidRPr="00565C6D">
        <w:rPr>
          <w:rStyle w:val="aa"/>
          <w:rFonts w:ascii="楷体" w:eastAsia="楷体" w:hAnsi="楷体" w:hint="eastAsia"/>
          <w:sz w:val="18"/>
          <w:szCs w:val="18"/>
        </w:rPr>
        <w:t>-1</w:t>
      </w:r>
      <w:r w:rsidRPr="00565C6D">
        <w:rPr>
          <w:rStyle w:val="aa"/>
          <w:rFonts w:ascii="楷体" w:eastAsia="楷体" w:hAnsi="楷体"/>
          <w:sz w:val="18"/>
          <w:szCs w:val="18"/>
        </w:rPr>
        <w:t xml:space="preserve"> </w:t>
      </w:r>
    </w:p>
    <w:p w14:paraId="1257A302" w14:textId="0B070358" w:rsidR="00AC0BFB" w:rsidRPr="00253A19" w:rsidRDefault="00683E7E" w:rsidP="00253A19">
      <w:pPr>
        <w:widowControl/>
        <w:jc w:val="left"/>
        <w:rPr>
          <w:rFonts w:ascii="宋体" w:eastAsia="宋体" w:hAnsi="宋体" w:cs="宋体"/>
          <w:kern w:val="0"/>
          <w:sz w:val="24"/>
          <w:szCs w:val="24"/>
        </w:rPr>
      </w:pPr>
      <w:r w:rsidRPr="00683E7E">
        <w:rPr>
          <w:rFonts w:ascii="宋体" w:eastAsia="宋体" w:hAnsi="宋体" w:cs="宋体"/>
          <w:kern w:val="0"/>
          <w:sz w:val="24"/>
          <w:szCs w:val="24"/>
        </w:rPr>
        <w:lastRenderedPageBreak/>
        <w:fldChar w:fldCharType="begin"/>
      </w:r>
      <w:r w:rsidRPr="00683E7E">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Pr="00683E7E">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321DF4">
        <w:rPr>
          <w:rFonts w:ascii="宋体" w:eastAsia="宋体" w:hAnsi="宋体" w:cs="宋体"/>
          <w:kern w:val="0"/>
          <w:sz w:val="24"/>
          <w:szCs w:val="24"/>
        </w:rPr>
        <w:fldChar w:fldCharType="separate"/>
      </w:r>
      <w:r w:rsidR="00B35EDD">
        <w:rPr>
          <w:rFonts w:ascii="宋体" w:eastAsia="宋体" w:hAnsi="宋体" w:cs="宋体"/>
          <w:kern w:val="0"/>
          <w:sz w:val="24"/>
          <w:szCs w:val="24"/>
        </w:rPr>
        <w:fldChar w:fldCharType="begin"/>
      </w:r>
      <w:r w:rsidR="00B35EDD">
        <w:rPr>
          <w:rFonts w:ascii="宋体" w:eastAsia="宋体" w:hAnsi="宋体" w:cs="宋体"/>
          <w:kern w:val="0"/>
          <w:sz w:val="24"/>
          <w:szCs w:val="24"/>
        </w:rPr>
        <w:instrText xml:space="preserve"> INCLUDEPICTURE  "E:\\python_code\\cov-19\\AppData\\Roaming\\Tencent\\Users\\1310706904\\TIM\\WinTemp\\RichOle\\UONZJX2IEH5W02%9NEJYG]V.png" \* MERGEFORMATINET </w:instrText>
      </w:r>
      <w:r w:rsidR="00B35EDD">
        <w:rPr>
          <w:rFonts w:ascii="宋体" w:eastAsia="宋体" w:hAnsi="宋体" w:cs="宋体"/>
          <w:kern w:val="0"/>
          <w:sz w:val="24"/>
          <w:szCs w:val="24"/>
        </w:rPr>
        <w:fldChar w:fldCharType="separate"/>
      </w:r>
      <w:r w:rsidR="00865AEE">
        <w:rPr>
          <w:rFonts w:ascii="宋体" w:eastAsia="宋体" w:hAnsi="宋体" w:cs="宋体"/>
          <w:kern w:val="0"/>
          <w:sz w:val="24"/>
          <w:szCs w:val="24"/>
        </w:rPr>
        <w:fldChar w:fldCharType="begin"/>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instrText>INCLUDEPICTURE  "E:\\python_code\\cov-19\\AppData\\Roaming\\Tencent\\Users\\1310706904\\TIM\\WinTemp\\RichOle\\UONZJX2IEH5W02%9NEJYG]V.png" \* MERGEFORMATINE</w:instrText>
      </w:r>
      <w:r w:rsidR="00865AEE">
        <w:rPr>
          <w:rFonts w:ascii="宋体" w:eastAsia="宋体" w:hAnsi="宋体" w:cs="宋体"/>
          <w:kern w:val="0"/>
          <w:sz w:val="24"/>
          <w:szCs w:val="24"/>
        </w:rPr>
        <w:instrText>T</w:instrText>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fldChar w:fldCharType="separate"/>
      </w:r>
      <w:r w:rsidR="00687764">
        <w:rPr>
          <w:rFonts w:ascii="宋体" w:eastAsia="宋体" w:hAnsi="宋体" w:cs="宋体"/>
          <w:kern w:val="0"/>
          <w:sz w:val="24"/>
          <w:szCs w:val="24"/>
        </w:rPr>
        <w:pict w14:anchorId="0C299E3D">
          <v:shape id="_x0000_i1028" type="#_x0000_t75" alt="" style="width:368.3pt;height:201.7pt">
            <v:imagedata r:id="rId14" r:href="rId15"/>
          </v:shape>
        </w:pict>
      </w:r>
      <w:r w:rsidR="00865AEE">
        <w:rPr>
          <w:rFonts w:ascii="宋体" w:eastAsia="宋体" w:hAnsi="宋体" w:cs="宋体"/>
          <w:kern w:val="0"/>
          <w:sz w:val="24"/>
          <w:szCs w:val="24"/>
        </w:rPr>
        <w:fldChar w:fldCharType="end"/>
      </w:r>
      <w:r w:rsidR="00B35EDD">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Pr="00683E7E">
        <w:rPr>
          <w:rFonts w:ascii="宋体" w:eastAsia="宋体" w:hAnsi="宋体" w:cs="宋体"/>
          <w:kern w:val="0"/>
          <w:sz w:val="24"/>
          <w:szCs w:val="24"/>
        </w:rPr>
        <w:fldChar w:fldCharType="end"/>
      </w:r>
    </w:p>
    <w:p w14:paraId="65E961F5" w14:textId="19434E46" w:rsidR="009F2568" w:rsidRDefault="00AC0BFB" w:rsidP="00554DB2">
      <w:pPr>
        <w:widowControl/>
        <w:ind w:firstLineChars="200" w:firstLine="560"/>
        <w:jc w:val="left"/>
        <w:rPr>
          <w:rFonts w:ascii="楷体" w:eastAsia="楷体" w:hAnsi="楷体"/>
          <w:sz w:val="28"/>
          <w:szCs w:val="28"/>
        </w:rPr>
      </w:pPr>
      <w:r>
        <w:rPr>
          <w:rFonts w:ascii="楷体" w:eastAsia="楷体" w:hAnsi="楷体" w:hint="eastAsia"/>
          <w:sz w:val="28"/>
          <w:szCs w:val="28"/>
        </w:rPr>
        <w:t>covid-19</w:t>
      </w:r>
      <w:r>
        <w:rPr>
          <w:rFonts w:ascii="楷体" w:eastAsia="楷体" w:hAnsi="楷体"/>
          <w:sz w:val="28"/>
          <w:szCs w:val="28"/>
        </w:rPr>
        <w:t xml:space="preserve"> </w:t>
      </w:r>
      <w:r>
        <w:rPr>
          <w:rFonts w:ascii="楷体" w:eastAsia="楷体" w:hAnsi="楷体" w:hint="eastAsia"/>
          <w:sz w:val="28"/>
          <w:szCs w:val="28"/>
        </w:rPr>
        <w:t>每日累计</w:t>
      </w:r>
      <w:r w:rsidR="0037658D">
        <w:rPr>
          <w:rFonts w:ascii="楷体" w:eastAsia="楷体" w:hAnsi="楷体" w:hint="eastAsia"/>
          <w:sz w:val="28"/>
          <w:szCs w:val="28"/>
        </w:rPr>
        <w:t>新</w:t>
      </w:r>
      <w:r>
        <w:rPr>
          <w:rFonts w:ascii="楷体" w:eastAsia="楷体" w:hAnsi="楷体" w:hint="eastAsia"/>
          <w:sz w:val="28"/>
          <w:szCs w:val="28"/>
        </w:rPr>
        <w:t>增率</w:t>
      </w:r>
      <w:r w:rsidR="002B356C">
        <w:rPr>
          <w:rFonts w:ascii="楷体" w:eastAsia="楷体" w:hAnsi="楷体" w:hint="eastAsia"/>
          <w:sz w:val="28"/>
          <w:szCs w:val="28"/>
        </w:rPr>
        <w:t>图</w:t>
      </w:r>
      <w:r>
        <w:rPr>
          <w:rFonts w:ascii="楷体" w:eastAsia="楷体" w:hAnsi="楷体" w:hint="eastAsia"/>
          <w:sz w:val="28"/>
          <w:szCs w:val="28"/>
        </w:rPr>
        <w:t>很直观的反映出世界疫情每日</w:t>
      </w:r>
      <w:r w:rsidR="000F490A">
        <w:rPr>
          <w:rFonts w:ascii="楷体" w:eastAsia="楷体" w:hAnsi="楷体" w:hint="eastAsia"/>
          <w:sz w:val="28"/>
          <w:szCs w:val="28"/>
        </w:rPr>
        <w:t>新</w:t>
      </w:r>
      <w:r>
        <w:rPr>
          <w:rFonts w:ascii="楷体" w:eastAsia="楷体" w:hAnsi="楷体" w:hint="eastAsia"/>
          <w:sz w:val="28"/>
          <w:szCs w:val="28"/>
        </w:rPr>
        <w:t>增率经历了两次峰值阶段</w:t>
      </w:r>
      <w:r w:rsidR="00732A82">
        <w:rPr>
          <w:rFonts w:ascii="楷体" w:eastAsia="楷体" w:hAnsi="楷体" w:hint="eastAsia"/>
          <w:sz w:val="28"/>
          <w:szCs w:val="28"/>
        </w:rPr>
        <w:t>（短期内的</w:t>
      </w:r>
      <w:r w:rsidR="005E4A98">
        <w:rPr>
          <w:rFonts w:ascii="楷体" w:eastAsia="楷体" w:hAnsi="楷体" w:hint="eastAsia"/>
          <w:sz w:val="28"/>
          <w:szCs w:val="28"/>
        </w:rPr>
        <w:t>连续峰谷增长</w:t>
      </w:r>
      <w:r w:rsidR="005542FF">
        <w:rPr>
          <w:rFonts w:ascii="楷体" w:eastAsia="楷体" w:hAnsi="楷体" w:hint="eastAsia"/>
          <w:sz w:val="28"/>
          <w:szCs w:val="28"/>
        </w:rPr>
        <w:t>看作一个阶段</w:t>
      </w:r>
      <w:r w:rsidR="00732A82">
        <w:rPr>
          <w:rFonts w:ascii="楷体" w:eastAsia="楷体" w:hAnsi="楷体" w:hint="eastAsia"/>
          <w:sz w:val="28"/>
          <w:szCs w:val="28"/>
        </w:rPr>
        <w:t>）</w:t>
      </w:r>
      <w:r w:rsidR="00E444CA" w:rsidRPr="00E444CA">
        <w:rPr>
          <w:rFonts w:ascii="楷体" w:eastAsia="楷体" w:hAnsi="楷体" w:hint="eastAsia"/>
          <w:sz w:val="28"/>
          <w:szCs w:val="28"/>
        </w:rPr>
        <w:t>，第一</w:t>
      </w:r>
      <w:r w:rsidR="00CC40CF">
        <w:rPr>
          <w:rFonts w:ascii="楷体" w:eastAsia="楷体" w:hAnsi="楷体" w:hint="eastAsia"/>
          <w:sz w:val="28"/>
          <w:szCs w:val="28"/>
        </w:rPr>
        <w:t>阶段</w:t>
      </w:r>
      <w:r w:rsidR="00E444CA" w:rsidRPr="00E444CA">
        <w:rPr>
          <w:rFonts w:ascii="楷体" w:eastAsia="楷体" w:hAnsi="楷体" w:hint="eastAsia"/>
          <w:sz w:val="28"/>
          <w:szCs w:val="28"/>
        </w:rPr>
        <w:t>1-23到2-23以及第二</w:t>
      </w:r>
      <w:r w:rsidR="00CC40CF">
        <w:rPr>
          <w:rFonts w:ascii="楷体" w:eastAsia="楷体" w:hAnsi="楷体" w:hint="eastAsia"/>
          <w:sz w:val="28"/>
          <w:szCs w:val="28"/>
        </w:rPr>
        <w:t>阶段</w:t>
      </w:r>
      <w:r w:rsidR="00D07F48">
        <w:rPr>
          <w:rFonts w:ascii="楷体" w:eastAsia="楷体" w:hAnsi="楷体"/>
          <w:sz w:val="28"/>
          <w:szCs w:val="28"/>
        </w:rPr>
        <w:t>2</w:t>
      </w:r>
      <w:r w:rsidR="00E444CA" w:rsidRPr="00E444CA">
        <w:rPr>
          <w:rFonts w:ascii="楷体" w:eastAsia="楷体" w:hAnsi="楷体" w:hint="eastAsia"/>
          <w:sz w:val="28"/>
          <w:szCs w:val="28"/>
        </w:rPr>
        <w:t>-</w:t>
      </w:r>
      <w:r w:rsidR="00D07F48">
        <w:rPr>
          <w:rFonts w:ascii="楷体" w:eastAsia="楷体" w:hAnsi="楷体"/>
          <w:sz w:val="28"/>
          <w:szCs w:val="28"/>
        </w:rPr>
        <w:t>26</w:t>
      </w:r>
      <w:r w:rsidR="00E444CA" w:rsidRPr="00E444CA">
        <w:rPr>
          <w:rFonts w:ascii="楷体" w:eastAsia="楷体" w:hAnsi="楷体" w:hint="eastAsia"/>
          <w:sz w:val="28"/>
          <w:szCs w:val="28"/>
        </w:rPr>
        <w:t>到</w:t>
      </w:r>
      <w:r w:rsidR="00D07F48">
        <w:rPr>
          <w:rFonts w:ascii="楷体" w:eastAsia="楷体" w:hAnsi="楷体"/>
          <w:sz w:val="28"/>
          <w:szCs w:val="28"/>
        </w:rPr>
        <w:t>3</w:t>
      </w:r>
      <w:r w:rsidR="00E444CA" w:rsidRPr="00E444CA">
        <w:rPr>
          <w:rFonts w:ascii="楷体" w:eastAsia="楷体" w:hAnsi="楷体" w:hint="eastAsia"/>
          <w:sz w:val="28"/>
          <w:szCs w:val="28"/>
        </w:rPr>
        <w:t>-</w:t>
      </w:r>
      <w:r w:rsidR="00D07F48">
        <w:rPr>
          <w:rFonts w:ascii="楷体" w:eastAsia="楷体" w:hAnsi="楷体"/>
          <w:sz w:val="28"/>
          <w:szCs w:val="28"/>
        </w:rPr>
        <w:t>31</w:t>
      </w:r>
      <w:r w:rsidR="00501421">
        <w:rPr>
          <w:rFonts w:ascii="楷体" w:eastAsia="楷体" w:hAnsi="楷体" w:hint="eastAsia"/>
          <w:sz w:val="28"/>
          <w:szCs w:val="28"/>
        </w:rPr>
        <w:t>。</w:t>
      </w:r>
    </w:p>
    <w:p w14:paraId="14CEF142" w14:textId="256E27EC" w:rsidR="00761940" w:rsidRPr="00651E68" w:rsidRDefault="00C31A3F" w:rsidP="00651E68">
      <w:pPr>
        <w:widowControl/>
        <w:ind w:firstLineChars="200" w:firstLine="560"/>
        <w:jc w:val="left"/>
        <w:rPr>
          <w:rFonts w:ascii="楷体" w:eastAsia="楷体" w:hAnsi="楷体"/>
          <w:sz w:val="28"/>
          <w:szCs w:val="28"/>
        </w:rPr>
      </w:pPr>
      <w:r>
        <w:rPr>
          <w:rFonts w:ascii="楷体" w:eastAsia="楷体" w:hAnsi="楷体" w:hint="eastAsia"/>
          <w:sz w:val="28"/>
          <w:szCs w:val="28"/>
        </w:rPr>
        <w:t>有意思的地方是</w:t>
      </w:r>
      <w:r>
        <w:rPr>
          <w:rFonts w:ascii="楷体" w:eastAsia="楷体" w:hAnsi="楷体"/>
          <w:sz w:val="28"/>
          <w:szCs w:val="28"/>
        </w:rPr>
        <w:t>,</w:t>
      </w:r>
      <w:r>
        <w:rPr>
          <w:rFonts w:ascii="楷体" w:eastAsia="楷体" w:hAnsi="楷体" w:hint="eastAsia"/>
          <w:sz w:val="28"/>
          <w:szCs w:val="28"/>
        </w:rPr>
        <w:t>在每日累计新增率在1-28达到0.9057这么高的数值的时候，在接下的时间内累计新增率骤降，虽然经历了几次小的波折，但是总体趋势是不断下降的</w:t>
      </w:r>
      <w:r w:rsidR="00E72BC4">
        <w:rPr>
          <w:rFonts w:ascii="楷体" w:eastAsia="楷体" w:hAnsi="楷体" w:hint="eastAsia"/>
          <w:sz w:val="28"/>
          <w:szCs w:val="28"/>
        </w:rPr>
        <w:t>。</w:t>
      </w:r>
      <w:r w:rsidR="003F0DAE">
        <w:rPr>
          <w:rFonts w:ascii="楷体" w:eastAsia="楷体" w:hAnsi="楷体" w:hint="eastAsia"/>
          <w:sz w:val="28"/>
          <w:szCs w:val="28"/>
        </w:rPr>
        <w:t>对比第二阶段的图来看，第一阶段显示的有点奇怪</w:t>
      </w:r>
      <w:r w:rsidR="00344478">
        <w:rPr>
          <w:rFonts w:ascii="楷体" w:eastAsia="楷体" w:hAnsi="楷体" w:hint="eastAsia"/>
          <w:sz w:val="28"/>
          <w:szCs w:val="28"/>
        </w:rPr>
        <w:t>。</w:t>
      </w:r>
      <w:r w:rsidR="00C05762">
        <w:rPr>
          <w:rFonts w:ascii="楷体" w:eastAsia="楷体" w:hAnsi="楷体" w:hint="eastAsia"/>
          <w:sz w:val="28"/>
          <w:szCs w:val="28"/>
        </w:rPr>
        <w:t>本文</w:t>
      </w:r>
      <w:r w:rsidR="00344478">
        <w:rPr>
          <w:rFonts w:ascii="楷体" w:eastAsia="楷体" w:hAnsi="楷体" w:hint="eastAsia"/>
          <w:sz w:val="28"/>
          <w:szCs w:val="28"/>
        </w:rPr>
        <w:t>将在接下来的增长中心点</w:t>
      </w:r>
      <w:r w:rsidR="00225D63">
        <w:rPr>
          <w:rFonts w:ascii="楷体" w:eastAsia="楷体" w:hAnsi="楷体" w:hint="eastAsia"/>
          <w:sz w:val="28"/>
          <w:szCs w:val="28"/>
        </w:rPr>
        <w:t>里</w:t>
      </w:r>
      <w:r w:rsidR="00344478">
        <w:rPr>
          <w:rFonts w:ascii="楷体" w:eastAsia="楷体" w:hAnsi="楷体" w:hint="eastAsia"/>
          <w:sz w:val="28"/>
          <w:szCs w:val="28"/>
        </w:rPr>
        <w:t>来具体分析造成这一现象的原因</w:t>
      </w:r>
      <w:r w:rsidR="00BC69C4">
        <w:rPr>
          <w:rFonts w:ascii="楷体" w:eastAsia="楷体" w:hAnsi="楷体" w:hint="eastAsia"/>
          <w:sz w:val="28"/>
          <w:szCs w:val="28"/>
        </w:rPr>
        <w:t>。</w:t>
      </w:r>
    </w:p>
    <w:p w14:paraId="3DC21EEF" w14:textId="3FDFB6AF" w:rsidR="0043702E" w:rsidRPr="00D553CF" w:rsidRDefault="007056A7" w:rsidP="00D553CF">
      <w:pPr>
        <w:pStyle w:val="3"/>
        <w:rPr>
          <w:rFonts w:ascii="楷体" w:eastAsia="楷体" w:hAnsi="楷体"/>
          <w:b w:val="0"/>
          <w:bCs w:val="0"/>
          <w:sz w:val="36"/>
          <w:szCs w:val="36"/>
        </w:rPr>
      </w:pPr>
      <w:r w:rsidRPr="005F7BD6">
        <w:rPr>
          <w:rFonts w:ascii="楷体" w:eastAsia="楷体" w:hAnsi="楷体" w:hint="eastAsia"/>
          <w:b w:val="0"/>
          <w:bCs w:val="0"/>
          <w:sz w:val="36"/>
          <w:szCs w:val="36"/>
        </w:rPr>
        <w:lastRenderedPageBreak/>
        <w:t>增长中心点的位置</w:t>
      </w:r>
    </w:p>
    <w:p w14:paraId="7CF08CF9" w14:textId="0276909E" w:rsidR="0043702E" w:rsidRDefault="00034B71" w:rsidP="0043702E">
      <w:pPr>
        <w:widowControl/>
        <w:jc w:val="left"/>
        <w:rPr>
          <w:rFonts w:ascii="宋体" w:eastAsia="宋体" w:hAnsi="宋体" w:cs="宋体"/>
          <w:kern w:val="0"/>
          <w:sz w:val="24"/>
          <w:szCs w:val="24"/>
        </w:rPr>
      </w:pPr>
      <w:r w:rsidRPr="00034B71">
        <w:rPr>
          <w:rFonts w:ascii="宋体" w:eastAsia="宋体" w:hAnsi="宋体" w:cs="宋体"/>
          <w:kern w:val="0"/>
          <w:sz w:val="24"/>
          <w:szCs w:val="24"/>
        </w:rPr>
        <w:fldChar w:fldCharType="begin"/>
      </w:r>
      <w:r w:rsidRPr="00034B71">
        <w:rPr>
          <w:rFonts w:ascii="宋体" w:eastAsia="宋体" w:hAnsi="宋体" w:cs="宋体"/>
          <w:kern w:val="0"/>
          <w:sz w:val="24"/>
          <w:szCs w:val="24"/>
        </w:rPr>
        <w:instrText xml:space="preserve"> INCLUDEPICTURE "C:\\Users\\文添\\AppData\\Roaming\\Tencent\\Users\\1310706904\\TIM\\WinTemp\\RichOle\\{%T%9R}OX_F1FJ7`_Q7B$B1.png" \* MERGEFORMATINET </w:instrText>
      </w:r>
      <w:r w:rsidRPr="00034B71">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"C:\\Users\\文添\\AppData\\Roaming\\Tencent\\Users\\1310706904\\TIM\\WinTemp\\RichOle\\{%T%9R}OX_F1FJ7`_Q7B$B1.png"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"C:\\Users\\文添\\AppData\\Roaming\\Tencent\\Users\\1310706904\\TIM\\WinTemp\\RichOle\\{%T%9R}OX_F1FJ7`_Q7B$B1.png"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"C:\\Users\\文添\\AppData\\Roaming\\Tencent\\Users\\1310706904\\TIM\\WinTemp\\RichOle\\{%T%9R}OX_F1FJ7`_Q7B$B1.png" \* MERGEFORMATINET </w:instrText>
      </w:r>
      <w:r w:rsidR="00321DF4">
        <w:rPr>
          <w:rFonts w:ascii="宋体" w:eastAsia="宋体" w:hAnsi="宋体" w:cs="宋体"/>
          <w:kern w:val="0"/>
          <w:sz w:val="24"/>
          <w:szCs w:val="24"/>
        </w:rPr>
        <w:fldChar w:fldCharType="separate"/>
      </w:r>
      <w:r w:rsidR="00B35EDD">
        <w:rPr>
          <w:rFonts w:ascii="宋体" w:eastAsia="宋体" w:hAnsi="宋体" w:cs="宋体"/>
          <w:kern w:val="0"/>
          <w:sz w:val="24"/>
          <w:szCs w:val="24"/>
        </w:rPr>
        <w:fldChar w:fldCharType="begin"/>
      </w:r>
      <w:r w:rsidR="00B35EDD">
        <w:rPr>
          <w:rFonts w:ascii="宋体" w:eastAsia="宋体" w:hAnsi="宋体" w:cs="宋体"/>
          <w:kern w:val="0"/>
          <w:sz w:val="24"/>
          <w:szCs w:val="24"/>
        </w:rPr>
        <w:instrText xml:space="preserve"> INCLUDEPICTURE  "E:\\python_code\\cov-19\\AppData\\Roaming\\Tencent\\Users\\1310706904\\TIM\\WinTemp\\RichOle\\{%T%9R}OX_F1FJ7`_Q7B$B1.png" \* MERGEFORMATINET </w:instrText>
      </w:r>
      <w:r w:rsidR="00B35EDD">
        <w:rPr>
          <w:rFonts w:ascii="宋体" w:eastAsia="宋体" w:hAnsi="宋体" w:cs="宋体"/>
          <w:kern w:val="0"/>
          <w:sz w:val="24"/>
          <w:szCs w:val="24"/>
        </w:rPr>
        <w:fldChar w:fldCharType="separate"/>
      </w:r>
      <w:r w:rsidR="00865AEE">
        <w:rPr>
          <w:rFonts w:ascii="宋体" w:eastAsia="宋体" w:hAnsi="宋体" w:cs="宋体"/>
          <w:kern w:val="0"/>
          <w:sz w:val="24"/>
          <w:szCs w:val="24"/>
        </w:rPr>
        <w:fldChar w:fldCharType="begin"/>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instrText>INCLUDEPICTURE  "E:\\python_code\\cov-19\\AppData\\Roaming\\Tencent\\Users\\1310706904\\TIM\\WinTemp\\RichOle\\{%T%9R}OX_F1FJ7`_Q7B$B1.png" \* MERGEFORMATINET</w:instrText>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fldChar w:fldCharType="separate"/>
      </w:r>
      <w:r w:rsidR="00687764">
        <w:rPr>
          <w:rFonts w:ascii="宋体" w:eastAsia="宋体" w:hAnsi="宋体" w:cs="宋体"/>
          <w:kern w:val="0"/>
          <w:sz w:val="24"/>
          <w:szCs w:val="24"/>
        </w:rPr>
        <w:pict w14:anchorId="34AE9E80">
          <v:shape id="_x0000_i1029" type="#_x0000_t75" alt="" style="width:422.3pt;height:307.4pt">
            <v:imagedata r:id="rId16" r:href="rId17"/>
          </v:shape>
        </w:pict>
      </w:r>
      <w:r w:rsidR="00865AEE">
        <w:rPr>
          <w:rFonts w:ascii="宋体" w:eastAsia="宋体" w:hAnsi="宋体" w:cs="宋体"/>
          <w:kern w:val="0"/>
          <w:sz w:val="24"/>
          <w:szCs w:val="24"/>
        </w:rPr>
        <w:fldChar w:fldCharType="end"/>
      </w:r>
      <w:r w:rsidR="00B35EDD">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Pr="00034B71">
        <w:rPr>
          <w:rFonts w:ascii="宋体" w:eastAsia="宋体" w:hAnsi="宋体" w:cs="宋体"/>
          <w:kern w:val="0"/>
          <w:sz w:val="24"/>
          <w:szCs w:val="24"/>
        </w:rPr>
        <w:fldChar w:fldCharType="end"/>
      </w:r>
    </w:p>
    <w:p w14:paraId="7666F4B9" w14:textId="0185CAAF" w:rsidR="00A46AF3" w:rsidRPr="00701A30" w:rsidRDefault="00A46AF3" w:rsidP="0043702E">
      <w:pPr>
        <w:widowControl/>
        <w:jc w:val="left"/>
        <w:rPr>
          <w:rFonts w:ascii="楷体" w:eastAsia="楷体" w:hAnsi="楷体" w:cs="宋体"/>
          <w:kern w:val="0"/>
          <w:sz w:val="28"/>
          <w:szCs w:val="28"/>
        </w:rPr>
      </w:pPr>
      <w:r w:rsidRPr="00701A30">
        <w:rPr>
          <w:rFonts w:ascii="楷体" w:eastAsia="楷体" w:hAnsi="楷体" w:cs="宋体" w:hint="eastAsia"/>
          <w:kern w:val="0"/>
          <w:sz w:val="28"/>
          <w:szCs w:val="28"/>
        </w:rPr>
        <w:t>中国疫情感染</w:t>
      </w:r>
      <w:r w:rsidR="00486DF8" w:rsidRPr="00701A30">
        <w:rPr>
          <w:rFonts w:ascii="楷体" w:eastAsia="楷体" w:hAnsi="楷体" w:cs="宋体" w:hint="eastAsia"/>
          <w:kern w:val="0"/>
          <w:sz w:val="28"/>
          <w:szCs w:val="28"/>
        </w:rPr>
        <w:t>，</w:t>
      </w:r>
      <w:r w:rsidR="00EC7641" w:rsidRPr="00701A30">
        <w:rPr>
          <w:rFonts w:ascii="楷体" w:eastAsia="楷体" w:hAnsi="楷体" w:cs="宋体" w:hint="eastAsia"/>
          <w:kern w:val="0"/>
          <w:sz w:val="28"/>
          <w:szCs w:val="28"/>
        </w:rPr>
        <w:t>死亡</w:t>
      </w:r>
      <w:r w:rsidRPr="00701A30">
        <w:rPr>
          <w:rFonts w:ascii="楷体" w:eastAsia="楷体" w:hAnsi="楷体" w:cs="宋体" w:hint="eastAsia"/>
          <w:kern w:val="0"/>
          <w:sz w:val="28"/>
          <w:szCs w:val="28"/>
        </w:rPr>
        <w:t>人数随时间变化的表格</w:t>
      </w:r>
      <w:r w:rsidR="00132169" w:rsidRPr="00701A30">
        <w:rPr>
          <w:rFonts w:ascii="楷体" w:eastAsia="楷体" w:hAnsi="楷体" w:cs="宋体" w:hint="eastAsia"/>
          <w:kern w:val="0"/>
          <w:sz w:val="28"/>
          <w:szCs w:val="28"/>
        </w:rPr>
        <w:t>（7天为一组）</w:t>
      </w:r>
    </w:p>
    <w:tbl>
      <w:tblPr>
        <w:tblStyle w:val="a9"/>
        <w:tblW w:w="0" w:type="auto"/>
        <w:tblLook w:val="04A0" w:firstRow="1" w:lastRow="0" w:firstColumn="1" w:lastColumn="0" w:noHBand="0" w:noVBand="1"/>
      </w:tblPr>
      <w:tblGrid>
        <w:gridCol w:w="2072"/>
        <w:gridCol w:w="2310"/>
        <w:gridCol w:w="1998"/>
        <w:gridCol w:w="1916"/>
      </w:tblGrid>
      <w:tr w:rsidR="00DA6A27" w14:paraId="350388CB" w14:textId="14D64619" w:rsidTr="00DA6A27">
        <w:tc>
          <w:tcPr>
            <w:tcW w:w="2072" w:type="dxa"/>
          </w:tcPr>
          <w:p w14:paraId="6A25A43D" w14:textId="570EF901"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日期</w:t>
            </w:r>
          </w:p>
        </w:tc>
        <w:tc>
          <w:tcPr>
            <w:tcW w:w="2310" w:type="dxa"/>
          </w:tcPr>
          <w:p w14:paraId="411A9CF0" w14:textId="6CB3536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感染人数</w:t>
            </w:r>
          </w:p>
        </w:tc>
        <w:tc>
          <w:tcPr>
            <w:tcW w:w="1998" w:type="dxa"/>
          </w:tcPr>
          <w:p w14:paraId="1D9663FA" w14:textId="3A6D586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死亡人数</w:t>
            </w:r>
          </w:p>
        </w:tc>
        <w:tc>
          <w:tcPr>
            <w:tcW w:w="1916" w:type="dxa"/>
          </w:tcPr>
          <w:p w14:paraId="7B4BDB9C" w14:textId="6690340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死亡率</w:t>
            </w:r>
          </w:p>
        </w:tc>
      </w:tr>
      <w:tr w:rsidR="00DA6A27" w14:paraId="7F7E5491" w14:textId="2834E829" w:rsidTr="00DA6A27">
        <w:tc>
          <w:tcPr>
            <w:tcW w:w="2072" w:type="dxa"/>
          </w:tcPr>
          <w:p w14:paraId="63A392E9" w14:textId="70C0FF8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1-30</w:t>
            </w:r>
          </w:p>
        </w:tc>
        <w:tc>
          <w:tcPr>
            <w:tcW w:w="2310" w:type="dxa"/>
          </w:tcPr>
          <w:p w14:paraId="1547D335" w14:textId="22BD3D06"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5517</w:t>
            </w:r>
          </w:p>
        </w:tc>
        <w:tc>
          <w:tcPr>
            <w:tcW w:w="1998" w:type="dxa"/>
          </w:tcPr>
          <w:p w14:paraId="117B26F6" w14:textId="1E83B7EB"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133</w:t>
            </w:r>
          </w:p>
        </w:tc>
        <w:tc>
          <w:tcPr>
            <w:tcW w:w="1916" w:type="dxa"/>
          </w:tcPr>
          <w:p w14:paraId="10BB235F" w14:textId="18240E59"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2.41%</w:t>
            </w:r>
          </w:p>
        </w:tc>
      </w:tr>
      <w:tr w:rsidR="00DA6A27" w14:paraId="331CC62E" w14:textId="7648A902" w:rsidTr="00DA6A27">
        <w:tc>
          <w:tcPr>
            <w:tcW w:w="2072" w:type="dxa"/>
          </w:tcPr>
          <w:p w14:paraId="2C7F4759" w14:textId="3C0A8F5F"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2-07</w:t>
            </w:r>
          </w:p>
        </w:tc>
        <w:tc>
          <w:tcPr>
            <w:tcW w:w="2310" w:type="dxa"/>
          </w:tcPr>
          <w:p w14:paraId="29E0E0CC" w14:textId="13037623"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23718</w:t>
            </w:r>
          </w:p>
        </w:tc>
        <w:tc>
          <w:tcPr>
            <w:tcW w:w="1998" w:type="dxa"/>
          </w:tcPr>
          <w:p w14:paraId="56503603" w14:textId="675FBCA8"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633</w:t>
            </w:r>
          </w:p>
        </w:tc>
        <w:tc>
          <w:tcPr>
            <w:tcW w:w="1916" w:type="dxa"/>
          </w:tcPr>
          <w:p w14:paraId="5C88A617" w14:textId="3CB5C48A"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2.66%</w:t>
            </w:r>
          </w:p>
        </w:tc>
      </w:tr>
      <w:tr w:rsidR="00DA6A27" w14:paraId="5467EFBB" w14:textId="01589DA5" w:rsidTr="00DA6A27">
        <w:tc>
          <w:tcPr>
            <w:tcW w:w="2072" w:type="dxa"/>
          </w:tcPr>
          <w:p w14:paraId="71EBA4E8" w14:textId="190927E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2-14</w:t>
            </w:r>
          </w:p>
        </w:tc>
        <w:tc>
          <w:tcPr>
            <w:tcW w:w="2310" w:type="dxa"/>
          </w:tcPr>
          <w:p w14:paraId="78223C15" w14:textId="2B85A835"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44777</w:t>
            </w:r>
          </w:p>
        </w:tc>
        <w:tc>
          <w:tcPr>
            <w:tcW w:w="1998" w:type="dxa"/>
          </w:tcPr>
          <w:p w14:paraId="2E762606" w14:textId="0EF240F7"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1521</w:t>
            </w:r>
          </w:p>
        </w:tc>
        <w:tc>
          <w:tcPr>
            <w:tcW w:w="1916" w:type="dxa"/>
          </w:tcPr>
          <w:p w14:paraId="3FA47BE3" w14:textId="2963AFDB"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3.39%</w:t>
            </w:r>
          </w:p>
        </w:tc>
      </w:tr>
      <w:tr w:rsidR="00DA6A27" w14:paraId="11A000FA" w14:textId="24318F1B" w:rsidTr="00DA6A27">
        <w:tc>
          <w:tcPr>
            <w:tcW w:w="2072" w:type="dxa"/>
          </w:tcPr>
          <w:p w14:paraId="3264CDBF" w14:textId="60DA4EB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w:t>
            </w:r>
            <w:r w:rsidR="00632220">
              <w:rPr>
                <w:rFonts w:ascii="楷体" w:eastAsia="楷体" w:hAnsi="楷体" w:cs="宋体" w:hint="eastAsia"/>
                <w:kern w:val="0"/>
                <w:sz w:val="28"/>
                <w:szCs w:val="28"/>
              </w:rPr>
              <w:t>1</w:t>
            </w:r>
          </w:p>
        </w:tc>
        <w:tc>
          <w:tcPr>
            <w:tcW w:w="2310" w:type="dxa"/>
          </w:tcPr>
          <w:p w14:paraId="6035F90B" w14:textId="38ECFE8F"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75101</w:t>
            </w:r>
          </w:p>
        </w:tc>
        <w:tc>
          <w:tcPr>
            <w:tcW w:w="1998" w:type="dxa"/>
          </w:tcPr>
          <w:p w14:paraId="05BAA5E2" w14:textId="4F0AC702" w:rsidR="00DA6A27"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2444</w:t>
            </w:r>
          </w:p>
        </w:tc>
        <w:tc>
          <w:tcPr>
            <w:tcW w:w="1916" w:type="dxa"/>
          </w:tcPr>
          <w:p w14:paraId="1C4BC35F" w14:textId="24D1B39E"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3.25%</w:t>
            </w:r>
          </w:p>
        </w:tc>
      </w:tr>
      <w:tr w:rsidR="00632220" w14:paraId="771204CF" w14:textId="77777777" w:rsidTr="00DA6A27">
        <w:tc>
          <w:tcPr>
            <w:tcW w:w="2072" w:type="dxa"/>
          </w:tcPr>
          <w:p w14:paraId="50B77C12" w14:textId="18EEDD74"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2-28</w:t>
            </w:r>
          </w:p>
        </w:tc>
        <w:tc>
          <w:tcPr>
            <w:tcW w:w="2310" w:type="dxa"/>
          </w:tcPr>
          <w:p w14:paraId="2A1FA0FF" w14:textId="211A2CC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78962</w:t>
            </w:r>
          </w:p>
        </w:tc>
        <w:tc>
          <w:tcPr>
            <w:tcW w:w="1998" w:type="dxa"/>
          </w:tcPr>
          <w:p w14:paraId="1A70240A" w14:textId="6D85DE6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2873</w:t>
            </w:r>
          </w:p>
        </w:tc>
        <w:tc>
          <w:tcPr>
            <w:tcW w:w="1916" w:type="dxa"/>
          </w:tcPr>
          <w:p w14:paraId="5B235F75" w14:textId="2A09B788"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3.62%</w:t>
            </w:r>
          </w:p>
        </w:tc>
      </w:tr>
    </w:tbl>
    <w:p w14:paraId="7CF7BA91" w14:textId="47E79227" w:rsidR="006121A3" w:rsidRDefault="006121A3" w:rsidP="004B68E0">
      <w:pPr>
        <w:ind w:firstLineChars="200" w:firstLine="560"/>
        <w:rPr>
          <w:rFonts w:ascii="楷体" w:eastAsia="楷体" w:hAnsi="楷体"/>
          <w:sz w:val="28"/>
          <w:szCs w:val="28"/>
        </w:rPr>
      </w:pPr>
      <w:r>
        <w:rPr>
          <w:rFonts w:ascii="楷体" w:eastAsia="楷体" w:hAnsi="楷体" w:hint="eastAsia"/>
          <w:sz w:val="28"/>
          <w:szCs w:val="28"/>
        </w:rPr>
        <w:t>在2-23时中国疫情</w:t>
      </w:r>
      <w:r w:rsidR="00285EA2">
        <w:rPr>
          <w:rFonts w:ascii="楷体" w:eastAsia="楷体" w:hAnsi="楷体" w:hint="eastAsia"/>
          <w:sz w:val="28"/>
          <w:szCs w:val="28"/>
        </w:rPr>
        <w:t>累计</w:t>
      </w:r>
      <w:r>
        <w:rPr>
          <w:rFonts w:ascii="楷体" w:eastAsia="楷体" w:hAnsi="楷体" w:hint="eastAsia"/>
          <w:sz w:val="28"/>
          <w:szCs w:val="28"/>
        </w:rPr>
        <w:t>感染人数占全球总人数的98.48%感染人数高达75101人，所以造成第一</w:t>
      </w:r>
      <w:r w:rsidR="00CC40CF">
        <w:rPr>
          <w:rFonts w:ascii="楷体" w:eastAsia="楷体" w:hAnsi="楷体" w:hint="eastAsia"/>
          <w:sz w:val="28"/>
          <w:szCs w:val="28"/>
        </w:rPr>
        <w:t>阶段</w:t>
      </w:r>
      <w:r w:rsidR="00457261">
        <w:rPr>
          <w:rFonts w:ascii="楷体" w:eastAsia="楷体" w:hAnsi="楷体" w:hint="eastAsia"/>
          <w:sz w:val="28"/>
          <w:szCs w:val="28"/>
        </w:rPr>
        <w:t>疫情</w:t>
      </w:r>
      <w:r w:rsidR="00A64E13">
        <w:rPr>
          <w:rFonts w:ascii="楷体" w:eastAsia="楷体" w:hAnsi="楷体" w:hint="eastAsia"/>
          <w:sz w:val="28"/>
          <w:szCs w:val="28"/>
        </w:rPr>
        <w:t>速率</w:t>
      </w:r>
      <w:r w:rsidR="00457261">
        <w:rPr>
          <w:rFonts w:ascii="楷体" w:eastAsia="楷体" w:hAnsi="楷体" w:hint="eastAsia"/>
          <w:sz w:val="28"/>
          <w:szCs w:val="28"/>
        </w:rPr>
        <w:t>加快</w:t>
      </w:r>
      <w:r>
        <w:rPr>
          <w:rFonts w:ascii="楷体" w:eastAsia="楷体" w:hAnsi="楷体" w:hint="eastAsia"/>
          <w:sz w:val="28"/>
          <w:szCs w:val="28"/>
        </w:rPr>
        <w:t>的国家是中国，疫情的增长中心是在中国</w:t>
      </w:r>
      <w:r w:rsidR="00BB7B8B">
        <w:rPr>
          <w:rFonts w:ascii="楷体" w:eastAsia="楷体" w:hAnsi="楷体" w:hint="eastAsia"/>
          <w:sz w:val="28"/>
          <w:szCs w:val="28"/>
        </w:rPr>
        <w:t>。</w:t>
      </w:r>
    </w:p>
    <w:p w14:paraId="2D0719FD" w14:textId="77777777" w:rsidR="0099585A" w:rsidRPr="00CF5169" w:rsidRDefault="0099585A" w:rsidP="0099585A">
      <w:pPr>
        <w:widowControl/>
        <w:ind w:firstLineChars="200" w:firstLine="560"/>
        <w:jc w:val="left"/>
        <w:rPr>
          <w:rFonts w:ascii="楷体" w:eastAsia="楷体" w:hAnsi="楷体"/>
          <w:color w:val="FF0000"/>
          <w:sz w:val="28"/>
          <w:szCs w:val="28"/>
        </w:rPr>
      </w:pPr>
      <w:r w:rsidRPr="00CF5169">
        <w:rPr>
          <w:rFonts w:ascii="楷体" w:eastAsia="楷体" w:hAnsi="楷体" w:hint="eastAsia"/>
          <w:color w:val="FF0000"/>
          <w:sz w:val="28"/>
          <w:szCs w:val="28"/>
        </w:rPr>
        <w:t>下面分享几组数据：</w:t>
      </w:r>
    </w:p>
    <w:p w14:paraId="047CD9A7" w14:textId="77777777" w:rsidR="0099585A" w:rsidRPr="00CF5169" w:rsidRDefault="0099585A" w:rsidP="0099585A">
      <w:pPr>
        <w:pStyle w:val="ab"/>
        <w:widowControl/>
        <w:numPr>
          <w:ilvl w:val="0"/>
          <w:numId w:val="1"/>
        </w:numPr>
        <w:ind w:firstLineChars="0"/>
        <w:jc w:val="left"/>
        <w:rPr>
          <w:rFonts w:ascii="楷体" w:eastAsia="楷体" w:hAnsi="楷体"/>
          <w:color w:val="FF0000"/>
          <w:sz w:val="28"/>
          <w:szCs w:val="28"/>
        </w:rPr>
      </w:pPr>
      <w:r w:rsidRPr="00CF5169">
        <w:rPr>
          <w:rFonts w:ascii="微软雅黑" w:eastAsia="微软雅黑" w:hAnsi="微软雅黑" w:hint="eastAsia"/>
          <w:color w:val="FF0000"/>
          <w:sz w:val="27"/>
          <w:szCs w:val="27"/>
          <w:shd w:val="clear" w:color="auto" w:fill="FFFFFF"/>
        </w:rPr>
        <w:lastRenderedPageBreak/>
        <w:t xml:space="preserve"> </w:t>
      </w:r>
      <w:r w:rsidRPr="00CF5169">
        <w:rPr>
          <w:rFonts w:ascii="楷体" w:eastAsia="楷体" w:hAnsi="楷体" w:hint="eastAsia"/>
          <w:color w:val="FF0000"/>
          <w:sz w:val="28"/>
          <w:szCs w:val="28"/>
          <w:shd w:val="clear" w:color="auto" w:fill="FFFFFF"/>
        </w:rPr>
        <w:t>1月24日晚，由陆军军医大学抽调精干医务人员组建的医疗队在重庆江北国际机场停机坪集结，</w:t>
      </w:r>
      <w:r w:rsidRPr="00CF5169">
        <w:rPr>
          <w:rStyle w:val="aa"/>
          <w:rFonts w:ascii="楷体" w:eastAsia="楷体" w:hAnsi="楷体" w:hint="eastAsia"/>
          <w:i w:val="0"/>
          <w:iCs w:val="0"/>
          <w:color w:val="FF0000"/>
          <w:sz w:val="28"/>
          <w:szCs w:val="28"/>
          <w:shd w:val="clear" w:color="auto" w:fill="FFFFFF"/>
        </w:rPr>
        <w:t>军队</w:t>
      </w:r>
      <w:r w:rsidRPr="00CF5169">
        <w:rPr>
          <w:rFonts w:ascii="楷体" w:eastAsia="楷体" w:hAnsi="楷体" w:hint="eastAsia"/>
          <w:color w:val="FF0000"/>
          <w:sz w:val="28"/>
          <w:szCs w:val="28"/>
          <w:shd w:val="clear" w:color="auto" w:fill="FFFFFF"/>
        </w:rPr>
        <w:t>先后派出3批共4000多名医护人员驰援武汉，当时正值中国的除夕。</w:t>
      </w:r>
    </w:p>
    <w:p w14:paraId="44B68DDF" w14:textId="77777777" w:rsidR="0099585A" w:rsidRPr="00CF5169" w:rsidRDefault="0099585A" w:rsidP="0099585A">
      <w:pPr>
        <w:pStyle w:val="ab"/>
        <w:widowControl/>
        <w:numPr>
          <w:ilvl w:val="0"/>
          <w:numId w:val="1"/>
        </w:numPr>
        <w:ind w:firstLineChars="0"/>
        <w:jc w:val="left"/>
        <w:rPr>
          <w:rFonts w:ascii="楷体" w:eastAsia="楷体" w:hAnsi="楷体"/>
          <w:color w:val="FF0000"/>
          <w:sz w:val="28"/>
          <w:szCs w:val="28"/>
        </w:rPr>
      </w:pPr>
      <w:r w:rsidRPr="00CF5169">
        <w:rPr>
          <w:rFonts w:ascii="楷体" w:eastAsia="楷体" w:hAnsi="楷体"/>
          <w:color w:val="FF0000"/>
          <w:sz w:val="28"/>
          <w:szCs w:val="28"/>
        </w:rPr>
        <w:t xml:space="preserve"> </w:t>
      </w:r>
      <w:r w:rsidRPr="00CF5169">
        <w:rPr>
          <w:rFonts w:ascii="楷体" w:eastAsia="楷体" w:hAnsi="楷体" w:hint="eastAsia"/>
          <w:color w:val="FF0000"/>
          <w:sz w:val="28"/>
          <w:szCs w:val="28"/>
        </w:rPr>
        <w:t>1月21日武汉封城，</w:t>
      </w:r>
      <w:r w:rsidRPr="00CF5169">
        <w:rPr>
          <w:rFonts w:ascii="楷体" w:eastAsia="楷体" w:hAnsi="楷体" w:cs="Segoe UI"/>
          <w:color w:val="FF0000"/>
          <w:sz w:val="28"/>
          <w:szCs w:val="28"/>
        </w:rPr>
        <w:t>2020年1月23日上午10时起，武汉市内交通停运，离汉通道暂时关闭</w:t>
      </w:r>
      <w:r w:rsidRPr="00CF5169">
        <w:rPr>
          <w:rFonts w:ascii="楷体" w:eastAsia="楷体" w:hAnsi="楷体" w:cs="Segoe UI" w:hint="eastAsia"/>
          <w:color w:val="FF0000"/>
          <w:sz w:val="28"/>
          <w:szCs w:val="28"/>
        </w:rPr>
        <w:t>，所有武汉市民或者从事活动的人员一律不得进出</w:t>
      </w:r>
      <w:r w:rsidRPr="00CF5169">
        <w:rPr>
          <w:rFonts w:ascii="楷体" w:eastAsia="楷体" w:hAnsi="楷体" w:cs="Segoe UI"/>
          <w:color w:val="FF0000"/>
          <w:sz w:val="28"/>
          <w:szCs w:val="28"/>
        </w:rPr>
        <w:t>。</w:t>
      </w:r>
    </w:p>
    <w:p w14:paraId="43C739C9" w14:textId="09B84247" w:rsidR="0099585A" w:rsidRPr="004F5F82" w:rsidRDefault="00445CBE" w:rsidP="00445CBE">
      <w:pPr>
        <w:pStyle w:val="ab"/>
        <w:widowControl/>
        <w:numPr>
          <w:ilvl w:val="0"/>
          <w:numId w:val="1"/>
        </w:numPr>
        <w:ind w:firstLineChars="0"/>
        <w:jc w:val="left"/>
        <w:rPr>
          <w:rFonts w:ascii="宋体" w:eastAsia="宋体" w:hAnsi="宋体" w:cs="宋体"/>
          <w:color w:val="FF0000"/>
          <w:kern w:val="0"/>
          <w:sz w:val="24"/>
          <w:szCs w:val="24"/>
        </w:rPr>
      </w:pPr>
      <w:r>
        <w:rPr>
          <w:rFonts w:ascii="楷体" w:eastAsia="楷体" w:hAnsi="楷体" w:cs="Segoe UI" w:hint="eastAsia"/>
          <w:color w:val="FF0000"/>
          <w:sz w:val="28"/>
          <w:szCs w:val="28"/>
        </w:rPr>
        <w:t>1月26日</w:t>
      </w:r>
      <w:r w:rsidR="0099585A" w:rsidRPr="00CF5169">
        <w:rPr>
          <w:rFonts w:ascii="楷体" w:eastAsia="楷体" w:hAnsi="楷体" w:cs="Segoe UI" w:hint="eastAsia"/>
          <w:color w:val="FF0000"/>
          <w:sz w:val="28"/>
          <w:szCs w:val="28"/>
        </w:rPr>
        <w:t>床位数激增，大量的方舱医院</w:t>
      </w:r>
      <w:r w:rsidR="00687764">
        <w:rPr>
          <w:rFonts w:ascii="楷体" w:eastAsia="楷体" w:hAnsi="楷体" w:cs="Segoe UI" w:hint="eastAsia"/>
          <w:color w:val="FF0000"/>
          <w:sz w:val="28"/>
          <w:szCs w:val="28"/>
        </w:rPr>
        <w:t>开始改造</w:t>
      </w:r>
      <w:r w:rsidR="0099585A" w:rsidRPr="00CF5169">
        <w:rPr>
          <w:rFonts w:ascii="楷体" w:eastAsia="楷体" w:hAnsi="楷体" w:cs="Segoe UI" w:hint="eastAsia"/>
          <w:color w:val="FF0000"/>
          <w:sz w:val="28"/>
          <w:szCs w:val="28"/>
        </w:rPr>
        <w:t>，定点医院扩充，改造床位投</w:t>
      </w:r>
      <w:r w:rsidR="0099585A" w:rsidRPr="00445CBE">
        <w:rPr>
          <w:rFonts w:ascii="楷体" w:eastAsia="楷体" w:hAnsi="楷体" w:cs="Segoe UI" w:hint="eastAsia"/>
          <w:color w:val="FF0000"/>
          <w:sz w:val="28"/>
          <w:szCs w:val="28"/>
        </w:rPr>
        <w:t>入使用</w:t>
      </w:r>
      <w:r w:rsidR="00015AA7">
        <w:rPr>
          <w:rFonts w:ascii="楷体" w:eastAsia="楷体" w:hAnsi="楷体" w:cs="Segoe UI" w:hint="eastAsia"/>
          <w:color w:val="FF0000"/>
          <w:sz w:val="28"/>
          <w:szCs w:val="28"/>
        </w:rPr>
        <w:t>。</w:t>
      </w:r>
      <w:r w:rsidR="00371ACB">
        <w:rPr>
          <w:rFonts w:ascii="楷体" w:eastAsia="楷体" w:hAnsi="楷体" w:cs="Segoe UI" w:hint="eastAsia"/>
          <w:color w:val="FF0000"/>
          <w:sz w:val="28"/>
          <w:szCs w:val="28"/>
        </w:rPr>
        <w:t>1月24日开始建设火神山医院，仅8天完工并可容纳1000张床位</w:t>
      </w:r>
      <w:r w:rsidR="0099585A" w:rsidRPr="00445CBE">
        <w:rPr>
          <w:rFonts w:ascii="楷体" w:eastAsia="楷体" w:hAnsi="楷体" w:cs="Segoe UI" w:hint="eastAsia"/>
          <w:color w:val="FF0000"/>
          <w:sz w:val="28"/>
          <w:szCs w:val="28"/>
        </w:rPr>
        <w:t>。</w:t>
      </w:r>
    </w:p>
    <w:p w14:paraId="25A550AE" w14:textId="4A5EFECC" w:rsidR="0022475C" w:rsidRPr="0022475C" w:rsidRDefault="0022475C" w:rsidP="0022475C">
      <w:pPr>
        <w:widowControl/>
        <w:ind w:left="560"/>
        <w:jc w:val="left"/>
        <w:rPr>
          <w:rFonts w:ascii="宋体" w:eastAsia="宋体" w:hAnsi="宋体" w:cs="宋体"/>
          <w:kern w:val="0"/>
          <w:sz w:val="24"/>
          <w:szCs w:val="24"/>
        </w:rPr>
      </w:pPr>
      <w:r w:rsidRPr="0022475C">
        <w:rPr>
          <w:rFonts w:ascii="宋体" w:eastAsia="宋体" w:hAnsi="宋体" w:cs="宋体"/>
          <w:kern w:val="0"/>
          <w:sz w:val="24"/>
          <w:szCs w:val="24"/>
        </w:rPr>
        <w:fldChar w:fldCharType="begin"/>
      </w:r>
      <w:r w:rsidRPr="0022475C">
        <w:rPr>
          <w:rFonts w:ascii="宋体" w:eastAsia="宋体" w:hAnsi="宋体" w:cs="宋体"/>
          <w:kern w:val="0"/>
          <w:sz w:val="24"/>
          <w:szCs w:val="24"/>
        </w:rPr>
        <w:instrText xml:space="preserve"> INCLUDEPICTURE "C:\\Users\\文添\\AppData\\Roaming\\Tencent\\Users\\1310706904\\TIM\\WinTemp\\RichOle\\60U}7UF9(MRX295X)37GW)K.png" \* MERGEFORMATINET </w:instrText>
      </w:r>
      <w:r w:rsidRPr="0022475C">
        <w:rPr>
          <w:rFonts w:ascii="宋体" w:eastAsia="宋体" w:hAnsi="宋体" w:cs="宋体"/>
          <w:kern w:val="0"/>
          <w:sz w:val="24"/>
          <w:szCs w:val="24"/>
        </w:rPr>
        <w:fldChar w:fldCharType="separate"/>
      </w:r>
      <w:r w:rsidR="00B35EDD">
        <w:fldChar w:fldCharType="begin"/>
      </w:r>
      <w:r w:rsidR="00B35EDD">
        <w:instrText xml:space="preserve"> INCLUDEPICTURE  "E:\\python_code\\cov-19\\AppData\\Roaming\\Tencent\\Users\\1310706904\\TIM\\WinTemp\\RichOle\\60U}7UF9(MRX295X)37GW)K.png" \* MERGEFORMATINET </w:instrText>
      </w:r>
      <w:r w:rsidR="00B35EDD">
        <w:fldChar w:fldCharType="separate"/>
      </w:r>
      <w:r w:rsidR="00865AEE">
        <w:fldChar w:fldCharType="begin"/>
      </w:r>
      <w:r w:rsidR="00865AEE">
        <w:instrText xml:space="preserve"> </w:instrText>
      </w:r>
      <w:r w:rsidR="00865AEE">
        <w:instrText>INCLUDEPICTURE  "E:\\python_code\\cov-19\\AppData\\Roaming\\Tencent\\Users\\1310706904\\TIM\\WinTemp\\RichOle\\60U}7UF9(MRX295X)37GW)K.png" \* MERGEFORMATINET</w:instrText>
      </w:r>
      <w:r w:rsidR="00865AEE">
        <w:instrText xml:space="preserve"> </w:instrText>
      </w:r>
      <w:r w:rsidR="00865AEE">
        <w:fldChar w:fldCharType="separate"/>
      </w:r>
      <w:r w:rsidR="00687764">
        <w:pict w14:anchorId="353AA3A9">
          <v:shape id="_x0000_i1030" type="#_x0000_t75" alt="" style="width:321.7pt;height:326.3pt">
            <v:imagedata r:id="rId18" r:href="rId19"/>
          </v:shape>
        </w:pict>
      </w:r>
      <w:r w:rsidR="00865AEE">
        <w:fldChar w:fldCharType="end"/>
      </w:r>
      <w:r w:rsidR="00B35EDD">
        <w:fldChar w:fldCharType="end"/>
      </w:r>
      <w:r w:rsidRPr="0022475C">
        <w:rPr>
          <w:rFonts w:ascii="宋体" w:eastAsia="宋体" w:hAnsi="宋体" w:cs="宋体"/>
          <w:kern w:val="0"/>
          <w:sz w:val="24"/>
          <w:szCs w:val="24"/>
        </w:rPr>
        <w:fldChar w:fldCharType="end"/>
      </w:r>
    </w:p>
    <w:p w14:paraId="2BFC6614" w14:textId="6429C84C" w:rsidR="004F5F82" w:rsidRPr="004F5F82" w:rsidRDefault="004F5F82" w:rsidP="004F5F82">
      <w:pPr>
        <w:widowControl/>
        <w:ind w:left="560"/>
        <w:jc w:val="left"/>
        <w:rPr>
          <w:rFonts w:ascii="宋体" w:eastAsia="宋体" w:hAnsi="宋体" w:cs="宋体"/>
          <w:kern w:val="0"/>
          <w:sz w:val="24"/>
          <w:szCs w:val="24"/>
        </w:rPr>
      </w:pPr>
    </w:p>
    <w:p w14:paraId="015C1D59" w14:textId="09092D86" w:rsidR="00E22C61" w:rsidRPr="00B22214" w:rsidRDefault="00B22214" w:rsidP="00E22C61">
      <w:pPr>
        <w:pStyle w:val="ab"/>
        <w:widowControl/>
        <w:numPr>
          <w:ilvl w:val="0"/>
          <w:numId w:val="1"/>
        </w:numPr>
        <w:ind w:firstLineChars="0"/>
        <w:jc w:val="left"/>
        <w:rPr>
          <w:rFonts w:ascii="楷体" w:eastAsia="楷体" w:hAnsi="楷体" w:cs="Segoe UI"/>
          <w:color w:val="FF0000"/>
          <w:sz w:val="28"/>
          <w:szCs w:val="28"/>
        </w:rPr>
      </w:pPr>
      <w:r w:rsidRPr="00B22214">
        <w:rPr>
          <w:rFonts w:ascii="楷体" w:eastAsia="楷体" w:hAnsi="楷体" w:hint="eastAsia"/>
          <w:color w:val="FF0000"/>
          <w:sz w:val="28"/>
          <w:szCs w:val="28"/>
          <w:shd w:val="clear" w:color="auto" w:fill="FFFFFF"/>
        </w:rPr>
        <w:t xml:space="preserve">截至2月3日晚6时，国家、军队和29个省市区，共派出70支医疗队、8329名医疗队员，支援湖北疫情防控工作。 </w:t>
      </w:r>
      <w:r w:rsidRPr="00B22214">
        <w:rPr>
          <w:rFonts w:ascii="楷体" w:eastAsia="楷体" w:hAnsi="楷体" w:hint="eastAsia"/>
          <w:color w:val="FF0000"/>
          <w:sz w:val="28"/>
          <w:szCs w:val="28"/>
          <w:shd w:val="clear" w:color="auto" w:fill="FFFFFF"/>
        </w:rPr>
        <w:lastRenderedPageBreak/>
        <w:t>其中武汉有59支医疗队、6794名医疗队员。 按部署，很快还将新增2000名队员，服务于各类医院，全力救治疫区中心的武汉</w:t>
      </w:r>
      <w:r w:rsidR="00E22C61" w:rsidRPr="00B22214">
        <w:rPr>
          <w:rFonts w:ascii="楷体" w:eastAsia="楷体" w:hAnsi="楷体" w:cs="Segoe UI" w:hint="eastAsia"/>
          <w:color w:val="FF0000"/>
          <w:sz w:val="28"/>
          <w:szCs w:val="28"/>
        </w:rPr>
        <w:t>。</w:t>
      </w:r>
    </w:p>
    <w:p w14:paraId="4D009BE0" w14:textId="7E67509A" w:rsidR="0099585A" w:rsidRPr="00651E68" w:rsidRDefault="00A254B5" w:rsidP="00651E68">
      <w:pPr>
        <w:pStyle w:val="ab"/>
        <w:widowControl/>
        <w:numPr>
          <w:ilvl w:val="0"/>
          <w:numId w:val="1"/>
        </w:numPr>
        <w:ind w:firstLineChars="0"/>
        <w:jc w:val="left"/>
        <w:rPr>
          <w:rFonts w:ascii="楷体" w:eastAsia="楷体" w:hAnsi="楷体" w:cs="Segoe UI"/>
          <w:color w:val="FF0000"/>
          <w:sz w:val="28"/>
          <w:szCs w:val="28"/>
        </w:rPr>
      </w:pPr>
      <w:r>
        <w:rPr>
          <w:rFonts w:ascii="楷体" w:eastAsia="楷体" w:hAnsi="楷体" w:cs="Segoe UI" w:hint="eastAsia"/>
          <w:color w:val="FF0000"/>
          <w:sz w:val="28"/>
          <w:szCs w:val="28"/>
        </w:rPr>
        <w:t>1月</w:t>
      </w:r>
      <w:r w:rsidR="00A86A58">
        <w:rPr>
          <w:rFonts w:ascii="楷体" w:eastAsia="楷体" w:hAnsi="楷体" w:cs="Segoe UI" w:hint="eastAsia"/>
          <w:color w:val="FF0000"/>
          <w:sz w:val="28"/>
          <w:szCs w:val="28"/>
        </w:rPr>
        <w:t>18</w:t>
      </w:r>
      <w:r>
        <w:rPr>
          <w:rFonts w:ascii="楷体" w:eastAsia="楷体" w:hAnsi="楷体" w:cs="Segoe UI" w:hint="eastAsia"/>
          <w:color w:val="FF0000"/>
          <w:sz w:val="28"/>
          <w:szCs w:val="28"/>
        </w:rPr>
        <w:t>日，抵达武汉的钟南山院士</w:t>
      </w:r>
      <w:r w:rsidR="00A86A58">
        <w:rPr>
          <w:rFonts w:ascii="楷体" w:eastAsia="楷体" w:hAnsi="楷体" w:cs="Segoe UI" w:hint="eastAsia"/>
          <w:color w:val="FF0000"/>
          <w:sz w:val="28"/>
          <w:szCs w:val="28"/>
        </w:rPr>
        <w:t>得出</w:t>
      </w:r>
      <w:r w:rsidR="00015AA7">
        <w:rPr>
          <w:rFonts w:ascii="楷体" w:eastAsia="楷体" w:hAnsi="楷体" w:cs="Segoe UI" w:hint="eastAsia"/>
          <w:color w:val="FF0000"/>
          <w:sz w:val="28"/>
          <w:szCs w:val="28"/>
        </w:rPr>
        <w:t>肺炎</w:t>
      </w:r>
      <w:r w:rsidR="00A86A58">
        <w:rPr>
          <w:rFonts w:ascii="楷体" w:eastAsia="楷体" w:hAnsi="楷体" w:cs="Segoe UI" w:hint="eastAsia"/>
          <w:color w:val="FF0000"/>
          <w:sz w:val="28"/>
          <w:szCs w:val="28"/>
        </w:rPr>
        <w:t>“人传人”</w:t>
      </w:r>
      <w:r w:rsidR="00DB2C3F">
        <w:rPr>
          <w:rFonts w:ascii="楷体" w:eastAsia="楷体" w:hAnsi="楷体" w:cs="Segoe UI" w:hint="eastAsia"/>
          <w:color w:val="FF0000"/>
          <w:sz w:val="28"/>
          <w:szCs w:val="28"/>
        </w:rPr>
        <w:t>的</w:t>
      </w:r>
      <w:r w:rsidR="00A86A58">
        <w:rPr>
          <w:rFonts w:ascii="楷体" w:eastAsia="楷体" w:hAnsi="楷体" w:cs="Segoe UI" w:hint="eastAsia"/>
          <w:color w:val="FF0000"/>
          <w:sz w:val="28"/>
          <w:szCs w:val="28"/>
        </w:rPr>
        <w:t>结论并呼吁</w:t>
      </w:r>
      <w:r>
        <w:rPr>
          <w:rFonts w:ascii="楷体" w:eastAsia="楷体" w:hAnsi="楷体" w:cs="Segoe UI" w:hint="eastAsia"/>
          <w:color w:val="FF0000"/>
          <w:sz w:val="28"/>
          <w:szCs w:val="28"/>
        </w:rPr>
        <w:t>全国</w:t>
      </w:r>
      <w:r w:rsidR="00A86A58">
        <w:rPr>
          <w:rFonts w:ascii="楷体" w:eastAsia="楷体" w:hAnsi="楷体" w:cs="Segoe UI" w:hint="eastAsia"/>
          <w:color w:val="FF0000"/>
          <w:sz w:val="28"/>
          <w:szCs w:val="28"/>
        </w:rPr>
        <w:t>人民</w:t>
      </w:r>
      <w:r>
        <w:rPr>
          <w:rFonts w:ascii="楷体" w:eastAsia="楷体" w:hAnsi="楷体" w:cs="Segoe UI" w:hint="eastAsia"/>
          <w:color w:val="FF0000"/>
          <w:sz w:val="28"/>
          <w:szCs w:val="28"/>
        </w:rPr>
        <w:t>减少出行，</w:t>
      </w:r>
      <w:r w:rsidR="008851BB">
        <w:rPr>
          <w:rFonts w:ascii="楷体" w:eastAsia="楷体" w:hAnsi="楷体" w:cs="Segoe UI" w:hint="eastAsia"/>
          <w:color w:val="FF0000"/>
          <w:sz w:val="28"/>
          <w:szCs w:val="28"/>
        </w:rPr>
        <w:t>务必</w:t>
      </w:r>
      <w:r>
        <w:rPr>
          <w:rFonts w:ascii="楷体" w:eastAsia="楷体" w:hAnsi="楷体" w:cs="Segoe UI" w:hint="eastAsia"/>
          <w:color w:val="FF0000"/>
          <w:sz w:val="28"/>
          <w:szCs w:val="28"/>
        </w:rPr>
        <w:t>佩戴口罩</w:t>
      </w:r>
      <w:r w:rsidR="00176BB6">
        <w:rPr>
          <w:rFonts w:ascii="楷体" w:eastAsia="楷体" w:hAnsi="楷体" w:cs="Segoe UI" w:hint="eastAsia"/>
          <w:color w:val="FF0000"/>
          <w:sz w:val="28"/>
          <w:szCs w:val="28"/>
        </w:rPr>
        <w:t>。</w:t>
      </w:r>
    </w:p>
    <w:p w14:paraId="00E64373" w14:textId="42916082" w:rsidR="00820AF6" w:rsidRPr="00E72BC4" w:rsidRDefault="00820AF6" w:rsidP="00015AA7">
      <w:pPr>
        <w:widowControl/>
        <w:ind w:firstLineChars="400" w:firstLine="720"/>
        <w:jc w:val="left"/>
        <w:rPr>
          <w:rFonts w:ascii="宋体" w:eastAsia="宋体" w:hAnsi="宋体" w:cs="宋体"/>
          <w:kern w:val="0"/>
          <w:sz w:val="24"/>
          <w:szCs w:val="24"/>
        </w:rPr>
      </w:pPr>
      <w:r>
        <w:rPr>
          <w:rStyle w:val="aa"/>
          <w:rFonts w:ascii="楷体" w:eastAsia="楷体" w:hAnsi="楷体" w:hint="eastAsia"/>
          <w:color w:val="FF0000"/>
          <w:sz w:val="18"/>
          <w:szCs w:val="18"/>
        </w:rPr>
        <w:t>（画一个中国每日累计增加的图</w:t>
      </w:r>
      <w:r w:rsidR="00651E68">
        <w:rPr>
          <w:rStyle w:val="aa"/>
          <w:rFonts w:ascii="楷体" w:eastAsia="楷体" w:hAnsi="楷体" w:hint="eastAsia"/>
          <w:color w:val="FF0000"/>
          <w:sz w:val="18"/>
          <w:szCs w:val="18"/>
        </w:rPr>
        <w:t>，并且标出拐点</w:t>
      </w:r>
      <w:r>
        <w:rPr>
          <w:rStyle w:val="aa"/>
          <w:rFonts w:ascii="楷体" w:eastAsia="楷体" w:hAnsi="楷体" w:hint="eastAsia"/>
          <w:color w:val="FF0000"/>
          <w:sz w:val="18"/>
          <w:szCs w:val="18"/>
        </w:rPr>
        <w:t>）</w:t>
      </w:r>
    </w:p>
    <w:p w14:paraId="1FCB9C1E" w14:textId="7660CB99" w:rsidR="00820AF6" w:rsidRDefault="00820AF6" w:rsidP="00820AF6">
      <w:pPr>
        <w:ind w:firstLineChars="200" w:firstLine="560"/>
        <w:rPr>
          <w:rFonts w:ascii="楷体" w:eastAsia="楷体" w:hAnsi="楷体"/>
          <w:sz w:val="28"/>
          <w:szCs w:val="28"/>
        </w:rPr>
      </w:pPr>
      <w:r>
        <w:rPr>
          <w:rFonts w:ascii="楷体" w:eastAsia="楷体" w:hAnsi="楷体" w:hint="eastAsia"/>
          <w:sz w:val="28"/>
          <w:szCs w:val="28"/>
        </w:rPr>
        <w:t>上边</w:t>
      </w:r>
      <w:r w:rsidR="00D3546B">
        <w:rPr>
          <w:rFonts w:ascii="楷体" w:eastAsia="楷体" w:hAnsi="楷体" w:hint="eastAsia"/>
          <w:sz w:val="28"/>
          <w:szCs w:val="28"/>
        </w:rPr>
        <w:t>列出</w:t>
      </w:r>
      <w:r>
        <w:rPr>
          <w:rFonts w:ascii="楷体" w:eastAsia="楷体" w:hAnsi="楷体" w:hint="eastAsia"/>
          <w:sz w:val="28"/>
          <w:szCs w:val="28"/>
        </w:rPr>
        <w:t>的数据显示中国政府在疫情</w:t>
      </w:r>
      <w:r w:rsidR="00253A19">
        <w:rPr>
          <w:rFonts w:ascii="楷体" w:eastAsia="楷体" w:hAnsi="楷体" w:hint="eastAsia"/>
          <w:sz w:val="28"/>
          <w:szCs w:val="28"/>
        </w:rPr>
        <w:t>扩散初期</w:t>
      </w:r>
      <w:r>
        <w:rPr>
          <w:rFonts w:ascii="楷体" w:eastAsia="楷体" w:hAnsi="楷体" w:hint="eastAsia"/>
          <w:sz w:val="28"/>
          <w:szCs w:val="28"/>
        </w:rPr>
        <w:t>的时候，采取了一系列的措施来控制住了病毒的传播，通过增加床位</w:t>
      </w:r>
      <w:r w:rsidR="00253A19">
        <w:rPr>
          <w:rFonts w:ascii="楷体" w:eastAsia="楷体" w:hAnsi="楷体" w:hint="eastAsia"/>
          <w:sz w:val="28"/>
          <w:szCs w:val="28"/>
        </w:rPr>
        <w:t>、封城禁令</w:t>
      </w:r>
      <w:r>
        <w:rPr>
          <w:rFonts w:ascii="楷体" w:eastAsia="楷体" w:hAnsi="楷体" w:hint="eastAsia"/>
          <w:sz w:val="28"/>
          <w:szCs w:val="28"/>
        </w:rPr>
        <w:t>、征调医生护士、动用军队来达到遏制疫情的扩散，使得疫情出现了向好的拐点。这也是为什么在每日增长率达到0.9之后</w:t>
      </w:r>
      <w:r w:rsidR="00661999">
        <w:rPr>
          <w:rFonts w:ascii="楷体" w:eastAsia="楷体" w:hAnsi="楷体" w:hint="eastAsia"/>
          <w:sz w:val="28"/>
          <w:szCs w:val="28"/>
        </w:rPr>
        <w:t>增长率</w:t>
      </w:r>
      <w:r>
        <w:rPr>
          <w:rFonts w:ascii="楷体" w:eastAsia="楷体" w:hAnsi="楷体" w:hint="eastAsia"/>
          <w:sz w:val="28"/>
          <w:szCs w:val="28"/>
        </w:rPr>
        <w:t>可以骤减的原因。</w:t>
      </w:r>
    </w:p>
    <w:p w14:paraId="27779664" w14:textId="16ED296B" w:rsidR="00D07F48" w:rsidRPr="00D07F48" w:rsidRDefault="000F6DEA" w:rsidP="00D07F48">
      <w:pPr>
        <w:widowControl/>
        <w:jc w:val="left"/>
        <w:rPr>
          <w:rFonts w:ascii="宋体" w:eastAsia="宋体" w:hAnsi="宋体" w:cs="宋体"/>
          <w:kern w:val="0"/>
          <w:sz w:val="24"/>
          <w:szCs w:val="24"/>
        </w:rPr>
      </w:pPr>
      <w:r w:rsidRPr="000F6DEA">
        <w:rPr>
          <w:rFonts w:ascii="宋体" w:eastAsia="宋体" w:hAnsi="宋体" w:cs="宋体"/>
          <w:kern w:val="0"/>
          <w:sz w:val="24"/>
          <w:szCs w:val="24"/>
        </w:rPr>
        <w:fldChar w:fldCharType="begin"/>
      </w:r>
      <w:r w:rsidRPr="000F6DEA">
        <w:rPr>
          <w:rFonts w:ascii="宋体" w:eastAsia="宋体" w:hAnsi="宋体" w:cs="宋体"/>
          <w:kern w:val="0"/>
          <w:sz w:val="24"/>
          <w:szCs w:val="24"/>
        </w:rPr>
        <w:instrText xml:space="preserve"> INCLUDEPICTURE "C:\\Users\\文添\\AppData\\Roaming\\Tencent\\Users\\1310706904\\TIM\\WinTemp\\RichOle\\~N9ZUE_{(2EBX]{(~)4GX~M.png" \* MERGEFORMATINET </w:instrText>
      </w:r>
      <w:r w:rsidRPr="000F6DEA">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"C:\\Users\\文添\\AppData\\Roaming\\Tencent\\Users\\1310706904\\TIM\\WinTemp\\RichOle\\~N9ZUE_{(2EBX]{(~)4GX~M.png"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"C:\\Users\\文添\\AppData\\Roaming\\Tencent\\Users\\1310706904\\TIM\\WinTemp\\RichOle\\~N9ZUE_{(2EBX]{(~)4GX~M.png"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"C:\\Users\\文添\\AppData\\Roaming\\Tencent\\Users\\1310706904\\TIM\\WinTemp\\RichOle\\~N9ZUE_{(2EBX]{(~)4GX~M.png" \* MERGEFORMATINET </w:instrText>
      </w:r>
      <w:r w:rsidR="00321DF4">
        <w:rPr>
          <w:rFonts w:ascii="宋体" w:eastAsia="宋体" w:hAnsi="宋体" w:cs="宋体"/>
          <w:kern w:val="0"/>
          <w:sz w:val="24"/>
          <w:szCs w:val="24"/>
        </w:rPr>
        <w:fldChar w:fldCharType="separate"/>
      </w:r>
      <w:r w:rsidR="00B35EDD">
        <w:rPr>
          <w:rFonts w:ascii="宋体" w:eastAsia="宋体" w:hAnsi="宋体" w:cs="宋体"/>
          <w:kern w:val="0"/>
          <w:sz w:val="24"/>
          <w:szCs w:val="24"/>
        </w:rPr>
        <w:fldChar w:fldCharType="begin"/>
      </w:r>
      <w:r w:rsidR="00B35EDD">
        <w:rPr>
          <w:rFonts w:ascii="宋体" w:eastAsia="宋体" w:hAnsi="宋体" w:cs="宋体"/>
          <w:kern w:val="0"/>
          <w:sz w:val="24"/>
          <w:szCs w:val="24"/>
        </w:rPr>
        <w:instrText xml:space="preserve"> INCLUDEPICTURE  "E:\\python_code\\cov-19\\AppData\\Roaming\\Tencent\\Users\\1310706904\\TIM\\WinTemp\\RichOle\\~N9ZUE_{(2EBX]{(~)4GX~M.png" \* MERGEFORMATINET </w:instrText>
      </w:r>
      <w:r w:rsidR="00B35EDD">
        <w:rPr>
          <w:rFonts w:ascii="宋体" w:eastAsia="宋体" w:hAnsi="宋体" w:cs="宋体"/>
          <w:kern w:val="0"/>
          <w:sz w:val="24"/>
          <w:szCs w:val="24"/>
        </w:rPr>
        <w:fldChar w:fldCharType="separate"/>
      </w:r>
      <w:r w:rsidR="00865AEE">
        <w:rPr>
          <w:rFonts w:ascii="宋体" w:eastAsia="宋体" w:hAnsi="宋体" w:cs="宋体"/>
          <w:kern w:val="0"/>
          <w:sz w:val="24"/>
          <w:szCs w:val="24"/>
        </w:rPr>
        <w:fldChar w:fldCharType="begin"/>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instrText>INCLUDEPICTURE  "E:\\python_code\\cov-19\\AppData\\Roaming\\Tencent\\Users\\1310706904\\TIM\\WinTemp\\RichOle\\~</w:instrText>
      </w:r>
      <w:r w:rsidR="00865AEE">
        <w:rPr>
          <w:rFonts w:ascii="宋体" w:eastAsia="宋体" w:hAnsi="宋体" w:cs="宋体"/>
          <w:kern w:val="0"/>
          <w:sz w:val="24"/>
          <w:szCs w:val="24"/>
        </w:rPr>
        <w:instrText>N9ZUE_{(2EBX]{(~)4GX~M.png" \* MERGEFORMATINET</w:instrText>
      </w:r>
      <w:r w:rsidR="00865AEE">
        <w:rPr>
          <w:rFonts w:ascii="宋体" w:eastAsia="宋体" w:hAnsi="宋体" w:cs="宋体"/>
          <w:kern w:val="0"/>
          <w:sz w:val="24"/>
          <w:szCs w:val="24"/>
        </w:rPr>
        <w:instrText xml:space="preserve"> </w:instrText>
      </w:r>
      <w:r w:rsidR="00865AEE">
        <w:rPr>
          <w:rFonts w:ascii="宋体" w:eastAsia="宋体" w:hAnsi="宋体" w:cs="宋体"/>
          <w:kern w:val="0"/>
          <w:sz w:val="24"/>
          <w:szCs w:val="24"/>
        </w:rPr>
        <w:fldChar w:fldCharType="separate"/>
      </w:r>
      <w:r w:rsidR="00687764">
        <w:rPr>
          <w:rFonts w:ascii="宋体" w:eastAsia="宋体" w:hAnsi="宋体" w:cs="宋体"/>
          <w:kern w:val="0"/>
          <w:sz w:val="24"/>
          <w:szCs w:val="24"/>
        </w:rPr>
        <w:pict w14:anchorId="46370ADA">
          <v:shape id="_x0000_i1031" type="#_x0000_t75" alt="" style="width:407.1pt;height:230.75pt">
            <v:imagedata r:id="rId20" r:href="rId21"/>
          </v:shape>
        </w:pict>
      </w:r>
      <w:r w:rsidR="00865AEE">
        <w:rPr>
          <w:rFonts w:ascii="宋体" w:eastAsia="宋体" w:hAnsi="宋体" w:cs="宋体"/>
          <w:kern w:val="0"/>
          <w:sz w:val="24"/>
          <w:szCs w:val="24"/>
        </w:rPr>
        <w:fldChar w:fldCharType="end"/>
      </w:r>
      <w:r w:rsidR="00B35EDD">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Pr="000F6DEA">
        <w:rPr>
          <w:rFonts w:ascii="宋体" w:eastAsia="宋体" w:hAnsi="宋体" w:cs="宋体"/>
          <w:kern w:val="0"/>
          <w:sz w:val="24"/>
          <w:szCs w:val="24"/>
        </w:rPr>
        <w:fldChar w:fldCharType="end"/>
      </w:r>
    </w:p>
    <w:p w14:paraId="007B017E" w14:textId="318ECA1F" w:rsidR="003B65FA" w:rsidRDefault="00747880" w:rsidP="004B68E0">
      <w:pPr>
        <w:ind w:firstLineChars="200" w:firstLine="560"/>
        <w:rPr>
          <w:rFonts w:ascii="楷体" w:eastAsia="楷体" w:hAnsi="楷体"/>
          <w:sz w:val="28"/>
          <w:szCs w:val="28"/>
        </w:rPr>
      </w:pPr>
      <w:r>
        <w:rPr>
          <w:rFonts w:ascii="楷体" w:eastAsia="楷体" w:hAnsi="楷体" w:hint="eastAsia"/>
          <w:sz w:val="28"/>
          <w:szCs w:val="28"/>
        </w:rPr>
        <w:t>通过饼状图</w:t>
      </w:r>
      <w:r w:rsidR="002B31E9">
        <w:rPr>
          <w:rFonts w:ascii="楷体" w:eastAsia="楷体" w:hAnsi="楷体" w:hint="eastAsia"/>
          <w:sz w:val="28"/>
          <w:szCs w:val="28"/>
        </w:rPr>
        <w:t>(占比太小的国家没有显示</w:t>
      </w:r>
      <w:r w:rsidR="002B31E9">
        <w:rPr>
          <w:rFonts w:ascii="楷体" w:eastAsia="楷体" w:hAnsi="楷体"/>
          <w:sz w:val="28"/>
          <w:szCs w:val="28"/>
        </w:rPr>
        <w:t>)</w:t>
      </w:r>
      <w:r>
        <w:rPr>
          <w:rFonts w:ascii="楷体" w:eastAsia="楷体" w:hAnsi="楷体" w:hint="eastAsia"/>
          <w:sz w:val="28"/>
          <w:szCs w:val="28"/>
        </w:rPr>
        <w:t>可以得出造成第二</w:t>
      </w:r>
      <w:r w:rsidR="00CC40CF">
        <w:rPr>
          <w:rFonts w:ascii="楷体" w:eastAsia="楷体" w:hAnsi="楷体" w:hint="eastAsia"/>
          <w:sz w:val="28"/>
          <w:szCs w:val="28"/>
        </w:rPr>
        <w:t>阶段</w:t>
      </w:r>
      <w:r>
        <w:rPr>
          <w:rFonts w:ascii="楷体" w:eastAsia="楷体" w:hAnsi="楷体" w:hint="eastAsia"/>
          <w:sz w:val="28"/>
          <w:szCs w:val="28"/>
        </w:rPr>
        <w:t>疫情速率快速增长的</w:t>
      </w:r>
      <w:r w:rsidR="00BB7B8B">
        <w:rPr>
          <w:rFonts w:ascii="楷体" w:eastAsia="楷体" w:hAnsi="楷体" w:hint="eastAsia"/>
          <w:sz w:val="28"/>
          <w:szCs w:val="28"/>
        </w:rPr>
        <w:t>国家</w:t>
      </w:r>
      <w:r>
        <w:rPr>
          <w:rFonts w:ascii="楷体" w:eastAsia="楷体" w:hAnsi="楷体" w:hint="eastAsia"/>
          <w:sz w:val="28"/>
          <w:szCs w:val="28"/>
        </w:rPr>
        <w:t>是</w:t>
      </w:r>
      <w:r w:rsidR="003E4CEB">
        <w:rPr>
          <w:rFonts w:ascii="楷体" w:eastAsia="楷体" w:hAnsi="楷体" w:hint="eastAsia"/>
          <w:sz w:val="28"/>
          <w:szCs w:val="28"/>
        </w:rPr>
        <w:t>欧洲国家（意大利，法国，德国</w:t>
      </w:r>
      <w:r w:rsidR="00FC2940">
        <w:rPr>
          <w:rFonts w:ascii="楷体" w:eastAsia="楷体" w:hAnsi="楷体" w:hint="eastAsia"/>
          <w:sz w:val="28"/>
          <w:szCs w:val="28"/>
        </w:rPr>
        <w:t>共占比70%</w:t>
      </w:r>
      <w:r w:rsidR="003E4CEB">
        <w:rPr>
          <w:rFonts w:ascii="楷体" w:eastAsia="楷体" w:hAnsi="楷体" w:hint="eastAsia"/>
          <w:sz w:val="28"/>
          <w:szCs w:val="28"/>
        </w:rPr>
        <w:t>）</w:t>
      </w:r>
      <w:r>
        <w:rPr>
          <w:rFonts w:ascii="楷体" w:eastAsia="楷体" w:hAnsi="楷体" w:hint="eastAsia"/>
          <w:sz w:val="28"/>
          <w:szCs w:val="28"/>
        </w:rPr>
        <w:t>和伊朗</w:t>
      </w:r>
      <w:r w:rsidR="00EC4400">
        <w:rPr>
          <w:rFonts w:ascii="楷体" w:eastAsia="楷体" w:hAnsi="楷体" w:hint="eastAsia"/>
          <w:sz w:val="28"/>
          <w:szCs w:val="28"/>
        </w:rPr>
        <w:t>（</w:t>
      </w:r>
      <w:r w:rsidR="005B7EDB">
        <w:rPr>
          <w:rFonts w:ascii="楷体" w:eastAsia="楷体" w:hAnsi="楷体" w:hint="eastAsia"/>
          <w:sz w:val="28"/>
          <w:szCs w:val="28"/>
        </w:rPr>
        <w:t>占比</w:t>
      </w:r>
      <w:r w:rsidR="00D765CE">
        <w:rPr>
          <w:rFonts w:ascii="楷体" w:eastAsia="楷体" w:hAnsi="楷体" w:hint="eastAsia"/>
          <w:sz w:val="28"/>
          <w:szCs w:val="28"/>
        </w:rPr>
        <w:t>20%</w:t>
      </w:r>
      <w:r w:rsidR="00EC4400">
        <w:rPr>
          <w:rFonts w:ascii="楷体" w:eastAsia="楷体" w:hAnsi="楷体" w:hint="eastAsia"/>
          <w:sz w:val="28"/>
          <w:szCs w:val="28"/>
        </w:rPr>
        <w:t>）</w:t>
      </w:r>
      <w:r>
        <w:rPr>
          <w:rFonts w:ascii="楷体" w:eastAsia="楷体" w:hAnsi="楷体" w:hint="eastAsia"/>
          <w:sz w:val="28"/>
          <w:szCs w:val="28"/>
        </w:rPr>
        <w:t>，</w:t>
      </w:r>
      <w:r w:rsidR="00D765CE">
        <w:rPr>
          <w:rFonts w:ascii="楷体" w:eastAsia="楷体" w:hAnsi="楷体" w:hint="eastAsia"/>
          <w:sz w:val="28"/>
          <w:szCs w:val="28"/>
        </w:rPr>
        <w:t>这两个国家</w:t>
      </w:r>
      <w:r>
        <w:rPr>
          <w:rFonts w:ascii="楷体" w:eastAsia="楷体" w:hAnsi="楷体" w:hint="eastAsia"/>
          <w:sz w:val="28"/>
          <w:szCs w:val="28"/>
        </w:rPr>
        <w:t>分布在中亚和地中海地区</w:t>
      </w:r>
      <w:r w:rsidR="00BB7B8B">
        <w:rPr>
          <w:rFonts w:ascii="楷体" w:eastAsia="楷体" w:hAnsi="楷体" w:hint="eastAsia"/>
          <w:sz w:val="28"/>
          <w:szCs w:val="28"/>
        </w:rPr>
        <w:t>，由此</w:t>
      </w:r>
      <w:r w:rsidR="005B7EDB">
        <w:rPr>
          <w:rFonts w:ascii="楷体" w:eastAsia="楷体" w:hAnsi="楷体" w:hint="eastAsia"/>
          <w:sz w:val="28"/>
          <w:szCs w:val="28"/>
        </w:rPr>
        <w:t>得出</w:t>
      </w:r>
      <w:r w:rsidR="00BB7B8B">
        <w:rPr>
          <w:rFonts w:ascii="楷体" w:eastAsia="楷体" w:hAnsi="楷体" w:hint="eastAsia"/>
          <w:sz w:val="28"/>
          <w:szCs w:val="28"/>
        </w:rPr>
        <w:t>疫情的增长中心从中国转移到了欧洲</w:t>
      </w:r>
      <w:r w:rsidR="00C14AB3">
        <w:rPr>
          <w:rFonts w:ascii="楷体" w:eastAsia="楷体" w:hAnsi="楷体" w:hint="eastAsia"/>
          <w:sz w:val="28"/>
          <w:szCs w:val="28"/>
        </w:rPr>
        <w:t>和中亚</w:t>
      </w:r>
      <w:r w:rsidR="00D765CE">
        <w:rPr>
          <w:rFonts w:ascii="楷体" w:eastAsia="楷体" w:hAnsi="楷体" w:hint="eastAsia"/>
          <w:sz w:val="28"/>
          <w:szCs w:val="28"/>
        </w:rPr>
        <w:t>，同时其他欧洲国家也</w:t>
      </w:r>
      <w:r w:rsidR="00FA7F75">
        <w:rPr>
          <w:rFonts w:ascii="楷体" w:eastAsia="楷体" w:hAnsi="楷体" w:hint="eastAsia"/>
          <w:sz w:val="28"/>
          <w:szCs w:val="28"/>
        </w:rPr>
        <w:t>开</w:t>
      </w:r>
      <w:r w:rsidR="00FA7F75">
        <w:rPr>
          <w:rFonts w:ascii="楷体" w:eastAsia="楷体" w:hAnsi="楷体" w:hint="eastAsia"/>
          <w:sz w:val="28"/>
          <w:szCs w:val="28"/>
        </w:rPr>
        <w:lastRenderedPageBreak/>
        <w:t>始陆续</w:t>
      </w:r>
      <w:r w:rsidR="00D765CE">
        <w:rPr>
          <w:rFonts w:ascii="楷体" w:eastAsia="楷体" w:hAnsi="楷体" w:hint="eastAsia"/>
          <w:sz w:val="28"/>
          <w:szCs w:val="28"/>
        </w:rPr>
        <w:t>出现了疫情患者。</w:t>
      </w:r>
    </w:p>
    <w:tbl>
      <w:tblPr>
        <w:tblStyle w:val="a9"/>
        <w:tblW w:w="0" w:type="auto"/>
        <w:tblLook w:val="04A0" w:firstRow="1" w:lastRow="0" w:firstColumn="1" w:lastColumn="0" w:noHBand="0" w:noVBand="1"/>
      </w:tblPr>
      <w:tblGrid>
        <w:gridCol w:w="2074"/>
        <w:gridCol w:w="4148"/>
        <w:gridCol w:w="2074"/>
      </w:tblGrid>
      <w:tr w:rsidR="003B65FA" w14:paraId="6BFEEE1D" w14:textId="77777777" w:rsidTr="002E6254">
        <w:tc>
          <w:tcPr>
            <w:tcW w:w="8296" w:type="dxa"/>
            <w:gridSpan w:val="3"/>
          </w:tcPr>
          <w:p w14:paraId="4D7A6845" w14:textId="0EEA892D" w:rsidR="003B65FA" w:rsidRDefault="00500A95" w:rsidP="003B65FA">
            <w:pPr>
              <w:jc w:val="center"/>
              <w:rPr>
                <w:rFonts w:ascii="楷体" w:eastAsia="楷体" w:hAnsi="楷体"/>
                <w:sz w:val="28"/>
                <w:szCs w:val="28"/>
              </w:rPr>
            </w:pPr>
            <w:r>
              <w:rPr>
                <w:rFonts w:ascii="楷体" w:eastAsia="楷体" w:hAnsi="楷体" w:hint="eastAsia"/>
                <w:sz w:val="28"/>
                <w:szCs w:val="28"/>
              </w:rPr>
              <w:t>有确切记录开始</w:t>
            </w:r>
            <w:r w:rsidR="003B65FA">
              <w:rPr>
                <w:rFonts w:ascii="楷体" w:eastAsia="楷体" w:hAnsi="楷体" w:hint="eastAsia"/>
                <w:sz w:val="28"/>
                <w:szCs w:val="28"/>
              </w:rPr>
              <w:t>出现患者的欧洲</w:t>
            </w:r>
            <w:r w:rsidR="0002703D">
              <w:rPr>
                <w:rFonts w:ascii="楷体" w:eastAsia="楷体" w:hAnsi="楷体" w:hint="eastAsia"/>
                <w:sz w:val="28"/>
                <w:szCs w:val="28"/>
              </w:rPr>
              <w:t>重要</w:t>
            </w:r>
            <w:r w:rsidR="003B65FA">
              <w:rPr>
                <w:rFonts w:ascii="楷体" w:eastAsia="楷体" w:hAnsi="楷体" w:hint="eastAsia"/>
                <w:sz w:val="28"/>
                <w:szCs w:val="28"/>
              </w:rPr>
              <w:t>国家</w:t>
            </w:r>
          </w:p>
        </w:tc>
      </w:tr>
      <w:tr w:rsidR="002B31E9" w14:paraId="79F5C1A9" w14:textId="77777777" w:rsidTr="00617592">
        <w:tc>
          <w:tcPr>
            <w:tcW w:w="2074" w:type="dxa"/>
          </w:tcPr>
          <w:p w14:paraId="2E01C094" w14:textId="42606B28" w:rsidR="002B31E9" w:rsidRDefault="00371D4C" w:rsidP="005227D5">
            <w:pPr>
              <w:rPr>
                <w:rFonts w:ascii="楷体" w:eastAsia="楷体" w:hAnsi="楷体"/>
                <w:sz w:val="28"/>
                <w:szCs w:val="28"/>
              </w:rPr>
            </w:pPr>
            <w:r>
              <w:rPr>
                <w:rFonts w:ascii="楷体" w:eastAsia="楷体" w:hAnsi="楷体" w:hint="eastAsia"/>
                <w:sz w:val="28"/>
                <w:szCs w:val="28"/>
              </w:rPr>
              <w:t>国家</w:t>
            </w:r>
          </w:p>
        </w:tc>
        <w:tc>
          <w:tcPr>
            <w:tcW w:w="4148" w:type="dxa"/>
          </w:tcPr>
          <w:p w14:paraId="50EDFAAC" w14:textId="7B575652" w:rsidR="002B31E9" w:rsidRDefault="00371D4C" w:rsidP="005227D5">
            <w:pPr>
              <w:rPr>
                <w:rFonts w:ascii="楷体" w:eastAsia="楷体" w:hAnsi="楷体"/>
                <w:sz w:val="28"/>
                <w:szCs w:val="28"/>
              </w:rPr>
            </w:pPr>
            <w:r>
              <w:rPr>
                <w:rFonts w:ascii="楷体" w:eastAsia="楷体" w:hAnsi="楷体" w:hint="eastAsia"/>
                <w:sz w:val="28"/>
                <w:szCs w:val="28"/>
              </w:rPr>
              <w:t>感染人数</w:t>
            </w:r>
          </w:p>
        </w:tc>
        <w:tc>
          <w:tcPr>
            <w:tcW w:w="2074" w:type="dxa"/>
          </w:tcPr>
          <w:p w14:paraId="54B68AC0" w14:textId="1334BAA4" w:rsidR="002B31E9" w:rsidRDefault="00371D4C" w:rsidP="005227D5">
            <w:pPr>
              <w:rPr>
                <w:rFonts w:ascii="楷体" w:eastAsia="楷体" w:hAnsi="楷体"/>
                <w:sz w:val="28"/>
                <w:szCs w:val="28"/>
              </w:rPr>
            </w:pPr>
            <w:r>
              <w:rPr>
                <w:rFonts w:ascii="楷体" w:eastAsia="楷体" w:hAnsi="楷体" w:hint="eastAsia"/>
                <w:sz w:val="28"/>
                <w:szCs w:val="28"/>
              </w:rPr>
              <w:t>日期</w:t>
            </w:r>
          </w:p>
        </w:tc>
      </w:tr>
      <w:tr w:rsidR="002B31E9" w14:paraId="775FA4E7" w14:textId="77777777" w:rsidTr="009511FE">
        <w:tc>
          <w:tcPr>
            <w:tcW w:w="2074" w:type="dxa"/>
          </w:tcPr>
          <w:p w14:paraId="64136F65" w14:textId="20DD0200" w:rsidR="002B31E9" w:rsidRDefault="00371D4C" w:rsidP="005227D5">
            <w:pPr>
              <w:rPr>
                <w:rFonts w:ascii="楷体" w:eastAsia="楷体" w:hAnsi="楷体"/>
                <w:sz w:val="28"/>
                <w:szCs w:val="28"/>
              </w:rPr>
            </w:pPr>
            <w:r>
              <w:rPr>
                <w:rFonts w:ascii="楷体" w:eastAsia="楷体" w:hAnsi="楷体" w:hint="eastAsia"/>
                <w:sz w:val="28"/>
                <w:szCs w:val="28"/>
              </w:rPr>
              <w:t>德国</w:t>
            </w:r>
          </w:p>
        </w:tc>
        <w:tc>
          <w:tcPr>
            <w:tcW w:w="4148" w:type="dxa"/>
          </w:tcPr>
          <w:p w14:paraId="5DFC2B9F" w14:textId="7C5F3023" w:rsidR="002B31E9" w:rsidRDefault="00371D4C" w:rsidP="005227D5">
            <w:pPr>
              <w:rPr>
                <w:rFonts w:ascii="楷体" w:eastAsia="楷体" w:hAnsi="楷体"/>
                <w:sz w:val="28"/>
                <w:szCs w:val="28"/>
              </w:rPr>
            </w:pPr>
            <w:r>
              <w:rPr>
                <w:rFonts w:ascii="楷体" w:eastAsia="楷体" w:hAnsi="楷体" w:hint="eastAsia"/>
                <w:sz w:val="28"/>
                <w:szCs w:val="28"/>
              </w:rPr>
              <w:t>130</w:t>
            </w:r>
          </w:p>
        </w:tc>
        <w:tc>
          <w:tcPr>
            <w:tcW w:w="2074" w:type="dxa"/>
          </w:tcPr>
          <w:p w14:paraId="2E225D3C" w14:textId="23210E68" w:rsidR="002B31E9" w:rsidRDefault="00371D4C" w:rsidP="005227D5">
            <w:pPr>
              <w:rPr>
                <w:rFonts w:ascii="楷体" w:eastAsia="楷体" w:hAnsi="楷体"/>
                <w:sz w:val="28"/>
                <w:szCs w:val="28"/>
              </w:rPr>
            </w:pPr>
            <w:r>
              <w:rPr>
                <w:rFonts w:ascii="楷体" w:eastAsia="楷体" w:hAnsi="楷体" w:hint="eastAsia"/>
                <w:sz w:val="28"/>
                <w:szCs w:val="28"/>
              </w:rPr>
              <w:t>3-02</w:t>
            </w:r>
          </w:p>
        </w:tc>
      </w:tr>
      <w:tr w:rsidR="002B31E9" w14:paraId="4EB695C7" w14:textId="77777777" w:rsidTr="00A0504E">
        <w:tc>
          <w:tcPr>
            <w:tcW w:w="2074" w:type="dxa"/>
          </w:tcPr>
          <w:p w14:paraId="2B463784" w14:textId="6C101A07" w:rsidR="002B31E9" w:rsidRDefault="00371D4C" w:rsidP="005227D5">
            <w:pPr>
              <w:rPr>
                <w:rFonts w:ascii="楷体" w:eastAsia="楷体" w:hAnsi="楷体"/>
                <w:sz w:val="28"/>
                <w:szCs w:val="28"/>
              </w:rPr>
            </w:pPr>
            <w:r>
              <w:rPr>
                <w:rFonts w:ascii="楷体" w:eastAsia="楷体" w:hAnsi="楷体" w:hint="eastAsia"/>
                <w:sz w:val="28"/>
                <w:szCs w:val="28"/>
              </w:rPr>
              <w:t>法国</w:t>
            </w:r>
          </w:p>
        </w:tc>
        <w:tc>
          <w:tcPr>
            <w:tcW w:w="4148" w:type="dxa"/>
          </w:tcPr>
          <w:p w14:paraId="26E47237" w14:textId="32A3FD0A" w:rsidR="002B31E9" w:rsidRDefault="00DC65B0" w:rsidP="005227D5">
            <w:pPr>
              <w:rPr>
                <w:rFonts w:ascii="楷体" w:eastAsia="楷体" w:hAnsi="楷体"/>
                <w:sz w:val="28"/>
                <w:szCs w:val="28"/>
              </w:rPr>
            </w:pPr>
            <w:r>
              <w:rPr>
                <w:rFonts w:ascii="楷体" w:eastAsia="楷体" w:hAnsi="楷体" w:hint="eastAsia"/>
                <w:sz w:val="28"/>
                <w:szCs w:val="28"/>
              </w:rPr>
              <w:t>100</w:t>
            </w:r>
          </w:p>
        </w:tc>
        <w:tc>
          <w:tcPr>
            <w:tcW w:w="2074" w:type="dxa"/>
          </w:tcPr>
          <w:p w14:paraId="24FE66B3" w14:textId="5897A764" w:rsidR="002B31E9" w:rsidRDefault="00DC65B0" w:rsidP="005227D5">
            <w:pPr>
              <w:rPr>
                <w:rFonts w:ascii="楷体" w:eastAsia="楷体" w:hAnsi="楷体"/>
                <w:sz w:val="28"/>
                <w:szCs w:val="28"/>
              </w:rPr>
            </w:pPr>
            <w:r>
              <w:rPr>
                <w:rFonts w:ascii="楷体" w:eastAsia="楷体" w:hAnsi="楷体" w:hint="eastAsia"/>
                <w:sz w:val="28"/>
                <w:szCs w:val="28"/>
              </w:rPr>
              <w:t>3-01</w:t>
            </w:r>
          </w:p>
        </w:tc>
      </w:tr>
      <w:tr w:rsidR="002B31E9" w14:paraId="50EA9DD7" w14:textId="77777777" w:rsidTr="00BC4DD0">
        <w:tc>
          <w:tcPr>
            <w:tcW w:w="2074" w:type="dxa"/>
          </w:tcPr>
          <w:p w14:paraId="4D9CC856" w14:textId="03F07158" w:rsidR="002B31E9" w:rsidRDefault="00371D4C" w:rsidP="005227D5">
            <w:pPr>
              <w:rPr>
                <w:rFonts w:ascii="楷体" w:eastAsia="楷体" w:hAnsi="楷体"/>
                <w:sz w:val="28"/>
                <w:szCs w:val="28"/>
              </w:rPr>
            </w:pPr>
            <w:r>
              <w:rPr>
                <w:rFonts w:ascii="楷体" w:eastAsia="楷体" w:hAnsi="楷体" w:hint="eastAsia"/>
                <w:sz w:val="28"/>
                <w:szCs w:val="28"/>
              </w:rPr>
              <w:t>西班牙</w:t>
            </w:r>
          </w:p>
        </w:tc>
        <w:tc>
          <w:tcPr>
            <w:tcW w:w="4148" w:type="dxa"/>
          </w:tcPr>
          <w:p w14:paraId="2E273D91" w14:textId="7FB26AF7" w:rsidR="002B31E9" w:rsidRDefault="00DC65B0" w:rsidP="005227D5">
            <w:pPr>
              <w:rPr>
                <w:rFonts w:ascii="楷体" w:eastAsia="楷体" w:hAnsi="楷体"/>
                <w:sz w:val="28"/>
                <w:szCs w:val="28"/>
              </w:rPr>
            </w:pPr>
            <w:r>
              <w:rPr>
                <w:rFonts w:ascii="楷体" w:eastAsia="楷体" w:hAnsi="楷体" w:hint="eastAsia"/>
                <w:sz w:val="28"/>
                <w:szCs w:val="28"/>
              </w:rPr>
              <w:t>120</w:t>
            </w:r>
          </w:p>
        </w:tc>
        <w:tc>
          <w:tcPr>
            <w:tcW w:w="2074" w:type="dxa"/>
          </w:tcPr>
          <w:p w14:paraId="3271C04A" w14:textId="1049B297" w:rsidR="002B31E9" w:rsidRDefault="00DC65B0" w:rsidP="005227D5">
            <w:pPr>
              <w:rPr>
                <w:rFonts w:ascii="楷体" w:eastAsia="楷体" w:hAnsi="楷体"/>
                <w:sz w:val="28"/>
                <w:szCs w:val="28"/>
              </w:rPr>
            </w:pPr>
            <w:r>
              <w:rPr>
                <w:rFonts w:ascii="楷体" w:eastAsia="楷体" w:hAnsi="楷体" w:hint="eastAsia"/>
                <w:sz w:val="28"/>
                <w:szCs w:val="28"/>
              </w:rPr>
              <w:t>3-02</w:t>
            </w:r>
          </w:p>
        </w:tc>
      </w:tr>
      <w:tr w:rsidR="0044330A" w14:paraId="05961C3E" w14:textId="77777777" w:rsidTr="00BC12F8">
        <w:tc>
          <w:tcPr>
            <w:tcW w:w="2074" w:type="dxa"/>
          </w:tcPr>
          <w:p w14:paraId="3D2DC906" w14:textId="658FC4F4" w:rsidR="0044330A" w:rsidRDefault="0044330A" w:rsidP="005227D5">
            <w:pPr>
              <w:rPr>
                <w:rFonts w:ascii="楷体" w:eastAsia="楷体" w:hAnsi="楷体"/>
                <w:sz w:val="28"/>
                <w:szCs w:val="28"/>
              </w:rPr>
            </w:pPr>
            <w:r>
              <w:rPr>
                <w:rFonts w:ascii="楷体" w:eastAsia="楷体" w:hAnsi="楷体" w:hint="eastAsia"/>
                <w:sz w:val="28"/>
                <w:szCs w:val="28"/>
              </w:rPr>
              <w:t>意大利</w:t>
            </w:r>
          </w:p>
        </w:tc>
        <w:tc>
          <w:tcPr>
            <w:tcW w:w="4148" w:type="dxa"/>
          </w:tcPr>
          <w:p w14:paraId="44352166" w14:textId="448A9F4B" w:rsidR="0044330A" w:rsidRDefault="0044330A" w:rsidP="005227D5">
            <w:pPr>
              <w:rPr>
                <w:rFonts w:ascii="楷体" w:eastAsia="楷体" w:hAnsi="楷体"/>
                <w:sz w:val="28"/>
                <w:szCs w:val="28"/>
              </w:rPr>
            </w:pPr>
            <w:r>
              <w:rPr>
                <w:rFonts w:ascii="楷体" w:eastAsia="楷体" w:hAnsi="楷体" w:hint="eastAsia"/>
                <w:sz w:val="28"/>
                <w:szCs w:val="28"/>
              </w:rPr>
              <w:t>155</w:t>
            </w:r>
          </w:p>
        </w:tc>
        <w:tc>
          <w:tcPr>
            <w:tcW w:w="2074" w:type="dxa"/>
          </w:tcPr>
          <w:p w14:paraId="454F12EE" w14:textId="196B1275" w:rsidR="0044330A" w:rsidRDefault="0044330A" w:rsidP="005227D5">
            <w:pPr>
              <w:rPr>
                <w:rFonts w:ascii="楷体" w:eastAsia="楷体" w:hAnsi="楷体"/>
                <w:sz w:val="28"/>
                <w:szCs w:val="28"/>
              </w:rPr>
            </w:pPr>
            <w:r>
              <w:rPr>
                <w:rFonts w:ascii="楷体" w:eastAsia="楷体" w:hAnsi="楷体" w:hint="eastAsia"/>
                <w:sz w:val="28"/>
                <w:szCs w:val="28"/>
              </w:rPr>
              <w:t>2-24</w:t>
            </w:r>
          </w:p>
        </w:tc>
      </w:tr>
      <w:tr w:rsidR="0044330A" w14:paraId="09B0C4EF" w14:textId="77777777" w:rsidTr="00C70E6D">
        <w:tc>
          <w:tcPr>
            <w:tcW w:w="2074" w:type="dxa"/>
          </w:tcPr>
          <w:p w14:paraId="6AC61996" w14:textId="577D955F" w:rsidR="0044330A" w:rsidRDefault="0044330A" w:rsidP="005227D5">
            <w:pPr>
              <w:rPr>
                <w:rFonts w:ascii="楷体" w:eastAsia="楷体" w:hAnsi="楷体"/>
                <w:sz w:val="28"/>
                <w:szCs w:val="28"/>
              </w:rPr>
            </w:pPr>
            <w:r>
              <w:rPr>
                <w:rFonts w:ascii="楷体" w:eastAsia="楷体" w:hAnsi="楷体" w:hint="eastAsia"/>
                <w:sz w:val="28"/>
                <w:szCs w:val="28"/>
              </w:rPr>
              <w:t>瑞士</w:t>
            </w:r>
          </w:p>
        </w:tc>
        <w:tc>
          <w:tcPr>
            <w:tcW w:w="4148" w:type="dxa"/>
          </w:tcPr>
          <w:p w14:paraId="7830F0E4" w14:textId="6DC71F63" w:rsidR="0044330A" w:rsidRDefault="0044330A" w:rsidP="005227D5">
            <w:pPr>
              <w:rPr>
                <w:rFonts w:ascii="楷体" w:eastAsia="楷体" w:hAnsi="楷体"/>
                <w:sz w:val="28"/>
                <w:szCs w:val="28"/>
              </w:rPr>
            </w:pPr>
            <w:r>
              <w:rPr>
                <w:rFonts w:ascii="楷体" w:eastAsia="楷体" w:hAnsi="楷体" w:hint="eastAsia"/>
                <w:sz w:val="28"/>
                <w:szCs w:val="28"/>
              </w:rPr>
              <w:t>112</w:t>
            </w:r>
          </w:p>
        </w:tc>
        <w:tc>
          <w:tcPr>
            <w:tcW w:w="2074" w:type="dxa"/>
          </w:tcPr>
          <w:p w14:paraId="08965112" w14:textId="780C40C2" w:rsidR="0044330A" w:rsidRDefault="0044330A" w:rsidP="005227D5">
            <w:pPr>
              <w:rPr>
                <w:rFonts w:ascii="楷体" w:eastAsia="楷体" w:hAnsi="楷体"/>
                <w:sz w:val="28"/>
                <w:szCs w:val="28"/>
              </w:rPr>
            </w:pPr>
            <w:r>
              <w:rPr>
                <w:rFonts w:ascii="楷体" w:eastAsia="楷体" w:hAnsi="楷体" w:hint="eastAsia"/>
                <w:sz w:val="28"/>
                <w:szCs w:val="28"/>
              </w:rPr>
              <w:t>3-6</w:t>
            </w:r>
          </w:p>
        </w:tc>
      </w:tr>
    </w:tbl>
    <w:p w14:paraId="68ED3208" w14:textId="4422D38E" w:rsidR="006121A3" w:rsidRDefault="006121A3" w:rsidP="005227D5">
      <w:pPr>
        <w:rPr>
          <w:rFonts w:ascii="楷体" w:eastAsia="楷体" w:hAnsi="楷体"/>
          <w:sz w:val="28"/>
          <w:szCs w:val="28"/>
        </w:rPr>
      </w:pPr>
    </w:p>
    <w:p w14:paraId="737921B9" w14:textId="7D1D99FF" w:rsidR="007056A7" w:rsidRPr="005F7BD6" w:rsidRDefault="007056A7" w:rsidP="00F046F2">
      <w:pPr>
        <w:pStyle w:val="2"/>
        <w:rPr>
          <w:rFonts w:ascii="楷体" w:eastAsia="楷体" w:hAnsi="楷体"/>
          <w:sz w:val="44"/>
          <w:szCs w:val="44"/>
        </w:rPr>
      </w:pPr>
      <w:r w:rsidRPr="005F7BD6">
        <w:rPr>
          <w:rFonts w:ascii="楷体" w:eastAsia="楷体" w:hAnsi="楷体" w:hint="eastAsia"/>
          <w:sz w:val="44"/>
          <w:szCs w:val="44"/>
        </w:rPr>
        <w:t>美国疫情分析</w:t>
      </w:r>
    </w:p>
    <w:p w14:paraId="549A63BB" w14:textId="29E7FB74" w:rsidR="007056A7" w:rsidRPr="00EA3AE5" w:rsidRDefault="007056A7" w:rsidP="00F046F2">
      <w:pPr>
        <w:pStyle w:val="3"/>
        <w:rPr>
          <w:rFonts w:ascii="楷体" w:eastAsia="楷体" w:hAnsi="楷体"/>
          <w:b w:val="0"/>
          <w:bCs w:val="0"/>
          <w:color w:val="FF0000"/>
          <w:sz w:val="36"/>
          <w:szCs w:val="36"/>
        </w:rPr>
      </w:pPr>
      <w:r w:rsidRPr="005F7BD6">
        <w:rPr>
          <w:rFonts w:ascii="楷体" w:eastAsia="楷体" w:hAnsi="楷体" w:hint="eastAsia"/>
          <w:b w:val="0"/>
          <w:bCs w:val="0"/>
          <w:sz w:val="36"/>
          <w:szCs w:val="36"/>
        </w:rPr>
        <w:t>美国疫情对比</w:t>
      </w:r>
      <w:r w:rsidR="005F7BD6" w:rsidRPr="00EA3AE5">
        <w:rPr>
          <w:rFonts w:ascii="楷体" w:eastAsia="楷体" w:hAnsi="楷体" w:hint="eastAsia"/>
          <w:b w:val="0"/>
          <w:bCs w:val="0"/>
          <w:color w:val="FF0000"/>
          <w:sz w:val="36"/>
          <w:szCs w:val="36"/>
        </w:rPr>
        <w:t>（</w:t>
      </w:r>
      <w:r w:rsidRPr="00EA3AE5">
        <w:rPr>
          <w:rFonts w:ascii="楷体" w:eastAsia="楷体" w:hAnsi="楷体" w:hint="eastAsia"/>
          <w:b w:val="0"/>
          <w:bCs w:val="0"/>
          <w:color w:val="FF0000"/>
          <w:sz w:val="36"/>
          <w:szCs w:val="36"/>
        </w:rPr>
        <w:t>欧洲，中国</w:t>
      </w:r>
      <w:r w:rsidR="005F7BD6" w:rsidRPr="00EA3AE5">
        <w:rPr>
          <w:rFonts w:ascii="楷体" w:eastAsia="楷体" w:hAnsi="楷体" w:hint="eastAsia"/>
          <w:b w:val="0"/>
          <w:bCs w:val="0"/>
          <w:color w:val="FF0000"/>
          <w:sz w:val="36"/>
          <w:szCs w:val="36"/>
        </w:rPr>
        <w:t>以及发达国家人口多的发展中国家）</w:t>
      </w:r>
    </w:p>
    <w:p w14:paraId="6482BD56" w14:textId="0575C39C" w:rsidR="007056A7" w:rsidRPr="005F7BD6" w:rsidRDefault="007056A7" w:rsidP="00F046F2">
      <w:pPr>
        <w:pStyle w:val="3"/>
        <w:rPr>
          <w:rFonts w:ascii="楷体" w:eastAsia="楷体" w:hAnsi="楷体"/>
          <w:b w:val="0"/>
          <w:bCs w:val="0"/>
          <w:sz w:val="36"/>
          <w:szCs w:val="36"/>
        </w:rPr>
      </w:pPr>
      <w:r w:rsidRPr="005F7BD6">
        <w:rPr>
          <w:rFonts w:ascii="楷体" w:eastAsia="楷体" w:hAnsi="楷体" w:hint="eastAsia"/>
          <w:b w:val="0"/>
          <w:bCs w:val="0"/>
          <w:sz w:val="36"/>
          <w:szCs w:val="36"/>
        </w:rPr>
        <w:t>美国疫情在州层面的分析</w:t>
      </w:r>
      <w:r w:rsidRPr="00EA3AE5">
        <w:rPr>
          <w:rFonts w:ascii="楷体" w:eastAsia="楷体" w:hAnsi="楷体" w:hint="eastAsia"/>
          <w:b w:val="0"/>
          <w:bCs w:val="0"/>
          <w:color w:val="FF0000"/>
          <w:sz w:val="36"/>
          <w:szCs w:val="36"/>
        </w:rPr>
        <w:t>（哪些州快，原因，目前哪些州还在增长，哪些下降）</w:t>
      </w:r>
    </w:p>
    <w:p w14:paraId="11DDEFDF" w14:textId="266B204E" w:rsidR="007056A7" w:rsidRPr="00EA3AE5" w:rsidRDefault="007056A7" w:rsidP="00F046F2">
      <w:pPr>
        <w:pStyle w:val="4"/>
        <w:rPr>
          <w:rFonts w:ascii="楷体" w:eastAsia="楷体" w:hAnsi="楷体"/>
          <w:b w:val="0"/>
          <w:bCs w:val="0"/>
          <w:color w:val="FF0000"/>
          <w:sz w:val="36"/>
          <w:szCs w:val="36"/>
        </w:rPr>
      </w:pPr>
      <w:r w:rsidRPr="005F7BD6">
        <w:rPr>
          <w:rFonts w:ascii="楷体" w:eastAsia="楷体" w:hAnsi="楷体" w:hint="eastAsia"/>
          <w:b w:val="0"/>
          <w:bCs w:val="0"/>
          <w:sz w:val="36"/>
          <w:szCs w:val="36"/>
        </w:rPr>
        <w:t>佐治亚州疫情分析</w:t>
      </w:r>
      <w:r w:rsidRPr="00EA3AE5">
        <w:rPr>
          <w:rFonts w:ascii="楷体" w:eastAsia="楷体" w:hAnsi="楷体" w:hint="eastAsia"/>
          <w:b w:val="0"/>
          <w:bCs w:val="0"/>
          <w:color w:val="FF0000"/>
          <w:sz w:val="36"/>
          <w:szCs w:val="36"/>
        </w:rPr>
        <w:t>（疫情如何，哪些州还在增长，哪些在下降）</w:t>
      </w:r>
    </w:p>
    <w:sectPr w:rsidR="007056A7" w:rsidRPr="00EA3A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A736CB" w14:textId="77777777" w:rsidR="00865AEE" w:rsidRDefault="00865AEE" w:rsidP="007056A7">
      <w:r>
        <w:separator/>
      </w:r>
    </w:p>
  </w:endnote>
  <w:endnote w:type="continuationSeparator" w:id="0">
    <w:p w14:paraId="54BC0695" w14:textId="77777777" w:rsidR="00865AEE" w:rsidRDefault="00865AEE" w:rsidP="00705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3A5FA" w14:textId="77777777" w:rsidR="00865AEE" w:rsidRDefault="00865AEE" w:rsidP="007056A7">
      <w:r>
        <w:separator/>
      </w:r>
    </w:p>
  </w:footnote>
  <w:footnote w:type="continuationSeparator" w:id="0">
    <w:p w14:paraId="1F4CB9BC" w14:textId="77777777" w:rsidR="00865AEE" w:rsidRDefault="00865AEE" w:rsidP="007056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805E0"/>
    <w:multiLevelType w:val="hybridMultilevel"/>
    <w:tmpl w:val="B02C2728"/>
    <w:lvl w:ilvl="0" w:tplc="7B8885BC">
      <w:start w:val="1"/>
      <w:numFmt w:val="decimal"/>
      <w:lvlText w:val="%1."/>
      <w:lvlJc w:val="left"/>
      <w:pPr>
        <w:ind w:left="920" w:hanging="360"/>
      </w:pPr>
      <w:rPr>
        <w:rFonts w:ascii="楷体" w:eastAsia="楷体" w:hAnsi="楷体" w:hint="default"/>
        <w:sz w:val="28"/>
        <w:szCs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BE4"/>
    <w:rsid w:val="00015AA7"/>
    <w:rsid w:val="0002703D"/>
    <w:rsid w:val="00034B71"/>
    <w:rsid w:val="00036459"/>
    <w:rsid w:val="00042213"/>
    <w:rsid w:val="0004657E"/>
    <w:rsid w:val="00084366"/>
    <w:rsid w:val="000847EC"/>
    <w:rsid w:val="000966D7"/>
    <w:rsid w:val="000A22E3"/>
    <w:rsid w:val="000A40E4"/>
    <w:rsid w:val="000B4744"/>
    <w:rsid w:val="000F490A"/>
    <w:rsid w:val="000F6DEA"/>
    <w:rsid w:val="00132169"/>
    <w:rsid w:val="00176BB6"/>
    <w:rsid w:val="001A7D27"/>
    <w:rsid w:val="00201C2A"/>
    <w:rsid w:val="00202372"/>
    <w:rsid w:val="00207BD1"/>
    <w:rsid w:val="0022475C"/>
    <w:rsid w:val="00225D63"/>
    <w:rsid w:val="00231834"/>
    <w:rsid w:val="002505CE"/>
    <w:rsid w:val="00253A19"/>
    <w:rsid w:val="00260D44"/>
    <w:rsid w:val="00285EA2"/>
    <w:rsid w:val="002A05AE"/>
    <w:rsid w:val="002B31E9"/>
    <w:rsid w:val="002B356C"/>
    <w:rsid w:val="002F5701"/>
    <w:rsid w:val="003003AD"/>
    <w:rsid w:val="00321DF4"/>
    <w:rsid w:val="00342850"/>
    <w:rsid w:val="00344478"/>
    <w:rsid w:val="00371ACB"/>
    <w:rsid w:val="00371D4C"/>
    <w:rsid w:val="0037658D"/>
    <w:rsid w:val="00391D2C"/>
    <w:rsid w:val="003B65FA"/>
    <w:rsid w:val="003E4CEB"/>
    <w:rsid w:val="003F0DAE"/>
    <w:rsid w:val="003F5334"/>
    <w:rsid w:val="0041645B"/>
    <w:rsid w:val="00417FE6"/>
    <w:rsid w:val="004323F0"/>
    <w:rsid w:val="0043702E"/>
    <w:rsid w:val="0044330A"/>
    <w:rsid w:val="00445CBE"/>
    <w:rsid w:val="00445DBE"/>
    <w:rsid w:val="00446528"/>
    <w:rsid w:val="00457261"/>
    <w:rsid w:val="00486DF8"/>
    <w:rsid w:val="004A05DA"/>
    <w:rsid w:val="004B68E0"/>
    <w:rsid w:val="004C58CE"/>
    <w:rsid w:val="004F5F82"/>
    <w:rsid w:val="00500A95"/>
    <w:rsid w:val="00501421"/>
    <w:rsid w:val="005227D5"/>
    <w:rsid w:val="005542FF"/>
    <w:rsid w:val="00554DB2"/>
    <w:rsid w:val="00563E86"/>
    <w:rsid w:val="00565C6D"/>
    <w:rsid w:val="0058190C"/>
    <w:rsid w:val="005B7EDB"/>
    <w:rsid w:val="005C287B"/>
    <w:rsid w:val="005E4A98"/>
    <w:rsid w:val="005F7BD6"/>
    <w:rsid w:val="006121A3"/>
    <w:rsid w:val="00631654"/>
    <w:rsid w:val="00632220"/>
    <w:rsid w:val="00642920"/>
    <w:rsid w:val="006455E6"/>
    <w:rsid w:val="00651E68"/>
    <w:rsid w:val="00661999"/>
    <w:rsid w:val="00683E7E"/>
    <w:rsid w:val="00687764"/>
    <w:rsid w:val="006B3CBA"/>
    <w:rsid w:val="006D345A"/>
    <w:rsid w:val="00701A30"/>
    <w:rsid w:val="007056A7"/>
    <w:rsid w:val="00732A82"/>
    <w:rsid w:val="007413C8"/>
    <w:rsid w:val="00747880"/>
    <w:rsid w:val="007502B3"/>
    <w:rsid w:val="00753848"/>
    <w:rsid w:val="00761940"/>
    <w:rsid w:val="00776060"/>
    <w:rsid w:val="00786A9A"/>
    <w:rsid w:val="007E6016"/>
    <w:rsid w:val="007F30EC"/>
    <w:rsid w:val="00820AF6"/>
    <w:rsid w:val="00834201"/>
    <w:rsid w:val="00860DA8"/>
    <w:rsid w:val="00865AEE"/>
    <w:rsid w:val="008743E3"/>
    <w:rsid w:val="00884D02"/>
    <w:rsid w:val="008851BB"/>
    <w:rsid w:val="0088577A"/>
    <w:rsid w:val="008A1F10"/>
    <w:rsid w:val="008B219B"/>
    <w:rsid w:val="008B2924"/>
    <w:rsid w:val="008E0BB0"/>
    <w:rsid w:val="008F1473"/>
    <w:rsid w:val="00900FC6"/>
    <w:rsid w:val="00913487"/>
    <w:rsid w:val="009136E3"/>
    <w:rsid w:val="009360E9"/>
    <w:rsid w:val="0099585A"/>
    <w:rsid w:val="009C5A2D"/>
    <w:rsid w:val="009D5D46"/>
    <w:rsid w:val="009F2568"/>
    <w:rsid w:val="00A06EAB"/>
    <w:rsid w:val="00A11775"/>
    <w:rsid w:val="00A254B5"/>
    <w:rsid w:val="00A42738"/>
    <w:rsid w:val="00A46AF3"/>
    <w:rsid w:val="00A52811"/>
    <w:rsid w:val="00A64E13"/>
    <w:rsid w:val="00A70C68"/>
    <w:rsid w:val="00A86A58"/>
    <w:rsid w:val="00AA1DB3"/>
    <w:rsid w:val="00AC0BFB"/>
    <w:rsid w:val="00B01C43"/>
    <w:rsid w:val="00B22214"/>
    <w:rsid w:val="00B35EDD"/>
    <w:rsid w:val="00B536E7"/>
    <w:rsid w:val="00B92A1B"/>
    <w:rsid w:val="00BB7B8B"/>
    <w:rsid w:val="00BC1C38"/>
    <w:rsid w:val="00BC69C4"/>
    <w:rsid w:val="00BF185B"/>
    <w:rsid w:val="00C05762"/>
    <w:rsid w:val="00C11EFB"/>
    <w:rsid w:val="00C14AB3"/>
    <w:rsid w:val="00C26618"/>
    <w:rsid w:val="00C31A3F"/>
    <w:rsid w:val="00C930D3"/>
    <w:rsid w:val="00C96872"/>
    <w:rsid w:val="00CC40CF"/>
    <w:rsid w:val="00CD2AC0"/>
    <w:rsid w:val="00CF5169"/>
    <w:rsid w:val="00D07F48"/>
    <w:rsid w:val="00D30850"/>
    <w:rsid w:val="00D3546B"/>
    <w:rsid w:val="00D553CF"/>
    <w:rsid w:val="00D57D15"/>
    <w:rsid w:val="00D765CE"/>
    <w:rsid w:val="00D776A2"/>
    <w:rsid w:val="00D80BBE"/>
    <w:rsid w:val="00DA6A27"/>
    <w:rsid w:val="00DB2C3F"/>
    <w:rsid w:val="00DC49D4"/>
    <w:rsid w:val="00DC65B0"/>
    <w:rsid w:val="00DF2036"/>
    <w:rsid w:val="00E03A11"/>
    <w:rsid w:val="00E20F6A"/>
    <w:rsid w:val="00E22C61"/>
    <w:rsid w:val="00E37BD7"/>
    <w:rsid w:val="00E444CA"/>
    <w:rsid w:val="00E661D2"/>
    <w:rsid w:val="00E72BC4"/>
    <w:rsid w:val="00E74A06"/>
    <w:rsid w:val="00E808D7"/>
    <w:rsid w:val="00E86199"/>
    <w:rsid w:val="00EA3AE5"/>
    <w:rsid w:val="00EB4BE4"/>
    <w:rsid w:val="00EC4400"/>
    <w:rsid w:val="00EC7309"/>
    <w:rsid w:val="00EC7641"/>
    <w:rsid w:val="00EE4C90"/>
    <w:rsid w:val="00EF6ECC"/>
    <w:rsid w:val="00F046F2"/>
    <w:rsid w:val="00F15C0F"/>
    <w:rsid w:val="00F34F3F"/>
    <w:rsid w:val="00FA5CA3"/>
    <w:rsid w:val="00FA7F75"/>
    <w:rsid w:val="00FC2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E0EC4"/>
  <w15:chartTrackingRefBased/>
  <w15:docId w15:val="{D5FFE98F-5F39-42B1-BE77-8C7A0827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56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5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56A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46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6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6A7"/>
    <w:rPr>
      <w:sz w:val="18"/>
      <w:szCs w:val="18"/>
    </w:rPr>
  </w:style>
  <w:style w:type="paragraph" w:styleId="a5">
    <w:name w:val="footer"/>
    <w:basedOn w:val="a"/>
    <w:link w:val="a6"/>
    <w:uiPriority w:val="99"/>
    <w:unhideWhenUsed/>
    <w:rsid w:val="007056A7"/>
    <w:pPr>
      <w:tabs>
        <w:tab w:val="center" w:pos="4153"/>
        <w:tab w:val="right" w:pos="8306"/>
      </w:tabs>
      <w:snapToGrid w:val="0"/>
      <w:jc w:val="left"/>
    </w:pPr>
    <w:rPr>
      <w:sz w:val="18"/>
      <w:szCs w:val="18"/>
    </w:rPr>
  </w:style>
  <w:style w:type="character" w:customStyle="1" w:styleId="a6">
    <w:name w:val="页脚 字符"/>
    <w:basedOn w:val="a0"/>
    <w:link w:val="a5"/>
    <w:uiPriority w:val="99"/>
    <w:rsid w:val="007056A7"/>
    <w:rPr>
      <w:sz w:val="18"/>
      <w:szCs w:val="18"/>
    </w:rPr>
  </w:style>
  <w:style w:type="character" w:customStyle="1" w:styleId="10">
    <w:name w:val="标题 1 字符"/>
    <w:basedOn w:val="a0"/>
    <w:link w:val="1"/>
    <w:uiPriority w:val="9"/>
    <w:rsid w:val="007056A7"/>
    <w:rPr>
      <w:b/>
      <w:bCs/>
      <w:kern w:val="44"/>
      <w:sz w:val="44"/>
      <w:szCs w:val="44"/>
    </w:rPr>
  </w:style>
  <w:style w:type="character" w:customStyle="1" w:styleId="20">
    <w:name w:val="标题 2 字符"/>
    <w:basedOn w:val="a0"/>
    <w:link w:val="2"/>
    <w:uiPriority w:val="9"/>
    <w:rsid w:val="007056A7"/>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7056A7"/>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7056A7"/>
    <w:rPr>
      <w:b/>
      <w:bCs/>
      <w:kern w:val="28"/>
      <w:sz w:val="32"/>
      <w:szCs w:val="32"/>
    </w:rPr>
  </w:style>
  <w:style w:type="character" w:customStyle="1" w:styleId="30">
    <w:name w:val="标题 3 字符"/>
    <w:basedOn w:val="a0"/>
    <w:link w:val="3"/>
    <w:uiPriority w:val="9"/>
    <w:rsid w:val="007056A7"/>
    <w:rPr>
      <w:b/>
      <w:bCs/>
      <w:sz w:val="32"/>
      <w:szCs w:val="32"/>
    </w:rPr>
  </w:style>
  <w:style w:type="character" w:customStyle="1" w:styleId="40">
    <w:name w:val="标题 4 字符"/>
    <w:basedOn w:val="a0"/>
    <w:link w:val="4"/>
    <w:uiPriority w:val="9"/>
    <w:rsid w:val="00F046F2"/>
    <w:rPr>
      <w:rFonts w:asciiTheme="majorHAnsi" w:eastAsiaTheme="majorEastAsia" w:hAnsiTheme="majorHAnsi" w:cstheme="majorBidi"/>
      <w:b/>
      <w:bCs/>
      <w:sz w:val="28"/>
      <w:szCs w:val="28"/>
    </w:rPr>
  </w:style>
  <w:style w:type="table" w:styleId="a9">
    <w:name w:val="Table Grid"/>
    <w:basedOn w:val="a1"/>
    <w:uiPriority w:val="39"/>
    <w:rsid w:val="00437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7E6016"/>
    <w:rPr>
      <w:i/>
      <w:iCs/>
    </w:rPr>
  </w:style>
  <w:style w:type="paragraph" w:styleId="ab">
    <w:name w:val="List Paragraph"/>
    <w:basedOn w:val="a"/>
    <w:uiPriority w:val="34"/>
    <w:qFormat/>
    <w:rsid w:val="008743E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381">
      <w:bodyDiv w:val="1"/>
      <w:marLeft w:val="0"/>
      <w:marRight w:val="0"/>
      <w:marTop w:val="0"/>
      <w:marBottom w:val="0"/>
      <w:divBdr>
        <w:top w:val="none" w:sz="0" w:space="0" w:color="auto"/>
        <w:left w:val="none" w:sz="0" w:space="0" w:color="auto"/>
        <w:bottom w:val="none" w:sz="0" w:space="0" w:color="auto"/>
        <w:right w:val="none" w:sz="0" w:space="0" w:color="auto"/>
      </w:divBdr>
      <w:divsChild>
        <w:div w:id="870188019">
          <w:marLeft w:val="0"/>
          <w:marRight w:val="0"/>
          <w:marTop w:val="0"/>
          <w:marBottom w:val="0"/>
          <w:divBdr>
            <w:top w:val="none" w:sz="0" w:space="0" w:color="auto"/>
            <w:left w:val="none" w:sz="0" w:space="0" w:color="auto"/>
            <w:bottom w:val="none" w:sz="0" w:space="0" w:color="auto"/>
            <w:right w:val="none" w:sz="0" w:space="0" w:color="auto"/>
          </w:divBdr>
        </w:div>
      </w:divsChild>
    </w:div>
    <w:div w:id="181481988">
      <w:bodyDiv w:val="1"/>
      <w:marLeft w:val="0"/>
      <w:marRight w:val="0"/>
      <w:marTop w:val="0"/>
      <w:marBottom w:val="0"/>
      <w:divBdr>
        <w:top w:val="none" w:sz="0" w:space="0" w:color="auto"/>
        <w:left w:val="none" w:sz="0" w:space="0" w:color="auto"/>
        <w:bottom w:val="none" w:sz="0" w:space="0" w:color="auto"/>
        <w:right w:val="none" w:sz="0" w:space="0" w:color="auto"/>
      </w:divBdr>
      <w:divsChild>
        <w:div w:id="233862346">
          <w:marLeft w:val="0"/>
          <w:marRight w:val="0"/>
          <w:marTop w:val="0"/>
          <w:marBottom w:val="0"/>
          <w:divBdr>
            <w:top w:val="none" w:sz="0" w:space="0" w:color="auto"/>
            <w:left w:val="none" w:sz="0" w:space="0" w:color="auto"/>
            <w:bottom w:val="none" w:sz="0" w:space="0" w:color="auto"/>
            <w:right w:val="none" w:sz="0" w:space="0" w:color="auto"/>
          </w:divBdr>
        </w:div>
      </w:divsChild>
    </w:div>
    <w:div w:id="248735607">
      <w:bodyDiv w:val="1"/>
      <w:marLeft w:val="0"/>
      <w:marRight w:val="0"/>
      <w:marTop w:val="0"/>
      <w:marBottom w:val="0"/>
      <w:divBdr>
        <w:top w:val="none" w:sz="0" w:space="0" w:color="auto"/>
        <w:left w:val="none" w:sz="0" w:space="0" w:color="auto"/>
        <w:bottom w:val="none" w:sz="0" w:space="0" w:color="auto"/>
        <w:right w:val="none" w:sz="0" w:space="0" w:color="auto"/>
      </w:divBdr>
      <w:divsChild>
        <w:div w:id="283538924">
          <w:marLeft w:val="0"/>
          <w:marRight w:val="0"/>
          <w:marTop w:val="0"/>
          <w:marBottom w:val="0"/>
          <w:divBdr>
            <w:top w:val="none" w:sz="0" w:space="0" w:color="auto"/>
            <w:left w:val="none" w:sz="0" w:space="0" w:color="auto"/>
            <w:bottom w:val="none" w:sz="0" w:space="0" w:color="auto"/>
            <w:right w:val="none" w:sz="0" w:space="0" w:color="auto"/>
          </w:divBdr>
        </w:div>
      </w:divsChild>
    </w:div>
    <w:div w:id="263418529">
      <w:bodyDiv w:val="1"/>
      <w:marLeft w:val="0"/>
      <w:marRight w:val="0"/>
      <w:marTop w:val="0"/>
      <w:marBottom w:val="0"/>
      <w:divBdr>
        <w:top w:val="none" w:sz="0" w:space="0" w:color="auto"/>
        <w:left w:val="none" w:sz="0" w:space="0" w:color="auto"/>
        <w:bottom w:val="none" w:sz="0" w:space="0" w:color="auto"/>
        <w:right w:val="none" w:sz="0" w:space="0" w:color="auto"/>
      </w:divBdr>
      <w:divsChild>
        <w:div w:id="336880731">
          <w:marLeft w:val="0"/>
          <w:marRight w:val="0"/>
          <w:marTop w:val="0"/>
          <w:marBottom w:val="0"/>
          <w:divBdr>
            <w:top w:val="none" w:sz="0" w:space="0" w:color="auto"/>
            <w:left w:val="none" w:sz="0" w:space="0" w:color="auto"/>
            <w:bottom w:val="none" w:sz="0" w:space="0" w:color="auto"/>
            <w:right w:val="none" w:sz="0" w:space="0" w:color="auto"/>
          </w:divBdr>
        </w:div>
      </w:divsChild>
    </w:div>
    <w:div w:id="432242464">
      <w:bodyDiv w:val="1"/>
      <w:marLeft w:val="0"/>
      <w:marRight w:val="0"/>
      <w:marTop w:val="0"/>
      <w:marBottom w:val="0"/>
      <w:divBdr>
        <w:top w:val="none" w:sz="0" w:space="0" w:color="auto"/>
        <w:left w:val="none" w:sz="0" w:space="0" w:color="auto"/>
        <w:bottom w:val="none" w:sz="0" w:space="0" w:color="auto"/>
        <w:right w:val="none" w:sz="0" w:space="0" w:color="auto"/>
      </w:divBdr>
      <w:divsChild>
        <w:div w:id="1464806901">
          <w:marLeft w:val="0"/>
          <w:marRight w:val="0"/>
          <w:marTop w:val="0"/>
          <w:marBottom w:val="0"/>
          <w:divBdr>
            <w:top w:val="none" w:sz="0" w:space="0" w:color="auto"/>
            <w:left w:val="none" w:sz="0" w:space="0" w:color="auto"/>
            <w:bottom w:val="none" w:sz="0" w:space="0" w:color="auto"/>
            <w:right w:val="none" w:sz="0" w:space="0" w:color="auto"/>
          </w:divBdr>
        </w:div>
      </w:divsChild>
    </w:div>
    <w:div w:id="461729319">
      <w:bodyDiv w:val="1"/>
      <w:marLeft w:val="0"/>
      <w:marRight w:val="0"/>
      <w:marTop w:val="0"/>
      <w:marBottom w:val="0"/>
      <w:divBdr>
        <w:top w:val="none" w:sz="0" w:space="0" w:color="auto"/>
        <w:left w:val="none" w:sz="0" w:space="0" w:color="auto"/>
        <w:bottom w:val="none" w:sz="0" w:space="0" w:color="auto"/>
        <w:right w:val="none" w:sz="0" w:space="0" w:color="auto"/>
      </w:divBdr>
      <w:divsChild>
        <w:div w:id="1076706709">
          <w:marLeft w:val="0"/>
          <w:marRight w:val="0"/>
          <w:marTop w:val="0"/>
          <w:marBottom w:val="0"/>
          <w:divBdr>
            <w:top w:val="none" w:sz="0" w:space="0" w:color="auto"/>
            <w:left w:val="none" w:sz="0" w:space="0" w:color="auto"/>
            <w:bottom w:val="none" w:sz="0" w:space="0" w:color="auto"/>
            <w:right w:val="none" w:sz="0" w:space="0" w:color="auto"/>
          </w:divBdr>
        </w:div>
      </w:divsChild>
    </w:div>
    <w:div w:id="549345821">
      <w:bodyDiv w:val="1"/>
      <w:marLeft w:val="0"/>
      <w:marRight w:val="0"/>
      <w:marTop w:val="0"/>
      <w:marBottom w:val="0"/>
      <w:divBdr>
        <w:top w:val="none" w:sz="0" w:space="0" w:color="auto"/>
        <w:left w:val="none" w:sz="0" w:space="0" w:color="auto"/>
        <w:bottom w:val="none" w:sz="0" w:space="0" w:color="auto"/>
        <w:right w:val="none" w:sz="0" w:space="0" w:color="auto"/>
      </w:divBdr>
      <w:divsChild>
        <w:div w:id="417752846">
          <w:marLeft w:val="0"/>
          <w:marRight w:val="0"/>
          <w:marTop w:val="0"/>
          <w:marBottom w:val="0"/>
          <w:divBdr>
            <w:top w:val="none" w:sz="0" w:space="0" w:color="auto"/>
            <w:left w:val="none" w:sz="0" w:space="0" w:color="auto"/>
            <w:bottom w:val="none" w:sz="0" w:space="0" w:color="auto"/>
            <w:right w:val="none" w:sz="0" w:space="0" w:color="auto"/>
          </w:divBdr>
        </w:div>
      </w:divsChild>
    </w:div>
    <w:div w:id="639574934">
      <w:bodyDiv w:val="1"/>
      <w:marLeft w:val="0"/>
      <w:marRight w:val="0"/>
      <w:marTop w:val="0"/>
      <w:marBottom w:val="0"/>
      <w:divBdr>
        <w:top w:val="none" w:sz="0" w:space="0" w:color="auto"/>
        <w:left w:val="none" w:sz="0" w:space="0" w:color="auto"/>
        <w:bottom w:val="none" w:sz="0" w:space="0" w:color="auto"/>
        <w:right w:val="none" w:sz="0" w:space="0" w:color="auto"/>
      </w:divBdr>
      <w:divsChild>
        <w:div w:id="1095634315">
          <w:marLeft w:val="0"/>
          <w:marRight w:val="0"/>
          <w:marTop w:val="0"/>
          <w:marBottom w:val="0"/>
          <w:divBdr>
            <w:top w:val="none" w:sz="0" w:space="0" w:color="auto"/>
            <w:left w:val="none" w:sz="0" w:space="0" w:color="auto"/>
            <w:bottom w:val="none" w:sz="0" w:space="0" w:color="auto"/>
            <w:right w:val="none" w:sz="0" w:space="0" w:color="auto"/>
          </w:divBdr>
        </w:div>
      </w:divsChild>
    </w:div>
    <w:div w:id="698892836">
      <w:bodyDiv w:val="1"/>
      <w:marLeft w:val="0"/>
      <w:marRight w:val="0"/>
      <w:marTop w:val="0"/>
      <w:marBottom w:val="0"/>
      <w:divBdr>
        <w:top w:val="none" w:sz="0" w:space="0" w:color="auto"/>
        <w:left w:val="none" w:sz="0" w:space="0" w:color="auto"/>
        <w:bottom w:val="none" w:sz="0" w:space="0" w:color="auto"/>
        <w:right w:val="none" w:sz="0" w:space="0" w:color="auto"/>
      </w:divBdr>
      <w:divsChild>
        <w:div w:id="1360929822">
          <w:marLeft w:val="0"/>
          <w:marRight w:val="0"/>
          <w:marTop w:val="0"/>
          <w:marBottom w:val="0"/>
          <w:divBdr>
            <w:top w:val="none" w:sz="0" w:space="0" w:color="auto"/>
            <w:left w:val="none" w:sz="0" w:space="0" w:color="auto"/>
            <w:bottom w:val="none" w:sz="0" w:space="0" w:color="auto"/>
            <w:right w:val="none" w:sz="0" w:space="0" w:color="auto"/>
          </w:divBdr>
        </w:div>
      </w:divsChild>
    </w:div>
    <w:div w:id="813184032">
      <w:bodyDiv w:val="1"/>
      <w:marLeft w:val="0"/>
      <w:marRight w:val="0"/>
      <w:marTop w:val="0"/>
      <w:marBottom w:val="0"/>
      <w:divBdr>
        <w:top w:val="none" w:sz="0" w:space="0" w:color="auto"/>
        <w:left w:val="none" w:sz="0" w:space="0" w:color="auto"/>
        <w:bottom w:val="none" w:sz="0" w:space="0" w:color="auto"/>
        <w:right w:val="none" w:sz="0" w:space="0" w:color="auto"/>
      </w:divBdr>
      <w:divsChild>
        <w:div w:id="731580164">
          <w:marLeft w:val="0"/>
          <w:marRight w:val="0"/>
          <w:marTop w:val="0"/>
          <w:marBottom w:val="0"/>
          <w:divBdr>
            <w:top w:val="none" w:sz="0" w:space="0" w:color="auto"/>
            <w:left w:val="none" w:sz="0" w:space="0" w:color="auto"/>
            <w:bottom w:val="none" w:sz="0" w:space="0" w:color="auto"/>
            <w:right w:val="none" w:sz="0" w:space="0" w:color="auto"/>
          </w:divBdr>
        </w:div>
      </w:divsChild>
    </w:div>
    <w:div w:id="980302876">
      <w:bodyDiv w:val="1"/>
      <w:marLeft w:val="0"/>
      <w:marRight w:val="0"/>
      <w:marTop w:val="0"/>
      <w:marBottom w:val="0"/>
      <w:divBdr>
        <w:top w:val="none" w:sz="0" w:space="0" w:color="auto"/>
        <w:left w:val="none" w:sz="0" w:space="0" w:color="auto"/>
        <w:bottom w:val="none" w:sz="0" w:space="0" w:color="auto"/>
        <w:right w:val="none" w:sz="0" w:space="0" w:color="auto"/>
      </w:divBdr>
      <w:divsChild>
        <w:div w:id="29887180">
          <w:marLeft w:val="0"/>
          <w:marRight w:val="0"/>
          <w:marTop w:val="0"/>
          <w:marBottom w:val="0"/>
          <w:divBdr>
            <w:top w:val="none" w:sz="0" w:space="0" w:color="auto"/>
            <w:left w:val="none" w:sz="0" w:space="0" w:color="auto"/>
            <w:bottom w:val="none" w:sz="0" w:space="0" w:color="auto"/>
            <w:right w:val="none" w:sz="0" w:space="0" w:color="auto"/>
          </w:divBdr>
        </w:div>
      </w:divsChild>
    </w:div>
    <w:div w:id="1217815578">
      <w:bodyDiv w:val="1"/>
      <w:marLeft w:val="0"/>
      <w:marRight w:val="0"/>
      <w:marTop w:val="0"/>
      <w:marBottom w:val="0"/>
      <w:divBdr>
        <w:top w:val="none" w:sz="0" w:space="0" w:color="auto"/>
        <w:left w:val="none" w:sz="0" w:space="0" w:color="auto"/>
        <w:bottom w:val="none" w:sz="0" w:space="0" w:color="auto"/>
        <w:right w:val="none" w:sz="0" w:space="0" w:color="auto"/>
      </w:divBdr>
      <w:divsChild>
        <w:div w:id="1943761433">
          <w:marLeft w:val="0"/>
          <w:marRight w:val="0"/>
          <w:marTop w:val="0"/>
          <w:marBottom w:val="0"/>
          <w:divBdr>
            <w:top w:val="none" w:sz="0" w:space="0" w:color="auto"/>
            <w:left w:val="none" w:sz="0" w:space="0" w:color="auto"/>
            <w:bottom w:val="none" w:sz="0" w:space="0" w:color="auto"/>
            <w:right w:val="none" w:sz="0" w:space="0" w:color="auto"/>
          </w:divBdr>
        </w:div>
      </w:divsChild>
    </w:div>
    <w:div w:id="1242065374">
      <w:bodyDiv w:val="1"/>
      <w:marLeft w:val="0"/>
      <w:marRight w:val="0"/>
      <w:marTop w:val="0"/>
      <w:marBottom w:val="0"/>
      <w:divBdr>
        <w:top w:val="none" w:sz="0" w:space="0" w:color="auto"/>
        <w:left w:val="none" w:sz="0" w:space="0" w:color="auto"/>
        <w:bottom w:val="none" w:sz="0" w:space="0" w:color="auto"/>
        <w:right w:val="none" w:sz="0" w:space="0" w:color="auto"/>
      </w:divBdr>
      <w:divsChild>
        <w:div w:id="472723104">
          <w:marLeft w:val="0"/>
          <w:marRight w:val="0"/>
          <w:marTop w:val="0"/>
          <w:marBottom w:val="0"/>
          <w:divBdr>
            <w:top w:val="none" w:sz="0" w:space="0" w:color="auto"/>
            <w:left w:val="none" w:sz="0" w:space="0" w:color="auto"/>
            <w:bottom w:val="none" w:sz="0" w:space="0" w:color="auto"/>
            <w:right w:val="none" w:sz="0" w:space="0" w:color="auto"/>
          </w:divBdr>
        </w:div>
      </w:divsChild>
    </w:div>
    <w:div w:id="1245064951">
      <w:bodyDiv w:val="1"/>
      <w:marLeft w:val="0"/>
      <w:marRight w:val="0"/>
      <w:marTop w:val="0"/>
      <w:marBottom w:val="0"/>
      <w:divBdr>
        <w:top w:val="none" w:sz="0" w:space="0" w:color="auto"/>
        <w:left w:val="none" w:sz="0" w:space="0" w:color="auto"/>
        <w:bottom w:val="none" w:sz="0" w:space="0" w:color="auto"/>
        <w:right w:val="none" w:sz="0" w:space="0" w:color="auto"/>
      </w:divBdr>
      <w:divsChild>
        <w:div w:id="1929725031">
          <w:marLeft w:val="0"/>
          <w:marRight w:val="0"/>
          <w:marTop w:val="0"/>
          <w:marBottom w:val="0"/>
          <w:divBdr>
            <w:top w:val="none" w:sz="0" w:space="0" w:color="auto"/>
            <w:left w:val="none" w:sz="0" w:space="0" w:color="auto"/>
            <w:bottom w:val="none" w:sz="0" w:space="0" w:color="auto"/>
            <w:right w:val="none" w:sz="0" w:space="0" w:color="auto"/>
          </w:divBdr>
        </w:div>
      </w:divsChild>
    </w:div>
    <w:div w:id="1268080405">
      <w:bodyDiv w:val="1"/>
      <w:marLeft w:val="0"/>
      <w:marRight w:val="0"/>
      <w:marTop w:val="0"/>
      <w:marBottom w:val="0"/>
      <w:divBdr>
        <w:top w:val="none" w:sz="0" w:space="0" w:color="auto"/>
        <w:left w:val="none" w:sz="0" w:space="0" w:color="auto"/>
        <w:bottom w:val="none" w:sz="0" w:space="0" w:color="auto"/>
        <w:right w:val="none" w:sz="0" w:space="0" w:color="auto"/>
      </w:divBdr>
      <w:divsChild>
        <w:div w:id="314265778">
          <w:marLeft w:val="0"/>
          <w:marRight w:val="0"/>
          <w:marTop w:val="0"/>
          <w:marBottom w:val="0"/>
          <w:divBdr>
            <w:top w:val="none" w:sz="0" w:space="0" w:color="auto"/>
            <w:left w:val="none" w:sz="0" w:space="0" w:color="auto"/>
            <w:bottom w:val="none" w:sz="0" w:space="0" w:color="auto"/>
            <w:right w:val="none" w:sz="0" w:space="0" w:color="auto"/>
          </w:divBdr>
        </w:div>
      </w:divsChild>
    </w:div>
    <w:div w:id="1417172608">
      <w:bodyDiv w:val="1"/>
      <w:marLeft w:val="0"/>
      <w:marRight w:val="0"/>
      <w:marTop w:val="0"/>
      <w:marBottom w:val="0"/>
      <w:divBdr>
        <w:top w:val="none" w:sz="0" w:space="0" w:color="auto"/>
        <w:left w:val="none" w:sz="0" w:space="0" w:color="auto"/>
        <w:bottom w:val="none" w:sz="0" w:space="0" w:color="auto"/>
        <w:right w:val="none" w:sz="0" w:space="0" w:color="auto"/>
      </w:divBdr>
      <w:divsChild>
        <w:div w:id="878515827">
          <w:marLeft w:val="0"/>
          <w:marRight w:val="0"/>
          <w:marTop w:val="0"/>
          <w:marBottom w:val="0"/>
          <w:divBdr>
            <w:top w:val="none" w:sz="0" w:space="0" w:color="auto"/>
            <w:left w:val="none" w:sz="0" w:space="0" w:color="auto"/>
            <w:bottom w:val="none" w:sz="0" w:space="0" w:color="auto"/>
            <w:right w:val="none" w:sz="0" w:space="0" w:color="auto"/>
          </w:divBdr>
        </w:div>
      </w:divsChild>
    </w:div>
    <w:div w:id="1671983221">
      <w:bodyDiv w:val="1"/>
      <w:marLeft w:val="0"/>
      <w:marRight w:val="0"/>
      <w:marTop w:val="0"/>
      <w:marBottom w:val="0"/>
      <w:divBdr>
        <w:top w:val="none" w:sz="0" w:space="0" w:color="auto"/>
        <w:left w:val="none" w:sz="0" w:space="0" w:color="auto"/>
        <w:bottom w:val="none" w:sz="0" w:space="0" w:color="auto"/>
        <w:right w:val="none" w:sz="0" w:space="0" w:color="auto"/>
      </w:divBdr>
      <w:divsChild>
        <w:div w:id="916675536">
          <w:marLeft w:val="0"/>
          <w:marRight w:val="0"/>
          <w:marTop w:val="0"/>
          <w:marBottom w:val="0"/>
          <w:divBdr>
            <w:top w:val="none" w:sz="0" w:space="0" w:color="auto"/>
            <w:left w:val="none" w:sz="0" w:space="0" w:color="auto"/>
            <w:bottom w:val="none" w:sz="0" w:space="0" w:color="auto"/>
            <w:right w:val="none" w:sz="0" w:space="0" w:color="auto"/>
          </w:divBdr>
        </w:div>
      </w:divsChild>
    </w:div>
    <w:div w:id="1673877161">
      <w:bodyDiv w:val="1"/>
      <w:marLeft w:val="0"/>
      <w:marRight w:val="0"/>
      <w:marTop w:val="0"/>
      <w:marBottom w:val="0"/>
      <w:divBdr>
        <w:top w:val="none" w:sz="0" w:space="0" w:color="auto"/>
        <w:left w:val="none" w:sz="0" w:space="0" w:color="auto"/>
        <w:bottom w:val="none" w:sz="0" w:space="0" w:color="auto"/>
        <w:right w:val="none" w:sz="0" w:space="0" w:color="auto"/>
      </w:divBdr>
      <w:divsChild>
        <w:div w:id="285619493">
          <w:marLeft w:val="0"/>
          <w:marRight w:val="0"/>
          <w:marTop w:val="0"/>
          <w:marBottom w:val="0"/>
          <w:divBdr>
            <w:top w:val="none" w:sz="0" w:space="0" w:color="auto"/>
            <w:left w:val="none" w:sz="0" w:space="0" w:color="auto"/>
            <w:bottom w:val="none" w:sz="0" w:space="0" w:color="auto"/>
            <w:right w:val="none" w:sz="0" w:space="0" w:color="auto"/>
          </w:divBdr>
        </w:div>
      </w:divsChild>
    </w:div>
    <w:div w:id="1747458046">
      <w:bodyDiv w:val="1"/>
      <w:marLeft w:val="0"/>
      <w:marRight w:val="0"/>
      <w:marTop w:val="0"/>
      <w:marBottom w:val="0"/>
      <w:divBdr>
        <w:top w:val="none" w:sz="0" w:space="0" w:color="auto"/>
        <w:left w:val="none" w:sz="0" w:space="0" w:color="auto"/>
        <w:bottom w:val="none" w:sz="0" w:space="0" w:color="auto"/>
        <w:right w:val="none" w:sz="0" w:space="0" w:color="auto"/>
      </w:divBdr>
      <w:divsChild>
        <w:div w:id="180122268">
          <w:marLeft w:val="0"/>
          <w:marRight w:val="0"/>
          <w:marTop w:val="0"/>
          <w:marBottom w:val="0"/>
          <w:divBdr>
            <w:top w:val="none" w:sz="0" w:space="0" w:color="auto"/>
            <w:left w:val="none" w:sz="0" w:space="0" w:color="auto"/>
            <w:bottom w:val="none" w:sz="0" w:space="0" w:color="auto"/>
            <w:right w:val="none" w:sz="0" w:space="0" w:color="auto"/>
          </w:divBdr>
        </w:div>
      </w:divsChild>
    </w:div>
    <w:div w:id="1849447280">
      <w:bodyDiv w:val="1"/>
      <w:marLeft w:val="0"/>
      <w:marRight w:val="0"/>
      <w:marTop w:val="0"/>
      <w:marBottom w:val="0"/>
      <w:divBdr>
        <w:top w:val="none" w:sz="0" w:space="0" w:color="auto"/>
        <w:left w:val="none" w:sz="0" w:space="0" w:color="auto"/>
        <w:bottom w:val="none" w:sz="0" w:space="0" w:color="auto"/>
        <w:right w:val="none" w:sz="0" w:space="0" w:color="auto"/>
      </w:divBdr>
      <w:divsChild>
        <w:div w:id="2080059545">
          <w:marLeft w:val="0"/>
          <w:marRight w:val="0"/>
          <w:marTop w:val="0"/>
          <w:marBottom w:val="0"/>
          <w:divBdr>
            <w:top w:val="none" w:sz="0" w:space="0" w:color="auto"/>
            <w:left w:val="none" w:sz="0" w:space="0" w:color="auto"/>
            <w:bottom w:val="none" w:sz="0" w:space="0" w:color="auto"/>
            <w:right w:val="none" w:sz="0" w:space="0" w:color="auto"/>
          </w:divBdr>
        </w:div>
      </w:divsChild>
    </w:div>
    <w:div w:id="1966309334">
      <w:bodyDiv w:val="1"/>
      <w:marLeft w:val="0"/>
      <w:marRight w:val="0"/>
      <w:marTop w:val="0"/>
      <w:marBottom w:val="0"/>
      <w:divBdr>
        <w:top w:val="none" w:sz="0" w:space="0" w:color="auto"/>
        <w:left w:val="none" w:sz="0" w:space="0" w:color="auto"/>
        <w:bottom w:val="none" w:sz="0" w:space="0" w:color="auto"/>
        <w:right w:val="none" w:sz="0" w:space="0" w:color="auto"/>
      </w:divBdr>
      <w:divsChild>
        <w:div w:id="739256219">
          <w:marLeft w:val="0"/>
          <w:marRight w:val="0"/>
          <w:marTop w:val="0"/>
          <w:marBottom w:val="0"/>
          <w:divBdr>
            <w:top w:val="none" w:sz="0" w:space="0" w:color="auto"/>
            <w:left w:val="none" w:sz="0" w:space="0" w:color="auto"/>
            <w:bottom w:val="none" w:sz="0" w:space="0" w:color="auto"/>
            <w:right w:val="none" w:sz="0" w:space="0" w:color="auto"/>
          </w:divBdr>
        </w:div>
      </w:divsChild>
    </w:div>
    <w:div w:id="1967006277">
      <w:bodyDiv w:val="1"/>
      <w:marLeft w:val="0"/>
      <w:marRight w:val="0"/>
      <w:marTop w:val="0"/>
      <w:marBottom w:val="0"/>
      <w:divBdr>
        <w:top w:val="none" w:sz="0" w:space="0" w:color="auto"/>
        <w:left w:val="none" w:sz="0" w:space="0" w:color="auto"/>
        <w:bottom w:val="none" w:sz="0" w:space="0" w:color="auto"/>
        <w:right w:val="none" w:sz="0" w:space="0" w:color="auto"/>
      </w:divBdr>
      <w:divsChild>
        <w:div w:id="1923563911">
          <w:marLeft w:val="0"/>
          <w:marRight w:val="0"/>
          <w:marTop w:val="0"/>
          <w:marBottom w:val="0"/>
          <w:divBdr>
            <w:top w:val="none" w:sz="0" w:space="0" w:color="auto"/>
            <w:left w:val="none" w:sz="0" w:space="0" w:color="auto"/>
            <w:bottom w:val="none" w:sz="0" w:space="0" w:color="auto"/>
            <w:right w:val="none" w:sz="0" w:space="0" w:color="auto"/>
          </w:divBdr>
        </w:div>
      </w:divsChild>
    </w:div>
    <w:div w:id="2039230481">
      <w:bodyDiv w:val="1"/>
      <w:marLeft w:val="0"/>
      <w:marRight w:val="0"/>
      <w:marTop w:val="0"/>
      <w:marBottom w:val="0"/>
      <w:divBdr>
        <w:top w:val="none" w:sz="0" w:space="0" w:color="auto"/>
        <w:left w:val="none" w:sz="0" w:space="0" w:color="auto"/>
        <w:bottom w:val="none" w:sz="0" w:space="0" w:color="auto"/>
        <w:right w:val="none" w:sz="0" w:space="0" w:color="auto"/>
      </w:divBdr>
      <w:divsChild>
        <w:div w:id="1760982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AppData/Roaming/Tencent/Users/1310706904/TIM/WinTemp/RichOle/%7b48MXSM2GD6Z2_0%7bC%60S@%25DC.png"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AppData/Roaming/Tencent/Users/1310706904/TIM/WinTemp/RichOle/~N9ZUE_%7b(2EBX%5d%7b(~)4GX~M.p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AppData/Roaming/Tencent/Users/1310706904/TIM/WinTemp/RichOle/%7b%25T%259R%7dOX_F1FJ7%60_Q7B$B1.p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Tencent/Users/1310706904/TIM/WinTemp/RichOle/B4L$%5dSOHD%7dEO0T%25@)CAH%5bND.png" TargetMode="External"/><Relationship Id="rId5" Type="http://schemas.openxmlformats.org/officeDocument/2006/relationships/webSettings" Target="webSettings.xml"/><Relationship Id="rId15" Type="http://schemas.openxmlformats.org/officeDocument/2006/relationships/image" Target="../../AppData/Roaming/Tencent/Users/1310706904/TIM/WinTemp/RichOle/UONZJX2IEH5W02%259NEJYG%5dV.png"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AppData/Roaming/Tencent/Users/1310706904/TIM/WinTemp/RichOle/60U%7d7UF9(MRX295X)37GW)K.png" TargetMode="External"/><Relationship Id="rId4" Type="http://schemas.openxmlformats.org/officeDocument/2006/relationships/settings" Target="settings.xml"/><Relationship Id="rId9" Type="http://schemas.openxmlformats.org/officeDocument/2006/relationships/image" Target="../../AppData/Roaming/Tencent/Users/1310706904/TIM/WinTemp/RichOle/SL%5b%7dF%608%5bP%60A5QHZYJ26YW7Q.png"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DBE50-A7EF-4C6A-8307-F8FD3A2C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7</Pages>
  <Words>1608</Words>
  <Characters>9172</Characters>
  <Application>Microsoft Office Word</Application>
  <DocSecurity>0</DocSecurity>
  <Lines>76</Lines>
  <Paragraphs>21</Paragraphs>
  <ScaleCrop>false</ScaleCrop>
  <Company/>
  <LinksUpToDate>false</LinksUpToDate>
  <CharactersWithSpaces>10759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文添</dc:creator>
  <cp:keywords/>
  <dc:description/>
  <cp:lastModifiedBy>文添</cp:lastModifiedBy>
  <cp:revision>284</cp:revision>
  <cp:lastPrinted>2020-06-23T14:07:00Z</cp:lastPrinted>
  <dcterms:created xsi:type="dcterms:W3CDTF">2020-06-20T05:37:00Z</dcterms:created>
  <dcterms:modified xsi:type="dcterms:W3CDTF">2020-06-23T14:18:00Z</dcterms:modified>
</cp:coreProperties>
</file>