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4D7B6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Technical Requirements</w:t>
      </w:r>
    </w:p>
    <w:p w14:paraId="1A54265B" w14:textId="77777777" w:rsidR="006C7397" w:rsidRPr="006C7397" w:rsidRDefault="006C7397" w:rsidP="006C7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Version: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1.0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Updated: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September 2025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Dr. Yishuang Xu, University of Manchester</w:t>
      </w:r>
    </w:p>
    <w:p w14:paraId="29501E3E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Executive Summary</w:t>
      </w:r>
    </w:p>
    <w:p w14:paraId="01A4F84F" w14:textId="77777777" w:rsidR="006C7397" w:rsidRPr="006C7397" w:rsidRDefault="006C7397" w:rsidP="006C7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kern w:val="0"/>
          <w14:ligatures w14:val="none"/>
        </w:rPr>
        <w:t>This document specifies the technical requirements for implementing the AI-Powered Sustainability Regulatory Compliance Platform. It defines the technology stack, infrastructure requirements, AI/ML specifications, and integration protocols necessary to deliver the functional requirements outlined in FR-001.</w:t>
      </w:r>
    </w:p>
    <w:p w14:paraId="30D6A2A0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System Architecture Requirements</w:t>
      </w:r>
    </w:p>
    <w:p w14:paraId="3529A93F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Technology Stack</w:t>
      </w:r>
    </w:p>
    <w:p w14:paraId="1A4EA20E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Services</w:t>
      </w:r>
    </w:p>
    <w:p w14:paraId="55ABABD8" w14:textId="77777777" w:rsidR="006C7397" w:rsidRPr="006C7397" w:rsidRDefault="006C7397" w:rsidP="006C73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Programming Language: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Python 3.9+</w:t>
      </w:r>
    </w:p>
    <w:p w14:paraId="35EC5ADE" w14:textId="77777777" w:rsidR="006C7397" w:rsidRPr="006C7397" w:rsidRDefault="006C7397" w:rsidP="006C73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 Framework: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C7397">
        <w:rPr>
          <w:rFonts w:ascii="Times New Roman" w:eastAsia="Times New Roman" w:hAnsi="Times New Roman" w:cs="Times New Roman"/>
          <w:kern w:val="0"/>
          <w14:ligatures w14:val="none"/>
        </w:rPr>
        <w:t>FastAPI</w:t>
      </w:r>
      <w:proofErr w:type="spellEnd"/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0.104+</w:t>
      </w:r>
    </w:p>
    <w:p w14:paraId="4766CD44" w14:textId="77777777" w:rsidR="006C7397" w:rsidRPr="006C7397" w:rsidRDefault="006C7397" w:rsidP="006C73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PostgreSQL 15+ (primary), Redis 7+ (caching)</w:t>
      </w:r>
    </w:p>
    <w:p w14:paraId="4DDD82A4" w14:textId="77777777" w:rsidR="006C7397" w:rsidRPr="006C7397" w:rsidRDefault="006C7397" w:rsidP="006C73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Message Queue: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Apache Kafka 3.5+ or RabbitMQ 3.12+</w:t>
      </w:r>
    </w:p>
    <w:p w14:paraId="45E9BEB8" w14:textId="77777777" w:rsidR="006C7397" w:rsidRPr="006C7397" w:rsidRDefault="006C7397" w:rsidP="006C73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Queue: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Celery 5.3+ with Redis broker</w:t>
      </w:r>
    </w:p>
    <w:p w14:paraId="33467D53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AI/ML Stack</w:t>
      </w:r>
    </w:p>
    <w:p w14:paraId="3242A2E2" w14:textId="77777777" w:rsidR="006C7397" w:rsidRPr="006C7397" w:rsidRDefault="006C7397" w:rsidP="006C73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Deep Learning: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C7397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2.1+ or TensorFlow 2.14+</w:t>
      </w:r>
    </w:p>
    <w:p w14:paraId="416F87C0" w14:textId="77777777" w:rsidR="006C7397" w:rsidRPr="006C7397" w:rsidRDefault="006C7397" w:rsidP="006C73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NLP: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C7397">
        <w:rPr>
          <w:rFonts w:ascii="Times New Roman" w:eastAsia="Times New Roman" w:hAnsi="Times New Roman" w:cs="Times New Roman"/>
          <w:kern w:val="0"/>
          <w14:ligatures w14:val="none"/>
        </w:rPr>
        <w:t>spaCy</w:t>
      </w:r>
      <w:proofErr w:type="spellEnd"/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3.7+, Transformers 4.35+, OpenAI GPT-4 API</w:t>
      </w:r>
    </w:p>
    <w:p w14:paraId="6EB7ADCF" w14:textId="77777777" w:rsidR="006C7397" w:rsidRPr="006C7397" w:rsidRDefault="006C7397" w:rsidP="006C73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Computer Vision: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OpenCV 4.8+, PIL, pdf2image</w:t>
      </w:r>
    </w:p>
    <w:p w14:paraId="1793CEF8" w14:textId="77777777" w:rsidR="006C7397" w:rsidRPr="006C7397" w:rsidRDefault="006C7397" w:rsidP="006C73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Series: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Prophet, </w:t>
      </w:r>
      <w:proofErr w:type="spellStart"/>
      <w:r w:rsidRPr="006C7397">
        <w:rPr>
          <w:rFonts w:ascii="Times New Roman" w:eastAsia="Times New Roman" w:hAnsi="Times New Roman" w:cs="Times New Roman"/>
          <w:kern w:val="0"/>
          <w14:ligatures w14:val="none"/>
        </w:rPr>
        <w:t>statsmodels</w:t>
      </w:r>
      <w:proofErr w:type="spellEnd"/>
      <w:r w:rsidRPr="006C7397">
        <w:rPr>
          <w:rFonts w:ascii="Times New Roman" w:eastAsia="Times New Roman" w:hAnsi="Times New Roman" w:cs="Times New Roman"/>
          <w:kern w:val="0"/>
          <w14:ligatures w14:val="none"/>
        </w:rPr>
        <w:t>, scikit-learn 1.3+</w:t>
      </w:r>
    </w:p>
    <w:p w14:paraId="1C77C1CF" w14:textId="77777777" w:rsidR="006C7397" w:rsidRPr="006C7397" w:rsidRDefault="006C7397" w:rsidP="006C73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Graph Networks: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C7397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Geometric, </w:t>
      </w:r>
      <w:proofErr w:type="spellStart"/>
      <w:r w:rsidRPr="006C7397">
        <w:rPr>
          <w:rFonts w:ascii="Times New Roman" w:eastAsia="Times New Roman" w:hAnsi="Times New Roman" w:cs="Times New Roman"/>
          <w:kern w:val="0"/>
          <w14:ligatures w14:val="none"/>
        </w:rPr>
        <w:t>NetworkX</w:t>
      </w:r>
      <w:proofErr w:type="spellEnd"/>
    </w:p>
    <w:p w14:paraId="3952E124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</w:p>
    <w:p w14:paraId="3B93EBBC" w14:textId="77777777" w:rsidR="006C7397" w:rsidRPr="006C7397" w:rsidRDefault="006C7397" w:rsidP="006C73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React 18+ with TypeScript 5+</w:t>
      </w:r>
    </w:p>
    <w:p w14:paraId="34C753FA" w14:textId="77777777" w:rsidR="006C7397" w:rsidRPr="006C7397" w:rsidRDefault="006C7397" w:rsidP="006C73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Library: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Material-UI 5+ or Ant Design 5+</w:t>
      </w:r>
    </w:p>
    <w:p w14:paraId="5DED7F00" w14:textId="77777777" w:rsidR="006C7397" w:rsidRPr="006C7397" w:rsidRDefault="006C7397" w:rsidP="006C73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Visualization: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D3.js 7+, Recharts 2.8+, Plotly.js</w:t>
      </w:r>
    </w:p>
    <w:p w14:paraId="7B2E1364" w14:textId="77777777" w:rsidR="006C7397" w:rsidRPr="006C7397" w:rsidRDefault="006C7397" w:rsidP="006C73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Redux Toolkit or </w:t>
      </w:r>
      <w:proofErr w:type="spellStart"/>
      <w:r w:rsidRPr="006C7397">
        <w:rPr>
          <w:rFonts w:ascii="Times New Roman" w:eastAsia="Times New Roman" w:hAnsi="Times New Roman" w:cs="Times New Roman"/>
          <w:kern w:val="0"/>
          <w14:ligatures w14:val="none"/>
        </w:rPr>
        <w:t>Zustand</w:t>
      </w:r>
      <w:proofErr w:type="spellEnd"/>
    </w:p>
    <w:p w14:paraId="31AACEDA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Infrastructure</w:t>
      </w:r>
    </w:p>
    <w:p w14:paraId="00CE4DDA" w14:textId="77777777" w:rsidR="006C7397" w:rsidRPr="006C7397" w:rsidRDefault="006C7397" w:rsidP="006C73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Containerization: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Docker 24+, Docker Compose</w:t>
      </w:r>
    </w:p>
    <w:p w14:paraId="058D50B5" w14:textId="77777777" w:rsidR="006C7397" w:rsidRPr="006C7397" w:rsidRDefault="006C7397" w:rsidP="006C73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Orchestration: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Kubernetes 1.28+ (production)</w:t>
      </w:r>
    </w:p>
    <w:p w14:paraId="195DDF30" w14:textId="77777777" w:rsidR="006C7397" w:rsidRPr="006C7397" w:rsidRDefault="006C7397" w:rsidP="006C73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 Platform: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AWS, Azure, or Google Cloud Platform</w:t>
      </w:r>
    </w:p>
    <w:p w14:paraId="4147F297" w14:textId="77777777" w:rsidR="006C7397" w:rsidRPr="006C7397" w:rsidRDefault="006C7397" w:rsidP="006C73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CI/CD: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GitHub Actions, GitLab CI, or Jenkins</w:t>
      </w:r>
    </w:p>
    <w:p w14:paraId="00326B41" w14:textId="77777777" w:rsidR="006C7397" w:rsidRPr="006C7397" w:rsidRDefault="006C7397" w:rsidP="006C73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Prometheus, Grafana, ELK Stack</w:t>
      </w:r>
    </w:p>
    <w:p w14:paraId="2949570F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AI/ML Component Specifications</w:t>
      </w:r>
    </w:p>
    <w:p w14:paraId="7D9DA7FF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Natural Language Processing Module</w:t>
      </w:r>
    </w:p>
    <w:p w14:paraId="2442F027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Regulatory Text Processing</w:t>
      </w:r>
    </w:p>
    <w:p w14:paraId="3703CE14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Component: EU Taxonomy Text Analyzer</w:t>
      </w:r>
    </w:p>
    <w:p w14:paraId="28059ACD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Purpose: Parse and interpret 24,000+ pages of EU regulatory documents</w:t>
      </w:r>
    </w:p>
    <w:p w14:paraId="7A107386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Requirements:</w:t>
      </w:r>
    </w:p>
    <w:p w14:paraId="642CDFB4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Language Models: BERT-based transformer (</w:t>
      </w:r>
      <w:proofErr w:type="spellStart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DistilBERT</w:t>
      </w:r>
      <w:proofErr w:type="spellEnd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-multilingual)</w:t>
      </w:r>
    </w:p>
    <w:p w14:paraId="288ED82E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Document Processing: 1000+ pages/hour processing speed</w:t>
      </w:r>
    </w:p>
    <w:p w14:paraId="0B0823BF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Accuracy: 95%+ entity extraction accuracy</w:t>
      </w:r>
    </w:p>
    <w:p w14:paraId="5250115B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Languages: English, German, French, Spanish, Italian</w:t>
      </w:r>
    </w:p>
    <w:p w14:paraId="64B6A806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Memory: Maximum 8GB RAM per processing instance</w:t>
      </w:r>
    </w:p>
    <w:p w14:paraId="4E58D176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Storage: 50GB for pre-trained models and regulatory corpus</w:t>
      </w:r>
    </w:p>
    <w:p w14:paraId="40686932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Requirements:</w:t>
      </w:r>
    </w:p>
    <w:p w14:paraId="00986807" w14:textId="77777777" w:rsidR="006C7397" w:rsidRPr="006C7397" w:rsidRDefault="006C7397" w:rsidP="006C73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Pre-processing Pipeline: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Clean regulatory PDFs, extract structured text, normalize formatting</w:t>
      </w:r>
    </w:p>
    <w:p w14:paraId="71DB853E" w14:textId="77777777" w:rsidR="006C7397" w:rsidRPr="006C7397" w:rsidRDefault="006C7397" w:rsidP="006C73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Named Entity Recognition: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Extract regulatory entities (article numbers, technical criteria, thresholds)</w:t>
      </w:r>
    </w:p>
    <w:p w14:paraId="0D939E47" w14:textId="77777777" w:rsidR="006C7397" w:rsidRPr="006C7397" w:rsidRDefault="006C7397" w:rsidP="006C73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Semantic Similarity: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Compare property descriptions against technical screening criteria</w:t>
      </w:r>
    </w:p>
    <w:p w14:paraId="732BC74E" w14:textId="77777777" w:rsidR="006C7397" w:rsidRPr="006C7397" w:rsidRDefault="006C7397" w:rsidP="006C73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 Detection: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Identify modifications in regulatory amendments using diff algorithms</w:t>
      </w:r>
    </w:p>
    <w:p w14:paraId="718A0068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Computer Vision Module</w:t>
      </w:r>
    </w:p>
    <w:p w14:paraId="563E8666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Processing Engine</w:t>
      </w:r>
    </w:p>
    <w:p w14:paraId="37B6D132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Component: Property Document Analyzer</w:t>
      </w:r>
    </w:p>
    <w:p w14:paraId="7B843258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Purpose: Extract data from utility bills, EPCs, and building certificates</w:t>
      </w:r>
    </w:p>
    <w:p w14:paraId="198C493D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Requirements:</w:t>
      </w:r>
    </w:p>
    <w:p w14:paraId="35E278F6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OCR Engine: Tesseract 5+ with custom training data</w:t>
      </w:r>
    </w:p>
    <w:p w14:paraId="4C473A00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Image Processing: OpenCV for preprocessing and enhancement</w:t>
      </w:r>
    </w:p>
    <w:p w14:paraId="6388FA86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Accuracy: 95%+ for printed text, 85%+ for handwritten text</w:t>
      </w:r>
    </w:p>
    <w:p w14:paraId="18FFCF6F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Formats: PDF, JPEG, PNG, TIFF (up to 300 DPI)</w:t>
      </w:r>
    </w:p>
    <w:p w14:paraId="28C58641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Processing Speed: 100 documents/hour per instance</w:t>
      </w:r>
    </w:p>
    <w:p w14:paraId="3CBC368B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GPU: Optional NVIDIA GPU for faster processing</w:t>
      </w:r>
    </w:p>
    <w:p w14:paraId="1B853E8D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Requirements:</w:t>
      </w:r>
    </w:p>
    <w:p w14:paraId="61BD68B5" w14:textId="77777777" w:rsidR="006C7397" w:rsidRPr="006C7397" w:rsidRDefault="006C7397" w:rsidP="006C73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Image Preprocessing: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C7397">
        <w:rPr>
          <w:rFonts w:ascii="Times New Roman" w:eastAsia="Times New Roman" w:hAnsi="Times New Roman" w:cs="Times New Roman"/>
          <w:kern w:val="0"/>
          <w14:ligatures w14:val="none"/>
        </w:rPr>
        <w:t>Deskew</w:t>
      </w:r>
      <w:proofErr w:type="spellEnd"/>
      <w:r w:rsidRPr="006C7397">
        <w:rPr>
          <w:rFonts w:ascii="Times New Roman" w:eastAsia="Times New Roman" w:hAnsi="Times New Roman" w:cs="Times New Roman"/>
          <w:kern w:val="0"/>
          <w14:ligatures w14:val="none"/>
        </w:rPr>
        <w:t>, denoise, enhance contrast, remove artifacts</w:t>
      </w:r>
    </w:p>
    <w:p w14:paraId="3A66DE84" w14:textId="77777777" w:rsidR="006C7397" w:rsidRPr="006C7397" w:rsidRDefault="006C7397" w:rsidP="006C73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Template Matching: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Recognize common utility bill formats and layouts</w:t>
      </w:r>
    </w:p>
    <w:p w14:paraId="177343F9" w14:textId="77777777" w:rsidR="006C7397" w:rsidRPr="006C7397" w:rsidRDefault="006C7397" w:rsidP="006C73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Validation: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Cross-reference extracted values with expected ranges</w:t>
      </w:r>
    </w:p>
    <w:p w14:paraId="3C036F04" w14:textId="77777777" w:rsidR="006C7397" w:rsidRPr="006C7397" w:rsidRDefault="006C7397" w:rsidP="006C73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Scoring: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Assign confidence scores to extracted data points</w:t>
      </w:r>
    </w:p>
    <w:p w14:paraId="6AC6B1D6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Time Series Forecasting Module</w:t>
      </w:r>
    </w:p>
    <w:p w14:paraId="63A14039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Energy Consumption Predictor</w:t>
      </w:r>
    </w:p>
    <w:p w14:paraId="3C29B0AF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Component: Energy Forecasting Engine</w:t>
      </w:r>
    </w:p>
    <w:p w14:paraId="266C0B95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Purpose: Predict future energy consumption and carbon emissions</w:t>
      </w:r>
    </w:p>
    <w:p w14:paraId="1A051D16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Requirements:</w:t>
      </w:r>
    </w:p>
    <w:p w14:paraId="5139932F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Models: LSTM, Prophet, ARIMA ensemble</w:t>
      </w:r>
    </w:p>
    <w:p w14:paraId="28D042C6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Accuracy: &lt;10% MAPE for 12-month forecasts</w:t>
      </w:r>
    </w:p>
    <w:p w14:paraId="589E7175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Features: Weather data, occupancy patterns, building characteristics</w:t>
      </w:r>
    </w:p>
    <w:p w14:paraId="517372F0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Training Data: Minimum 24 months historical data</w:t>
      </w:r>
    </w:p>
    <w:p w14:paraId="550D4E6F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Inference Time: &lt;5 seconds per property</w:t>
      </w:r>
    </w:p>
    <w:p w14:paraId="7A86CBB7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Model Update: Monthly retraining capability</w:t>
      </w:r>
    </w:p>
    <w:p w14:paraId="2042320E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Requirements:</w:t>
      </w:r>
    </w:p>
    <w:p w14:paraId="2686FF41" w14:textId="77777777" w:rsidR="006C7397" w:rsidRPr="006C7397" w:rsidRDefault="006C7397" w:rsidP="006C73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Engineering: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Seasonal decomposition, lag features, external variables</w:t>
      </w:r>
    </w:p>
    <w:p w14:paraId="23FB34FC" w14:textId="77777777" w:rsidR="006C7397" w:rsidRPr="006C7397" w:rsidRDefault="006C7397" w:rsidP="006C73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Selection: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Automated hyperparameter tuning with cross-validation</w:t>
      </w:r>
    </w:p>
    <w:p w14:paraId="772C6F40" w14:textId="77777777" w:rsidR="006C7397" w:rsidRPr="006C7397" w:rsidRDefault="006C7397" w:rsidP="006C73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Uncertainty Quantification: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Prediction intervals and confidence bounds</w:t>
      </w:r>
    </w:p>
    <w:p w14:paraId="7EB4E3EE" w14:textId="77777777" w:rsidR="006C7397" w:rsidRPr="006C7397" w:rsidRDefault="006C7397" w:rsidP="006C73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Drift Detection: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Monitor model performance and trigger retraining</w:t>
      </w:r>
    </w:p>
    <w:p w14:paraId="7C99210F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Graph Neural Network Module</w:t>
      </w:r>
    </w:p>
    <w:p w14:paraId="1996498B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Relationship Mapper</w:t>
      </w:r>
    </w:p>
    <w:p w14:paraId="35900E2C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Component: Property Portfolio Analyzer</w:t>
      </w:r>
    </w:p>
    <w:p w14:paraId="727C7C0F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Purpose: Map relationships and optimize portfolio performance</w:t>
      </w:r>
    </w:p>
    <w:p w14:paraId="2CB02FA1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Requirements:</w:t>
      </w:r>
    </w:p>
    <w:p w14:paraId="7E2007C7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Framework: </w:t>
      </w:r>
      <w:proofErr w:type="spellStart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PyTorch</w:t>
      </w:r>
      <w:proofErr w:type="spellEnd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Geometric or DGL</w:t>
      </w:r>
    </w:p>
    <w:p w14:paraId="2DD76AC2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Graph Size: Up to 10,000 nodes (properties)</w:t>
      </w:r>
    </w:p>
    <w:p w14:paraId="3C276BEB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Edge Types: Geographic, performance, ownership relationships</w:t>
      </w:r>
    </w:p>
    <w:p w14:paraId="4F63EF3C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Analysis: Community detection, centrality measures, optimization</w:t>
      </w:r>
    </w:p>
    <w:p w14:paraId="47DDBAF8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Memory: Scalable to 32GB+ for large portfolios</w:t>
      </w:r>
    </w:p>
    <w:p w14:paraId="205AA4B2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Database Requirements</w:t>
      </w:r>
    </w:p>
    <w:p w14:paraId="506D0A05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Primary Database (PostgreSQL)</w:t>
      </w:r>
    </w:p>
    <w:p w14:paraId="022634FE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Design</w:t>
      </w:r>
    </w:p>
    <w:p w14:paraId="0ECB9937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Core Tables</w:t>
      </w:r>
    </w:p>
    <w:p w14:paraId="33C19B84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properties (id, name, address, </w:t>
      </w:r>
      <w:proofErr w:type="spellStart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property_type</w:t>
      </w:r>
      <w:proofErr w:type="spellEnd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size, </w:t>
      </w:r>
      <w:proofErr w:type="spellStart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acquisition_date</w:t>
      </w:r>
      <w:proofErr w:type="spellEnd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577DAD7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sustainability_metrics</w:t>
      </w:r>
      <w:proofErr w:type="spellEnd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proofErr w:type="spellStart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property_id</w:t>
      </w:r>
      <w:proofErr w:type="spellEnd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metric_type</w:t>
      </w:r>
      <w:proofErr w:type="spellEnd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value, date, source)</w:t>
      </w:r>
    </w:p>
    <w:p w14:paraId="02133351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compliance_assessments</w:t>
      </w:r>
      <w:proofErr w:type="spellEnd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proofErr w:type="spellStart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property_id</w:t>
      </w:r>
      <w:proofErr w:type="spellEnd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regulation_type</w:t>
      </w:r>
      <w:proofErr w:type="spellEnd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status, score, date)</w:t>
      </w:r>
    </w:p>
    <w:p w14:paraId="35A4494C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regulatory_updates</w:t>
      </w:r>
      <w:proofErr w:type="spellEnd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(id, regulation, </w:t>
      </w:r>
      <w:proofErr w:type="spellStart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change_type</w:t>
      </w:r>
      <w:proofErr w:type="spellEnd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effective_date</w:t>
      </w:r>
      <w:proofErr w:type="spellEnd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content)</w:t>
      </w:r>
    </w:p>
    <w:p w14:paraId="7A9CBC27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documents (id, </w:t>
      </w:r>
      <w:proofErr w:type="spellStart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property_id</w:t>
      </w:r>
      <w:proofErr w:type="spellEnd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document_type</w:t>
      </w:r>
      <w:proofErr w:type="spellEnd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file_path</w:t>
      </w:r>
      <w:proofErr w:type="spellEnd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processed_status</w:t>
      </w:r>
      <w:proofErr w:type="spellEnd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9EB2950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9CD9B8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AI Results</w:t>
      </w:r>
    </w:p>
    <w:p w14:paraId="05596B1F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ml_predictions</w:t>
      </w:r>
      <w:proofErr w:type="spellEnd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proofErr w:type="spellStart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property_id</w:t>
      </w:r>
      <w:proofErr w:type="spellEnd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prediction_type</w:t>
      </w:r>
      <w:proofErr w:type="spellEnd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value, confidence, date)</w:t>
      </w:r>
    </w:p>
    <w:p w14:paraId="526F40BA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document_extractions</w:t>
      </w:r>
      <w:proofErr w:type="spellEnd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proofErr w:type="spellStart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document_id</w:t>
      </w:r>
      <w:proofErr w:type="spellEnd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field_name</w:t>
      </w:r>
      <w:proofErr w:type="spellEnd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value, confidence)</w:t>
      </w:r>
    </w:p>
    <w:p w14:paraId="11130FD1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taxonomy_mappings</w:t>
      </w:r>
      <w:proofErr w:type="spellEnd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proofErr w:type="spellStart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property_id</w:t>
      </w:r>
      <w:proofErr w:type="spellEnd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activity_code</w:t>
      </w:r>
      <w:proofErr w:type="spellEnd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alignment_score</w:t>
      </w:r>
      <w:proofErr w:type="spellEnd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evidence)</w:t>
      </w:r>
    </w:p>
    <w:p w14:paraId="23527C26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Requirements</w:t>
      </w:r>
    </w:p>
    <w:p w14:paraId="2E7192A0" w14:textId="77777777" w:rsidR="006C7397" w:rsidRPr="006C7397" w:rsidRDefault="006C7397" w:rsidP="006C73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Concurrent Users: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100+ simultaneous connections</w:t>
      </w:r>
    </w:p>
    <w:p w14:paraId="5612CF47" w14:textId="77777777" w:rsidR="006C7397" w:rsidRPr="006C7397" w:rsidRDefault="006C7397" w:rsidP="006C73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Performance: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&lt;1 second for dashboard queries</w:t>
      </w:r>
    </w:p>
    <w:p w14:paraId="2AA6B7C0" w14:textId="77777777" w:rsidR="006C7397" w:rsidRPr="006C7397" w:rsidRDefault="006C7397" w:rsidP="006C73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Retention: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10+ years of historical data</w:t>
      </w:r>
    </w:p>
    <w:p w14:paraId="58E41C3C" w14:textId="77777777" w:rsidR="006C7397" w:rsidRPr="006C7397" w:rsidRDefault="006C7397" w:rsidP="006C73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Daily automated backups with point-in-time recovery</w:t>
      </w:r>
    </w:p>
    <w:p w14:paraId="421C21AF" w14:textId="77777777" w:rsidR="006C7397" w:rsidRPr="006C7397" w:rsidRDefault="006C7397" w:rsidP="006C73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Indexing: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Optimized indexes for time-series and geospatial queries</w:t>
      </w:r>
    </w:p>
    <w:p w14:paraId="4C450207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Cache Layer (Redis)</w:t>
      </w:r>
    </w:p>
    <w:p w14:paraId="0E6B9D03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Caching Strategy</w:t>
      </w:r>
    </w:p>
    <w:p w14:paraId="51734718" w14:textId="77777777" w:rsidR="006C7397" w:rsidRPr="006C7397" w:rsidRDefault="006C7397" w:rsidP="006C73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Data: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User sessions and authentication tokens</w:t>
      </w:r>
    </w:p>
    <w:p w14:paraId="4E7B36BD" w14:textId="77777777" w:rsidR="006C7397" w:rsidRPr="006C7397" w:rsidRDefault="006C7397" w:rsidP="006C73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Responses: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Frequently accessed compliance data (TTL: 1 hour)</w:t>
      </w:r>
    </w:p>
    <w:p w14:paraId="67EFD463" w14:textId="77777777" w:rsidR="006C7397" w:rsidRPr="006C7397" w:rsidRDefault="006C7397" w:rsidP="006C73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ML Model Cache: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Prediction results (TTL: 24 hours)</w:t>
      </w:r>
    </w:p>
    <w:p w14:paraId="76B3D119" w14:textId="77777777" w:rsidR="006C7397" w:rsidRPr="006C7397" w:rsidRDefault="006C7397" w:rsidP="006C73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Processing: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OCR results (TTL: 7 days)</w:t>
      </w:r>
    </w:p>
    <w:p w14:paraId="6B69A4F0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API Specifications</w:t>
      </w:r>
    </w:p>
    <w:p w14:paraId="4EE98AF1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RESTful API Requirements</w:t>
      </w:r>
    </w:p>
    <w:p w14:paraId="70840DD9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&amp; Authorization</w:t>
      </w:r>
    </w:p>
    <w:p w14:paraId="151436EB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Authentication: JWT tokens with refresh mechanism</w:t>
      </w:r>
    </w:p>
    <w:p w14:paraId="438B9D3A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Authorization: Role-based access control (RBAC)</w:t>
      </w:r>
    </w:p>
    <w:p w14:paraId="5E1B9B53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Rate Limiting: 1000 requests/hour per user, 10000/hour per organization</w:t>
      </w:r>
    </w:p>
    <w:p w14:paraId="6422B683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 Versioning: Semantic versioning (v1, v2, etc.)</w:t>
      </w:r>
    </w:p>
    <w:p w14:paraId="22C0A6FE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Documentation: </w:t>
      </w:r>
      <w:proofErr w:type="spellStart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OpenAPI</w:t>
      </w:r>
      <w:proofErr w:type="spellEnd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3.0 specification with Swagger UI</w:t>
      </w:r>
    </w:p>
    <w:p w14:paraId="53D32B39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Endpoints</w:t>
      </w:r>
    </w:p>
    <w:p w14:paraId="672E1873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/v1/properties</w:t>
      </w:r>
    </w:p>
    <w:p w14:paraId="6E6CDF72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Purpose: List properties with filtering and pagination</w:t>
      </w:r>
    </w:p>
    <w:p w14:paraId="61C5194A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Response Time: &lt;500ms</w:t>
      </w:r>
    </w:p>
    <w:p w14:paraId="616815E8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Caching: 15 minutes</w:t>
      </w:r>
    </w:p>
    <w:p w14:paraId="711D3FF1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2AF884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/v1/properties/{id}/documents</w:t>
      </w:r>
    </w:p>
    <w:p w14:paraId="2D8C8C16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Purpose: Upload and process property documents</w:t>
      </w:r>
    </w:p>
    <w:p w14:paraId="03E70150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File Size Limit: 50MB per file</w:t>
      </w:r>
    </w:p>
    <w:p w14:paraId="5029FAF5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Supported Formats: PDF, JPEG, PNG</w:t>
      </w:r>
    </w:p>
    <w:p w14:paraId="758D58E0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Processing: Asynchronous with status tracking</w:t>
      </w:r>
    </w:p>
    <w:p w14:paraId="4A977B57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639D16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/v1/compliance/{</w:t>
      </w:r>
      <w:proofErr w:type="spellStart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property_id</w:t>
      </w:r>
      <w:proofErr w:type="spellEnd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}/taxonomy</w:t>
      </w:r>
    </w:p>
    <w:p w14:paraId="788E1EB8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Purpose: Get EU Taxonomy alignment assessment</w:t>
      </w:r>
    </w:p>
    <w:p w14:paraId="7F3D6EDA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Response Time: &lt;1 second</w:t>
      </w:r>
    </w:p>
    <w:p w14:paraId="72D2A4B1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Caching: 1 hour</w:t>
      </w:r>
    </w:p>
    <w:p w14:paraId="1605121D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94A718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/v1/predictions/energy</w:t>
      </w:r>
    </w:p>
    <w:p w14:paraId="70DB2546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Purpose: Generate energy consumption forecasts</w:t>
      </w:r>
    </w:p>
    <w:p w14:paraId="2231DB4D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Response Time: &lt;5 seconds</w:t>
      </w:r>
    </w:p>
    <w:p w14:paraId="6DB6EFF6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Input: Property ID, forecast period</w:t>
      </w:r>
    </w:p>
    <w:p w14:paraId="1E20AC27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Webhook System</w:t>
      </w:r>
    </w:p>
    <w:p w14:paraId="66790A57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Events: </w:t>
      </w:r>
      <w:proofErr w:type="spellStart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document_processed</w:t>
      </w:r>
      <w:proofErr w:type="spellEnd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compliance_updated</w:t>
      </w:r>
      <w:proofErr w:type="spellEnd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regulatory_change</w:t>
      </w:r>
      <w:proofErr w:type="spellEnd"/>
    </w:p>
    <w:p w14:paraId="4C8E91F5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Delivery: HTTP POST with retry mechanism (exponential backoff)</w:t>
      </w:r>
    </w:p>
    <w:p w14:paraId="1482427E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Security: HMAC-SHA256 signature verification</w:t>
      </w:r>
    </w:p>
    <w:p w14:paraId="643D911F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Timeout: 30 seconds per webhook call</w:t>
      </w:r>
    </w:p>
    <w:p w14:paraId="28F538B1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Integration Requirements</w:t>
      </w:r>
    </w:p>
    <w:p w14:paraId="628C9D63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Property Management Systems</w:t>
      </w:r>
    </w:p>
    <w:p w14:paraId="477EDCEB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Protocols</w:t>
      </w:r>
    </w:p>
    <w:p w14:paraId="68EE0A2C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Yardi Voyager:</w:t>
      </w:r>
    </w:p>
    <w:p w14:paraId="0F091BEB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Protocol: REST API or SOAP</w:t>
      </w:r>
    </w:p>
    <w:p w14:paraId="6B80C95B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Authentication: OAuth 2.0 or API key</w:t>
      </w:r>
    </w:p>
    <w:p w14:paraId="46B990BC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Data Format: JSON or XML</w:t>
      </w:r>
    </w:p>
    <w:p w14:paraId="57F24CB2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Sync Frequency: Daily batch or real-time webhooks</w:t>
      </w:r>
    </w:p>
    <w:p w14:paraId="05751EB0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26E721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MRI Software:</w:t>
      </w:r>
    </w:p>
    <w:p w14:paraId="647DC8BC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Protocol: REST API</w:t>
      </w:r>
    </w:p>
    <w:p w14:paraId="488AB5C7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Authentication: API key with tenant isolation</w:t>
      </w:r>
    </w:p>
    <w:p w14:paraId="0C6C7933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Data Format: JSON</w:t>
      </w:r>
    </w:p>
    <w:p w14:paraId="38724E34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Rate Limits: 1000 calls/hour</w:t>
      </w:r>
    </w:p>
    <w:p w14:paraId="142EEEF8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Mapping Requirements</w:t>
      </w:r>
    </w:p>
    <w:p w14:paraId="67925DE8" w14:textId="77777777" w:rsidR="006C7397" w:rsidRPr="006C7397" w:rsidRDefault="006C7397" w:rsidP="006C73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Property Master Data: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Address, type, size, ownership details</w:t>
      </w:r>
    </w:p>
    <w:p w14:paraId="752987DC" w14:textId="77777777" w:rsidR="006C7397" w:rsidRPr="006C7397" w:rsidRDefault="006C7397" w:rsidP="006C73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Lease Information: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Tenant details, lease terms, occupancy rates</w:t>
      </w:r>
    </w:p>
    <w:p w14:paraId="554E096B" w14:textId="77777777" w:rsidR="006C7397" w:rsidRPr="006C7397" w:rsidRDefault="006C7397" w:rsidP="006C73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Utility Data: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Consumption readings, billing periods, costs</w:t>
      </w:r>
    </w:p>
    <w:p w14:paraId="2DCC2983" w14:textId="77777777" w:rsidR="006C7397" w:rsidRPr="006C7397" w:rsidRDefault="006C7397" w:rsidP="006C73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Maintenance Records: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Equipment installations, upgrades, certifications</w:t>
      </w:r>
    </w:p>
    <w:p w14:paraId="0C613FB0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External Data Sources</w:t>
      </w:r>
    </w:p>
    <w:p w14:paraId="09D50627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Weather Data Integration</w:t>
      </w:r>
    </w:p>
    <w:p w14:paraId="4C59B705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Providers: </w:t>
      </w:r>
      <w:proofErr w:type="spellStart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OpenWeatherMap</w:t>
      </w:r>
      <w:proofErr w:type="spellEnd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Weather Underground, ECMWF</w:t>
      </w:r>
    </w:p>
    <w:p w14:paraId="28CF2524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Points: Temperature, humidity, solar radiation, heating/cooling degree days</w:t>
      </w:r>
    </w:p>
    <w:p w14:paraId="2DD0A641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Frequency: Hourly updates</w:t>
      </w:r>
    </w:p>
    <w:p w14:paraId="3886CCBA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Storage: 2+ years of historical data</w:t>
      </w:r>
    </w:p>
    <w:p w14:paraId="2668CF7E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 Limits: Respect provider rate limits and quotas</w:t>
      </w:r>
    </w:p>
    <w:p w14:paraId="1DECD909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Regulatory Database Integration</w:t>
      </w:r>
    </w:p>
    <w:p w14:paraId="224EF3F4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EU Official Databases:</w:t>
      </w:r>
    </w:p>
    <w:p w14:paraId="49F1AEA2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EUR-Lex: Legal document updates</w:t>
      </w:r>
    </w:p>
    <w:p w14:paraId="57C55245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ESMA: Technical standards and guidelines</w:t>
      </w:r>
    </w:p>
    <w:p w14:paraId="47F1FD9A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EBA: Banking regulation updates</w:t>
      </w:r>
    </w:p>
    <w:p w14:paraId="299AE34D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Monitoring: Daily automated checks for new publications</w:t>
      </w:r>
    </w:p>
    <w:p w14:paraId="360EB918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 Mechanism: Real-time notifications for relevant changes</w:t>
      </w:r>
    </w:p>
    <w:p w14:paraId="6DDFA96E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Security Requirements</w:t>
      </w:r>
    </w:p>
    <w:p w14:paraId="3873C764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Protection</w:t>
      </w:r>
    </w:p>
    <w:p w14:paraId="4CB5067E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Encryption</w:t>
      </w:r>
    </w:p>
    <w:p w14:paraId="57C6EE55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 Transit: TLS 1.3 for all API communications</w:t>
      </w:r>
    </w:p>
    <w:p w14:paraId="05B21590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 Rest: AES-256 encryption for database and file storage</w:t>
      </w:r>
    </w:p>
    <w:p w14:paraId="1BF1F142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Key Management: AWS KMS, Azure Key Vault, or </w:t>
      </w:r>
      <w:proofErr w:type="spellStart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HashiCorp</w:t>
      </w:r>
      <w:proofErr w:type="spellEnd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Vault</w:t>
      </w:r>
    </w:p>
    <w:p w14:paraId="2BC13071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Certificate Management: Automated SSL certificate renewal</w:t>
      </w:r>
    </w:p>
    <w:p w14:paraId="2D6C331F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Access Control</w:t>
      </w:r>
    </w:p>
    <w:p w14:paraId="2AF1FE76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Authentication: Multi-factor authentication (MFA) required</w:t>
      </w:r>
    </w:p>
    <w:p w14:paraId="20BBB250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 Policy: Minimum 12 characters, complexity requirements</w:t>
      </w:r>
    </w:p>
    <w:p w14:paraId="5BB45870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 Management: Secure session tokens with expiration</w:t>
      </w:r>
    </w:p>
    <w:p w14:paraId="30B1B56D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Audit Logging: All data access and modifications logged</w:t>
      </w:r>
    </w:p>
    <w:p w14:paraId="2C89F04A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Compliance Requirements</w:t>
      </w:r>
    </w:p>
    <w:p w14:paraId="42D40A9E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GDPR Compliance</w:t>
      </w:r>
    </w:p>
    <w:p w14:paraId="5BA83107" w14:textId="77777777" w:rsidR="006C7397" w:rsidRPr="006C7397" w:rsidRDefault="006C7397" w:rsidP="006C73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Minimization: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Collect only necessary personal data</w:t>
      </w:r>
    </w:p>
    <w:p w14:paraId="5E6DCD61" w14:textId="77777777" w:rsidR="006C7397" w:rsidRPr="006C7397" w:rsidRDefault="006C7397" w:rsidP="006C73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Right to Erasure: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Implement data deletion mechanisms</w:t>
      </w:r>
    </w:p>
    <w:p w14:paraId="356CFB66" w14:textId="77777777" w:rsidR="006C7397" w:rsidRPr="006C7397" w:rsidRDefault="006C7397" w:rsidP="006C73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Portability: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Export user data in standard formats</w:t>
      </w:r>
    </w:p>
    <w:p w14:paraId="30F546E1" w14:textId="77777777" w:rsidR="006C7397" w:rsidRPr="006C7397" w:rsidRDefault="006C7397" w:rsidP="006C73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Consent Management: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Track and manage user consent preferences</w:t>
      </w:r>
    </w:p>
    <w:p w14:paraId="4CAD02E0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 2 Type II Requirements</w:t>
      </w:r>
    </w:p>
    <w:p w14:paraId="24541CC0" w14:textId="77777777" w:rsidR="006C7397" w:rsidRPr="006C7397" w:rsidRDefault="006C7397" w:rsidP="006C73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Implement comprehensive security controls</w:t>
      </w:r>
    </w:p>
    <w:p w14:paraId="49DFAF44" w14:textId="77777777" w:rsidR="006C7397" w:rsidRPr="006C7397" w:rsidRDefault="006C7397" w:rsidP="006C73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Availability: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99.9% uptime SLA with monitoring</w:t>
      </w:r>
    </w:p>
    <w:p w14:paraId="2553A26A" w14:textId="77777777" w:rsidR="006C7397" w:rsidRPr="006C7397" w:rsidRDefault="006C7397" w:rsidP="006C73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Integrity: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Ensure data accuracy and completeness</w:t>
      </w:r>
    </w:p>
    <w:p w14:paraId="148A86C4" w14:textId="77777777" w:rsidR="006C7397" w:rsidRPr="006C7397" w:rsidRDefault="006C7397" w:rsidP="006C73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Confidentiality: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Protect confidential information</w:t>
      </w:r>
    </w:p>
    <w:p w14:paraId="2160C0E8" w14:textId="77777777" w:rsidR="006C7397" w:rsidRPr="006C7397" w:rsidRDefault="006C7397" w:rsidP="006C73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Privacy:</w:t>
      </w:r>
      <w:r w:rsidRPr="006C7397">
        <w:rPr>
          <w:rFonts w:ascii="Times New Roman" w:eastAsia="Times New Roman" w:hAnsi="Times New Roman" w:cs="Times New Roman"/>
          <w:kern w:val="0"/>
          <w14:ligatures w14:val="none"/>
        </w:rPr>
        <w:t xml:space="preserve"> Implement privacy protection measures</w:t>
      </w:r>
    </w:p>
    <w:p w14:paraId="17D5447F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Performance Requirements</w:t>
      </w:r>
    </w:p>
    <w:p w14:paraId="6BB18929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Scalability Specifications</w:t>
      </w:r>
    </w:p>
    <w:p w14:paraId="14E7DF9C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Horizontal Scaling</w:t>
      </w:r>
    </w:p>
    <w:p w14:paraId="1E7A24F0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 Servers: Auto-scaling from 2 to 20 instances</w:t>
      </w:r>
    </w:p>
    <w:p w14:paraId="4EE7C6AE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Database: Read replicas for query distribution</w:t>
      </w:r>
    </w:p>
    <w:p w14:paraId="2CBDE398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Queue Workers: Elastic scaling based on queue depth</w:t>
      </w:r>
    </w:p>
    <w:p w14:paraId="0BD104A8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 Balancer: Support for 10,000+ concurrent connections</w:t>
      </w:r>
    </w:p>
    <w:p w14:paraId="6CAC4A9D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Benchmarks</w:t>
      </w:r>
    </w:p>
    <w:p w14:paraId="28B761F9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 Response Times:</w:t>
      </w:r>
    </w:p>
    <w:p w14:paraId="1E364761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Simple queries: &lt;500ms (95th percentile)</w:t>
      </w:r>
    </w:p>
    <w:p w14:paraId="235D1760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Complex analytics: &lt;5 seconds</w:t>
      </w:r>
    </w:p>
    <w:p w14:paraId="45568E20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Document processing: &lt;30 seconds per document</w:t>
      </w:r>
    </w:p>
    <w:p w14:paraId="249729B5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Report generation: &lt;2 minutes for 1000 properties</w:t>
      </w:r>
    </w:p>
    <w:p w14:paraId="5627D48D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121038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 Performance:</w:t>
      </w:r>
    </w:p>
    <w:p w14:paraId="3D051CDF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Simple queries: &lt;100ms</w:t>
      </w:r>
    </w:p>
    <w:p w14:paraId="08315967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Complex aggregations: &lt;2 seconds</w:t>
      </w:r>
    </w:p>
    <w:p w14:paraId="683F7558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Bulk operations: 10,000 records/second</w:t>
      </w:r>
    </w:p>
    <w:p w14:paraId="6585A242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Resource Requirements</w:t>
      </w:r>
    </w:p>
    <w:p w14:paraId="52AEB064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Environment</w:t>
      </w:r>
    </w:p>
    <w:p w14:paraId="12B1D42F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Application Servers:</w:t>
      </w:r>
    </w:p>
    <w:p w14:paraId="4B25B91C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CPU: 8+ cores per instance</w:t>
      </w:r>
    </w:p>
    <w:p w14:paraId="013B3D32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RAM: 16GB+ per instance</w:t>
      </w:r>
    </w:p>
    <w:p w14:paraId="58A7485B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Storage: 100GB+ SSD per instance</w:t>
      </w:r>
    </w:p>
    <w:p w14:paraId="248FB6CF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64E9C8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 Server:</w:t>
      </w:r>
    </w:p>
    <w:p w14:paraId="12697B8B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CPU: 16+ cores</w:t>
      </w:r>
    </w:p>
    <w:p w14:paraId="73B54DD2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RAM: 64GB+</w:t>
      </w:r>
    </w:p>
    <w:p w14:paraId="0D7778B0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Storage: 1TB+ SSD with RAID 10</w:t>
      </w:r>
    </w:p>
    <w:p w14:paraId="3B5DB41B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D3442E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ML Processing:</w:t>
      </w:r>
    </w:p>
    <w:p w14:paraId="07EB606C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CPU: 16+ cores or GPU (NVIDIA V100/A100)</w:t>
      </w:r>
    </w:p>
    <w:p w14:paraId="6BDEBC30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RAM: 32GB+</w:t>
      </w:r>
    </w:p>
    <w:p w14:paraId="5AE67D0A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Storage: 500GB+ for models and temporary data</w:t>
      </w:r>
    </w:p>
    <w:p w14:paraId="5757CF5C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Development Requirements</w:t>
      </w:r>
    </w:p>
    <w:p w14:paraId="5EBAD762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Code Quality Standards</w:t>
      </w:r>
    </w:p>
    <w:p w14:paraId="40E5B812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 Code Standards</w:t>
      </w:r>
    </w:p>
    <w:p w14:paraId="47D372D7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 Guide: PEP 8 with Black formatter</w:t>
      </w:r>
    </w:p>
    <w:p w14:paraId="15E975F4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 Hints: Required for all function signatures</w:t>
      </w:r>
    </w:p>
    <w:p w14:paraId="385ECEEF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Documentation: Docstrings in Google or NumPy format</w:t>
      </w:r>
    </w:p>
    <w:p w14:paraId="283570A1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Testing: 90%+ code coverage with </w:t>
      </w:r>
      <w:proofErr w:type="spellStart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  <w:proofErr w:type="spellEnd"/>
    </w:p>
    <w:p w14:paraId="252EA71B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Linting: </w:t>
      </w:r>
      <w:proofErr w:type="spellStart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pylint</w:t>
      </w:r>
      <w:proofErr w:type="spellEnd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flake8, </w:t>
      </w:r>
      <w:proofErr w:type="spellStart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mypy</w:t>
      </w:r>
      <w:proofErr w:type="spellEnd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static analysis</w:t>
      </w:r>
    </w:p>
    <w:p w14:paraId="09CD8FC1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JavaScript/TypeScript Standards</w:t>
      </w:r>
    </w:p>
    <w:p w14:paraId="2E108388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Style Guide: </w:t>
      </w:r>
      <w:proofErr w:type="spellStart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ESLint</w:t>
      </w:r>
      <w:proofErr w:type="spellEnd"/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with Airbnb configuration</w:t>
      </w:r>
    </w:p>
    <w:p w14:paraId="4A92B686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 Safety: Strict TypeScript configuration</w:t>
      </w:r>
    </w:p>
    <w:p w14:paraId="7970FC68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Testing: Jest with React Testing Library</w:t>
      </w:r>
    </w:p>
    <w:p w14:paraId="7E9017CA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 Coverage: 85%+ coverage requirement</w:t>
      </w:r>
    </w:p>
    <w:p w14:paraId="78EDA3E1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CI/CD Pipeline Requirements</w:t>
      </w:r>
    </w:p>
    <w:p w14:paraId="4FB4E68C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Testing</w:t>
      </w:r>
    </w:p>
    <w:p w14:paraId="69FD73C8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Unit Tests: Run on every commit</w:t>
      </w:r>
    </w:p>
    <w:p w14:paraId="3B4FA137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 Tests: Run on pull requests</w:t>
      </w:r>
    </w:p>
    <w:p w14:paraId="78E8817C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End-to-End Tests: Run on staging deployment</w:t>
      </w:r>
    </w:p>
    <w:p w14:paraId="0ABC6F55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 Tests: Weekly automated runs</w:t>
      </w:r>
    </w:p>
    <w:p w14:paraId="7A07B7F6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 Scans: SAST and DAST tools integration</w:t>
      </w:r>
    </w:p>
    <w:p w14:paraId="15295F64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Pipeline</w:t>
      </w:r>
    </w:p>
    <w:p w14:paraId="6F3D3EF1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Environments: Development, Staging, Production</w:t>
      </w:r>
    </w:p>
    <w:p w14:paraId="1BA4858F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Deployment Strategy: Blue-green or rolling deployment</w:t>
      </w:r>
    </w:p>
    <w:p w14:paraId="11A488E8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Rollback Capability: Automated rollback on failure detection</w:t>
      </w:r>
    </w:p>
    <w:p w14:paraId="7024EA78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 as Code: Terraform or CloudFormation</w:t>
      </w:r>
    </w:p>
    <w:p w14:paraId="5343F4A7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Secrets Management: Secure handling of API keys and credentials</w:t>
      </w:r>
    </w:p>
    <w:p w14:paraId="710D9CA2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Monitoring and Observability</w:t>
      </w:r>
    </w:p>
    <w:p w14:paraId="323ED742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Application Monitoring</w:t>
      </w:r>
    </w:p>
    <w:p w14:paraId="2FD4C1BD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Metrics Collection</w:t>
      </w:r>
    </w:p>
    <w:p w14:paraId="1019436F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 Metrics: Response times, error rates, throughput</w:t>
      </w:r>
    </w:p>
    <w:p w14:paraId="343CAFA6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Business Metrics: Processing volumes, compliance scores, user activity</w:t>
      </w:r>
    </w:p>
    <w:p w14:paraId="172B413C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 Metrics: CPU, memory, disk, network utilization</w:t>
      </w:r>
    </w:p>
    <w:p w14:paraId="71724AAC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 Metrics: AI model performance, data quality scores</w:t>
      </w:r>
    </w:p>
    <w:p w14:paraId="48A7AB4F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Alerting Rules</w:t>
      </w:r>
    </w:p>
    <w:p w14:paraId="6363D515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Critical Alerts: System downtime, database failures, security breaches</w:t>
      </w:r>
    </w:p>
    <w:p w14:paraId="07F2693D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Warning Alerts: High response times, resource utilization &gt;80%</w:t>
      </w:r>
    </w:p>
    <w:p w14:paraId="79BBFE22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Business Alerts: Failed compliance calculations, regulatory changes</w:t>
      </w:r>
    </w:p>
    <w:p w14:paraId="3C11484D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Escalation: PagerDuty or similar for 24/7 critical alerts</w:t>
      </w:r>
    </w:p>
    <w:p w14:paraId="7E0F85AA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Logging Requirements</w:t>
      </w:r>
    </w:p>
    <w:p w14:paraId="3487C6D7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 Management</w:t>
      </w:r>
    </w:p>
    <w:p w14:paraId="57E3F827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Structure: JSON format for structured logging</w:t>
      </w:r>
    </w:p>
    <w:p w14:paraId="5FB3C609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Levels: DEBUG, INFO, WARNING, ERROR, CRITICAL</w:t>
      </w:r>
    </w:p>
    <w:p w14:paraId="0EC12742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Retention: 90 days for application logs, 7 years for audit logs</w:t>
      </w:r>
    </w:p>
    <w:p w14:paraId="230BB63E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Centralization: ELK Stack or equivalent for log aggregation</w:t>
      </w:r>
    </w:p>
    <w:p w14:paraId="135B22E5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Search: Full-text search and advanced filtering capabilities</w:t>
      </w:r>
    </w:p>
    <w:p w14:paraId="2A5671C7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Disaster Recovery</w:t>
      </w:r>
    </w:p>
    <w:p w14:paraId="515796D0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Backup Strategy</w:t>
      </w:r>
    </w:p>
    <w:p w14:paraId="28419A42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 Backups: Daily full backups, hourly incremental</w:t>
      </w:r>
    </w:p>
    <w:p w14:paraId="77C790A4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 Storage: Daily backups with version control</w:t>
      </w:r>
    </w:p>
    <w:p w14:paraId="3E04EC66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Configuration: Infrastructure configuration in version control</w:t>
      </w:r>
    </w:p>
    <w:p w14:paraId="5DEDD274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Recovery Time Objective (RTO): 4 hours maximum</w:t>
      </w:r>
    </w:p>
    <w:p w14:paraId="07AF9E56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Recovery Point Objective (RPO): 1 hour maximum</w:t>
      </w:r>
    </w:p>
    <w:p w14:paraId="7759F5D2" w14:textId="77777777" w:rsidR="006C7397" w:rsidRPr="006C7397" w:rsidRDefault="006C7397" w:rsidP="006C7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Business Continuity</w:t>
      </w:r>
    </w:p>
    <w:p w14:paraId="51387C6A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Multi-Region Setup: Primary and secondary regions</w:t>
      </w:r>
    </w:p>
    <w:p w14:paraId="7F09C366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Failover Mechanism: Automated failover for critical components</w:t>
      </w:r>
    </w:p>
    <w:p w14:paraId="349A188A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Replication: Real-time or near-real-time data synchronization</w:t>
      </w:r>
    </w:p>
    <w:p w14:paraId="16AC42F9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Testing: Quarterly disaster recovery drills</w:t>
      </w:r>
    </w:p>
    <w:p w14:paraId="6991FFF4" w14:textId="77777777" w:rsidR="006C7397" w:rsidRPr="006C7397" w:rsidRDefault="006C7397" w:rsidP="006C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73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Documentation: Detailed runbooks for emergency procedures</w:t>
      </w:r>
    </w:p>
    <w:p w14:paraId="21152802" w14:textId="77777777" w:rsidR="006C7397" w:rsidRPr="006C7397" w:rsidRDefault="009B6532" w:rsidP="006C73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532">
        <w:rPr>
          <w:rFonts w:ascii="Times New Roman" w:eastAsia="Times New Roman" w:hAnsi="Times New Roman" w:cs="Times New Roman"/>
          <w:noProof/>
          <w:kern w:val="0"/>
        </w:rPr>
        <w:pict w14:anchorId="31CC3E7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3AC8B93" w14:textId="77777777" w:rsidR="006C7397" w:rsidRPr="006C7397" w:rsidRDefault="006C7397" w:rsidP="006C7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Control:</w:t>
      </w:r>
    </w:p>
    <w:p w14:paraId="4D735EBE" w14:textId="77777777" w:rsidR="006C7397" w:rsidRPr="006C7397" w:rsidRDefault="006C7397" w:rsidP="006C73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kern w:val="0"/>
          <w14:ligatures w14:val="none"/>
        </w:rPr>
        <w:t>Document ID: TR-001</w:t>
      </w:r>
    </w:p>
    <w:p w14:paraId="5E067EC8" w14:textId="77777777" w:rsidR="006C7397" w:rsidRPr="006C7397" w:rsidRDefault="006C7397" w:rsidP="006C73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kern w:val="0"/>
          <w14:ligatures w14:val="none"/>
        </w:rPr>
        <w:t>Version: 1.0</w:t>
      </w:r>
    </w:p>
    <w:p w14:paraId="3A3A9DBE" w14:textId="77777777" w:rsidR="006C7397" w:rsidRPr="006C7397" w:rsidRDefault="006C7397" w:rsidP="006C73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kern w:val="0"/>
          <w14:ligatures w14:val="none"/>
        </w:rPr>
        <w:t>Review Date: December 2025</w:t>
      </w:r>
    </w:p>
    <w:p w14:paraId="75C248C1" w14:textId="77777777" w:rsidR="006C7397" w:rsidRPr="006C7397" w:rsidRDefault="006C7397" w:rsidP="006C73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kern w:val="0"/>
          <w14:ligatures w14:val="none"/>
        </w:rPr>
        <w:t>Dependencies: FR-001 (Functional Requirements)</w:t>
      </w:r>
    </w:p>
    <w:p w14:paraId="653EB49C" w14:textId="32C89EF6" w:rsidR="00491FB5" w:rsidRPr="006C7397" w:rsidRDefault="006C7397" w:rsidP="006C73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7397">
        <w:rPr>
          <w:rFonts w:ascii="Times New Roman" w:eastAsia="Times New Roman" w:hAnsi="Times New Roman" w:cs="Times New Roman"/>
          <w:kern w:val="0"/>
          <w14:ligatures w14:val="none"/>
        </w:rPr>
        <w:t>Approval: Innovation Factory, University of Manchester</w:t>
      </w:r>
    </w:p>
    <w:sectPr w:rsidR="00491FB5" w:rsidRPr="006C7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225D0"/>
    <w:multiLevelType w:val="multilevel"/>
    <w:tmpl w:val="CEF4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15368"/>
    <w:multiLevelType w:val="multilevel"/>
    <w:tmpl w:val="0952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94527"/>
    <w:multiLevelType w:val="multilevel"/>
    <w:tmpl w:val="5E24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6656D"/>
    <w:multiLevelType w:val="multilevel"/>
    <w:tmpl w:val="B43A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50DAE"/>
    <w:multiLevelType w:val="multilevel"/>
    <w:tmpl w:val="E3FE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543FD6"/>
    <w:multiLevelType w:val="multilevel"/>
    <w:tmpl w:val="46B4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44C17"/>
    <w:multiLevelType w:val="multilevel"/>
    <w:tmpl w:val="AB0C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2A2B0A"/>
    <w:multiLevelType w:val="multilevel"/>
    <w:tmpl w:val="AA0E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8D0040"/>
    <w:multiLevelType w:val="multilevel"/>
    <w:tmpl w:val="83D0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9C73EE"/>
    <w:multiLevelType w:val="multilevel"/>
    <w:tmpl w:val="A918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9F7D4C"/>
    <w:multiLevelType w:val="multilevel"/>
    <w:tmpl w:val="44B8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543179"/>
    <w:multiLevelType w:val="multilevel"/>
    <w:tmpl w:val="7E40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16561C"/>
    <w:multiLevelType w:val="multilevel"/>
    <w:tmpl w:val="5374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61239">
    <w:abstractNumId w:val="3"/>
  </w:num>
  <w:num w:numId="2" w16cid:durableId="1431925748">
    <w:abstractNumId w:val="7"/>
  </w:num>
  <w:num w:numId="3" w16cid:durableId="1858351799">
    <w:abstractNumId w:val="5"/>
  </w:num>
  <w:num w:numId="4" w16cid:durableId="1342971205">
    <w:abstractNumId w:val="8"/>
  </w:num>
  <w:num w:numId="5" w16cid:durableId="1930262856">
    <w:abstractNumId w:val="2"/>
  </w:num>
  <w:num w:numId="6" w16cid:durableId="687289943">
    <w:abstractNumId w:val="1"/>
  </w:num>
  <w:num w:numId="7" w16cid:durableId="165051746">
    <w:abstractNumId w:val="12"/>
  </w:num>
  <w:num w:numId="8" w16cid:durableId="1740202137">
    <w:abstractNumId w:val="11"/>
  </w:num>
  <w:num w:numId="9" w16cid:durableId="1384407716">
    <w:abstractNumId w:val="4"/>
  </w:num>
  <w:num w:numId="10" w16cid:durableId="995493865">
    <w:abstractNumId w:val="0"/>
  </w:num>
  <w:num w:numId="11" w16cid:durableId="172233590">
    <w:abstractNumId w:val="6"/>
  </w:num>
  <w:num w:numId="12" w16cid:durableId="1864395711">
    <w:abstractNumId w:val="10"/>
  </w:num>
  <w:num w:numId="13" w16cid:durableId="2166727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97"/>
    <w:rsid w:val="002C1CFA"/>
    <w:rsid w:val="00460135"/>
    <w:rsid w:val="00491FB5"/>
    <w:rsid w:val="004A782A"/>
    <w:rsid w:val="00557B71"/>
    <w:rsid w:val="00680F5E"/>
    <w:rsid w:val="006C7397"/>
    <w:rsid w:val="006E3F6D"/>
    <w:rsid w:val="0081337F"/>
    <w:rsid w:val="00853304"/>
    <w:rsid w:val="008C168E"/>
    <w:rsid w:val="00901129"/>
    <w:rsid w:val="00942698"/>
    <w:rsid w:val="009B6532"/>
    <w:rsid w:val="009E2730"/>
    <w:rsid w:val="00BF358F"/>
    <w:rsid w:val="00C331CB"/>
    <w:rsid w:val="00CF7524"/>
    <w:rsid w:val="00D15F82"/>
    <w:rsid w:val="00D32995"/>
    <w:rsid w:val="00D91B78"/>
    <w:rsid w:val="00E27D62"/>
    <w:rsid w:val="00F7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8E35"/>
  <w15:chartTrackingRefBased/>
  <w15:docId w15:val="{EB484362-98B3-7941-B130-4E79F97D7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73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3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3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73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73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C73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3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3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3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3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3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39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7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C739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3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39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C73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1937</Words>
  <Characters>11041</Characters>
  <Application>Microsoft Office Word</Application>
  <DocSecurity>0</DocSecurity>
  <Lines>92</Lines>
  <Paragraphs>25</Paragraphs>
  <ScaleCrop>false</ScaleCrop>
  <Company/>
  <LinksUpToDate>false</LinksUpToDate>
  <CharactersWithSpaces>12953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Yishuang Xu</dc:creator>
  <cp:keywords/>
  <dc:description/>
  <cp:lastModifiedBy>Yishuang Xu</cp:lastModifiedBy>
  <cp:revision>1</cp:revision>
  <dcterms:created xsi:type="dcterms:W3CDTF">2025-09-26T15:49:00Z</dcterms:created>
  <dcterms:modified xsi:type="dcterms:W3CDTF">2025-09-26T15:49:00Z</dcterms:modified>
</cp:coreProperties>
</file>