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4E78D" w14:textId="64BB85E4" w:rsidR="002F5741" w:rsidRPr="00A9466F" w:rsidRDefault="002F5741" w:rsidP="00A9466F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国家的发展，民族的发展，是一部与自然灾害抗争的历史。中国人民没有被灾难压倒过，总是以惊人的毅力和坚韧的精神，一次一次地战胜自然灾害。因此，我们要树立信心，相信这次一定可以战胜疫情。</w:t>
      </w:r>
    </w:p>
    <w:p w14:paraId="750A1417" w14:textId="709D6B9B" w:rsidR="00232244" w:rsidRDefault="001E21A3" w:rsidP="008962EB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——“</w:t>
      </w:r>
      <w:r w:rsidRPr="002C13D7">
        <w:rPr>
          <w:rFonts w:ascii="宋体" w:eastAsia="宋体" w:hAnsi="宋体" w:hint="eastAsia"/>
          <w:sz w:val="24"/>
          <w:szCs w:val="24"/>
        </w:rPr>
        <w:t>弘扬革命精神，增强必胜信心</w:t>
      </w:r>
      <w:r>
        <w:rPr>
          <w:rFonts w:ascii="宋体" w:eastAsia="宋体" w:hAnsi="宋体" w:hint="eastAsia"/>
          <w:sz w:val="24"/>
          <w:szCs w:val="24"/>
        </w:rPr>
        <w:t>”</w:t>
      </w:r>
      <w:r w:rsidR="008962EB">
        <w:rPr>
          <w:rFonts w:ascii="宋体" w:eastAsia="宋体" w:hAnsi="宋体" w:hint="eastAsia"/>
          <w:sz w:val="24"/>
          <w:szCs w:val="24"/>
        </w:rPr>
        <w:t>王炳林教授</w:t>
      </w:r>
    </w:p>
    <w:p w14:paraId="69C67076" w14:textId="77777777" w:rsidR="001E21A3" w:rsidRPr="002C13D7" w:rsidRDefault="001E21A3">
      <w:pPr>
        <w:rPr>
          <w:rFonts w:ascii="宋体" w:eastAsia="宋体" w:hAnsi="宋体" w:hint="eastAsia"/>
          <w:sz w:val="24"/>
          <w:szCs w:val="24"/>
        </w:rPr>
      </w:pPr>
    </w:p>
    <w:p w14:paraId="7C0EC05C" w14:textId="090C6C73" w:rsidR="002F5741" w:rsidRDefault="002F5741" w:rsidP="00A9466F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当然，在挑战面前，中国经济长期向好的趋势基本不变。因为从中华人民共和国建国以来，我们的经济发展史就是一部奇迹史，就是一部人类奋斗的赞歌。我们的经济发展打破了一个又一个的世界记录，其中就可以看到我们国家经济发展的巨大潜力。同时，在当前这个时代，科学技术是第一生产力，这些年来我国的科技发展速度迅猛，使得我们的经济发展有了底气。再者，我们还有制度优势，能够让我们面对冲击能够更好地应对，尽可能地减少损失。</w:t>
      </w:r>
    </w:p>
    <w:p w14:paraId="1FD57ECE" w14:textId="02EA8393" w:rsidR="00232244" w:rsidRDefault="00A9466F" w:rsidP="001E21A3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——“</w:t>
      </w:r>
      <w:r w:rsidRPr="002C13D7">
        <w:rPr>
          <w:rFonts w:ascii="宋体" w:eastAsia="宋体" w:hAnsi="宋体" w:hint="eastAsia"/>
          <w:sz w:val="24"/>
          <w:szCs w:val="24"/>
        </w:rPr>
        <w:t>如何看待新冠肺炎疫情影响下</w:t>
      </w:r>
      <w:r w:rsidRPr="002C13D7">
        <w:rPr>
          <w:rFonts w:ascii="宋体" w:eastAsia="宋体" w:hAnsi="宋体"/>
          <w:sz w:val="24"/>
          <w:szCs w:val="24"/>
        </w:rPr>
        <w:t>2020年中国经济增长</w:t>
      </w:r>
      <w:r>
        <w:rPr>
          <w:rFonts w:ascii="宋体" w:eastAsia="宋体" w:hAnsi="宋体" w:hint="eastAsia"/>
          <w:sz w:val="24"/>
          <w:szCs w:val="24"/>
        </w:rPr>
        <w:t>”刘伟教授</w:t>
      </w:r>
    </w:p>
    <w:p w14:paraId="1C7940B8" w14:textId="77777777" w:rsidR="00A9466F" w:rsidRPr="002C13D7" w:rsidRDefault="00A9466F">
      <w:pPr>
        <w:rPr>
          <w:rFonts w:ascii="宋体" w:eastAsia="宋体" w:hAnsi="宋体" w:hint="eastAsia"/>
          <w:sz w:val="24"/>
          <w:szCs w:val="24"/>
        </w:rPr>
      </w:pPr>
    </w:p>
    <w:p w14:paraId="289EB6B5" w14:textId="40F5CDE6" w:rsidR="002F5741" w:rsidRDefault="002F5741">
      <w:pPr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ab/>
        <w:t>新冠疫情的爆发突如其来，全社会都进入了紧急时刻，越是在这种时候，越需要维护社会的法治。只有坚持依法防控、依法治疫，才能确保防控工作科学有序，才能维护社会秩序和人民群众生命健康。</w:t>
      </w:r>
    </w:p>
    <w:p w14:paraId="12534D6B" w14:textId="36E3C749" w:rsidR="00A9466F" w:rsidRPr="002C13D7" w:rsidRDefault="00A9466F" w:rsidP="00A9466F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</w:t>
      </w:r>
      <w:r w:rsidR="002061F5">
        <w:rPr>
          <w:rFonts w:ascii="宋体" w:eastAsia="宋体" w:hAnsi="宋体" w:hint="eastAsia"/>
          <w:sz w:val="24"/>
          <w:szCs w:val="24"/>
        </w:rPr>
        <w:t>“</w:t>
      </w:r>
      <w:bookmarkStart w:id="0" w:name="_GoBack"/>
      <w:bookmarkEnd w:id="0"/>
      <w:r w:rsidRPr="002C13D7">
        <w:rPr>
          <w:rFonts w:ascii="宋体" w:eastAsia="宋体" w:hAnsi="宋体" w:hint="eastAsia"/>
          <w:sz w:val="24"/>
          <w:szCs w:val="24"/>
        </w:rPr>
        <w:t>为疫情防控提供有力法治保障</w:t>
      </w:r>
      <w:r w:rsidR="002061F5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马怀德教授</w:t>
      </w:r>
    </w:p>
    <w:sectPr w:rsidR="00A9466F" w:rsidRPr="002C13D7" w:rsidSect="009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F5"/>
    <w:rsid w:val="0006632C"/>
    <w:rsid w:val="001E21A3"/>
    <w:rsid w:val="002061F5"/>
    <w:rsid w:val="00232244"/>
    <w:rsid w:val="002C13D7"/>
    <w:rsid w:val="002F5741"/>
    <w:rsid w:val="003D6266"/>
    <w:rsid w:val="0068683F"/>
    <w:rsid w:val="00694FF5"/>
    <w:rsid w:val="008962EB"/>
    <w:rsid w:val="0098136E"/>
    <w:rsid w:val="00A9466F"/>
    <w:rsid w:val="00B530F4"/>
    <w:rsid w:val="00C50B20"/>
    <w:rsid w:val="00F3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05DF"/>
  <w15:chartTrackingRefBased/>
  <w15:docId w15:val="{4A6ACC90-7557-4FF9-8A74-354CFF3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陈昕</dc:creator>
  <cp:keywords/>
  <dc:description/>
  <cp:lastModifiedBy>兰 陈昕</cp:lastModifiedBy>
  <cp:revision>20</cp:revision>
  <dcterms:created xsi:type="dcterms:W3CDTF">2020-03-15T13:45:00Z</dcterms:created>
  <dcterms:modified xsi:type="dcterms:W3CDTF">2020-03-23T05:16:00Z</dcterms:modified>
</cp:coreProperties>
</file>