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1146394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center"/>
        <w:textAlignment w:val="baseline"/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ja-JP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" \* hps16 \o(\s\up 15(</w:instrTex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ja-JP" w:bidi="ar"/>
        </w:rPr>
        <w:instrText xml:space="preserve">えめらるど</w:instrTex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),エメラルド)</w:instrTex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fldChar w:fldCharType="end"/>
      </w:r>
    </w:p>
    <w:p w14:paraId="56E6D0F1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center"/>
        <w:textAlignment w:val="baseline"/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ja-JP" w:bidi="ar"/>
        </w:rPr>
      </w:pPr>
      <w:r>
        <w:rPr>
          <w:rFonts w:hint="default" w:ascii="Times New Roman" w:hAnsi="Times New Roman" w:eastAsia="宋体" w:cs="Times New Roman"/>
          <w:color w:val="auto"/>
          <w:kern w:val="0"/>
          <w:sz w:val="24"/>
          <w:szCs w:val="24"/>
          <w:shd w:val="clear" w:color="auto" w:fill="auto"/>
          <w:lang w:val="en-US" w:eastAsia="ja-JP" w:bidi="ar"/>
        </w:rPr>
        <w:t>Emerald/绿宝石</w:t>
      </w:r>
    </w:p>
    <w:p w14:paraId="745C298C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righ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18"/>
          <w:szCs w:val="18"/>
          <w:shd w:val="clear" w:color="auto" w:fill="auto"/>
          <w:lang w:val="en-US" w:eastAsia="zh-CN" w:bidi="ar"/>
        </w:rPr>
        <w:t>キタニタツヤ</w:t>
      </w:r>
    </w:p>
    <w:p w14:paraId="587EDB7A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あなた</w:t>
      </w:r>
      <w:r>
        <w:rPr>
          <w:rFonts w:hint="eastAsia" w:ascii="MS Gothic" w:hAnsi="MS Gothic" w:eastAsia="MS Gothic" w:cs="MS Gothic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は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(ぼく),僕)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にとってまるで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(かくせい),拡声)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(き),器)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だったよ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你对我来说就像扩音器一样</w:t>
      </w:r>
    </w:p>
    <w:p w14:paraId="6A9555F7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この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(へや),部屋)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で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(き),消)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えゆくはずの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(ことば),言葉)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、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(うた),歌)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に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(か),変)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えてしまったんだ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本该在这个房间里永远消失的话语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却被你化作歌谣唱响</w:t>
      </w:r>
    </w:p>
    <w:p w14:paraId="449137AB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あなた</w:t>
      </w:r>
      <w:r>
        <w:rPr>
          <w:rFonts w:hint="eastAsia" w:ascii="MS Gothic" w:hAnsi="MS Gothic" w:eastAsia="MS Gothic" w:cs="MS Gothic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は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(ぼく),僕)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(まえ),前)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で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(は),爆)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ぜた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Times New Roman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emerald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),エメラルド)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だったよ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你就是那颗在我眼前迸裂飞散的祖母绿</w:t>
      </w:r>
    </w:p>
    <w:p w14:paraId="7424E885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ここじゃない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(せかい),世界)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(ほう),方)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Gothic" w:hAnsi="MS Gothic" w:eastAsia="MS Gothic" w:cs="MS Gothic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へ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、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(ぼく),僕)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(て),手)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(ひ),引)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いてくれたろ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你曾牵着我的手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将我带去了另一个世界</w:t>
      </w:r>
    </w:p>
    <w:p w14:paraId="12E3F108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</w:p>
    <w:p w14:paraId="343D2659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(ものがたり),物語)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(はじ),始)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まりのように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(むね),胸)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が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(は),跳)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ねた、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(なに),何)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もかも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(か),変)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えられる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(き),気)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がした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仿佛故事即将开始那样雀跃不已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总觉得什么都能改变</w:t>
      </w:r>
    </w:p>
    <w:p w14:paraId="3CA07A69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また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(ぼく),僕)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(ささ),支)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えてよ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再一次成为我的支柱吧</w:t>
      </w:r>
    </w:p>
    <w:p w14:paraId="6847AF19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</w:p>
    <w:p w14:paraId="18E42BA5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あなたみたいに</w:t>
      </w:r>
      <w:r>
        <w:rPr>
          <w:rFonts w:hint="eastAsia" w:ascii="MS Gothic" w:hAnsi="MS Gothic" w:eastAsia="MS Gothic" w:cs="MS Gothic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は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まだうまく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(うた),歌)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えないけど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虽然还没法像你那样唱得这么好</w:t>
      </w:r>
    </w:p>
    <w:p w14:paraId="05239EAC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あなたがいないところでも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(なみだ),涙)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くらい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(じぶん),自分)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で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(ふ),拭)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ける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哪怕你不在身旁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我也还能自己擦干眼泪</w:t>
      </w:r>
    </w:p>
    <w:p w14:paraId="11CB10FB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(おさな),幼)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(そうぞう),想像)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でも、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(つたな),拙)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(りんかく),輪郭)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でも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即便只有稚嫩的想象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笨拙的轮廓</w:t>
      </w:r>
    </w:p>
    <w:p w14:paraId="1E395A46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この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(て),手)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で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(えが),描)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けるようになったよ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也已经能用自己的手描绘出来了</w:t>
      </w:r>
    </w:p>
    <w:p w14:paraId="1DAA000E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あなたに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(みちび),導)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かれて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(たど),辿)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り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(つ),着)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けた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(みらい),未来)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だ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hint="eastAsia" w:ascii="楷体" w:hAnsi="楷体" w:eastAsia="楷体" w:cs="楷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这里便是你悉心引导我走到的未来啊</w:t>
      </w:r>
    </w:p>
    <w:p w14:paraId="785EBDD0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</w:p>
    <w:p w14:paraId="2F117F82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あなた</w:t>
      </w:r>
      <w:r>
        <w:rPr>
          <w:rFonts w:hint="eastAsia" w:ascii="UD Digi Kyokasho N" w:hAnsi="UD Digi Kyokasho N" w:eastAsia="UD Digi Kyokasho N" w:cs="UD Digi Kyokasho N"/>
          <w:b/>
          <w:bCs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は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(ぼく),僕)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にとってまるで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(みずかがみ),水鏡)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だったよ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hint="eastAsia" w:ascii="楷体" w:hAnsi="楷体" w:eastAsia="楷体" w:cs="楷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你对我来说就像水中倒影一样</w:t>
      </w:r>
    </w:p>
    <w:p w14:paraId="30FC6A9E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(ぼく),僕)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でさえ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(せ),背)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(む),向)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けていた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(ぼく),僕)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(なに),何)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もかも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(うつ),映)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し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(だ),出)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したんだ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hint="eastAsia" w:ascii="楷体" w:hAnsi="楷体" w:eastAsia="楷体" w:cs="楷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连我不愿面对的全部都一一为我照映了出来</w:t>
      </w:r>
    </w:p>
    <w:p w14:paraId="2FD0E760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あなた</w:t>
      </w:r>
      <w:r>
        <w:rPr>
          <w:rFonts w:hint="eastAsia" w:ascii="UD Digi Kyokasho N" w:hAnsi="UD Digi Kyokasho N" w:eastAsia="UD Digi Kyokasho N" w:cs="UD Digi Kyokasho N"/>
          <w:b/>
          <w:bCs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は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(ぼく),僕)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(ほお),頬)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(な),撫)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ぜた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(はる),春)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(かぜ),風)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だったよ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hint="eastAsia" w:ascii="楷体" w:hAnsi="楷体" w:eastAsia="楷体" w:cs="楷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你正如那阵抚过脸颊的春风</w:t>
      </w:r>
    </w:p>
    <w:p w14:paraId="4611C472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(すこ),少)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しだけ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(おも),重)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く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(ねば),粘)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って、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(まと),纏)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う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(ぼく),僕)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のかたちを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(おし),教)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えてくれたろ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hint="eastAsia" w:ascii="楷体" w:hAnsi="楷体" w:eastAsia="楷体" w:cs="楷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val="en-US" w:eastAsia="zh-CN"/>
        </w:rPr>
        <w:t>伴</w:t>
      </w:r>
      <w:r>
        <w:rPr>
          <w:rFonts w:hint="eastAsia" w:ascii="楷体" w:hAnsi="楷体" w:eastAsia="楷体" w:cs="楷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随着些许的沉重和粘连萦绕身旁 告诉了我自己的模样</w:t>
      </w:r>
    </w:p>
    <w:p w14:paraId="6C90566F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</w:p>
    <w:p w14:paraId="216E2F45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(くらやみ),暗闇)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(て),照)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らすように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hint="eastAsia" w:ascii="楷体" w:hAnsi="楷体" w:eastAsia="楷体" w:cs="楷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仿佛能照亮一切黑暗</w:t>
      </w:r>
    </w:p>
    <w:p w14:paraId="67DCFF8D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(たか),高)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らかに、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(の),伸)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びやかに、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(し),詩)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(たば),束)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が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(ひび),響)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いている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hint="eastAsia" w:ascii="楷体" w:hAnsi="楷体" w:eastAsia="楷体" w:cs="楷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诗篇汇集的歌流正高昂却悠扬地回响着</w:t>
      </w:r>
    </w:p>
    <w:p w14:paraId="69312437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(むすう),無数)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に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(くだ),砕)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け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(ち),散)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るかけらのひとつひとつが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hint="eastAsia" w:ascii="楷体" w:hAnsi="楷体" w:eastAsia="楷体" w:cs="楷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四散开来的无数个细小残片</w:t>
      </w:r>
    </w:p>
    <w:p w14:paraId="3884B79F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(ぼく),僕)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に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(に),似)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てる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(だれ),誰)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かの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(うた),歌)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hint="eastAsia" w:ascii="楷体" w:hAnsi="楷体" w:eastAsia="楷体" w:cs="楷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都是与我相似之人的歌</w:t>
      </w:r>
    </w:p>
    <w:p w14:paraId="590AAA75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</w:p>
    <w:p w14:paraId="1BF6E644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あなたみたいに</w:t>
      </w:r>
      <w:r>
        <w:rPr>
          <w:rFonts w:hint="eastAsia" w:ascii="UD Digi Kyokasho N" w:hAnsi="UD Digi Kyokasho N" w:eastAsia="UD Digi Kyokasho N" w:cs="UD Digi Kyokasho N"/>
          <w:b/>
          <w:bCs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は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まだうまく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(うた),歌)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えないけど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hint="eastAsia" w:ascii="楷体" w:hAnsi="楷体" w:eastAsia="楷体" w:cs="楷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虽然还没法像你那样唱得这么好</w:t>
      </w:r>
    </w:p>
    <w:p w14:paraId="448BE082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あなたがいないところでも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(なみだ),涙)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くらい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(じぶん),自分)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で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(ふ),拭)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ける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hint="eastAsia" w:ascii="楷体" w:hAnsi="楷体" w:eastAsia="楷体" w:cs="楷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哪怕你不在身旁 我也还能自己擦干眼泪</w:t>
      </w:r>
    </w:p>
    <w:p w14:paraId="723849DC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(おさな),幼)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(そうぞう),想像)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でも、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(つたな),拙)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(りんかく),輪郭)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でも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hint="eastAsia" w:ascii="楷体" w:hAnsi="楷体" w:eastAsia="楷体" w:cs="楷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val="en-US" w:eastAsia="zh-CN"/>
        </w:rPr>
        <w:t>即</w:t>
      </w:r>
      <w:r>
        <w:rPr>
          <w:rFonts w:hint="eastAsia" w:ascii="楷体" w:hAnsi="楷体" w:eastAsia="楷体" w:cs="楷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便只有稚嫩的想象 笨拙的轮廓</w:t>
      </w:r>
    </w:p>
    <w:p w14:paraId="0DD6D418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この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(て),手)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で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(えが),描)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けるようになったよ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hint="eastAsia" w:ascii="楷体" w:hAnsi="楷体" w:eastAsia="楷体" w:cs="楷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val="en-US" w:eastAsia="zh-CN"/>
        </w:rPr>
        <w:t>也</w:t>
      </w:r>
      <w:r>
        <w:rPr>
          <w:rFonts w:hint="eastAsia" w:ascii="楷体" w:hAnsi="楷体" w:eastAsia="楷体" w:cs="楷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已经能用自己的手描绘出来了</w:t>
      </w:r>
    </w:p>
    <w:p w14:paraId="3F4D2DB5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(ぼく),僕)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だけの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(ぼく),僕)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绘出那独一无二的我</w:t>
      </w:r>
    </w:p>
    <w:p w14:paraId="2E613094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きっと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(きょう),今日)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(ひ),日)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も、</w:t>
      </w:r>
      <w:bookmarkStart w:id="0" w:name="_GoBack"/>
      <w:bookmarkEnd w:id="0"/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(あ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した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),明日)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も、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あさって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),明後日)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も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今天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明天 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后天一定都会如此</w:t>
      </w:r>
    </w:p>
    <w:p w14:paraId="1D0FC459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(め),目)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(まえ),前)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(くらやみ),暗闇)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Gothic" w:hAnsi="MS Gothic" w:eastAsia="MS Gothic" w:cs="MS Gothic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は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(すこ),少)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しずつしか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(て),照)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らせない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虽然还尚且只能一点点照亮眼前的黑暗</w:t>
      </w:r>
    </w:p>
    <w:p w14:paraId="6B9D2721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それでも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(ぼく),僕)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Gothic" w:hAnsi="MS Gothic" w:eastAsia="MS Gothic" w:cs="MS Gothic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は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(ある),歩)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ける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我也</w:t>
      </w:r>
    </w:p>
    <w:p w14:paraId="01639114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これまでも、これからも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过去如此 今后亦然</w:t>
      </w:r>
    </w:p>
    <w:p w14:paraId="638A67FA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(かす),微)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かな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(かぜ),風)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(せ),背)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に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(う),受)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けながら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感受着从背后吹拂的微风</w:t>
      </w:r>
    </w:p>
    <w:p w14:paraId="00AC68A0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あなたに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(みおく),見送)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られて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(たど),辿)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り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(つ),着)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けた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(みらい),未来)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だ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这便是你一路目送着我前去的未来啊</w:t>
      </w:r>
    </w:p>
    <w:p w14:paraId="26F7C110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</w:p>
    <w:p w14:paraId="29165992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(ものがたり),物語)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(はじ),始)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まりのように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(むね),胸)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が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(は),跳)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ねた、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(なに),何)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もかも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(か),変)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えられる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(き),気)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がした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仿佛故事即将开始那样雀跃不已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总觉得什么都能改变</w:t>
      </w:r>
    </w:p>
    <w:p w14:paraId="50517A9D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sz w:val="21"/>
          <w:szCs w:val="21"/>
          <w:shd w:val="clear" w:color="auto" w:fill="auto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Times New Roman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emerald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),エメラルド)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のかけらとともに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伴随着无数祖母绿碎片一起</w:t>
      </w:r>
    </w:p>
    <w:sectPr>
      <w:pgSz w:w="16838" w:h="11906" w:orient="landscape"/>
      <w:pgMar w:top="1803" w:right="1440" w:bottom="1803" w:left="1440" w:header="851" w:footer="992" w:gutter="0"/>
      <w:cols w:space="0" w:num="1"/>
      <w:rtlGutter w:val="0"/>
      <w:docGrid w:type="lines" w:linePitch="312" w:charSpace="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651">
      <wne:macro wne:macroName="MATHTYPECOMMANDS.UILIB.MTCOMMAND_INSERTINLINEEQN"/>
    </wne:keymap>
    <wne:keymap wne:kcmPrimary="0451">
      <wne:macro wne:macroName="MATHTYPECOMMANDS.UILIB.MTCOMMAND_INSERTDISPEQN"/>
    </wne:keymap>
    <wne:keymap wne:kcmPrimary="0551">
      <wne:macro wne:macroName="MATHTYPECOMMANDS.UILIB.MTCOMMAND_INSERTRIGHTNUMBEREDDISPEQN"/>
    </wne:keymap>
    <wne:keymap wne:kcmPrimary="0751">
      <wne:macro wne:macroName="MATHTYPECOMMANDS.UILIB.MTCOMMAND_INSERTLEFTNUMBEREDDISPEQN"/>
    </wne:keymap>
    <wne:keymap wne:kcmPrimary="04DC">
      <wne:macro wne:macroName="MATHTYPECOMMANDS.UILIB.MTCOMMAND_TEXTOGGLE"/>
    </wne:keymap>
    <wne:keymap wne:kcmPrimary="0445">
      <wne:macro wne:macroName="MATHTYPECOMMANDS.UILIB.MTCOMMAND_EDITEQUATIONINPLACE"/>
    </wne:keymap>
    <wne:keymap wne:kcmPrimary="044F">
      <wne:macro wne:macroName="MATHTYPECOMMANDS.UILIB.MTCOMMAND_EDITEQUATIONOPEN"/>
    </wne:keymap>
  </wne:keymaps>
</wne:tcg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Mincho">
    <w:panose1 w:val="02020609040205080304"/>
    <w:charset w:val="80"/>
    <w:family w:val="auto"/>
    <w:pitch w:val="default"/>
    <w:sig w:usb0="E00002FF" w:usb1="6AC7FDFB" w:usb2="08000012" w:usb3="00000000" w:csb0="4002009F" w:csb1="DFD7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UD Digi Kyokasho N">
    <w:panose1 w:val="02020400000000000000"/>
    <w:charset w:val="80"/>
    <w:family w:val="auto"/>
    <w:pitch w:val="default"/>
    <w:sig w:usb0="800002A3" w:usb1="2AC7ECFA" w:usb2="00000010" w:usb3="00000000" w:csb0="0002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6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3A1982"/>
    <w:rsid w:val="027029E7"/>
    <w:rsid w:val="02D6693C"/>
    <w:rsid w:val="063F4513"/>
    <w:rsid w:val="0A951956"/>
    <w:rsid w:val="0B2F79F7"/>
    <w:rsid w:val="0BF56751"/>
    <w:rsid w:val="151275B1"/>
    <w:rsid w:val="17E51656"/>
    <w:rsid w:val="18E17D48"/>
    <w:rsid w:val="19BF66EB"/>
    <w:rsid w:val="1BC24CF0"/>
    <w:rsid w:val="20C94425"/>
    <w:rsid w:val="22700284"/>
    <w:rsid w:val="233824F2"/>
    <w:rsid w:val="25E14A26"/>
    <w:rsid w:val="2B6F55CF"/>
    <w:rsid w:val="2BF11F1F"/>
    <w:rsid w:val="2D6D29C6"/>
    <w:rsid w:val="32AF396A"/>
    <w:rsid w:val="32F1433B"/>
    <w:rsid w:val="34550433"/>
    <w:rsid w:val="37C3525D"/>
    <w:rsid w:val="3A1D0A28"/>
    <w:rsid w:val="3CE36112"/>
    <w:rsid w:val="3DD77C8C"/>
    <w:rsid w:val="3E4A4513"/>
    <w:rsid w:val="40A42B87"/>
    <w:rsid w:val="40C66AA6"/>
    <w:rsid w:val="43165E99"/>
    <w:rsid w:val="49DF72A9"/>
    <w:rsid w:val="4A4E166D"/>
    <w:rsid w:val="4C9E6834"/>
    <w:rsid w:val="4DD77D0C"/>
    <w:rsid w:val="4F500C80"/>
    <w:rsid w:val="50B743B0"/>
    <w:rsid w:val="52A00F51"/>
    <w:rsid w:val="56380A50"/>
    <w:rsid w:val="5C1B30EF"/>
    <w:rsid w:val="5DC866D4"/>
    <w:rsid w:val="5E1E072B"/>
    <w:rsid w:val="5E5F7361"/>
    <w:rsid w:val="5EBB00AB"/>
    <w:rsid w:val="5FBE576C"/>
    <w:rsid w:val="60146C6F"/>
    <w:rsid w:val="636A7E0E"/>
    <w:rsid w:val="64C5008F"/>
    <w:rsid w:val="65BF6DD8"/>
    <w:rsid w:val="6A9128B6"/>
    <w:rsid w:val="6AA025B1"/>
    <w:rsid w:val="6FD70D7C"/>
    <w:rsid w:val="70C333E7"/>
    <w:rsid w:val="716A5C3B"/>
    <w:rsid w:val="72FB24C1"/>
    <w:rsid w:val="739C435C"/>
    <w:rsid w:val="7858729A"/>
    <w:rsid w:val="7A8E49A0"/>
    <w:rsid w:val="7F0067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Emphasis"/>
    <w:basedOn w:val="3"/>
    <w:qFormat/>
    <w:uiPriority w:val="0"/>
    <w:rPr>
      <w:i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microsoft.com/office/2006/relationships/keyMapCustomizations" Target="customizations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1262</Words>
  <Characters>1274</Characters>
  <Lines>0</Lines>
  <Paragraphs>0</Paragraphs>
  <TotalTime>27</TotalTime>
  <ScaleCrop>false</ScaleCrop>
  <LinksUpToDate>false</LinksUpToDate>
  <CharactersWithSpaces>1319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2026-03-11T10:16:00Z</dcterms:created>
  <dc:creator>YXLEI</dc:creator>
  <cp:lastModifiedBy>YXLEI</cp:lastModifiedBy>
  <dcterms:modified xsi:type="dcterms:W3CDTF">2026-10-10T18:18:37Z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3C9B706A8D8F4B768597358454B22934_12</vt:lpwstr>
  </property>
  <property fmtid="{D5CDD505-2E9C-101B-9397-08002B2CF9AE}" pid="4" name="KSOTemplateDocerSaveRecord">
    <vt:lpwstr>eyJoZGlkIjoiOGMyMTdlY2U1ZjI3OGYwNzk5NWE4ZGIxNDI1ZDg2OGIiLCJ1c2VySWQiOiI3NDgzNzkyMDUifQ==</vt:lpwstr>
  </property>
</Properties>
</file>