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5142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jc2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 \* "</w:instrText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Font:MS Mincho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instrText xml:space="preserve">" \* hps16 \o(\s\up 15(ろうわ),ロウワ)ー</w:instrText>
      </w:r>
      <w:r>
        <w:rPr>
          <w:rFonts w:hint="default" w:ascii="Times New Roman" w:hAnsi="Times New Roman" w:eastAsia="MS Mincho" w:cs="Times New Roman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Times New Roman" w:hAnsi="Times New Roman" w:eastAsia="MS Mincho" w:cs="Times New Roman"/>
          <w:sz w:val="32"/>
          <w:szCs w:val="32"/>
          <w:shd w:val="clear" w:color="auto" w:fill="auto"/>
          <w:lang w:val="en-US" w:eastAsia="ja-JP"/>
        </w:rPr>
        <w:t>　</w:t>
      </w:r>
    </w:p>
    <w:p w14:paraId="7A2D655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shd w:val="clear" w:color="auto" w:fill="auto"/>
          <w:lang w:val="en-US" w:eastAsia="zh-CN"/>
        </w:rPr>
        <w:t>Lower one's eyes</w:t>
      </w:r>
    </w:p>
    <w:p w14:paraId="51A3843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sz w:val="18"/>
          <w:szCs w:val="18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18"/>
          <w:szCs w:val="18"/>
          <w:shd w:val="clear" w:color="auto" w:fill="auto"/>
          <w:lang w:val="en-US" w:eastAsia="zh-CN"/>
        </w:rPr>
        <w:t>ぬゆり</w:t>
      </w:r>
    </w:p>
    <w:p w14:paraId="08B3E6F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10(かんたん),簡単)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10(いの),祈)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りだった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はな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啊 就是如此简单的祈愿 从一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开始</w:t>
      </w:r>
    </w:p>
    <w:p w14:paraId="328B52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vertAlign w:val="subscript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10(だんだん),段々)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10(かんたん),感嘆)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vertAlign w:val="subscript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就逐渐消失的感叹</w:t>
      </w:r>
    </w:p>
    <w:p w14:paraId="19B18E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10(どんちょう),緞帳)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がるから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接下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来 就要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升起幕布了</w:t>
      </w:r>
    </w:p>
    <w:p w14:paraId="6FC53D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10(しず),静)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10(かいじょう),会場)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10(あと),後)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にさよなら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把寂静的会场抛在身后道一声再见</w:t>
      </w:r>
    </w:p>
    <w:p w14:paraId="6ABC5E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11D71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いかけていた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10(こと),事)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10(ふ),増)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说到一半就收回的话刚咽下却又挂到嘴边</w:t>
      </w:r>
    </w:p>
    <w:p w14:paraId="1D5387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10(せなか),背中)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10(うし),後)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ろめたさが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10(のこ),残)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背后残留内疚</w:t>
      </w:r>
    </w:p>
    <w:p w14:paraId="5B9F2C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10(したが),従)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10(こころね),心根)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10(は),吐)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さぬように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为了不倾吐而出而用渴望顺从的本性填充</w:t>
      </w:r>
    </w:p>
    <w:p w14:paraId="3DEF87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10(むね),胸)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10(おり),澱)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のように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10(にご),濁)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心口如有淤积般浑浊不清</w:t>
      </w:r>
    </w:p>
    <w:p w14:paraId="6AEC4B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468BC5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10(う),受)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めたいことが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えられず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想要接受的东西连自己都无法承受</w:t>
      </w:r>
    </w:p>
    <w:p w14:paraId="14DE8F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10(も),持)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10(あま),余)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したそれを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10(まも),守)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っている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却还是将它们尽数守护</w:t>
      </w:r>
    </w:p>
    <w:p w14:paraId="5D41EB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10(かす),霞)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はからからに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10(のど),喉)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10(や),焼)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10(う),埋)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10(つ),尽)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くす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模糊而干枯的声音烧灼着喉咙不留一丝空隙</w:t>
      </w:r>
    </w:p>
    <w:p w14:paraId="1249B8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うべきか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からなくて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已经无从思考究竟该说些什么</w:t>
      </w:r>
    </w:p>
    <w:p w14:paraId="68A8B9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6A8B3D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じてたものが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10(とお),遠)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10(はな),放)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たれていた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曾感受到的东西又被放飞到了远处</w:t>
      </w:r>
    </w:p>
    <w:p w14:paraId="34516B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よう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うなんだか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看似一致然而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不同 总感觉不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太对</w:t>
      </w:r>
    </w:p>
    <w:p w14:paraId="1A77F4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),何時)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10(どこ),何処)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ゆ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けるのか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还要走到什么时候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还能走到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多远的地方</w:t>
      </w:r>
    </w:p>
    <w:p w14:paraId="1874FA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10(さだ),定)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かじゃないなら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うの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如果没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有定论 要思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索些什么呢</w:t>
      </w:r>
    </w:p>
    <w:p w14:paraId="1447C2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2A19F1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れるなら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如果我们分离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了 如果我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们迷失了</w:t>
      </w:r>
    </w:p>
    <w:p w14:paraId="5AB8CF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10(たび),度)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10(よう),様)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希望每当这时都能无数次与彼此相连</w:t>
      </w:r>
    </w:p>
    <w:p w14:paraId="30AD27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ここに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てくれるなら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さずいられたら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如果能留在这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里 如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果能形影不离</w:t>
      </w:r>
    </w:p>
    <w:p w14:paraId="68618A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10(かんかく),感覚)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10(すく),救)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われていく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就会被前人未知的感觉慢慢救赎​</w:t>
      </w:r>
    </w:p>
    <w:p w14:paraId="6B4536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1FF69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10(へいおん),平穏)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10(しょうもう),消耗)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10(もっ),以)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わりに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所谓平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稳 是以消耗为代价 才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可达成</w:t>
      </w:r>
    </w:p>
    <w:p w14:paraId="26471C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10(じっさい),実際)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はどうも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わりはなく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实际上无论如何也不会有何变化</w:t>
      </w:r>
    </w:p>
    <w:p w14:paraId="452A59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10(きょうらく),享楽)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所谓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享乐 建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立在谎言之上</w:t>
      </w:r>
    </w:p>
    <w:p w14:paraId="3CD595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10(ほころ),綻)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ぶ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にここを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10(で),出)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ていこうか」と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低声细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语道“在露出破绽之前赶紧离开这里吧”</w:t>
      </w:r>
    </w:p>
    <w:p w14:paraId="62F32A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10(つごう),都合)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10(よう),様)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10(よう),様)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10(つぶや),呟)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如此反复地把迎合自己意愿的请求挂在嘴边</w:t>
      </w:r>
    </w:p>
    <w:p w14:paraId="02B1A3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10(どこ),何処)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こうか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10(みうしな),見失)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うか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从哪里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倾听 又迷失了什么</w:t>
      </w:r>
    </w:p>
    <w:p w14:paraId="0D5045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10(さだ),定)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かじゃないから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10(ここ),此処)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10(うご),動)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因为没有定论就无法从此处动身</w:t>
      </w:r>
    </w:p>
    <w:p w14:paraId="46F033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411938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10(つか),疲)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れるなら　これ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10(いじょう),以上)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如果我们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疲惫了 如果无法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更进一步</w:t>
      </w:r>
    </w:p>
    <w:p w14:paraId="1D5A19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10(たび),度)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10(に),逃)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10(よう),様)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希望每当这时都能无数次远走高飞</w:t>
      </w:r>
    </w:p>
    <w:p w14:paraId="453029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10(まも),守)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10(よう),様)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10(うば),奪)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10(よう),様)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为了能够守住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内心 为了内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心不被夺走</w:t>
      </w:r>
    </w:p>
    <w:p w14:paraId="5A179C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10(たが),互)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10(たく),託)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からだ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),身体)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10(あず),預)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就以彼此为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依靠 将身体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托付给彼此吧​</w:t>
      </w:r>
    </w:p>
    <w:p w14:paraId="5F6133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0B3A85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おこ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一同哭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泣 一同欢笑 一同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愤怒</w:t>
      </w:r>
    </w:p>
    <w:p w14:paraId="1A78AF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一同歌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唱 一同舞蹈 一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同交谈</w:t>
      </w:r>
    </w:p>
    <w:p w14:paraId="58186B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521399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いつ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),何時)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10(つづ),続)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くだろうと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10(よう),様)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10(よう),様)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10(つぶや),呟)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“究竟要持续到什么时候啊”。重复地 重复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地自言自语</w:t>
      </w:r>
    </w:p>
    <w:p w14:paraId="6F68E6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れないよう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10(きざ),刻)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まれた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10(くうき),空気)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此刻为了不忘却而铭刻于心的气氛</w:t>
      </w:r>
    </w:p>
    <w:p w14:paraId="3CFED7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すのだろう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今后又会回想起几次呢</w:t>
      </w:r>
    </w:p>
    <w:p w14:paraId="08F0C4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5B0F8C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らだけが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只有我们</w:t>
      </w:r>
    </w:p>
    <w:p w14:paraId="01399C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</w:p>
    <w:p w14:paraId="248AC6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れるなら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10(まよ),迷)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うなら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如果我们分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离了 如果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我们迷失了</w:t>
      </w:r>
    </w:p>
    <w:p w14:paraId="48F4A4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10(たび),度)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10(なんかい),何回)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がれる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10(よう),様)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希望每当这时都能无数次与彼此相连</w:t>
      </w:r>
    </w:p>
    <w:p w14:paraId="41C897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ここに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てくれるなら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さずいられたら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如果能留在这里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如果能形影不离</w:t>
      </w:r>
    </w:p>
    <w:p w14:paraId="275437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10(かんかく),感覚)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きているすべてを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10(たし),確)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かめて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就用那前人未知的感觉来认清并修正</w:t>
      </w:r>
    </w:p>
    <w:p w14:paraId="774163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10(ただ),正)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しくして</w:t>
      </w:r>
      <w:r>
        <w:rPr>
          <w:rFonts w:hint="eastAsia" w:ascii="Times New Roman" w:hAnsi="Times New Roman" w:cs="Times New Roman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我活着的一切</w:t>
      </w:r>
    </w:p>
    <w:p w14:paraId="57D33A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spacing w:before="0" w:beforeAutospacing="0" w:after="0" w:afterAutospacing="0" w:line="546" w:lineRule="atLeast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F2341C"/>
    <w:rsid w:val="6C9C720B"/>
    <w:rsid w:val="7ABB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1532</Words>
  <Characters>1543</Characters>
  <Lines>0</Lines>
  <Paragraphs>0</Paragraphs>
  <TotalTime>10</TotalTime>
  <ScaleCrop>false</ScaleCrop>
  <LinksUpToDate>false</LinksUpToDate>
  <CharactersWithSpaces>1624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2025-02-04T16:04:00Z</dcterms:created>
  <dc:creator>yxlei</dc:creator>
  <cp:lastModifiedBy>姚涛</cp:lastModifiedBy>
  <dcterms:modified xsi:type="dcterms:W3CDTF">2025-02-15T12:37:29Z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64861BE1A6FD4535A5B1902F554F660F_12</vt:lpwstr>
  </property>
</Properties>
</file>