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783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れぐるす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),レグルス)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7853E2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  <w:t>Regulus（轩辕十四）</w:t>
      </w:r>
    </w:p>
    <w:p w14:paraId="5E8CA4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ゆうゆ</w:t>
      </w:r>
    </w:p>
    <w:p w14:paraId="1C83E7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ただよ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ぢ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漫无目的地漂浮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零零散散的群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 浮云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暗淡夜空</w:t>
      </w:r>
    </w:p>
    <w:p w14:paraId="694190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れずにいれば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まないんだと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只要不去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触碰它 伤口就不会感到疼痛 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欺欺人地忽视</w:t>
      </w:r>
    </w:p>
    <w:p w14:paraId="3CC6DD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57B2D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そうやって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まちが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えてほどけた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将在如此这般错误中散开的丝线</w:t>
      </w:r>
    </w:p>
    <w:p w14:paraId="0E38F9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よりも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又重新以更强的力量系紧无数次</w:t>
      </w:r>
      <w:bookmarkStart w:id="0" w:name="_GoBack"/>
      <w:bookmarkEnd w:id="0"/>
    </w:p>
    <w:p w14:paraId="78D802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さないよと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从紧紧握着不再松开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的手中 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知晓的是</w:t>
      </w:r>
    </w:p>
    <w:p w14:paraId="000E69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よぞら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　ねえ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曾几何时的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夜空 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56A863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E1A26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りゅうせい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),流星)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那颗流星划破黑夜的银白光芒</w:t>
      </w:r>
    </w:p>
    <w:p w14:paraId="6CE3E8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ひとみ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　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れぐるす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),レグルス)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就此映亮的双瞳不再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迷失 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我指引吧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Regulus</w:t>
      </w:r>
    </w:p>
    <w:p w14:paraId="56287D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いっとうせい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),一等星)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黑暗中闪烁的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一等星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们就存在于此啊</w:t>
      </w:r>
    </w:p>
    <w:p w14:paraId="1B45ED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らんきりゅう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),乱気流)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　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趟过祈愿交织的湍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 去往无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穷无尽的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 来吧</w:t>
      </w:r>
    </w:p>
    <w:p w14:paraId="11393C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　もっとずっと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高飞 去往那广阔无垠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的所在吧</w:t>
      </w:r>
    </w:p>
    <w:p w14:paraId="6024E1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FCD5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べず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前路行至分岔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犹豫不决而停步</w:t>
      </w:r>
    </w:p>
    <w:p w14:paraId="2C835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だよ」ってそこに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てくれたね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只要在一起就没问题”默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默陪伴在我的身旁</w:t>
      </w:r>
    </w:p>
    <w:p w14:paraId="528CA0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うように　そうあるように　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为了相互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呼唤 为了了却心愿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</w:t>
      </w:r>
    </w:p>
    <w:p w14:paraId="6DA1DB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A44E8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飞离鸟儿求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 以歌为问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藏心里</w:t>
      </w:r>
    </w:p>
    <w:p w14:paraId="4A9F1B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じたいんだと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かめてる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究竟怀抱着什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 又希望去相信什么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断扪心自问</w:t>
      </w:r>
    </w:p>
    <w:p w14:paraId="6D1084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31A6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とくべつ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),特別)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　だけど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并不是特别闪亮的明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但是啊</w:t>
      </w:r>
    </w:p>
    <w:p w14:paraId="5110BF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ったあたたかいこの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这些彼此间相互照耀而温暖无比的日夜</w:t>
      </w:r>
    </w:p>
    <w:p w14:paraId="638748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れるよ　ねえ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就是我的骄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傲 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26627B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D4D76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りゅうせい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),流星)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のようにー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就如那颗流星一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般——</w:t>
      </w:r>
    </w:p>
    <w:p w14:paraId="362ED2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C4DE1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りゅうせい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),流星)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那颗流星划破黑夜的银白光芒</w:t>
      </w:r>
    </w:p>
    <w:p w14:paraId="41A5AD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ひとみ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れぐるす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),レグルス)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就此映亮的双瞳不再迷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 看着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Regulus</w:t>
      </w:r>
    </w:p>
    <w:p w14:paraId="637309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いっとうせい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),一等星)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がってるよ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黑暗中闪烁的一等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 被精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心编织的丝线紧紧相连</w:t>
      </w:r>
    </w:p>
    <w:p w14:paraId="2A5817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らんきりゅう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),乱気流)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　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趟过祈愿交织的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湍流 去往无穷无尽的世界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</w:p>
    <w:p w14:paraId="4989EB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　もっとずっと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远走高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 去往那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广阔无垠的所在</w:t>
      </w:r>
    </w:p>
    <w:p w14:paraId="1339EB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になぞればほら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),レオ)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若将那点与点描画于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天穹 看吧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Leo</w:t>
      </w:r>
    </w:p>
    <w:p w14:paraId="2A8B18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3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2025-08-21T06:40:29Z</dcterms:created>
  <dc:creator>yxlei</dc:creator>
  <cp:lastModifiedBy>姚涛</cp:lastModifiedBy>
  <dcterms:modified xsi:type="dcterms:W3CDTF">2025-08-21T08:49:32Z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CAD6B0704EF74146896843835CB039C7_12</vt:lpwstr>
  </property>
</Properties>
</file>