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B3B47C" w14:textId="53695FC5" w:rsidR="00AB2D96" w:rsidRDefault="001F6CAE" w:rsidP="00AB2D96">
      <w:pPr>
        <w:spacing w:after="0" w:line="240" w:lineRule="auto"/>
        <w:contextualSpacing/>
        <w:jc w:val="center"/>
        <w:rPr>
          <w:b/>
          <w:lang w:val="en-US"/>
        </w:rPr>
      </w:pPr>
      <w:r>
        <w:rPr>
          <w:b/>
          <w:lang w:val="en-US"/>
        </w:rPr>
        <w:t>Assignment</w:t>
      </w:r>
      <w:r w:rsidR="00B04EF1" w:rsidRPr="00AB2D96">
        <w:rPr>
          <w:b/>
          <w:lang w:val="en-US"/>
        </w:rPr>
        <w:t xml:space="preserve"> – Part </w:t>
      </w:r>
      <w:r w:rsidR="007C0856">
        <w:rPr>
          <w:b/>
          <w:lang w:val="en-US"/>
        </w:rPr>
        <w:t>2</w:t>
      </w:r>
      <w:r>
        <w:rPr>
          <w:b/>
          <w:lang w:val="en-US"/>
        </w:rPr>
        <w:t xml:space="preserve"> – </w:t>
      </w:r>
      <w:r w:rsidR="005076A3">
        <w:rPr>
          <w:b/>
          <w:highlight w:val="magenta"/>
          <w:lang w:val="en-US"/>
        </w:rPr>
        <w:t>20</w:t>
      </w:r>
      <w:r w:rsidR="00723900" w:rsidRPr="00D433B9">
        <w:rPr>
          <w:b/>
          <w:highlight w:val="magenta"/>
          <w:lang w:val="en-US"/>
        </w:rPr>
        <w:t>%</w:t>
      </w:r>
    </w:p>
    <w:p w14:paraId="4D0ACB29" w14:textId="7D8CB87C" w:rsidR="00064D23" w:rsidRPr="0036570C" w:rsidRDefault="00064D23" w:rsidP="00064D23">
      <w:pPr>
        <w:spacing w:after="0" w:line="240" w:lineRule="auto"/>
        <w:contextualSpacing/>
        <w:jc w:val="center"/>
        <w:rPr>
          <w:b/>
          <w:lang w:val="en-US"/>
        </w:rPr>
      </w:pPr>
      <w:r w:rsidRPr="00064D23">
        <w:rPr>
          <w:b/>
          <w:lang w:val="en-US"/>
        </w:rPr>
        <w:t xml:space="preserve">Data </w:t>
      </w:r>
      <w:r w:rsidR="007C0856">
        <w:rPr>
          <w:b/>
          <w:lang w:val="en-US"/>
        </w:rPr>
        <w:t>Management</w:t>
      </w:r>
      <w:r w:rsidRPr="0036570C">
        <w:rPr>
          <w:b/>
          <w:lang w:val="en-US"/>
        </w:rPr>
        <w:t>, Visualization</w:t>
      </w:r>
      <w:r w:rsidR="007C0856">
        <w:rPr>
          <w:b/>
          <w:lang w:val="en-US"/>
        </w:rPr>
        <w:t xml:space="preserve"> &amp; Data Analysis</w:t>
      </w:r>
    </w:p>
    <w:p w14:paraId="6330AA4D" w14:textId="4E18CC51" w:rsidR="00AB2D96" w:rsidRPr="00AB2D96" w:rsidRDefault="001F6CAE" w:rsidP="00AB2D96">
      <w:pPr>
        <w:spacing w:after="0" w:line="240" w:lineRule="auto"/>
        <w:contextualSpacing/>
        <w:jc w:val="center"/>
        <w:rPr>
          <w:b/>
          <w:lang w:val="en-US"/>
        </w:rPr>
      </w:pPr>
      <w:r>
        <w:rPr>
          <w:b/>
          <w:lang w:val="en-US"/>
        </w:rPr>
        <w:t xml:space="preserve">Due: End of </w:t>
      </w:r>
      <w:r w:rsidRPr="00723900">
        <w:rPr>
          <w:b/>
          <w:highlight w:val="magenta"/>
          <w:lang w:val="en-US"/>
        </w:rPr>
        <w:t xml:space="preserve">Week </w:t>
      </w:r>
      <w:r w:rsidR="00723900" w:rsidRPr="00723900">
        <w:rPr>
          <w:b/>
          <w:highlight w:val="magenta"/>
          <w:lang w:val="en-US"/>
        </w:rPr>
        <w:t>8</w:t>
      </w:r>
      <w:r w:rsidR="007C0856" w:rsidRPr="00723900">
        <w:rPr>
          <w:b/>
          <w:highlight w:val="magenta"/>
          <w:lang w:val="en-US"/>
        </w:rPr>
        <w:t xml:space="preserve"> </w:t>
      </w:r>
      <w:r w:rsidRPr="00723900">
        <w:rPr>
          <w:b/>
          <w:highlight w:val="magenta"/>
          <w:lang w:val="en-US"/>
        </w:rPr>
        <w:t>(</w:t>
      </w:r>
      <w:r w:rsidR="00376501">
        <w:rPr>
          <w:rFonts w:hint="eastAsia"/>
          <w:b/>
          <w:highlight w:val="magenta"/>
          <w:lang w:val="en-US" w:eastAsia="zh-CN"/>
        </w:rPr>
        <w:t>Tuesday</w:t>
      </w:r>
      <w:r w:rsidR="00AB2D96" w:rsidRPr="00723900">
        <w:rPr>
          <w:b/>
          <w:highlight w:val="magenta"/>
          <w:lang w:val="en-US"/>
        </w:rPr>
        <w:t xml:space="preserve">, </w:t>
      </w:r>
      <w:r w:rsidR="005076A3">
        <w:rPr>
          <w:b/>
          <w:highlight w:val="magenta"/>
          <w:lang w:val="en-US"/>
        </w:rPr>
        <w:t>1</w:t>
      </w:r>
      <w:r w:rsidR="00376501">
        <w:rPr>
          <w:rFonts w:hint="eastAsia"/>
          <w:b/>
          <w:highlight w:val="magenta"/>
          <w:lang w:val="en-US" w:eastAsia="zh-CN"/>
        </w:rPr>
        <w:t>7</w:t>
      </w:r>
      <w:r w:rsidR="00AB2D96" w:rsidRPr="00723900">
        <w:rPr>
          <w:b/>
          <w:highlight w:val="magenta"/>
          <w:lang w:val="en-US"/>
        </w:rPr>
        <w:t xml:space="preserve"> </w:t>
      </w:r>
      <w:r w:rsidR="00723900" w:rsidRPr="00723900">
        <w:rPr>
          <w:b/>
          <w:highlight w:val="magenta"/>
          <w:lang w:val="en-US"/>
        </w:rPr>
        <w:t>December</w:t>
      </w:r>
      <w:r w:rsidRPr="00723900">
        <w:rPr>
          <w:b/>
          <w:highlight w:val="magenta"/>
          <w:lang w:val="en-US"/>
        </w:rPr>
        <w:t xml:space="preserve"> 202</w:t>
      </w:r>
      <w:r w:rsidR="00376501">
        <w:rPr>
          <w:rFonts w:hint="eastAsia"/>
          <w:b/>
          <w:highlight w:val="magenta"/>
          <w:lang w:val="en-US" w:eastAsia="zh-CN"/>
        </w:rPr>
        <w:t>4</w:t>
      </w:r>
      <w:r w:rsidR="00AB2D96" w:rsidRPr="00723900">
        <w:rPr>
          <w:b/>
          <w:highlight w:val="magenta"/>
          <w:lang w:val="en-US"/>
        </w:rPr>
        <w:t>)</w:t>
      </w:r>
    </w:p>
    <w:p w14:paraId="295AD47A" w14:textId="77777777" w:rsidR="00AB2D96" w:rsidRDefault="00AB2D96" w:rsidP="00AB2D96">
      <w:pPr>
        <w:spacing w:after="0" w:line="240" w:lineRule="auto"/>
        <w:contextualSpacing/>
        <w:rPr>
          <w:lang w:val="en-US"/>
        </w:rPr>
      </w:pPr>
    </w:p>
    <w:p w14:paraId="1B9546E8" w14:textId="7AF7A10A" w:rsidR="00AB2D96" w:rsidRDefault="001F6CAE" w:rsidP="00AB2D96">
      <w:pPr>
        <w:spacing w:after="0" w:line="240" w:lineRule="auto"/>
        <w:contextualSpacing/>
        <w:rPr>
          <w:lang w:val="en-US"/>
        </w:rPr>
      </w:pPr>
      <w:r>
        <w:rPr>
          <w:lang w:val="en-US"/>
        </w:rPr>
        <w:t>In Assignment</w:t>
      </w:r>
      <w:r w:rsidR="00DD07BF" w:rsidRPr="00AB2D96">
        <w:rPr>
          <w:lang w:val="en-US"/>
        </w:rPr>
        <w:t xml:space="preserve"> Part </w:t>
      </w:r>
      <w:r w:rsidR="007C0856">
        <w:rPr>
          <w:lang w:val="en-US"/>
        </w:rPr>
        <w:t>2</w:t>
      </w:r>
      <w:r w:rsidR="00DD07BF" w:rsidRPr="00AB2D96">
        <w:rPr>
          <w:lang w:val="en-US"/>
        </w:rPr>
        <w:t xml:space="preserve">, you </w:t>
      </w:r>
      <w:r w:rsidR="007C0856">
        <w:rPr>
          <w:lang w:val="en-US"/>
        </w:rPr>
        <w:t>are</w:t>
      </w:r>
      <w:r w:rsidR="00DD07BF" w:rsidRPr="00AB2D96">
        <w:rPr>
          <w:lang w:val="en-US"/>
        </w:rPr>
        <w:t xml:space="preserve"> </w:t>
      </w:r>
      <w:r w:rsidR="00DD07BF">
        <w:rPr>
          <w:lang w:val="en-US"/>
        </w:rPr>
        <w:t xml:space="preserve">required to </w:t>
      </w:r>
      <w:r w:rsidR="00DD07BF" w:rsidRPr="00AB2D96">
        <w:rPr>
          <w:lang w:val="en-US"/>
        </w:rPr>
        <w:t xml:space="preserve">apply </w:t>
      </w:r>
      <w:r w:rsidR="00DD07BF">
        <w:rPr>
          <w:lang w:val="en-US"/>
        </w:rPr>
        <w:t xml:space="preserve">appropriate </w:t>
      </w:r>
      <w:r w:rsidR="00DD07BF" w:rsidRPr="00AB2D96">
        <w:rPr>
          <w:lang w:val="en-US"/>
        </w:rPr>
        <w:t>data management</w:t>
      </w:r>
      <w:r w:rsidR="007C0856">
        <w:rPr>
          <w:lang w:val="en-US"/>
        </w:rPr>
        <w:t xml:space="preserve">, </w:t>
      </w:r>
      <w:r w:rsidR="00DD07BF" w:rsidRPr="00AB2D96">
        <w:rPr>
          <w:lang w:val="en-US"/>
        </w:rPr>
        <w:t>data visualization</w:t>
      </w:r>
      <w:r w:rsidR="007C0856">
        <w:rPr>
          <w:lang w:val="en-US"/>
        </w:rPr>
        <w:t xml:space="preserve"> and data analytic</w:t>
      </w:r>
      <w:r w:rsidR="00DD07BF" w:rsidRPr="00AB2D96">
        <w:rPr>
          <w:lang w:val="en-US"/>
        </w:rPr>
        <w:t xml:space="preserve"> techniques </w:t>
      </w:r>
      <w:r w:rsidR="00DD07BF">
        <w:rPr>
          <w:lang w:val="en-US"/>
        </w:rPr>
        <w:t>for a given scenario.  The te</w:t>
      </w:r>
      <w:r>
        <w:rPr>
          <w:lang w:val="en-US"/>
        </w:rPr>
        <w:t>chniques required to complete this assignment</w:t>
      </w:r>
      <w:r w:rsidR="0061430B">
        <w:rPr>
          <w:lang w:val="en-US"/>
        </w:rPr>
        <w:t xml:space="preserve"> are</w:t>
      </w:r>
      <w:r w:rsidR="00DD07BF">
        <w:rPr>
          <w:lang w:val="en-US"/>
        </w:rPr>
        <w:t xml:space="preserve"> </w:t>
      </w:r>
      <w:r>
        <w:rPr>
          <w:lang w:val="en-US"/>
        </w:rPr>
        <w:t xml:space="preserve">covered in Module </w:t>
      </w:r>
      <w:r w:rsidR="007C0856">
        <w:rPr>
          <w:lang w:val="en-US"/>
        </w:rPr>
        <w:t>1</w:t>
      </w:r>
      <w:r>
        <w:rPr>
          <w:lang w:val="en-US"/>
        </w:rPr>
        <w:t xml:space="preserve"> to</w:t>
      </w:r>
      <w:r w:rsidR="00DD07BF" w:rsidRPr="00AB2D96">
        <w:rPr>
          <w:lang w:val="en-US"/>
        </w:rPr>
        <w:t xml:space="preserve"> </w:t>
      </w:r>
      <w:r w:rsidR="00723900">
        <w:rPr>
          <w:lang w:val="en-US"/>
        </w:rPr>
        <w:t>7</w:t>
      </w:r>
      <w:r w:rsidR="00DD07BF">
        <w:rPr>
          <w:lang w:val="en-US"/>
        </w:rPr>
        <w:t xml:space="preserve"> of the subject. You will have to explain what conclusions you draw </w:t>
      </w:r>
      <w:r w:rsidR="007C0856">
        <w:rPr>
          <w:lang w:val="en-US"/>
        </w:rPr>
        <w:t>after completing the different data analytics</w:t>
      </w:r>
      <w:r w:rsidR="00DD07BF">
        <w:rPr>
          <w:lang w:val="en-US"/>
        </w:rPr>
        <w:t>.</w:t>
      </w:r>
    </w:p>
    <w:p w14:paraId="763D5B47" w14:textId="77777777" w:rsidR="00DD07BF" w:rsidRDefault="00DD07BF" w:rsidP="00AB2D96">
      <w:pPr>
        <w:spacing w:after="0" w:line="240" w:lineRule="auto"/>
        <w:contextualSpacing/>
        <w:rPr>
          <w:lang w:val="en-US"/>
        </w:rPr>
      </w:pPr>
    </w:p>
    <w:p w14:paraId="4DC1DC7F" w14:textId="34DB5BCC" w:rsidR="00AC5DF3" w:rsidRDefault="00AC5DF3" w:rsidP="00AB2D96">
      <w:pPr>
        <w:spacing w:after="0" w:line="240" w:lineRule="auto"/>
        <w:contextualSpacing/>
        <w:rPr>
          <w:b/>
          <w:lang w:val="en-US"/>
        </w:rPr>
      </w:pPr>
      <w:r w:rsidRPr="00AC5DF3">
        <w:rPr>
          <w:b/>
          <w:lang w:val="en-US"/>
        </w:rPr>
        <w:t>Scenario</w:t>
      </w:r>
      <w:r w:rsidR="00342DC3">
        <w:rPr>
          <w:b/>
          <w:lang w:val="en-US"/>
        </w:rPr>
        <w:t xml:space="preserve"> </w:t>
      </w:r>
    </w:p>
    <w:p w14:paraId="0C5A67BC" w14:textId="0CB1E89E" w:rsidR="00087EAB" w:rsidRPr="00087EAB" w:rsidRDefault="00087EAB" w:rsidP="00087EAB">
      <w:pPr>
        <w:spacing w:after="0" w:line="240" w:lineRule="auto"/>
        <w:contextualSpacing/>
        <w:rPr>
          <w:lang w:val="en-US"/>
        </w:rPr>
      </w:pPr>
      <w:r w:rsidRPr="00087EAB">
        <w:rPr>
          <w:lang w:val="en-US"/>
        </w:rPr>
        <w:t>The California Cooperative Oceanic Fisheries Investigations (</w:t>
      </w:r>
      <w:proofErr w:type="spellStart"/>
      <w:r w:rsidRPr="00087EAB">
        <w:rPr>
          <w:lang w:val="en-US"/>
        </w:rPr>
        <w:t>CalCOFI</w:t>
      </w:r>
      <w:proofErr w:type="spellEnd"/>
      <w:r w:rsidRPr="00087EAB">
        <w:rPr>
          <w:lang w:val="en-US"/>
        </w:rPr>
        <w:t>) was formed in 1949 to study the ecological aspects of the sardine popul</w:t>
      </w:r>
      <w:r>
        <w:rPr>
          <w:lang w:val="en-US"/>
        </w:rPr>
        <w:t xml:space="preserve">ation collapse off California. </w:t>
      </w:r>
      <w:proofErr w:type="spellStart"/>
      <w:r w:rsidRPr="00087EAB">
        <w:rPr>
          <w:lang w:val="en-US"/>
        </w:rPr>
        <w:t>CalCOFI</w:t>
      </w:r>
      <w:proofErr w:type="spellEnd"/>
      <w:r w:rsidRPr="00087EAB">
        <w:rPr>
          <w:lang w:val="en-US"/>
        </w:rPr>
        <w:t xml:space="preserve"> conducts quarterly cruises off southern &amp; central California, collecting a suite of hydrographic and biologica</w:t>
      </w:r>
      <w:r>
        <w:rPr>
          <w:lang w:val="en-US"/>
        </w:rPr>
        <w:t xml:space="preserve">l data on station and underway. </w:t>
      </w:r>
      <w:r w:rsidRPr="00087EAB">
        <w:rPr>
          <w:lang w:val="en-US"/>
        </w:rPr>
        <w:t xml:space="preserve">The </w:t>
      </w:r>
      <w:proofErr w:type="spellStart"/>
      <w:r w:rsidRPr="00087EAB">
        <w:rPr>
          <w:lang w:val="en-US"/>
        </w:rPr>
        <w:t>CalCOFI</w:t>
      </w:r>
      <w:proofErr w:type="spellEnd"/>
      <w:r w:rsidRPr="00087EAB">
        <w:rPr>
          <w:lang w:val="en-US"/>
        </w:rPr>
        <w:t xml:space="preserve"> data set represents the longest (1949-present) and most complete (more than 50,000 sampling stations) time series of oceanographic in the world. </w:t>
      </w:r>
    </w:p>
    <w:p w14:paraId="034A5844" w14:textId="77777777" w:rsidR="00087EAB" w:rsidRPr="00087EAB" w:rsidRDefault="00087EAB" w:rsidP="00087EAB">
      <w:pPr>
        <w:spacing w:after="0" w:line="240" w:lineRule="auto"/>
        <w:contextualSpacing/>
        <w:rPr>
          <w:lang w:val="en-US"/>
        </w:rPr>
      </w:pPr>
    </w:p>
    <w:p w14:paraId="3B1706FF" w14:textId="47799594" w:rsidR="00087EAB" w:rsidRDefault="00087EAB" w:rsidP="00087EAB">
      <w:pPr>
        <w:spacing w:after="0" w:line="240" w:lineRule="auto"/>
        <w:contextualSpacing/>
        <w:rPr>
          <w:lang w:val="en-US"/>
        </w:rPr>
      </w:pPr>
      <w:r w:rsidRPr="00087EAB">
        <w:rPr>
          <w:lang w:val="en-US"/>
        </w:rPr>
        <w:t>The physical, chemical, and biological data collected at regular time and space intervals quickly became valuable for documenting climatic cycles in the California Current and a range of biological responses to them. Data collected at depths down to 500 m include: temperature, salinity, oxygen, phosphate, silicate, nitrate and nitrite, chlorophyll, transmissometer, PAR</w:t>
      </w:r>
      <w:r>
        <w:rPr>
          <w:lang w:val="en-US"/>
        </w:rPr>
        <w:t xml:space="preserve"> and C14 primary productivity.</w:t>
      </w:r>
    </w:p>
    <w:p w14:paraId="624F964A" w14:textId="77777777" w:rsidR="00087EAB" w:rsidRPr="00087EAB" w:rsidRDefault="00087EAB" w:rsidP="00087EAB">
      <w:pPr>
        <w:spacing w:after="0" w:line="240" w:lineRule="auto"/>
        <w:contextualSpacing/>
        <w:rPr>
          <w:lang w:val="en-US"/>
        </w:rPr>
      </w:pPr>
    </w:p>
    <w:p w14:paraId="506914C8" w14:textId="12C7F1D5" w:rsidR="00AB2D96" w:rsidRDefault="00AB2D96" w:rsidP="00AB2D96">
      <w:pPr>
        <w:spacing w:after="0" w:line="240" w:lineRule="auto"/>
        <w:contextualSpacing/>
        <w:rPr>
          <w:lang w:val="en-US"/>
        </w:rPr>
      </w:pPr>
      <w:bookmarkStart w:id="0" w:name="_Hlk535175008"/>
      <w:r w:rsidRPr="00AB2D96">
        <w:rPr>
          <w:lang w:val="en-US"/>
        </w:rPr>
        <w:t xml:space="preserve">You are provided with the </w:t>
      </w:r>
      <w:proofErr w:type="gramStart"/>
      <w:r>
        <w:rPr>
          <w:lang w:val="en-US"/>
        </w:rPr>
        <w:t>following:-</w:t>
      </w:r>
      <w:proofErr w:type="gramEnd"/>
      <w:r>
        <w:rPr>
          <w:lang w:val="en-US"/>
        </w:rPr>
        <w:t xml:space="preserve"> </w:t>
      </w:r>
    </w:p>
    <w:p w14:paraId="6A4F2E18" w14:textId="4AE4FCC5" w:rsidR="00AB2D96" w:rsidRPr="00AB2D96" w:rsidRDefault="00AC5DF3" w:rsidP="00AB2D96">
      <w:pPr>
        <w:pStyle w:val="ListParagraph"/>
        <w:numPr>
          <w:ilvl w:val="0"/>
          <w:numId w:val="10"/>
        </w:numPr>
        <w:spacing w:after="0" w:line="240" w:lineRule="auto"/>
        <w:rPr>
          <w:lang w:val="en-US"/>
        </w:rPr>
      </w:pPr>
      <w:r>
        <w:rPr>
          <w:lang w:val="en-US"/>
        </w:rPr>
        <w:t>bottle.csv</w:t>
      </w:r>
      <w:r w:rsidR="00AB2D96" w:rsidRPr="00AB2D96">
        <w:rPr>
          <w:lang w:val="en-US"/>
        </w:rPr>
        <w:t xml:space="preserve"> </w:t>
      </w:r>
    </w:p>
    <w:p w14:paraId="5105A33C" w14:textId="2245902A" w:rsidR="00AB2D96" w:rsidRDefault="00AC5DF3" w:rsidP="00AB2D96">
      <w:pPr>
        <w:pStyle w:val="ListParagraph"/>
        <w:numPr>
          <w:ilvl w:val="0"/>
          <w:numId w:val="10"/>
        </w:numPr>
        <w:spacing w:after="0" w:line="240" w:lineRule="auto"/>
        <w:rPr>
          <w:lang w:val="en-US"/>
        </w:rPr>
      </w:pPr>
      <w:proofErr w:type="spellStart"/>
      <w:r w:rsidRPr="00AC5DF3">
        <w:rPr>
          <w:lang w:val="en-US"/>
        </w:rPr>
        <w:t>CalC</w:t>
      </w:r>
      <w:r w:rsidR="0061430B">
        <w:rPr>
          <w:lang w:val="en-US"/>
        </w:rPr>
        <w:t>OFI</w:t>
      </w:r>
      <w:proofErr w:type="spellEnd"/>
      <w:r w:rsidR="0061430B">
        <w:rPr>
          <w:lang w:val="en-US"/>
        </w:rPr>
        <w:t> Database Tables Description</w:t>
      </w:r>
      <w:r w:rsidR="0036481B">
        <w:rPr>
          <w:lang w:val="en-US"/>
        </w:rPr>
        <w:t xml:space="preserve"> </w:t>
      </w:r>
      <w:r w:rsidRPr="00AC5DF3">
        <w:rPr>
          <w:lang w:val="en-US"/>
        </w:rPr>
        <w:t>- Bottle Table</w:t>
      </w:r>
      <w:r w:rsidR="0061430B">
        <w:rPr>
          <w:lang w:val="en-US"/>
        </w:rPr>
        <w:t>.pdf</w:t>
      </w:r>
    </w:p>
    <w:p w14:paraId="61B85374" w14:textId="7892C255" w:rsidR="001F6CAE" w:rsidRDefault="001F6CAE" w:rsidP="001F6CAE">
      <w:pPr>
        <w:spacing w:after="0" w:line="240" w:lineRule="auto"/>
        <w:rPr>
          <w:lang w:val="en-US"/>
        </w:rPr>
      </w:pPr>
    </w:p>
    <w:p w14:paraId="313634FC" w14:textId="20826271" w:rsidR="001F6CAE" w:rsidRDefault="001F6CAE" w:rsidP="001F6CAE">
      <w:pPr>
        <w:spacing w:after="0" w:line="240" w:lineRule="auto"/>
        <w:rPr>
          <w:lang w:val="en-US"/>
        </w:rPr>
      </w:pPr>
      <w:r>
        <w:rPr>
          <w:lang w:val="en-US"/>
        </w:rPr>
        <w:t xml:space="preserve">The following website provides relevant information and documents about the </w:t>
      </w:r>
      <w:proofErr w:type="spellStart"/>
      <w:r w:rsidRPr="00087EAB">
        <w:rPr>
          <w:lang w:val="en-US"/>
        </w:rPr>
        <w:t>CalCOFI</w:t>
      </w:r>
      <w:proofErr w:type="spellEnd"/>
      <w:r>
        <w:rPr>
          <w:lang w:val="en-US"/>
        </w:rPr>
        <w:t xml:space="preserve"> project and data source.</w:t>
      </w:r>
    </w:p>
    <w:p w14:paraId="45074E49" w14:textId="2C38BA5E" w:rsidR="001F6CAE" w:rsidRDefault="001F6CAE" w:rsidP="001F6CAE">
      <w:pPr>
        <w:spacing w:after="0" w:line="240" w:lineRule="auto"/>
        <w:ind w:left="720"/>
        <w:rPr>
          <w:lang w:val="en-US"/>
        </w:rPr>
      </w:pPr>
      <w:hyperlink r:id="rId8" w:history="1">
        <w:r w:rsidRPr="009C39DA">
          <w:rPr>
            <w:rStyle w:val="Hyperlink"/>
            <w:lang w:val="en-US"/>
          </w:rPr>
          <w:t>https://calcofi.org/data/oceanographic-data/bottle-database/</w:t>
        </w:r>
      </w:hyperlink>
    </w:p>
    <w:p w14:paraId="4520B4E1" w14:textId="17526FA2" w:rsidR="00AB2D96" w:rsidRDefault="00AB2D96" w:rsidP="00AB2D96">
      <w:pPr>
        <w:spacing w:after="0" w:line="240" w:lineRule="auto"/>
        <w:contextualSpacing/>
        <w:rPr>
          <w:lang w:val="en-US"/>
        </w:rPr>
      </w:pPr>
    </w:p>
    <w:p w14:paraId="084E79F2" w14:textId="4C569F3C" w:rsidR="00AB2D96" w:rsidRDefault="00AB2D96" w:rsidP="00AB2D96">
      <w:pPr>
        <w:spacing w:after="0" w:line="240" w:lineRule="auto"/>
        <w:contextualSpacing/>
        <w:rPr>
          <w:lang w:val="en-US"/>
        </w:rPr>
      </w:pPr>
      <w:r>
        <w:rPr>
          <w:lang w:val="en-US"/>
        </w:rPr>
        <w:t xml:space="preserve">Using the dataset and codebook provided, </w:t>
      </w:r>
      <w:r w:rsidR="001F6CAE">
        <w:rPr>
          <w:lang w:val="en-US"/>
        </w:rPr>
        <w:t xml:space="preserve">complete the following </w:t>
      </w:r>
      <w:r w:rsidR="008F5EA9">
        <w:rPr>
          <w:lang w:val="en-US"/>
        </w:rPr>
        <w:t>tasks.</w:t>
      </w:r>
      <w:r>
        <w:rPr>
          <w:lang w:val="en-US"/>
        </w:rPr>
        <w:t xml:space="preserve"> </w:t>
      </w:r>
    </w:p>
    <w:p w14:paraId="1B38C339" w14:textId="322791B8" w:rsidR="00EE03FB" w:rsidRDefault="00EE03FB" w:rsidP="00AB2D96">
      <w:pPr>
        <w:spacing w:after="0" w:line="240" w:lineRule="auto"/>
        <w:contextualSpacing/>
        <w:rPr>
          <w:lang w:val="en-US"/>
        </w:rPr>
      </w:pPr>
    </w:p>
    <w:p w14:paraId="381EC7EE" w14:textId="6E5A91B0" w:rsidR="007C0856" w:rsidRPr="007C0856" w:rsidRDefault="007C0856" w:rsidP="007C0856">
      <w:pPr>
        <w:autoSpaceDE w:val="0"/>
        <w:autoSpaceDN w:val="0"/>
        <w:adjustRightInd w:val="0"/>
        <w:spacing w:after="0" w:line="240" w:lineRule="auto"/>
        <w:rPr>
          <w:rFonts w:ascii="Calibri" w:hAnsi="Calibri" w:cs="Calibri"/>
          <w:color w:val="000000"/>
          <w:lang w:val="en-US"/>
        </w:rPr>
      </w:pPr>
      <w:r w:rsidRPr="007C0856">
        <w:rPr>
          <w:rFonts w:ascii="Calibri" w:hAnsi="Calibri" w:cs="Calibri"/>
          <w:color w:val="000000"/>
          <w:lang w:val="en-US"/>
        </w:rPr>
        <w:t xml:space="preserve">Note: </w:t>
      </w:r>
    </w:p>
    <w:p w14:paraId="330E2047" w14:textId="3BC26B6E" w:rsidR="007C0856" w:rsidRDefault="007C0856" w:rsidP="007C0856">
      <w:pPr>
        <w:spacing w:after="0" w:line="240" w:lineRule="auto"/>
        <w:contextualSpacing/>
        <w:rPr>
          <w:lang w:val="en-US"/>
        </w:rPr>
      </w:pPr>
      <w:r w:rsidRPr="007C0856">
        <w:rPr>
          <w:rFonts w:ascii="Calibri" w:hAnsi="Calibri" w:cs="Calibri"/>
          <w:color w:val="000000"/>
          <w:lang w:val="en-US"/>
        </w:rPr>
        <w:t>As this data set contains a big number of sample records, you may be required to apply some pre</w:t>
      </w:r>
      <w:r>
        <w:rPr>
          <w:rFonts w:ascii="Calibri" w:hAnsi="Calibri" w:cs="Calibri"/>
          <w:color w:val="000000"/>
          <w:lang w:val="en-US"/>
        </w:rPr>
        <w:t>-</w:t>
      </w:r>
      <w:r w:rsidRPr="007C0856">
        <w:rPr>
          <w:rFonts w:ascii="Calibri" w:hAnsi="Calibri" w:cs="Calibri"/>
          <w:color w:val="000000"/>
          <w:lang w:val="en-US"/>
        </w:rPr>
        <w:t>processing on the original data to extract less-sized but more valid sample records for some tasks</w:t>
      </w:r>
      <w:r>
        <w:rPr>
          <w:rFonts w:ascii="Calibri" w:hAnsi="Calibri" w:cs="Calibri"/>
          <w:color w:val="000000"/>
          <w:lang w:val="en-US"/>
        </w:rPr>
        <w:t xml:space="preserve"> </w:t>
      </w:r>
      <w:r w:rsidRPr="007C0856">
        <w:rPr>
          <w:rFonts w:ascii="Calibri" w:hAnsi="Calibri" w:cs="Calibri"/>
          <w:color w:val="000000"/>
          <w:lang w:val="en-US"/>
        </w:rPr>
        <w:t>(depending on what variable you would select for each task). It would be your choice which method you will use (or not use) to reduce the sample size, but it should be logical and must result to generate valid reduced samples for further processing of each task. For example, reducing the size of the data by simple cutting-off or random sampling with no supporting reason would not be acceptable.</w:t>
      </w:r>
    </w:p>
    <w:p w14:paraId="40991590" w14:textId="4BDD0DA7" w:rsidR="0093393A" w:rsidRDefault="0093393A" w:rsidP="00EE03FB">
      <w:pPr>
        <w:pStyle w:val="ListParagraph"/>
        <w:spacing w:after="0" w:line="240" w:lineRule="auto"/>
        <w:rPr>
          <w:lang w:val="en-US"/>
        </w:rPr>
      </w:pPr>
    </w:p>
    <w:p w14:paraId="7A619F6C" w14:textId="5AE3A95D" w:rsidR="0093393A" w:rsidRPr="0093393A" w:rsidRDefault="0093393A" w:rsidP="0093393A">
      <w:pPr>
        <w:pStyle w:val="ListParagraph"/>
        <w:spacing w:after="0" w:line="240" w:lineRule="auto"/>
        <w:ind w:left="0"/>
        <w:rPr>
          <w:b/>
          <w:bCs/>
          <w:lang w:val="en-US"/>
        </w:rPr>
      </w:pPr>
      <w:r w:rsidRPr="0093393A">
        <w:rPr>
          <w:b/>
          <w:bCs/>
          <w:lang w:val="en-US"/>
        </w:rPr>
        <w:t>[Task 1]</w:t>
      </w:r>
    </w:p>
    <w:p w14:paraId="5A96F841" w14:textId="61A8FCB6" w:rsidR="007C0856" w:rsidRDefault="008F5EA9" w:rsidP="0093393A">
      <w:pPr>
        <w:pStyle w:val="ListParagraph"/>
        <w:spacing w:after="0" w:line="240" w:lineRule="auto"/>
        <w:ind w:left="360"/>
        <w:rPr>
          <w:lang w:val="en-US"/>
        </w:rPr>
      </w:pPr>
      <w:r>
        <w:rPr>
          <w:lang w:val="en-US"/>
        </w:rPr>
        <w:t xml:space="preserve">Select </w:t>
      </w:r>
      <w:r w:rsidR="007C0856">
        <w:rPr>
          <w:lang w:val="en-US"/>
        </w:rPr>
        <w:t>one</w:t>
      </w:r>
      <w:r w:rsidR="007C0856" w:rsidRPr="008F5EA9">
        <w:rPr>
          <w:lang w:val="en-US"/>
        </w:rPr>
        <w:t xml:space="preserve"> categorical variable </w:t>
      </w:r>
      <w:r w:rsidR="007C0856">
        <w:rPr>
          <w:lang w:val="en-US"/>
        </w:rPr>
        <w:t xml:space="preserve">and </w:t>
      </w:r>
      <w:r w:rsidR="001F6CAE">
        <w:rPr>
          <w:lang w:val="en-US"/>
        </w:rPr>
        <w:t>one</w:t>
      </w:r>
      <w:r w:rsidR="003A05B8">
        <w:rPr>
          <w:lang w:val="en-US"/>
        </w:rPr>
        <w:t xml:space="preserve"> </w:t>
      </w:r>
      <w:r w:rsidR="003A05B8" w:rsidRPr="003A05B8">
        <w:rPr>
          <w:lang w:val="en-US"/>
        </w:rPr>
        <w:t xml:space="preserve">quantitative variable from the </w:t>
      </w:r>
      <w:r w:rsidR="004451FC">
        <w:rPr>
          <w:lang w:val="en-US"/>
        </w:rPr>
        <w:t>d</w:t>
      </w:r>
      <w:r w:rsidR="003A05B8" w:rsidRPr="003A05B8">
        <w:rPr>
          <w:lang w:val="en-US"/>
        </w:rPr>
        <w:t xml:space="preserve">ataset to </w:t>
      </w:r>
      <w:r w:rsidR="007C0856">
        <w:rPr>
          <w:lang w:val="en-US"/>
        </w:rPr>
        <w:t xml:space="preserve">perform ANOVA analysis. What conclusion </w:t>
      </w:r>
      <w:r w:rsidR="0093393A">
        <w:rPr>
          <w:lang w:val="en-US"/>
        </w:rPr>
        <w:t xml:space="preserve">can </w:t>
      </w:r>
      <w:r w:rsidR="007C0856">
        <w:rPr>
          <w:lang w:val="en-US"/>
        </w:rPr>
        <w:t>you draw from the ANOVA analysis?</w:t>
      </w:r>
    </w:p>
    <w:p w14:paraId="64065329" w14:textId="77777777" w:rsidR="007C0856" w:rsidRPr="007C0856" w:rsidRDefault="007C0856" w:rsidP="0093393A">
      <w:pPr>
        <w:pStyle w:val="ListParagraph"/>
        <w:autoSpaceDE w:val="0"/>
        <w:autoSpaceDN w:val="0"/>
        <w:adjustRightInd w:val="0"/>
        <w:spacing w:after="0" w:line="240" w:lineRule="auto"/>
        <w:ind w:left="360"/>
        <w:rPr>
          <w:rFonts w:ascii="Calibri" w:hAnsi="Calibri" w:cs="Calibri"/>
          <w:color w:val="000000"/>
          <w:lang w:val="en-US"/>
        </w:rPr>
      </w:pPr>
    </w:p>
    <w:p w14:paraId="40C68806" w14:textId="5CA83F40" w:rsidR="007C0856" w:rsidRDefault="007C0856" w:rsidP="0093393A">
      <w:pPr>
        <w:pStyle w:val="ListParagraph"/>
        <w:autoSpaceDE w:val="0"/>
        <w:autoSpaceDN w:val="0"/>
        <w:adjustRightInd w:val="0"/>
        <w:spacing w:after="0" w:line="240" w:lineRule="auto"/>
        <w:ind w:left="360"/>
        <w:rPr>
          <w:rFonts w:ascii="Calibri" w:hAnsi="Calibri" w:cs="Calibri"/>
          <w:color w:val="000000"/>
          <w:lang w:val="en-US"/>
        </w:rPr>
      </w:pPr>
      <w:r w:rsidRPr="007C0856">
        <w:rPr>
          <w:rFonts w:ascii="Calibri" w:hAnsi="Calibri" w:cs="Calibri"/>
          <w:color w:val="000000"/>
          <w:lang w:val="en-US"/>
        </w:rPr>
        <w:t>(Note: for the selection of a categorical variable, you can either select an existing categorical</w:t>
      </w:r>
      <w:r>
        <w:rPr>
          <w:rFonts w:ascii="Calibri" w:hAnsi="Calibri" w:cs="Calibri"/>
          <w:color w:val="000000"/>
          <w:lang w:val="en-US"/>
        </w:rPr>
        <w:t xml:space="preserve"> </w:t>
      </w:r>
      <w:r w:rsidRPr="007C0856">
        <w:rPr>
          <w:rFonts w:ascii="Calibri" w:hAnsi="Calibri" w:cs="Calibri"/>
          <w:color w:val="000000"/>
          <w:lang w:val="en-US"/>
        </w:rPr>
        <w:t>variable directly or generate a new categorical variable by transforming an existing non-categorical variable).</w:t>
      </w:r>
    </w:p>
    <w:p w14:paraId="3D8F683F" w14:textId="77777777" w:rsidR="007C0856" w:rsidRPr="007C0856" w:rsidRDefault="007C0856" w:rsidP="0093393A">
      <w:pPr>
        <w:pStyle w:val="ListParagraph"/>
        <w:autoSpaceDE w:val="0"/>
        <w:autoSpaceDN w:val="0"/>
        <w:adjustRightInd w:val="0"/>
        <w:spacing w:after="0" w:line="240" w:lineRule="auto"/>
        <w:ind w:left="360"/>
        <w:rPr>
          <w:rFonts w:ascii="Calibri" w:hAnsi="Calibri" w:cs="Calibri"/>
          <w:color w:val="000000"/>
          <w:sz w:val="24"/>
          <w:szCs w:val="24"/>
          <w:lang w:val="en-US"/>
        </w:rPr>
      </w:pPr>
    </w:p>
    <w:p w14:paraId="37657893" w14:textId="57AF8007" w:rsidR="003A05B8" w:rsidRPr="007C0856" w:rsidRDefault="007C0856" w:rsidP="0093393A">
      <w:pPr>
        <w:pStyle w:val="ListParagraph"/>
        <w:spacing w:after="0" w:line="240" w:lineRule="auto"/>
        <w:ind w:left="360"/>
        <w:rPr>
          <w:rFonts w:ascii="Calibri" w:hAnsi="Calibri" w:cs="Calibri"/>
          <w:lang w:val="en-US"/>
        </w:rPr>
      </w:pPr>
      <w:r w:rsidRPr="007C0856">
        <w:rPr>
          <w:rFonts w:ascii="Calibri" w:hAnsi="Calibri" w:cs="Calibri"/>
          <w:color w:val="000000"/>
          <w:lang w:val="en-US"/>
        </w:rPr>
        <w:t xml:space="preserve">Hint: Refer to Module </w:t>
      </w:r>
      <w:r w:rsidR="00723900">
        <w:rPr>
          <w:rFonts w:ascii="Calibri" w:hAnsi="Calibri" w:cs="Calibri"/>
          <w:color w:val="000000"/>
          <w:lang w:val="en-US"/>
        </w:rPr>
        <w:t>4</w:t>
      </w:r>
      <w:r w:rsidRPr="007C0856">
        <w:rPr>
          <w:rFonts w:ascii="Calibri" w:hAnsi="Calibri" w:cs="Calibri"/>
          <w:color w:val="000000"/>
          <w:lang w:val="en-US"/>
        </w:rPr>
        <w:t xml:space="preserve"> and Practical </w:t>
      </w:r>
      <w:r w:rsidR="00723900">
        <w:rPr>
          <w:rFonts w:ascii="Calibri" w:hAnsi="Calibri" w:cs="Calibri"/>
          <w:color w:val="000000"/>
          <w:lang w:val="en-US"/>
        </w:rPr>
        <w:t>4</w:t>
      </w:r>
      <w:r w:rsidRPr="007C0856">
        <w:rPr>
          <w:rFonts w:ascii="Calibri" w:hAnsi="Calibri" w:cs="Calibri"/>
          <w:color w:val="000000"/>
          <w:lang w:val="en-US"/>
        </w:rPr>
        <w:t xml:space="preserve"> for help</w:t>
      </w:r>
    </w:p>
    <w:p w14:paraId="29022DC2" w14:textId="53A222B3" w:rsidR="0093393A" w:rsidRDefault="0093393A" w:rsidP="0093393A">
      <w:pPr>
        <w:pStyle w:val="ListParagraph"/>
        <w:spacing w:after="0" w:line="240" w:lineRule="auto"/>
        <w:ind w:left="360"/>
        <w:rPr>
          <w:lang w:val="en-US"/>
        </w:rPr>
      </w:pPr>
    </w:p>
    <w:p w14:paraId="0E1A01D9" w14:textId="05BD0B2B" w:rsidR="0093393A" w:rsidRPr="0093393A" w:rsidRDefault="0093393A" w:rsidP="0093393A">
      <w:pPr>
        <w:pStyle w:val="ListParagraph"/>
        <w:spacing w:after="0" w:line="240" w:lineRule="auto"/>
        <w:ind w:left="0"/>
        <w:rPr>
          <w:b/>
          <w:bCs/>
          <w:lang w:val="en-US"/>
        </w:rPr>
      </w:pPr>
      <w:r w:rsidRPr="0093393A">
        <w:rPr>
          <w:b/>
          <w:bCs/>
          <w:lang w:val="en-US"/>
        </w:rPr>
        <w:t xml:space="preserve">[Task </w:t>
      </w:r>
      <w:r>
        <w:rPr>
          <w:b/>
          <w:bCs/>
          <w:lang w:val="en-US"/>
        </w:rPr>
        <w:t>2</w:t>
      </w:r>
      <w:r w:rsidRPr="0093393A">
        <w:rPr>
          <w:b/>
          <w:bCs/>
          <w:lang w:val="en-US"/>
        </w:rPr>
        <w:t>]</w:t>
      </w:r>
    </w:p>
    <w:p w14:paraId="24164DEF" w14:textId="77777777" w:rsidR="0093393A" w:rsidRDefault="001F6CAE" w:rsidP="0093393A">
      <w:pPr>
        <w:pStyle w:val="ListParagraph"/>
        <w:spacing w:after="0" w:line="240" w:lineRule="auto"/>
        <w:ind w:left="360"/>
        <w:rPr>
          <w:lang w:val="en-US"/>
        </w:rPr>
      </w:pPr>
      <w:r>
        <w:rPr>
          <w:lang w:val="en-US"/>
        </w:rPr>
        <w:t xml:space="preserve">Select </w:t>
      </w:r>
      <w:r w:rsidR="007C0856">
        <w:rPr>
          <w:lang w:val="en-US"/>
        </w:rPr>
        <w:t>two</w:t>
      </w:r>
      <w:r w:rsidRPr="008F5EA9">
        <w:rPr>
          <w:lang w:val="en-US"/>
        </w:rPr>
        <w:t xml:space="preserve"> categorical variable</w:t>
      </w:r>
      <w:r w:rsidR="007C0856">
        <w:rPr>
          <w:lang w:val="en-US"/>
        </w:rPr>
        <w:t>s</w:t>
      </w:r>
      <w:r w:rsidRPr="008F5EA9">
        <w:rPr>
          <w:lang w:val="en-US"/>
        </w:rPr>
        <w:t xml:space="preserve"> from the dataset to </w:t>
      </w:r>
      <w:r w:rsidR="007C0856">
        <w:rPr>
          <w:lang w:val="en-US"/>
        </w:rPr>
        <w:t xml:space="preserve">perform Chi-Squared Test. </w:t>
      </w:r>
      <w:r w:rsidR="0093393A">
        <w:rPr>
          <w:lang w:val="en-US"/>
        </w:rPr>
        <w:t>What conclusion can you draw from the Chi-Squared Test?</w:t>
      </w:r>
    </w:p>
    <w:p w14:paraId="6F74FB97" w14:textId="77777777" w:rsidR="0093393A" w:rsidRDefault="0093393A" w:rsidP="0093393A">
      <w:pPr>
        <w:pStyle w:val="ListParagraph"/>
        <w:spacing w:after="0" w:line="240" w:lineRule="auto"/>
        <w:ind w:left="360"/>
        <w:rPr>
          <w:lang w:val="en-US"/>
        </w:rPr>
      </w:pPr>
    </w:p>
    <w:p w14:paraId="2F7A5956" w14:textId="77777777" w:rsidR="0093393A" w:rsidRDefault="0093393A" w:rsidP="0093393A">
      <w:pPr>
        <w:pStyle w:val="ListParagraph"/>
        <w:spacing w:after="0" w:line="240" w:lineRule="auto"/>
        <w:ind w:left="360"/>
        <w:rPr>
          <w:rFonts w:ascii="Calibri" w:hAnsi="Calibri" w:cs="Calibri"/>
          <w:color w:val="000000"/>
          <w:lang w:val="en-US"/>
        </w:rPr>
      </w:pPr>
      <w:r w:rsidRPr="0093393A">
        <w:rPr>
          <w:rFonts w:ascii="Calibri" w:hAnsi="Calibri" w:cs="Calibri"/>
          <w:color w:val="000000"/>
          <w:lang w:val="en-US"/>
        </w:rPr>
        <w:t xml:space="preserve">(Note: for the selection of a categorical variable, you can either select an existing categorical variable directly or generate a new categorical variable by transforming an existing non-categorical variable.) </w:t>
      </w:r>
    </w:p>
    <w:p w14:paraId="47E619AC" w14:textId="77777777" w:rsidR="0093393A" w:rsidRDefault="0093393A" w:rsidP="0093393A">
      <w:pPr>
        <w:pStyle w:val="ListParagraph"/>
        <w:spacing w:after="0" w:line="240" w:lineRule="auto"/>
        <w:ind w:left="360"/>
        <w:rPr>
          <w:rFonts w:ascii="Calibri" w:hAnsi="Calibri" w:cs="Calibri"/>
          <w:color w:val="000000"/>
          <w:lang w:val="en-US"/>
        </w:rPr>
      </w:pPr>
    </w:p>
    <w:p w14:paraId="408CFE98" w14:textId="15FE8276" w:rsidR="0093393A" w:rsidRDefault="0093393A" w:rsidP="0093393A">
      <w:pPr>
        <w:pStyle w:val="ListParagraph"/>
        <w:spacing w:after="0" w:line="240" w:lineRule="auto"/>
        <w:ind w:left="360"/>
        <w:rPr>
          <w:rFonts w:ascii="Calibri" w:hAnsi="Calibri" w:cs="Calibri"/>
          <w:color w:val="000000"/>
          <w:lang w:val="en-US"/>
        </w:rPr>
      </w:pPr>
      <w:r w:rsidRPr="0093393A">
        <w:rPr>
          <w:rFonts w:ascii="Calibri" w:hAnsi="Calibri" w:cs="Calibri"/>
          <w:color w:val="000000"/>
          <w:lang w:val="en-US"/>
        </w:rPr>
        <w:t>(Note: for this task, be careful not to select (or generate) a categorical variable having more than ten categories. Having too many categories may cause the post-hoc test (if necessary) not to make meaningful results.)</w:t>
      </w:r>
    </w:p>
    <w:p w14:paraId="5FDFA8A1" w14:textId="2255186F" w:rsidR="0093393A" w:rsidRDefault="0093393A" w:rsidP="0093393A">
      <w:pPr>
        <w:pStyle w:val="ListParagraph"/>
        <w:spacing w:after="0" w:line="240" w:lineRule="auto"/>
        <w:ind w:left="360"/>
        <w:rPr>
          <w:rFonts w:ascii="Calibri" w:hAnsi="Calibri" w:cs="Calibri"/>
          <w:color w:val="000000"/>
          <w:lang w:val="en-US"/>
        </w:rPr>
      </w:pPr>
    </w:p>
    <w:p w14:paraId="011B6A94" w14:textId="14329C33" w:rsidR="0093393A" w:rsidRPr="007C0856" w:rsidRDefault="0093393A" w:rsidP="0093393A">
      <w:pPr>
        <w:pStyle w:val="ListParagraph"/>
        <w:spacing w:after="0" w:line="240" w:lineRule="auto"/>
        <w:ind w:left="360"/>
        <w:rPr>
          <w:rFonts w:ascii="Calibri" w:hAnsi="Calibri" w:cs="Calibri"/>
          <w:lang w:val="en-US"/>
        </w:rPr>
      </w:pPr>
      <w:r w:rsidRPr="007C0856">
        <w:rPr>
          <w:rFonts w:ascii="Calibri" w:hAnsi="Calibri" w:cs="Calibri"/>
          <w:color w:val="000000"/>
          <w:lang w:val="en-US"/>
        </w:rPr>
        <w:t xml:space="preserve">Hint: Refer to Module </w:t>
      </w:r>
      <w:r w:rsidR="00723900">
        <w:rPr>
          <w:rFonts w:ascii="Calibri" w:hAnsi="Calibri" w:cs="Calibri"/>
          <w:color w:val="000000"/>
          <w:lang w:val="en-US"/>
        </w:rPr>
        <w:t>5</w:t>
      </w:r>
      <w:r w:rsidRPr="007C0856">
        <w:rPr>
          <w:rFonts w:ascii="Calibri" w:hAnsi="Calibri" w:cs="Calibri"/>
          <w:color w:val="000000"/>
          <w:lang w:val="en-US"/>
        </w:rPr>
        <w:t xml:space="preserve"> and Practical </w:t>
      </w:r>
      <w:r w:rsidR="00723900">
        <w:rPr>
          <w:rFonts w:ascii="Calibri" w:hAnsi="Calibri" w:cs="Calibri"/>
          <w:color w:val="000000"/>
          <w:lang w:val="en-US"/>
        </w:rPr>
        <w:t>5</w:t>
      </w:r>
      <w:r w:rsidRPr="007C0856">
        <w:rPr>
          <w:rFonts w:ascii="Calibri" w:hAnsi="Calibri" w:cs="Calibri"/>
          <w:color w:val="000000"/>
          <w:lang w:val="en-US"/>
        </w:rPr>
        <w:t xml:space="preserve"> for help</w:t>
      </w:r>
    </w:p>
    <w:p w14:paraId="35971C0A" w14:textId="77777777" w:rsidR="0093393A" w:rsidRPr="0093393A" w:rsidRDefault="0093393A" w:rsidP="0093393A">
      <w:pPr>
        <w:pStyle w:val="ListParagraph"/>
        <w:spacing w:after="0" w:line="240" w:lineRule="auto"/>
        <w:ind w:left="360"/>
        <w:rPr>
          <w:rFonts w:ascii="Calibri" w:hAnsi="Calibri" w:cs="Calibri"/>
          <w:color w:val="000000"/>
          <w:lang w:val="en-US"/>
        </w:rPr>
      </w:pPr>
    </w:p>
    <w:p w14:paraId="2CFD79FA" w14:textId="12D39CD8" w:rsidR="0093393A" w:rsidRPr="0093393A" w:rsidRDefault="0093393A" w:rsidP="0093393A">
      <w:pPr>
        <w:pStyle w:val="ListParagraph"/>
        <w:spacing w:after="0" w:line="240" w:lineRule="auto"/>
        <w:ind w:left="0"/>
        <w:rPr>
          <w:b/>
          <w:bCs/>
          <w:lang w:val="en-US"/>
        </w:rPr>
      </w:pPr>
      <w:r w:rsidRPr="0093393A">
        <w:rPr>
          <w:b/>
          <w:bCs/>
          <w:lang w:val="en-US"/>
        </w:rPr>
        <w:t xml:space="preserve">[Task </w:t>
      </w:r>
      <w:r>
        <w:rPr>
          <w:b/>
          <w:bCs/>
          <w:lang w:val="en-US"/>
        </w:rPr>
        <w:t>3</w:t>
      </w:r>
      <w:r w:rsidRPr="0093393A">
        <w:rPr>
          <w:b/>
          <w:bCs/>
          <w:lang w:val="en-US"/>
        </w:rPr>
        <w:t>]</w:t>
      </w:r>
    </w:p>
    <w:p w14:paraId="379C6D34" w14:textId="4947C5F4" w:rsidR="00AB2D96" w:rsidRDefault="008F5EA9" w:rsidP="0093393A">
      <w:pPr>
        <w:pStyle w:val="ListParagraph"/>
        <w:spacing w:after="0" w:line="240" w:lineRule="auto"/>
        <w:ind w:left="360"/>
        <w:rPr>
          <w:lang w:val="en-US"/>
        </w:rPr>
      </w:pPr>
      <w:r>
        <w:rPr>
          <w:lang w:val="en-US"/>
        </w:rPr>
        <w:t xml:space="preserve">Select </w:t>
      </w:r>
      <w:r w:rsidR="00342DC3">
        <w:rPr>
          <w:lang w:val="en-US"/>
        </w:rPr>
        <w:t>two</w:t>
      </w:r>
      <w:r w:rsidR="003A05B8" w:rsidRPr="003A05B8">
        <w:rPr>
          <w:lang w:val="en-US"/>
        </w:rPr>
        <w:t xml:space="preserve"> quantitative variable</w:t>
      </w:r>
      <w:r w:rsidR="00342DC3">
        <w:rPr>
          <w:lang w:val="en-US"/>
        </w:rPr>
        <w:t>s</w:t>
      </w:r>
      <w:r w:rsidR="003A05B8" w:rsidRPr="003A05B8">
        <w:rPr>
          <w:lang w:val="en-US"/>
        </w:rPr>
        <w:t xml:space="preserve"> from the </w:t>
      </w:r>
      <w:r w:rsidR="004451FC">
        <w:rPr>
          <w:lang w:val="en-US"/>
        </w:rPr>
        <w:t>d</w:t>
      </w:r>
      <w:r w:rsidR="003A05B8" w:rsidRPr="003A05B8">
        <w:rPr>
          <w:lang w:val="en-US"/>
        </w:rPr>
        <w:t xml:space="preserve">ataset </w:t>
      </w:r>
      <w:r w:rsidR="00342DC3">
        <w:rPr>
          <w:lang w:val="en-US"/>
        </w:rPr>
        <w:t xml:space="preserve">to perform </w:t>
      </w:r>
      <w:r w:rsidR="00342DC3" w:rsidRPr="00342DC3">
        <w:rPr>
          <w:u w:val="single"/>
          <w:lang w:val="en-US"/>
        </w:rPr>
        <w:t>linear</w:t>
      </w:r>
      <w:r w:rsidR="00342DC3">
        <w:rPr>
          <w:lang w:val="en-US"/>
        </w:rPr>
        <w:t xml:space="preserve"> regression</w:t>
      </w:r>
      <w:r w:rsidR="00064D23">
        <w:rPr>
          <w:lang w:val="en-US"/>
        </w:rPr>
        <w:t xml:space="preserve">. </w:t>
      </w:r>
      <w:r w:rsidR="00064D23" w:rsidRPr="00AB2D96">
        <w:rPr>
          <w:lang w:val="en-US"/>
        </w:rPr>
        <w:t xml:space="preserve">What is conclusion you draw from the </w:t>
      </w:r>
      <w:r w:rsidR="00342DC3">
        <w:rPr>
          <w:lang w:val="en-US"/>
        </w:rPr>
        <w:t>linear regression analysis</w:t>
      </w:r>
      <w:r w:rsidR="00064D23" w:rsidRPr="00AB2D96">
        <w:rPr>
          <w:lang w:val="en-US"/>
        </w:rPr>
        <w:t>?</w:t>
      </w:r>
      <w:r w:rsidR="00AB2D96" w:rsidRPr="003A05B8">
        <w:rPr>
          <w:lang w:val="en-US"/>
        </w:rPr>
        <w:t xml:space="preserve"> </w:t>
      </w:r>
    </w:p>
    <w:p w14:paraId="6181F123" w14:textId="510CC134" w:rsidR="00342DC3" w:rsidRDefault="00342DC3" w:rsidP="0093393A">
      <w:pPr>
        <w:pStyle w:val="ListParagraph"/>
        <w:spacing w:after="0" w:line="240" w:lineRule="auto"/>
        <w:ind w:left="360"/>
        <w:rPr>
          <w:lang w:val="en-US"/>
        </w:rPr>
      </w:pPr>
    </w:p>
    <w:p w14:paraId="0D6D0106" w14:textId="614C020D" w:rsidR="00342DC3" w:rsidRPr="007C0856" w:rsidRDefault="00342DC3" w:rsidP="00342DC3">
      <w:pPr>
        <w:pStyle w:val="ListParagraph"/>
        <w:spacing w:after="0" w:line="240" w:lineRule="auto"/>
        <w:ind w:left="360"/>
        <w:rPr>
          <w:rFonts w:ascii="Calibri" w:hAnsi="Calibri" w:cs="Calibri"/>
          <w:lang w:val="en-US"/>
        </w:rPr>
      </w:pPr>
      <w:r w:rsidRPr="007C0856">
        <w:rPr>
          <w:rFonts w:ascii="Calibri" w:hAnsi="Calibri" w:cs="Calibri"/>
          <w:color w:val="000000"/>
          <w:lang w:val="en-US"/>
        </w:rPr>
        <w:t xml:space="preserve">Hint: Refer to Module </w:t>
      </w:r>
      <w:r w:rsidR="00723900">
        <w:rPr>
          <w:rFonts w:ascii="Calibri" w:hAnsi="Calibri" w:cs="Calibri"/>
          <w:color w:val="000000"/>
          <w:lang w:val="en-US"/>
        </w:rPr>
        <w:t>6</w:t>
      </w:r>
      <w:r w:rsidRPr="007C0856">
        <w:rPr>
          <w:rFonts w:ascii="Calibri" w:hAnsi="Calibri" w:cs="Calibri"/>
          <w:color w:val="000000"/>
          <w:lang w:val="en-US"/>
        </w:rPr>
        <w:t xml:space="preserve"> and Practical </w:t>
      </w:r>
      <w:r w:rsidR="00723900">
        <w:rPr>
          <w:rFonts w:ascii="Calibri" w:hAnsi="Calibri" w:cs="Calibri"/>
          <w:color w:val="000000"/>
          <w:lang w:val="en-US"/>
        </w:rPr>
        <w:t>6</w:t>
      </w:r>
      <w:r w:rsidRPr="007C0856">
        <w:rPr>
          <w:rFonts w:ascii="Calibri" w:hAnsi="Calibri" w:cs="Calibri"/>
          <w:color w:val="000000"/>
          <w:lang w:val="en-US"/>
        </w:rPr>
        <w:t xml:space="preserve"> for help</w:t>
      </w:r>
    </w:p>
    <w:p w14:paraId="715CBA89" w14:textId="77777777" w:rsidR="00342DC3" w:rsidRDefault="00342DC3" w:rsidP="0093393A">
      <w:pPr>
        <w:pStyle w:val="ListParagraph"/>
        <w:spacing w:after="0" w:line="240" w:lineRule="auto"/>
        <w:ind w:left="360"/>
        <w:rPr>
          <w:lang w:val="en-US"/>
        </w:rPr>
      </w:pPr>
    </w:p>
    <w:p w14:paraId="4CC44311" w14:textId="66BDBAE5" w:rsidR="00EE03FB" w:rsidRPr="00342DC3" w:rsidRDefault="00342DC3" w:rsidP="00342DC3">
      <w:pPr>
        <w:pStyle w:val="ListParagraph"/>
        <w:spacing w:after="0" w:line="240" w:lineRule="auto"/>
        <w:ind w:left="0"/>
        <w:rPr>
          <w:b/>
          <w:bCs/>
          <w:lang w:val="en-US"/>
        </w:rPr>
      </w:pPr>
      <w:r w:rsidRPr="0093393A">
        <w:rPr>
          <w:b/>
          <w:bCs/>
          <w:lang w:val="en-US"/>
        </w:rPr>
        <w:t xml:space="preserve">[Task </w:t>
      </w:r>
      <w:r>
        <w:rPr>
          <w:b/>
          <w:bCs/>
          <w:lang w:val="en-US"/>
        </w:rPr>
        <w:t>4</w:t>
      </w:r>
      <w:r w:rsidRPr="0093393A">
        <w:rPr>
          <w:b/>
          <w:bCs/>
          <w:lang w:val="en-US"/>
        </w:rPr>
        <w:t>]</w:t>
      </w:r>
    </w:p>
    <w:p w14:paraId="5D1F63C9" w14:textId="0871508A" w:rsidR="00EE03FB" w:rsidRDefault="008F5EA9" w:rsidP="00342DC3">
      <w:pPr>
        <w:pStyle w:val="ListParagraph"/>
        <w:spacing w:after="0" w:line="240" w:lineRule="auto"/>
        <w:ind w:left="360"/>
        <w:rPr>
          <w:lang w:val="en-US"/>
        </w:rPr>
      </w:pPr>
      <w:r>
        <w:rPr>
          <w:lang w:val="en-US"/>
        </w:rPr>
        <w:t xml:space="preserve">Select </w:t>
      </w:r>
      <w:r w:rsidR="00656508">
        <w:rPr>
          <w:lang w:val="en-US"/>
        </w:rPr>
        <w:t>four</w:t>
      </w:r>
      <w:r w:rsidR="003A05B8">
        <w:rPr>
          <w:lang w:val="en-US"/>
        </w:rPr>
        <w:t xml:space="preserve"> quantitative variables </w:t>
      </w:r>
      <w:r w:rsidR="00727113">
        <w:rPr>
          <w:lang w:val="en-US"/>
        </w:rPr>
        <w:t xml:space="preserve">(one respond variable and </w:t>
      </w:r>
      <w:r w:rsidR="00656508">
        <w:rPr>
          <w:lang w:val="en-US"/>
        </w:rPr>
        <w:t>three</w:t>
      </w:r>
      <w:r w:rsidR="00727113">
        <w:rPr>
          <w:lang w:val="en-US"/>
        </w:rPr>
        <w:t xml:space="preserve"> explanatory variables) </w:t>
      </w:r>
      <w:r w:rsidR="003A05B8">
        <w:rPr>
          <w:lang w:val="en-US"/>
        </w:rPr>
        <w:t xml:space="preserve">from the </w:t>
      </w:r>
      <w:r w:rsidR="004451FC">
        <w:rPr>
          <w:lang w:val="en-US"/>
        </w:rPr>
        <w:t>d</w:t>
      </w:r>
      <w:r w:rsidR="003A05B8">
        <w:rPr>
          <w:lang w:val="en-US"/>
        </w:rPr>
        <w:t xml:space="preserve">ataset to </w:t>
      </w:r>
      <w:r w:rsidR="00342DC3">
        <w:rPr>
          <w:lang w:val="en-US"/>
        </w:rPr>
        <w:t>perform</w:t>
      </w:r>
      <w:r w:rsidR="003A05B8">
        <w:rPr>
          <w:lang w:val="en-US"/>
        </w:rPr>
        <w:t xml:space="preserve"> </w:t>
      </w:r>
      <w:r w:rsidR="00342DC3" w:rsidRPr="00342DC3">
        <w:rPr>
          <w:u w:val="single"/>
          <w:lang w:val="en-US"/>
        </w:rPr>
        <w:t>multiple</w:t>
      </w:r>
      <w:r w:rsidR="00342DC3">
        <w:rPr>
          <w:lang w:val="en-US"/>
        </w:rPr>
        <w:t xml:space="preserve"> regression</w:t>
      </w:r>
      <w:r w:rsidR="00064D23">
        <w:rPr>
          <w:lang w:val="en-US"/>
        </w:rPr>
        <w:t xml:space="preserve">. </w:t>
      </w:r>
      <w:r w:rsidR="00064D23" w:rsidRPr="00AB2D96">
        <w:rPr>
          <w:lang w:val="en-US"/>
        </w:rPr>
        <w:t xml:space="preserve">What is conclusion can you draw from </w:t>
      </w:r>
      <w:r w:rsidR="00342DC3">
        <w:rPr>
          <w:lang w:val="en-US"/>
        </w:rPr>
        <w:t>the regression analysis</w:t>
      </w:r>
      <w:r w:rsidR="00064D23" w:rsidRPr="00AB2D96">
        <w:rPr>
          <w:lang w:val="en-US"/>
        </w:rPr>
        <w:t>?</w:t>
      </w:r>
    </w:p>
    <w:p w14:paraId="63D556DD" w14:textId="77777777" w:rsidR="00151241" w:rsidRDefault="00151241" w:rsidP="00342DC3">
      <w:pPr>
        <w:pStyle w:val="ListParagraph"/>
        <w:spacing w:after="0" w:line="240" w:lineRule="auto"/>
        <w:ind w:left="360"/>
        <w:rPr>
          <w:lang w:val="en-US"/>
        </w:rPr>
      </w:pPr>
    </w:p>
    <w:p w14:paraId="28D3295E" w14:textId="063AB2E5" w:rsidR="00D661F5" w:rsidRDefault="00D661F5" w:rsidP="00342DC3">
      <w:pPr>
        <w:pStyle w:val="ListParagraph"/>
        <w:spacing w:after="0" w:line="240" w:lineRule="auto"/>
        <w:ind w:left="360"/>
        <w:rPr>
          <w:lang w:val="en-US"/>
        </w:rPr>
      </w:pPr>
      <w:r>
        <w:rPr>
          <w:lang w:val="en-US"/>
        </w:rPr>
        <w:t>For this</w:t>
      </w:r>
      <w:r w:rsidR="00151241">
        <w:rPr>
          <w:lang w:val="en-US"/>
        </w:rPr>
        <w:t xml:space="preserve"> task</w:t>
      </w:r>
      <w:r>
        <w:rPr>
          <w:lang w:val="en-US"/>
        </w:rPr>
        <w:t xml:space="preserve">, you </w:t>
      </w:r>
      <w:r w:rsidR="00656508">
        <w:rPr>
          <w:lang w:val="en-US"/>
        </w:rPr>
        <w:t>have</w:t>
      </w:r>
      <w:r>
        <w:rPr>
          <w:lang w:val="en-US"/>
        </w:rPr>
        <w:t xml:space="preserve"> to </w:t>
      </w:r>
      <w:r w:rsidR="00151241">
        <w:rPr>
          <w:lang w:val="en-US"/>
        </w:rPr>
        <w:t>perform pre-testing by performing a number of</w:t>
      </w:r>
      <w:r>
        <w:rPr>
          <w:lang w:val="en-US"/>
        </w:rPr>
        <w:t xml:space="preserve"> </w:t>
      </w:r>
      <w:r w:rsidR="00151241">
        <w:rPr>
          <w:lang w:val="en-US"/>
        </w:rPr>
        <w:t>different</w:t>
      </w:r>
      <w:r w:rsidR="00656508">
        <w:rPr>
          <w:lang w:val="en-US"/>
        </w:rPr>
        <w:t xml:space="preserve"> </w:t>
      </w:r>
      <w:r>
        <w:rPr>
          <w:lang w:val="en-US"/>
        </w:rPr>
        <w:t>multiple regression models</w:t>
      </w:r>
      <w:r w:rsidR="00151241">
        <w:rPr>
          <w:lang w:val="en-US"/>
        </w:rPr>
        <w:t xml:space="preserve"> by selecting various combinations of individual regression functions. </w:t>
      </w:r>
      <w:r w:rsidR="00694BB9">
        <w:rPr>
          <w:lang w:val="en-US"/>
        </w:rPr>
        <w:t xml:space="preserve">You are required to demonstrate </w:t>
      </w:r>
      <w:r w:rsidR="00694BB9" w:rsidRPr="00694BB9">
        <w:rPr>
          <w:u w:val="single"/>
          <w:lang w:val="en-US"/>
        </w:rPr>
        <w:t>at least three</w:t>
      </w:r>
      <w:r w:rsidR="00694BB9">
        <w:rPr>
          <w:lang w:val="en-US"/>
        </w:rPr>
        <w:t xml:space="preserve"> different combinations to compose the multiple regression model. </w:t>
      </w:r>
      <w:r w:rsidR="00151241">
        <w:rPr>
          <w:lang w:val="en-US"/>
        </w:rPr>
        <w:t xml:space="preserve">Finally select one </w:t>
      </w:r>
      <w:r w:rsidR="00694BB9">
        <w:rPr>
          <w:lang w:val="en-US"/>
        </w:rPr>
        <w:t xml:space="preserve">best </w:t>
      </w:r>
      <w:r w:rsidR="00656508">
        <w:rPr>
          <w:lang w:val="en-US"/>
        </w:rPr>
        <w:t xml:space="preserve">multiple </w:t>
      </w:r>
      <w:r w:rsidR="00151241">
        <w:rPr>
          <w:lang w:val="en-US"/>
        </w:rPr>
        <w:t>regression model based on your justification</w:t>
      </w:r>
      <w:r w:rsidR="00BA01DF">
        <w:rPr>
          <w:lang w:val="en-US"/>
        </w:rPr>
        <w:t xml:space="preserve"> if possible</w:t>
      </w:r>
      <w:r w:rsidR="00151241">
        <w:rPr>
          <w:lang w:val="en-US"/>
        </w:rPr>
        <w:t>.</w:t>
      </w:r>
    </w:p>
    <w:p w14:paraId="567BBC2A" w14:textId="0CE24E04" w:rsidR="00EE03FB" w:rsidRDefault="00EE03FB" w:rsidP="00EE03FB">
      <w:pPr>
        <w:spacing w:after="0" w:line="240" w:lineRule="auto"/>
        <w:rPr>
          <w:lang w:val="en-US"/>
        </w:rPr>
      </w:pPr>
    </w:p>
    <w:p w14:paraId="4A72E311" w14:textId="24D1F2E1" w:rsidR="00342DC3" w:rsidRPr="007C0856" w:rsidRDefault="00342DC3" w:rsidP="00342DC3">
      <w:pPr>
        <w:pStyle w:val="ListParagraph"/>
        <w:spacing w:after="0" w:line="240" w:lineRule="auto"/>
        <w:ind w:left="360"/>
        <w:rPr>
          <w:rFonts w:ascii="Calibri" w:hAnsi="Calibri" w:cs="Calibri"/>
          <w:lang w:val="en-US"/>
        </w:rPr>
      </w:pPr>
      <w:r w:rsidRPr="007C0856">
        <w:rPr>
          <w:rFonts w:ascii="Calibri" w:hAnsi="Calibri" w:cs="Calibri"/>
          <w:color w:val="000000"/>
          <w:lang w:val="en-US"/>
        </w:rPr>
        <w:t xml:space="preserve">Hint: Refer to Module </w:t>
      </w:r>
      <w:r>
        <w:rPr>
          <w:rFonts w:ascii="Calibri" w:hAnsi="Calibri" w:cs="Calibri"/>
          <w:color w:val="000000"/>
          <w:lang w:val="en-US"/>
        </w:rPr>
        <w:t xml:space="preserve">7 </w:t>
      </w:r>
      <w:r w:rsidRPr="007C0856">
        <w:rPr>
          <w:rFonts w:ascii="Calibri" w:hAnsi="Calibri" w:cs="Calibri"/>
          <w:color w:val="000000"/>
          <w:lang w:val="en-US"/>
        </w:rPr>
        <w:t xml:space="preserve">and Practical </w:t>
      </w:r>
      <w:r>
        <w:rPr>
          <w:rFonts w:ascii="Calibri" w:hAnsi="Calibri" w:cs="Calibri"/>
          <w:color w:val="000000"/>
          <w:lang w:val="en-US"/>
        </w:rPr>
        <w:t xml:space="preserve">7 </w:t>
      </w:r>
      <w:r w:rsidRPr="007C0856">
        <w:rPr>
          <w:rFonts w:ascii="Calibri" w:hAnsi="Calibri" w:cs="Calibri"/>
          <w:color w:val="000000"/>
          <w:lang w:val="en-US"/>
        </w:rPr>
        <w:t>for help</w:t>
      </w:r>
    </w:p>
    <w:p w14:paraId="619F948A" w14:textId="77777777" w:rsidR="00342DC3" w:rsidRDefault="00342DC3" w:rsidP="00342DC3">
      <w:pPr>
        <w:pStyle w:val="ListParagraph"/>
        <w:spacing w:after="0" w:line="240" w:lineRule="auto"/>
        <w:ind w:left="360"/>
        <w:rPr>
          <w:lang w:val="en-US"/>
        </w:rPr>
      </w:pPr>
    </w:p>
    <w:p w14:paraId="5B4926DE" w14:textId="77777777" w:rsidR="00BA01DF" w:rsidRDefault="00BA01DF" w:rsidP="007B4F78">
      <w:pPr>
        <w:spacing w:after="0" w:line="240" w:lineRule="auto"/>
        <w:rPr>
          <w:lang w:val="en-US"/>
        </w:rPr>
      </w:pPr>
    </w:p>
    <w:bookmarkEnd w:id="0"/>
    <w:p w14:paraId="228BA169" w14:textId="77777777" w:rsidR="00342DC3" w:rsidRPr="00342DC3" w:rsidRDefault="00342DC3" w:rsidP="00342DC3">
      <w:pPr>
        <w:autoSpaceDE w:val="0"/>
        <w:autoSpaceDN w:val="0"/>
        <w:adjustRightInd w:val="0"/>
        <w:spacing w:after="0" w:line="240" w:lineRule="auto"/>
        <w:rPr>
          <w:rFonts w:ascii="Calibri" w:hAnsi="Calibri" w:cs="Calibri"/>
          <w:color w:val="000000"/>
          <w:lang w:val="en-US"/>
        </w:rPr>
      </w:pPr>
      <w:r w:rsidRPr="00342DC3">
        <w:rPr>
          <w:rFonts w:ascii="Calibri" w:hAnsi="Calibri" w:cs="Calibri"/>
          <w:b/>
          <w:bCs/>
          <w:color w:val="000000"/>
          <w:lang w:val="en-US"/>
        </w:rPr>
        <w:t xml:space="preserve">Submission </w:t>
      </w:r>
    </w:p>
    <w:p w14:paraId="201D25A5" w14:textId="77777777" w:rsidR="00BA01DF" w:rsidRDefault="00342DC3" w:rsidP="00342DC3">
      <w:pPr>
        <w:autoSpaceDE w:val="0"/>
        <w:autoSpaceDN w:val="0"/>
        <w:adjustRightInd w:val="0"/>
        <w:spacing w:after="0" w:line="240" w:lineRule="auto"/>
        <w:rPr>
          <w:rFonts w:ascii="Calibri" w:hAnsi="Calibri" w:cs="Calibri"/>
          <w:color w:val="000000"/>
          <w:lang w:val="en-US"/>
        </w:rPr>
      </w:pPr>
      <w:r w:rsidRPr="00342DC3">
        <w:rPr>
          <w:rFonts w:ascii="Calibri" w:hAnsi="Calibri" w:cs="Calibri"/>
          <w:color w:val="000000"/>
          <w:lang w:val="en-US"/>
        </w:rPr>
        <w:t>Ensure you complete, and submit all the files below to LearnJCU. Ensure you add your FirstName and LastName inside the files and to the file names.</w:t>
      </w:r>
    </w:p>
    <w:p w14:paraId="61BC099E" w14:textId="0E099170" w:rsidR="00342DC3" w:rsidRPr="00342DC3" w:rsidRDefault="00342DC3" w:rsidP="00342DC3">
      <w:pPr>
        <w:autoSpaceDE w:val="0"/>
        <w:autoSpaceDN w:val="0"/>
        <w:adjustRightInd w:val="0"/>
        <w:spacing w:after="0" w:line="240" w:lineRule="auto"/>
        <w:rPr>
          <w:rFonts w:ascii="Calibri" w:hAnsi="Calibri" w:cs="Calibri"/>
          <w:color w:val="000000"/>
          <w:lang w:val="en-US"/>
        </w:rPr>
      </w:pPr>
      <w:r w:rsidRPr="00342DC3">
        <w:rPr>
          <w:rFonts w:ascii="Calibri" w:hAnsi="Calibri" w:cs="Calibri"/>
          <w:color w:val="000000"/>
          <w:lang w:val="en-US"/>
        </w:rPr>
        <w:t xml:space="preserve"> </w:t>
      </w:r>
    </w:p>
    <w:p w14:paraId="5B7EEF6A" w14:textId="78BF4137" w:rsidR="00C04635" w:rsidRDefault="00342DC3" w:rsidP="00342DC3">
      <w:pPr>
        <w:autoSpaceDE w:val="0"/>
        <w:autoSpaceDN w:val="0"/>
        <w:adjustRightInd w:val="0"/>
        <w:spacing w:after="0" w:line="240" w:lineRule="auto"/>
        <w:rPr>
          <w:rFonts w:ascii="Calibri" w:hAnsi="Calibri" w:cs="Calibri"/>
          <w:b/>
          <w:bCs/>
          <w:color w:val="000000"/>
          <w:lang w:val="en-US"/>
        </w:rPr>
      </w:pPr>
      <w:r w:rsidRPr="00342DC3">
        <w:rPr>
          <w:rFonts w:ascii="Calibri" w:hAnsi="Calibri" w:cs="Calibri"/>
          <w:color w:val="000000"/>
          <w:lang w:val="en-US"/>
        </w:rPr>
        <w:t xml:space="preserve">• </w:t>
      </w:r>
      <w:r w:rsidR="00C04635" w:rsidRPr="00C04635">
        <w:rPr>
          <w:rFonts w:ascii="Calibri" w:hAnsi="Calibri" w:cs="Calibri"/>
          <w:b/>
          <w:bCs/>
          <w:color w:val="000000"/>
          <w:lang w:val="en-US"/>
        </w:rPr>
        <w:t xml:space="preserve">Ass-Part2-Task1-ANOVA - FirstNameLastName.docx </w:t>
      </w:r>
    </w:p>
    <w:p w14:paraId="2A25CC67" w14:textId="18FB4DB0" w:rsidR="00342DC3" w:rsidRPr="00342DC3" w:rsidRDefault="00342DC3" w:rsidP="00342DC3">
      <w:pPr>
        <w:autoSpaceDE w:val="0"/>
        <w:autoSpaceDN w:val="0"/>
        <w:adjustRightInd w:val="0"/>
        <w:spacing w:after="0" w:line="240" w:lineRule="auto"/>
        <w:rPr>
          <w:rFonts w:ascii="Calibri" w:hAnsi="Calibri" w:cs="Calibri"/>
          <w:color w:val="000000"/>
          <w:lang w:val="en-US"/>
        </w:rPr>
      </w:pPr>
      <w:r w:rsidRPr="00342DC3">
        <w:rPr>
          <w:rFonts w:ascii="Calibri" w:hAnsi="Calibri" w:cs="Calibri"/>
          <w:color w:val="000000"/>
          <w:lang w:val="en-US"/>
        </w:rPr>
        <w:t xml:space="preserve">• </w:t>
      </w:r>
      <w:r w:rsidR="00C04635" w:rsidRPr="00C04635">
        <w:rPr>
          <w:rFonts w:ascii="Calibri" w:hAnsi="Calibri" w:cs="Calibri"/>
          <w:b/>
          <w:bCs/>
          <w:color w:val="000000"/>
          <w:lang w:val="en-US"/>
        </w:rPr>
        <w:t>Ass-Part2-Task1-ANOVA-FirstNameLastName.ipynb</w:t>
      </w:r>
    </w:p>
    <w:p w14:paraId="071F512E" w14:textId="77777777" w:rsidR="00342DC3" w:rsidRPr="00342DC3" w:rsidRDefault="00342DC3" w:rsidP="00342DC3">
      <w:pPr>
        <w:autoSpaceDE w:val="0"/>
        <w:autoSpaceDN w:val="0"/>
        <w:adjustRightInd w:val="0"/>
        <w:spacing w:after="0" w:line="240" w:lineRule="auto"/>
        <w:rPr>
          <w:rFonts w:ascii="Calibri" w:hAnsi="Calibri" w:cs="Calibri"/>
          <w:color w:val="000000"/>
          <w:lang w:val="en-US"/>
        </w:rPr>
      </w:pPr>
    </w:p>
    <w:p w14:paraId="577A094E" w14:textId="732557CA" w:rsidR="00342DC3" w:rsidRPr="00342DC3" w:rsidRDefault="00342DC3" w:rsidP="00342DC3">
      <w:pPr>
        <w:autoSpaceDE w:val="0"/>
        <w:autoSpaceDN w:val="0"/>
        <w:adjustRightInd w:val="0"/>
        <w:spacing w:after="0" w:line="240" w:lineRule="auto"/>
        <w:rPr>
          <w:rFonts w:ascii="Calibri" w:hAnsi="Calibri" w:cs="Calibri"/>
          <w:color w:val="000000"/>
          <w:lang w:val="en-US"/>
        </w:rPr>
      </w:pPr>
      <w:r w:rsidRPr="00342DC3">
        <w:rPr>
          <w:rFonts w:ascii="Calibri" w:hAnsi="Calibri" w:cs="Calibri"/>
          <w:color w:val="000000"/>
          <w:lang w:val="en-US"/>
        </w:rPr>
        <w:t xml:space="preserve">• </w:t>
      </w:r>
      <w:r w:rsidR="00C04635" w:rsidRPr="00C04635">
        <w:rPr>
          <w:rFonts w:ascii="Calibri" w:hAnsi="Calibri" w:cs="Calibri"/>
          <w:b/>
          <w:bCs/>
          <w:color w:val="000000"/>
          <w:lang w:val="en-US"/>
        </w:rPr>
        <w:t>Ass-Part2-Task2-Chi_Squared - FirstNameLastName.docx</w:t>
      </w:r>
    </w:p>
    <w:p w14:paraId="7FC3ECFE" w14:textId="10A1D42A" w:rsidR="00342DC3" w:rsidRPr="00342DC3" w:rsidRDefault="00342DC3" w:rsidP="00342DC3">
      <w:pPr>
        <w:autoSpaceDE w:val="0"/>
        <w:autoSpaceDN w:val="0"/>
        <w:adjustRightInd w:val="0"/>
        <w:spacing w:after="0" w:line="240" w:lineRule="auto"/>
        <w:rPr>
          <w:rFonts w:ascii="Calibri" w:hAnsi="Calibri" w:cs="Calibri"/>
          <w:color w:val="000000"/>
          <w:lang w:val="en-US"/>
        </w:rPr>
      </w:pPr>
      <w:r w:rsidRPr="00342DC3">
        <w:rPr>
          <w:rFonts w:ascii="Calibri" w:hAnsi="Calibri" w:cs="Calibri"/>
          <w:color w:val="000000"/>
          <w:lang w:val="en-US"/>
        </w:rPr>
        <w:t xml:space="preserve">• </w:t>
      </w:r>
      <w:r w:rsidR="00C04635" w:rsidRPr="00C04635">
        <w:rPr>
          <w:rFonts w:ascii="Calibri" w:hAnsi="Calibri" w:cs="Calibri"/>
          <w:b/>
          <w:bCs/>
          <w:color w:val="000000"/>
          <w:lang w:val="en-US"/>
        </w:rPr>
        <w:t>Ass-Part2-Task2-Chi_Squared-FirstNameLastName.ipynb</w:t>
      </w:r>
    </w:p>
    <w:p w14:paraId="1A67CF8D" w14:textId="77777777" w:rsidR="00342DC3" w:rsidRPr="00342DC3" w:rsidRDefault="00342DC3" w:rsidP="00342DC3">
      <w:pPr>
        <w:autoSpaceDE w:val="0"/>
        <w:autoSpaceDN w:val="0"/>
        <w:adjustRightInd w:val="0"/>
        <w:spacing w:after="0" w:line="240" w:lineRule="auto"/>
        <w:rPr>
          <w:rFonts w:ascii="Calibri" w:hAnsi="Calibri" w:cs="Calibri"/>
          <w:color w:val="000000"/>
          <w:lang w:val="en-US"/>
        </w:rPr>
      </w:pPr>
    </w:p>
    <w:p w14:paraId="1B9210B1" w14:textId="45F967F3" w:rsidR="00342DC3" w:rsidRPr="00342DC3" w:rsidRDefault="00342DC3" w:rsidP="00342DC3">
      <w:pPr>
        <w:autoSpaceDE w:val="0"/>
        <w:autoSpaceDN w:val="0"/>
        <w:adjustRightInd w:val="0"/>
        <w:spacing w:after="0" w:line="240" w:lineRule="auto"/>
        <w:rPr>
          <w:rFonts w:ascii="Calibri" w:hAnsi="Calibri" w:cs="Calibri"/>
          <w:color w:val="000000"/>
          <w:lang w:val="en-US"/>
        </w:rPr>
      </w:pPr>
      <w:r w:rsidRPr="00342DC3">
        <w:rPr>
          <w:rFonts w:ascii="Calibri" w:hAnsi="Calibri" w:cs="Calibri"/>
          <w:color w:val="000000"/>
          <w:lang w:val="en-US"/>
        </w:rPr>
        <w:t xml:space="preserve">• </w:t>
      </w:r>
      <w:r w:rsidR="00C04635" w:rsidRPr="00C04635">
        <w:rPr>
          <w:rFonts w:ascii="Calibri" w:hAnsi="Calibri" w:cs="Calibri"/>
          <w:b/>
          <w:bCs/>
          <w:color w:val="000000"/>
          <w:lang w:val="en-US"/>
        </w:rPr>
        <w:t>Ass-Part2-Task3-Linear_Regression - FirstNameLastName.docx</w:t>
      </w:r>
      <w:r w:rsidRPr="00342DC3">
        <w:rPr>
          <w:rFonts w:ascii="Calibri" w:hAnsi="Calibri" w:cs="Calibri"/>
          <w:color w:val="000000"/>
          <w:lang w:val="en-US"/>
        </w:rPr>
        <w:t xml:space="preserve"> </w:t>
      </w:r>
    </w:p>
    <w:p w14:paraId="4D97202E" w14:textId="65E7FFD0" w:rsidR="00342DC3" w:rsidRPr="00342DC3" w:rsidRDefault="00342DC3" w:rsidP="00342DC3">
      <w:pPr>
        <w:autoSpaceDE w:val="0"/>
        <w:autoSpaceDN w:val="0"/>
        <w:adjustRightInd w:val="0"/>
        <w:spacing w:after="0" w:line="240" w:lineRule="auto"/>
        <w:rPr>
          <w:rFonts w:ascii="Calibri" w:hAnsi="Calibri" w:cs="Calibri"/>
          <w:b/>
          <w:bCs/>
          <w:color w:val="000000"/>
          <w:lang w:val="en-US"/>
        </w:rPr>
      </w:pPr>
      <w:r w:rsidRPr="00342DC3">
        <w:rPr>
          <w:rFonts w:ascii="Calibri" w:hAnsi="Calibri" w:cs="Calibri"/>
          <w:b/>
          <w:bCs/>
          <w:color w:val="000000"/>
          <w:lang w:val="en-US"/>
        </w:rPr>
        <w:t xml:space="preserve">• </w:t>
      </w:r>
      <w:r w:rsidR="00C04635" w:rsidRPr="00C04635">
        <w:rPr>
          <w:rFonts w:ascii="Calibri" w:hAnsi="Calibri" w:cs="Calibri"/>
          <w:b/>
          <w:bCs/>
          <w:color w:val="000000"/>
          <w:lang w:val="en-US"/>
        </w:rPr>
        <w:t>Ass-Part2-Task3-Linear_Regression-FirstNameLastName.ipynb</w:t>
      </w:r>
      <w:r w:rsidRPr="00342DC3">
        <w:rPr>
          <w:rFonts w:ascii="Calibri" w:hAnsi="Calibri" w:cs="Calibri"/>
          <w:b/>
          <w:bCs/>
          <w:color w:val="000000"/>
          <w:lang w:val="en-US"/>
        </w:rPr>
        <w:t xml:space="preserve"> </w:t>
      </w:r>
    </w:p>
    <w:p w14:paraId="39BA624C" w14:textId="77777777" w:rsidR="00342DC3" w:rsidRPr="00342DC3" w:rsidRDefault="00342DC3" w:rsidP="00342DC3">
      <w:pPr>
        <w:autoSpaceDE w:val="0"/>
        <w:autoSpaceDN w:val="0"/>
        <w:adjustRightInd w:val="0"/>
        <w:spacing w:after="0" w:line="240" w:lineRule="auto"/>
        <w:rPr>
          <w:rFonts w:ascii="Calibri" w:hAnsi="Calibri" w:cs="Calibri"/>
          <w:color w:val="000000"/>
          <w:lang w:val="en-US"/>
        </w:rPr>
      </w:pPr>
    </w:p>
    <w:p w14:paraId="3E59D26E" w14:textId="29437E54" w:rsidR="00342DC3" w:rsidRPr="00342DC3" w:rsidRDefault="00342DC3" w:rsidP="00342DC3">
      <w:pPr>
        <w:autoSpaceDE w:val="0"/>
        <w:autoSpaceDN w:val="0"/>
        <w:adjustRightInd w:val="0"/>
        <w:spacing w:after="0" w:line="240" w:lineRule="auto"/>
        <w:rPr>
          <w:rFonts w:ascii="Calibri" w:hAnsi="Calibri" w:cs="Calibri"/>
          <w:color w:val="000000"/>
          <w:lang w:val="en-US"/>
        </w:rPr>
      </w:pPr>
      <w:r w:rsidRPr="00342DC3">
        <w:rPr>
          <w:rFonts w:ascii="Calibri" w:hAnsi="Calibri" w:cs="Calibri"/>
          <w:color w:val="000000"/>
          <w:lang w:val="en-US"/>
        </w:rPr>
        <w:t xml:space="preserve">• </w:t>
      </w:r>
      <w:r w:rsidR="00C04635" w:rsidRPr="00C04635">
        <w:rPr>
          <w:rFonts w:ascii="Calibri" w:hAnsi="Calibri" w:cs="Calibri"/>
          <w:b/>
          <w:bCs/>
          <w:color w:val="000000"/>
          <w:lang w:val="en-US"/>
        </w:rPr>
        <w:t>Ass-Part2-Task4-Multiple_Regression - FirstNameLastName.docx</w:t>
      </w:r>
    </w:p>
    <w:p w14:paraId="16CE31F7" w14:textId="77777777" w:rsidR="00DE0F63" w:rsidRDefault="00342DC3" w:rsidP="00DE0F63">
      <w:pPr>
        <w:autoSpaceDE w:val="0"/>
        <w:autoSpaceDN w:val="0"/>
        <w:adjustRightInd w:val="0"/>
        <w:spacing w:after="0" w:line="240" w:lineRule="auto"/>
        <w:rPr>
          <w:rFonts w:ascii="Calibri" w:hAnsi="Calibri" w:cs="Calibri"/>
          <w:color w:val="000000"/>
          <w:lang w:val="en-US"/>
        </w:rPr>
      </w:pPr>
      <w:r w:rsidRPr="00342DC3">
        <w:rPr>
          <w:rFonts w:ascii="Calibri" w:hAnsi="Calibri" w:cs="Calibri"/>
          <w:b/>
          <w:bCs/>
          <w:color w:val="000000"/>
          <w:lang w:val="en-US"/>
        </w:rPr>
        <w:t xml:space="preserve">• </w:t>
      </w:r>
      <w:r w:rsidR="00C04635" w:rsidRPr="00C04635">
        <w:rPr>
          <w:rFonts w:ascii="Calibri" w:hAnsi="Calibri" w:cs="Calibri"/>
          <w:b/>
          <w:bCs/>
          <w:color w:val="000000"/>
          <w:lang w:val="en-US"/>
        </w:rPr>
        <w:t>Ass-Part2-Task4-Multiple_Regression-FirstNameLastName.ipynb</w:t>
      </w:r>
    </w:p>
    <w:p w14:paraId="0F9908D5" w14:textId="77777777" w:rsidR="00DE0F63" w:rsidRDefault="00DE0F63" w:rsidP="00DE0F63">
      <w:pPr>
        <w:autoSpaceDE w:val="0"/>
        <w:autoSpaceDN w:val="0"/>
        <w:adjustRightInd w:val="0"/>
        <w:spacing w:after="0" w:line="240" w:lineRule="auto"/>
        <w:rPr>
          <w:rFonts w:ascii="Calibri" w:hAnsi="Calibri" w:cs="Calibri"/>
          <w:color w:val="000000"/>
          <w:lang w:val="en-US"/>
        </w:rPr>
      </w:pPr>
    </w:p>
    <w:p w14:paraId="4D843E9B" w14:textId="77777777" w:rsidR="00DE0F63" w:rsidRDefault="00DE0F63" w:rsidP="00DE0F63">
      <w:pPr>
        <w:autoSpaceDE w:val="0"/>
        <w:autoSpaceDN w:val="0"/>
        <w:adjustRightInd w:val="0"/>
        <w:spacing w:after="0" w:line="240" w:lineRule="auto"/>
        <w:rPr>
          <w:rFonts w:ascii="Calibri" w:hAnsi="Calibri" w:cs="Calibri"/>
          <w:color w:val="000000"/>
          <w:lang w:val="en-US"/>
        </w:rPr>
      </w:pPr>
    </w:p>
    <w:p w14:paraId="15C2D2D2" w14:textId="77777777" w:rsidR="00DE0F63" w:rsidRDefault="00DE0F63" w:rsidP="00DE0F63">
      <w:pPr>
        <w:autoSpaceDE w:val="0"/>
        <w:autoSpaceDN w:val="0"/>
        <w:adjustRightInd w:val="0"/>
        <w:spacing w:after="0" w:line="240" w:lineRule="auto"/>
        <w:rPr>
          <w:rFonts w:ascii="Calibri" w:hAnsi="Calibri" w:cs="Calibri"/>
          <w:color w:val="000000"/>
          <w:lang w:val="en-US"/>
        </w:rPr>
      </w:pPr>
    </w:p>
    <w:p w14:paraId="4E1478A6" w14:textId="6562AE3A" w:rsidR="00EB59B8" w:rsidRPr="00DE0F63" w:rsidRDefault="00FA7DF9" w:rsidP="00DE0F63">
      <w:pPr>
        <w:autoSpaceDE w:val="0"/>
        <w:autoSpaceDN w:val="0"/>
        <w:adjustRightInd w:val="0"/>
        <w:spacing w:after="0" w:line="240" w:lineRule="auto"/>
        <w:rPr>
          <w:rFonts w:ascii="Calibri" w:hAnsi="Calibri" w:cs="Calibri"/>
          <w:b/>
          <w:bCs/>
          <w:color w:val="000000"/>
          <w:lang w:val="en-US"/>
        </w:rPr>
      </w:pPr>
      <w:r w:rsidRPr="00F409E0">
        <w:rPr>
          <w:b/>
          <w:lang w:val="en-US"/>
        </w:rPr>
        <w:t xml:space="preserve">Assignment – Part </w:t>
      </w:r>
      <w:r w:rsidR="00455646">
        <w:rPr>
          <w:b/>
          <w:lang w:val="en-US"/>
        </w:rPr>
        <w:t>2</w:t>
      </w:r>
      <w:r w:rsidRPr="00F409E0">
        <w:rPr>
          <w:b/>
          <w:lang w:val="en-US"/>
        </w:rPr>
        <w:t xml:space="preserve"> (</w:t>
      </w:r>
      <w:r w:rsidR="00455646">
        <w:rPr>
          <w:b/>
          <w:lang w:val="en-US"/>
        </w:rPr>
        <w:t>2</w:t>
      </w:r>
      <w:r w:rsidRPr="00F409E0">
        <w:rPr>
          <w:b/>
          <w:lang w:val="en-US"/>
        </w:rPr>
        <w:t>5</w:t>
      </w:r>
      <w:r w:rsidR="000A19E6">
        <w:rPr>
          <w:b/>
          <w:lang w:val="en-US"/>
        </w:rPr>
        <w:t>%</w:t>
      </w:r>
      <w:r w:rsidRPr="00F409E0">
        <w:rPr>
          <w:b/>
          <w:lang w:val="en-US"/>
        </w:rPr>
        <w:t>) Marking Criteria (Rubric)</w:t>
      </w:r>
      <w:r w:rsidR="00EB59B8">
        <w:rPr>
          <w:lang w:val="en-US"/>
        </w:rPr>
        <w:t xml:space="preserve"> – Total </w:t>
      </w:r>
      <w:r w:rsidR="003C65DA">
        <w:rPr>
          <w:lang w:val="en-US"/>
        </w:rPr>
        <w:t>Raw Marks: 100</w:t>
      </w:r>
      <w:r w:rsidR="00E86EEB">
        <w:rPr>
          <w:lang w:val="en-US"/>
        </w:rPr>
        <w:t xml:space="preserve"> </w:t>
      </w:r>
    </w:p>
    <w:p w14:paraId="25FB03CB" w14:textId="77777777" w:rsidR="00877F19" w:rsidRPr="00F409E0" w:rsidRDefault="00877F19" w:rsidP="00AB2D96">
      <w:pPr>
        <w:spacing w:after="0" w:line="240" w:lineRule="auto"/>
        <w:contextualSpacing/>
        <w:rPr>
          <w:sz w:val="12"/>
          <w:lang w:val="en-US"/>
        </w:rPr>
      </w:pPr>
    </w:p>
    <w:p w14:paraId="71792F78" w14:textId="162BF5FD" w:rsidR="00233EC9" w:rsidRPr="00AB2D96" w:rsidRDefault="00DE0F63" w:rsidP="00DE0F63">
      <w:r>
        <w:t>Marking Criteria details are provided on a separate document.</w:t>
      </w:r>
      <w:r w:rsidRPr="00AB2D96">
        <w:t xml:space="preserve"> </w:t>
      </w:r>
    </w:p>
    <w:sectPr w:rsidR="00233EC9" w:rsidRPr="00AB2D96" w:rsidSect="00BA01DF">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95E07"/>
    <w:multiLevelType w:val="hybridMultilevel"/>
    <w:tmpl w:val="785A7B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5B68B9"/>
    <w:multiLevelType w:val="multilevel"/>
    <w:tmpl w:val="9DE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F74A5"/>
    <w:multiLevelType w:val="multilevel"/>
    <w:tmpl w:val="545E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E2D5F"/>
    <w:multiLevelType w:val="hybridMultilevel"/>
    <w:tmpl w:val="379E2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93E7B6E"/>
    <w:multiLevelType w:val="hybridMultilevel"/>
    <w:tmpl w:val="1C207BC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3574B2A"/>
    <w:multiLevelType w:val="hybridMultilevel"/>
    <w:tmpl w:val="911EA0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78E768E"/>
    <w:multiLevelType w:val="multilevel"/>
    <w:tmpl w:val="E43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A2359"/>
    <w:multiLevelType w:val="hybridMultilevel"/>
    <w:tmpl w:val="ADF05C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44AD70D9"/>
    <w:multiLevelType w:val="hybridMultilevel"/>
    <w:tmpl w:val="75108972"/>
    <w:lvl w:ilvl="0" w:tplc="CDCA7E66">
      <w:numFmt w:val="bullet"/>
      <w:lvlText w:val="-"/>
      <w:lvlJc w:val="left"/>
      <w:pPr>
        <w:ind w:left="360" w:hanging="36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48CD2004"/>
    <w:multiLevelType w:val="hybridMultilevel"/>
    <w:tmpl w:val="F4EEE6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37A41E7"/>
    <w:multiLevelType w:val="multilevel"/>
    <w:tmpl w:val="07B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06F19"/>
    <w:multiLevelType w:val="multilevel"/>
    <w:tmpl w:val="ACE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85E59"/>
    <w:multiLevelType w:val="multilevel"/>
    <w:tmpl w:val="ACE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820231">
    <w:abstractNumId w:val="5"/>
  </w:num>
  <w:num w:numId="2" w16cid:durableId="1143353293">
    <w:abstractNumId w:val="6"/>
  </w:num>
  <w:num w:numId="3" w16cid:durableId="1763718740">
    <w:abstractNumId w:val="1"/>
  </w:num>
  <w:num w:numId="4" w16cid:durableId="35082952">
    <w:abstractNumId w:val="12"/>
  </w:num>
  <w:num w:numId="5" w16cid:durableId="1967005348">
    <w:abstractNumId w:val="2"/>
  </w:num>
  <w:num w:numId="6" w16cid:durableId="1600718887">
    <w:abstractNumId w:val="11"/>
  </w:num>
  <w:num w:numId="7" w16cid:durableId="1239055444">
    <w:abstractNumId w:val="0"/>
  </w:num>
  <w:num w:numId="8" w16cid:durableId="217740280">
    <w:abstractNumId w:val="4"/>
  </w:num>
  <w:num w:numId="9" w16cid:durableId="793868771">
    <w:abstractNumId w:val="10"/>
  </w:num>
  <w:num w:numId="10" w16cid:durableId="1279338211">
    <w:abstractNumId w:val="9"/>
  </w:num>
  <w:num w:numId="11" w16cid:durableId="1193955468">
    <w:abstractNumId w:val="3"/>
  </w:num>
  <w:num w:numId="12" w16cid:durableId="888498598">
    <w:abstractNumId w:val="7"/>
  </w:num>
  <w:num w:numId="13" w16cid:durableId="975067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8A7"/>
    <w:rsid w:val="000643B0"/>
    <w:rsid w:val="00064D23"/>
    <w:rsid w:val="0007288C"/>
    <w:rsid w:val="00087EAB"/>
    <w:rsid w:val="000A19E6"/>
    <w:rsid w:val="000E7A7B"/>
    <w:rsid w:val="00115107"/>
    <w:rsid w:val="00124D93"/>
    <w:rsid w:val="00136D0A"/>
    <w:rsid w:val="00140D34"/>
    <w:rsid w:val="00151241"/>
    <w:rsid w:val="00162AD3"/>
    <w:rsid w:val="001C4E63"/>
    <w:rsid w:val="001E58BA"/>
    <w:rsid w:val="001F6CAE"/>
    <w:rsid w:val="00233EC9"/>
    <w:rsid w:val="00235012"/>
    <w:rsid w:val="002562B4"/>
    <w:rsid w:val="00286D1B"/>
    <w:rsid w:val="00294F69"/>
    <w:rsid w:val="003071B9"/>
    <w:rsid w:val="00317C39"/>
    <w:rsid w:val="003278A3"/>
    <w:rsid w:val="003406C8"/>
    <w:rsid w:val="00342DC3"/>
    <w:rsid w:val="0036481B"/>
    <w:rsid w:val="0036570C"/>
    <w:rsid w:val="00376501"/>
    <w:rsid w:val="003A05B8"/>
    <w:rsid w:val="003B339A"/>
    <w:rsid w:val="003C65DA"/>
    <w:rsid w:val="003D3819"/>
    <w:rsid w:val="003E3F0D"/>
    <w:rsid w:val="004326EC"/>
    <w:rsid w:val="004451FC"/>
    <w:rsid w:val="00455646"/>
    <w:rsid w:val="0049558D"/>
    <w:rsid w:val="004A6649"/>
    <w:rsid w:val="004E6523"/>
    <w:rsid w:val="004F06E4"/>
    <w:rsid w:val="005076A3"/>
    <w:rsid w:val="00507C76"/>
    <w:rsid w:val="00521763"/>
    <w:rsid w:val="00556D08"/>
    <w:rsid w:val="005775D0"/>
    <w:rsid w:val="005C5644"/>
    <w:rsid w:val="0061430B"/>
    <w:rsid w:val="0063034B"/>
    <w:rsid w:val="00656508"/>
    <w:rsid w:val="00661398"/>
    <w:rsid w:val="00694BB9"/>
    <w:rsid w:val="006A5AEB"/>
    <w:rsid w:val="006B6C7D"/>
    <w:rsid w:val="006E7C86"/>
    <w:rsid w:val="00723900"/>
    <w:rsid w:val="00727113"/>
    <w:rsid w:val="00751A33"/>
    <w:rsid w:val="007820B6"/>
    <w:rsid w:val="007B4F78"/>
    <w:rsid w:val="007C0856"/>
    <w:rsid w:val="00830C43"/>
    <w:rsid w:val="00877F19"/>
    <w:rsid w:val="008E7387"/>
    <w:rsid w:val="008F5EA9"/>
    <w:rsid w:val="0090135F"/>
    <w:rsid w:val="0093393A"/>
    <w:rsid w:val="00982D80"/>
    <w:rsid w:val="00987DDB"/>
    <w:rsid w:val="00996814"/>
    <w:rsid w:val="00A14073"/>
    <w:rsid w:val="00A50F1C"/>
    <w:rsid w:val="00AA3DDF"/>
    <w:rsid w:val="00AB2D96"/>
    <w:rsid w:val="00AB3C43"/>
    <w:rsid w:val="00AC5DF3"/>
    <w:rsid w:val="00AC727E"/>
    <w:rsid w:val="00AE1B74"/>
    <w:rsid w:val="00B00FED"/>
    <w:rsid w:val="00B04DD2"/>
    <w:rsid w:val="00B04EF1"/>
    <w:rsid w:val="00BA01DF"/>
    <w:rsid w:val="00C04635"/>
    <w:rsid w:val="00C36C7A"/>
    <w:rsid w:val="00CA22C3"/>
    <w:rsid w:val="00CE05D7"/>
    <w:rsid w:val="00D04DFB"/>
    <w:rsid w:val="00D13DF2"/>
    <w:rsid w:val="00D47876"/>
    <w:rsid w:val="00D534BA"/>
    <w:rsid w:val="00D661F5"/>
    <w:rsid w:val="00D92535"/>
    <w:rsid w:val="00D9339E"/>
    <w:rsid w:val="00DB7570"/>
    <w:rsid w:val="00DC492E"/>
    <w:rsid w:val="00DD07BF"/>
    <w:rsid w:val="00DD62C8"/>
    <w:rsid w:val="00DE0D00"/>
    <w:rsid w:val="00DE0F63"/>
    <w:rsid w:val="00E322D8"/>
    <w:rsid w:val="00E448A7"/>
    <w:rsid w:val="00E86EEB"/>
    <w:rsid w:val="00EB59B8"/>
    <w:rsid w:val="00ED6920"/>
    <w:rsid w:val="00EE03FB"/>
    <w:rsid w:val="00F409E0"/>
    <w:rsid w:val="00F45B9D"/>
    <w:rsid w:val="00F517DA"/>
    <w:rsid w:val="00F8594F"/>
    <w:rsid w:val="00FA7DF9"/>
    <w:rsid w:val="00FC2157"/>
    <w:rsid w:val="00FD6BAA"/>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5F49"/>
  <w15:chartTrackingRefBased/>
  <w15:docId w15:val="{BA7ADA62-F22C-4E66-8937-AF98531B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448A7"/>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next w:val="Normal"/>
    <w:link w:val="Heading3Char"/>
    <w:uiPriority w:val="9"/>
    <w:semiHidden/>
    <w:unhideWhenUsed/>
    <w:qFormat/>
    <w:rsid w:val="003B3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48A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E448A7"/>
    <w:rPr>
      <w:color w:val="0000FF"/>
      <w:u w:val="single"/>
    </w:rPr>
  </w:style>
  <w:style w:type="character" w:customStyle="1" w:styleId="Heading2Char">
    <w:name w:val="Heading 2 Char"/>
    <w:basedOn w:val="DefaultParagraphFont"/>
    <w:link w:val="Heading2"/>
    <w:uiPriority w:val="9"/>
    <w:rsid w:val="00E448A7"/>
    <w:rPr>
      <w:rFonts w:ascii="Times New Roman" w:eastAsia="Times New Roman" w:hAnsi="Times New Roman" w:cs="Times New Roman"/>
      <w:b/>
      <w:bCs/>
      <w:sz w:val="36"/>
      <w:szCs w:val="36"/>
      <w:lang w:eastAsia="en-AU"/>
    </w:rPr>
  </w:style>
  <w:style w:type="character" w:customStyle="1" w:styleId="UnresolvedMention1">
    <w:name w:val="Unresolved Mention1"/>
    <w:basedOn w:val="DefaultParagraphFont"/>
    <w:uiPriority w:val="99"/>
    <w:semiHidden/>
    <w:unhideWhenUsed/>
    <w:rsid w:val="007820B6"/>
    <w:rPr>
      <w:color w:val="808080"/>
      <w:shd w:val="clear" w:color="auto" w:fill="E6E6E6"/>
    </w:rPr>
  </w:style>
  <w:style w:type="table" w:styleId="TableGrid">
    <w:name w:val="Table Grid"/>
    <w:basedOn w:val="TableNormal"/>
    <w:rsid w:val="00521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7876"/>
    <w:pPr>
      <w:ind w:left="720"/>
      <w:contextualSpacing/>
    </w:pPr>
  </w:style>
  <w:style w:type="character" w:styleId="HTMLCode">
    <w:name w:val="HTML Code"/>
    <w:basedOn w:val="DefaultParagraphFont"/>
    <w:uiPriority w:val="99"/>
    <w:semiHidden/>
    <w:unhideWhenUsed/>
    <w:rsid w:val="000643B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B339A"/>
    <w:rPr>
      <w:rFonts w:asciiTheme="majorHAnsi" w:eastAsiaTheme="majorEastAsia" w:hAnsiTheme="majorHAnsi" w:cstheme="majorBidi"/>
      <w:color w:val="1F3763" w:themeColor="accent1" w:themeShade="7F"/>
      <w:sz w:val="24"/>
      <w:szCs w:val="24"/>
    </w:rPr>
  </w:style>
  <w:style w:type="paragraph" w:customStyle="1" w:styleId="Default">
    <w:name w:val="Default"/>
    <w:rsid w:val="00AB2D96"/>
    <w:pPr>
      <w:autoSpaceDE w:val="0"/>
      <w:autoSpaceDN w:val="0"/>
      <w:adjustRightInd w:val="0"/>
      <w:spacing w:after="0" w:line="240" w:lineRule="auto"/>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8F5E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58749">
      <w:bodyDiv w:val="1"/>
      <w:marLeft w:val="0"/>
      <w:marRight w:val="0"/>
      <w:marTop w:val="0"/>
      <w:marBottom w:val="0"/>
      <w:divBdr>
        <w:top w:val="none" w:sz="0" w:space="0" w:color="auto"/>
        <w:left w:val="none" w:sz="0" w:space="0" w:color="auto"/>
        <w:bottom w:val="none" w:sz="0" w:space="0" w:color="auto"/>
        <w:right w:val="none" w:sz="0" w:space="0" w:color="auto"/>
      </w:divBdr>
    </w:div>
    <w:div w:id="368575360">
      <w:bodyDiv w:val="1"/>
      <w:marLeft w:val="0"/>
      <w:marRight w:val="0"/>
      <w:marTop w:val="0"/>
      <w:marBottom w:val="0"/>
      <w:divBdr>
        <w:top w:val="none" w:sz="0" w:space="0" w:color="auto"/>
        <w:left w:val="none" w:sz="0" w:space="0" w:color="auto"/>
        <w:bottom w:val="none" w:sz="0" w:space="0" w:color="auto"/>
        <w:right w:val="none" w:sz="0" w:space="0" w:color="auto"/>
      </w:divBdr>
    </w:div>
    <w:div w:id="522086922">
      <w:bodyDiv w:val="1"/>
      <w:marLeft w:val="0"/>
      <w:marRight w:val="0"/>
      <w:marTop w:val="0"/>
      <w:marBottom w:val="0"/>
      <w:divBdr>
        <w:top w:val="none" w:sz="0" w:space="0" w:color="auto"/>
        <w:left w:val="none" w:sz="0" w:space="0" w:color="auto"/>
        <w:bottom w:val="none" w:sz="0" w:space="0" w:color="auto"/>
        <w:right w:val="none" w:sz="0" w:space="0" w:color="auto"/>
      </w:divBdr>
    </w:div>
    <w:div w:id="555432614">
      <w:bodyDiv w:val="1"/>
      <w:marLeft w:val="0"/>
      <w:marRight w:val="0"/>
      <w:marTop w:val="0"/>
      <w:marBottom w:val="0"/>
      <w:divBdr>
        <w:top w:val="none" w:sz="0" w:space="0" w:color="auto"/>
        <w:left w:val="none" w:sz="0" w:space="0" w:color="auto"/>
        <w:bottom w:val="none" w:sz="0" w:space="0" w:color="auto"/>
        <w:right w:val="none" w:sz="0" w:space="0" w:color="auto"/>
      </w:divBdr>
    </w:div>
    <w:div w:id="559679478">
      <w:bodyDiv w:val="1"/>
      <w:marLeft w:val="0"/>
      <w:marRight w:val="0"/>
      <w:marTop w:val="0"/>
      <w:marBottom w:val="0"/>
      <w:divBdr>
        <w:top w:val="none" w:sz="0" w:space="0" w:color="auto"/>
        <w:left w:val="none" w:sz="0" w:space="0" w:color="auto"/>
        <w:bottom w:val="none" w:sz="0" w:space="0" w:color="auto"/>
        <w:right w:val="none" w:sz="0" w:space="0" w:color="auto"/>
      </w:divBdr>
    </w:div>
    <w:div w:id="578564862">
      <w:bodyDiv w:val="1"/>
      <w:marLeft w:val="0"/>
      <w:marRight w:val="0"/>
      <w:marTop w:val="0"/>
      <w:marBottom w:val="0"/>
      <w:divBdr>
        <w:top w:val="none" w:sz="0" w:space="0" w:color="auto"/>
        <w:left w:val="none" w:sz="0" w:space="0" w:color="auto"/>
        <w:bottom w:val="none" w:sz="0" w:space="0" w:color="auto"/>
        <w:right w:val="none" w:sz="0" w:space="0" w:color="auto"/>
      </w:divBdr>
    </w:div>
    <w:div w:id="1111363971">
      <w:bodyDiv w:val="1"/>
      <w:marLeft w:val="0"/>
      <w:marRight w:val="0"/>
      <w:marTop w:val="0"/>
      <w:marBottom w:val="0"/>
      <w:divBdr>
        <w:top w:val="none" w:sz="0" w:space="0" w:color="auto"/>
        <w:left w:val="none" w:sz="0" w:space="0" w:color="auto"/>
        <w:bottom w:val="none" w:sz="0" w:space="0" w:color="auto"/>
        <w:right w:val="none" w:sz="0" w:space="0" w:color="auto"/>
      </w:divBdr>
    </w:div>
    <w:div w:id="1148281739">
      <w:bodyDiv w:val="1"/>
      <w:marLeft w:val="0"/>
      <w:marRight w:val="0"/>
      <w:marTop w:val="0"/>
      <w:marBottom w:val="0"/>
      <w:divBdr>
        <w:top w:val="none" w:sz="0" w:space="0" w:color="auto"/>
        <w:left w:val="none" w:sz="0" w:space="0" w:color="auto"/>
        <w:bottom w:val="none" w:sz="0" w:space="0" w:color="auto"/>
        <w:right w:val="none" w:sz="0" w:space="0" w:color="auto"/>
      </w:divBdr>
    </w:div>
    <w:div w:id="1267732112">
      <w:bodyDiv w:val="1"/>
      <w:marLeft w:val="0"/>
      <w:marRight w:val="0"/>
      <w:marTop w:val="0"/>
      <w:marBottom w:val="0"/>
      <w:divBdr>
        <w:top w:val="none" w:sz="0" w:space="0" w:color="auto"/>
        <w:left w:val="none" w:sz="0" w:space="0" w:color="auto"/>
        <w:bottom w:val="none" w:sz="0" w:space="0" w:color="auto"/>
        <w:right w:val="none" w:sz="0" w:space="0" w:color="auto"/>
      </w:divBdr>
    </w:div>
    <w:div w:id="1762683531">
      <w:bodyDiv w:val="1"/>
      <w:marLeft w:val="0"/>
      <w:marRight w:val="0"/>
      <w:marTop w:val="0"/>
      <w:marBottom w:val="0"/>
      <w:divBdr>
        <w:top w:val="none" w:sz="0" w:space="0" w:color="auto"/>
        <w:left w:val="none" w:sz="0" w:space="0" w:color="auto"/>
        <w:bottom w:val="none" w:sz="0" w:space="0" w:color="auto"/>
        <w:right w:val="none" w:sz="0" w:space="0" w:color="auto"/>
      </w:divBdr>
    </w:div>
    <w:div w:id="1887568309">
      <w:bodyDiv w:val="1"/>
      <w:marLeft w:val="0"/>
      <w:marRight w:val="0"/>
      <w:marTop w:val="0"/>
      <w:marBottom w:val="0"/>
      <w:divBdr>
        <w:top w:val="none" w:sz="0" w:space="0" w:color="auto"/>
        <w:left w:val="none" w:sz="0" w:space="0" w:color="auto"/>
        <w:bottom w:val="none" w:sz="0" w:space="0" w:color="auto"/>
        <w:right w:val="none" w:sz="0" w:space="0" w:color="auto"/>
      </w:divBdr>
    </w:div>
    <w:div w:id="1939018512">
      <w:bodyDiv w:val="1"/>
      <w:marLeft w:val="0"/>
      <w:marRight w:val="0"/>
      <w:marTop w:val="0"/>
      <w:marBottom w:val="0"/>
      <w:divBdr>
        <w:top w:val="none" w:sz="0" w:space="0" w:color="auto"/>
        <w:left w:val="none" w:sz="0" w:space="0" w:color="auto"/>
        <w:bottom w:val="none" w:sz="0" w:space="0" w:color="auto"/>
        <w:right w:val="none" w:sz="0" w:space="0" w:color="auto"/>
      </w:divBdr>
    </w:div>
    <w:div w:id="1990010673">
      <w:bodyDiv w:val="1"/>
      <w:marLeft w:val="0"/>
      <w:marRight w:val="0"/>
      <w:marTop w:val="0"/>
      <w:marBottom w:val="0"/>
      <w:divBdr>
        <w:top w:val="none" w:sz="0" w:space="0" w:color="auto"/>
        <w:left w:val="none" w:sz="0" w:space="0" w:color="auto"/>
        <w:bottom w:val="none" w:sz="0" w:space="0" w:color="auto"/>
        <w:right w:val="none" w:sz="0" w:space="0" w:color="auto"/>
      </w:divBdr>
    </w:div>
    <w:div w:id="203163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cofi.org/data/oceanographic-data/bottle-databas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6" ma:contentTypeDescription="Create a new document." ma:contentTypeScope="" ma:versionID="29d8ace8dc41074792c1ec8140cc849b">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f469e829c8e0d9e5502ef49b41822689"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65AA69-E9B2-4C41-922F-6DA70DB63250}">
  <ds:schemaRefs>
    <ds:schemaRef ds:uri="http://schemas.microsoft.com/office/2006/metadata/properties"/>
    <ds:schemaRef ds:uri="http://schemas.microsoft.com/office/infopath/2007/PartnerControls"/>
    <ds:schemaRef ds:uri="c64b295e-e158-430a-a9fe-95bbf17b9d7d"/>
    <ds:schemaRef ds:uri="0f5e39c8-e5a1-4a0d-b53f-9134be983d19"/>
  </ds:schemaRefs>
</ds:datastoreItem>
</file>

<file path=customXml/itemProps2.xml><?xml version="1.0" encoding="utf-8"?>
<ds:datastoreItem xmlns:ds="http://schemas.openxmlformats.org/officeDocument/2006/customXml" ds:itemID="{B2616AC9-F58F-4548-84CC-3603C816C836}">
  <ds:schemaRefs>
    <ds:schemaRef ds:uri="http://schemas.microsoft.com/sharepoint/v3/contenttype/forms"/>
  </ds:schemaRefs>
</ds:datastoreItem>
</file>

<file path=customXml/itemProps3.xml><?xml version="1.0" encoding="utf-8"?>
<ds:datastoreItem xmlns:ds="http://schemas.openxmlformats.org/officeDocument/2006/customXml" ds:itemID="{25A50B21-73EA-4BC4-94F3-87E2404A6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e39c8-e5a1-4a0d-b53f-9134be983d19"/>
    <ds:schemaRef ds:uri="c64b295e-e158-430a-a9fe-95bbf17b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Mangalam Sankupellay</dc:creator>
  <cp:keywords/>
  <dc:description/>
  <cp:lastModifiedBy>FH10802</cp:lastModifiedBy>
  <cp:revision>10</cp:revision>
  <dcterms:created xsi:type="dcterms:W3CDTF">2023-04-05T10:08:00Z</dcterms:created>
  <dcterms:modified xsi:type="dcterms:W3CDTF">2024-11-19T00:41:00Z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0x01010060D23BF17FCDC947B8E404D646247F8D</vt:lpwstr>
  </property>
</Properties>
</file>