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加载程序图标</w:t>
      </w:r>
    </w:p>
    <w:p>
      <w:pPr>
        <w:rPr>
          <w:rFonts w:eastAsia="Calibri" w:cs="Calibri"/>
        </w:rPr>
      </w:pPr>
      <w:r>
        <w:rPr>
          <w:rFonts w:eastAsia="Calibri" w:cs="Calibri"/>
        </w:rPr>
        <w:t>1.</w:t>
      </w:r>
      <w:r>
        <w:rPr>
          <w:rFonts w:ascii="黑体" w:eastAsia="黑体" w:cs="黑体"/>
        </w:rPr>
        <w:t>先找到一个</w:t>
      </w:r>
      <w:r>
        <w:rPr>
          <w:rFonts w:eastAsia="Calibri" w:cs="Calibri"/>
        </w:rPr>
        <w:t>ico</w:t>
      </w:r>
      <w:r>
        <w:rPr>
          <w:rFonts w:ascii="黑体" w:eastAsia="黑体" w:cs="黑体"/>
        </w:rPr>
        <w:t>文件当图标，文件不要过大，命名为</w:t>
      </w:r>
      <w:r>
        <w:rPr>
          <w:rFonts w:eastAsia="Calibri" w:cs="Calibri"/>
        </w:rPr>
        <w:t>app.ico</w:t>
      </w:r>
      <w:r>
        <w:rPr>
          <w:rFonts w:ascii="黑体" w:eastAsia="黑体" w:cs="黑体"/>
        </w:rPr>
        <w:t>。</w:t>
      </w:r>
    </w:p>
    <w:p>
      <w:pPr>
        <w:rPr>
          <w:rFonts w:eastAsia="Calibri" w:cs="Calibri"/>
        </w:rPr>
      </w:pPr>
      <w:r>
        <w:rPr>
          <w:rFonts w:eastAsia="Calibri" w:cs="Calibri"/>
        </w:rPr>
        <w:t>2.</w:t>
      </w:r>
      <w:r>
        <w:rPr>
          <w:rFonts w:ascii="黑体" w:eastAsia="黑体" w:cs="黑体"/>
        </w:rPr>
        <w:t>查看帮助文档</w:t>
      </w:r>
      <w:r>
        <w:rPr>
          <w:rFonts w:eastAsia="Calibri" w:cs="Calibri"/>
        </w:rPr>
        <w:t xml:space="preserve">Setting the Application Icon </w:t>
      </w:r>
    </w:p>
    <w:p>
      <w:pPr>
        <w:rPr>
          <w:rFonts w:eastAsia="Calibri" w:cs="Calibri"/>
        </w:rPr>
      </w:pPr>
      <w:r>
        <w:rPr>
          <w:rFonts w:eastAsia="Calibri" w:cs="Calibri"/>
        </w:rPr>
        <w:t>3.</w:t>
      </w:r>
      <w:r>
        <w:rPr>
          <w:rFonts w:ascii="黑体" w:eastAsia="黑体" w:cs="黑体"/>
        </w:rPr>
        <w:t>在工程目录下创建一个</w:t>
      </w:r>
      <w:r>
        <w:rPr>
          <w:rFonts w:eastAsia="Calibri" w:cs="Calibri"/>
        </w:rPr>
        <w:t>myapp.rc</w:t>
      </w:r>
      <w:r>
        <w:rPr>
          <w:rFonts w:ascii="黑体" w:eastAsia="黑体" w:cs="黑体"/>
        </w:rPr>
        <w:t>以记事本打开写入下边的一句话</w:t>
      </w:r>
    </w:p>
    <w:p>
      <w:pPr>
        <w:rPr>
          <w:rFonts w:eastAsia="Calibri" w:cs="Calibri"/>
        </w:rPr>
      </w:pPr>
      <w:r>
        <w:rPr>
          <w:rFonts w:eastAsia="Calibri" w:cs="Calibri"/>
        </w:rPr>
        <w:t>IDI_ICON1               ICON    DISCARDABLE     "app.ico"</w:t>
      </w:r>
    </w:p>
    <w:p>
      <w:pPr>
        <w:rPr>
          <w:rFonts w:eastAsia="Calibri" w:cs="Calibri"/>
        </w:rPr>
      </w:pPr>
      <w:r>
        <w:rPr>
          <w:rFonts w:eastAsia="Calibri" w:cs="Calibri"/>
        </w:rPr>
        <w:t>4.</w:t>
      </w:r>
      <w:r>
        <w:rPr>
          <w:rFonts w:ascii="黑体" w:eastAsia="黑体" w:cs="黑体"/>
        </w:rPr>
        <w:t>然后在创建的工程</w:t>
      </w:r>
      <w:r>
        <w:rPr>
          <w:rFonts w:eastAsia="Calibri" w:cs="Calibri"/>
        </w:rPr>
        <w:t>.pro</w:t>
      </w:r>
      <w:r>
        <w:rPr>
          <w:rFonts w:ascii="黑体" w:eastAsia="黑体" w:cs="黑体"/>
        </w:rPr>
        <w:t>中最下面写入</w:t>
      </w:r>
      <w:r>
        <w:rPr>
          <w:rFonts w:eastAsia="Calibri" w:cs="Calibri"/>
        </w:rPr>
        <w:t>RC_FILE = myapp.rc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数据库名称</w:t>
      </w:r>
    </w:p>
    <w:p>
      <w:pPr>
        <w:rPr>
          <w:rFonts w:eastAsia="Calibri" w:cs="Calibri"/>
        </w:rPr>
      </w:pPr>
      <w:r>
        <w:rPr>
          <w:rFonts w:ascii="宋体" w:cs="宋体"/>
        </w:rPr>
        <w:t>在创建的工程</w:t>
      </w:r>
      <w:r>
        <w:rPr>
          <w:rFonts w:eastAsia="Calibri" w:cs="Calibri"/>
        </w:rPr>
        <w:t xml:space="preserve">.pro </w:t>
      </w:r>
      <w:r>
        <w:rPr>
          <w:rFonts w:ascii="宋体" w:cs="宋体"/>
        </w:rPr>
        <w:t>中加入</w:t>
      </w:r>
      <w:r>
        <w:rPr>
          <w:rFonts w:eastAsia="Calibri" w:cs="Calibri"/>
        </w:rPr>
        <w:t>QT+=sql</w:t>
      </w:r>
    </w:p>
    <w:p>
      <w:pPr>
        <w:rPr>
          <w:rFonts w:eastAsia="Calibri" w:cs="Calibri"/>
        </w:rPr>
      </w:pPr>
      <w:r>
        <w:rPr>
          <w:rFonts w:eastAsia="Calibri" w:cs="Calibri"/>
        </w:rPr>
        <w:t>QMYSQL   //mysql</w:t>
      </w:r>
      <w:r>
        <w:rPr>
          <w:rFonts w:ascii="宋体" w:cs="宋体"/>
        </w:rPr>
        <w:t>数据库</w:t>
      </w:r>
    </w:p>
    <w:p>
      <w:pPr>
        <w:rPr>
          <w:rFonts w:eastAsia="Calibri" w:cs="Calibri"/>
        </w:rPr>
      </w:pPr>
      <w:r>
        <w:rPr>
          <w:rFonts w:eastAsia="Calibri" w:cs="Calibri"/>
        </w:rPr>
        <w:t xml:space="preserve">QSQLITE  </w:t>
      </w:r>
      <w:r>
        <w:rPr>
          <w:rFonts w:hint="eastAsia" w:cs="Calibri"/>
          <w:lang w:val="en-US" w:eastAsia="zh-CN"/>
        </w:rPr>
        <w:t xml:space="preserve"> </w:t>
      </w:r>
      <w:r>
        <w:rPr>
          <w:rFonts w:eastAsia="Calibri" w:cs="Calibri"/>
        </w:rPr>
        <w:t>//sqlite</w:t>
      </w:r>
      <w:r>
        <w:rPr>
          <w:rFonts w:ascii="宋体" w:cs="宋体"/>
        </w:rPr>
        <w:t>数据库</w:t>
      </w:r>
    </w:p>
    <w:p>
      <w:pPr>
        <w:rPr>
          <w:rFonts w:ascii="宋体" w:cs="宋体"/>
        </w:rPr>
      </w:pPr>
      <w:r>
        <w:rPr>
          <w:rFonts w:eastAsia="Calibri" w:cs="Calibri"/>
        </w:rPr>
        <w:t xml:space="preserve">QOICQ    </w:t>
      </w:r>
      <w:r>
        <w:rPr>
          <w:rFonts w:hint="eastAsia" w:cs="Calibri"/>
          <w:lang w:val="en-US" w:eastAsia="zh-CN"/>
        </w:rPr>
        <w:t xml:space="preserve"> </w:t>
      </w:r>
      <w:r>
        <w:rPr>
          <w:rFonts w:eastAsia="Calibri" w:cs="Calibri"/>
        </w:rPr>
        <w:t>//oracle</w:t>
      </w:r>
      <w:r>
        <w:rPr>
          <w:rFonts w:ascii="宋体" w:cs="宋体"/>
        </w:rPr>
        <w:t>数据库</w:t>
      </w:r>
    </w:p>
    <w:p>
      <w:pPr>
        <w:rPr>
          <w:rFonts w:hint="eastAsia" w:asciiTheme="minorEastAsia" w:hAnsiTheme="minorEastAsia" w:eastAsiaTheme="minorEastAsia" w:cs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sz w:val="30"/>
          <w:szCs w:val="30"/>
        </w:rPr>
        <w:t>QMessageBox</w:t>
      </w:r>
    </w:p>
    <w:p>
      <w:pPr>
        <w:rPr>
          <w:rFonts w:cs="Calibri" w:eastAsiaTheme="minorEastAsia"/>
        </w:rPr>
      </w:pPr>
      <w:r>
        <w:rPr>
          <w:rFonts w:eastAsia="Calibri" w:cs="Calibri"/>
        </w:rPr>
        <w:t>QMessageBox::information</w:t>
      </w:r>
      <w:bookmarkStart w:id="0" w:name="OLE_LINK7"/>
      <w:r>
        <w:rPr>
          <w:rFonts w:eastAsia="Calibri" w:cs="Calibri"/>
        </w:rPr>
        <w:t>(this,tr("</w:t>
      </w:r>
      <w:r>
        <w:rPr>
          <w:rFonts w:hint="eastAsia" w:cs="Calibri"/>
          <w:lang w:val="en-US" w:eastAsia="zh-CN"/>
        </w:rPr>
        <w:t>系统提示</w:t>
      </w:r>
      <w:r>
        <w:rPr>
          <w:rFonts w:eastAsia="Calibri" w:cs="Calibri"/>
        </w:rPr>
        <w:t>"),tr("</w:t>
      </w:r>
      <w:r>
        <w:rPr>
          <w:rFonts w:ascii="宋体" w:cs="宋体"/>
        </w:rPr>
        <w:t>请先输入密码再登录！</w:t>
      </w:r>
      <w:r>
        <w:rPr>
          <w:rFonts w:eastAsia="Calibri" w:cs="Calibri"/>
        </w:rPr>
        <w:t>"),QMessageBox::</w:t>
      </w:r>
      <w:r>
        <w:rPr>
          <w:rFonts w:eastAsia="Calibri" w:cs="Calibri"/>
          <w:i/>
        </w:rPr>
        <w:t>Ok</w:t>
      </w:r>
      <w:r>
        <w:rPr>
          <w:rFonts w:eastAsia="Calibri" w:cs="Calibri"/>
        </w:rPr>
        <w:t>);</w:t>
      </w:r>
    </w:p>
    <w:bookmarkEnd w:id="0"/>
    <w:p>
      <w:pPr>
        <w:rPr>
          <w:rFonts w:cs="Calibri" w:eastAsiaTheme="minorEastAsia"/>
        </w:rPr>
      </w:pPr>
      <w:r>
        <w:rPr>
          <w:rFonts w:eastAsia="Calibri" w:cs="Calibri"/>
        </w:rPr>
        <w:t>QMessageBox::warning(this,tr("</w:t>
      </w:r>
      <w:r>
        <w:rPr>
          <w:rFonts w:hint="eastAsia" w:cs="Calibri"/>
          <w:lang w:val="en-US" w:eastAsia="zh-CN"/>
        </w:rPr>
        <w:t>系统提示</w:t>
      </w:r>
      <w:r>
        <w:rPr>
          <w:rFonts w:eastAsia="Calibri" w:cs="Calibri"/>
        </w:rPr>
        <w:t>"),tr("</w:t>
      </w:r>
      <w:r>
        <w:rPr>
          <w:rFonts w:ascii="宋体" w:cs="宋体"/>
        </w:rPr>
        <w:t>请先输入密码再登录！</w:t>
      </w:r>
      <w:r>
        <w:rPr>
          <w:rFonts w:eastAsia="Calibri" w:cs="Calibri"/>
        </w:rPr>
        <w:t>"),QMessageBox::</w:t>
      </w:r>
      <w:r>
        <w:rPr>
          <w:rFonts w:eastAsia="Calibri" w:cs="Calibri"/>
          <w:i/>
        </w:rPr>
        <w:t>Ok</w:t>
      </w:r>
      <w:r>
        <w:rPr>
          <w:rFonts w:eastAsia="Calibri" w:cs="Calibri"/>
        </w:rPr>
        <w:t>);</w:t>
      </w:r>
    </w:p>
    <w:p>
      <w:pPr>
        <w:rPr>
          <w:rFonts w:eastAsia="Calibri" w:cs="Calibri"/>
          <w:b/>
          <w:bCs w:val="0"/>
          <w:sz w:val="30"/>
          <w:szCs w:val="30"/>
        </w:rPr>
      </w:pPr>
      <w:r>
        <w:rPr>
          <w:rFonts w:ascii="宋体" w:cs="宋体"/>
          <w:b/>
          <w:bCs w:val="0"/>
          <w:sz w:val="30"/>
          <w:szCs w:val="30"/>
        </w:rPr>
        <w:t>设置固定大小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sz w:val="24"/>
        </w:rPr>
      </w:pPr>
      <w:r>
        <w:rPr>
          <w:rFonts w:ascii="宋体" w:cs="宋体"/>
          <w:sz w:val="24"/>
        </w:rPr>
        <w:t>this-&gt;setMinimumSize(400,500);</w:t>
      </w:r>
    </w:p>
    <w:p>
      <w:pPr>
        <w:rPr>
          <w:rFonts w:ascii="宋体" w:cs="宋体"/>
          <w:sz w:val="24"/>
        </w:rPr>
      </w:pPr>
      <w:r>
        <w:rPr>
          <w:rFonts w:ascii="宋体" w:cs="宋体"/>
          <w:sz w:val="24"/>
        </w:rPr>
        <w:t>this-&gt;setMaximumSize(400,500);</w:t>
      </w:r>
    </w:p>
    <w:p>
      <w:pPr>
        <w:rPr>
          <w:rFonts w:ascii="宋体" w:cs="宋体"/>
          <w:b/>
          <w:sz w:val="30"/>
          <w:szCs w:val="30"/>
        </w:rPr>
      </w:pPr>
      <w:r>
        <w:rPr>
          <w:rFonts w:ascii="宋体" w:cs="宋体"/>
          <w:b/>
          <w:sz w:val="30"/>
          <w:szCs w:val="30"/>
        </w:rPr>
        <w:t>设置标题</w:t>
      </w:r>
    </w:p>
    <w:p>
      <w:pPr>
        <w:rPr>
          <w:rFonts w:ascii="宋体" w:cs="宋体"/>
          <w:sz w:val="24"/>
        </w:rPr>
      </w:pPr>
      <w:r>
        <w:rPr>
          <w:rFonts w:hint="eastAsia" w:ascii="宋体" w:cs="宋体"/>
          <w:sz w:val="24"/>
          <w:lang w:val="en-US" w:eastAsia="zh-CN"/>
        </w:rPr>
        <w:t>this-&gt;</w:t>
      </w:r>
      <w:r>
        <w:rPr>
          <w:rFonts w:ascii="宋体" w:cs="宋体"/>
          <w:sz w:val="24"/>
        </w:rPr>
        <w:t>setWindowTitle("连接SQLITE数据库");</w:t>
      </w:r>
    </w:p>
    <w:p>
      <w:pPr>
        <w:rPr>
          <w:rFonts w:ascii="宋体" w:cs="宋体"/>
          <w:b/>
          <w:sz w:val="30"/>
          <w:szCs w:val="30"/>
        </w:rPr>
      </w:pPr>
      <w:r>
        <w:rPr>
          <w:rFonts w:hint="eastAsia" w:ascii="宋体" w:cs="宋体"/>
          <w:b/>
          <w:sz w:val="30"/>
          <w:szCs w:val="30"/>
        </w:rPr>
        <w:t>槽连接函数</w:t>
      </w:r>
    </w:p>
    <w:p>
      <w:r>
        <w:t>QObject::connect(ui-&gt;LISTBUTTON,SIGNAL(clicked()),this,SLOT(showData()));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初始化窗口显示大小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this-&gt;resize(QSize(900,600)); </w:t>
      </w:r>
    </w:p>
    <w:p>
      <w:pPr>
        <w:pStyle w:val="5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0"/>
          <w:szCs w:val="30"/>
        </w:rPr>
        <w:t>去掉标题栏</w:t>
      </w:r>
      <w:r>
        <w:rPr>
          <w:b/>
          <w:bCs/>
          <w:color w:val="000000"/>
          <w:sz w:val="36"/>
          <w:szCs w:val="36"/>
        </w:rPr>
        <w:t xml:space="preserve"> </w:t>
      </w:r>
    </w:p>
    <w:p>
      <w:pPr>
        <w:pStyle w:val="5"/>
        <w:rPr>
          <w:color w:val="000000"/>
        </w:rPr>
      </w:pPr>
      <w:r>
        <w:rPr>
          <w:color w:val="000000"/>
          <w:sz w:val="18"/>
          <w:szCs w:val="18"/>
        </w:rPr>
        <w:t>this-&gt;setWindowFlags(Qt::</w:t>
      </w:r>
      <w:r>
        <w:rPr>
          <w:i/>
          <w:iCs/>
          <w:color w:val="000000"/>
          <w:sz w:val="18"/>
          <w:szCs w:val="18"/>
        </w:rPr>
        <w:t>FramelessWindowHint</w:t>
      </w:r>
      <w:r>
        <w:rPr>
          <w:color w:val="000000"/>
          <w:sz w:val="18"/>
          <w:szCs w:val="18"/>
        </w:rPr>
        <w:t>);</w:t>
      </w:r>
      <w:r>
        <w:rPr>
          <w:color w:val="000000"/>
        </w:rPr>
        <w:t xml:space="preserve">  </w:t>
      </w:r>
    </w:p>
    <w:p>
      <w:pPr>
        <w:pStyle w:val="5"/>
        <w:rPr>
          <w:rFonts w:hint="eastAsia" w:eastAsia="宋体"/>
          <w:b/>
          <w:bCs/>
          <w:color w:val="000000"/>
          <w:sz w:val="30"/>
          <w:szCs w:val="30"/>
          <w:lang w:eastAsia="zh-CN"/>
        </w:rPr>
      </w:pPr>
      <w:r>
        <w:rPr>
          <w:rFonts w:hint="eastAsia"/>
          <w:b/>
          <w:bCs/>
          <w:color w:val="000000"/>
          <w:sz w:val="30"/>
          <w:szCs w:val="30"/>
          <w:lang w:eastAsia="zh-CN"/>
        </w:rPr>
        <w:t>去掉</w:t>
      </w:r>
      <w:r>
        <w:rPr>
          <w:rFonts w:hint="eastAsia"/>
          <w:b/>
          <w:bCs/>
          <w:color w:val="000000"/>
          <w:sz w:val="30"/>
          <w:szCs w:val="30"/>
          <w:lang w:val="en-US" w:eastAsia="zh-CN"/>
        </w:rPr>
        <w:t>Dialog对话框的问号按钮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</w:rPr>
      </w:pPr>
      <w:r>
        <w:rPr>
          <w:color w:val="auto"/>
          <w:sz w:val="18"/>
          <w:szCs w:val="18"/>
        </w:rPr>
        <w:t>this-&gt;setWindowFlags(Qt::</w:t>
      </w:r>
      <w:r>
        <w:rPr>
          <w:i/>
          <w:color w:val="auto"/>
          <w:sz w:val="18"/>
          <w:szCs w:val="18"/>
        </w:rPr>
        <w:t>WindowCloseButtonHint</w:t>
      </w:r>
      <w:r>
        <w:rPr>
          <w:color w:val="auto"/>
          <w:sz w:val="18"/>
          <w:szCs w:val="18"/>
        </w:rPr>
        <w:t xml:space="preserve"> | Qt::</w:t>
      </w:r>
      <w:r>
        <w:rPr>
          <w:i/>
          <w:color w:val="auto"/>
          <w:sz w:val="18"/>
          <w:szCs w:val="18"/>
        </w:rPr>
        <w:t>MSWindowsFixedSizeDialogHint</w:t>
      </w:r>
      <w:r>
        <w:rPr>
          <w:color w:val="auto"/>
          <w:sz w:val="18"/>
          <w:szCs w:val="18"/>
        </w:rPr>
        <w:t>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程序显示在屏幕中间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QDesktopWidget *desktop=QApplication::desktop();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this-&gt;move((desktop-&gt;width()-this-&gt;width())/2,(desktop-&gt;height()-this-&gt;height())/2);  </w:t>
      </w:r>
    </w:p>
    <w:p>
      <w:pPr>
        <w:pStyle w:val="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改变程序工具栏的文字字体大小</w:t>
      </w:r>
    </w:p>
    <w:p>
      <w:pPr>
        <w:pStyle w:val="5"/>
      </w:pPr>
      <w:r>
        <w:rPr>
          <w:rFonts w:hint="eastAsia"/>
        </w:rPr>
        <w:t>在main.cpp 中的这句代码下</w:t>
      </w:r>
      <w:r>
        <w:t>QApplication a(argc, argv);</w:t>
      </w:r>
    </w:p>
    <w:p>
      <w:pPr>
        <w:pStyle w:val="5"/>
      </w:pPr>
      <w:r>
        <w:rPr>
          <w:rFonts w:hint="eastAsia"/>
        </w:rPr>
        <w:t>添加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QFont f("ZYSong18030",16);</w:t>
      </w:r>
    </w:p>
    <w:p>
      <w:pPr>
        <w:pStyle w:val="5"/>
        <w:rPr>
          <w:rFonts w:hint="eastAsia"/>
          <w:sz w:val="18"/>
          <w:szCs w:val="18"/>
        </w:rPr>
      </w:pPr>
      <w:r>
        <w:rPr>
          <w:sz w:val="18"/>
          <w:szCs w:val="18"/>
        </w:rPr>
        <w:t>setFont(f)</w:t>
      </w:r>
      <w:r>
        <w:rPr>
          <w:rFonts w:hint="eastAsia"/>
          <w:sz w:val="18"/>
          <w:szCs w:val="18"/>
        </w:rPr>
        <w:t>;</w:t>
      </w:r>
    </w:p>
    <w:p>
      <w:pPr>
        <w:pStyle w:val="5"/>
        <w:rPr>
          <w:rFonts w:hint="eastAsia"/>
          <w:sz w:val="18"/>
          <w:szCs w:val="18"/>
        </w:rPr>
      </w:pPr>
    </w:p>
    <w:p>
      <w:pPr>
        <w:pStyle w:val="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改变程序图标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this-&gt;S</w:t>
      </w:r>
      <w:r>
        <w:rPr>
          <w:sz w:val="18"/>
          <w:szCs w:val="18"/>
        </w:rPr>
        <w:t>etWindowIcon(QIcon(":/images/icon.png"));</w:t>
      </w:r>
    </w:p>
    <w:p>
      <w:pPr>
        <w:pStyle w:val="5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设置背景色，在程序的构造函数中加入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bookmarkStart w:id="1" w:name="OLE_LINK6"/>
      <w:r>
        <w:rPr>
          <w:rFonts w:ascii="宋体" w:cs="宋体"/>
          <w:kern w:val="0"/>
          <w:sz w:val="18"/>
          <w:szCs w:val="18"/>
        </w:rPr>
        <w:t>setPalette(QPalette(Qt::</w:t>
      </w:r>
      <w:r>
        <w:rPr>
          <w:rFonts w:ascii="宋体" w:cs="宋体"/>
          <w:i/>
          <w:iCs/>
          <w:kern w:val="0"/>
          <w:sz w:val="18"/>
          <w:szCs w:val="18"/>
        </w:rPr>
        <w:t>darkCyan</w:t>
      </w:r>
      <w:r>
        <w:rPr>
          <w:rFonts w:ascii="宋体" w:cs="宋体"/>
          <w:kern w:val="0"/>
          <w:sz w:val="18"/>
          <w:szCs w:val="18"/>
        </w:rPr>
        <w:t>));//设置背景色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setAutoFillBackground(true);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/>
          <w:bCs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QLabel数据换行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ui-&gt;</w:t>
      </w:r>
      <w:r>
        <w:rPr>
          <w:color w:val="auto"/>
          <w:sz w:val="18"/>
          <w:szCs w:val="18"/>
        </w:rPr>
        <w:t>label-&gt;setWordWrap(true);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/>
          <w:bCs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QLabel</w:t>
      </w:r>
      <w:r>
        <w:rPr>
          <w:b/>
          <w:bCs/>
          <w:color w:val="auto"/>
          <w:sz w:val="30"/>
          <w:szCs w:val="30"/>
        </w:rPr>
        <w:t>设置自适应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ui-&gt;</w:t>
      </w:r>
      <w:r>
        <w:rPr>
          <w:color w:val="auto"/>
          <w:sz w:val="18"/>
          <w:szCs w:val="18"/>
        </w:rPr>
        <w:t xml:space="preserve">label-&gt;setScaledContents(true);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QTabWidget添加widget为一页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color w:val="auto"/>
          <w:sz w:val="18"/>
          <w:szCs w:val="18"/>
        </w:rPr>
        <w:t>ui-&gt;tabWidgetTotal-&gt;addTab(&amp;tab</w:t>
      </w:r>
      <w:r>
        <w:rPr>
          <w:rFonts w:hint="eastAsia"/>
          <w:color w:val="auto"/>
          <w:sz w:val="18"/>
          <w:szCs w:val="18"/>
          <w:lang w:val="en-US" w:eastAsia="zh-CN"/>
        </w:rPr>
        <w:t>Test</w:t>
      </w:r>
      <w:r>
        <w:rPr>
          <w:color w:val="auto"/>
          <w:sz w:val="18"/>
          <w:szCs w:val="18"/>
        </w:rPr>
        <w:t>, "</w:t>
      </w:r>
      <w:r>
        <w:rPr>
          <w:rFonts w:hint="eastAsia"/>
          <w:color w:val="auto"/>
          <w:sz w:val="18"/>
          <w:szCs w:val="18"/>
          <w:lang w:eastAsia="zh-CN"/>
        </w:rPr>
        <w:t>测试</w:t>
      </w:r>
      <w:r>
        <w:rPr>
          <w:color w:val="auto"/>
          <w:sz w:val="18"/>
          <w:szCs w:val="18"/>
        </w:rPr>
        <w:t>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QListWidget设置显示间隔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ui-&gt;</w:t>
      </w:r>
      <w:r>
        <w:rPr>
          <w:color w:val="auto"/>
          <w:sz w:val="18"/>
          <w:szCs w:val="18"/>
        </w:rPr>
        <w:t xml:space="preserve">listWidget-&gt;setGridSize(QSize(80, 30));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color w:val="auto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0"/>
          <w:szCs w:val="30"/>
          <w:lang w:val="en-US" w:eastAsia="zh-CN"/>
        </w:rPr>
        <w:t>QListWidget</w:t>
      </w:r>
      <w:r>
        <w:rPr>
          <w:rFonts w:hint="eastAsia"/>
          <w:b/>
          <w:bCs/>
          <w:color w:val="auto"/>
          <w:sz w:val="30"/>
          <w:szCs w:val="30"/>
          <w:lang w:eastAsia="zh-CN"/>
        </w:rPr>
        <w:t>添加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Item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ui-&gt;</w:t>
      </w:r>
      <w:r>
        <w:rPr>
          <w:color w:val="auto"/>
          <w:sz w:val="18"/>
          <w:szCs w:val="18"/>
        </w:rPr>
        <w:t>listWidget-&gt;addItem(new QListWidgetItem("</w:t>
      </w:r>
      <w:r>
        <w:rPr>
          <w:rFonts w:hint="eastAsia"/>
          <w:color w:val="auto"/>
          <w:sz w:val="18"/>
          <w:szCs w:val="18"/>
          <w:lang w:eastAsia="zh-CN"/>
        </w:rPr>
        <w:t>测试</w:t>
      </w:r>
      <w:r>
        <w:rPr>
          <w:color w:val="auto"/>
          <w:sz w:val="18"/>
          <w:szCs w:val="18"/>
        </w:rPr>
        <w:t>"));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向QTableWidget中添加控件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QLineEdit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* </w:t>
      </w:r>
      <w:r>
        <w:rPr>
          <w:color w:val="auto"/>
          <w:sz w:val="18"/>
          <w:szCs w:val="18"/>
        </w:rPr>
        <w:t>lineEdit=new QLineEdit(</w:t>
      </w:r>
      <w:r>
        <w:rPr>
          <w:rFonts w:hint="eastAsia"/>
          <w:color w:val="auto"/>
          <w:sz w:val="18"/>
          <w:szCs w:val="18"/>
          <w:lang w:val="en-US" w:eastAsia="zh-CN"/>
        </w:rPr>
        <w:t>this</w:t>
      </w:r>
      <w:r>
        <w:rPr>
          <w:color w:val="auto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lineEdit-&gt;setMinimumHeight(25);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QWidget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* w</w:t>
      </w:r>
      <w:r>
        <w:rPr>
          <w:color w:val="auto"/>
          <w:sz w:val="18"/>
          <w:szCs w:val="18"/>
        </w:rPr>
        <w:t>idget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=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new QWidget</w:t>
      </w:r>
      <w:r>
        <w:rPr>
          <w:rFonts w:hint="eastAsia"/>
          <w:color w:val="auto"/>
          <w:sz w:val="18"/>
          <w:szCs w:val="18"/>
          <w:lang w:val="en-US" w:eastAsia="zh-CN"/>
        </w:rPr>
        <w:t>(this)</w:t>
      </w:r>
      <w:r>
        <w:rPr>
          <w:color w:val="auto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QHBoxLayout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* </w:t>
      </w:r>
      <w:r>
        <w:rPr>
          <w:color w:val="auto"/>
          <w:sz w:val="18"/>
          <w:szCs w:val="18"/>
        </w:rPr>
        <w:t>hboxLayout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=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new QHBoxLayout(</w:t>
      </w:r>
      <w:r>
        <w:rPr>
          <w:rFonts w:hint="eastAsia"/>
          <w:color w:val="auto"/>
          <w:sz w:val="18"/>
          <w:szCs w:val="18"/>
          <w:lang w:val="en-US" w:eastAsia="zh-CN"/>
        </w:rPr>
        <w:t>this</w:t>
      </w:r>
      <w:r>
        <w:rPr>
          <w:color w:val="auto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hboxLayout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-&gt;addWidget(lineEdit);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hboxLayout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-&gt;setAlignment(</w:t>
      </w:r>
      <w:r>
        <w:rPr>
          <w:rFonts w:hint="eastAsia"/>
          <w:color w:val="auto"/>
          <w:sz w:val="18"/>
          <w:szCs w:val="18"/>
          <w:lang w:val="en-US" w:eastAsia="zh-CN"/>
        </w:rPr>
        <w:t>w</w:t>
      </w:r>
      <w:r>
        <w:rPr>
          <w:color w:val="auto"/>
          <w:sz w:val="18"/>
          <w:szCs w:val="18"/>
        </w:rPr>
        <w:t>idget,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Qt::</w:t>
      </w:r>
      <w:r>
        <w:rPr>
          <w:i/>
          <w:color w:val="auto"/>
          <w:sz w:val="18"/>
          <w:szCs w:val="18"/>
        </w:rPr>
        <w:t>AlignCenter</w:t>
      </w:r>
      <w:r>
        <w:rPr>
          <w:color w:val="auto"/>
          <w:sz w:val="18"/>
          <w:szCs w:val="18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w</w:t>
      </w:r>
      <w:r>
        <w:rPr>
          <w:color w:val="auto"/>
          <w:sz w:val="18"/>
          <w:szCs w:val="18"/>
        </w:rPr>
        <w:t>idget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color w:val="auto"/>
          <w:sz w:val="18"/>
          <w:szCs w:val="18"/>
        </w:rPr>
        <w:t>-&gt;setLayout(hboxLayout);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ui-&gt;tableWidget-&gt;setCellWidget(0,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0</w:t>
      </w:r>
      <w:r>
        <w:rPr>
          <w:color w:val="auto"/>
          <w:sz w:val="18"/>
          <w:szCs w:val="18"/>
        </w:rPr>
        <w:t>,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w</w:t>
      </w:r>
      <w:r>
        <w:rPr>
          <w:color w:val="auto"/>
          <w:sz w:val="18"/>
          <w:szCs w:val="18"/>
        </w:rPr>
        <w:t>idget);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b/>
          <w:bCs/>
          <w:color w:val="auto"/>
          <w:sz w:val="30"/>
          <w:szCs w:val="30"/>
          <w:lang w:eastAsia="zh-CN"/>
        </w:rPr>
      </w:pPr>
      <w:r>
        <w:rPr>
          <w:rFonts w:hint="eastAsia"/>
          <w:b/>
          <w:bCs/>
          <w:color w:val="auto"/>
          <w:sz w:val="30"/>
          <w:szCs w:val="30"/>
          <w:lang w:eastAsia="zh-CN"/>
        </w:rPr>
        <w:t>将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QTreeWidget添加至工具栏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QTreeWidget * treeWidget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</w:rPr>
        <w:t>=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</w:rPr>
        <w:t>new QTreeWidget(this);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ui-&gt;toolBar-&gt;addWidget(treeWidget);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treeWidget-&gt;setHeaderLabel("学生信息");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QTreeWidgetItem *widgetItem=new QTreeWidgetItem(treeWidget,QStringList("基本信息")));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widgetItem-&gt;setIcon(0,QIcon(""));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QTreeWidgetItem *childWidgetItemFirst=new QTreeWidgetItem(widgetItem,QStringList("基本信息录入"));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childWidgetItemFirst-&gt;setIcon(0,QIcon(""));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QTreeWidgetItem *childWidgetItemSecond=new QTreeWidgetItem(widgetItem,QStringList("基本信息查询"));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childWidgetItemSecond-&gt;setIcon(0,QIcon(""));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使用QAxWidget控件加载网页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void WebData::showWeb(QString webUrl)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    </w:t>
      </w:r>
      <w:r>
        <w:rPr>
          <w:color w:val="auto"/>
          <w:sz w:val="18"/>
          <w:szCs w:val="18"/>
        </w:rPr>
        <w:t>//设置插件为IE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color w:val="auto"/>
          <w:sz w:val="18"/>
          <w:szCs w:val="18"/>
        </w:rPr>
        <w:t xml:space="preserve">ui-&gt;axWidget-&gt;setControl(QString::fromUtf8("{8856F961-340A-11D0-A96B-00C04FD705A2}")); 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        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//调用参数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ui-&gt;axWidget-&gt;dynamicCall("Navigate(const QString&amp;)", webUrl);   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color w:val="auto"/>
          <w:sz w:val="18"/>
          <w:szCs w:val="18"/>
        </w:rPr>
        <w:t>}</w:t>
      </w:r>
    </w:p>
    <w:bookmarkEnd w:id="1"/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画圆角按</w:t>
      </w:r>
      <w:bookmarkStart w:id="6" w:name="_GoBack"/>
      <w:bookmarkEnd w:id="6"/>
      <w:r>
        <w:rPr>
          <w:b/>
          <w:bCs/>
          <w:color w:val="000000"/>
          <w:sz w:val="30"/>
          <w:szCs w:val="30"/>
        </w:rPr>
        <w:t>钮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actionSave-&gt;setStyleSheet("QToolButton{border:2px groove cyan;border-radius:10px;color:gray;}QToolButton:hover{background-color:rgb(0,130,150);}QToolButton:pressed{background-color:rgb(85,170,255);}");</w:t>
      </w:r>
    </w:p>
    <w:p>
      <w:pPr>
        <w:pStyle w:val="5"/>
        <w:rPr>
          <w:rFonts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t>退出系统</w:t>
      </w:r>
    </w:p>
    <w:p>
      <w:pPr>
        <w:pStyle w:val="5"/>
        <w:rPr>
          <w:rFonts w:hint="eastAsia" w:hAnsi="宋体"/>
          <w:sz w:val="18"/>
          <w:szCs w:val="18"/>
        </w:rPr>
      </w:pPr>
      <w:r>
        <w:rPr>
          <w:rFonts w:hint="eastAsia" w:hAnsi="宋体"/>
          <w:sz w:val="18"/>
          <w:szCs w:val="18"/>
        </w:rPr>
        <w:t>qApp-&gt;quit();</w:t>
      </w:r>
    </w:p>
    <w:p>
      <w:pPr>
        <w:pStyle w:val="5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保存文件对话框</w:t>
      </w:r>
    </w:p>
    <w:p>
      <w:pPr>
        <w:pStyle w:val="5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QString </w:t>
      </w:r>
      <w:r>
        <w:rPr>
          <w:sz w:val="18"/>
          <w:szCs w:val="18"/>
        </w:rPr>
        <w:t>fileName=QFileDialog::getSaveFileName(NULL,tr("保存文件"),".","Excel(*.xlsx *.xls)");</w:t>
      </w:r>
    </w:p>
    <w:p>
      <w:pPr>
        <w:pStyle w:val="5"/>
        <w:rPr>
          <w:sz w:val="18"/>
          <w:szCs w:val="18"/>
        </w:rPr>
      </w:pPr>
      <w:r>
        <w:rPr>
          <w:rFonts w:hint="eastAsia"/>
          <w:b/>
          <w:color w:val="000000"/>
          <w:sz w:val="30"/>
          <w:szCs w:val="30"/>
          <w:lang w:eastAsia="zh-CN"/>
        </w:rPr>
        <w:t>打开</w:t>
      </w:r>
      <w:r>
        <w:rPr>
          <w:rFonts w:hint="eastAsia"/>
          <w:b/>
          <w:color w:val="000000"/>
          <w:sz w:val="30"/>
          <w:szCs w:val="30"/>
        </w:rPr>
        <w:t>文件对话框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rFonts w:hint="eastAsia"/>
          <w:sz w:val="18"/>
          <w:szCs w:val="18"/>
          <w:lang w:val="en-US" w:eastAsia="zh-CN"/>
        </w:rPr>
        <w:t xml:space="preserve">QString </w:t>
      </w:r>
      <w:r>
        <w:rPr>
          <w:sz w:val="18"/>
          <w:szCs w:val="18"/>
        </w:rPr>
        <w:t>fileName=QFileDialog::get</w:t>
      </w:r>
      <w:r>
        <w:rPr>
          <w:rFonts w:hint="eastAsia"/>
          <w:sz w:val="18"/>
          <w:szCs w:val="18"/>
          <w:lang w:val="en-US" w:eastAsia="zh-CN"/>
        </w:rPr>
        <w:t>Open</w:t>
      </w:r>
      <w:r>
        <w:rPr>
          <w:sz w:val="18"/>
          <w:szCs w:val="18"/>
        </w:rPr>
        <w:t>FileName(NULL,tr("</w:t>
      </w:r>
      <w:r>
        <w:rPr>
          <w:rFonts w:hint="eastAsia"/>
          <w:sz w:val="18"/>
          <w:szCs w:val="18"/>
          <w:lang w:eastAsia="zh-CN"/>
        </w:rPr>
        <w:t>打开</w:t>
      </w:r>
      <w:r>
        <w:rPr>
          <w:sz w:val="18"/>
          <w:szCs w:val="18"/>
        </w:rPr>
        <w:t>文件"),".","Excel(*.xlsx *.xls)");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将linEdit中的文本以密码形式显示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ui-&gt;lineEditPassWord-&gt;setEchoMode(QLineEdit::</w:t>
      </w:r>
      <w:r>
        <w:rPr>
          <w:i/>
          <w:iCs/>
          <w:color w:val="000000"/>
          <w:sz w:val="18"/>
          <w:szCs w:val="18"/>
        </w:rPr>
        <w:t>Password</w:t>
      </w:r>
      <w:r>
        <w:rPr>
          <w:color w:val="000000"/>
          <w:sz w:val="18"/>
          <w:szCs w:val="18"/>
        </w:rPr>
        <w:t>);//设置为加密形式</w:t>
      </w:r>
    </w:p>
    <w:p>
      <w:pPr>
        <w:pStyle w:val="5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设置背景色与父窗口一样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minButton-&gt;setStyleSheet("background-color:transparent");</w:t>
      </w:r>
    </w:p>
    <w:p>
      <w:pPr>
        <w:pStyle w:val="5"/>
      </w:pPr>
      <w:r>
        <w:rPr>
          <w:color w:val="000000"/>
          <w:sz w:val="18"/>
          <w:szCs w:val="18"/>
        </w:rPr>
        <w:t xml:space="preserve"> closeButton-&gt;setStyleSheet("background-color:transparent");</w:t>
      </w:r>
    </w:p>
    <w:p>
      <w:pPr>
        <w:pStyle w:val="5"/>
        <w:rPr>
          <w:rFonts w:ascii="Calibri" w:cs="Calibri"/>
          <w:b/>
          <w:sz w:val="30"/>
          <w:szCs w:val="30"/>
        </w:rPr>
      </w:pPr>
      <w:r>
        <w:rPr>
          <w:rFonts w:hint="eastAsia" w:ascii="Calibri" w:cs="Calibri"/>
          <w:b/>
          <w:sz w:val="30"/>
          <w:szCs w:val="30"/>
        </w:rPr>
        <w:t>添加启动动画图片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QApplication a(argc, argv);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QPixmap pixmap("radar.png");   //加载工程目录下图片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QSplashScreen splash(pixmap);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splash.show();                 //显示图片</w:t>
      </w:r>
    </w:p>
    <w:p>
      <w:pPr>
        <w:pStyle w:val="9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  <w:lang w:val="en-US" w:eastAsia="zh-CN"/>
        </w:rPr>
        <w:t>a.</w:t>
      </w:r>
      <w:r>
        <w:rPr>
          <w:rFonts w:ascii="宋体" w:cs="宋体"/>
          <w:kern w:val="0"/>
          <w:sz w:val="18"/>
          <w:szCs w:val="18"/>
        </w:rPr>
        <w:t>processEvents();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MainWindow w;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w.show();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splash.finish(&amp;w);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return a.exec();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关于使用QtableWidget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//设置列表控件等宽显示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QHeaderView *headerView=ui-&gt;tableWidgetData-&gt;horizontalHeader();                    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headerView-&gt;setSectionResizeMode(QHeaderView::</w:t>
      </w:r>
      <w:r>
        <w:rPr>
          <w:i/>
          <w:iCs/>
          <w:color w:val="000000"/>
          <w:sz w:val="18"/>
          <w:szCs w:val="18"/>
        </w:rPr>
        <w:t>Stretch</w:t>
      </w:r>
      <w:r>
        <w:rPr>
          <w:color w:val="000000"/>
          <w:sz w:val="18"/>
          <w:szCs w:val="18"/>
        </w:rPr>
        <w:t>);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//设置为不可编辑  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ui-&gt;tableWidgetData-&gt;setEditTriggers(QAbstractItemView::</w:t>
      </w:r>
      <w:r>
        <w:rPr>
          <w:i/>
          <w:iCs/>
          <w:color w:val="000000"/>
          <w:sz w:val="18"/>
          <w:szCs w:val="18"/>
        </w:rPr>
        <w:t>NoEditTriggers</w:t>
      </w:r>
      <w:r>
        <w:rPr>
          <w:color w:val="000000"/>
          <w:sz w:val="18"/>
          <w:szCs w:val="18"/>
        </w:rPr>
        <w:t xml:space="preserve">); </w:t>
      </w:r>
    </w:p>
    <w:p>
      <w:pPr>
        <w:pStyle w:val="5"/>
        <w:rPr>
          <w:color w:val="00000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//设置单行选中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ui-&gt;tableWidget-&gt;setSelectionBehavior(QAbstractItemView::</w:t>
      </w:r>
      <w:r>
        <w:rPr>
          <w:rFonts w:ascii="宋体" w:hAnsi="宋体" w:cs="宋体"/>
          <w:i/>
          <w:iCs/>
          <w:kern w:val="0"/>
          <w:sz w:val="18"/>
          <w:szCs w:val="18"/>
        </w:rPr>
        <w:t>SelectRows</w:t>
      </w:r>
      <w:r>
        <w:rPr>
          <w:rFonts w:ascii="宋体" w:hAnsi="宋体" w:cs="宋体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ui-&gt;tableWidget-&gt;setSelectionMode(QAbstractItemView::</w:t>
      </w:r>
      <w:r>
        <w:rPr>
          <w:rFonts w:ascii="宋体" w:hAnsi="宋体" w:cs="宋体"/>
          <w:i/>
          <w:iCs/>
          <w:kern w:val="0"/>
          <w:sz w:val="18"/>
          <w:szCs w:val="18"/>
        </w:rPr>
        <w:t>SingleSelection</w:t>
      </w:r>
      <w:r>
        <w:rPr>
          <w:rFonts w:ascii="宋体" w:hAnsi="宋体" w:cs="宋体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Ansi="宋体"/>
          <w:sz w:val="18"/>
          <w:szCs w:val="18"/>
        </w:rPr>
        <w:t>ui-&gt;tableWidget-&gt;setAlternatingRowColors(true);</w:t>
      </w:r>
      <w:r>
        <w:rPr>
          <w:rFonts w:hint="eastAsia" w:hAnsi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18"/>
          <w:szCs w:val="18"/>
        </w:rPr>
        <w:t>//设置表格颜色一行灰色一行白色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//纵向隐藏序号            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headerView=ui-&gt;tableWidgetData-&gt;verticalHeader();                                        headerView-&gt;setHidden(true);  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ui-&gt;tableWidgetData-&gt;setRowCount(6);</w:t>
      </w:r>
      <w:r>
        <w:rPr>
          <w:rFonts w:hint="eastAsia"/>
          <w:color w:val="000000"/>
          <w:sz w:val="18"/>
          <w:szCs w:val="18"/>
          <w:lang w:val="en-US" w:eastAsia="zh-CN"/>
        </w:rPr>
        <w:t xml:space="preserve"> </w:t>
      </w:r>
      <w:r>
        <w:rPr>
          <w:color w:val="000000"/>
          <w:sz w:val="18"/>
          <w:szCs w:val="18"/>
        </w:rPr>
        <w:t>//设置显示几行网格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//设置表头颜色为天蓝色表格的字体颜色为黑色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ui-&gt;tableWidgetData-&gt;horizontalHeader()-&gt;setStyleSheet("QHeaderView::section{background:skyblue;}");</w:t>
      </w:r>
    </w:p>
    <w:p>
      <w:pPr>
        <w:pStyle w:val="5"/>
        <w:rPr>
          <w:color w:val="AAAAAA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ui-&gt;tableWidgetData-&gt;setStyleSheet("QTableWidget{border:2px groove cyan;border-radius:0px;color:black;}")</w:t>
      </w:r>
      <w:r>
        <w:rPr>
          <w:color w:val="AAAAAA"/>
          <w:sz w:val="18"/>
          <w:szCs w:val="18"/>
        </w:rPr>
        <w:t>;</w:t>
      </w:r>
    </w:p>
    <w:p>
      <w:pPr>
        <w:pStyle w:val="5"/>
        <w:rPr>
          <w:color w:val="AAAAAA"/>
          <w:sz w:val="18"/>
          <w:szCs w:val="18"/>
        </w:rPr>
      </w:pP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//网表格中添加数据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ui-&gt;tableWidgetData-&gt;setItem(</w:t>
      </w:r>
      <w:r>
        <w:rPr>
          <w:rFonts w:hint="eastAsia"/>
          <w:color w:val="000000"/>
          <w:sz w:val="18"/>
          <w:szCs w:val="18"/>
          <w:lang w:val="en-US" w:eastAsia="zh-CN"/>
        </w:rPr>
        <w:t>row</w:t>
      </w:r>
      <w:r>
        <w:rPr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  <w:lang w:val="en-US" w:eastAsia="zh-CN"/>
        </w:rPr>
        <w:t>colume</w:t>
      </w:r>
      <w:r>
        <w:rPr>
          <w:color w:val="000000"/>
          <w:sz w:val="18"/>
          <w:szCs w:val="18"/>
        </w:rPr>
        <w:t>,new QTableWidgetItem(</w:t>
      </w:r>
      <w:r>
        <w:rPr>
          <w:rFonts w:hint="eastAsia"/>
          <w:color w:val="000000"/>
          <w:sz w:val="18"/>
          <w:szCs w:val="18"/>
          <w:lang w:val="en-US" w:eastAsia="zh-CN"/>
        </w:rPr>
        <w:t>data</w:t>
      </w:r>
      <w:r>
        <w:rPr>
          <w:color w:val="000000"/>
          <w:sz w:val="18"/>
          <w:szCs w:val="18"/>
        </w:rPr>
        <w:t>));</w:t>
      </w:r>
    </w:p>
    <w:p>
      <w:pPr>
        <w:pStyle w:val="5"/>
        <w:rPr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sz w:val="18"/>
          <w:szCs w:val="18"/>
        </w:rPr>
      </w:pPr>
      <w:r>
        <w:rPr>
          <w:color w:val="auto"/>
          <w:sz w:val="18"/>
          <w:szCs w:val="18"/>
        </w:rPr>
        <w:t>//表头设置字体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/>
          <w:sz w:val="18"/>
          <w:szCs w:val="18"/>
        </w:rPr>
      </w:pPr>
      <w:r>
        <w:rPr>
          <w:color w:val="auto"/>
          <w:sz w:val="18"/>
          <w:szCs w:val="18"/>
        </w:rPr>
        <w:t>ui-&gt;tableWidgetData-&gt;horizontalHeader()-&gt;setFont(QFont("宋体",9));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设置字体</w:t>
      </w:r>
    </w:p>
    <w:p>
      <w:pPr>
        <w:pStyle w:val="5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QFont font(“Arial”,20,QFont::Bold,true); </w:t>
      </w:r>
      <w:r>
        <w:rPr>
          <w:rFonts w:hint="eastAsia"/>
          <w:color w:val="000000"/>
          <w:sz w:val="18"/>
          <w:szCs w:val="18"/>
          <w:lang w:val="en-US" w:eastAsia="zh-CN"/>
        </w:rPr>
        <w:t xml:space="preserve">      </w:t>
      </w:r>
      <w:r>
        <w:rPr>
          <w:rFonts w:hint="eastAsia"/>
          <w:color w:val="000000"/>
          <w:sz w:val="18"/>
          <w:szCs w:val="18"/>
        </w:rPr>
        <w:t xml:space="preserve">//设置字体的类型，大小，加粗，斜体 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font.setUnderline(true); </w:t>
      </w:r>
      <w:r>
        <w:rPr>
          <w:color w:val="000000"/>
          <w:sz w:val="18"/>
          <w:szCs w:val="18"/>
        </w:rPr>
        <w:t xml:space="preserve">                        </w:t>
      </w:r>
      <w:r>
        <w:rPr>
          <w:rFonts w:hint="eastAsia"/>
          <w:color w:val="000000"/>
          <w:sz w:val="18"/>
          <w:szCs w:val="18"/>
        </w:rPr>
        <w:t>//设置下划线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font.setOverline(true); </w:t>
      </w:r>
      <w:r>
        <w:rPr>
          <w:color w:val="000000"/>
          <w:sz w:val="18"/>
          <w:szCs w:val="18"/>
        </w:rPr>
        <w:t xml:space="preserve">                         </w:t>
      </w:r>
      <w:r>
        <w:rPr>
          <w:rFonts w:hint="eastAsia"/>
          <w:color w:val="000000"/>
          <w:sz w:val="18"/>
          <w:szCs w:val="18"/>
        </w:rPr>
        <w:t xml:space="preserve">//设置上划线 font.setCapitalization(QFont::SmallCaps); </w:t>
      </w:r>
      <w:r>
        <w:rPr>
          <w:color w:val="000000"/>
          <w:sz w:val="18"/>
          <w:szCs w:val="18"/>
        </w:rPr>
        <w:t xml:space="preserve">       </w:t>
      </w:r>
      <w:r>
        <w:rPr>
          <w:rFonts w:hint="eastAsia"/>
          <w:color w:val="000000"/>
          <w:sz w:val="18"/>
          <w:szCs w:val="18"/>
        </w:rPr>
        <w:t xml:space="preserve">//设置大小写 font.setLetterSpacing(QFont::AbsoluteSpacing,5); //设置间距 </w:t>
      </w:r>
    </w:p>
    <w:p>
      <w:pPr>
        <w:pStyle w:val="5"/>
        <w:rPr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按键响应</w:t>
      </w:r>
    </w:p>
    <w:p>
      <w:pPr>
        <w:pStyle w:val="5"/>
        <w:rPr>
          <w:color w:val="000000"/>
          <w:sz w:val="18"/>
          <w:szCs w:val="18"/>
          <w:shd w:val="solid" w:color="FFFFFF" w:fill="FFFFFF"/>
        </w:rPr>
      </w:pPr>
      <w:r>
        <w:rPr>
          <w:color w:val="000000"/>
          <w:sz w:val="18"/>
          <w:szCs w:val="18"/>
          <w:shd w:val="solid" w:color="FFFFFF" w:fill="FFFFFF"/>
        </w:rPr>
        <w:t>void LoginDialog::</w:t>
      </w:r>
      <w:r>
        <w:rPr>
          <w:i/>
          <w:iCs/>
          <w:color w:val="000000"/>
          <w:sz w:val="18"/>
          <w:szCs w:val="18"/>
          <w:shd w:val="solid" w:color="FFFFFF" w:fill="FFFFFF"/>
        </w:rPr>
        <w:t>keyPressEvent</w:t>
      </w:r>
      <w:r>
        <w:rPr>
          <w:color w:val="000000"/>
          <w:sz w:val="18"/>
          <w:szCs w:val="18"/>
          <w:shd w:val="solid" w:color="FFFFFF" w:fill="FFFFFF"/>
        </w:rPr>
        <w:t>(QKeyEvent *k)</w:t>
      </w:r>
    </w:p>
    <w:p>
      <w:pPr>
        <w:pStyle w:val="5"/>
        <w:rPr>
          <w:color w:val="000000"/>
          <w:sz w:val="18"/>
          <w:szCs w:val="18"/>
          <w:shd w:val="solid" w:color="FFFFFF" w:fill="FFFFFF"/>
        </w:rPr>
      </w:pPr>
      <w:r>
        <w:rPr>
          <w:color w:val="000000"/>
          <w:sz w:val="18"/>
          <w:szCs w:val="18"/>
          <w:shd w:val="solid" w:color="FFFFFF" w:fill="FFFFFF"/>
        </w:rPr>
        <w:t>{</w:t>
      </w:r>
    </w:p>
    <w:p>
      <w:pPr>
        <w:pStyle w:val="5"/>
        <w:rPr>
          <w:color w:val="000000"/>
          <w:sz w:val="18"/>
          <w:szCs w:val="18"/>
          <w:shd w:val="solid" w:color="FFFFFF" w:fill="FFFFFF"/>
        </w:rPr>
      </w:pPr>
      <w:r>
        <w:rPr>
          <w:color w:val="000000"/>
          <w:sz w:val="18"/>
          <w:szCs w:val="18"/>
          <w:shd w:val="solid" w:color="FFFFFF" w:fill="FFFFFF"/>
        </w:rPr>
        <w:t xml:space="preserve">    if(k-&gt;key()==Qt::</w:t>
      </w:r>
      <w:r>
        <w:rPr>
          <w:i/>
          <w:iCs/>
          <w:color w:val="000000"/>
          <w:sz w:val="18"/>
          <w:szCs w:val="18"/>
          <w:shd w:val="solid" w:color="FFFFFF" w:fill="FFFFFF"/>
        </w:rPr>
        <w:t>Key_Enter</w:t>
      </w:r>
      <w:r>
        <w:rPr>
          <w:color w:val="000000"/>
          <w:sz w:val="18"/>
          <w:szCs w:val="18"/>
          <w:shd w:val="solid" w:color="FFFFFF" w:fill="FFFFFF"/>
        </w:rPr>
        <w:t>){}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solid" w:color="FFFFFF" w:fill="FFFFFF"/>
        </w:rPr>
        <w:t>}</w:t>
      </w:r>
      <w:r>
        <w:rPr>
          <w:color w:val="000000"/>
          <w:sz w:val="18"/>
          <w:szCs w:val="18"/>
        </w:rPr>
        <w:t xml:space="preserve">               </w:t>
      </w:r>
    </w:p>
    <w:p>
      <w:pPr>
        <w:pStyle w:val="5"/>
        <w:rPr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提问对话框，点击是否消息响应</w:t>
      </w:r>
    </w:p>
    <w:p>
      <w:pPr>
        <w:pStyle w:val="5"/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int ok = QMessageBox::question(this,tr("提示"),tr("确定修改吗？"),QMessageBox::Yes|QMessageBox::No);</w:t>
      </w:r>
    </w:p>
    <w:p>
      <w:pPr>
        <w:pStyle w:val="10"/>
        <w:numPr>
          <w:ilvl w:val="0"/>
          <w:numId w:val="0"/>
        </w:numPr>
        <w:autoSpaceDN w:val="0"/>
        <w:spacing w:before="62"/>
        <w:rPr>
          <w:rFonts w:hint="eastAsia" w:ascii="宋体" w:eastAsia="宋体"/>
          <w:sz w:val="18"/>
          <w:szCs w:val="18"/>
        </w:rPr>
      </w:pPr>
      <w:r>
        <w:rPr>
          <w:rFonts w:hint="eastAsia" w:ascii="宋体" w:eastAsia="宋体"/>
          <w:sz w:val="18"/>
          <w:szCs w:val="18"/>
        </w:rPr>
        <w:t>if(ok == QMessageBox::Yes){}</w:t>
      </w:r>
    </w:p>
    <w:p>
      <w:pPr>
        <w:pStyle w:val="10"/>
        <w:numPr>
          <w:ilvl w:val="0"/>
          <w:numId w:val="0"/>
        </w:numPr>
        <w:autoSpaceDN w:val="0"/>
        <w:spacing w:before="62"/>
        <w:rPr>
          <w:rFonts w:hint="eastAsia" w:ascii="宋体" w:eastAsia="宋体"/>
          <w:sz w:val="18"/>
          <w:szCs w:val="18"/>
        </w:rPr>
      </w:pPr>
      <w:r>
        <w:rPr>
          <w:rFonts w:hint="eastAsia" w:ascii="宋体" w:eastAsia="宋体"/>
          <w:sz w:val="18"/>
          <w:szCs w:val="18"/>
        </w:rPr>
        <w:t>if(ok == QMessageBox::</w:t>
      </w:r>
      <w:r>
        <w:rPr>
          <w:rFonts w:ascii="宋体" w:eastAsia="宋体"/>
          <w:sz w:val="18"/>
          <w:szCs w:val="18"/>
        </w:rPr>
        <w:t>No</w:t>
      </w:r>
      <w:r>
        <w:rPr>
          <w:rFonts w:hint="eastAsia" w:ascii="宋体" w:eastAsia="宋体"/>
          <w:sz w:val="18"/>
          <w:szCs w:val="18"/>
        </w:rPr>
        <w:t>){}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重写eventFilter(Qobject*watched,Qevent*event)实现在控件上面绘图以及鼠标双击响应事件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/********************重写函数******************/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ui-&gt;widgetPaint-&gt;installEventFilter(this);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bool MainWindow::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eventFilter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(QObject *watched, QEvent *event)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if(watched==ui-&gt;widget&amp;&amp;event-&gt;type()==QEvent::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Paint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paintImage();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return QWidget::</w:t>
      </w:r>
      <w:r>
        <w:rPr>
          <w:i/>
          <w:iCs/>
          <w:color w:val="000000"/>
          <w:sz w:val="18"/>
          <w:szCs w:val="18"/>
        </w:rPr>
        <w:t>eventFilter</w:t>
      </w:r>
      <w:r>
        <w:rPr>
          <w:color w:val="000000"/>
          <w:sz w:val="18"/>
          <w:szCs w:val="18"/>
        </w:rPr>
        <w:t>(watched,event);</w:t>
      </w:r>
    </w:p>
    <w:p>
      <w:pPr>
        <w:pStyle w:val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>
      <w:pPr>
        <w:pStyle w:val="5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发布应用程序</w:t>
      </w:r>
    </w:p>
    <w:p>
      <w:pPr>
        <w:pStyle w:val="5"/>
        <w:rPr>
          <w:color w:val="000000"/>
        </w:rPr>
      </w:pPr>
      <w:r>
        <w:rPr>
          <w:color w:val="000000"/>
        </w:rPr>
        <w:drawing>
          <wp:inline distT="0" distB="0" distL="85090" distR="85090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color w:val="000000"/>
        </w:rPr>
      </w:pPr>
      <w:r>
        <w:rPr>
          <w:color w:val="000000"/>
        </w:rPr>
        <w:t>命令：windeployqt</w:t>
      </w:r>
    </w:p>
    <w:p>
      <w:pPr>
        <w:pStyle w:val="5"/>
        <w:rPr>
          <w:color w:val="000000"/>
        </w:rPr>
      </w:pPr>
      <w:r>
        <w:rPr>
          <w:color w:val="000000"/>
        </w:rPr>
        <w:t>参数：</w:t>
      </w:r>
      <w:bookmarkStart w:id="2" w:name="OLE_LINK5"/>
      <w:bookmarkStart w:id="3" w:name="OLE_LINK3"/>
      <w:r>
        <w:rPr>
          <w:color w:val="000000"/>
        </w:rPr>
        <w:t>%{buildDir}/%{CurrentBuild:Type}/%{CurrentProject:Name}.exe</w:t>
      </w:r>
      <w:bookmarkEnd w:id="2"/>
    </w:p>
    <w:bookmarkEnd w:id="3"/>
    <w:p>
      <w:pPr>
        <w:pStyle w:val="5"/>
        <w:rPr>
          <w:color w:val="000000"/>
        </w:rPr>
      </w:pPr>
      <w:r>
        <w:rPr>
          <w:color w:val="000000"/>
        </w:rPr>
        <w:t>工作目录：%{buildDir}</w:t>
      </w:r>
    </w:p>
    <w:p>
      <w:pPr>
        <w:pStyle w:val="5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正则表达式的使用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void MainWindow::regExp()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QRegExp rx;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rx.setPatternSyntax(QRegExp::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RegExp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); //将元字符设置为统配模式下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rx.setCaseSensitivity(Qt::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CaseSensitive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);//大小写敏感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rx.setPattern(QString("^([a-zA-Z0-9_\.\-])+\@(([a-zA-Z0-9\-])+\.)+([a-zA-Z0-9]{2,4})+$"));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//匹配邮箱字符串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if(rx.exactMatch(ui-&gt;lineEdit-&gt;text()))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QMessageBox::about(this,tr("系统提示"),tr("输入格式正确"));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QMessageBox::about(this,tr("系统提示"),tr("输入格式不正确"));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截屏函数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void MainWindow::on_pushButtonScreen_clicked()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QTime time=QTime::currentTime();    //获取当前事件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QDir *dir = new QDir;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bool exist = dir-&gt;exists("Screen"); //判断是否存在Screen路径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if(!exist)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dir-&gt;mkdir("Screen"); //如果不存在，则创建该路径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//进行截屏，截取当前窗口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QPixmap pix=QPixmap::grabWindow(QApplication::desktop()-&gt;winId(),this-&gt;x(),this-&gt;y(),frameGeometry().width(),frameGeometry().height());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QString str=time.toString("HH点mm分ss秒"); //当前时间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bool pixOk =pix.save(tr("Screen/%1截屏.png").arg(str),"png");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//保存至Screen文件夹下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//提示是否截屏成功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if(pixOk)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ui-&gt;statusBar-&gt;showMessage(tr("截图成功"),3000);   //状态栏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   ui-&gt;statusBar-&gt;showMessage(tr("截图成功"),3000);   //状态栏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/>
          <w:bCs/>
          <w:color w:val="auto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0"/>
          <w:sz w:val="30"/>
          <w:szCs w:val="30"/>
          <w:lang w:val="en-US" w:eastAsia="zh-CN"/>
        </w:rPr>
        <w:t>截取窗口中的部分为图片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cs="宋体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auto"/>
          <w:sz w:val="18"/>
          <w:szCs w:val="18"/>
        </w:rPr>
        <w:t>QPixmap printPixMap = QWidget::grab(QRect(</w:t>
      </w:r>
      <w:r>
        <w:rPr>
          <w:rFonts w:hint="eastAsia"/>
          <w:color w:val="auto"/>
          <w:sz w:val="18"/>
          <w:szCs w:val="18"/>
          <w:lang w:val="en-US" w:eastAsia="zh-CN"/>
        </w:rPr>
        <w:t>0,0,100,100</w:t>
      </w:r>
      <w:r>
        <w:rPr>
          <w:color w:val="auto"/>
          <w:sz w:val="18"/>
          <w:szCs w:val="18"/>
        </w:rPr>
        <w:t>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b/>
          <w:bCs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截取控件转化为图片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color w:val="auto"/>
          <w:sz w:val="18"/>
          <w:szCs w:val="18"/>
        </w:rPr>
        <w:t xml:space="preserve">QPixmap::grabWidget(widget); </w:t>
      </w:r>
    </w:p>
    <w:p>
      <w:pPr>
        <w:pStyle w:val="5"/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去掉字符串中空格</w:t>
      </w:r>
    </w:p>
    <w:p>
      <w:pPr>
        <w:pStyle w:val="5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str.replace(QRegExp("\\s{1,}"),"");</w:t>
      </w:r>
    </w:p>
    <w:p>
      <w:pPr>
        <w:pStyle w:val="5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创建定时器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this-&gt;timer=new QTimer(this);                 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//定义一个定时器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connect(timer,SIGNAL(timeout()),this,SLOT(timeUpdate()));//设置</w:t>
      </w:r>
    </w:p>
    <w:p>
      <w:pPr>
        <w:pStyle w:val="5"/>
        <w:rPr>
          <w:rFonts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timer-&gt;start(50);                                   </w:t>
      </w:r>
      <w:r>
        <w:rPr>
          <w:rFonts w:hint="eastAsia" w:hAnsi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//0.05秒调用一次</w:t>
      </w:r>
    </w:p>
    <w:p>
      <w:pPr>
        <w:pStyle w:val="5"/>
        <w:rPr>
          <w:b/>
          <w:sz w:val="30"/>
          <w:szCs w:val="30"/>
        </w:rPr>
      </w:pPr>
      <w:r>
        <w:rPr>
          <w:b/>
          <w:sz w:val="30"/>
          <w:szCs w:val="30"/>
        </w:rPr>
        <w:t>explicit显</w:t>
      </w:r>
      <w:r>
        <w:rPr>
          <w:rFonts w:hint="eastAsia"/>
          <w:b/>
          <w:sz w:val="30"/>
          <w:szCs w:val="30"/>
          <w:lang w:val="en-US" w:eastAsia="zh-CN"/>
        </w:rPr>
        <w:t>式</w:t>
      </w:r>
      <w:r>
        <w:rPr>
          <w:b/>
          <w:sz w:val="30"/>
          <w:szCs w:val="30"/>
        </w:rPr>
        <w:t>构造函数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如Test</w:t>
      </w:r>
      <w:r>
        <w:rPr>
          <w:rFonts w:hint="eastAsia"/>
          <w:sz w:val="18"/>
          <w:szCs w:val="18"/>
        </w:rPr>
        <w:t xml:space="preserve"> t1=12；   //隐式调用构造函数</w:t>
      </w:r>
    </w:p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Test test=test(); //显式调用构造函数</w:t>
      </w:r>
    </w:p>
    <w:p>
      <w:pPr>
        <w:pStyle w:val="5"/>
        <w:rPr>
          <w:b/>
          <w:sz w:val="30"/>
          <w:szCs w:val="30"/>
        </w:rPr>
      </w:pPr>
      <w:bookmarkStart w:id="4" w:name="OLE_LINK2"/>
      <w:bookmarkStart w:id="5" w:name="OLE_LINK1"/>
      <w:r>
        <w:rPr>
          <w:b/>
          <w:sz w:val="30"/>
          <w:szCs w:val="30"/>
        </w:rPr>
        <w:t>创建文件夹</w:t>
      </w:r>
    </w:p>
    <w:bookmarkEnd w:id="4"/>
    <w:bookmarkEnd w:id="5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QDir *dir = new QDir;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bool exist = dir-&gt;exists("Screen"); //判断是否存在Screen路径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if(!exist)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dir-&gt;mkdir("Screen"); //如果不存在，则创建该路径</w:t>
      </w:r>
    </w:p>
    <w:p>
      <w:pPr>
        <w:pStyle w:val="5"/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>}</w:t>
      </w:r>
    </w:p>
    <w:p>
      <w:pPr>
        <w:pStyle w:val="5"/>
        <w:rPr>
          <w:b/>
          <w:sz w:val="30"/>
          <w:szCs w:val="30"/>
        </w:rPr>
      </w:pPr>
      <w:r>
        <w:rPr>
          <w:b/>
          <w:sz w:val="30"/>
          <w:szCs w:val="30"/>
        </w:rPr>
        <w:t>设置背景图片并将当前</w:t>
      </w:r>
      <w:r>
        <w:rPr>
          <w:rFonts w:hint="eastAsia"/>
          <w:b/>
          <w:sz w:val="30"/>
          <w:szCs w:val="30"/>
          <w:lang w:eastAsia="zh-CN"/>
        </w:rPr>
        <w:t>窗</w:t>
      </w:r>
      <w:r>
        <w:rPr>
          <w:b/>
          <w:sz w:val="30"/>
          <w:szCs w:val="30"/>
        </w:rPr>
        <w:t>口设置为圆角矩形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void MessageDialog::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paintEvent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(QPaintEvent *event)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 w:firstLineChars="10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QPainter painter(this);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painter.drawPixmap(rect(),QPixmap(":/image/background.png"));</w:t>
      </w:r>
      <w:r>
        <w:rPr>
          <w:rFonts w:hint="eastAsia"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QBitmap bitmap(this-&gt;size());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QPainter painter2(&amp;bitmap);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painter2.fillRect(bitmap.rect(),Qt::</w:t>
      </w:r>
      <w:r>
        <w:rPr>
          <w:rFonts w:ascii="宋体" w:hAnsi="宋体" w:cs="宋体"/>
          <w:i/>
          <w:i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white</w:t>
      </w: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painter2.setBrush(QColor(0,0,0));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painter2.drawRoundedRect(rect(),4,4);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 xml:space="preserve">    setMask(bitmap);</w:t>
      </w:r>
    </w:p>
    <w:p>
      <w:pPr>
        <w:pStyle w:val="5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Ansi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hint="eastAsia" w:ascii="宋体" w:hAnsi="宋体" w:cs="宋体"/>
          <w:b/>
          <w:kern w:val="0"/>
          <w:sz w:val="30"/>
          <w:szCs w:val="30"/>
        </w:rPr>
        <w:t>自动加载串口信息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int portCount=0;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foreach(const QSerialPortInfo&amp;info,QSerialPortInfo::availablePorts())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ui-&gt;comboBoxPort-&gt;addItem(info.portName());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portCount++;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if(portCount==0)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for(int i=0;i&lt;20;i++)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    ui-&gt;comboBoxPort-&gt;addItem(tr("COM%1").arg(i));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 xml:space="preserve">        }</w:t>
      </w:r>
    </w:p>
    <w:p>
      <w:pPr>
        <w:pStyle w:val="5"/>
        <w:rPr>
          <w:rFonts w:hAnsi="宋体"/>
          <w:sz w:val="18"/>
          <w:szCs w:val="18"/>
        </w:rPr>
      </w:pPr>
      <w:r>
        <w:rPr>
          <w:rFonts w:hAnsi="宋体"/>
          <w:sz w:val="18"/>
          <w:szCs w:val="18"/>
        </w:rPr>
        <w:t xml:space="preserve">  }</w:t>
      </w:r>
    </w:p>
    <w:p>
      <w:pPr>
        <w:pStyle w:val="5"/>
        <w:rPr>
          <w:rFonts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t>产生随机数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qsrand(time(0));</w:t>
      </w:r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加到构造函数中，设置种子</w:t>
      </w:r>
      <w:r>
        <w:rPr>
          <w:rFonts w:hint="eastAsia"/>
          <w:sz w:val="18"/>
          <w:szCs w:val="18"/>
        </w:rPr>
        <w:t>,但每次启动程序时都会按照某种顺序产生随机数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qrand()</w:t>
      </w:r>
      <w:r>
        <w:rPr>
          <w:rFonts w:hint="eastAsia"/>
          <w:sz w:val="18"/>
          <w:szCs w:val="18"/>
        </w:rPr>
        <w:t>;        //取随机数</w:t>
      </w:r>
    </w:p>
    <w:p>
      <w:pPr>
        <w:pStyle w:val="5"/>
        <w:rPr>
          <w:sz w:val="18"/>
          <w:szCs w:val="18"/>
        </w:rPr>
      </w:pPr>
      <w:r>
        <w:rPr>
          <w:sz w:val="18"/>
          <w:szCs w:val="18"/>
        </w:rPr>
        <w:t>qsrand(QTime(0,0,0).secsTo(QTime::currentTime()));</w:t>
      </w:r>
      <w:r>
        <w:rPr>
          <w:rFonts w:hint="eastAsia"/>
          <w:sz w:val="18"/>
          <w:szCs w:val="18"/>
        </w:rPr>
        <w:t>//实现设置随机数的初值，而程序每次启动时返回的值都不同，这样就实现了产生不同初始值的功能。</w:t>
      </w:r>
    </w:p>
    <w:p>
      <w:pPr>
        <w:pStyle w:val="5"/>
        <w:rPr>
          <w:rFonts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t>C++静态成员</w:t>
      </w:r>
    </w:p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静态函数只能调用静态成员，非静态函数可以任意调用静态成员。</w:t>
      </w:r>
    </w:p>
    <w:p>
      <w:pPr>
        <w:pStyle w:val="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静态成员变量的初始化需要在类外进行初始化！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错误解决：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QT在添加新类时，如果添加Q_OBJECT这个宏时，出现错误 undefined reference to vtable for ****类，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解决办法</w:t>
      </w:r>
      <w:r>
        <w:rPr>
          <w:rFonts w:hint="eastAsia"/>
          <w:sz w:val="18"/>
          <w:szCs w:val="18"/>
          <w:lang w:val="en-US" w:eastAsia="zh-CN"/>
        </w:rPr>
        <w:t>：点击执行qmake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</w:p>
    <w:p>
      <w:pPr>
        <w:pStyle w:val="5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在使用VS进行编译QT时，可能会遇到中文乱码，在有中文的类的头文件中加入下面这句话，在编译时就不会出现乱码问题。</w:t>
      </w:r>
    </w:p>
    <w:p>
      <w:pPr>
        <w:pStyle w:val="5"/>
        <w:rPr>
          <w:rFonts w:hint="eastAsia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#if _MSC_VER &gt;= 1600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#pragma execution_character_set("utf-8")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#endif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b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R Frutiger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29453"/>
    <w:multiLevelType w:val="singleLevel"/>
    <w:tmpl w:val="CEE29453"/>
    <w:lvl w:ilvl="0" w:tentative="0">
      <w:start w:val="1"/>
      <w:numFmt w:val="bullet"/>
      <w:pStyle w:val="10"/>
      <w:suff w:val="nothing"/>
      <w:lvlText w:val="•"/>
      <w:lvlJc w:val="left"/>
      <w:pPr>
        <w:tabs>
          <w:tab w:val="left" w:pos="0"/>
        </w:tabs>
        <w:ind w:left="0" w:firstLine="0"/>
      </w:pPr>
      <w:rPr>
        <w:color w:val="0B2E8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ExpandShiftReturn/>
    <w:doNotWrapTextWithPunct/>
    <w:doNotUseEastAsianBreakRules/>
    <w:growAutofit/>
    <w:useFELayout/>
    <w:doNotUseIndentAsNumberingTabStop/>
    <w:useAltKinsokuLineBreakRules/>
    <w:splitPgBreakAndParaMark/>
    <w:compatSetting w:name="compatibilityMode" w:uri="http://schemas.microsoft.com/office/word" w:val="14"/>
  </w:compat>
  <w:rsids>
    <w:rsidRoot w:val="007E37DD"/>
    <w:rsid w:val="00006B09"/>
    <w:rsid w:val="00042D66"/>
    <w:rsid w:val="000F3538"/>
    <w:rsid w:val="00107F5B"/>
    <w:rsid w:val="00181FDF"/>
    <w:rsid w:val="002C0991"/>
    <w:rsid w:val="00371146"/>
    <w:rsid w:val="004D6A5D"/>
    <w:rsid w:val="006B603B"/>
    <w:rsid w:val="007E37DD"/>
    <w:rsid w:val="00857BDE"/>
    <w:rsid w:val="008F082B"/>
    <w:rsid w:val="00974A7E"/>
    <w:rsid w:val="00DD70F3"/>
    <w:rsid w:val="00EA540F"/>
    <w:rsid w:val="00EB48E9"/>
    <w:rsid w:val="0468252C"/>
    <w:rsid w:val="07C945D7"/>
    <w:rsid w:val="081C3C66"/>
    <w:rsid w:val="12711610"/>
    <w:rsid w:val="19984227"/>
    <w:rsid w:val="1FF466E0"/>
    <w:rsid w:val="2E1849DB"/>
    <w:rsid w:val="44372F05"/>
    <w:rsid w:val="4AE74A7C"/>
    <w:rsid w:val="4D525AA2"/>
    <w:rsid w:val="4ECA345D"/>
    <w:rsid w:val="74994AD7"/>
    <w:rsid w:val="78375907"/>
    <w:rsid w:val="7C3B05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列出段落1"/>
    <w:basedOn w:val="1"/>
    <w:qFormat/>
    <w:uiPriority w:val="0"/>
    <w:pPr>
      <w:ind w:firstLine="200" w:firstLineChars="200"/>
    </w:pPr>
  </w:style>
  <w:style w:type="paragraph" w:customStyle="1" w:styleId="10">
    <w:name w:val="样式 23 磅"/>
    <w:qFormat/>
    <w:uiPriority w:val="0"/>
    <w:pPr>
      <w:numPr>
        <w:ilvl w:val="0"/>
        <w:numId w:val="1"/>
      </w:numPr>
      <w:kinsoku w:val="0"/>
      <w:overflowPunct w:val="0"/>
      <w:spacing w:before="20" w:beforeLines="20"/>
      <w:ind w:left="535" w:hanging="535"/>
      <w:textAlignment w:val="baseline"/>
      <w:outlineLvl w:val="0"/>
    </w:pPr>
    <w:rPr>
      <w:rFonts w:ascii="R Frutiger Roman" w:hAnsi="R Frutiger Roman" w:eastAsia="华文细黑" w:cs="R Frutiger Roman"/>
      <w:sz w:val="46"/>
      <w:szCs w:val="46"/>
      <w:lang w:val="en-US" w:eastAsia="zh-CN" w:bidi="ar-SA"/>
    </w:rPr>
  </w:style>
  <w:style w:type="character" w:customStyle="1" w:styleId="11">
    <w:name w:val="批注框文本 Char"/>
    <w:basedOn w:val="7"/>
    <w:link w:val="2"/>
    <w:semiHidden/>
    <w:uiPriority w:val="99"/>
    <w:rPr>
      <w:rFonts w:ascii="Calibri" w:hAnsi="Calibri" w:cs="Arial"/>
      <w:kern w:val="2"/>
      <w:sz w:val="18"/>
      <w:szCs w:val="18"/>
    </w:rPr>
  </w:style>
  <w:style w:type="character" w:customStyle="1" w:styleId="12">
    <w:name w:val="HTML 预设格式 Char"/>
    <w:basedOn w:val="7"/>
    <w:link w:val="5"/>
    <w:qFormat/>
    <w:uiPriority w:val="99"/>
    <w:rPr>
      <w:rFonts w:ascii="宋体" w:hAnsi="Calibri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A7926F-771B-4E64-9EC0-279BD08AB9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1509</Words>
  <Characters>8606</Characters>
  <Lines>71</Lines>
  <Paragraphs>20</Paragraphs>
  <ScaleCrop>false</ScaleCrop>
  <LinksUpToDate>false</LinksUpToDate>
  <CharactersWithSpaces>10095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2016-07-05T04:42:00Z</dcterms:created>
  <dc:creator>Yunniu_Worker</dc:creator>
  <cp:lastModifiedBy>Administrator</cp:lastModifiedBy>
  <dcterms:modified xsi:type="dcterms:W3CDTF">2017-08-08T03:45:18Z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