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F8" w:rsidRDefault="009222F8" w:rsidP="00F03D8D">
      <w:pPr>
        <w:jc w:val="center"/>
        <w:rPr>
          <w:rFonts w:asciiTheme="minorEastAsia" w:hAnsiTheme="minorEastAsia" w:hint="eastAsia"/>
          <w:sz w:val="24"/>
          <w:szCs w:val="24"/>
        </w:rPr>
      </w:pPr>
      <w:r w:rsidRPr="009222F8">
        <w:rPr>
          <w:rFonts w:asciiTheme="minorEastAsia" w:hAnsiTheme="minorEastAsia" w:hint="eastAsia"/>
          <w:sz w:val="30"/>
          <w:szCs w:val="30"/>
        </w:rPr>
        <w:t>第9讲5.3.26-27指针的类型和指针所指向的类型</w:t>
      </w:r>
    </w:p>
    <w:p w:rsidR="00F03D8D" w:rsidRPr="00F03D8D" w:rsidRDefault="00F03D8D" w:rsidP="00F03D8D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9222F8" w:rsidRPr="000A5B91" w:rsidRDefault="000A5B91" w:rsidP="000A5B9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A5B91">
        <w:rPr>
          <w:rFonts w:asciiTheme="minorEastAsia" w:hAnsiTheme="minorEastAsia" w:hint="eastAsia"/>
          <w:sz w:val="24"/>
          <w:szCs w:val="24"/>
        </w:rPr>
        <w:t>所谓指针类型，指的是声明指针变量时位于变量名前的</w:t>
      </w:r>
      <w:r w:rsidRPr="000A5B91">
        <w:rPr>
          <w:rFonts w:asciiTheme="minorEastAsia" w:hAnsiTheme="minorEastAsia"/>
          <w:sz w:val="24"/>
          <w:szCs w:val="24"/>
        </w:rPr>
        <w:t>“</w:t>
      </w:r>
      <w:r w:rsidRPr="000A5B91">
        <w:rPr>
          <w:rFonts w:asciiTheme="minorEastAsia" w:hAnsiTheme="minorEastAsia" w:hint="eastAsia"/>
          <w:sz w:val="24"/>
          <w:szCs w:val="24"/>
        </w:rPr>
        <w:t>类型*</w:t>
      </w:r>
      <w:r w:rsidRPr="000A5B91">
        <w:rPr>
          <w:rFonts w:asciiTheme="minorEastAsia" w:hAnsiTheme="minorEastAsia"/>
          <w:sz w:val="24"/>
          <w:szCs w:val="24"/>
        </w:rPr>
        <w:t>”</w:t>
      </w:r>
      <w:r w:rsidRPr="000A5B91">
        <w:rPr>
          <w:rFonts w:asciiTheme="minorEastAsia" w:hAnsiTheme="minorEastAsia" w:hint="eastAsia"/>
          <w:sz w:val="24"/>
          <w:szCs w:val="24"/>
        </w:rPr>
        <w:t>，而所谓指针所指向的类型，指的是为指针初始化或赋值的变量类型。</w:t>
      </w:r>
    </w:p>
    <w:p w:rsidR="009222F8" w:rsidRDefault="009222F8" w:rsidP="009222F8">
      <w:pPr>
        <w:rPr>
          <w:rFonts w:asciiTheme="minorEastAsia" w:hAnsiTheme="minorEastAsia" w:hint="eastAsia"/>
          <w:sz w:val="24"/>
          <w:szCs w:val="24"/>
        </w:rPr>
      </w:pPr>
    </w:p>
    <w:p w:rsidR="000A5B91" w:rsidRPr="003C17AB" w:rsidRDefault="000A5B91" w:rsidP="003C17A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C17AB">
        <w:rPr>
          <w:rFonts w:asciiTheme="minorEastAsia" w:hAnsiTheme="minorEastAsia" w:hint="eastAsia"/>
          <w:sz w:val="24"/>
          <w:szCs w:val="24"/>
        </w:rPr>
        <w:t>不是同一类型的指针，不可以任意赋值</w:t>
      </w:r>
      <w:r w:rsidR="005B5760" w:rsidRPr="003C17AB">
        <w:rPr>
          <w:rFonts w:asciiTheme="minorEastAsia" w:hAnsiTheme="minorEastAsia" w:hint="eastAsia"/>
          <w:sz w:val="24"/>
          <w:szCs w:val="24"/>
        </w:rPr>
        <w:t>。</w:t>
      </w:r>
    </w:p>
    <w:p w:rsidR="003C17AB" w:rsidRDefault="00520853" w:rsidP="003C17AB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不同的</w:t>
      </w:r>
      <w:r w:rsidR="00915DE8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类型，大小不一样</w:t>
      </w:r>
      <w:r w:rsidR="005547DC">
        <w:rPr>
          <w:rFonts w:asciiTheme="minorEastAsia" w:hAnsiTheme="minorEastAsia" w:hint="eastAsia"/>
          <w:sz w:val="24"/>
          <w:szCs w:val="24"/>
        </w:rPr>
        <w:t>（如果强制赋值的话，就会少读取或多读取，内存有很多垃圾0,1）</w:t>
      </w:r>
      <w:r>
        <w:rPr>
          <w:rFonts w:asciiTheme="minorEastAsia" w:hAnsiTheme="minorEastAsia" w:hint="eastAsia"/>
          <w:sz w:val="24"/>
          <w:szCs w:val="24"/>
        </w:rPr>
        <w:t>，解析方式不一样</w:t>
      </w:r>
    </w:p>
    <w:p w:rsidR="003D39E6" w:rsidRPr="003C17AB" w:rsidRDefault="003D39E6" w:rsidP="003C17AB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3C17AB" w:rsidRDefault="003C17AB" w:rsidP="003C17A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D393EB1" wp14:editId="7826F56C">
            <wp:extent cx="1847850" cy="571500"/>
            <wp:effectExtent l="0" t="0" r="0" b="0"/>
            <wp:docPr id="1" name="图片 1" descr="F:\【1】传智播客\视频截图\图像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E6" w:rsidRDefault="00184D75" w:rsidP="003C17A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85950" cy="514350"/>
            <wp:effectExtent l="0" t="0" r="0" b="0"/>
            <wp:docPr id="6" name="图片 6" descr="F:\【1】传智播客\视频截图\图像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75" w:rsidRDefault="00184D75" w:rsidP="003C17A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184D75" w:rsidRDefault="00EF0EF0" w:rsidP="00EF0EF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p1、</w:t>
      </w:r>
      <w:proofErr w:type="spellStart"/>
      <w:r>
        <w:rPr>
          <w:rFonts w:asciiTheme="minorEastAsia" w:hAnsiTheme="minorEastAsia" w:hint="eastAsia"/>
          <w:sz w:val="24"/>
          <w:szCs w:val="24"/>
        </w:rPr>
        <w:t>px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是同一类型的指针</w:t>
      </w:r>
      <w:r w:rsidR="00032786">
        <w:rPr>
          <w:rFonts w:asciiTheme="minorEastAsia" w:hAnsiTheme="minorEastAsia" w:hint="eastAsia"/>
          <w:sz w:val="24"/>
          <w:szCs w:val="24"/>
        </w:rPr>
        <w:t>，解析</w:t>
      </w:r>
      <w:proofErr w:type="spellStart"/>
      <w:r w:rsidR="00032786">
        <w:rPr>
          <w:rFonts w:asciiTheme="minorEastAsia" w:hAnsiTheme="minorEastAsia" w:hint="eastAsia"/>
          <w:sz w:val="24"/>
          <w:szCs w:val="24"/>
        </w:rPr>
        <w:t>px</w:t>
      </w:r>
      <w:proofErr w:type="spellEnd"/>
      <w:r w:rsidR="00032786">
        <w:rPr>
          <w:rFonts w:asciiTheme="minorEastAsia" w:hAnsiTheme="minorEastAsia" w:hint="eastAsia"/>
          <w:sz w:val="24"/>
          <w:szCs w:val="24"/>
        </w:rPr>
        <w:t>并没有什么错误</w:t>
      </w:r>
    </w:p>
    <w:p w:rsidR="00EF0EF0" w:rsidRDefault="00EF0EF0" w:rsidP="00EF0EF0">
      <w:pPr>
        <w:pStyle w:val="a3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3D39E6" w:rsidRDefault="003D39E6" w:rsidP="003C17A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57466"/>
            <wp:effectExtent l="0" t="0" r="2540" b="0"/>
            <wp:docPr id="2" name="图片 2" descr="F:\【1】传智播客\视频截图\图像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E6" w:rsidRDefault="003D39E6" w:rsidP="003C17A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3D39E6" w:rsidRDefault="00EF0EF0" w:rsidP="00EF0EF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p1、p2  不是同一类型的指针</w:t>
      </w:r>
      <w:r w:rsidR="009B080C">
        <w:rPr>
          <w:rFonts w:asciiTheme="minorEastAsia" w:hAnsiTheme="minorEastAsia" w:hint="eastAsia"/>
          <w:sz w:val="24"/>
          <w:szCs w:val="24"/>
        </w:rPr>
        <w:t>，此时，打印出p2则并不是</w:t>
      </w:r>
      <w:r w:rsidR="00B62B8F">
        <w:rPr>
          <w:rFonts w:asciiTheme="minorEastAsia" w:hAnsiTheme="minorEastAsia" w:hint="eastAsia"/>
          <w:sz w:val="24"/>
          <w:szCs w:val="24"/>
        </w:rPr>
        <w:t>A.</w:t>
      </w:r>
    </w:p>
    <w:p w:rsidR="00EF0EF0" w:rsidRPr="00EF0EF0" w:rsidRDefault="00EF0EF0" w:rsidP="00EF0EF0">
      <w:pPr>
        <w:pStyle w:val="a3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210684" w:rsidRDefault="003D39E6" w:rsidP="00D5683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828297C" wp14:editId="17CC4CD8">
            <wp:extent cx="2466975" cy="571500"/>
            <wp:effectExtent l="0" t="0" r="9525" b="0"/>
            <wp:docPr id="3" name="图片 3" descr="F:\【1】传智播客\视频截图\图像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35" w:rsidRDefault="00D56835" w:rsidP="00D5683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210684" w:rsidRPr="00210684" w:rsidRDefault="00210684" w:rsidP="0021068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10684">
        <w:rPr>
          <w:rFonts w:asciiTheme="minorEastAsia" w:hAnsiTheme="minorEastAsia" w:hint="eastAsia"/>
          <w:sz w:val="24"/>
          <w:szCs w:val="24"/>
        </w:rPr>
        <w:t>同类型指针的赋值</w:t>
      </w:r>
    </w:p>
    <w:p w:rsidR="00210684" w:rsidRDefault="00210684" w:rsidP="00210684">
      <w:pPr>
        <w:ind w:left="420" w:firstLine="840"/>
        <w:rPr>
          <w:rFonts w:asciiTheme="minorEastAsia" w:hAnsiTheme="minorEastAsia" w:hint="eastAsia"/>
          <w:sz w:val="24"/>
          <w:szCs w:val="24"/>
        </w:rPr>
      </w:pPr>
      <w:r w:rsidRPr="00210684">
        <w:rPr>
          <w:rFonts w:asciiTheme="minorEastAsia" w:hAnsiTheme="minorEastAsia"/>
          <w:sz w:val="24"/>
          <w:szCs w:val="24"/>
        </w:rPr>
        <w:t>这是最常见的一种情况，如所示，pN1和pN2是两个相同类型的指针，执行“</w:t>
      </w:r>
      <w:r>
        <w:rPr>
          <w:rFonts w:asciiTheme="minorEastAsia" w:hAnsiTheme="minorEastAsia"/>
          <w:sz w:val="24"/>
          <w:szCs w:val="24"/>
        </w:rPr>
        <w:t>pN2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210684">
        <w:rPr>
          <w:rFonts w:asciiTheme="minorEastAsia" w:hAnsiTheme="minorEastAsia"/>
          <w:sz w:val="24"/>
          <w:szCs w:val="24"/>
        </w:rPr>
        <w:t>pN1;”这样一个赋值操作后，pN1和pN2指向同样的地址，也就是说，两个指针指向同一个内存单元，对*pN2的任何改动都会影响*pN1的值，反之亦然。</w:t>
      </w:r>
    </w:p>
    <w:p w:rsidR="00D56835" w:rsidRDefault="00D56835" w:rsidP="00210684">
      <w:pPr>
        <w:ind w:left="420" w:firstLine="840"/>
        <w:rPr>
          <w:rFonts w:asciiTheme="minorEastAsia" w:hAnsiTheme="minorEastAsia" w:hint="eastAsia"/>
          <w:sz w:val="24"/>
          <w:szCs w:val="24"/>
        </w:rPr>
      </w:pPr>
    </w:p>
    <w:p w:rsidR="009222F8" w:rsidRDefault="00D56835" w:rsidP="008844CF">
      <w:pPr>
        <w:ind w:left="420" w:firstLine="840"/>
        <w:rPr>
          <w:rFonts w:asciiTheme="minorEastAsia" w:hAnsiTheme="minorEastAsia" w:hint="eastAsia"/>
          <w:sz w:val="24"/>
          <w:szCs w:val="24"/>
        </w:rPr>
      </w:pPr>
      <w:r w:rsidRPr="00D56835">
        <w:rPr>
          <w:rFonts w:asciiTheme="minorEastAsia" w:hAnsiTheme="minorEastAsia"/>
          <w:sz w:val="24"/>
          <w:szCs w:val="24"/>
        </w:rPr>
        <w:drawing>
          <wp:inline distT="0" distB="0" distL="0" distR="0" wp14:anchorId="46EAC2BA" wp14:editId="373D2506">
            <wp:extent cx="3381375" cy="1753697"/>
            <wp:effectExtent l="0" t="0" r="0" b="0"/>
            <wp:docPr id="11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56" cy="175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0391"/>
    <w:multiLevelType w:val="hybridMultilevel"/>
    <w:tmpl w:val="F45C30FA"/>
    <w:lvl w:ilvl="0" w:tplc="E2D0D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75D2C"/>
    <w:multiLevelType w:val="hybridMultilevel"/>
    <w:tmpl w:val="C8B69858"/>
    <w:lvl w:ilvl="0" w:tplc="47529D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E8"/>
    <w:rsid w:val="00001591"/>
    <w:rsid w:val="0001375B"/>
    <w:rsid w:val="00014AA6"/>
    <w:rsid w:val="0003278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A5B91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84D75"/>
    <w:rsid w:val="0019569D"/>
    <w:rsid w:val="00196FFD"/>
    <w:rsid w:val="001A5A75"/>
    <w:rsid w:val="001A6B43"/>
    <w:rsid w:val="001B4FA6"/>
    <w:rsid w:val="001B5F49"/>
    <w:rsid w:val="001D248C"/>
    <w:rsid w:val="001F2F93"/>
    <w:rsid w:val="001F4DCB"/>
    <w:rsid w:val="001F501B"/>
    <w:rsid w:val="001F64D9"/>
    <w:rsid w:val="002019F3"/>
    <w:rsid w:val="00210684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C17AB"/>
    <w:rsid w:val="003D39E6"/>
    <w:rsid w:val="00404AAA"/>
    <w:rsid w:val="00404F5F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F5197"/>
    <w:rsid w:val="004F7009"/>
    <w:rsid w:val="00502F13"/>
    <w:rsid w:val="00503294"/>
    <w:rsid w:val="00504E05"/>
    <w:rsid w:val="005102D1"/>
    <w:rsid w:val="00520853"/>
    <w:rsid w:val="00530852"/>
    <w:rsid w:val="005437D8"/>
    <w:rsid w:val="0054395A"/>
    <w:rsid w:val="00543D3D"/>
    <w:rsid w:val="00550FBB"/>
    <w:rsid w:val="005547DC"/>
    <w:rsid w:val="005660DA"/>
    <w:rsid w:val="0058605D"/>
    <w:rsid w:val="005866EC"/>
    <w:rsid w:val="005B5760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844CF"/>
    <w:rsid w:val="0089289A"/>
    <w:rsid w:val="008A491A"/>
    <w:rsid w:val="008A4A6C"/>
    <w:rsid w:val="008A56B8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15DE8"/>
    <w:rsid w:val="009222F8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A3393"/>
    <w:rsid w:val="009B080C"/>
    <w:rsid w:val="009B6F6F"/>
    <w:rsid w:val="009C0BD4"/>
    <w:rsid w:val="009E1BE9"/>
    <w:rsid w:val="009E4EA0"/>
    <w:rsid w:val="00A01C0F"/>
    <w:rsid w:val="00A038E8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62B8F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56835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DD4A3F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EF0EF0"/>
    <w:rsid w:val="00F03D8D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7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7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7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311</Characters>
  <Application>Microsoft Office Word</Application>
  <DocSecurity>0</DocSecurity>
  <Lines>2</Lines>
  <Paragraphs>1</Paragraphs>
  <ScaleCrop>false</ScaleCrop>
  <Company>http://sdwm.org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22</cp:revision>
  <dcterms:created xsi:type="dcterms:W3CDTF">2014-09-20T08:31:00Z</dcterms:created>
  <dcterms:modified xsi:type="dcterms:W3CDTF">2014-09-20T08:53:00Z</dcterms:modified>
</cp:coreProperties>
</file>