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457A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Due Date: 12/06/2021 6:00 PM</w:t>
      </w:r>
    </w:p>
    <w:p w14:paraId="799C4A89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Please check all homework assignments into GitHub according to the steps described in HW05 Exercise 5. You will be required to check in two files:</w:t>
      </w:r>
    </w:p>
    <w:p w14:paraId="7BE45537" w14:textId="77777777" w:rsidR="0076412D" w:rsidRPr="0076412D" w:rsidRDefault="0076412D" w:rsidP="0076412D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A markdown (.md) file for explaining your code</w:t>
      </w:r>
    </w:p>
    <w:p w14:paraId="01A60B1B" w14:textId="77777777" w:rsidR="0076412D" w:rsidRPr="0076412D" w:rsidRDefault="0076412D" w:rsidP="0076412D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A SQL (.</w:t>
      </w:r>
      <w:proofErr w:type="spellStart"/>
      <w:r w:rsidRPr="0076412D">
        <w:rPr>
          <w:rFonts w:ascii="Segoe UI" w:eastAsia="宋体" w:hAnsi="Segoe UI" w:cs="Segoe UI"/>
          <w:color w:val="24292F"/>
          <w:kern w:val="0"/>
          <w:sz w:val="24"/>
        </w:rPr>
        <w:t>sql</w:t>
      </w:r>
      <w:proofErr w:type="spellEnd"/>
      <w:r w:rsidRPr="0076412D">
        <w:rPr>
          <w:rFonts w:ascii="Segoe UI" w:eastAsia="宋体" w:hAnsi="Segoe UI" w:cs="Segoe UI"/>
          <w:color w:val="24292F"/>
          <w:kern w:val="0"/>
          <w:sz w:val="24"/>
        </w:rPr>
        <w:t>) file that will run without error in PostgreSQL</w:t>
      </w:r>
    </w:p>
    <w:p w14:paraId="5A04C27B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Don't forget to have your folder when you check your work into master.</w:t>
      </w:r>
    </w:p>
    <w:p w14:paraId="03A5C0F4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As always, if you experience an error message, write it up and record your work in the </w:t>
      </w:r>
      <w:hyperlink r:id="rId5" w:history="1">
        <w:r w:rsidRPr="0076412D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MATH_290_Knowledge_Base</w:t>
        </w:r>
      </w:hyperlink>
      <w:r w:rsidRPr="0076412D">
        <w:rPr>
          <w:rFonts w:ascii="Segoe UI" w:eastAsia="宋体" w:hAnsi="Segoe UI" w:cs="Segoe UI"/>
          <w:color w:val="24292F"/>
          <w:kern w:val="0"/>
          <w:sz w:val="24"/>
        </w:rPr>
        <w:t>.</w:t>
      </w:r>
    </w:p>
    <w:p w14:paraId="08E80E89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We will continue exploring the previously downloaded </w:t>
      </w:r>
      <w:hyperlink r:id="rId6" w:history="1">
        <w:r w:rsidRPr="0076412D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IMDB database</w:t>
        </w:r>
      </w:hyperlink>
      <w:r w:rsidRPr="0076412D">
        <w:rPr>
          <w:rFonts w:ascii="Segoe UI" w:eastAsia="宋体" w:hAnsi="Segoe UI" w:cs="Segoe UI"/>
          <w:color w:val="24292F"/>
          <w:kern w:val="0"/>
          <w:sz w:val="24"/>
        </w:rPr>
        <w:t>.</w:t>
      </w:r>
    </w:p>
    <w:p w14:paraId="49825298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Answer the questions with your buddy.</w:t>
      </w:r>
    </w:p>
    <w:p w14:paraId="27A76D3C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1:</w:t>
      </w:r>
      <w:r w:rsidRPr="0076412D">
        <w:rPr>
          <w:rFonts w:ascii="Segoe UI" w:eastAsia="宋体" w:hAnsi="Segoe UI" w:cs="Segoe UI"/>
          <w:color w:val="24292F"/>
          <w:kern w:val="0"/>
          <w:sz w:val="24"/>
        </w:rPr>
        <w:t> Are movie ratings normally distributed? To answer this question, take the following steps.</w:t>
      </w:r>
    </w:p>
    <w:p w14:paraId="5D164C5F" w14:textId="77777777" w:rsidR="0076412D" w:rsidRPr="0076412D" w:rsidRDefault="0076412D" w:rsidP="007641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 xml:space="preserve">Visualize the data in a histogram and observe if the ratings adhere to a bell curve (use </w:t>
      </w:r>
      <w:proofErr w:type="spellStart"/>
      <w:r w:rsidRPr="0076412D">
        <w:rPr>
          <w:rFonts w:ascii="Segoe UI" w:eastAsia="宋体" w:hAnsi="Segoe UI" w:cs="Segoe UI"/>
          <w:color w:val="24292F"/>
          <w:kern w:val="0"/>
          <w:sz w:val="24"/>
        </w:rPr>
        <w:t>PowerBI</w:t>
      </w:r>
      <w:proofErr w:type="spellEnd"/>
      <w:r w:rsidRPr="0076412D">
        <w:rPr>
          <w:rFonts w:ascii="Segoe UI" w:eastAsia="宋体" w:hAnsi="Segoe UI" w:cs="Segoe UI"/>
          <w:color w:val="24292F"/>
          <w:kern w:val="0"/>
          <w:sz w:val="24"/>
        </w:rPr>
        <w:t xml:space="preserve"> to do this)</w:t>
      </w:r>
    </w:p>
    <w:p w14:paraId="3B7CAD7B" w14:textId="77777777" w:rsidR="0076412D" w:rsidRPr="0076412D" w:rsidRDefault="0076412D" w:rsidP="0076412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Look at the descriptive statistics of the data (n, min, max, mean, variance, skewness, kurtosis)</w:t>
      </w:r>
    </w:p>
    <w:p w14:paraId="391820C6" w14:textId="77777777" w:rsidR="0076412D" w:rsidRPr="0076412D" w:rsidRDefault="0076412D" w:rsidP="0076412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t>Calculate the relative frequency distribution of movies ratings (</w:t>
      </w:r>
      <w:hyperlink r:id="rId7" w:anchor=":~:text=To%20find%20the%20relative%20frequencies,fractions,%20percents,%20or%20decimals.&amp;text=Cumulative%20relative%20frequency%20is%20the%20accumulation%20of%20the%20previous%20relative%20frequencies." w:history="1">
        <w:r w:rsidRPr="0076412D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her</w:t>
        </w:r>
        <w:r w:rsidRPr="0076412D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e</w:t>
        </w:r>
      </w:hyperlink>
      <w:r w:rsidRPr="0076412D">
        <w:rPr>
          <w:rFonts w:ascii="Segoe UI" w:eastAsia="宋体" w:hAnsi="Segoe UI" w:cs="Segoe UI"/>
          <w:color w:val="24292F"/>
          <w:kern w:val="0"/>
          <w:sz w:val="24"/>
        </w:rPr>
        <w:t> is a refresher on relative frequency )</w:t>
      </w:r>
    </w:p>
    <w:p w14:paraId="6DAE24A4" w14:textId="77777777" w:rsidR="0076412D" w:rsidRPr="0076412D" w:rsidRDefault="0076412D" w:rsidP="0076412D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color w:val="24292F"/>
          <w:kern w:val="0"/>
          <w:sz w:val="24"/>
        </w:rPr>
        <w:lastRenderedPageBreak/>
        <w:t>Carry out the Shapiro-Wilk Test described </w:t>
      </w:r>
      <w:hyperlink r:id="rId8" w:history="1">
        <w:r w:rsidRPr="0076412D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he</w:t>
        </w:r>
        <w:r w:rsidRPr="0076412D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r</w:t>
        </w:r>
        <w:r w:rsidRPr="0076412D">
          <w:rPr>
            <w:rFonts w:ascii="Segoe UI" w:eastAsia="宋体" w:hAnsi="Segoe UI" w:cs="Segoe UI"/>
            <w:color w:val="0000FF"/>
            <w:kern w:val="0"/>
            <w:sz w:val="24"/>
            <w:u w:val="single"/>
          </w:rPr>
          <w:t>e</w:t>
        </w:r>
      </w:hyperlink>
    </w:p>
    <w:p w14:paraId="4CC0AA2D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2:</w:t>
      </w:r>
      <w:r w:rsidRPr="0076412D">
        <w:rPr>
          <w:rFonts w:ascii="Segoe UI" w:eastAsia="宋体" w:hAnsi="Segoe UI" w:cs="Segoe UI"/>
          <w:color w:val="24292F"/>
          <w:kern w:val="0"/>
          <w:sz w:val="24"/>
        </w:rPr>
        <w:t> What are the first and last names of all the actors cast in the movie 'Lord of war'? What roles did they play in that production?</w:t>
      </w:r>
    </w:p>
    <w:p w14:paraId="164D7144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3:</w:t>
      </w:r>
      <w:r w:rsidRPr="0076412D">
        <w:rPr>
          <w:rFonts w:ascii="Segoe UI" w:eastAsia="宋体" w:hAnsi="Segoe UI" w:cs="Segoe UI"/>
          <w:color w:val="24292F"/>
          <w:kern w:val="0"/>
          <w:sz w:val="24"/>
        </w:rPr>
        <w:t> What are the highest-rated Comedy shorts between 2000 and 2010?</w:t>
      </w:r>
    </w:p>
    <w:p w14:paraId="33FF0D47" w14:textId="77777777" w:rsidR="0076412D" w:rsidRPr="0076412D" w:rsidRDefault="0076412D" w:rsidP="0076412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76412D">
        <w:rPr>
          <w:rFonts w:ascii="Segoe UI" w:eastAsia="宋体" w:hAnsi="Segoe UI" w:cs="Segoe UI"/>
          <w:b/>
          <w:bCs/>
          <w:color w:val="24292F"/>
          <w:kern w:val="0"/>
          <w:sz w:val="24"/>
        </w:rPr>
        <w:t>Question 4:</w:t>
      </w:r>
      <w:r w:rsidRPr="0076412D">
        <w:rPr>
          <w:rFonts w:ascii="Segoe UI" w:eastAsia="宋体" w:hAnsi="Segoe UI" w:cs="Segoe UI"/>
          <w:color w:val="24292F"/>
          <w:kern w:val="0"/>
          <w:sz w:val="24"/>
        </w:rPr>
        <w:t> What is the average number of votes for movies rated between 0-1, 1-2, 2-3, 3-4, 4-5?</w:t>
      </w:r>
    </w:p>
    <w:p w14:paraId="49F1E1B2" w14:textId="77777777" w:rsidR="0076412D" w:rsidRDefault="0076412D"/>
    <w:sectPr w:rsidR="0076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4CAE"/>
    <w:multiLevelType w:val="multilevel"/>
    <w:tmpl w:val="D240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90FE3"/>
    <w:multiLevelType w:val="multilevel"/>
    <w:tmpl w:val="4EB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2D"/>
    <w:rsid w:val="0076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1C0F4"/>
  <w15:chartTrackingRefBased/>
  <w15:docId w15:val="{8DF20C32-BE33-9047-8D49-55283A13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76412D"/>
    <w:rPr>
      <w:color w:val="0000FF"/>
      <w:u w:val="single"/>
    </w:rPr>
  </w:style>
  <w:style w:type="character" w:styleId="a5">
    <w:name w:val="Strong"/>
    <w:basedOn w:val="a0"/>
    <w:uiPriority w:val="22"/>
    <w:qFormat/>
    <w:rsid w:val="00764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-statistics.com/tests-normality-and-symmetry/statistical-tests-normality-symmetry/shapiro-wilk-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lumenlearning.com/odessa-introstats1-1/chapter/frequency-frequency-t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ets.imdbws.com/" TargetMode="External"/><Relationship Id="rId5" Type="http://schemas.openxmlformats.org/officeDocument/2006/relationships/hyperlink" Target="https://docs.google.com/spreadsheets/d/1cTduVN-MqKQnQ6DTwRQYigieR1N7aov7YIvcbDXLXQ0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Huiwei Zhou</dc:creator>
  <cp:keywords/>
  <dc:description/>
  <cp:lastModifiedBy>Huiwei Zhou</cp:lastModifiedBy>
  <cp:revision>1</cp:revision>
  <dcterms:created xsi:type="dcterms:W3CDTF">2021-11-30T01:06:00Z</dcterms:created>
  <dcterms:modified xsi:type="dcterms:W3CDTF">2021-11-30T01:07:00Z</dcterms:modified>
</cp:coreProperties>
</file>