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3A78" w14:textId="77777777" w:rsidR="00005622" w:rsidRDefault="00FA7D96">
      <w:r>
        <w:rPr>
          <w:rFonts w:ascii="Times New Roman" w:hint="eastAsia"/>
          <w:color w:val="auto"/>
          <w:sz w:val="24"/>
          <w:szCs w:val="21"/>
        </w:rPr>
        <w:t>第一讲实验</w:t>
      </w:r>
      <w:r w:rsidR="00B3113A">
        <w:rPr>
          <w:rFonts w:ascii="Times New Roman" w:hint="eastAsia"/>
          <w:color w:val="auto"/>
          <w:sz w:val="24"/>
          <w:szCs w:val="21"/>
        </w:rPr>
        <w:t xml:space="preserve"> </w:t>
      </w:r>
      <w:r w:rsidR="00B3113A" w:rsidRPr="000E3984">
        <w:rPr>
          <w:rFonts w:ascii="Times New Roman" w:hint="eastAsia"/>
          <w:color w:val="auto"/>
          <w:szCs w:val="21"/>
        </w:rPr>
        <w:t>实验报告</w:t>
      </w:r>
      <w:r w:rsidR="00B3113A">
        <w:rPr>
          <w:rFonts w:ascii="Times New Roman" w:hint="eastAsia"/>
          <w:color w:val="auto"/>
          <w:szCs w:val="21"/>
        </w:rPr>
        <w:t>表</w:t>
      </w:r>
    </w:p>
    <w:p w14:paraId="75ACD79F" w14:textId="77777777" w:rsidR="00B3113A" w:rsidRDefault="00B3113A" w:rsidP="00B3113A">
      <w:pPr>
        <w:spacing w:line="480" w:lineRule="auto"/>
        <w:rPr>
          <w:rFonts w:ascii="Times New Roman"/>
          <w:color w:val="auto"/>
        </w:rPr>
      </w:pPr>
    </w:p>
    <w:p w14:paraId="02D8DA4A" w14:textId="68058160" w:rsidR="00B3113A" w:rsidRPr="000E3984" w:rsidRDefault="00B3113A" w:rsidP="00B3113A">
      <w:pPr>
        <w:spacing w:line="480" w:lineRule="auto"/>
        <w:rPr>
          <w:rFonts w:ascii="Times New Roman" w:hAnsi="Times New Roman"/>
          <w:color w:val="auto"/>
        </w:rPr>
      </w:pPr>
      <w:r w:rsidRPr="000E3984">
        <w:rPr>
          <w:rFonts w:ascii="Times New Roman" w:hint="eastAsia"/>
          <w:color w:val="auto"/>
        </w:rPr>
        <w:t>实验名称：</w:t>
      </w:r>
      <w:r w:rsidR="00543386">
        <w:rPr>
          <w:rFonts w:ascii="Times New Roman" w:hint="eastAsia"/>
          <w:color w:val="auto"/>
        </w:rPr>
        <w:t>图灵机模型与计算机硬件系统虚拟拆装</w:t>
      </w:r>
    </w:p>
    <w:p w14:paraId="543AEF2C" w14:textId="01A8C946" w:rsidR="00B3113A" w:rsidRPr="002706B3" w:rsidRDefault="00B3113A" w:rsidP="00B3113A">
      <w:pPr>
        <w:spacing w:line="480" w:lineRule="auto"/>
        <w:ind w:firstLineChars="100" w:firstLine="210"/>
        <w:rPr>
          <w:rFonts w:ascii="Times New Roman"/>
          <w:color w:val="auto"/>
        </w:rPr>
      </w:pPr>
      <w:r w:rsidRPr="00E60863">
        <w:rPr>
          <w:rFonts w:ascii="Times New Roman"/>
          <w:color w:val="000000" w:themeColor="text1"/>
        </w:rPr>
        <w:t>学号</w:t>
      </w:r>
      <w:r w:rsidR="00764F23">
        <w:rPr>
          <w:rFonts w:ascii="Times New Roman" w:hint="eastAsia"/>
          <w:color w:val="000000" w:themeColor="text1"/>
        </w:rPr>
        <w:t>：</w:t>
      </w:r>
      <w:r w:rsidR="00764F23">
        <w:rPr>
          <w:rFonts w:ascii="Times New Roman"/>
          <w:color w:val="000000" w:themeColor="text1"/>
          <w:u w:val="single"/>
        </w:rPr>
        <w:t>1820221050</w:t>
      </w:r>
      <w:r w:rsidRPr="00C7639B">
        <w:rPr>
          <w:rFonts w:ascii="Times New Roman" w:hint="eastAsia"/>
          <w:color w:val="000000" w:themeColor="text1"/>
        </w:rPr>
        <w:t xml:space="preserve"> </w:t>
      </w:r>
      <w:r>
        <w:rPr>
          <w:rFonts w:ascii="Times New Roman" w:hint="eastAsia"/>
          <w:color w:val="000000" w:themeColor="text1"/>
        </w:rPr>
        <w:t xml:space="preserve"> </w:t>
      </w:r>
      <w:r w:rsidRPr="00E60863">
        <w:rPr>
          <w:rFonts w:ascii="Times New Roman"/>
          <w:color w:val="000000" w:themeColor="text1"/>
        </w:rPr>
        <w:t>姓名</w:t>
      </w:r>
      <w:r w:rsidR="00764F23">
        <w:rPr>
          <w:rFonts w:ascii="Times New Roman" w:hint="eastAsia"/>
          <w:color w:val="000000" w:themeColor="text1"/>
        </w:rPr>
        <w:t>：</w:t>
      </w:r>
      <w:r w:rsidR="00764F23">
        <w:rPr>
          <w:rFonts w:ascii="Times New Roman" w:hint="eastAsia"/>
          <w:color w:val="000000" w:themeColor="text1"/>
          <w:u w:val="single"/>
        </w:rPr>
        <w:t>丘绎楦</w:t>
      </w:r>
      <w:r w:rsidRPr="00C7639B">
        <w:rPr>
          <w:rFonts w:ascii="Times New Roman" w:hint="eastAsia"/>
          <w:color w:val="000000" w:themeColor="text1"/>
        </w:rPr>
        <w:t xml:space="preserve">  </w:t>
      </w:r>
      <w:r w:rsidRPr="00E60863">
        <w:rPr>
          <w:rFonts w:ascii="Times New Roman"/>
          <w:color w:val="000000" w:themeColor="text1"/>
        </w:rPr>
        <w:t>班级</w:t>
      </w:r>
      <w:r w:rsidR="00787588">
        <w:rPr>
          <w:rFonts w:ascii="Times New Roman" w:hint="eastAsia"/>
          <w:color w:val="000000" w:themeColor="text1"/>
        </w:rPr>
        <w:t>：</w:t>
      </w:r>
      <w:r w:rsidR="00787588">
        <w:rPr>
          <w:rFonts w:ascii="Times New Roman"/>
          <w:color w:val="000000" w:themeColor="text1"/>
          <w:u w:val="single"/>
        </w:rPr>
        <w:t>0207</w:t>
      </w:r>
      <w:r>
        <w:rPr>
          <w:rFonts w:ascii="Times New Roman" w:hint="eastAsia"/>
          <w:color w:val="000000" w:themeColor="text1"/>
          <w:u w:val="single"/>
        </w:rPr>
        <w:t xml:space="preserve"> </w:t>
      </w:r>
      <w:r w:rsidRPr="00C7639B">
        <w:rPr>
          <w:rFonts w:ascii="Times New Roman" w:hint="eastAsia"/>
          <w:color w:val="000000" w:themeColor="text1"/>
        </w:rPr>
        <w:t xml:space="preserve">   </w:t>
      </w:r>
      <w:r w:rsidRPr="00E60863">
        <w:rPr>
          <w:rFonts w:ascii="Times New Roman"/>
          <w:color w:val="000000" w:themeColor="text1"/>
        </w:rPr>
        <w:t>实验时间：</w:t>
      </w:r>
      <w:r w:rsidR="00787588">
        <w:rPr>
          <w:rFonts w:ascii="Times New Roman"/>
          <w:color w:val="000000" w:themeColor="text1"/>
          <w:u w:val="single"/>
        </w:rPr>
        <w:t>2022</w:t>
      </w:r>
      <w:r>
        <w:rPr>
          <w:rFonts w:ascii="Times New Roman" w:hint="eastAsia"/>
          <w:color w:val="000000" w:themeColor="text1"/>
          <w:u w:val="single"/>
        </w:rPr>
        <w:t>年</w:t>
      </w:r>
      <w:r w:rsidR="00787588">
        <w:rPr>
          <w:rFonts w:ascii="Times New Roman"/>
          <w:color w:val="000000" w:themeColor="text1"/>
          <w:u w:val="single"/>
        </w:rPr>
        <w:t>9</w:t>
      </w:r>
      <w:r>
        <w:rPr>
          <w:rFonts w:ascii="Times New Roman" w:hint="eastAsia"/>
          <w:color w:val="000000" w:themeColor="text1"/>
          <w:u w:val="single"/>
        </w:rPr>
        <w:t>月</w:t>
      </w:r>
      <w:r w:rsidR="00787588">
        <w:rPr>
          <w:rFonts w:ascii="Times New Roman"/>
          <w:color w:val="000000" w:themeColor="text1"/>
          <w:u w:val="single"/>
        </w:rPr>
        <w:t>27</w:t>
      </w:r>
      <w:r>
        <w:rPr>
          <w:rFonts w:ascii="Times New Roman" w:hint="eastAsia"/>
          <w:color w:val="000000" w:themeColor="text1"/>
          <w:u w:val="single"/>
        </w:rPr>
        <w:t>日</w:t>
      </w:r>
      <w:r>
        <w:rPr>
          <w:rFonts w:ascii="Times New Roman" w:hint="eastAsia"/>
          <w:color w:val="000000" w:themeColor="text1"/>
          <w:u w:val="single"/>
        </w:rPr>
        <w:t xml:space="preserve">  </w:t>
      </w:r>
    </w:p>
    <w:p w14:paraId="73F63DDB" w14:textId="77777777" w:rsidR="00B3113A" w:rsidRDefault="00B3113A" w:rsidP="00B3113A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 w:hint="eastAsia"/>
          <w:color w:val="auto"/>
          <w:sz w:val="18"/>
          <w:szCs w:val="18"/>
        </w:rPr>
        <w:t>实验报告表</w:t>
      </w:r>
      <w:r>
        <w:rPr>
          <w:rFonts w:ascii="Times New Roman" w:hAnsi="Times New Roman"/>
          <w:color w:val="auto"/>
          <w:sz w:val="18"/>
          <w:szCs w:val="18"/>
        </w:rPr>
        <w:t>1-1</w:t>
      </w:r>
      <w:r>
        <w:rPr>
          <w:rFonts w:ascii="Times New Roman" w:hAnsi="Times New Roman" w:hint="eastAsia"/>
          <w:color w:val="auto"/>
          <w:sz w:val="18"/>
          <w:szCs w:val="18"/>
        </w:rPr>
        <w:t>图灵机模型中的主要组成部分及作用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67"/>
        <w:gridCol w:w="6529"/>
      </w:tblGrid>
      <w:tr w:rsidR="00167DB3" w14:paraId="2962454D" w14:textId="77777777" w:rsidTr="000F55B2">
        <w:trPr>
          <w:trHeight w:val="620"/>
        </w:trPr>
        <w:tc>
          <w:tcPr>
            <w:tcW w:w="1809" w:type="dxa"/>
          </w:tcPr>
          <w:p w14:paraId="48AFE75B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主要组成部分</w:t>
            </w:r>
            <w:r w:rsidRPr="00150612">
              <w:rPr>
                <w:rFonts w:ascii="Times New Roman" w:hAnsi="Times New Roman" w:hint="eastAsia"/>
                <w:color w:val="auto"/>
                <w:sz w:val="18"/>
                <w:szCs w:val="18"/>
              </w:rPr>
              <w:t>名称</w:t>
            </w:r>
          </w:p>
        </w:tc>
        <w:tc>
          <w:tcPr>
            <w:tcW w:w="6713" w:type="dxa"/>
          </w:tcPr>
          <w:p w14:paraId="1F4B5E02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作用</w:t>
            </w:r>
          </w:p>
        </w:tc>
      </w:tr>
      <w:tr w:rsidR="00167DB3" w14:paraId="18829EC4" w14:textId="77777777" w:rsidTr="000F55B2">
        <w:trPr>
          <w:trHeight w:val="558"/>
        </w:trPr>
        <w:tc>
          <w:tcPr>
            <w:tcW w:w="1809" w:type="dxa"/>
          </w:tcPr>
          <w:p w14:paraId="3A0954E5" w14:textId="0E47800D" w:rsidR="00B3113A" w:rsidRPr="00150612" w:rsidRDefault="00C205AC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无限长</w:t>
            </w:r>
            <w:r w:rsidR="00E00E8A">
              <w:rPr>
                <w:rFonts w:ascii="Times New Roman" w:hAnsi="Times New Roman" w:hint="eastAsia"/>
                <w:color w:val="auto"/>
                <w:sz w:val="18"/>
                <w:szCs w:val="18"/>
              </w:rPr>
              <w:t>的纸带</w:t>
            </w:r>
          </w:p>
        </w:tc>
        <w:tc>
          <w:tcPr>
            <w:tcW w:w="6713" w:type="dxa"/>
          </w:tcPr>
          <w:p w14:paraId="130A9855" w14:textId="36CA42B5" w:rsidR="00B3113A" w:rsidRPr="00150612" w:rsidRDefault="00E00E8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用于记录</w:t>
            </w:r>
            <w:r w:rsidR="008847B0">
              <w:rPr>
                <w:rFonts w:ascii="Times New Roman" w:hAnsi="Times New Roman" w:hint="eastAsia"/>
                <w:color w:val="auto"/>
                <w:sz w:val="18"/>
                <w:szCs w:val="18"/>
              </w:rPr>
              <w:t>输入或输出数据，数据来自于有限字母表Σ</w:t>
            </w:r>
            <w:r w:rsidR="002A481B">
              <w:rPr>
                <w:rFonts w:ascii="Times New Roman" w:hAnsi="Times New Roman" w:hint="eastAsia"/>
                <w:color w:val="auto"/>
                <w:sz w:val="18"/>
                <w:szCs w:val="18"/>
              </w:rPr>
              <w:t>。</w:t>
            </w:r>
          </w:p>
        </w:tc>
      </w:tr>
      <w:tr w:rsidR="00167DB3" w14:paraId="451A836C" w14:textId="77777777" w:rsidTr="000F55B2">
        <w:trPr>
          <w:trHeight w:val="552"/>
        </w:trPr>
        <w:tc>
          <w:tcPr>
            <w:tcW w:w="1809" w:type="dxa"/>
          </w:tcPr>
          <w:p w14:paraId="66118D48" w14:textId="24974058" w:rsidR="00B3113A" w:rsidRPr="00150612" w:rsidRDefault="008847B0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读写头</w:t>
            </w:r>
          </w:p>
        </w:tc>
        <w:tc>
          <w:tcPr>
            <w:tcW w:w="6713" w:type="dxa"/>
          </w:tcPr>
          <w:p w14:paraId="4A65F951" w14:textId="18B6C5AD" w:rsidR="00B3113A" w:rsidRPr="00150612" w:rsidRDefault="008847B0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在纸带</w:t>
            </w:r>
            <w:r w:rsidR="005E1396">
              <w:rPr>
                <w:rFonts w:ascii="Times New Roman" w:hAnsi="Times New Roman" w:hint="eastAsia"/>
                <w:color w:val="auto"/>
                <w:sz w:val="18"/>
                <w:szCs w:val="18"/>
              </w:rPr>
              <w:t>上左右移动，读取纸带上的内容或改写纸带的内容</w:t>
            </w:r>
            <w:r w:rsidR="002A481B">
              <w:rPr>
                <w:rFonts w:ascii="Times New Roman" w:hAnsi="Times New Roman" w:hint="eastAsia"/>
                <w:color w:val="auto"/>
                <w:sz w:val="18"/>
                <w:szCs w:val="18"/>
              </w:rPr>
              <w:t>。</w:t>
            </w:r>
          </w:p>
        </w:tc>
      </w:tr>
      <w:tr w:rsidR="00167DB3" w14:paraId="2A46555D" w14:textId="77777777" w:rsidTr="000F55B2">
        <w:trPr>
          <w:trHeight w:val="546"/>
        </w:trPr>
        <w:tc>
          <w:tcPr>
            <w:tcW w:w="1809" w:type="dxa"/>
          </w:tcPr>
          <w:p w14:paraId="2530AEC3" w14:textId="2E94BAF2" w:rsidR="000F55B2" w:rsidRPr="00150612" w:rsidRDefault="002A481B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控制</w:t>
            </w:r>
            <w:r w:rsidR="007A067A">
              <w:rPr>
                <w:rFonts w:ascii="Times New Roman" w:hAnsi="Times New Roman" w:hint="eastAsia"/>
                <w:color w:val="auto"/>
                <w:sz w:val="18"/>
                <w:szCs w:val="18"/>
              </w:rPr>
              <w:t>规则</w:t>
            </w:r>
          </w:p>
        </w:tc>
        <w:tc>
          <w:tcPr>
            <w:tcW w:w="6713" w:type="dxa"/>
          </w:tcPr>
          <w:p w14:paraId="57AD313A" w14:textId="39A896FF" w:rsidR="000F55B2" w:rsidRPr="00150612" w:rsidRDefault="007A067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根据机器当前状态及读写头读入符号</w:t>
            </w:r>
            <w:r w:rsidR="0099461F">
              <w:rPr>
                <w:rFonts w:ascii="Times New Roman" w:hAnsi="Times New Roman" w:hint="eastAsia"/>
                <w:color w:val="auto"/>
                <w:sz w:val="18"/>
                <w:szCs w:val="18"/>
              </w:rPr>
              <w:t>来确定读写头下一步动作，并改变状态寄存器的值，令</w:t>
            </w:r>
            <w:r w:rsidR="007203B0">
              <w:rPr>
                <w:rFonts w:ascii="Times New Roman" w:hAnsi="Times New Roman" w:hint="eastAsia"/>
                <w:color w:val="auto"/>
                <w:sz w:val="18"/>
                <w:szCs w:val="18"/>
              </w:rPr>
              <w:t>机器进入一个新的状态。</w:t>
            </w:r>
          </w:p>
        </w:tc>
      </w:tr>
      <w:tr w:rsidR="00167DB3" w14:paraId="0F235443" w14:textId="77777777" w:rsidTr="000F55B2">
        <w:trPr>
          <w:trHeight w:val="568"/>
        </w:trPr>
        <w:tc>
          <w:tcPr>
            <w:tcW w:w="1809" w:type="dxa"/>
          </w:tcPr>
          <w:p w14:paraId="67459BB6" w14:textId="0F9B181E" w:rsidR="000F55B2" w:rsidRPr="00150612" w:rsidRDefault="007203B0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状态寄存器</w:t>
            </w:r>
          </w:p>
        </w:tc>
        <w:tc>
          <w:tcPr>
            <w:tcW w:w="6713" w:type="dxa"/>
          </w:tcPr>
          <w:p w14:paraId="74738788" w14:textId="5C6619D2" w:rsidR="000F55B2" w:rsidRPr="00150612" w:rsidRDefault="00167DB3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保存图灵机当前所处的状态。</w:t>
            </w:r>
          </w:p>
        </w:tc>
      </w:tr>
      <w:tr w:rsidR="00167DB3" w14:paraId="4FF73C87" w14:textId="77777777" w:rsidTr="000F55B2">
        <w:trPr>
          <w:trHeight w:val="562"/>
        </w:trPr>
        <w:tc>
          <w:tcPr>
            <w:tcW w:w="1809" w:type="dxa"/>
          </w:tcPr>
          <w:p w14:paraId="59643886" w14:textId="77777777" w:rsidR="000F55B2" w:rsidRPr="00150612" w:rsidRDefault="000F55B2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6713" w:type="dxa"/>
          </w:tcPr>
          <w:p w14:paraId="74D950A2" w14:textId="77777777" w:rsidR="000F55B2" w:rsidRPr="00150612" w:rsidRDefault="000F55B2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67DB3" w14:paraId="694E60FC" w14:textId="77777777" w:rsidTr="000F55B2">
        <w:trPr>
          <w:trHeight w:val="556"/>
        </w:trPr>
        <w:tc>
          <w:tcPr>
            <w:tcW w:w="1809" w:type="dxa"/>
          </w:tcPr>
          <w:p w14:paraId="5AD9F39D" w14:textId="77777777" w:rsidR="000F55B2" w:rsidRPr="00150612" w:rsidRDefault="000F55B2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6713" w:type="dxa"/>
          </w:tcPr>
          <w:p w14:paraId="7663AF70" w14:textId="77777777" w:rsidR="000F55B2" w:rsidRPr="00150612" w:rsidRDefault="000F55B2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167DB3" w14:paraId="57F6DEE1" w14:textId="77777777" w:rsidTr="000F55B2">
        <w:trPr>
          <w:trHeight w:val="550"/>
        </w:trPr>
        <w:tc>
          <w:tcPr>
            <w:tcW w:w="1809" w:type="dxa"/>
          </w:tcPr>
          <w:p w14:paraId="7EEB82C7" w14:textId="77777777" w:rsidR="000F55B2" w:rsidRPr="00150612" w:rsidRDefault="000F55B2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6713" w:type="dxa"/>
          </w:tcPr>
          <w:p w14:paraId="2C050754" w14:textId="77777777" w:rsidR="000F55B2" w:rsidRPr="00150612" w:rsidRDefault="000F55B2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34D154E0" w14:textId="77777777" w:rsidR="00B3113A" w:rsidRDefault="00B3113A" w:rsidP="00B3113A">
      <w:pPr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 w:hint="eastAsia"/>
          <w:color w:val="auto"/>
          <w:sz w:val="18"/>
          <w:szCs w:val="18"/>
        </w:rPr>
        <w:t>说明：可根据需要加行</w:t>
      </w:r>
    </w:p>
    <w:p w14:paraId="5DB1E7DF" w14:textId="77777777" w:rsidR="00B3113A" w:rsidRDefault="00B3113A" w:rsidP="00B3113A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 w:hint="eastAsia"/>
          <w:color w:val="auto"/>
          <w:sz w:val="18"/>
          <w:szCs w:val="18"/>
        </w:rPr>
        <w:t>实验报表</w:t>
      </w:r>
      <w:r>
        <w:rPr>
          <w:rFonts w:ascii="Times New Roman" w:hAnsi="Times New Roman"/>
          <w:color w:val="auto"/>
          <w:sz w:val="18"/>
          <w:szCs w:val="18"/>
        </w:rPr>
        <w:t>1-2</w:t>
      </w:r>
      <w:r>
        <w:rPr>
          <w:rFonts w:ascii="Times New Roman" w:hAnsi="Times New Roman" w:hint="eastAsia"/>
          <w:color w:val="auto"/>
          <w:sz w:val="18"/>
          <w:szCs w:val="18"/>
        </w:rPr>
        <w:t>冯</w:t>
      </w:r>
      <w:r>
        <w:rPr>
          <w:rFonts w:ascii="Times New Roman" w:hAnsi="Times New Roman"/>
          <w:color w:val="auto"/>
          <w:sz w:val="18"/>
          <w:szCs w:val="18"/>
        </w:rPr>
        <w:t>.</w:t>
      </w:r>
      <w:r>
        <w:rPr>
          <w:rFonts w:ascii="Times New Roman" w:hAnsi="Times New Roman" w:hint="eastAsia"/>
          <w:color w:val="auto"/>
          <w:sz w:val="18"/>
          <w:szCs w:val="18"/>
        </w:rPr>
        <w:t>诺依曼计算机体系结构的功能描述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43"/>
        <w:gridCol w:w="1111"/>
        <w:gridCol w:w="4042"/>
      </w:tblGrid>
      <w:tr w:rsidR="00B3113A" w14:paraId="56A54970" w14:textId="77777777" w:rsidTr="000F55B2">
        <w:trPr>
          <w:trHeight w:val="525"/>
        </w:trPr>
        <w:tc>
          <w:tcPr>
            <w:tcW w:w="3227" w:type="dxa"/>
          </w:tcPr>
          <w:p w14:paraId="0D192F54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任务名称</w:t>
            </w:r>
          </w:p>
        </w:tc>
        <w:tc>
          <w:tcPr>
            <w:tcW w:w="1134" w:type="dxa"/>
          </w:tcPr>
          <w:p w14:paraId="1A3970C6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150612">
              <w:rPr>
                <w:rFonts w:ascii="Times New Roman" w:hAnsi="Times New Roman" w:hint="eastAsia"/>
                <w:color w:val="auto"/>
                <w:sz w:val="18"/>
                <w:szCs w:val="18"/>
              </w:rPr>
              <w:t>设备名称</w:t>
            </w:r>
          </w:p>
        </w:tc>
        <w:tc>
          <w:tcPr>
            <w:tcW w:w="4161" w:type="dxa"/>
          </w:tcPr>
          <w:p w14:paraId="28A82BCE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设备可以完成的任务序号</w:t>
            </w:r>
          </w:p>
        </w:tc>
      </w:tr>
      <w:tr w:rsidR="00B3113A" w14:paraId="08AF8ACC" w14:textId="77777777" w:rsidTr="000F55B2">
        <w:trPr>
          <w:trHeight w:val="487"/>
        </w:trPr>
        <w:tc>
          <w:tcPr>
            <w:tcW w:w="3227" w:type="dxa"/>
            <w:vMerge w:val="restart"/>
          </w:tcPr>
          <w:p w14:paraId="1DFF3218" w14:textId="77777777" w:rsidR="00B3113A" w:rsidRDefault="00B3113A" w:rsidP="00820DE0">
            <w:pPr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1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接收原始数据；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2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接收二进制数据；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3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输出原始数据；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4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输出二进制数据；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5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存储程序；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6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存储原始数据；</w:t>
            </w:r>
          </w:p>
          <w:p w14:paraId="6231857A" w14:textId="77777777" w:rsidR="00B3113A" w:rsidRDefault="00B3113A" w:rsidP="00820DE0">
            <w:pPr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7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存储二进制数据；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8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加工原始数据；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9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加工二进制数据；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A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传输原始数据；</w:t>
            </w:r>
          </w:p>
          <w:p w14:paraId="20DA9375" w14:textId="77777777" w:rsidR="00B3113A" w:rsidRPr="00150612" w:rsidRDefault="00B3113A" w:rsidP="00820DE0">
            <w:pPr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0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传输二进制数据。</w:t>
            </w:r>
          </w:p>
        </w:tc>
        <w:tc>
          <w:tcPr>
            <w:tcW w:w="1134" w:type="dxa"/>
          </w:tcPr>
          <w:p w14:paraId="7C57A5D3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E73B22">
              <w:rPr>
                <w:rFonts w:ascii="Times New Roman" w:hAnsi="Times New Roman"/>
                <w:color w:val="auto"/>
                <w:sz w:val="18"/>
                <w:szCs w:val="18"/>
              </w:rPr>
              <w:t>运算器</w:t>
            </w:r>
          </w:p>
        </w:tc>
        <w:tc>
          <w:tcPr>
            <w:tcW w:w="4161" w:type="dxa"/>
          </w:tcPr>
          <w:p w14:paraId="498183F1" w14:textId="33FB6A63" w:rsidR="00B3113A" w:rsidRPr="00150612" w:rsidRDefault="00E27B4B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4 9 0</w:t>
            </w:r>
          </w:p>
        </w:tc>
      </w:tr>
      <w:tr w:rsidR="00B3113A" w14:paraId="7A4968A0" w14:textId="77777777" w:rsidTr="000F55B2">
        <w:trPr>
          <w:trHeight w:val="448"/>
        </w:trPr>
        <w:tc>
          <w:tcPr>
            <w:tcW w:w="3227" w:type="dxa"/>
            <w:vMerge/>
          </w:tcPr>
          <w:p w14:paraId="516C6A35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3352A3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E73B22">
              <w:rPr>
                <w:rFonts w:ascii="Times New Roman" w:hAnsi="Times New Roman"/>
                <w:color w:val="auto"/>
                <w:sz w:val="18"/>
                <w:szCs w:val="18"/>
              </w:rPr>
              <w:t>控制器</w:t>
            </w:r>
          </w:p>
        </w:tc>
        <w:tc>
          <w:tcPr>
            <w:tcW w:w="4161" w:type="dxa"/>
          </w:tcPr>
          <w:p w14:paraId="16F619D3" w14:textId="10B7A1B9" w:rsidR="00B3113A" w:rsidRPr="00150612" w:rsidRDefault="00E27B4B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</w:p>
        </w:tc>
      </w:tr>
      <w:tr w:rsidR="00B3113A" w14:paraId="6C804EAB" w14:textId="77777777" w:rsidTr="000F55B2">
        <w:trPr>
          <w:trHeight w:val="447"/>
        </w:trPr>
        <w:tc>
          <w:tcPr>
            <w:tcW w:w="3227" w:type="dxa"/>
            <w:vMerge/>
          </w:tcPr>
          <w:p w14:paraId="6D3FAC12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EB928BF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E73B22">
              <w:rPr>
                <w:rFonts w:ascii="Times New Roman" w:hAnsi="Times New Roman"/>
                <w:color w:val="auto"/>
                <w:sz w:val="18"/>
                <w:szCs w:val="18"/>
              </w:rPr>
              <w:t>存储器</w:t>
            </w:r>
          </w:p>
        </w:tc>
        <w:tc>
          <w:tcPr>
            <w:tcW w:w="4161" w:type="dxa"/>
          </w:tcPr>
          <w:p w14:paraId="605D0B1D" w14:textId="24184A90" w:rsidR="00B3113A" w:rsidRPr="00150612" w:rsidRDefault="00E27B4B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6</w:t>
            </w:r>
          </w:p>
        </w:tc>
      </w:tr>
      <w:tr w:rsidR="00B3113A" w14:paraId="32C9993E" w14:textId="77777777" w:rsidTr="000F55B2">
        <w:trPr>
          <w:trHeight w:val="566"/>
        </w:trPr>
        <w:tc>
          <w:tcPr>
            <w:tcW w:w="3227" w:type="dxa"/>
            <w:vMerge/>
          </w:tcPr>
          <w:p w14:paraId="1156EEFC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1AEC93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E73B22">
              <w:rPr>
                <w:rFonts w:ascii="Times New Roman" w:hAnsi="Times New Roman"/>
                <w:color w:val="auto"/>
                <w:sz w:val="18"/>
                <w:szCs w:val="18"/>
              </w:rPr>
              <w:t>输入设备</w:t>
            </w:r>
          </w:p>
        </w:tc>
        <w:tc>
          <w:tcPr>
            <w:tcW w:w="4161" w:type="dxa"/>
          </w:tcPr>
          <w:p w14:paraId="56F291A0" w14:textId="043C93D7" w:rsidR="00B3113A" w:rsidRPr="00150612" w:rsidRDefault="00E27B4B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5 8 0</w:t>
            </w:r>
          </w:p>
        </w:tc>
      </w:tr>
      <w:tr w:rsidR="00B3113A" w14:paraId="4FAD6CC6" w14:textId="77777777" w:rsidTr="000F55B2">
        <w:trPr>
          <w:trHeight w:val="546"/>
        </w:trPr>
        <w:tc>
          <w:tcPr>
            <w:tcW w:w="3227" w:type="dxa"/>
            <w:vMerge/>
          </w:tcPr>
          <w:p w14:paraId="7B08AB7F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A82E63" w14:textId="77777777" w:rsidR="00B3113A" w:rsidRPr="00150612" w:rsidRDefault="00B3113A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E73B22">
              <w:rPr>
                <w:rFonts w:ascii="Times New Roman" w:hAnsi="Times New Roman"/>
                <w:color w:val="auto"/>
                <w:sz w:val="18"/>
                <w:szCs w:val="18"/>
              </w:rPr>
              <w:t>输出设备</w:t>
            </w:r>
          </w:p>
        </w:tc>
        <w:tc>
          <w:tcPr>
            <w:tcW w:w="4161" w:type="dxa"/>
          </w:tcPr>
          <w:p w14:paraId="4D083A32" w14:textId="7B29C4D3" w:rsidR="00B3113A" w:rsidRPr="00150612" w:rsidRDefault="00E27B4B" w:rsidP="00820DE0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3 4</w:t>
            </w:r>
          </w:p>
        </w:tc>
      </w:tr>
    </w:tbl>
    <w:p w14:paraId="4B32D540" w14:textId="77777777" w:rsidR="000F55B2" w:rsidRDefault="000F55B2" w:rsidP="00B3113A">
      <w:pPr>
        <w:ind w:left="420"/>
        <w:jc w:val="center"/>
        <w:rPr>
          <w:rFonts w:ascii="Times New Roman" w:hAnsi="SimSun"/>
          <w:color w:val="auto"/>
          <w:sz w:val="18"/>
          <w:szCs w:val="18"/>
        </w:rPr>
      </w:pPr>
    </w:p>
    <w:p w14:paraId="782BD29C" w14:textId="77777777" w:rsidR="00B3113A" w:rsidRPr="000E3984" w:rsidRDefault="00B3113A" w:rsidP="00B3113A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 w:rsidRPr="000E3984">
        <w:rPr>
          <w:rFonts w:ascii="Times New Roman" w:hAnsi="SimSun" w:hint="eastAsia"/>
          <w:color w:val="auto"/>
          <w:sz w:val="18"/>
          <w:szCs w:val="18"/>
        </w:rPr>
        <w:t>实验报告表</w:t>
      </w:r>
      <w:r w:rsidRPr="000E3984"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3 </w:t>
      </w:r>
      <w:r>
        <w:rPr>
          <w:rFonts w:ascii="Times New Roman" w:hAnsi="Times New Roman" w:hint="eastAsia"/>
          <w:color w:val="auto"/>
          <w:sz w:val="18"/>
          <w:szCs w:val="18"/>
        </w:rPr>
        <w:t>实验所使用的计算机</w:t>
      </w:r>
      <w:r w:rsidRPr="000E3984">
        <w:rPr>
          <w:rFonts w:ascii="Times New Roman" w:hAnsi="SimSun" w:hint="eastAsia"/>
          <w:color w:val="auto"/>
          <w:sz w:val="18"/>
          <w:szCs w:val="18"/>
        </w:rPr>
        <w:t>硬件配置登记表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64"/>
        <w:gridCol w:w="1276"/>
        <w:gridCol w:w="1417"/>
        <w:gridCol w:w="2807"/>
      </w:tblGrid>
      <w:tr w:rsidR="00B3113A" w:rsidRPr="00AF488D" w14:paraId="6CF07CD8" w14:textId="77777777" w:rsidTr="000F55B2">
        <w:trPr>
          <w:trHeight w:val="493"/>
          <w:jc w:val="center"/>
        </w:trPr>
        <w:tc>
          <w:tcPr>
            <w:tcW w:w="964" w:type="dxa"/>
          </w:tcPr>
          <w:p w14:paraId="443BAD1F" w14:textId="77777777" w:rsidR="00B3113A" w:rsidRPr="00AF488D" w:rsidRDefault="00B3113A" w:rsidP="00820DE0">
            <w:pPr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</w:t>
            </w:r>
          </w:p>
        </w:tc>
        <w:tc>
          <w:tcPr>
            <w:tcW w:w="1276" w:type="dxa"/>
          </w:tcPr>
          <w:p w14:paraId="406D613E" w14:textId="77777777" w:rsidR="00B3113A" w:rsidRPr="00AF488D" w:rsidRDefault="00B3113A" w:rsidP="00820DE0">
            <w:pPr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名称</w:t>
            </w:r>
            <w:r w:rsidR="000F55B2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 xml:space="preserve">       </w:t>
            </w:r>
          </w:p>
        </w:tc>
        <w:tc>
          <w:tcPr>
            <w:tcW w:w="1417" w:type="dxa"/>
          </w:tcPr>
          <w:p w14:paraId="3F385F57" w14:textId="77777777" w:rsidR="00B3113A" w:rsidRPr="00AF488D" w:rsidRDefault="00B3113A" w:rsidP="000F55B2">
            <w:pPr>
              <w:spacing w:before="100" w:beforeAutospacing="1" w:after="100" w:afterAutospacing="1"/>
              <w:ind w:firstLineChars="400" w:firstLine="720"/>
              <w:outlineLvl w:val="2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型号</w:t>
            </w:r>
            <w:r w:rsidR="000F55B2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2807" w:type="dxa"/>
          </w:tcPr>
          <w:p w14:paraId="70AE61F2" w14:textId="77777777" w:rsidR="00B3113A" w:rsidRPr="00AF488D" w:rsidRDefault="00B3113A" w:rsidP="000F55B2">
            <w:pPr>
              <w:ind w:firstLineChars="400" w:firstLine="720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参数</w:t>
            </w:r>
          </w:p>
        </w:tc>
      </w:tr>
      <w:tr w:rsidR="00B3113A" w:rsidRPr="00AF488D" w14:paraId="500B0948" w14:textId="77777777" w:rsidTr="000F55B2">
        <w:trPr>
          <w:trHeight w:val="454"/>
          <w:jc w:val="center"/>
        </w:trPr>
        <w:tc>
          <w:tcPr>
            <w:tcW w:w="964" w:type="dxa"/>
          </w:tcPr>
          <w:p w14:paraId="60F25517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计算机</w:t>
            </w:r>
          </w:p>
        </w:tc>
        <w:tc>
          <w:tcPr>
            <w:tcW w:w="5500" w:type="dxa"/>
            <w:gridSpan w:val="3"/>
          </w:tcPr>
          <w:p w14:paraId="4BB73F7A" w14:textId="5A8D48EA" w:rsidR="00B3113A" w:rsidRPr="00AF488D" w:rsidRDefault="00E27B4B" w:rsidP="00820DE0">
            <w:pPr>
              <w:spacing w:before="100" w:beforeAutospacing="1" w:after="100" w:afterAutospacing="1"/>
              <w:outlineLvl w:val="2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ESKTOP-JIN8G1K</w:t>
            </w:r>
          </w:p>
        </w:tc>
      </w:tr>
      <w:tr w:rsidR="00B3113A" w:rsidRPr="00AF488D" w14:paraId="649C988D" w14:textId="77777777" w:rsidTr="000F55B2">
        <w:trPr>
          <w:trHeight w:val="419"/>
          <w:jc w:val="center"/>
        </w:trPr>
        <w:tc>
          <w:tcPr>
            <w:tcW w:w="964" w:type="dxa"/>
          </w:tcPr>
          <w:p w14:paraId="526FE074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int="eastAsia"/>
                <w:color w:val="auto"/>
                <w:sz w:val="18"/>
                <w:szCs w:val="18"/>
              </w:rPr>
              <w:t>处理器</w:t>
            </w:r>
          </w:p>
        </w:tc>
        <w:tc>
          <w:tcPr>
            <w:tcW w:w="5500" w:type="dxa"/>
            <w:gridSpan w:val="3"/>
          </w:tcPr>
          <w:p w14:paraId="29029F0E" w14:textId="11235598" w:rsidR="00E27B4B" w:rsidRPr="00AF488D" w:rsidRDefault="00E27B4B" w:rsidP="00820DE0">
            <w:pPr>
              <w:spacing w:before="100" w:beforeAutospacing="1" w:after="100" w:afterAutospacing="1"/>
              <w:outlineLvl w:val="2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ntel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®Core™ i3-10110U CPU @ 2.10GHz 2.59 GHz</w:t>
            </w:r>
          </w:p>
        </w:tc>
      </w:tr>
      <w:tr w:rsidR="00B3113A" w:rsidRPr="00AF488D" w14:paraId="3CDA21BF" w14:textId="77777777" w:rsidTr="000F55B2">
        <w:trPr>
          <w:trHeight w:val="411"/>
          <w:jc w:val="center"/>
        </w:trPr>
        <w:tc>
          <w:tcPr>
            <w:tcW w:w="964" w:type="dxa"/>
          </w:tcPr>
          <w:p w14:paraId="66954977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int="eastAsia"/>
                <w:color w:val="auto"/>
                <w:sz w:val="18"/>
                <w:szCs w:val="18"/>
              </w:rPr>
              <w:t>内存</w:t>
            </w:r>
          </w:p>
        </w:tc>
        <w:tc>
          <w:tcPr>
            <w:tcW w:w="5500" w:type="dxa"/>
            <w:gridSpan w:val="3"/>
          </w:tcPr>
          <w:p w14:paraId="083037D2" w14:textId="72A87036" w:rsidR="00B3113A" w:rsidRPr="00AF488D" w:rsidRDefault="00E27B4B" w:rsidP="00820DE0">
            <w:pPr>
              <w:spacing w:before="100" w:beforeAutospacing="1" w:after="100" w:afterAutospacing="1"/>
              <w:outlineLvl w:val="2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5.8GB</w:t>
            </w:r>
          </w:p>
        </w:tc>
      </w:tr>
      <w:tr w:rsidR="00B3113A" w:rsidRPr="00AF488D" w14:paraId="3B4C1FD8" w14:textId="77777777" w:rsidTr="000F55B2">
        <w:trPr>
          <w:trHeight w:val="558"/>
          <w:jc w:val="center"/>
        </w:trPr>
        <w:tc>
          <w:tcPr>
            <w:tcW w:w="964" w:type="dxa"/>
          </w:tcPr>
          <w:p w14:paraId="174D678B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其它</w:t>
            </w:r>
          </w:p>
        </w:tc>
        <w:tc>
          <w:tcPr>
            <w:tcW w:w="5500" w:type="dxa"/>
            <w:gridSpan w:val="3"/>
          </w:tcPr>
          <w:p w14:paraId="0F89FA18" w14:textId="7AF70E27" w:rsidR="00B3113A" w:rsidRPr="00AF488D" w:rsidRDefault="00930C11" w:rsidP="00820DE0">
            <w:pPr>
              <w:spacing w:before="100" w:beforeAutospacing="1" w:after="100" w:afterAutospacing="1"/>
              <w:outlineLvl w:val="2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显卡：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Intel®Super Core Graphics</w:t>
            </w:r>
          </w:p>
        </w:tc>
      </w:tr>
    </w:tbl>
    <w:p w14:paraId="726E72FD" w14:textId="77777777" w:rsidR="00B3113A" w:rsidRDefault="00B3113A" w:rsidP="00B3113A">
      <w:pPr>
        <w:ind w:left="420"/>
        <w:jc w:val="center"/>
        <w:rPr>
          <w:rFonts w:ascii="Times New Roman" w:hAnsi="SimSun"/>
          <w:color w:val="auto"/>
          <w:sz w:val="18"/>
          <w:szCs w:val="18"/>
        </w:rPr>
      </w:pPr>
    </w:p>
    <w:p w14:paraId="123E45BB" w14:textId="77777777" w:rsidR="00B3113A" w:rsidRPr="000E3984" w:rsidRDefault="00B3113A" w:rsidP="00B3113A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 w:rsidRPr="000E3984">
        <w:rPr>
          <w:rFonts w:ascii="Times New Roman" w:hAnsi="SimSun" w:hint="eastAsia"/>
          <w:color w:val="auto"/>
          <w:sz w:val="18"/>
          <w:szCs w:val="18"/>
        </w:rPr>
        <w:t>实验报告表</w:t>
      </w:r>
      <w:r w:rsidRPr="000E3984"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4 </w:t>
      </w:r>
      <w:r w:rsidRPr="000E3984">
        <w:rPr>
          <w:rFonts w:ascii="Times New Roman" w:hAnsi="SimSun" w:hint="eastAsia"/>
          <w:color w:val="auto"/>
          <w:sz w:val="18"/>
          <w:szCs w:val="18"/>
        </w:rPr>
        <w:t>微型计算机拆卸顺序记录表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2"/>
        <w:gridCol w:w="1418"/>
        <w:gridCol w:w="850"/>
        <w:gridCol w:w="1304"/>
        <w:gridCol w:w="1106"/>
        <w:gridCol w:w="1701"/>
      </w:tblGrid>
      <w:tr w:rsidR="00B3113A" w:rsidRPr="00AF488D" w14:paraId="0519A451" w14:textId="77777777" w:rsidTr="00820DE0">
        <w:tc>
          <w:tcPr>
            <w:tcW w:w="822" w:type="dxa"/>
          </w:tcPr>
          <w:p w14:paraId="7A05C71C" w14:textId="77777777" w:rsidR="00B3113A" w:rsidRPr="00AF488D" w:rsidRDefault="00B3113A" w:rsidP="00820DE0">
            <w:pPr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418" w:type="dxa"/>
          </w:tcPr>
          <w:p w14:paraId="4AB47582" w14:textId="77777777" w:rsidR="00B3113A" w:rsidRPr="00AF488D" w:rsidRDefault="00B3113A" w:rsidP="00820DE0">
            <w:pPr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850" w:type="dxa"/>
          </w:tcPr>
          <w:p w14:paraId="080CCB48" w14:textId="77777777" w:rsidR="00B3113A" w:rsidRPr="00AF488D" w:rsidRDefault="00B3113A" w:rsidP="00820DE0">
            <w:pPr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304" w:type="dxa"/>
          </w:tcPr>
          <w:p w14:paraId="6DDF2E78" w14:textId="77777777" w:rsidR="00B3113A" w:rsidRPr="00AF488D" w:rsidRDefault="00B3113A" w:rsidP="00820DE0">
            <w:pPr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1106" w:type="dxa"/>
          </w:tcPr>
          <w:p w14:paraId="26069CF8" w14:textId="77777777" w:rsidR="00B3113A" w:rsidRPr="00AF488D" w:rsidRDefault="00B3113A" w:rsidP="00820DE0">
            <w:pPr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701" w:type="dxa"/>
          </w:tcPr>
          <w:p w14:paraId="66C094CF" w14:textId="77777777" w:rsidR="00B3113A" w:rsidRPr="00AF488D" w:rsidRDefault="00B3113A" w:rsidP="00820DE0">
            <w:pPr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</w:tr>
      <w:tr w:rsidR="00B3113A" w:rsidRPr="00AF488D" w14:paraId="4CB16F1F" w14:textId="77777777" w:rsidTr="000F55B2">
        <w:trPr>
          <w:trHeight w:val="473"/>
        </w:trPr>
        <w:tc>
          <w:tcPr>
            <w:tcW w:w="822" w:type="dxa"/>
          </w:tcPr>
          <w:p w14:paraId="43C1661B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D76F9DD" w14:textId="7A6A8F93" w:rsidR="00B3113A" w:rsidRPr="00AF488D" w:rsidRDefault="00F0271E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机箱盖</w:t>
            </w:r>
          </w:p>
        </w:tc>
        <w:tc>
          <w:tcPr>
            <w:tcW w:w="850" w:type="dxa"/>
          </w:tcPr>
          <w:p w14:paraId="085C8E3F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304" w:type="dxa"/>
          </w:tcPr>
          <w:p w14:paraId="61C9BD35" w14:textId="294DFB18" w:rsidR="00B3113A" w:rsidRPr="00AF488D" w:rsidRDefault="00F0271E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硬盘线</w:t>
            </w:r>
          </w:p>
        </w:tc>
        <w:tc>
          <w:tcPr>
            <w:tcW w:w="1106" w:type="dxa"/>
          </w:tcPr>
          <w:p w14:paraId="136C8E8C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46A540BD" w14:textId="7924E119" w:rsidR="00B3113A" w:rsidRPr="00AF488D" w:rsidRDefault="0030290C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</w:t>
            </w:r>
          </w:p>
        </w:tc>
      </w:tr>
      <w:tr w:rsidR="00F0271E" w:rsidRPr="00AF488D" w14:paraId="681E3836" w14:textId="77777777" w:rsidTr="000F55B2">
        <w:trPr>
          <w:trHeight w:val="449"/>
        </w:trPr>
        <w:tc>
          <w:tcPr>
            <w:tcW w:w="822" w:type="dxa"/>
          </w:tcPr>
          <w:p w14:paraId="4E00D7A5" w14:textId="77777777" w:rsidR="00F0271E" w:rsidRPr="00AF488D" w:rsidRDefault="00F0271E" w:rsidP="00F0271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115DB78D" w14:textId="2AF31B67" w:rsidR="00F0271E" w:rsidRPr="00AF488D" w:rsidRDefault="00F0271E" w:rsidP="00F0271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光驱线</w:t>
            </w:r>
          </w:p>
        </w:tc>
        <w:tc>
          <w:tcPr>
            <w:tcW w:w="850" w:type="dxa"/>
          </w:tcPr>
          <w:p w14:paraId="53575132" w14:textId="77777777" w:rsidR="00F0271E" w:rsidRPr="00AF488D" w:rsidRDefault="00F0271E" w:rsidP="00F0271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1304" w:type="dxa"/>
          </w:tcPr>
          <w:p w14:paraId="57D2D51D" w14:textId="15E77B24" w:rsidR="00F0271E" w:rsidRPr="00AF488D" w:rsidRDefault="0030290C" w:rsidP="00F0271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电源</w:t>
            </w:r>
          </w:p>
        </w:tc>
        <w:tc>
          <w:tcPr>
            <w:tcW w:w="1106" w:type="dxa"/>
          </w:tcPr>
          <w:p w14:paraId="4E468D3B" w14:textId="77777777" w:rsidR="00F0271E" w:rsidRPr="00AF488D" w:rsidRDefault="00F0271E" w:rsidP="00F0271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03A4E628" w14:textId="035E2830" w:rsidR="00F0271E" w:rsidRPr="00AF488D" w:rsidRDefault="0030290C" w:rsidP="00F0271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硬盘</w:t>
            </w:r>
          </w:p>
        </w:tc>
      </w:tr>
      <w:tr w:rsidR="00F0271E" w:rsidRPr="00AF488D" w14:paraId="036B768E" w14:textId="77777777" w:rsidTr="000F55B2">
        <w:trPr>
          <w:trHeight w:val="671"/>
        </w:trPr>
        <w:tc>
          <w:tcPr>
            <w:tcW w:w="822" w:type="dxa"/>
          </w:tcPr>
          <w:p w14:paraId="6A5F6BD9" w14:textId="77777777" w:rsidR="00F0271E" w:rsidRPr="00AF488D" w:rsidRDefault="00F0271E" w:rsidP="00F0271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6379" w:type="dxa"/>
            <w:gridSpan w:val="5"/>
          </w:tcPr>
          <w:p w14:paraId="69B943D0" w14:textId="4A6C88E2" w:rsidR="00F0271E" w:rsidRPr="00AF488D" w:rsidRDefault="00BC7DE2" w:rsidP="00F0271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7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显卡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8.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主板</w:t>
            </w:r>
            <w:r w:rsidR="00F8155A">
              <w:rPr>
                <w:rFonts w:ascii="Times New Roman" w:hAnsi="Times New Roman" w:hint="eastAsia"/>
                <w:color w:val="auto"/>
                <w:sz w:val="18"/>
                <w:szCs w:val="18"/>
              </w:rPr>
              <w:t xml:space="preserve"> </w:t>
            </w:r>
            <w:r w:rsidR="00F8155A">
              <w:rPr>
                <w:rFonts w:ascii="Times New Roman" w:hAnsi="Times New Roman"/>
                <w:color w:val="auto"/>
                <w:sz w:val="18"/>
                <w:szCs w:val="18"/>
              </w:rPr>
              <w:t>9.</w:t>
            </w:r>
            <w:r w:rsidR="00F8155A">
              <w:rPr>
                <w:rFonts w:ascii="Times New Roman" w:hAnsi="Times New Roman" w:hint="eastAsia"/>
                <w:color w:val="auto"/>
                <w:sz w:val="18"/>
                <w:szCs w:val="18"/>
              </w:rPr>
              <w:t>CPU</w:t>
            </w:r>
            <w:r w:rsidR="00F8155A">
              <w:rPr>
                <w:rFonts w:ascii="Times New Roman" w:hAnsi="Times New Roman" w:hint="eastAsia"/>
                <w:color w:val="auto"/>
                <w:sz w:val="18"/>
                <w:szCs w:val="18"/>
              </w:rPr>
              <w:t>风扇</w:t>
            </w:r>
            <w:r w:rsidR="00F8155A">
              <w:rPr>
                <w:rFonts w:ascii="Times New Roman" w:hAnsi="Times New Roman" w:hint="eastAsia"/>
                <w:color w:val="auto"/>
                <w:sz w:val="18"/>
                <w:szCs w:val="18"/>
              </w:rPr>
              <w:t xml:space="preserve"> </w:t>
            </w:r>
            <w:r w:rsidR="00F8155A">
              <w:rPr>
                <w:rFonts w:ascii="Times New Roman" w:hAnsi="Times New Roman"/>
                <w:color w:val="auto"/>
                <w:sz w:val="18"/>
                <w:szCs w:val="18"/>
              </w:rPr>
              <w:t>10.</w:t>
            </w:r>
            <w:r w:rsidR="00F8155A">
              <w:rPr>
                <w:rFonts w:ascii="Times New Roman" w:hAnsi="Times New Roman" w:hint="eastAsia"/>
                <w:color w:val="auto"/>
                <w:sz w:val="18"/>
                <w:szCs w:val="18"/>
              </w:rPr>
              <w:t>CPU</w:t>
            </w:r>
            <w:r w:rsidR="00F8155A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11.</w:t>
            </w:r>
            <w:r w:rsidR="00F8155A">
              <w:rPr>
                <w:rFonts w:ascii="Times New Roman" w:hAnsi="Times New Roman" w:hint="eastAsia"/>
                <w:color w:val="auto"/>
                <w:sz w:val="18"/>
                <w:szCs w:val="18"/>
              </w:rPr>
              <w:t>内存</w:t>
            </w:r>
          </w:p>
        </w:tc>
      </w:tr>
    </w:tbl>
    <w:p w14:paraId="4CAFDFF4" w14:textId="77777777" w:rsidR="00B3113A" w:rsidRDefault="00B3113A" w:rsidP="00B3113A">
      <w:pPr>
        <w:ind w:left="420"/>
        <w:jc w:val="center"/>
        <w:rPr>
          <w:rFonts w:ascii="Times New Roman" w:hAnsi="SimSun"/>
          <w:color w:val="auto"/>
          <w:sz w:val="18"/>
          <w:szCs w:val="18"/>
        </w:rPr>
      </w:pPr>
      <w:bookmarkStart w:id="0" w:name="3_2"/>
      <w:bookmarkStart w:id="1" w:name="3_3"/>
      <w:bookmarkStart w:id="2" w:name="3_4"/>
      <w:bookmarkStart w:id="3" w:name="3_5"/>
      <w:bookmarkStart w:id="4" w:name="3_6"/>
      <w:bookmarkStart w:id="5" w:name="15_1"/>
      <w:bookmarkStart w:id="6" w:name="15_2"/>
      <w:bookmarkStart w:id="7" w:name="15_3"/>
      <w:bookmarkStart w:id="8" w:name="15_4"/>
      <w:bookmarkStart w:id="9" w:name="15_5"/>
      <w:bookmarkStart w:id="10" w:name="15_6"/>
      <w:bookmarkStart w:id="11" w:name="15_7"/>
      <w:bookmarkStart w:id="12" w:name="15_8"/>
      <w:bookmarkStart w:id="13" w:name="2_5"/>
      <w:bookmarkStart w:id="14" w:name="sub4480_15_1"/>
      <w:bookmarkStart w:id="15" w:name="sub4480_15_2"/>
      <w:bookmarkStart w:id="16" w:name="sub4480_15_3"/>
      <w:bookmarkStart w:id="17" w:name="sub4480_15_4"/>
      <w:bookmarkStart w:id="18" w:name="sub4480_15_5"/>
      <w:bookmarkStart w:id="19" w:name="sub4480_15_6"/>
      <w:bookmarkStart w:id="20" w:name="sub4480_15_7"/>
      <w:bookmarkStart w:id="21" w:name="sub4480_15_8"/>
      <w:bookmarkStart w:id="22" w:name="sub4480_2_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22F8097" w14:textId="77777777" w:rsidR="000F55B2" w:rsidRDefault="000F55B2" w:rsidP="00B3113A">
      <w:pPr>
        <w:ind w:left="420"/>
        <w:jc w:val="center"/>
        <w:rPr>
          <w:rFonts w:ascii="Times New Roman" w:hAnsi="SimSun"/>
          <w:color w:val="auto"/>
          <w:sz w:val="18"/>
          <w:szCs w:val="18"/>
        </w:rPr>
      </w:pPr>
    </w:p>
    <w:p w14:paraId="4364D861" w14:textId="77777777" w:rsidR="000F55B2" w:rsidRDefault="000F55B2" w:rsidP="00B3113A">
      <w:pPr>
        <w:ind w:left="420"/>
        <w:jc w:val="center"/>
        <w:rPr>
          <w:rFonts w:ascii="Times New Roman" w:hAnsi="SimSun"/>
          <w:color w:val="auto"/>
          <w:sz w:val="18"/>
          <w:szCs w:val="18"/>
        </w:rPr>
      </w:pPr>
    </w:p>
    <w:p w14:paraId="0ECDCB92" w14:textId="77777777" w:rsidR="00B3113A" w:rsidRPr="000E3984" w:rsidRDefault="00B3113A" w:rsidP="00B3113A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 w:rsidRPr="000E3984">
        <w:rPr>
          <w:rFonts w:ascii="Times New Roman" w:hAnsi="SimSun" w:hint="eastAsia"/>
          <w:color w:val="auto"/>
          <w:sz w:val="18"/>
          <w:szCs w:val="18"/>
        </w:rPr>
        <w:t>实验报告表</w:t>
      </w:r>
      <w:r w:rsidRPr="000E3984"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5 </w:t>
      </w:r>
      <w:r w:rsidRPr="000E3984">
        <w:rPr>
          <w:rFonts w:ascii="Times New Roman" w:hAnsi="SimSun" w:hint="eastAsia"/>
          <w:color w:val="auto"/>
          <w:sz w:val="18"/>
          <w:szCs w:val="18"/>
        </w:rPr>
        <w:t>微型计算机安装顺序记录表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2"/>
        <w:gridCol w:w="1418"/>
        <w:gridCol w:w="850"/>
        <w:gridCol w:w="1304"/>
        <w:gridCol w:w="1106"/>
        <w:gridCol w:w="1701"/>
      </w:tblGrid>
      <w:tr w:rsidR="00B3113A" w:rsidRPr="00AF488D" w14:paraId="23C45ED6" w14:textId="77777777" w:rsidTr="00820DE0">
        <w:tc>
          <w:tcPr>
            <w:tcW w:w="822" w:type="dxa"/>
          </w:tcPr>
          <w:p w14:paraId="08075AB6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418" w:type="dxa"/>
          </w:tcPr>
          <w:p w14:paraId="1D2FB436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850" w:type="dxa"/>
          </w:tcPr>
          <w:p w14:paraId="4A214905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304" w:type="dxa"/>
          </w:tcPr>
          <w:p w14:paraId="79FB10A4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1106" w:type="dxa"/>
          </w:tcPr>
          <w:p w14:paraId="2FBA5CE3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701" w:type="dxa"/>
          </w:tcPr>
          <w:p w14:paraId="1B8A4D4E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</w:tr>
      <w:tr w:rsidR="00B3113A" w:rsidRPr="00AF488D" w14:paraId="04573765" w14:textId="77777777" w:rsidTr="00820DE0">
        <w:tc>
          <w:tcPr>
            <w:tcW w:w="822" w:type="dxa"/>
          </w:tcPr>
          <w:p w14:paraId="3F7705BE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5424273C" w14:textId="5F9F54CC" w:rsidR="00B3113A" w:rsidRPr="00AF488D" w:rsidRDefault="00600B15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CPU</w:t>
            </w:r>
          </w:p>
        </w:tc>
        <w:tc>
          <w:tcPr>
            <w:tcW w:w="850" w:type="dxa"/>
          </w:tcPr>
          <w:p w14:paraId="0A020124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304" w:type="dxa"/>
          </w:tcPr>
          <w:p w14:paraId="09F27B7A" w14:textId="7E546871" w:rsidR="00B3113A" w:rsidRPr="00AF488D" w:rsidRDefault="005E1674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内存</w:t>
            </w:r>
          </w:p>
        </w:tc>
        <w:tc>
          <w:tcPr>
            <w:tcW w:w="1106" w:type="dxa"/>
          </w:tcPr>
          <w:p w14:paraId="3677B00B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14:paraId="28A95CBB" w14:textId="1E40FC56" w:rsidR="00B3113A" w:rsidRPr="00AF488D" w:rsidRDefault="005E1674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显卡</w:t>
            </w:r>
          </w:p>
        </w:tc>
      </w:tr>
      <w:tr w:rsidR="00B3113A" w:rsidRPr="00AF488D" w14:paraId="7DD3C38F" w14:textId="77777777" w:rsidTr="00820DE0">
        <w:tc>
          <w:tcPr>
            <w:tcW w:w="822" w:type="dxa"/>
          </w:tcPr>
          <w:p w14:paraId="20F4DFC8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6D39B712" w14:textId="7BF3C07A" w:rsidR="00B3113A" w:rsidRPr="00AF488D" w:rsidRDefault="00275065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CPU</w:t>
            </w:r>
            <w:r w:rsidR="00600B15">
              <w:rPr>
                <w:rFonts w:ascii="Times New Roman" w:hAnsi="Times New Roman" w:hint="eastAsia"/>
                <w:color w:val="auto"/>
                <w:sz w:val="18"/>
                <w:szCs w:val="18"/>
              </w:rPr>
              <w:t>风扇</w:t>
            </w:r>
          </w:p>
        </w:tc>
        <w:tc>
          <w:tcPr>
            <w:tcW w:w="850" w:type="dxa"/>
          </w:tcPr>
          <w:p w14:paraId="5A312F50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1304" w:type="dxa"/>
          </w:tcPr>
          <w:p w14:paraId="2BF100FB" w14:textId="5261A7F9" w:rsidR="00B3113A" w:rsidRPr="00AF488D" w:rsidRDefault="005E1674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主板</w:t>
            </w:r>
          </w:p>
        </w:tc>
        <w:tc>
          <w:tcPr>
            <w:tcW w:w="1106" w:type="dxa"/>
          </w:tcPr>
          <w:p w14:paraId="57BF6CC2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14:paraId="65BC2491" w14:textId="0F62291D" w:rsidR="00B3113A" w:rsidRPr="00AF488D" w:rsidRDefault="005E1674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</w:t>
            </w:r>
          </w:p>
        </w:tc>
      </w:tr>
      <w:tr w:rsidR="00B3113A" w:rsidRPr="00AF488D" w14:paraId="62629F3F" w14:textId="77777777" w:rsidTr="00820DE0">
        <w:tc>
          <w:tcPr>
            <w:tcW w:w="822" w:type="dxa"/>
          </w:tcPr>
          <w:p w14:paraId="400252F0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6379" w:type="dxa"/>
            <w:gridSpan w:val="5"/>
          </w:tcPr>
          <w:p w14:paraId="3434A31F" w14:textId="1C0640B5" w:rsidR="00B3113A" w:rsidRPr="00AF488D" w:rsidRDefault="002E4671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7.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光驱线</w:t>
            </w:r>
            <w:r w:rsidR="00E94BC8">
              <w:rPr>
                <w:rFonts w:ascii="Times New Roman" w:hAnsi="Times New Roman" w:hint="eastAsia"/>
                <w:color w:val="auto"/>
                <w:sz w:val="18"/>
                <w:szCs w:val="18"/>
              </w:rPr>
              <w:t>8</w:t>
            </w:r>
            <w:r w:rsidR="005E1674">
              <w:rPr>
                <w:rFonts w:ascii="Times New Roman" w:hAnsi="Times New Roman"/>
                <w:color w:val="auto"/>
                <w:sz w:val="18"/>
                <w:szCs w:val="18"/>
              </w:rPr>
              <w:t>.</w:t>
            </w:r>
            <w:r w:rsidR="0052435C">
              <w:rPr>
                <w:rFonts w:ascii="Times New Roman" w:hAnsi="Times New Roman" w:hint="eastAsia"/>
                <w:color w:val="auto"/>
                <w:sz w:val="18"/>
                <w:szCs w:val="18"/>
              </w:rPr>
              <w:t>硬盘</w:t>
            </w:r>
            <w:r w:rsidR="0052435C">
              <w:rPr>
                <w:rFonts w:ascii="Times New Roman" w:hAnsi="Times New Roman" w:hint="eastAsia"/>
                <w:color w:val="auto"/>
                <w:sz w:val="18"/>
                <w:szCs w:val="18"/>
              </w:rPr>
              <w:t xml:space="preserve"> </w:t>
            </w:r>
            <w:r w:rsidR="00E94BC8">
              <w:rPr>
                <w:rFonts w:ascii="Times New Roman" w:hAnsi="Times New Roman"/>
                <w:color w:val="auto"/>
                <w:sz w:val="18"/>
                <w:szCs w:val="18"/>
              </w:rPr>
              <w:t>9.</w:t>
            </w:r>
            <w:r w:rsidR="00E94BC8">
              <w:rPr>
                <w:rFonts w:ascii="Times New Roman" w:hAnsi="Times New Roman" w:hint="eastAsia"/>
                <w:color w:val="auto"/>
                <w:sz w:val="18"/>
                <w:szCs w:val="18"/>
              </w:rPr>
              <w:t>硬盘线</w:t>
            </w:r>
            <w:r w:rsidR="00E94BC8">
              <w:rPr>
                <w:rFonts w:ascii="Times New Roman" w:hAnsi="Times New Roman" w:hint="eastAsia"/>
                <w:color w:val="auto"/>
                <w:sz w:val="18"/>
                <w:szCs w:val="18"/>
              </w:rPr>
              <w:t>1</w:t>
            </w:r>
            <w:r w:rsidR="00E94BC8">
              <w:rPr>
                <w:rFonts w:ascii="Times New Roman" w:hAnsi="Times New Roman"/>
                <w:color w:val="auto"/>
                <w:sz w:val="18"/>
                <w:szCs w:val="18"/>
              </w:rPr>
              <w:t>0</w:t>
            </w:r>
            <w:r w:rsidR="0052435C">
              <w:rPr>
                <w:rFonts w:ascii="Times New Roman" w:hAnsi="Times New Roman"/>
                <w:color w:val="auto"/>
                <w:sz w:val="18"/>
                <w:szCs w:val="18"/>
              </w:rPr>
              <w:t>.</w:t>
            </w:r>
            <w:r w:rsidR="0052435C">
              <w:rPr>
                <w:rFonts w:ascii="Times New Roman" w:hAnsi="Times New Roman" w:hint="eastAsia"/>
                <w:color w:val="auto"/>
                <w:sz w:val="18"/>
                <w:szCs w:val="18"/>
              </w:rPr>
              <w:t>电源</w:t>
            </w:r>
            <w:r w:rsidR="0052435C">
              <w:rPr>
                <w:rFonts w:ascii="Times New Roman" w:hAnsi="Times New Roman" w:hint="eastAsia"/>
                <w:color w:val="auto"/>
                <w:sz w:val="18"/>
                <w:szCs w:val="18"/>
              </w:rPr>
              <w:t xml:space="preserve"> </w:t>
            </w:r>
            <w:r w:rsidR="00554B49">
              <w:rPr>
                <w:rFonts w:ascii="Times New Roman" w:hAnsi="Times New Roman"/>
                <w:color w:val="auto"/>
                <w:sz w:val="18"/>
                <w:szCs w:val="18"/>
              </w:rPr>
              <w:t>11.</w:t>
            </w:r>
            <w:r w:rsidR="008222B2">
              <w:rPr>
                <w:rFonts w:ascii="Times New Roman" w:hAnsi="Times New Roman" w:hint="eastAsia"/>
                <w:color w:val="auto"/>
                <w:sz w:val="18"/>
                <w:szCs w:val="18"/>
              </w:rPr>
              <w:t>音频线</w:t>
            </w:r>
            <w:r w:rsidR="008222B2">
              <w:rPr>
                <w:rFonts w:ascii="Times New Roman" w:hAnsi="Times New Roman" w:hint="eastAsia"/>
                <w:color w:val="auto"/>
                <w:sz w:val="18"/>
                <w:szCs w:val="18"/>
              </w:rPr>
              <w:t xml:space="preserve"> </w:t>
            </w:r>
            <w:r w:rsidR="008222B2">
              <w:rPr>
                <w:rFonts w:ascii="Times New Roman" w:hAnsi="Times New Roman"/>
                <w:color w:val="auto"/>
                <w:sz w:val="18"/>
                <w:szCs w:val="18"/>
              </w:rPr>
              <w:t>12.</w:t>
            </w:r>
            <w:r w:rsidR="008222B2">
              <w:rPr>
                <w:rFonts w:ascii="Times New Roman" w:hAnsi="Times New Roman" w:hint="eastAsia"/>
                <w:color w:val="auto"/>
                <w:sz w:val="18"/>
                <w:szCs w:val="18"/>
              </w:rPr>
              <w:t>机箱盖</w:t>
            </w:r>
          </w:p>
        </w:tc>
      </w:tr>
    </w:tbl>
    <w:p w14:paraId="7C841C8F" w14:textId="77777777" w:rsidR="000F55B2" w:rsidRDefault="000F55B2" w:rsidP="00B3113A">
      <w:pPr>
        <w:ind w:left="420"/>
        <w:jc w:val="center"/>
        <w:rPr>
          <w:rFonts w:ascii="Times New Roman" w:hAnsi="SimSun"/>
          <w:color w:val="auto"/>
          <w:sz w:val="18"/>
          <w:szCs w:val="18"/>
        </w:rPr>
      </w:pPr>
    </w:p>
    <w:p w14:paraId="734890A2" w14:textId="77777777" w:rsidR="00B3113A" w:rsidRPr="000E3984" w:rsidRDefault="00B3113A" w:rsidP="00B3113A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 w:rsidRPr="000E3984">
        <w:rPr>
          <w:rFonts w:ascii="Times New Roman" w:hAnsi="SimSun" w:hint="eastAsia"/>
          <w:color w:val="auto"/>
          <w:sz w:val="18"/>
          <w:szCs w:val="18"/>
        </w:rPr>
        <w:t>实验报告表</w:t>
      </w:r>
      <w:r w:rsidRPr="000E3984"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6 </w:t>
      </w:r>
      <w:r w:rsidRPr="000E3984">
        <w:rPr>
          <w:rFonts w:ascii="Times New Roman" w:hAnsi="SimSun" w:hint="eastAsia"/>
          <w:color w:val="auto"/>
          <w:sz w:val="18"/>
          <w:szCs w:val="18"/>
        </w:rPr>
        <w:t>微型计算机安装顺序调整记录表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9"/>
        <w:gridCol w:w="1560"/>
        <w:gridCol w:w="1417"/>
        <w:gridCol w:w="2835"/>
      </w:tblGrid>
      <w:tr w:rsidR="00B3113A" w:rsidRPr="00AF488D" w14:paraId="2EDA6E32" w14:textId="77777777" w:rsidTr="00820DE0">
        <w:tc>
          <w:tcPr>
            <w:tcW w:w="1389" w:type="dxa"/>
          </w:tcPr>
          <w:p w14:paraId="41E18C44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拟定顺序号</w:t>
            </w:r>
          </w:p>
        </w:tc>
        <w:tc>
          <w:tcPr>
            <w:tcW w:w="1560" w:type="dxa"/>
          </w:tcPr>
          <w:p w14:paraId="04CED876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1417" w:type="dxa"/>
          </w:tcPr>
          <w:p w14:paraId="0E52CC7C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调整顺序号</w:t>
            </w:r>
          </w:p>
        </w:tc>
        <w:tc>
          <w:tcPr>
            <w:tcW w:w="2835" w:type="dxa"/>
          </w:tcPr>
          <w:p w14:paraId="197B6B92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调整原因</w:t>
            </w:r>
          </w:p>
        </w:tc>
      </w:tr>
      <w:tr w:rsidR="00B3113A" w:rsidRPr="00AF488D" w14:paraId="1DC947DA" w14:textId="77777777" w:rsidTr="00820DE0">
        <w:tc>
          <w:tcPr>
            <w:tcW w:w="1389" w:type="dxa"/>
          </w:tcPr>
          <w:p w14:paraId="0CC249D0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14:paraId="14965548" w14:textId="56FFB8B1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</w:t>
            </w:r>
          </w:p>
        </w:tc>
        <w:tc>
          <w:tcPr>
            <w:tcW w:w="1417" w:type="dxa"/>
          </w:tcPr>
          <w:p w14:paraId="66525EC8" w14:textId="45B9440B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010AFE45" w14:textId="04DAF67F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因为他们安装前后顺序不重要</w:t>
            </w:r>
          </w:p>
        </w:tc>
      </w:tr>
      <w:tr w:rsidR="00B3113A" w:rsidRPr="00AF488D" w14:paraId="746A949C" w14:textId="77777777" w:rsidTr="00820DE0">
        <w:tc>
          <w:tcPr>
            <w:tcW w:w="1389" w:type="dxa"/>
          </w:tcPr>
          <w:p w14:paraId="4DD6452C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14:paraId="30287932" w14:textId="39427618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键盘</w:t>
            </w:r>
          </w:p>
        </w:tc>
        <w:tc>
          <w:tcPr>
            <w:tcW w:w="1417" w:type="dxa"/>
          </w:tcPr>
          <w:p w14:paraId="1BBE4AFC" w14:textId="6F744537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6E4F5486" w14:textId="257A3714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因为他们安装前后顺序不重要</w:t>
            </w:r>
          </w:p>
        </w:tc>
      </w:tr>
    </w:tbl>
    <w:p w14:paraId="37D40F4C" w14:textId="77777777" w:rsidR="00B3113A" w:rsidRDefault="00B3113A" w:rsidP="00B3113A">
      <w:pPr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 w:hint="eastAsia"/>
          <w:color w:val="auto"/>
          <w:sz w:val="18"/>
          <w:szCs w:val="18"/>
        </w:rPr>
        <w:t>说明：可根据需要加行</w:t>
      </w:r>
    </w:p>
    <w:p w14:paraId="5D5B9C5E" w14:textId="77777777" w:rsidR="00B3113A" w:rsidRPr="00991F8F" w:rsidRDefault="00B3113A" w:rsidP="00B3113A">
      <w:pPr>
        <w:pStyle w:val="a3"/>
        <w:spacing w:line="276" w:lineRule="auto"/>
        <w:ind w:firstLineChars="177" w:firstLine="372"/>
        <w:rPr>
          <w:rFonts w:ascii="Times New Roman" w:hAnsi="Times New Roman"/>
          <w:color w:val="auto"/>
        </w:rPr>
      </w:pPr>
    </w:p>
    <w:p w14:paraId="1E8AA01C" w14:textId="77777777" w:rsidR="00B3113A" w:rsidRPr="000E3984" w:rsidRDefault="00B3113A" w:rsidP="00B3113A">
      <w:pPr>
        <w:jc w:val="center"/>
        <w:rPr>
          <w:rFonts w:ascii="Times New Roman" w:hAnsi="Times New Roman"/>
          <w:color w:val="auto"/>
          <w:sz w:val="18"/>
          <w:szCs w:val="18"/>
        </w:rPr>
      </w:pPr>
      <w:r w:rsidRPr="000E3984">
        <w:rPr>
          <w:rFonts w:ascii="Times New Roman" w:hAnsi="SimSun" w:hint="eastAsia"/>
          <w:color w:val="auto"/>
          <w:sz w:val="18"/>
          <w:szCs w:val="18"/>
        </w:rPr>
        <w:t>实验报告表</w:t>
      </w:r>
      <w:r w:rsidRPr="000E3984"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>7</w:t>
      </w:r>
      <w:r w:rsidRPr="000E3984">
        <w:rPr>
          <w:rFonts w:ascii="Times New Roman" w:hAnsi="Times New Roman"/>
          <w:color w:val="auto"/>
          <w:sz w:val="18"/>
          <w:szCs w:val="18"/>
        </w:rPr>
        <w:t xml:space="preserve">  6</w:t>
      </w:r>
      <w:r w:rsidRPr="000E3984">
        <w:rPr>
          <w:rFonts w:ascii="Times New Roman" w:hAnsi="SimSun" w:hint="eastAsia"/>
          <w:color w:val="auto"/>
          <w:sz w:val="18"/>
          <w:szCs w:val="18"/>
        </w:rPr>
        <w:t>个指定部件的安装顺序记录表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0"/>
        <w:gridCol w:w="2010"/>
        <w:gridCol w:w="2024"/>
        <w:gridCol w:w="2078"/>
      </w:tblGrid>
      <w:tr w:rsidR="00B3113A" w:rsidRPr="00AF488D" w14:paraId="3F2A8A15" w14:textId="77777777" w:rsidTr="00820DE0">
        <w:tc>
          <w:tcPr>
            <w:tcW w:w="970" w:type="dxa"/>
          </w:tcPr>
          <w:p w14:paraId="472D2378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2010" w:type="dxa"/>
          </w:tcPr>
          <w:p w14:paraId="29B68F82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安装顺序号</w:t>
            </w:r>
          </w:p>
        </w:tc>
        <w:tc>
          <w:tcPr>
            <w:tcW w:w="2024" w:type="dxa"/>
          </w:tcPr>
          <w:p w14:paraId="5BAC2AB1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2078" w:type="dxa"/>
          </w:tcPr>
          <w:p w14:paraId="76EEB88A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安装顺序号</w:t>
            </w:r>
          </w:p>
        </w:tc>
      </w:tr>
      <w:tr w:rsidR="00B3113A" w:rsidRPr="00AF488D" w14:paraId="616F6350" w14:textId="77777777" w:rsidTr="00820DE0">
        <w:tc>
          <w:tcPr>
            <w:tcW w:w="970" w:type="dxa"/>
          </w:tcPr>
          <w:p w14:paraId="5E001C85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Times New Roman"/>
                <w:color w:val="auto"/>
                <w:sz w:val="18"/>
                <w:szCs w:val="18"/>
              </w:rPr>
              <w:t>CPU</w:t>
            </w:r>
          </w:p>
        </w:tc>
        <w:tc>
          <w:tcPr>
            <w:tcW w:w="2010" w:type="dxa"/>
          </w:tcPr>
          <w:p w14:paraId="455312CD" w14:textId="0B898057" w:rsidR="00B3113A" w:rsidRPr="00AF488D" w:rsidRDefault="00CC0F5F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</w:t>
            </w:r>
          </w:p>
        </w:tc>
        <w:tc>
          <w:tcPr>
            <w:tcW w:w="2024" w:type="dxa"/>
          </w:tcPr>
          <w:p w14:paraId="1F051F50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风扇</w:t>
            </w:r>
          </w:p>
        </w:tc>
        <w:tc>
          <w:tcPr>
            <w:tcW w:w="2078" w:type="dxa"/>
          </w:tcPr>
          <w:p w14:paraId="228EF590" w14:textId="0388F8D8" w:rsidR="00B3113A" w:rsidRPr="00AF488D" w:rsidRDefault="0048607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</w:p>
        </w:tc>
      </w:tr>
      <w:tr w:rsidR="00B3113A" w:rsidRPr="00AF488D" w14:paraId="2B8B34E5" w14:textId="77777777" w:rsidTr="00820DE0">
        <w:tc>
          <w:tcPr>
            <w:tcW w:w="970" w:type="dxa"/>
          </w:tcPr>
          <w:p w14:paraId="0941D147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硬盘</w:t>
            </w:r>
          </w:p>
        </w:tc>
        <w:tc>
          <w:tcPr>
            <w:tcW w:w="2010" w:type="dxa"/>
          </w:tcPr>
          <w:p w14:paraId="3D0642C5" w14:textId="40006F23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024" w:type="dxa"/>
          </w:tcPr>
          <w:p w14:paraId="343C5F53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电源</w:t>
            </w:r>
          </w:p>
        </w:tc>
        <w:tc>
          <w:tcPr>
            <w:tcW w:w="2078" w:type="dxa"/>
          </w:tcPr>
          <w:p w14:paraId="0B21D23D" w14:textId="349C6DE5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6</w:t>
            </w:r>
          </w:p>
        </w:tc>
      </w:tr>
      <w:tr w:rsidR="00B3113A" w:rsidRPr="00AF488D" w14:paraId="4850F7DD" w14:textId="77777777" w:rsidTr="00820DE0">
        <w:tc>
          <w:tcPr>
            <w:tcW w:w="970" w:type="dxa"/>
          </w:tcPr>
          <w:p w14:paraId="1678FAA7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主板</w:t>
            </w:r>
          </w:p>
        </w:tc>
        <w:tc>
          <w:tcPr>
            <w:tcW w:w="2010" w:type="dxa"/>
          </w:tcPr>
          <w:p w14:paraId="3A349AC1" w14:textId="15DB1DC1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2024" w:type="dxa"/>
          </w:tcPr>
          <w:p w14:paraId="0F21BFE6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光驱</w:t>
            </w:r>
          </w:p>
        </w:tc>
        <w:tc>
          <w:tcPr>
            <w:tcW w:w="2078" w:type="dxa"/>
          </w:tcPr>
          <w:p w14:paraId="1CCB8F9B" w14:textId="37E473CE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</w:t>
            </w:r>
          </w:p>
        </w:tc>
      </w:tr>
    </w:tbl>
    <w:p w14:paraId="6541A8DB" w14:textId="77777777" w:rsidR="00B3113A" w:rsidRPr="000E3984" w:rsidRDefault="00B3113A" w:rsidP="00B3113A">
      <w:pPr>
        <w:pStyle w:val="a3"/>
        <w:spacing w:line="276" w:lineRule="auto"/>
        <w:ind w:firstLineChars="177" w:firstLine="372"/>
        <w:rPr>
          <w:rFonts w:ascii="Times New Roman" w:hAnsi="Times New Roman"/>
          <w:color w:val="auto"/>
        </w:rPr>
      </w:pPr>
    </w:p>
    <w:p w14:paraId="22F7D604" w14:textId="77777777" w:rsidR="00B3113A" w:rsidRPr="000E3984" w:rsidRDefault="00B3113A" w:rsidP="00B3113A">
      <w:pPr>
        <w:jc w:val="center"/>
        <w:rPr>
          <w:rFonts w:ascii="Times New Roman" w:hAnsi="Times New Roman"/>
          <w:color w:val="auto"/>
          <w:sz w:val="18"/>
          <w:szCs w:val="18"/>
        </w:rPr>
      </w:pPr>
      <w:r w:rsidRPr="000E3984">
        <w:rPr>
          <w:rFonts w:ascii="Times New Roman" w:hAnsi="SimSun" w:hint="eastAsia"/>
          <w:color w:val="auto"/>
          <w:sz w:val="18"/>
          <w:szCs w:val="18"/>
        </w:rPr>
        <w:t>实验报告表</w:t>
      </w:r>
      <w:r w:rsidRPr="000E3984"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8 </w:t>
      </w:r>
      <w:r w:rsidRPr="000E3984">
        <w:rPr>
          <w:rFonts w:ascii="Times New Roman" w:hAnsi="SimSun" w:hint="eastAsia"/>
          <w:color w:val="auto"/>
          <w:sz w:val="18"/>
          <w:szCs w:val="18"/>
        </w:rPr>
        <w:t>扩充内存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82"/>
        <w:gridCol w:w="4677"/>
      </w:tblGrid>
      <w:tr w:rsidR="00B3113A" w:rsidRPr="00AF488D" w14:paraId="21F62A46" w14:textId="77777777" w:rsidTr="00820DE0">
        <w:tc>
          <w:tcPr>
            <w:tcW w:w="2382" w:type="dxa"/>
          </w:tcPr>
          <w:p w14:paraId="18DA25FB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问题</w:t>
            </w:r>
          </w:p>
        </w:tc>
        <w:tc>
          <w:tcPr>
            <w:tcW w:w="4677" w:type="dxa"/>
          </w:tcPr>
          <w:p w14:paraId="03EFCF73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简要回答</w:t>
            </w:r>
          </w:p>
        </w:tc>
      </w:tr>
      <w:tr w:rsidR="00B3113A" w:rsidRPr="00AF488D" w14:paraId="73373490" w14:textId="77777777" w:rsidTr="00820DE0">
        <w:tc>
          <w:tcPr>
            <w:tcW w:w="2382" w:type="dxa"/>
          </w:tcPr>
          <w:p w14:paraId="7BC07B72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原有内存型号和容量</w:t>
            </w:r>
          </w:p>
        </w:tc>
        <w:tc>
          <w:tcPr>
            <w:tcW w:w="4677" w:type="dxa"/>
          </w:tcPr>
          <w:p w14:paraId="224CB136" w14:textId="5876C201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DDR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4-3200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MHz</w:t>
            </w:r>
            <w:r w:rsidR="00AC4802">
              <w:rPr>
                <w:rFonts w:ascii="Times New Roman" w:hAnsi="Times New Roman"/>
                <w:color w:val="auto"/>
                <w:sz w:val="18"/>
                <w:szCs w:val="18"/>
              </w:rPr>
              <w:t xml:space="preserve"> ,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8</w:t>
            </w:r>
            <w:r w:rsidR="00AC4802">
              <w:rPr>
                <w:rFonts w:ascii="Times New Roman" w:hAnsi="Times New Roman"/>
                <w:color w:val="auto"/>
                <w:sz w:val="18"/>
                <w:szCs w:val="18"/>
              </w:rPr>
              <w:t>GB</w:t>
            </w:r>
          </w:p>
        </w:tc>
      </w:tr>
      <w:tr w:rsidR="00B3113A" w:rsidRPr="00AF488D" w14:paraId="022840DE" w14:textId="77777777" w:rsidTr="00820DE0">
        <w:tc>
          <w:tcPr>
            <w:tcW w:w="2382" w:type="dxa"/>
          </w:tcPr>
          <w:p w14:paraId="27E87140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扩展的一个内存条的容量</w:t>
            </w:r>
          </w:p>
        </w:tc>
        <w:tc>
          <w:tcPr>
            <w:tcW w:w="4677" w:type="dxa"/>
          </w:tcPr>
          <w:p w14:paraId="1B4D5E52" w14:textId="1A97E406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8GB</w:t>
            </w:r>
          </w:p>
        </w:tc>
      </w:tr>
      <w:tr w:rsidR="00B3113A" w:rsidRPr="00AF488D" w14:paraId="144EE307" w14:textId="77777777" w:rsidTr="00820DE0">
        <w:tc>
          <w:tcPr>
            <w:tcW w:w="2382" w:type="dxa"/>
          </w:tcPr>
          <w:p w14:paraId="5D4D264A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最多能扩展几个内存条？</w:t>
            </w:r>
          </w:p>
        </w:tc>
        <w:tc>
          <w:tcPr>
            <w:tcW w:w="4677" w:type="dxa"/>
          </w:tcPr>
          <w:p w14:paraId="73C2D413" w14:textId="2D3F3DE9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</w:p>
        </w:tc>
      </w:tr>
    </w:tbl>
    <w:p w14:paraId="31683C6A" w14:textId="77777777" w:rsidR="00B3113A" w:rsidRPr="000E3984" w:rsidRDefault="00B3113A" w:rsidP="00B3113A">
      <w:pPr>
        <w:jc w:val="center"/>
        <w:rPr>
          <w:rFonts w:ascii="Times New Roman" w:hAnsi="Times New Roman"/>
          <w:color w:val="auto"/>
          <w:sz w:val="18"/>
          <w:szCs w:val="18"/>
        </w:rPr>
      </w:pPr>
    </w:p>
    <w:p w14:paraId="06E2832E" w14:textId="77777777" w:rsidR="00B3113A" w:rsidRPr="000E3984" w:rsidRDefault="00B3113A" w:rsidP="00B3113A">
      <w:pPr>
        <w:jc w:val="center"/>
        <w:rPr>
          <w:rFonts w:ascii="Times New Roman" w:hAnsi="Times New Roman"/>
          <w:color w:val="auto"/>
          <w:sz w:val="18"/>
          <w:szCs w:val="18"/>
        </w:rPr>
      </w:pPr>
      <w:r w:rsidRPr="000E3984">
        <w:rPr>
          <w:rFonts w:ascii="Times New Roman" w:hAnsi="SimSun" w:hint="eastAsia"/>
          <w:color w:val="auto"/>
          <w:sz w:val="18"/>
          <w:szCs w:val="18"/>
        </w:rPr>
        <w:t>实验报告表</w:t>
      </w:r>
      <w:r w:rsidRPr="000E3984"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>9</w:t>
      </w:r>
      <w:r w:rsidRPr="000E3984">
        <w:rPr>
          <w:rFonts w:ascii="Times New Roman" w:hAnsi="SimSun" w:hint="eastAsia"/>
          <w:color w:val="auto"/>
          <w:sz w:val="18"/>
          <w:szCs w:val="18"/>
        </w:rPr>
        <w:t>更换显卡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7"/>
        <w:gridCol w:w="4252"/>
      </w:tblGrid>
      <w:tr w:rsidR="00B3113A" w:rsidRPr="00AF488D" w14:paraId="1CE8CF5A" w14:textId="77777777" w:rsidTr="00820DE0">
        <w:tc>
          <w:tcPr>
            <w:tcW w:w="2807" w:type="dxa"/>
          </w:tcPr>
          <w:p w14:paraId="3ACF38EE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问题</w:t>
            </w:r>
          </w:p>
        </w:tc>
        <w:tc>
          <w:tcPr>
            <w:tcW w:w="4252" w:type="dxa"/>
          </w:tcPr>
          <w:p w14:paraId="3AC7C54C" w14:textId="77777777" w:rsidR="00B3113A" w:rsidRPr="00AF488D" w:rsidRDefault="00B3113A" w:rsidP="00820DE0">
            <w:pPr>
              <w:jc w:val="center"/>
              <w:rPr>
                <w:rFonts w:ascii="Times New Roman" w:eastAsia="SimHei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eastAsia="SimHei" w:hAnsi="SimHei" w:hint="eastAsia"/>
                <w:color w:val="auto"/>
                <w:sz w:val="18"/>
                <w:szCs w:val="18"/>
              </w:rPr>
              <w:t>简要回答</w:t>
            </w:r>
          </w:p>
        </w:tc>
      </w:tr>
      <w:tr w:rsidR="00B3113A" w:rsidRPr="00AF488D" w14:paraId="7C5FDE47" w14:textId="77777777" w:rsidTr="00820DE0">
        <w:tc>
          <w:tcPr>
            <w:tcW w:w="2807" w:type="dxa"/>
          </w:tcPr>
          <w:p w14:paraId="2A6761E6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什么情况下需要更换显卡？</w:t>
            </w:r>
          </w:p>
        </w:tc>
        <w:tc>
          <w:tcPr>
            <w:tcW w:w="4252" w:type="dxa"/>
          </w:tcPr>
          <w:p w14:paraId="5B2382DA" w14:textId="26679897" w:rsidR="00B3113A" w:rsidRPr="00AF488D" w:rsidRDefault="00E27B4B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画面不清晰</w:t>
            </w:r>
          </w:p>
        </w:tc>
      </w:tr>
      <w:tr w:rsidR="00B3113A" w:rsidRPr="00AF488D" w14:paraId="51078333" w14:textId="77777777" w:rsidTr="00820DE0">
        <w:tc>
          <w:tcPr>
            <w:tcW w:w="2807" w:type="dxa"/>
          </w:tcPr>
          <w:p w14:paraId="04DF3804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原有显卡的型号和主要技术指标</w:t>
            </w:r>
          </w:p>
        </w:tc>
        <w:tc>
          <w:tcPr>
            <w:tcW w:w="4252" w:type="dxa"/>
          </w:tcPr>
          <w:p w14:paraId="0274AC6D" w14:textId="27B69338" w:rsidR="00B3113A" w:rsidRPr="00AF488D" w:rsidRDefault="00930C11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Intel®Super Core Graphics</w:t>
            </w:r>
          </w:p>
        </w:tc>
      </w:tr>
      <w:tr w:rsidR="00B3113A" w:rsidRPr="00AF488D" w14:paraId="0EF15034" w14:textId="77777777" w:rsidTr="00820DE0">
        <w:trPr>
          <w:trHeight w:val="327"/>
        </w:trPr>
        <w:tc>
          <w:tcPr>
            <w:tcW w:w="2807" w:type="dxa"/>
          </w:tcPr>
          <w:p w14:paraId="28411ED0" w14:textId="77777777" w:rsidR="00B3113A" w:rsidRPr="00AF488D" w:rsidRDefault="00B3113A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 w:rsidRPr="00AF488D">
              <w:rPr>
                <w:rFonts w:ascii="Times New Roman" w:hAnsi="SimSun" w:hint="eastAsia"/>
                <w:color w:val="auto"/>
                <w:sz w:val="18"/>
                <w:szCs w:val="18"/>
              </w:rPr>
              <w:t>新显卡的主要技术指标</w:t>
            </w:r>
          </w:p>
        </w:tc>
        <w:tc>
          <w:tcPr>
            <w:tcW w:w="4252" w:type="dxa"/>
          </w:tcPr>
          <w:p w14:paraId="6547CF87" w14:textId="5CFE9A9E" w:rsidR="00B3113A" w:rsidRPr="00AF488D" w:rsidRDefault="00930C11" w:rsidP="00820DE0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Intel®Super Core Graphics</w:t>
            </w:r>
          </w:p>
        </w:tc>
      </w:tr>
    </w:tbl>
    <w:p w14:paraId="5A9E8C6B" w14:textId="77777777" w:rsidR="00B3113A" w:rsidRPr="00B3113A" w:rsidRDefault="00B3113A"/>
    <w:sectPr w:rsidR="00B3113A" w:rsidRPr="00B3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CA62" w14:textId="77777777" w:rsidR="00950211" w:rsidRDefault="00950211" w:rsidP="00764F23">
      <w:r>
        <w:separator/>
      </w:r>
    </w:p>
  </w:endnote>
  <w:endnote w:type="continuationSeparator" w:id="0">
    <w:p w14:paraId="3788569D" w14:textId="77777777" w:rsidR="00950211" w:rsidRDefault="00950211" w:rsidP="0076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E868" w14:textId="77777777" w:rsidR="00950211" w:rsidRDefault="00950211" w:rsidP="00764F23">
      <w:r>
        <w:separator/>
      </w:r>
    </w:p>
  </w:footnote>
  <w:footnote w:type="continuationSeparator" w:id="0">
    <w:p w14:paraId="783EE06A" w14:textId="77777777" w:rsidR="00950211" w:rsidRDefault="00950211" w:rsidP="00764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3A"/>
    <w:rsid w:val="00005622"/>
    <w:rsid w:val="000F55B2"/>
    <w:rsid w:val="001017C6"/>
    <w:rsid w:val="0015123E"/>
    <w:rsid w:val="00167DB3"/>
    <w:rsid w:val="001C0011"/>
    <w:rsid w:val="001C2AB3"/>
    <w:rsid w:val="00275065"/>
    <w:rsid w:val="002A481B"/>
    <w:rsid w:val="002E4671"/>
    <w:rsid w:val="0030290C"/>
    <w:rsid w:val="00472558"/>
    <w:rsid w:val="0048607A"/>
    <w:rsid w:val="004F5EFE"/>
    <w:rsid w:val="0052435C"/>
    <w:rsid w:val="00543386"/>
    <w:rsid w:val="00545D04"/>
    <w:rsid w:val="00554B49"/>
    <w:rsid w:val="005E1396"/>
    <w:rsid w:val="005E1674"/>
    <w:rsid w:val="00600B15"/>
    <w:rsid w:val="00615A27"/>
    <w:rsid w:val="007203B0"/>
    <w:rsid w:val="00744904"/>
    <w:rsid w:val="00764F23"/>
    <w:rsid w:val="00787588"/>
    <w:rsid w:val="007A067A"/>
    <w:rsid w:val="008003D7"/>
    <w:rsid w:val="008222B2"/>
    <w:rsid w:val="0085378A"/>
    <w:rsid w:val="008847B0"/>
    <w:rsid w:val="0089304C"/>
    <w:rsid w:val="008D0BF3"/>
    <w:rsid w:val="00930C11"/>
    <w:rsid w:val="009463A3"/>
    <w:rsid w:val="00950211"/>
    <w:rsid w:val="0099461F"/>
    <w:rsid w:val="00AC4802"/>
    <w:rsid w:val="00AD6053"/>
    <w:rsid w:val="00B3113A"/>
    <w:rsid w:val="00BC7DE2"/>
    <w:rsid w:val="00C205AC"/>
    <w:rsid w:val="00CC0F5F"/>
    <w:rsid w:val="00DB0A1F"/>
    <w:rsid w:val="00E00E8A"/>
    <w:rsid w:val="00E27B4B"/>
    <w:rsid w:val="00E94BC8"/>
    <w:rsid w:val="00F0271E"/>
    <w:rsid w:val="00F8155A"/>
    <w:rsid w:val="00F91312"/>
    <w:rsid w:val="00F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8F985"/>
  <w15:docId w15:val="{C8323005-10CB-4A4B-B371-876BF63E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13A"/>
    <w:pPr>
      <w:widowControl w:val="0"/>
      <w:jc w:val="both"/>
    </w:pPr>
    <w:rPr>
      <w:rFonts w:ascii="Calibri" w:eastAsia="SimSun" w:hAnsi="Calibri" w:cs="Times New Roman"/>
      <w:color w:val="FF0000"/>
    </w:rPr>
  </w:style>
  <w:style w:type="paragraph" w:styleId="1">
    <w:name w:val="heading 1"/>
    <w:basedOn w:val="a"/>
    <w:next w:val="a"/>
    <w:link w:val="10"/>
    <w:uiPriority w:val="99"/>
    <w:qFormat/>
    <w:rsid w:val="00B31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B3113A"/>
    <w:rPr>
      <w:rFonts w:ascii="Calibri" w:eastAsia="SimSun" w:hAnsi="Calibri" w:cs="Times New Roman"/>
      <w:b/>
      <w:bCs/>
      <w:color w:val="FF000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11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4F2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764F23"/>
    <w:rPr>
      <w:rFonts w:ascii="Calibri" w:eastAsia="SimSun" w:hAnsi="Calibri" w:cs="Times New Roman"/>
      <w:color w:val="FF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4F2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764F23"/>
    <w:rPr>
      <w:rFonts w:ascii="Calibri" w:eastAsia="SimSun" w:hAnsi="Calibri" w:cs="Times New Roman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lfx</dc:creator>
  <cp:lastModifiedBy>GG 丘</cp:lastModifiedBy>
  <cp:revision>42</cp:revision>
  <dcterms:created xsi:type="dcterms:W3CDTF">2022-09-27T02:13:00Z</dcterms:created>
  <dcterms:modified xsi:type="dcterms:W3CDTF">2022-11-19T10:07:00Z</dcterms:modified>
</cp:coreProperties>
</file>