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0876" w:rsidRDefault="00000000">
      <w:pPr>
        <w:widowControl/>
        <w:spacing w:before="100" w:beforeAutospacing="1" w:after="100" w:afterAutospacing="1"/>
        <w:ind w:firstLine="723"/>
        <w:jc w:val="left"/>
        <w:outlineLvl w:val="0"/>
        <w:rPr>
          <w:rFonts w:ascii="宋体" w:hAnsi="宋体" w:cs="宋体" w:hint="eastAsia"/>
          <w:b/>
          <w:bCs/>
          <w:kern w:val="36"/>
          <w:sz w:val="36"/>
          <w:szCs w:val="36"/>
        </w:rPr>
      </w:pPr>
      <w:r>
        <w:rPr>
          <w:rFonts w:ascii="宋体" w:hAnsi="宋体" w:cs="宋体" w:hint="eastAsia"/>
          <w:b/>
          <w:bCs/>
          <w:kern w:val="36"/>
          <w:sz w:val="36"/>
          <w:szCs w:val="36"/>
        </w:rPr>
        <w:t>编译原理</w:t>
      </w:r>
      <w:r>
        <w:rPr>
          <w:rFonts w:ascii="宋体" w:hAnsi="宋体" w:cs="宋体"/>
          <w:b/>
          <w:bCs/>
          <w:kern w:val="36"/>
          <w:sz w:val="36"/>
          <w:szCs w:val="36"/>
        </w:rPr>
        <w:t>《</w:t>
      </w:r>
      <w:r w:rsidR="00EC54BC" w:rsidRPr="00EC54BC">
        <w:rPr>
          <w:rFonts w:ascii="宋体" w:hAnsi="宋体" w:cs="宋体"/>
          <w:b/>
          <w:bCs/>
          <w:kern w:val="36"/>
          <w:sz w:val="36"/>
          <w:szCs w:val="36"/>
        </w:rPr>
        <w:t>语义分析</w:t>
      </w:r>
      <w:r>
        <w:rPr>
          <w:rFonts w:ascii="宋体" w:hAnsi="宋体" w:cs="宋体"/>
          <w:b/>
          <w:bCs/>
          <w:kern w:val="36"/>
          <w:sz w:val="36"/>
          <w:szCs w:val="36"/>
        </w:rPr>
        <w:t>》智能体实训任务文档</w:t>
      </w:r>
    </w:p>
    <w:p w:rsidR="00730876" w:rsidRDefault="00000000">
      <w:pPr>
        <w:pStyle w:val="1"/>
        <w:ind w:firstLine="723"/>
        <w:rPr>
          <w:rFonts w:hint="eastAsia"/>
        </w:rPr>
      </w:pPr>
      <w:r>
        <w:t>一、任务目标</w:t>
      </w:r>
    </w:p>
    <w:p w:rsidR="00730876" w:rsidRDefault="00541201" w:rsidP="005D5200">
      <w:pPr>
        <w:widowControl/>
        <w:ind w:firstLine="480"/>
        <w:rPr>
          <w:rFonts w:ascii="Times New Roman" w:hAnsi="Times New Roman" w:cs="Times New Roman"/>
          <w:kern w:val="0"/>
          <w:szCs w:val="24"/>
        </w:rPr>
      </w:pPr>
      <w:r w:rsidRPr="00541201">
        <w:rPr>
          <w:rFonts w:ascii="Times New Roman" w:hAnsi="Times New Roman" w:cs="Times New Roman"/>
          <w:kern w:val="0"/>
          <w:szCs w:val="24"/>
        </w:rPr>
        <w:t>本实训任务借助智能体技术，模拟编译器前端语义分析阶段的真实工程场景，引导学生在完整问题情境中系统掌握语义分析器（</w:t>
      </w:r>
      <w:r w:rsidRPr="00541201">
        <w:rPr>
          <w:rFonts w:ascii="Times New Roman" w:hAnsi="Times New Roman" w:cs="Times New Roman"/>
          <w:kern w:val="0"/>
          <w:szCs w:val="24"/>
        </w:rPr>
        <w:t>Semantic Analyzer</w:t>
      </w:r>
      <w:r w:rsidRPr="00541201">
        <w:rPr>
          <w:rFonts w:ascii="Times New Roman" w:hAnsi="Times New Roman" w:cs="Times New Roman"/>
          <w:kern w:val="0"/>
          <w:szCs w:val="24"/>
        </w:rPr>
        <w:t>）的设计与实现方法。通过本次实训，学生将围绕简单算术表达式和赋值语句的翻译展开，完成从文法规则定义、符号表构建、语义规则制定，到语法制导翻译实现、四元式生成、语义错误检测的全过程训练。</w:t>
      </w:r>
    </w:p>
    <w:p w:rsidR="00730876" w:rsidRDefault="00C7576A" w:rsidP="005D5200">
      <w:pPr>
        <w:widowControl/>
        <w:ind w:firstLine="480"/>
        <w:rPr>
          <w:rFonts w:ascii="Times New Roman" w:hAnsi="Times New Roman" w:cs="Times New Roman"/>
          <w:kern w:val="0"/>
          <w:szCs w:val="24"/>
        </w:rPr>
      </w:pPr>
      <w:r w:rsidRPr="00C7576A">
        <w:rPr>
          <w:rFonts w:ascii="Times New Roman" w:hAnsi="Times New Roman" w:cs="Times New Roman"/>
          <w:kern w:val="0"/>
          <w:szCs w:val="24"/>
        </w:rPr>
        <w:t>在实训过程中，学生不仅需要理解语义分析在编译系统中的作用及其与语法分析的接口关系，还需能够：</w:t>
      </w:r>
    </w:p>
    <w:p w:rsidR="00730876" w:rsidRDefault="00000000" w:rsidP="005D5200">
      <w:pPr>
        <w:widowControl/>
        <w:ind w:firstLine="480"/>
        <w:rPr>
          <w:rFonts w:ascii="Times New Roman" w:hAnsi="Times New Roman" w:cs="Times New Roman"/>
          <w:kern w:val="0"/>
          <w:szCs w:val="24"/>
        </w:rPr>
      </w:pPr>
      <w:r>
        <w:rPr>
          <w:rFonts w:ascii="Times New Roman" w:hAnsi="Times New Roman" w:cs="Times New Roman" w:hint="eastAsia"/>
          <w:kern w:val="0"/>
          <w:szCs w:val="24"/>
        </w:rPr>
        <w:t>①</w:t>
      </w:r>
      <w:r>
        <w:rPr>
          <w:rFonts w:ascii="Times New Roman" w:hAnsi="Times New Roman" w:cs="Times New Roman" w:hint="eastAsia"/>
          <w:kern w:val="0"/>
          <w:szCs w:val="24"/>
        </w:rPr>
        <w:t xml:space="preserve"> </w:t>
      </w:r>
      <w:r w:rsidR="006E54CC" w:rsidRPr="006E54CC">
        <w:rPr>
          <w:rFonts w:ascii="Times New Roman" w:hAnsi="Times New Roman" w:cs="Times New Roman"/>
          <w:kern w:val="0"/>
          <w:szCs w:val="24"/>
        </w:rPr>
        <w:t>正确定义简单算术表达式和赋值语句的上下文无关文法，构建并维护符号表；</w:t>
      </w:r>
    </w:p>
    <w:p w:rsidR="00730876" w:rsidRDefault="00000000" w:rsidP="005D5200">
      <w:pPr>
        <w:widowControl/>
        <w:ind w:firstLine="480"/>
        <w:rPr>
          <w:rFonts w:ascii="Times New Roman" w:hAnsi="Times New Roman" w:cs="Times New Roman"/>
          <w:kern w:val="0"/>
          <w:szCs w:val="24"/>
        </w:rPr>
      </w:pPr>
      <w:r>
        <w:rPr>
          <w:rFonts w:ascii="Times New Roman" w:hAnsi="Times New Roman" w:cs="Times New Roman" w:hint="eastAsia"/>
          <w:kern w:val="0"/>
          <w:szCs w:val="24"/>
        </w:rPr>
        <w:t>②</w:t>
      </w:r>
      <w:r>
        <w:rPr>
          <w:rFonts w:ascii="Times New Roman" w:hAnsi="Times New Roman" w:cs="Times New Roman" w:hint="eastAsia"/>
          <w:kern w:val="0"/>
          <w:szCs w:val="24"/>
        </w:rPr>
        <w:t xml:space="preserve"> </w:t>
      </w:r>
      <w:r w:rsidR="004D2341" w:rsidRPr="004D2341">
        <w:rPr>
          <w:rFonts w:ascii="Times New Roman" w:hAnsi="Times New Roman" w:cs="Times New Roman"/>
          <w:kern w:val="0"/>
          <w:szCs w:val="24"/>
        </w:rPr>
        <w:t>制定算术表达式求值、赋值语句翻译的语义规则，并落实到语法制导翻译的实现中；</w:t>
      </w:r>
    </w:p>
    <w:p w:rsidR="00730876" w:rsidRDefault="00000000" w:rsidP="005D5200">
      <w:pPr>
        <w:widowControl/>
        <w:ind w:firstLine="480"/>
        <w:rPr>
          <w:rFonts w:ascii="Times New Roman" w:hAnsi="Times New Roman" w:cs="Times New Roman"/>
          <w:kern w:val="0"/>
          <w:szCs w:val="24"/>
        </w:rPr>
      </w:pPr>
      <w:r>
        <w:rPr>
          <w:rFonts w:ascii="Times New Roman" w:hAnsi="Times New Roman" w:cs="Times New Roman" w:hint="eastAsia"/>
          <w:kern w:val="0"/>
          <w:szCs w:val="24"/>
        </w:rPr>
        <w:t>③</w:t>
      </w:r>
      <w:r>
        <w:rPr>
          <w:rFonts w:ascii="Times New Roman" w:hAnsi="Times New Roman" w:cs="Times New Roman" w:hint="eastAsia"/>
          <w:kern w:val="0"/>
          <w:szCs w:val="24"/>
        </w:rPr>
        <w:t xml:space="preserve"> </w:t>
      </w:r>
      <w:r w:rsidR="008004A5" w:rsidRPr="008004A5">
        <w:rPr>
          <w:rFonts w:ascii="Times New Roman" w:hAnsi="Times New Roman" w:cs="Times New Roman"/>
          <w:kern w:val="0"/>
          <w:szCs w:val="24"/>
        </w:rPr>
        <w:t>以语法制导翻译思想理解语义分析器的</w:t>
      </w:r>
      <w:r w:rsidR="00513C64">
        <w:rPr>
          <w:rFonts w:ascii="Times New Roman" w:hAnsi="Times New Roman" w:cs="Times New Roman" w:hint="eastAsia"/>
          <w:kern w:val="0"/>
          <w:szCs w:val="24"/>
        </w:rPr>
        <w:t>“</w:t>
      </w:r>
      <w:r w:rsidR="008004A5" w:rsidRPr="008004A5">
        <w:rPr>
          <w:rFonts w:ascii="Times New Roman" w:hAnsi="Times New Roman" w:cs="Times New Roman"/>
          <w:kern w:val="0"/>
          <w:szCs w:val="24"/>
        </w:rPr>
        <w:t>语法分析驱动</w:t>
      </w:r>
      <w:r w:rsidR="008004A5" w:rsidRPr="008004A5">
        <w:rPr>
          <w:rFonts w:ascii="Times New Roman" w:hAnsi="Times New Roman" w:cs="Times New Roman"/>
          <w:kern w:val="0"/>
          <w:szCs w:val="24"/>
        </w:rPr>
        <w:t>—</w:t>
      </w:r>
      <w:r w:rsidR="008004A5" w:rsidRPr="008004A5">
        <w:rPr>
          <w:rFonts w:ascii="Times New Roman" w:hAnsi="Times New Roman" w:cs="Times New Roman"/>
          <w:kern w:val="0"/>
          <w:szCs w:val="24"/>
        </w:rPr>
        <w:t>语义动作执行</w:t>
      </w:r>
      <w:r w:rsidR="008004A5" w:rsidRPr="008004A5">
        <w:rPr>
          <w:rFonts w:ascii="Times New Roman" w:hAnsi="Times New Roman" w:cs="Times New Roman"/>
          <w:kern w:val="0"/>
          <w:szCs w:val="24"/>
        </w:rPr>
        <w:t>—</w:t>
      </w:r>
      <w:r w:rsidR="008004A5" w:rsidRPr="008004A5">
        <w:rPr>
          <w:rFonts w:ascii="Times New Roman" w:hAnsi="Times New Roman" w:cs="Times New Roman"/>
          <w:kern w:val="0"/>
          <w:szCs w:val="24"/>
        </w:rPr>
        <w:t>四元式生成</w:t>
      </w:r>
      <w:r w:rsidR="00513C64">
        <w:rPr>
          <w:rFonts w:ascii="Times New Roman" w:hAnsi="Times New Roman" w:cs="Times New Roman" w:hint="eastAsia"/>
          <w:kern w:val="0"/>
          <w:szCs w:val="24"/>
        </w:rPr>
        <w:t>”</w:t>
      </w:r>
      <w:r w:rsidR="008004A5" w:rsidRPr="008004A5">
        <w:rPr>
          <w:rFonts w:ascii="Times New Roman" w:hAnsi="Times New Roman" w:cs="Times New Roman"/>
          <w:kern w:val="0"/>
          <w:szCs w:val="24"/>
        </w:rPr>
        <w:t>机制；</w:t>
      </w:r>
    </w:p>
    <w:p w:rsidR="00730876" w:rsidRDefault="00000000" w:rsidP="005D5200">
      <w:pPr>
        <w:widowControl/>
        <w:ind w:firstLine="480"/>
        <w:rPr>
          <w:rFonts w:ascii="Times New Roman" w:hAnsi="Times New Roman" w:cs="Times New Roman"/>
          <w:kern w:val="0"/>
          <w:szCs w:val="24"/>
        </w:rPr>
      </w:pPr>
      <w:r>
        <w:rPr>
          <w:rFonts w:ascii="Times New Roman" w:hAnsi="Times New Roman" w:cs="Times New Roman" w:hint="eastAsia"/>
          <w:kern w:val="0"/>
          <w:szCs w:val="24"/>
        </w:rPr>
        <w:t>④</w:t>
      </w:r>
      <w:r>
        <w:rPr>
          <w:rFonts w:ascii="Times New Roman" w:hAnsi="Times New Roman" w:cs="Times New Roman" w:hint="eastAsia"/>
          <w:kern w:val="0"/>
          <w:szCs w:val="24"/>
        </w:rPr>
        <w:t xml:space="preserve"> </w:t>
      </w:r>
      <w:r w:rsidR="00AC5B57" w:rsidRPr="00AC5B57">
        <w:rPr>
          <w:rFonts w:ascii="Times New Roman" w:hAnsi="Times New Roman" w:cs="Times New Roman"/>
          <w:kern w:val="0"/>
          <w:szCs w:val="24"/>
        </w:rPr>
        <w:t>设计并推演语义分析算法流程（语法分析</w:t>
      </w:r>
      <w:r w:rsidR="00AC5B57" w:rsidRPr="00AC5B57">
        <w:rPr>
          <w:rFonts w:ascii="Times New Roman" w:hAnsi="Times New Roman" w:cs="Times New Roman"/>
          <w:kern w:val="0"/>
          <w:szCs w:val="24"/>
        </w:rPr>
        <w:t>→</w:t>
      </w:r>
      <w:r w:rsidR="00AC5B57" w:rsidRPr="00AC5B57">
        <w:rPr>
          <w:rFonts w:ascii="Times New Roman" w:hAnsi="Times New Roman" w:cs="Times New Roman"/>
          <w:kern w:val="0"/>
          <w:szCs w:val="24"/>
        </w:rPr>
        <w:t>符号表查询</w:t>
      </w:r>
      <w:r w:rsidR="00AC5B57" w:rsidRPr="00AC5B57">
        <w:rPr>
          <w:rFonts w:ascii="Times New Roman" w:hAnsi="Times New Roman" w:cs="Times New Roman"/>
          <w:kern w:val="0"/>
          <w:szCs w:val="24"/>
        </w:rPr>
        <w:t>/</w:t>
      </w:r>
      <w:r w:rsidR="00AC5B57" w:rsidRPr="00AC5B57">
        <w:rPr>
          <w:rFonts w:ascii="Times New Roman" w:hAnsi="Times New Roman" w:cs="Times New Roman"/>
          <w:kern w:val="0"/>
          <w:szCs w:val="24"/>
        </w:rPr>
        <w:t>插入</w:t>
      </w:r>
      <w:r w:rsidR="00AC5B57" w:rsidRPr="00AC5B57">
        <w:rPr>
          <w:rFonts w:ascii="Times New Roman" w:hAnsi="Times New Roman" w:cs="Times New Roman"/>
          <w:kern w:val="0"/>
          <w:szCs w:val="24"/>
        </w:rPr>
        <w:t>→</w:t>
      </w:r>
      <w:r w:rsidR="00AC5B57" w:rsidRPr="00AC5B57">
        <w:rPr>
          <w:rFonts w:ascii="Times New Roman" w:hAnsi="Times New Roman" w:cs="Times New Roman"/>
          <w:kern w:val="0"/>
          <w:szCs w:val="24"/>
        </w:rPr>
        <w:t>语义动作执行</w:t>
      </w:r>
      <w:r w:rsidR="00AC5B57" w:rsidRPr="00AC5B57">
        <w:rPr>
          <w:rFonts w:ascii="Times New Roman" w:hAnsi="Times New Roman" w:cs="Times New Roman"/>
          <w:kern w:val="0"/>
          <w:szCs w:val="24"/>
        </w:rPr>
        <w:t>→</w:t>
      </w:r>
      <w:r w:rsidR="00AC5B57" w:rsidRPr="00AC5B57">
        <w:rPr>
          <w:rFonts w:ascii="Times New Roman" w:hAnsi="Times New Roman" w:cs="Times New Roman"/>
          <w:kern w:val="0"/>
          <w:szCs w:val="24"/>
        </w:rPr>
        <w:t>四元式生成</w:t>
      </w:r>
      <w:r w:rsidR="00AC5B57" w:rsidRPr="00AC5B57">
        <w:rPr>
          <w:rFonts w:ascii="Times New Roman" w:hAnsi="Times New Roman" w:cs="Times New Roman"/>
          <w:kern w:val="0"/>
          <w:szCs w:val="24"/>
        </w:rPr>
        <w:t>→</w:t>
      </w:r>
      <w:r w:rsidR="00AC5B57" w:rsidRPr="00AC5B57">
        <w:rPr>
          <w:rFonts w:ascii="Times New Roman" w:hAnsi="Times New Roman" w:cs="Times New Roman"/>
          <w:kern w:val="0"/>
          <w:szCs w:val="24"/>
        </w:rPr>
        <w:t>错误检测）；</w:t>
      </w:r>
    </w:p>
    <w:p w:rsidR="00730876" w:rsidRDefault="00000000" w:rsidP="005D5200">
      <w:pPr>
        <w:widowControl/>
        <w:ind w:firstLine="480"/>
        <w:rPr>
          <w:rFonts w:ascii="Times New Roman" w:hAnsi="Times New Roman" w:cs="Times New Roman"/>
          <w:kern w:val="0"/>
          <w:szCs w:val="24"/>
        </w:rPr>
      </w:pPr>
      <w:r>
        <w:rPr>
          <w:rFonts w:ascii="Times New Roman" w:hAnsi="Times New Roman" w:cs="Times New Roman" w:hint="eastAsia"/>
          <w:kern w:val="0"/>
          <w:szCs w:val="24"/>
        </w:rPr>
        <w:t>⑤</w:t>
      </w:r>
      <w:r>
        <w:rPr>
          <w:rFonts w:ascii="Times New Roman" w:hAnsi="Times New Roman" w:cs="Times New Roman" w:hint="eastAsia"/>
          <w:kern w:val="0"/>
          <w:szCs w:val="24"/>
        </w:rPr>
        <w:t xml:space="preserve"> </w:t>
      </w:r>
      <w:r w:rsidR="001A5E9A" w:rsidRPr="001A5E9A">
        <w:rPr>
          <w:rFonts w:ascii="Times New Roman" w:hAnsi="Times New Roman" w:cs="Times New Roman"/>
          <w:kern w:val="0"/>
          <w:szCs w:val="24"/>
        </w:rPr>
        <w:t>分析语义分析器的工程可扩展性（支持更多语句类型、数据类型扩展、多态处理等）。</w:t>
      </w:r>
    </w:p>
    <w:p w:rsidR="00730876" w:rsidRDefault="00426353" w:rsidP="005D5200">
      <w:pPr>
        <w:widowControl/>
        <w:ind w:firstLine="480"/>
        <w:rPr>
          <w:rFonts w:ascii="Times New Roman" w:hAnsi="Times New Roman" w:cs="Times New Roman"/>
          <w:kern w:val="0"/>
          <w:szCs w:val="24"/>
        </w:rPr>
      </w:pPr>
      <w:r w:rsidRPr="00426353">
        <w:rPr>
          <w:rFonts w:ascii="Times New Roman" w:hAnsi="Times New Roman" w:cs="Times New Roman"/>
          <w:kern w:val="0"/>
          <w:szCs w:val="24"/>
        </w:rPr>
        <w:t>帮助学生建立</w:t>
      </w:r>
      <w:r w:rsidR="009C724E">
        <w:rPr>
          <w:rFonts w:ascii="Times New Roman" w:hAnsi="Times New Roman" w:cs="Times New Roman" w:hint="eastAsia"/>
          <w:kern w:val="0"/>
          <w:szCs w:val="24"/>
        </w:rPr>
        <w:t>“</w:t>
      </w:r>
      <w:r w:rsidRPr="00426353">
        <w:rPr>
          <w:rFonts w:ascii="Times New Roman" w:hAnsi="Times New Roman" w:cs="Times New Roman"/>
          <w:kern w:val="0"/>
          <w:szCs w:val="24"/>
        </w:rPr>
        <w:t>文法规则</w:t>
      </w:r>
      <w:r w:rsidRPr="00426353">
        <w:rPr>
          <w:rFonts w:ascii="Times New Roman" w:hAnsi="Times New Roman" w:cs="Times New Roman"/>
          <w:kern w:val="0"/>
          <w:szCs w:val="24"/>
        </w:rPr>
        <w:t>→</w:t>
      </w:r>
      <w:r w:rsidRPr="00426353">
        <w:rPr>
          <w:rFonts w:ascii="Times New Roman" w:hAnsi="Times New Roman" w:cs="Times New Roman"/>
          <w:kern w:val="0"/>
          <w:szCs w:val="24"/>
        </w:rPr>
        <w:t>符号表管理</w:t>
      </w:r>
      <w:r w:rsidRPr="00426353">
        <w:rPr>
          <w:rFonts w:ascii="Times New Roman" w:hAnsi="Times New Roman" w:cs="Times New Roman"/>
          <w:kern w:val="0"/>
          <w:szCs w:val="24"/>
        </w:rPr>
        <w:t>→</w:t>
      </w:r>
      <w:r w:rsidRPr="00426353">
        <w:rPr>
          <w:rFonts w:ascii="Times New Roman" w:hAnsi="Times New Roman" w:cs="Times New Roman"/>
          <w:kern w:val="0"/>
          <w:szCs w:val="24"/>
        </w:rPr>
        <w:t>语义动作</w:t>
      </w:r>
      <w:r w:rsidRPr="00426353">
        <w:rPr>
          <w:rFonts w:ascii="Times New Roman" w:hAnsi="Times New Roman" w:cs="Times New Roman"/>
          <w:kern w:val="0"/>
          <w:szCs w:val="24"/>
        </w:rPr>
        <w:t>→</w:t>
      </w:r>
      <w:r w:rsidRPr="00426353">
        <w:rPr>
          <w:rFonts w:ascii="Times New Roman" w:hAnsi="Times New Roman" w:cs="Times New Roman"/>
          <w:kern w:val="0"/>
          <w:szCs w:val="24"/>
        </w:rPr>
        <w:t>中间代码生成</w:t>
      </w:r>
      <w:r w:rsidRPr="00426353">
        <w:rPr>
          <w:rFonts w:ascii="Times New Roman" w:hAnsi="Times New Roman" w:cs="Times New Roman"/>
          <w:kern w:val="0"/>
          <w:szCs w:val="24"/>
        </w:rPr>
        <w:t>→</w:t>
      </w:r>
      <w:r w:rsidRPr="00426353">
        <w:rPr>
          <w:rFonts w:ascii="Times New Roman" w:hAnsi="Times New Roman" w:cs="Times New Roman"/>
          <w:kern w:val="0"/>
          <w:szCs w:val="24"/>
        </w:rPr>
        <w:t>错误处理</w:t>
      </w:r>
      <w:r w:rsidR="009C724E">
        <w:rPr>
          <w:rFonts w:ascii="Times New Roman" w:hAnsi="Times New Roman" w:cs="Times New Roman" w:hint="eastAsia"/>
          <w:kern w:val="0"/>
          <w:szCs w:val="24"/>
        </w:rPr>
        <w:t>”</w:t>
      </w:r>
      <w:r w:rsidRPr="00426353">
        <w:rPr>
          <w:rFonts w:ascii="Times New Roman" w:hAnsi="Times New Roman" w:cs="Times New Roman"/>
          <w:kern w:val="0"/>
          <w:szCs w:val="24"/>
        </w:rPr>
        <w:t>的完整认知链条，为后续目标代码生成与优化学习奠定坚实基础。</w:t>
      </w:r>
    </w:p>
    <w:p w:rsidR="00730876" w:rsidRDefault="00000000">
      <w:pPr>
        <w:pStyle w:val="1"/>
        <w:ind w:firstLine="723"/>
        <w:rPr>
          <w:rFonts w:hint="eastAsia"/>
        </w:rPr>
      </w:pPr>
      <w:r>
        <w:t>二、任务描述</w:t>
      </w:r>
    </w:p>
    <w:p w:rsidR="00730876" w:rsidRDefault="00000000">
      <w:pPr>
        <w:widowControl/>
        <w:ind w:firstLineChars="0" w:firstLine="0"/>
        <w:jc w:val="left"/>
        <w:outlineLvl w:val="2"/>
        <w:rPr>
          <w:rFonts w:ascii="宋体" w:hAnsi="宋体" w:cs="宋体" w:hint="eastAsia"/>
          <w:b/>
          <w:bCs/>
          <w:kern w:val="0"/>
          <w:sz w:val="27"/>
          <w:szCs w:val="27"/>
        </w:rPr>
      </w:pPr>
      <w:r>
        <w:rPr>
          <w:rFonts w:ascii="宋体" w:hAnsi="宋体" w:cs="宋体"/>
          <w:b/>
          <w:bCs/>
          <w:kern w:val="0"/>
          <w:sz w:val="27"/>
          <w:szCs w:val="27"/>
        </w:rPr>
        <w:t>1. 智能体的人设</w:t>
      </w:r>
    </w:p>
    <w:p w:rsidR="00730876" w:rsidRDefault="00000000" w:rsidP="005D5200">
      <w:pPr>
        <w:pStyle w:val="a7"/>
        <w:spacing w:before="0" w:beforeAutospacing="0" w:after="0" w:afterAutospacing="0"/>
        <w:ind w:leftChars="200" w:left="480" w:firstLineChars="0" w:firstLine="0"/>
        <w:jc w:val="both"/>
        <w:rPr>
          <w:rFonts w:hint="eastAsia"/>
        </w:rPr>
      </w:pPr>
      <w:r>
        <w:rPr>
          <w:rStyle w:val="a9"/>
        </w:rPr>
        <w:t>角色</w:t>
      </w:r>
      <w:r>
        <w:t>：</w:t>
      </w:r>
      <w:r>
        <w:rPr>
          <w:rFonts w:hint="eastAsia"/>
        </w:rPr>
        <w:t>编译器前端首席架构师/实训指导师</w:t>
      </w:r>
      <w:r>
        <w:br/>
      </w:r>
      <w:r>
        <w:rPr>
          <w:rStyle w:val="a9"/>
        </w:rPr>
        <w:t>角色姓名</w:t>
      </w:r>
      <w:r>
        <w:t>：</w:t>
      </w:r>
      <w:r>
        <w:rPr>
          <w:rFonts w:ascii="Times New Roman" w:hAnsi="Times New Roman" w:cs="Times New Roman"/>
        </w:rPr>
        <w:t>智译（</w:t>
      </w:r>
      <w:r>
        <w:rPr>
          <w:rFonts w:ascii="Times New Roman" w:hAnsi="Times New Roman" w:cs="Times New Roman"/>
        </w:rPr>
        <w:t>Zhi-Yi</w:t>
      </w:r>
      <w:r>
        <w:rPr>
          <w:rFonts w:ascii="Times New Roman" w:hAnsi="Times New Roman" w:cs="Times New Roman"/>
        </w:rPr>
        <w:t>）</w:t>
      </w:r>
    </w:p>
    <w:p w:rsidR="00730876" w:rsidRDefault="00000000" w:rsidP="005D5200">
      <w:pPr>
        <w:pStyle w:val="a7"/>
        <w:spacing w:before="0" w:beforeAutospacing="0" w:after="0" w:afterAutospacing="0"/>
        <w:ind w:firstLine="482"/>
        <w:jc w:val="both"/>
        <w:rPr>
          <w:rFonts w:hint="eastAsia"/>
        </w:rPr>
      </w:pPr>
      <w:r>
        <w:rPr>
          <w:rStyle w:val="a9"/>
        </w:rPr>
        <w:t>性格特点</w:t>
      </w:r>
      <w:r>
        <w:t>：</w:t>
      </w:r>
      <w:r w:rsidR="001D7A6A" w:rsidRPr="001D7A6A">
        <w:t>逻辑严密、细节控，关注语义规则的完整性、四元式的正确性与错误处理的鲁棒性；对实现会通过反例、边界用例不断验证。</w:t>
      </w:r>
    </w:p>
    <w:p w:rsidR="00730876" w:rsidRDefault="00000000" w:rsidP="005D5200">
      <w:pPr>
        <w:pStyle w:val="a7"/>
        <w:spacing w:before="0" w:beforeAutospacing="0" w:after="0" w:afterAutospacing="0"/>
        <w:ind w:firstLine="482"/>
        <w:jc w:val="both"/>
        <w:rPr>
          <w:rFonts w:hint="eastAsia"/>
        </w:rPr>
      </w:pPr>
      <w:r>
        <w:rPr>
          <w:rStyle w:val="a9"/>
        </w:rPr>
        <w:t>沟通风格</w:t>
      </w:r>
      <w:r>
        <w:t>：</w:t>
      </w:r>
      <w:r w:rsidR="00773AE1" w:rsidRPr="00773AE1">
        <w:t>不直接给最终代码，通过</w:t>
      </w:r>
      <w:r w:rsidR="00773AE1">
        <w:rPr>
          <w:rFonts w:hint="eastAsia"/>
        </w:rPr>
        <w:t>“</w:t>
      </w:r>
      <w:r w:rsidR="00773AE1" w:rsidRPr="00773AE1">
        <w:t>样例驱动+追问校验</w:t>
      </w:r>
      <w:r w:rsidR="00773AE1">
        <w:rPr>
          <w:rFonts w:hint="eastAsia"/>
        </w:rPr>
        <w:t>”</w:t>
      </w:r>
      <w:r w:rsidR="00773AE1" w:rsidRPr="00773AE1">
        <w:t>引导学生发现漏洞；强调输出四元式必须与语义规则严格一致，符号表与错误信息需准确无误。</w:t>
      </w:r>
    </w:p>
    <w:p w:rsidR="00730876" w:rsidRDefault="00000000" w:rsidP="005D5200">
      <w:pPr>
        <w:pStyle w:val="a7"/>
        <w:spacing w:before="0" w:beforeAutospacing="0" w:after="0" w:afterAutospacing="0"/>
        <w:ind w:firstLine="482"/>
        <w:jc w:val="both"/>
        <w:rPr>
          <w:rFonts w:hint="eastAsia"/>
        </w:rPr>
      </w:pPr>
      <w:r>
        <w:rPr>
          <w:rStyle w:val="a9"/>
        </w:rPr>
        <w:lastRenderedPageBreak/>
        <w:t>个人背景</w:t>
      </w:r>
      <w:r>
        <w:t>：</w:t>
      </w:r>
      <w:r w:rsidR="00D35AFB" w:rsidRPr="00D35AFB">
        <w:t>长期从事编译原理教学与前端工具开发，熟悉语义分析实验的常见错误点与调试路径，尤其擅长语法制导翻译与中间代码优化的教学。</w:t>
      </w:r>
    </w:p>
    <w:p w:rsidR="00730876" w:rsidRDefault="00000000">
      <w:pPr>
        <w:widowControl/>
        <w:ind w:firstLine="542"/>
        <w:jc w:val="left"/>
        <w:outlineLvl w:val="2"/>
        <w:rPr>
          <w:rFonts w:ascii="宋体" w:hAnsi="宋体" w:cs="宋体" w:hint="eastAsia"/>
          <w:b/>
          <w:bCs/>
          <w:kern w:val="0"/>
          <w:sz w:val="27"/>
          <w:szCs w:val="27"/>
        </w:rPr>
      </w:pPr>
      <w:r>
        <w:rPr>
          <w:rFonts w:ascii="宋体" w:hAnsi="宋体" w:cs="宋体"/>
          <w:b/>
          <w:bCs/>
          <w:kern w:val="0"/>
          <w:sz w:val="27"/>
          <w:szCs w:val="27"/>
        </w:rPr>
        <w:t>2. 智能体要完成的任务简述</w:t>
      </w:r>
    </w:p>
    <w:p w:rsidR="00730876" w:rsidRDefault="004544ED" w:rsidP="005D5200">
      <w:pPr>
        <w:pStyle w:val="a7"/>
        <w:spacing w:before="0" w:beforeAutospacing="0" w:after="0" w:afterAutospacing="0"/>
        <w:ind w:firstLine="480"/>
        <w:jc w:val="both"/>
        <w:rPr>
          <w:rFonts w:ascii="Times New Roman" w:hAnsi="Times New Roman" w:cs="Times New Roman"/>
        </w:rPr>
      </w:pPr>
      <w:r w:rsidRPr="004544ED">
        <w:rPr>
          <w:rFonts w:ascii="Times New Roman" w:hAnsi="Times New Roman" w:cs="Times New Roman"/>
        </w:rPr>
        <w:t>智能体</w:t>
      </w:r>
      <w:r>
        <w:rPr>
          <w:rFonts w:ascii="Times New Roman" w:hAnsi="Times New Roman" w:cs="Times New Roman" w:hint="eastAsia"/>
        </w:rPr>
        <w:t>“</w:t>
      </w:r>
      <w:r w:rsidRPr="004544ED">
        <w:rPr>
          <w:rFonts w:ascii="Times New Roman" w:hAnsi="Times New Roman" w:cs="Times New Roman"/>
        </w:rPr>
        <w:t>智译</w:t>
      </w:r>
      <w:r>
        <w:rPr>
          <w:rFonts w:ascii="Times New Roman" w:hAnsi="Times New Roman" w:cs="Times New Roman" w:hint="eastAsia"/>
        </w:rPr>
        <w:t>”</w:t>
      </w:r>
      <w:r w:rsidRPr="004544ED">
        <w:rPr>
          <w:rFonts w:ascii="Times New Roman" w:hAnsi="Times New Roman" w:cs="Times New Roman"/>
        </w:rPr>
        <w:t>将组织并推动学生完成一个针对简单算术表达式和赋值语句的语义分析器开发。学生扮演前端开发者，需要在智译指导下完成以下任务：</w:t>
      </w:r>
    </w:p>
    <w:p w:rsidR="00730876" w:rsidRDefault="00000000" w:rsidP="005D5200">
      <w:pPr>
        <w:pStyle w:val="a7"/>
        <w:spacing w:before="0" w:beforeAutospacing="0" w:after="0" w:afterAutospacing="0"/>
        <w:ind w:firstLine="480"/>
        <w:jc w:val="both"/>
        <w:rPr>
          <w:rFonts w:ascii="Times New Roman" w:hAnsi="Times New Roman" w:cs="Times New Roman"/>
        </w:rPr>
      </w:pPr>
      <w:r>
        <w:rPr>
          <w:rFonts w:ascii="Times New Roman" w:hAnsi="Times New Roman" w:cs="Times New Roman" w:hint="eastAsia"/>
        </w:rPr>
        <w:t>①</w:t>
      </w:r>
      <w:r>
        <w:rPr>
          <w:rFonts w:ascii="Times New Roman" w:hAnsi="Times New Roman" w:cs="Times New Roman" w:hint="eastAsia"/>
        </w:rPr>
        <w:t xml:space="preserve"> </w:t>
      </w:r>
      <w:r w:rsidR="00F71230" w:rsidRPr="00F71230">
        <w:rPr>
          <w:rFonts w:ascii="Times New Roman" w:hAnsi="Times New Roman" w:cs="Times New Roman"/>
        </w:rPr>
        <w:t>文法规则与符号表体系落实：明确简单算术表达式和赋值语句的文法、符号表结构、变量类型与属性、语义错误类型。</w:t>
      </w:r>
    </w:p>
    <w:p w:rsidR="00730876" w:rsidRDefault="00000000" w:rsidP="005D5200">
      <w:pPr>
        <w:pStyle w:val="a7"/>
        <w:spacing w:before="0" w:beforeAutospacing="0" w:after="0" w:afterAutospacing="0"/>
        <w:ind w:firstLine="480"/>
        <w:jc w:val="both"/>
        <w:rPr>
          <w:rFonts w:ascii="Times New Roman" w:hAnsi="Times New Roman" w:cs="Times New Roman"/>
        </w:rPr>
      </w:pPr>
      <w:r>
        <w:rPr>
          <w:rFonts w:ascii="Times New Roman" w:hAnsi="Times New Roman" w:cs="Times New Roman" w:hint="eastAsia"/>
        </w:rPr>
        <w:t>②</w:t>
      </w:r>
      <w:r>
        <w:rPr>
          <w:rFonts w:ascii="Times New Roman" w:hAnsi="Times New Roman" w:cs="Times New Roman" w:hint="eastAsia"/>
        </w:rPr>
        <w:t xml:space="preserve"> </w:t>
      </w:r>
      <w:r w:rsidR="00B620A9" w:rsidRPr="00B620A9">
        <w:rPr>
          <w:rFonts w:ascii="Times New Roman" w:hAnsi="Times New Roman" w:cs="Times New Roman"/>
        </w:rPr>
        <w:t>语义规则到实现：将实验给定的表达式求值、赋值语句翻译的语义规则转化为可执行的语义动作，嵌入语法分析过程。</w:t>
      </w:r>
    </w:p>
    <w:p w:rsidR="00730876" w:rsidRDefault="00000000" w:rsidP="005D5200">
      <w:pPr>
        <w:pStyle w:val="a7"/>
        <w:spacing w:before="0" w:beforeAutospacing="0" w:after="0" w:afterAutospacing="0"/>
        <w:ind w:firstLine="480"/>
        <w:jc w:val="both"/>
        <w:rPr>
          <w:rFonts w:ascii="Times New Roman" w:hAnsi="Times New Roman" w:cs="Times New Roman"/>
        </w:rPr>
      </w:pPr>
      <w:r>
        <w:rPr>
          <w:rFonts w:ascii="Times New Roman" w:hAnsi="Times New Roman" w:cs="Times New Roman" w:hint="eastAsia"/>
        </w:rPr>
        <w:t>③</w:t>
      </w:r>
      <w:r>
        <w:rPr>
          <w:rFonts w:ascii="Times New Roman" w:hAnsi="Times New Roman" w:cs="Times New Roman" w:hint="eastAsia"/>
        </w:rPr>
        <w:t xml:space="preserve"> </w:t>
      </w:r>
      <w:r w:rsidR="00040306" w:rsidRPr="00040306">
        <w:rPr>
          <w:rFonts w:ascii="Times New Roman" w:hAnsi="Times New Roman" w:cs="Times New Roman"/>
        </w:rPr>
        <w:t>语义分析核心逻辑实现：完成语法分析驱动、符号表查询与插入、临时变量管理、四元式生成与管理、语义错误检测与报告等流程。</w:t>
      </w:r>
    </w:p>
    <w:p w:rsidR="00730876" w:rsidRDefault="00000000" w:rsidP="005D5200">
      <w:pPr>
        <w:pStyle w:val="a7"/>
        <w:spacing w:before="0" w:beforeAutospacing="0" w:after="0" w:afterAutospacing="0"/>
        <w:ind w:firstLine="480"/>
        <w:jc w:val="both"/>
        <w:rPr>
          <w:rFonts w:ascii="Times New Roman" w:hAnsi="Times New Roman" w:cs="Times New Roman"/>
        </w:rPr>
      </w:pPr>
      <w:r>
        <w:rPr>
          <w:rFonts w:ascii="Times New Roman" w:hAnsi="Times New Roman" w:cs="Times New Roman" w:hint="eastAsia"/>
        </w:rPr>
        <w:t>④</w:t>
      </w:r>
      <w:r>
        <w:rPr>
          <w:rFonts w:ascii="Times New Roman" w:hAnsi="Times New Roman" w:cs="Times New Roman" w:hint="eastAsia"/>
        </w:rPr>
        <w:t xml:space="preserve"> </w:t>
      </w:r>
      <w:r w:rsidR="00046CE1" w:rsidRPr="00046CE1">
        <w:rPr>
          <w:rFonts w:ascii="Times New Roman" w:hAnsi="Times New Roman" w:cs="Times New Roman"/>
        </w:rPr>
        <w:t>语法制导翻译视角解释：能从语法制导翻译角度解释语义分析器的工作路径（语法推导</w:t>
      </w:r>
      <w:r w:rsidR="00046CE1" w:rsidRPr="00046CE1">
        <w:rPr>
          <w:rFonts w:ascii="Times New Roman" w:hAnsi="Times New Roman" w:cs="Times New Roman"/>
        </w:rPr>
        <w:t>→</w:t>
      </w:r>
      <w:r w:rsidR="00046CE1" w:rsidRPr="00046CE1">
        <w:rPr>
          <w:rFonts w:ascii="Times New Roman" w:hAnsi="Times New Roman" w:cs="Times New Roman"/>
        </w:rPr>
        <w:t>语义动作触发</w:t>
      </w:r>
      <w:r w:rsidR="00046CE1" w:rsidRPr="00046CE1">
        <w:rPr>
          <w:rFonts w:ascii="Times New Roman" w:hAnsi="Times New Roman" w:cs="Times New Roman"/>
        </w:rPr>
        <w:t>→</w:t>
      </w:r>
      <w:r w:rsidR="00046CE1" w:rsidRPr="00046CE1">
        <w:rPr>
          <w:rFonts w:ascii="Times New Roman" w:hAnsi="Times New Roman" w:cs="Times New Roman"/>
        </w:rPr>
        <w:t>中间代码生成</w:t>
      </w:r>
      <w:r w:rsidR="00046CE1" w:rsidRPr="00046CE1">
        <w:rPr>
          <w:rFonts w:ascii="Times New Roman" w:hAnsi="Times New Roman" w:cs="Times New Roman"/>
        </w:rPr>
        <w:t>→</w:t>
      </w:r>
      <w:r w:rsidR="00046CE1" w:rsidRPr="00046CE1">
        <w:rPr>
          <w:rFonts w:ascii="Times New Roman" w:hAnsi="Times New Roman" w:cs="Times New Roman"/>
        </w:rPr>
        <w:t>错误检测）。</w:t>
      </w:r>
    </w:p>
    <w:p w:rsidR="00730876" w:rsidRDefault="00000000" w:rsidP="005D5200">
      <w:pPr>
        <w:pStyle w:val="a7"/>
        <w:spacing w:before="0" w:beforeAutospacing="0" w:after="0" w:afterAutospacing="0"/>
        <w:ind w:firstLine="480"/>
        <w:jc w:val="both"/>
        <w:rPr>
          <w:rFonts w:ascii="Times New Roman" w:hAnsi="Times New Roman" w:cs="Times New Roman"/>
        </w:rPr>
      </w:pPr>
      <w:r>
        <w:rPr>
          <w:rFonts w:ascii="Times New Roman" w:hAnsi="Times New Roman" w:cs="Times New Roman" w:hint="eastAsia"/>
        </w:rPr>
        <w:t>⑤</w:t>
      </w:r>
      <w:r>
        <w:rPr>
          <w:rFonts w:ascii="Times New Roman" w:hAnsi="Times New Roman" w:cs="Times New Roman" w:hint="eastAsia"/>
        </w:rPr>
        <w:t xml:space="preserve"> </w:t>
      </w:r>
      <w:r w:rsidR="00280DDE" w:rsidRPr="00280DDE">
        <w:rPr>
          <w:rFonts w:ascii="Times New Roman" w:hAnsi="Times New Roman" w:cs="Times New Roman"/>
        </w:rPr>
        <w:t>语义错误处理与恢复：检测未声明变量、类型不匹配、除数为零等语义错误，准确定位并继续分析，保证程序鲁棒性。</w:t>
      </w:r>
    </w:p>
    <w:p w:rsidR="00730876" w:rsidRDefault="00000000" w:rsidP="005D5200">
      <w:pPr>
        <w:pStyle w:val="a7"/>
        <w:spacing w:before="0" w:beforeAutospacing="0" w:after="0" w:afterAutospacing="0"/>
        <w:ind w:firstLine="480"/>
        <w:jc w:val="both"/>
        <w:rPr>
          <w:rFonts w:ascii="Times New Roman" w:hAnsi="Times New Roman" w:cs="Times New Roman"/>
        </w:rPr>
      </w:pPr>
      <w:r>
        <w:rPr>
          <w:rFonts w:ascii="Times New Roman" w:hAnsi="Times New Roman" w:cs="Times New Roman" w:hint="eastAsia"/>
        </w:rPr>
        <w:t>⑥</w:t>
      </w:r>
      <w:r>
        <w:rPr>
          <w:rFonts w:ascii="Times New Roman" w:hAnsi="Times New Roman" w:cs="Times New Roman" w:hint="eastAsia"/>
        </w:rPr>
        <w:t xml:space="preserve"> </w:t>
      </w:r>
      <w:r w:rsidR="00AC70A0" w:rsidRPr="00AC70A0">
        <w:rPr>
          <w:rFonts w:ascii="Times New Roman" w:hAnsi="Times New Roman" w:cs="Times New Roman"/>
        </w:rPr>
        <w:t>测试与扩展性分析：用样例与边界用例验证，并能说明语义分析器的扩展方向与优化思路。</w:t>
      </w:r>
    </w:p>
    <w:p w:rsidR="00730876" w:rsidRDefault="00000000">
      <w:pPr>
        <w:pStyle w:val="a7"/>
        <w:spacing w:before="0" w:beforeAutospacing="0" w:after="0" w:afterAutospacing="0"/>
        <w:ind w:firstLine="482"/>
        <w:rPr>
          <w:rFonts w:ascii="Times New Roman" w:hAnsi="Times New Roman" w:cs="Times New Roman"/>
          <w:b/>
          <w:bCs/>
        </w:rPr>
      </w:pPr>
      <w:r>
        <w:rPr>
          <w:rFonts w:ascii="Times New Roman" w:hAnsi="Times New Roman" w:cs="Times New Roman" w:hint="eastAsia"/>
          <w:b/>
          <w:bCs/>
        </w:rPr>
        <w:t>（</w:t>
      </w:r>
      <w:r>
        <w:rPr>
          <w:rFonts w:ascii="Times New Roman" w:hAnsi="Times New Roman" w:cs="Times New Roman" w:hint="eastAsia"/>
          <w:b/>
          <w:bCs/>
        </w:rPr>
        <w:t>1</w:t>
      </w:r>
      <w:r>
        <w:rPr>
          <w:rFonts w:ascii="Times New Roman" w:hAnsi="Times New Roman" w:cs="Times New Roman" w:hint="eastAsia"/>
          <w:b/>
          <w:bCs/>
        </w:rPr>
        <w:t>）</w:t>
      </w:r>
      <w:r w:rsidR="000D5F7D" w:rsidRPr="000D5F7D">
        <w:rPr>
          <w:rFonts w:ascii="Times New Roman" w:hAnsi="Times New Roman" w:cs="Times New Roman"/>
          <w:b/>
          <w:bCs/>
        </w:rPr>
        <w:t>待分析语言的文法与语义规则</w:t>
      </w:r>
      <w:r>
        <w:rPr>
          <w:rFonts w:ascii="Times New Roman" w:hAnsi="Times New Roman" w:cs="Times New Roman" w:hint="eastAsia"/>
          <w:b/>
          <w:bCs/>
        </w:rPr>
        <w:t>（硬约束）</w:t>
      </w:r>
    </w:p>
    <w:p w:rsidR="00836314" w:rsidRPr="00836314" w:rsidRDefault="00836314" w:rsidP="005D5200">
      <w:pPr>
        <w:pStyle w:val="a7"/>
        <w:spacing w:before="0" w:beforeAutospacing="0" w:after="0" w:afterAutospacing="0"/>
        <w:ind w:firstLine="482"/>
        <w:jc w:val="both"/>
        <w:rPr>
          <w:rFonts w:ascii="Times New Roman" w:hAnsi="Times New Roman" w:cs="Times New Roman"/>
          <w:b/>
          <w:bCs/>
        </w:rPr>
      </w:pPr>
      <w:r w:rsidRPr="00836314">
        <w:rPr>
          <w:rFonts w:ascii="Times New Roman" w:hAnsi="Times New Roman" w:cs="Times New Roman"/>
          <w:b/>
          <w:bCs/>
        </w:rPr>
        <w:t>上下文无关文法（</w:t>
      </w:r>
      <w:r w:rsidRPr="00836314">
        <w:rPr>
          <w:rFonts w:ascii="Times New Roman" w:hAnsi="Times New Roman" w:cs="Times New Roman"/>
          <w:b/>
          <w:bCs/>
        </w:rPr>
        <w:t>CFG</w:t>
      </w:r>
      <w:r w:rsidRPr="00836314">
        <w:rPr>
          <w:rFonts w:ascii="Times New Roman" w:hAnsi="Times New Roman" w:cs="Times New Roman"/>
          <w:b/>
          <w:bC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53"/>
        <w:gridCol w:w="3827"/>
      </w:tblGrid>
      <w:tr w:rsidR="001A6DD0" w:rsidRPr="001A6DD0" w:rsidTr="00717FAC">
        <w:tblPrEx>
          <w:tblCellMar>
            <w:top w:w="0" w:type="dxa"/>
            <w:bottom w:w="0" w:type="dxa"/>
          </w:tblCellMar>
        </w:tblPrEx>
        <w:trPr>
          <w:jc w:val="center"/>
        </w:trPr>
        <w:tc>
          <w:tcPr>
            <w:tcW w:w="4253" w:type="dxa"/>
            <w:tcMar>
              <w:top w:w="60" w:type="dxa"/>
              <w:left w:w="120" w:type="dxa"/>
              <w:bottom w:w="30" w:type="dxa"/>
              <w:right w:w="120" w:type="dxa"/>
            </w:tcMar>
            <w:vAlign w:val="center"/>
          </w:tcPr>
          <w:p w:rsidR="001A6DD0" w:rsidRPr="00917C61" w:rsidRDefault="001A6DD0" w:rsidP="001A6DD0">
            <w:pPr>
              <w:adjustRightInd/>
              <w:snapToGrid/>
              <w:spacing w:before="120" w:after="120" w:line="288" w:lineRule="auto"/>
              <w:ind w:firstLineChars="0" w:firstLine="0"/>
              <w:jc w:val="center"/>
              <w:rPr>
                <w:rFonts w:ascii="宋体" w:hAnsi="宋体" w:cs="Times New Roman"/>
                <w:szCs w:val="24"/>
                <w14:ligatures w14:val="standardContextual"/>
              </w:rPr>
            </w:pPr>
            <w:r w:rsidRPr="00917C61">
              <w:rPr>
                <w:rFonts w:ascii="宋体" w:hAnsi="宋体" w:cs="Arial"/>
                <w:szCs w:val="24"/>
                <w14:ligatures w14:val="standardContextual"/>
              </w:rPr>
              <w:t>产生式</w:t>
            </w:r>
          </w:p>
        </w:tc>
        <w:tc>
          <w:tcPr>
            <w:tcW w:w="3827" w:type="dxa"/>
            <w:tcMar>
              <w:top w:w="60" w:type="dxa"/>
              <w:left w:w="120" w:type="dxa"/>
              <w:bottom w:w="30" w:type="dxa"/>
              <w:right w:w="120" w:type="dxa"/>
            </w:tcMar>
            <w:vAlign w:val="center"/>
          </w:tcPr>
          <w:p w:rsidR="001A6DD0" w:rsidRPr="00917C61" w:rsidRDefault="001A6DD0" w:rsidP="001A6DD0">
            <w:pPr>
              <w:adjustRightInd/>
              <w:snapToGrid/>
              <w:spacing w:before="120" w:after="120" w:line="288" w:lineRule="auto"/>
              <w:ind w:firstLineChars="0" w:firstLine="0"/>
              <w:jc w:val="center"/>
              <w:rPr>
                <w:rFonts w:ascii="宋体" w:hAnsi="宋体" w:cs="Times New Roman"/>
                <w:szCs w:val="24"/>
                <w14:ligatures w14:val="standardContextual"/>
              </w:rPr>
            </w:pPr>
            <w:r w:rsidRPr="00917C61">
              <w:rPr>
                <w:rFonts w:ascii="宋体" w:hAnsi="宋体" w:cs="Arial"/>
                <w:szCs w:val="24"/>
                <w14:ligatures w14:val="standardContextual"/>
              </w:rPr>
              <w:t>说明</w:t>
            </w:r>
          </w:p>
        </w:tc>
      </w:tr>
      <w:tr w:rsidR="001A6DD0" w:rsidRPr="001A6DD0" w:rsidTr="00717FAC">
        <w:tblPrEx>
          <w:tblCellMar>
            <w:top w:w="0" w:type="dxa"/>
            <w:bottom w:w="0" w:type="dxa"/>
          </w:tblCellMar>
        </w:tblPrEx>
        <w:trPr>
          <w:jc w:val="center"/>
        </w:trPr>
        <w:tc>
          <w:tcPr>
            <w:tcW w:w="4253" w:type="dxa"/>
            <w:tcMar>
              <w:top w:w="60" w:type="dxa"/>
              <w:left w:w="120" w:type="dxa"/>
              <w:bottom w:w="30" w:type="dxa"/>
              <w:right w:w="120" w:type="dxa"/>
            </w:tcMar>
            <w:vAlign w:val="center"/>
          </w:tcPr>
          <w:p w:rsidR="001A6DD0" w:rsidRPr="00917C61" w:rsidRDefault="001A6DD0" w:rsidP="001A6DD0">
            <w:pPr>
              <w:adjustRightInd/>
              <w:snapToGrid/>
              <w:spacing w:before="120" w:after="120" w:line="288" w:lineRule="auto"/>
              <w:ind w:firstLineChars="0" w:firstLine="0"/>
              <w:jc w:val="left"/>
              <w:rPr>
                <w:rFonts w:ascii="Times New Roman" w:hAnsi="Times New Roman" w:cs="Times New Roman"/>
                <w:szCs w:val="24"/>
                <w14:ligatures w14:val="standardContextual"/>
              </w:rPr>
            </w:pPr>
            <m:oMathPara>
              <m:oMath>
                <m:r>
                  <m:rPr>
                    <m:sty m:val="p"/>
                  </m:rPr>
                  <w:rPr>
                    <w:rFonts w:ascii="Cambria Math" w:hAnsi="Cambria Math" w:cs="Times New Roman"/>
                    <w:szCs w:val="24"/>
                    <w14:ligatures w14:val="standardContextual"/>
                  </w:rPr>
                  <m:t xml:space="preserve">S </m:t>
                </m:r>
                <m:r>
                  <m:rPr>
                    <m:sty m:val="p"/>
                  </m:rPr>
                  <w:rPr>
                    <w:rFonts w:ascii="Cambria Math" w:hAnsi="Cambria Math" w:cs="Times New Roman"/>
                    <w:szCs w:val="24"/>
                  </w:rPr>
                  <m:t>→</m:t>
                </m:r>
                <m:r>
                  <m:rPr>
                    <m:sty m:val="p"/>
                  </m:rPr>
                  <w:rPr>
                    <w:rFonts w:ascii="Cambria Math" w:hAnsi="Cambria Math" w:cs="Times New Roman"/>
                    <w:szCs w:val="24"/>
                    <w14:ligatures w14:val="standardContextual"/>
                  </w:rPr>
                  <m:t xml:space="preserve"> id = E</m:t>
                </m:r>
              </m:oMath>
            </m:oMathPara>
          </w:p>
        </w:tc>
        <w:tc>
          <w:tcPr>
            <w:tcW w:w="3827" w:type="dxa"/>
            <w:tcMar>
              <w:top w:w="60" w:type="dxa"/>
              <w:left w:w="120" w:type="dxa"/>
              <w:bottom w:w="30" w:type="dxa"/>
              <w:right w:w="120" w:type="dxa"/>
            </w:tcMar>
            <w:vAlign w:val="center"/>
          </w:tcPr>
          <w:p w:rsidR="001A6DD0" w:rsidRPr="00917C61" w:rsidRDefault="001A6DD0" w:rsidP="001A6DD0">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917C61">
              <w:rPr>
                <w:rFonts w:ascii="Times New Roman" w:hAnsi="Times New Roman" w:cs="Times New Roman"/>
                <w:szCs w:val="24"/>
                <w14:ligatures w14:val="standardContextual"/>
              </w:rPr>
              <w:t>赋值语句，左部为变量</w:t>
            </w:r>
            <w:r w:rsidRPr="00917C61">
              <w:rPr>
                <w:rFonts w:ascii="Times New Roman" w:hAnsi="Times New Roman" w:cs="Times New Roman"/>
                <w:szCs w:val="24"/>
                <w14:ligatures w14:val="standardContextual"/>
              </w:rPr>
              <w:t>id</w:t>
            </w:r>
            <w:r w:rsidRPr="00917C61">
              <w:rPr>
                <w:rFonts w:ascii="Times New Roman" w:hAnsi="Times New Roman" w:cs="Times New Roman"/>
                <w:szCs w:val="24"/>
                <w14:ligatures w14:val="standardContextual"/>
              </w:rPr>
              <w:t>，右部为算术表达式</w:t>
            </w:r>
          </w:p>
        </w:tc>
      </w:tr>
      <w:tr w:rsidR="001A6DD0" w:rsidRPr="001A6DD0" w:rsidTr="00717FAC">
        <w:tblPrEx>
          <w:tblCellMar>
            <w:top w:w="0" w:type="dxa"/>
            <w:bottom w:w="0" w:type="dxa"/>
          </w:tblCellMar>
        </w:tblPrEx>
        <w:trPr>
          <w:jc w:val="center"/>
        </w:trPr>
        <w:tc>
          <w:tcPr>
            <w:tcW w:w="4253" w:type="dxa"/>
            <w:tcMar>
              <w:top w:w="60" w:type="dxa"/>
              <w:left w:w="120" w:type="dxa"/>
              <w:bottom w:w="30" w:type="dxa"/>
              <w:right w:w="120" w:type="dxa"/>
            </w:tcMar>
            <w:vAlign w:val="center"/>
          </w:tcPr>
          <w:p w:rsidR="001A6DD0" w:rsidRPr="00917C61" w:rsidRDefault="001A6DD0" w:rsidP="001A6DD0">
            <w:pPr>
              <w:adjustRightInd/>
              <w:snapToGrid/>
              <w:spacing w:before="120" w:after="120" w:line="288" w:lineRule="auto"/>
              <w:ind w:firstLineChars="0" w:firstLine="0"/>
              <w:jc w:val="left"/>
              <w:rPr>
                <w:rFonts w:ascii="Times New Roman" w:hAnsi="Times New Roman" w:cs="Times New Roman"/>
                <w:szCs w:val="24"/>
                <w14:ligatures w14:val="standardContextual"/>
              </w:rPr>
            </w:pPr>
            <m:oMathPara>
              <m:oMath>
                <m:r>
                  <m:rPr>
                    <m:sty m:val="p"/>
                  </m:rPr>
                  <w:rPr>
                    <w:rFonts w:ascii="Cambria Math" w:hAnsi="Cambria Math" w:cs="Times New Roman"/>
                    <w:szCs w:val="24"/>
                    <w14:ligatures w14:val="standardContextual"/>
                  </w:rPr>
                  <m:t xml:space="preserve">E </m:t>
                </m:r>
                <m:r>
                  <m:rPr>
                    <m:sty m:val="p"/>
                  </m:rPr>
                  <w:rPr>
                    <w:rFonts w:ascii="Cambria Math" w:hAnsi="Cambria Math" w:cs="Times New Roman"/>
                    <w:szCs w:val="24"/>
                  </w:rPr>
                  <m:t>→</m:t>
                </m:r>
                <m:r>
                  <m:rPr>
                    <m:sty m:val="p"/>
                  </m:rPr>
                  <w:rPr>
                    <w:rFonts w:ascii="Cambria Math" w:hAnsi="Cambria Math" w:cs="Times New Roman"/>
                    <w:szCs w:val="24"/>
                    <w14:ligatures w14:val="standardContextual"/>
                  </w:rPr>
                  <m:t xml:space="preserve"> E + T </m:t>
                </m:r>
                <m:r>
                  <m:rPr>
                    <m:sty m:val="p"/>
                  </m:rPr>
                  <w:rPr>
                    <w:rFonts w:ascii="Cambria Math" w:hAnsi="Cambria Math" w:cs="Times New Roman"/>
                    <w:szCs w:val="24"/>
                    <w14:ligatures w14:val="standardContextual"/>
                  </w:rPr>
                  <m:t>|</m:t>
                </m:r>
                <m:r>
                  <m:rPr>
                    <m:sty m:val="p"/>
                  </m:rPr>
                  <w:rPr>
                    <w:rFonts w:ascii="Cambria Math" w:hAnsi="Cambria Math" w:cs="Times New Roman"/>
                    <w:szCs w:val="24"/>
                    <w14:ligatures w14:val="standardContextual"/>
                  </w:rPr>
                  <m:t xml:space="preserve"> E - T </m:t>
                </m:r>
                <m:r>
                  <m:rPr>
                    <m:sty m:val="p"/>
                  </m:rPr>
                  <w:rPr>
                    <w:rFonts w:ascii="Cambria Math" w:hAnsi="Cambria Math" w:cs="Times New Roman"/>
                    <w:szCs w:val="24"/>
                    <w14:ligatures w14:val="standardContextual"/>
                  </w:rPr>
                  <m:t>|</m:t>
                </m:r>
                <m:r>
                  <m:rPr>
                    <m:sty m:val="p"/>
                  </m:rPr>
                  <w:rPr>
                    <w:rFonts w:ascii="Cambria Math" w:hAnsi="Cambria Math" w:cs="Times New Roman"/>
                    <w:szCs w:val="24"/>
                    <w14:ligatures w14:val="standardContextual"/>
                  </w:rPr>
                  <m:t xml:space="preserve"> T</m:t>
                </m:r>
              </m:oMath>
            </m:oMathPara>
          </w:p>
        </w:tc>
        <w:tc>
          <w:tcPr>
            <w:tcW w:w="3827" w:type="dxa"/>
            <w:tcMar>
              <w:top w:w="60" w:type="dxa"/>
              <w:left w:w="120" w:type="dxa"/>
              <w:bottom w:w="30" w:type="dxa"/>
              <w:right w:w="120" w:type="dxa"/>
            </w:tcMar>
            <w:vAlign w:val="center"/>
          </w:tcPr>
          <w:p w:rsidR="001A6DD0" w:rsidRPr="00917C61" w:rsidRDefault="001A6DD0" w:rsidP="001A6DD0">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917C61">
              <w:rPr>
                <w:rFonts w:ascii="Times New Roman" w:hAnsi="Times New Roman" w:cs="Times New Roman"/>
                <w:szCs w:val="24"/>
                <w14:ligatures w14:val="standardContextual"/>
              </w:rPr>
              <w:t>表达式，支持加减运算，优先级低于乘除</w:t>
            </w:r>
          </w:p>
        </w:tc>
      </w:tr>
      <w:tr w:rsidR="001A6DD0" w:rsidRPr="001A6DD0" w:rsidTr="00717FAC">
        <w:tblPrEx>
          <w:tblCellMar>
            <w:top w:w="0" w:type="dxa"/>
            <w:bottom w:w="0" w:type="dxa"/>
          </w:tblCellMar>
        </w:tblPrEx>
        <w:trPr>
          <w:jc w:val="center"/>
        </w:trPr>
        <w:tc>
          <w:tcPr>
            <w:tcW w:w="4253" w:type="dxa"/>
            <w:tcMar>
              <w:top w:w="60" w:type="dxa"/>
              <w:left w:w="120" w:type="dxa"/>
              <w:bottom w:w="30" w:type="dxa"/>
              <w:right w:w="120" w:type="dxa"/>
            </w:tcMar>
            <w:vAlign w:val="center"/>
          </w:tcPr>
          <w:p w:rsidR="001A6DD0" w:rsidRPr="00917C61" w:rsidRDefault="001A6DD0" w:rsidP="001A6DD0">
            <w:pPr>
              <w:adjustRightInd/>
              <w:snapToGrid/>
              <w:spacing w:before="120" w:after="120" w:line="288" w:lineRule="auto"/>
              <w:ind w:firstLineChars="0" w:firstLine="0"/>
              <w:jc w:val="left"/>
              <w:rPr>
                <w:rFonts w:ascii="Times New Roman" w:hAnsi="Times New Roman" w:cs="Times New Roman"/>
                <w:szCs w:val="24"/>
                <w14:ligatures w14:val="standardContextual"/>
              </w:rPr>
            </w:pPr>
            <m:oMathPara>
              <m:oMath>
                <m:r>
                  <m:rPr>
                    <m:sty m:val="p"/>
                  </m:rPr>
                  <w:rPr>
                    <w:rFonts w:ascii="Cambria Math" w:hAnsi="Cambria Math" w:cs="Times New Roman"/>
                    <w:szCs w:val="24"/>
                    <w14:ligatures w14:val="standardContextual"/>
                  </w:rPr>
                  <m:t xml:space="preserve">T </m:t>
                </m:r>
                <m:r>
                  <m:rPr>
                    <m:sty m:val="p"/>
                  </m:rPr>
                  <w:rPr>
                    <w:rFonts w:ascii="Cambria Math" w:hAnsi="Cambria Math" w:cs="Times New Roman"/>
                    <w:szCs w:val="24"/>
                  </w:rPr>
                  <m:t>→</m:t>
                </m:r>
                <m:r>
                  <m:rPr>
                    <m:sty m:val="p"/>
                  </m:rPr>
                  <w:rPr>
                    <w:rFonts w:ascii="Cambria Math" w:hAnsi="Cambria Math" w:cs="Times New Roman"/>
                    <w:szCs w:val="24"/>
                    <w14:ligatures w14:val="standardContextual"/>
                  </w:rPr>
                  <m:t xml:space="preserve"> T * F </m:t>
                </m:r>
                <m:r>
                  <m:rPr>
                    <m:sty m:val="p"/>
                  </m:rPr>
                  <w:rPr>
                    <w:rFonts w:ascii="Cambria Math" w:hAnsi="Cambria Math" w:cs="Times New Roman"/>
                    <w:szCs w:val="24"/>
                    <w14:ligatures w14:val="standardContextual"/>
                  </w:rPr>
                  <m:t>|</m:t>
                </m:r>
                <m:r>
                  <m:rPr>
                    <m:sty m:val="p"/>
                  </m:rPr>
                  <w:rPr>
                    <w:rFonts w:ascii="Cambria Math" w:hAnsi="Cambria Math" w:cs="Times New Roman"/>
                    <w:szCs w:val="24"/>
                    <w14:ligatures w14:val="standardContextual"/>
                  </w:rPr>
                  <m:t xml:space="preserve"> T / F </m:t>
                </m:r>
                <m:r>
                  <m:rPr>
                    <m:sty m:val="p"/>
                  </m:rPr>
                  <w:rPr>
                    <w:rFonts w:ascii="Cambria Math" w:hAnsi="Cambria Math" w:cs="Times New Roman"/>
                    <w:szCs w:val="24"/>
                    <w14:ligatures w14:val="standardContextual"/>
                  </w:rPr>
                  <m:t>|</m:t>
                </m:r>
                <m:r>
                  <m:rPr>
                    <m:sty m:val="p"/>
                  </m:rPr>
                  <w:rPr>
                    <w:rFonts w:ascii="Cambria Math" w:hAnsi="Cambria Math" w:cs="Times New Roman"/>
                    <w:szCs w:val="24"/>
                    <w14:ligatures w14:val="standardContextual"/>
                  </w:rPr>
                  <m:t xml:space="preserve"> F</m:t>
                </m:r>
              </m:oMath>
            </m:oMathPara>
          </w:p>
        </w:tc>
        <w:tc>
          <w:tcPr>
            <w:tcW w:w="3827" w:type="dxa"/>
            <w:tcMar>
              <w:top w:w="60" w:type="dxa"/>
              <w:left w:w="120" w:type="dxa"/>
              <w:bottom w:w="30" w:type="dxa"/>
              <w:right w:w="120" w:type="dxa"/>
            </w:tcMar>
            <w:vAlign w:val="center"/>
          </w:tcPr>
          <w:p w:rsidR="001A6DD0" w:rsidRPr="00917C61" w:rsidRDefault="001A6DD0" w:rsidP="001A6DD0">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917C61">
              <w:rPr>
                <w:rFonts w:ascii="Times New Roman" w:hAnsi="Times New Roman" w:cs="Times New Roman"/>
                <w:szCs w:val="24"/>
                <w14:ligatures w14:val="standardContextual"/>
              </w:rPr>
              <w:t>项，支持乘除运算，优先级高于加减</w:t>
            </w:r>
          </w:p>
        </w:tc>
      </w:tr>
      <w:tr w:rsidR="001A6DD0" w:rsidRPr="001A6DD0" w:rsidTr="00717FAC">
        <w:tblPrEx>
          <w:tblCellMar>
            <w:top w:w="0" w:type="dxa"/>
            <w:bottom w:w="0" w:type="dxa"/>
          </w:tblCellMar>
        </w:tblPrEx>
        <w:trPr>
          <w:jc w:val="center"/>
        </w:trPr>
        <w:tc>
          <w:tcPr>
            <w:tcW w:w="4253" w:type="dxa"/>
            <w:tcMar>
              <w:top w:w="60" w:type="dxa"/>
              <w:left w:w="120" w:type="dxa"/>
              <w:bottom w:w="30" w:type="dxa"/>
              <w:right w:w="120" w:type="dxa"/>
            </w:tcMar>
            <w:vAlign w:val="center"/>
          </w:tcPr>
          <w:p w:rsidR="001A6DD0" w:rsidRPr="00917C61" w:rsidRDefault="001A6DD0" w:rsidP="001A6DD0">
            <w:pPr>
              <w:adjustRightInd/>
              <w:snapToGrid/>
              <w:spacing w:before="120" w:after="120" w:line="288" w:lineRule="auto"/>
              <w:ind w:firstLineChars="0" w:firstLine="0"/>
              <w:jc w:val="left"/>
              <w:rPr>
                <w:rFonts w:ascii="Times New Roman" w:hAnsi="Times New Roman" w:cs="Times New Roman"/>
                <w:szCs w:val="24"/>
                <w14:ligatures w14:val="standardContextual"/>
              </w:rPr>
            </w:pPr>
            <m:oMathPara>
              <m:oMath>
                <m:r>
                  <m:rPr>
                    <m:sty m:val="p"/>
                  </m:rPr>
                  <w:rPr>
                    <w:rFonts w:ascii="Cambria Math" w:hAnsi="Cambria Math" w:cs="Times New Roman"/>
                    <w:szCs w:val="24"/>
                    <w14:ligatures w14:val="standardContextual"/>
                  </w:rPr>
                  <m:t xml:space="preserve">F </m:t>
                </m:r>
                <m:r>
                  <m:rPr>
                    <m:sty m:val="p"/>
                  </m:rPr>
                  <w:rPr>
                    <w:rFonts w:ascii="Cambria Math" w:hAnsi="Cambria Math" w:cs="Times New Roman"/>
                    <w:szCs w:val="24"/>
                  </w:rPr>
                  <m:t>→</m:t>
                </m:r>
                <m:r>
                  <m:rPr>
                    <m:sty m:val="p"/>
                  </m:rPr>
                  <w:rPr>
                    <w:rFonts w:ascii="Cambria Math" w:hAnsi="Cambria Math" w:cs="Times New Roman"/>
                    <w:szCs w:val="24"/>
                    <w14:ligatures w14:val="standardContextual"/>
                  </w:rPr>
                  <m:t xml:space="preserve"> (E) </m:t>
                </m:r>
                <m:r>
                  <m:rPr>
                    <m:sty m:val="p"/>
                  </m:rPr>
                  <w:rPr>
                    <w:rFonts w:ascii="Cambria Math" w:hAnsi="Cambria Math" w:cs="Times New Roman"/>
                    <w:szCs w:val="24"/>
                    <w14:ligatures w14:val="standardContextual"/>
                  </w:rPr>
                  <m:t>|</m:t>
                </m:r>
                <m:r>
                  <m:rPr>
                    <m:sty m:val="p"/>
                  </m:rPr>
                  <w:rPr>
                    <w:rFonts w:ascii="Cambria Math" w:hAnsi="Cambria Math" w:cs="Times New Roman"/>
                    <w:szCs w:val="24"/>
                    <w14:ligatures w14:val="standardContextual"/>
                  </w:rPr>
                  <m:t xml:space="preserve"> id </m:t>
                </m:r>
                <m:r>
                  <m:rPr>
                    <m:sty m:val="p"/>
                  </m:rPr>
                  <w:rPr>
                    <w:rFonts w:ascii="Cambria Math" w:hAnsi="Cambria Math" w:cs="Times New Roman"/>
                    <w:szCs w:val="24"/>
                    <w14:ligatures w14:val="standardContextual"/>
                  </w:rPr>
                  <m:t>|</m:t>
                </m:r>
                <m:r>
                  <m:rPr>
                    <m:sty m:val="p"/>
                  </m:rPr>
                  <w:rPr>
                    <w:rFonts w:ascii="Cambria Math" w:hAnsi="Cambria Math" w:cs="Times New Roman"/>
                    <w:szCs w:val="24"/>
                    <w14:ligatures w14:val="standardContextual"/>
                  </w:rPr>
                  <m:t xml:space="preserve"> num</m:t>
                </m:r>
              </m:oMath>
            </m:oMathPara>
          </w:p>
        </w:tc>
        <w:tc>
          <w:tcPr>
            <w:tcW w:w="3827" w:type="dxa"/>
            <w:tcMar>
              <w:top w:w="60" w:type="dxa"/>
              <w:left w:w="120" w:type="dxa"/>
              <w:bottom w:w="30" w:type="dxa"/>
              <w:right w:w="120" w:type="dxa"/>
            </w:tcMar>
            <w:vAlign w:val="center"/>
          </w:tcPr>
          <w:p w:rsidR="001A6DD0" w:rsidRPr="00917C61" w:rsidRDefault="001A6DD0" w:rsidP="001A6DD0">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917C61">
              <w:rPr>
                <w:rFonts w:ascii="Times New Roman" w:hAnsi="Times New Roman" w:cs="Times New Roman"/>
                <w:szCs w:val="24"/>
                <w14:ligatures w14:val="standardContextual"/>
              </w:rPr>
              <w:t>因子，包含括号、变量、整型常数</w:t>
            </w:r>
          </w:p>
        </w:tc>
      </w:tr>
    </w:tbl>
    <w:p w:rsidR="001A6DD0" w:rsidRPr="00BD3977" w:rsidRDefault="00BD3977" w:rsidP="005D5200">
      <w:pPr>
        <w:pStyle w:val="a7"/>
        <w:spacing w:before="0" w:beforeAutospacing="0" w:after="0" w:afterAutospacing="0"/>
        <w:ind w:firstLine="482"/>
        <w:jc w:val="both"/>
        <w:rPr>
          <w:rFonts w:ascii="Times New Roman" w:hAnsi="Times New Roman" w:cs="Times New Roman"/>
          <w:b/>
          <w:bCs/>
        </w:rPr>
      </w:pPr>
      <w:r w:rsidRPr="00BD3977">
        <w:rPr>
          <w:rFonts w:ascii="Times New Roman" w:hAnsi="Times New Roman" w:cs="Times New Roman"/>
          <w:b/>
          <w:bCs/>
        </w:rPr>
        <w:t>语义规则</w:t>
      </w:r>
    </w:p>
    <w:p w:rsidR="00067DCE" w:rsidRPr="00067DCE" w:rsidRDefault="00067DCE" w:rsidP="005D5200">
      <w:pPr>
        <w:pStyle w:val="a7"/>
        <w:spacing w:before="0" w:beforeAutospacing="0" w:after="0" w:afterAutospacing="0"/>
        <w:ind w:firstLine="480"/>
        <w:jc w:val="both"/>
        <w:rPr>
          <w:rFonts w:ascii="Times New Roman" w:hAnsi="Times New Roman" w:cs="Times New Roman" w:hint="eastAsia"/>
        </w:rPr>
      </w:pPr>
      <w:r>
        <w:rPr>
          <w:rFonts w:ascii="Times New Roman" w:hAnsi="Times New Roman" w:cs="Times New Roman" w:hint="eastAsia"/>
        </w:rPr>
        <w:lastRenderedPageBreak/>
        <w:t>①</w:t>
      </w:r>
      <w:r>
        <w:rPr>
          <w:rFonts w:ascii="Times New Roman" w:hAnsi="Times New Roman" w:cs="Times New Roman" w:hint="eastAsia"/>
        </w:rPr>
        <w:t xml:space="preserve"> </w:t>
      </w:r>
      <w:r w:rsidRPr="00067DCE">
        <w:rPr>
          <w:rFonts w:ascii="Times New Roman" w:hAnsi="Times New Roman" w:cs="Times New Roman" w:hint="eastAsia"/>
        </w:rPr>
        <w:t>变量与常数：变量</w:t>
      </w:r>
      <w:r w:rsidRPr="00067DCE">
        <w:rPr>
          <w:rFonts w:ascii="Times New Roman" w:hAnsi="Times New Roman" w:cs="Times New Roman" w:hint="eastAsia"/>
        </w:rPr>
        <w:t>id</w:t>
      </w:r>
      <w:r w:rsidRPr="00067DCE">
        <w:rPr>
          <w:rFonts w:ascii="Times New Roman" w:hAnsi="Times New Roman" w:cs="Times New Roman" w:hint="eastAsia"/>
        </w:rPr>
        <w:t>使用前必须声明，默认类型为整型</w:t>
      </w:r>
      <w:r w:rsidRPr="00067DCE">
        <w:rPr>
          <w:rFonts w:ascii="Times New Roman" w:hAnsi="Times New Roman" w:cs="Times New Roman" w:hint="eastAsia"/>
        </w:rPr>
        <w:t>int</w:t>
      </w:r>
      <w:r w:rsidRPr="00067DCE">
        <w:rPr>
          <w:rFonts w:ascii="Times New Roman" w:hAnsi="Times New Roman" w:cs="Times New Roman" w:hint="eastAsia"/>
        </w:rPr>
        <w:t>；常数</w:t>
      </w:r>
      <w:r w:rsidRPr="00067DCE">
        <w:rPr>
          <w:rFonts w:ascii="Times New Roman" w:hAnsi="Times New Roman" w:cs="Times New Roman" w:hint="eastAsia"/>
        </w:rPr>
        <w:t>num</w:t>
      </w:r>
      <w:r w:rsidRPr="00067DCE">
        <w:rPr>
          <w:rFonts w:ascii="Times New Roman" w:hAnsi="Times New Roman" w:cs="Times New Roman" w:hint="eastAsia"/>
        </w:rPr>
        <w:t>为整型，无需声明。</w:t>
      </w:r>
    </w:p>
    <w:p w:rsidR="00067DCE" w:rsidRPr="00067DCE" w:rsidRDefault="00695E63" w:rsidP="005D5200">
      <w:pPr>
        <w:pStyle w:val="a7"/>
        <w:spacing w:before="0" w:beforeAutospacing="0" w:after="0" w:afterAutospacing="0"/>
        <w:ind w:firstLine="480"/>
        <w:jc w:val="both"/>
        <w:rPr>
          <w:rFonts w:ascii="Times New Roman" w:hAnsi="Times New Roman" w:cs="Times New Roman" w:hint="eastAsia"/>
        </w:rPr>
      </w:pPr>
      <w:r>
        <w:rPr>
          <w:rFonts w:ascii="Times New Roman" w:hAnsi="Times New Roman" w:cs="Times New Roman" w:hint="eastAsia"/>
        </w:rPr>
        <w:t>②</w:t>
      </w:r>
      <w:r>
        <w:rPr>
          <w:rFonts w:ascii="Times New Roman" w:hAnsi="Times New Roman" w:cs="Times New Roman" w:hint="eastAsia"/>
        </w:rPr>
        <w:t xml:space="preserve"> </w:t>
      </w:r>
      <w:r w:rsidR="00067DCE" w:rsidRPr="00067DCE">
        <w:rPr>
          <w:rFonts w:ascii="Times New Roman" w:hAnsi="Times New Roman" w:cs="Times New Roman" w:hint="eastAsia"/>
        </w:rPr>
        <w:t>算术运算：</w:t>
      </w:r>
      <w:r w:rsidR="00067DCE" w:rsidRPr="00067DCE">
        <w:rPr>
          <w:rFonts w:ascii="Times New Roman" w:hAnsi="Times New Roman" w:cs="Times New Roman" w:hint="eastAsia"/>
        </w:rPr>
        <w:t>E</w:t>
      </w:r>
      <w:r w:rsidR="00067DCE" w:rsidRPr="00067DCE">
        <w:rPr>
          <w:rFonts w:ascii="Times New Roman" w:hAnsi="Times New Roman" w:cs="Times New Roman" w:hint="eastAsia"/>
        </w:rPr>
        <w:t>和</w:t>
      </w:r>
      <w:r w:rsidR="00067DCE" w:rsidRPr="00067DCE">
        <w:rPr>
          <w:rFonts w:ascii="Times New Roman" w:hAnsi="Times New Roman" w:cs="Times New Roman" w:hint="eastAsia"/>
        </w:rPr>
        <w:t>T</w:t>
      </w:r>
      <w:r w:rsidR="00067DCE" w:rsidRPr="00067DCE">
        <w:rPr>
          <w:rFonts w:ascii="Times New Roman" w:hAnsi="Times New Roman" w:cs="Times New Roman" w:hint="eastAsia"/>
        </w:rPr>
        <w:t>支持</w:t>
      </w:r>
      <w:r w:rsidR="00067DCE" w:rsidRPr="00067DCE">
        <w:rPr>
          <w:rFonts w:ascii="Times New Roman" w:hAnsi="Times New Roman" w:cs="Times New Roman" w:hint="eastAsia"/>
        </w:rPr>
        <w:t>+</w:t>
      </w:r>
      <w:r w:rsidR="00067DCE" w:rsidRPr="00067DCE">
        <w:rPr>
          <w:rFonts w:ascii="Times New Roman" w:hAnsi="Times New Roman" w:cs="Times New Roman" w:hint="eastAsia"/>
        </w:rPr>
        <w:t>、</w:t>
      </w:r>
      <w:r w:rsidR="00067DCE" w:rsidRPr="00067DCE">
        <w:rPr>
          <w:rFonts w:ascii="Times New Roman" w:hAnsi="Times New Roman" w:cs="Times New Roman" w:hint="eastAsia"/>
        </w:rPr>
        <w:t>-</w:t>
      </w:r>
      <w:r w:rsidR="00067DCE" w:rsidRPr="00067DCE">
        <w:rPr>
          <w:rFonts w:ascii="Times New Roman" w:hAnsi="Times New Roman" w:cs="Times New Roman" w:hint="eastAsia"/>
        </w:rPr>
        <w:t>、</w:t>
      </w:r>
      <w:r w:rsidR="00067DCE" w:rsidRPr="00067DCE">
        <w:rPr>
          <w:rFonts w:ascii="Times New Roman" w:hAnsi="Times New Roman" w:cs="Times New Roman" w:hint="eastAsia"/>
        </w:rPr>
        <w:t>*</w:t>
      </w:r>
      <w:r w:rsidR="00067DCE" w:rsidRPr="00067DCE">
        <w:rPr>
          <w:rFonts w:ascii="Times New Roman" w:hAnsi="Times New Roman" w:cs="Times New Roman" w:hint="eastAsia"/>
        </w:rPr>
        <w:t>、</w:t>
      </w:r>
      <w:r w:rsidR="00067DCE" w:rsidRPr="00067DCE">
        <w:rPr>
          <w:rFonts w:ascii="Times New Roman" w:hAnsi="Times New Roman" w:cs="Times New Roman" w:hint="eastAsia"/>
        </w:rPr>
        <w:t>/</w:t>
      </w:r>
      <w:r w:rsidR="00067DCE" w:rsidRPr="00067DCE">
        <w:rPr>
          <w:rFonts w:ascii="Times New Roman" w:hAnsi="Times New Roman" w:cs="Times New Roman" w:hint="eastAsia"/>
        </w:rPr>
        <w:t>运算，运算对象必须为整型，遵循先乘除后加减、括号优先的优先级规则。</w:t>
      </w:r>
    </w:p>
    <w:p w:rsidR="00067DCE" w:rsidRPr="00067DCE" w:rsidRDefault="00643C4C" w:rsidP="005D5200">
      <w:pPr>
        <w:pStyle w:val="a7"/>
        <w:spacing w:before="0" w:beforeAutospacing="0" w:after="0" w:afterAutospacing="0"/>
        <w:ind w:firstLine="480"/>
        <w:jc w:val="both"/>
        <w:rPr>
          <w:rFonts w:ascii="Times New Roman" w:hAnsi="Times New Roman" w:cs="Times New Roman" w:hint="eastAsia"/>
        </w:rPr>
      </w:pPr>
      <w:r>
        <w:rPr>
          <w:rFonts w:ascii="Times New Roman" w:hAnsi="Times New Roman" w:cs="Times New Roman" w:hint="eastAsia"/>
        </w:rPr>
        <w:t>③</w:t>
      </w:r>
      <w:r>
        <w:rPr>
          <w:rFonts w:ascii="Times New Roman" w:hAnsi="Times New Roman" w:cs="Times New Roman" w:hint="eastAsia"/>
        </w:rPr>
        <w:t xml:space="preserve"> </w:t>
      </w:r>
      <w:r w:rsidR="00067DCE" w:rsidRPr="00067DCE">
        <w:rPr>
          <w:rFonts w:ascii="Times New Roman" w:hAnsi="Times New Roman" w:cs="Times New Roman" w:hint="eastAsia"/>
        </w:rPr>
        <w:t>赋值语句：赋值号</w:t>
      </w:r>
      <w:r w:rsidR="00067DCE" w:rsidRPr="00067DCE">
        <w:rPr>
          <w:rFonts w:ascii="Times New Roman" w:hAnsi="Times New Roman" w:cs="Times New Roman" w:hint="eastAsia"/>
        </w:rPr>
        <w:t>=</w:t>
      </w:r>
      <w:r w:rsidR="00067DCE" w:rsidRPr="00067DCE">
        <w:rPr>
          <w:rFonts w:ascii="Times New Roman" w:hAnsi="Times New Roman" w:cs="Times New Roman" w:hint="eastAsia"/>
        </w:rPr>
        <w:t>左右端类型必须一致，将表达式</w:t>
      </w:r>
      <w:r w:rsidR="00067DCE" w:rsidRPr="00067DCE">
        <w:rPr>
          <w:rFonts w:ascii="Times New Roman" w:hAnsi="Times New Roman" w:cs="Times New Roman" w:hint="eastAsia"/>
        </w:rPr>
        <w:t>E</w:t>
      </w:r>
      <w:r w:rsidR="00067DCE" w:rsidRPr="00067DCE">
        <w:rPr>
          <w:rFonts w:ascii="Times New Roman" w:hAnsi="Times New Roman" w:cs="Times New Roman" w:hint="eastAsia"/>
        </w:rPr>
        <w:t>的值赋给变量</w:t>
      </w:r>
      <w:r w:rsidR="00067DCE" w:rsidRPr="00067DCE">
        <w:rPr>
          <w:rFonts w:ascii="Times New Roman" w:hAnsi="Times New Roman" w:cs="Times New Roman" w:hint="eastAsia"/>
        </w:rPr>
        <w:t>id</w:t>
      </w:r>
      <w:r w:rsidR="00067DCE" w:rsidRPr="00067DCE">
        <w:rPr>
          <w:rFonts w:ascii="Times New Roman" w:hAnsi="Times New Roman" w:cs="Times New Roman" w:hint="eastAsia"/>
        </w:rPr>
        <w:t>。</w:t>
      </w:r>
    </w:p>
    <w:p w:rsidR="001A6DD0" w:rsidRDefault="00643C4C" w:rsidP="005D5200">
      <w:pPr>
        <w:pStyle w:val="a7"/>
        <w:spacing w:before="0" w:beforeAutospacing="0" w:after="0" w:afterAutospacing="0"/>
        <w:ind w:firstLine="480"/>
        <w:jc w:val="both"/>
        <w:rPr>
          <w:rFonts w:ascii="Times New Roman" w:hAnsi="Times New Roman" w:cs="Times New Roman"/>
        </w:rPr>
      </w:pPr>
      <w:r>
        <w:rPr>
          <w:rFonts w:ascii="Times New Roman" w:hAnsi="Times New Roman" w:cs="Times New Roman" w:hint="eastAsia"/>
        </w:rPr>
        <w:t>④</w:t>
      </w:r>
      <w:r>
        <w:rPr>
          <w:rFonts w:ascii="Times New Roman" w:hAnsi="Times New Roman" w:cs="Times New Roman" w:hint="eastAsia"/>
        </w:rPr>
        <w:t xml:space="preserve"> </w:t>
      </w:r>
      <w:r w:rsidR="00067DCE" w:rsidRPr="00067DCE">
        <w:rPr>
          <w:rFonts w:ascii="Times New Roman" w:hAnsi="Times New Roman" w:cs="Times New Roman" w:hint="eastAsia"/>
        </w:rPr>
        <w:t>错误类型：未声明变量、类型不匹配、除数为零、括号不匹配。</w:t>
      </w:r>
    </w:p>
    <w:p w:rsidR="000C5B2D" w:rsidRPr="00A828C4" w:rsidRDefault="00A828C4" w:rsidP="005D5200">
      <w:pPr>
        <w:pStyle w:val="a7"/>
        <w:spacing w:before="0" w:beforeAutospacing="0" w:after="0" w:afterAutospacing="0"/>
        <w:ind w:firstLine="482"/>
        <w:jc w:val="both"/>
        <w:rPr>
          <w:rFonts w:ascii="Times New Roman" w:hAnsi="Times New Roman" w:cs="Times New Roman"/>
          <w:b/>
          <w:bCs/>
        </w:rPr>
      </w:pPr>
      <w:r w:rsidRPr="00A828C4">
        <w:rPr>
          <w:rFonts w:ascii="Times New Roman" w:hAnsi="Times New Roman" w:cs="Times New Roman"/>
          <w:b/>
          <w:bCs/>
        </w:rPr>
        <w:t>符号表结构</w:t>
      </w:r>
    </w:p>
    <w:p w:rsidR="000C5B2D" w:rsidRDefault="005B4524" w:rsidP="005D5200">
      <w:pPr>
        <w:pStyle w:val="a7"/>
        <w:spacing w:before="0" w:beforeAutospacing="0" w:after="0" w:afterAutospacing="0"/>
        <w:ind w:firstLine="480"/>
        <w:jc w:val="both"/>
        <w:rPr>
          <w:rFonts w:ascii="Times New Roman" w:hAnsi="Times New Roman" w:cs="Times New Roman"/>
        </w:rPr>
      </w:pPr>
      <w:r w:rsidRPr="005B4524">
        <w:rPr>
          <w:rFonts w:ascii="Times New Roman" w:hAnsi="Times New Roman" w:cs="Times New Roman"/>
        </w:rPr>
        <w:t>符号表用于存储变量的名称与类型信息，结构如下：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34"/>
        <w:gridCol w:w="1985"/>
        <w:gridCol w:w="5161"/>
      </w:tblGrid>
      <w:tr w:rsidR="0002136A" w:rsidRPr="0002136A" w:rsidTr="00717FAC">
        <w:tblPrEx>
          <w:tblCellMar>
            <w:top w:w="0" w:type="dxa"/>
            <w:bottom w:w="0" w:type="dxa"/>
          </w:tblCellMar>
        </w:tblPrEx>
        <w:trPr>
          <w:jc w:val="center"/>
        </w:trPr>
        <w:tc>
          <w:tcPr>
            <w:tcW w:w="1134" w:type="dxa"/>
            <w:tcMar>
              <w:top w:w="60" w:type="dxa"/>
              <w:left w:w="120" w:type="dxa"/>
              <w:bottom w:w="30" w:type="dxa"/>
              <w:right w:w="120" w:type="dxa"/>
            </w:tcMar>
            <w:vAlign w:val="center"/>
          </w:tcPr>
          <w:p w:rsidR="0002136A" w:rsidRPr="00917C61" w:rsidRDefault="0002136A" w:rsidP="0002136A">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917C61">
              <w:rPr>
                <w:rFonts w:ascii="Times New Roman" w:hAnsi="Times New Roman" w:cs="Times New Roman"/>
                <w:szCs w:val="24"/>
                <w14:ligatures w14:val="standardContextual"/>
              </w:rPr>
              <w:t>字段名</w:t>
            </w:r>
          </w:p>
        </w:tc>
        <w:tc>
          <w:tcPr>
            <w:tcW w:w="1985" w:type="dxa"/>
            <w:tcMar>
              <w:top w:w="60" w:type="dxa"/>
              <w:left w:w="120" w:type="dxa"/>
              <w:bottom w:w="30" w:type="dxa"/>
              <w:right w:w="120" w:type="dxa"/>
            </w:tcMar>
            <w:vAlign w:val="center"/>
          </w:tcPr>
          <w:p w:rsidR="0002136A" w:rsidRPr="00917C61" w:rsidRDefault="0002136A" w:rsidP="0002136A">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917C61">
              <w:rPr>
                <w:rFonts w:ascii="Times New Roman" w:hAnsi="Times New Roman" w:cs="Times New Roman"/>
                <w:szCs w:val="24"/>
                <w14:ligatures w14:val="standardContextual"/>
              </w:rPr>
              <w:t>类型</w:t>
            </w:r>
          </w:p>
        </w:tc>
        <w:tc>
          <w:tcPr>
            <w:tcW w:w="5161" w:type="dxa"/>
            <w:tcMar>
              <w:top w:w="60" w:type="dxa"/>
              <w:left w:w="120" w:type="dxa"/>
              <w:bottom w:w="30" w:type="dxa"/>
              <w:right w:w="120" w:type="dxa"/>
            </w:tcMar>
            <w:vAlign w:val="center"/>
          </w:tcPr>
          <w:p w:rsidR="0002136A" w:rsidRPr="00917C61" w:rsidRDefault="0002136A" w:rsidP="0002136A">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917C61">
              <w:rPr>
                <w:rFonts w:ascii="Times New Roman" w:hAnsi="Times New Roman" w:cs="Times New Roman"/>
                <w:szCs w:val="24"/>
                <w14:ligatures w14:val="standardContextual"/>
              </w:rPr>
              <w:t>说明</w:t>
            </w:r>
          </w:p>
        </w:tc>
      </w:tr>
      <w:tr w:rsidR="0002136A" w:rsidRPr="0002136A" w:rsidTr="00717FAC">
        <w:tblPrEx>
          <w:tblCellMar>
            <w:top w:w="0" w:type="dxa"/>
            <w:bottom w:w="0" w:type="dxa"/>
          </w:tblCellMar>
        </w:tblPrEx>
        <w:trPr>
          <w:jc w:val="center"/>
        </w:trPr>
        <w:tc>
          <w:tcPr>
            <w:tcW w:w="1134" w:type="dxa"/>
            <w:tcMar>
              <w:top w:w="60" w:type="dxa"/>
              <w:left w:w="120" w:type="dxa"/>
              <w:bottom w:w="30" w:type="dxa"/>
              <w:right w:w="120" w:type="dxa"/>
            </w:tcMar>
            <w:vAlign w:val="center"/>
          </w:tcPr>
          <w:p w:rsidR="0002136A" w:rsidRPr="00917C61" w:rsidRDefault="0002136A" w:rsidP="0002136A">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917C61">
              <w:rPr>
                <w:rFonts w:ascii="Times New Roman" w:hAnsi="Times New Roman" w:cs="Times New Roman"/>
                <w:szCs w:val="24"/>
                <w14:ligatures w14:val="standardContextual"/>
              </w:rPr>
              <w:t>name</w:t>
            </w:r>
          </w:p>
        </w:tc>
        <w:tc>
          <w:tcPr>
            <w:tcW w:w="1985" w:type="dxa"/>
            <w:tcMar>
              <w:top w:w="60" w:type="dxa"/>
              <w:left w:w="120" w:type="dxa"/>
              <w:bottom w:w="30" w:type="dxa"/>
              <w:right w:w="120" w:type="dxa"/>
            </w:tcMar>
            <w:vAlign w:val="center"/>
          </w:tcPr>
          <w:p w:rsidR="0002136A" w:rsidRPr="00917C61" w:rsidRDefault="0002136A" w:rsidP="0002136A">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917C61">
              <w:rPr>
                <w:rFonts w:ascii="Times New Roman" w:hAnsi="Times New Roman" w:cs="Times New Roman"/>
                <w:szCs w:val="24"/>
                <w14:ligatures w14:val="standardContextual"/>
              </w:rPr>
              <w:t>字符串</w:t>
            </w:r>
          </w:p>
        </w:tc>
        <w:tc>
          <w:tcPr>
            <w:tcW w:w="5161" w:type="dxa"/>
            <w:tcMar>
              <w:top w:w="60" w:type="dxa"/>
              <w:left w:w="120" w:type="dxa"/>
              <w:bottom w:w="30" w:type="dxa"/>
              <w:right w:w="120" w:type="dxa"/>
            </w:tcMar>
            <w:vAlign w:val="center"/>
          </w:tcPr>
          <w:p w:rsidR="0002136A" w:rsidRPr="00917C61" w:rsidRDefault="0002136A" w:rsidP="0002136A">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917C61">
              <w:rPr>
                <w:rFonts w:ascii="Times New Roman" w:hAnsi="Times New Roman" w:cs="Times New Roman"/>
                <w:szCs w:val="24"/>
                <w14:ligatures w14:val="standardContextual"/>
              </w:rPr>
              <w:t>变量名，唯一标识</w:t>
            </w:r>
          </w:p>
        </w:tc>
      </w:tr>
      <w:tr w:rsidR="0002136A" w:rsidRPr="0002136A" w:rsidTr="00717FAC">
        <w:tblPrEx>
          <w:tblCellMar>
            <w:top w:w="0" w:type="dxa"/>
            <w:bottom w:w="0" w:type="dxa"/>
          </w:tblCellMar>
        </w:tblPrEx>
        <w:trPr>
          <w:jc w:val="center"/>
        </w:trPr>
        <w:tc>
          <w:tcPr>
            <w:tcW w:w="1134" w:type="dxa"/>
            <w:tcMar>
              <w:top w:w="60" w:type="dxa"/>
              <w:left w:w="120" w:type="dxa"/>
              <w:bottom w:w="30" w:type="dxa"/>
              <w:right w:w="120" w:type="dxa"/>
            </w:tcMar>
            <w:vAlign w:val="center"/>
          </w:tcPr>
          <w:p w:rsidR="0002136A" w:rsidRPr="00917C61" w:rsidRDefault="0002136A" w:rsidP="0002136A">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917C61">
              <w:rPr>
                <w:rFonts w:ascii="Times New Roman" w:hAnsi="Times New Roman" w:cs="Times New Roman"/>
                <w:szCs w:val="24"/>
                <w14:ligatures w14:val="standardContextual"/>
              </w:rPr>
              <w:t>type</w:t>
            </w:r>
          </w:p>
        </w:tc>
        <w:tc>
          <w:tcPr>
            <w:tcW w:w="1985" w:type="dxa"/>
            <w:tcMar>
              <w:top w:w="60" w:type="dxa"/>
              <w:left w:w="120" w:type="dxa"/>
              <w:bottom w:w="30" w:type="dxa"/>
              <w:right w:w="120" w:type="dxa"/>
            </w:tcMar>
            <w:vAlign w:val="center"/>
          </w:tcPr>
          <w:p w:rsidR="0002136A" w:rsidRPr="00917C61" w:rsidRDefault="0002136A" w:rsidP="0002136A">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917C61">
              <w:rPr>
                <w:rFonts w:ascii="Times New Roman" w:hAnsi="Times New Roman" w:cs="Times New Roman"/>
                <w:szCs w:val="24"/>
                <w14:ligatures w14:val="standardContextual"/>
              </w:rPr>
              <w:t>字符串</w:t>
            </w:r>
          </w:p>
        </w:tc>
        <w:tc>
          <w:tcPr>
            <w:tcW w:w="5161" w:type="dxa"/>
            <w:tcMar>
              <w:top w:w="60" w:type="dxa"/>
              <w:left w:w="120" w:type="dxa"/>
              <w:bottom w:w="30" w:type="dxa"/>
              <w:right w:w="120" w:type="dxa"/>
            </w:tcMar>
            <w:vAlign w:val="center"/>
          </w:tcPr>
          <w:p w:rsidR="0002136A" w:rsidRPr="00917C61" w:rsidRDefault="0002136A" w:rsidP="0002136A">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917C61">
              <w:rPr>
                <w:rFonts w:ascii="Times New Roman" w:hAnsi="Times New Roman" w:cs="Times New Roman"/>
                <w:szCs w:val="24"/>
                <w14:ligatures w14:val="standardContextual"/>
              </w:rPr>
              <w:t>变量类型，默认</w:t>
            </w:r>
            <w:r w:rsidRPr="00917C61">
              <w:rPr>
                <w:rFonts w:ascii="Times New Roman" w:hAnsi="Times New Roman" w:cs="Times New Roman"/>
                <w:szCs w:val="24"/>
                <w:shd w:val="clear" w:color="auto" w:fill="EFF0F1"/>
                <w14:ligatures w14:val="standardContextual"/>
              </w:rPr>
              <w:t>int</w:t>
            </w:r>
          </w:p>
        </w:tc>
      </w:tr>
      <w:tr w:rsidR="0002136A" w:rsidRPr="0002136A" w:rsidTr="00717FAC">
        <w:tblPrEx>
          <w:tblCellMar>
            <w:top w:w="0" w:type="dxa"/>
            <w:bottom w:w="0" w:type="dxa"/>
          </w:tblCellMar>
        </w:tblPrEx>
        <w:trPr>
          <w:jc w:val="center"/>
        </w:trPr>
        <w:tc>
          <w:tcPr>
            <w:tcW w:w="1134" w:type="dxa"/>
            <w:tcMar>
              <w:top w:w="60" w:type="dxa"/>
              <w:left w:w="120" w:type="dxa"/>
              <w:bottom w:w="30" w:type="dxa"/>
              <w:right w:w="120" w:type="dxa"/>
            </w:tcMar>
            <w:vAlign w:val="center"/>
          </w:tcPr>
          <w:p w:rsidR="0002136A" w:rsidRPr="00917C61" w:rsidRDefault="0002136A" w:rsidP="0002136A">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917C61">
              <w:rPr>
                <w:rFonts w:ascii="Times New Roman" w:hAnsi="Times New Roman" w:cs="Times New Roman"/>
                <w:szCs w:val="24"/>
                <w14:ligatures w14:val="standardContextual"/>
              </w:rPr>
              <w:t>addr</w:t>
            </w:r>
          </w:p>
        </w:tc>
        <w:tc>
          <w:tcPr>
            <w:tcW w:w="1985" w:type="dxa"/>
            <w:tcMar>
              <w:top w:w="60" w:type="dxa"/>
              <w:left w:w="120" w:type="dxa"/>
              <w:bottom w:w="30" w:type="dxa"/>
              <w:right w:w="120" w:type="dxa"/>
            </w:tcMar>
            <w:vAlign w:val="center"/>
          </w:tcPr>
          <w:p w:rsidR="0002136A" w:rsidRPr="00917C61" w:rsidRDefault="0002136A" w:rsidP="0002136A">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917C61">
              <w:rPr>
                <w:rFonts w:ascii="Times New Roman" w:hAnsi="Times New Roman" w:cs="Times New Roman"/>
                <w:szCs w:val="24"/>
                <w14:ligatures w14:val="standardContextual"/>
              </w:rPr>
              <w:t>整数（可选）</w:t>
            </w:r>
          </w:p>
        </w:tc>
        <w:tc>
          <w:tcPr>
            <w:tcW w:w="5161" w:type="dxa"/>
            <w:tcMar>
              <w:top w:w="60" w:type="dxa"/>
              <w:left w:w="120" w:type="dxa"/>
              <w:bottom w:w="30" w:type="dxa"/>
              <w:right w:w="120" w:type="dxa"/>
            </w:tcMar>
            <w:vAlign w:val="center"/>
          </w:tcPr>
          <w:p w:rsidR="0002136A" w:rsidRPr="00917C61" w:rsidRDefault="0002136A" w:rsidP="0002136A">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917C61">
              <w:rPr>
                <w:rFonts w:ascii="Times New Roman" w:hAnsi="Times New Roman" w:cs="Times New Roman"/>
                <w:szCs w:val="24"/>
                <w14:ligatures w14:val="standardContextual"/>
              </w:rPr>
              <w:t>变量在内存中的虚拟地址，用于后续目标代码生成</w:t>
            </w:r>
          </w:p>
        </w:tc>
      </w:tr>
    </w:tbl>
    <w:p w:rsidR="005D5772" w:rsidRPr="002106E0" w:rsidRDefault="002106E0" w:rsidP="005D5200">
      <w:pPr>
        <w:pStyle w:val="a7"/>
        <w:spacing w:before="0" w:beforeAutospacing="0" w:after="0" w:afterAutospacing="0"/>
        <w:ind w:firstLine="482"/>
        <w:jc w:val="both"/>
        <w:rPr>
          <w:rFonts w:ascii="Times New Roman" w:hAnsi="Times New Roman" w:cs="Times New Roman" w:hint="eastAsia"/>
          <w:b/>
          <w:bCs/>
        </w:rPr>
      </w:pPr>
      <w:r w:rsidRPr="002106E0">
        <w:rPr>
          <w:rFonts w:ascii="Times New Roman" w:hAnsi="Times New Roman" w:cs="Times New Roman"/>
          <w:b/>
          <w:bCs/>
        </w:rPr>
        <w:t>临时变量规则</w:t>
      </w:r>
    </w:p>
    <w:p w:rsidR="00981C11" w:rsidRPr="00981C11" w:rsidRDefault="00FB0531" w:rsidP="005D5200">
      <w:pPr>
        <w:pStyle w:val="a7"/>
        <w:spacing w:before="0" w:beforeAutospacing="0" w:after="0" w:afterAutospacing="0"/>
        <w:ind w:firstLine="480"/>
        <w:jc w:val="both"/>
        <w:rPr>
          <w:rFonts w:ascii="Times New Roman" w:hAnsi="Times New Roman" w:cs="Times New Roman"/>
        </w:rPr>
      </w:pPr>
      <w:r>
        <w:rPr>
          <w:rFonts w:ascii="Times New Roman" w:hAnsi="Times New Roman" w:cs="Times New Roman" w:hint="eastAsia"/>
        </w:rPr>
        <w:t>①</w:t>
      </w:r>
      <w:r>
        <w:rPr>
          <w:rFonts w:ascii="Times New Roman" w:hAnsi="Times New Roman" w:cs="Times New Roman" w:hint="eastAsia"/>
        </w:rPr>
        <w:t xml:space="preserve"> </w:t>
      </w:r>
      <w:r w:rsidR="00981C11" w:rsidRPr="00981C11">
        <w:rPr>
          <w:rFonts w:ascii="Times New Roman" w:hAnsi="Times New Roman" w:cs="Times New Roman"/>
        </w:rPr>
        <w:t>用于存储表达式的中间结果，命名格式为</w:t>
      </w:r>
      <w:r w:rsidR="00981C11" w:rsidRPr="00981C11">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3.</m:t>
            </m:r>
          </m:sub>
        </m:sSub>
        <m:r>
          <w:rPr>
            <w:rFonts w:ascii="Cambria Math" w:hAnsi="Cambria Math" w:cs="Times New Roman"/>
          </w:rPr>
          <m:t>..</m:t>
        </m:r>
      </m:oMath>
      <w:r w:rsidR="00550E36">
        <w:rPr>
          <w:rFonts w:ascii="Times New Roman" w:hAnsi="Times New Roman" w:cs="Times New Roman" w:hint="eastAsia"/>
        </w:rPr>
        <w:t>。</w:t>
      </w:r>
    </w:p>
    <w:p w:rsidR="00981C11" w:rsidRPr="00981C11" w:rsidRDefault="00FB0531" w:rsidP="005D5200">
      <w:pPr>
        <w:pStyle w:val="a7"/>
        <w:spacing w:before="0" w:beforeAutospacing="0" w:after="0" w:afterAutospacing="0"/>
        <w:ind w:firstLine="480"/>
        <w:jc w:val="both"/>
        <w:rPr>
          <w:rFonts w:ascii="Times New Roman" w:hAnsi="Times New Roman" w:cs="Times New Roman"/>
        </w:rPr>
      </w:pPr>
      <w:r>
        <w:rPr>
          <w:rFonts w:ascii="Times New Roman" w:hAnsi="Times New Roman" w:cs="Times New Roman" w:hint="eastAsia"/>
        </w:rPr>
        <w:t>②</w:t>
      </w:r>
      <w:r>
        <w:rPr>
          <w:rFonts w:ascii="Times New Roman" w:hAnsi="Times New Roman" w:cs="Times New Roman" w:hint="eastAsia"/>
        </w:rPr>
        <w:t xml:space="preserve"> </w:t>
      </w:r>
      <w:r w:rsidR="00981C11" w:rsidRPr="00981C11">
        <w:rPr>
          <w:rFonts w:ascii="Times New Roman" w:hAnsi="Times New Roman" w:cs="Times New Roman"/>
        </w:rPr>
        <w:t>临时变量由语义分析器自动生成，无需存入符号表。</w:t>
      </w:r>
    </w:p>
    <w:p w:rsidR="000C5B2D" w:rsidRDefault="00FB0531" w:rsidP="005D5200">
      <w:pPr>
        <w:pStyle w:val="a7"/>
        <w:spacing w:before="0" w:beforeAutospacing="0" w:after="0" w:afterAutospacing="0"/>
        <w:ind w:firstLine="480"/>
        <w:jc w:val="both"/>
        <w:rPr>
          <w:rFonts w:ascii="Times New Roman" w:hAnsi="Times New Roman" w:cs="Times New Roman" w:hint="eastAsia"/>
        </w:rPr>
      </w:pPr>
      <w:r>
        <w:rPr>
          <w:rFonts w:ascii="Times New Roman" w:hAnsi="Times New Roman" w:cs="Times New Roman" w:hint="eastAsia"/>
        </w:rPr>
        <w:t>③</w:t>
      </w:r>
      <w:r>
        <w:rPr>
          <w:rFonts w:ascii="Times New Roman" w:hAnsi="Times New Roman" w:cs="Times New Roman" w:hint="eastAsia"/>
        </w:rPr>
        <w:t xml:space="preserve"> </w:t>
      </w:r>
      <w:r w:rsidR="00981C11" w:rsidRPr="00981C11">
        <w:rPr>
          <w:rFonts w:ascii="Times New Roman" w:hAnsi="Times New Roman" w:cs="Times New Roman"/>
        </w:rPr>
        <w:t>临时变量在表达式分析完成后可按需回收。</w:t>
      </w:r>
    </w:p>
    <w:p w:rsidR="00730876" w:rsidRDefault="00000000" w:rsidP="005D5200">
      <w:pPr>
        <w:pStyle w:val="a7"/>
        <w:spacing w:before="0" w:beforeAutospacing="0" w:after="0" w:afterAutospacing="0"/>
        <w:ind w:firstLine="482"/>
        <w:jc w:val="both"/>
        <w:rPr>
          <w:rFonts w:ascii="Times New Roman" w:hAnsi="Times New Roman" w:cs="Times New Roman"/>
          <w:b/>
          <w:bCs/>
        </w:rPr>
      </w:pPr>
      <w:r>
        <w:rPr>
          <w:rFonts w:ascii="Times New Roman" w:hAnsi="Times New Roman" w:cs="Times New Roman" w:hint="eastAsia"/>
          <w:b/>
          <w:bCs/>
        </w:rPr>
        <w:t>（</w:t>
      </w:r>
      <w:r>
        <w:rPr>
          <w:rFonts w:ascii="Times New Roman" w:hAnsi="Times New Roman" w:cs="Times New Roman" w:hint="eastAsia"/>
          <w:b/>
          <w:bCs/>
        </w:rPr>
        <w:t>2</w:t>
      </w:r>
      <w:r>
        <w:rPr>
          <w:rFonts w:ascii="Times New Roman" w:hAnsi="Times New Roman" w:cs="Times New Roman" w:hint="eastAsia"/>
          <w:b/>
          <w:bCs/>
        </w:rPr>
        <w:t>）</w:t>
      </w:r>
      <w:r w:rsidR="003B4D02" w:rsidRPr="003B4D02">
        <w:rPr>
          <w:rFonts w:ascii="Times New Roman" w:hAnsi="Times New Roman" w:cs="Times New Roman"/>
          <w:b/>
          <w:bCs/>
        </w:rPr>
        <w:t>中间代码四元式格式</w:t>
      </w:r>
      <w:r>
        <w:rPr>
          <w:rFonts w:ascii="Times New Roman" w:hAnsi="Times New Roman" w:cs="Times New Roman" w:hint="eastAsia"/>
          <w:b/>
          <w:bCs/>
        </w:rPr>
        <w:t>（硬约束）</w:t>
      </w:r>
    </w:p>
    <w:p w:rsidR="00F9708C" w:rsidRDefault="00291CB3" w:rsidP="005D5200">
      <w:pPr>
        <w:pStyle w:val="a7"/>
        <w:spacing w:before="0" w:beforeAutospacing="0" w:after="0" w:afterAutospacing="0"/>
        <w:ind w:firstLine="480"/>
        <w:jc w:val="both"/>
        <w:rPr>
          <w:rFonts w:ascii="Times New Roman" w:hAnsi="Times New Roman" w:cs="Times New Roman"/>
        </w:rPr>
      </w:pPr>
      <w:r w:rsidRPr="00AD4EDB">
        <w:rPr>
          <w:rFonts w:ascii="Times New Roman" w:hAnsi="Times New Roman" w:cs="Times New Roman"/>
        </w:rPr>
        <w:t>四元式采用</w:t>
      </w:r>
      <w:r w:rsidRPr="00AD4EDB">
        <w:rPr>
          <w:rFonts w:ascii="Times New Roman" w:hAnsi="Times New Roman" w:cs="Times New Roman"/>
        </w:rPr>
        <w:t xml:space="preserve"> (op, arg1, arg2, result) </w:t>
      </w:r>
      <w:r w:rsidRPr="00AD4EDB">
        <w:rPr>
          <w:rFonts w:ascii="Times New Roman" w:hAnsi="Times New Roman" w:cs="Times New Roman"/>
        </w:rPr>
        <w:t>的四元组格式，各字段定义如下：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3260"/>
        <w:gridCol w:w="3460"/>
      </w:tblGrid>
      <w:tr w:rsidR="00650180" w:rsidRPr="00650180" w:rsidTr="00717FAC">
        <w:tblPrEx>
          <w:tblCellMar>
            <w:top w:w="0" w:type="dxa"/>
            <w:bottom w:w="0" w:type="dxa"/>
          </w:tblCellMar>
        </w:tblPrEx>
        <w:trPr>
          <w:jc w:val="center"/>
        </w:trPr>
        <w:tc>
          <w:tcPr>
            <w:tcW w:w="1560" w:type="dxa"/>
            <w:tcMar>
              <w:top w:w="60" w:type="dxa"/>
              <w:left w:w="120" w:type="dxa"/>
              <w:bottom w:w="30" w:type="dxa"/>
              <w:right w:w="120" w:type="dxa"/>
            </w:tcMar>
            <w:vAlign w:val="center"/>
          </w:tcPr>
          <w:p w:rsidR="00650180" w:rsidRPr="00650180" w:rsidRDefault="00650180" w:rsidP="00650180">
            <w:pPr>
              <w:pStyle w:val="a7"/>
              <w:spacing w:before="0" w:beforeAutospacing="0" w:after="0" w:afterAutospacing="0"/>
              <w:ind w:firstLineChars="0" w:firstLine="0"/>
              <w:jc w:val="center"/>
              <w:rPr>
                <w:rFonts w:ascii="Times New Roman" w:hAnsi="Times New Roman" w:cs="Times New Roman"/>
              </w:rPr>
            </w:pPr>
            <w:r w:rsidRPr="00650180">
              <w:rPr>
                <w:rFonts w:ascii="Times New Roman" w:hAnsi="Times New Roman" w:cs="Times New Roman"/>
              </w:rPr>
              <w:t>字段</w:t>
            </w:r>
          </w:p>
        </w:tc>
        <w:tc>
          <w:tcPr>
            <w:tcW w:w="3260" w:type="dxa"/>
            <w:tcMar>
              <w:top w:w="60" w:type="dxa"/>
              <w:left w:w="120" w:type="dxa"/>
              <w:bottom w:w="30" w:type="dxa"/>
              <w:right w:w="120" w:type="dxa"/>
            </w:tcMar>
            <w:vAlign w:val="center"/>
          </w:tcPr>
          <w:p w:rsidR="00650180" w:rsidRPr="00650180" w:rsidRDefault="00650180" w:rsidP="00650180">
            <w:pPr>
              <w:pStyle w:val="a7"/>
              <w:spacing w:before="0" w:beforeAutospacing="0" w:after="0" w:afterAutospacing="0"/>
              <w:ind w:firstLineChars="0" w:firstLine="0"/>
              <w:jc w:val="center"/>
              <w:rPr>
                <w:rFonts w:ascii="Times New Roman" w:hAnsi="Times New Roman" w:cs="Times New Roman"/>
              </w:rPr>
            </w:pPr>
            <w:r w:rsidRPr="00650180">
              <w:rPr>
                <w:rFonts w:ascii="Times New Roman" w:hAnsi="Times New Roman" w:cs="Times New Roman"/>
              </w:rPr>
              <w:t>取值范围</w:t>
            </w:r>
          </w:p>
        </w:tc>
        <w:tc>
          <w:tcPr>
            <w:tcW w:w="3460" w:type="dxa"/>
            <w:tcMar>
              <w:top w:w="60" w:type="dxa"/>
              <w:left w:w="120" w:type="dxa"/>
              <w:bottom w:w="30" w:type="dxa"/>
              <w:right w:w="120" w:type="dxa"/>
            </w:tcMar>
            <w:vAlign w:val="center"/>
          </w:tcPr>
          <w:p w:rsidR="00650180" w:rsidRPr="00650180" w:rsidRDefault="00650180" w:rsidP="00650180">
            <w:pPr>
              <w:pStyle w:val="a7"/>
              <w:spacing w:before="0" w:beforeAutospacing="0" w:after="0" w:afterAutospacing="0"/>
              <w:ind w:firstLineChars="0" w:firstLine="0"/>
              <w:jc w:val="center"/>
              <w:rPr>
                <w:rFonts w:ascii="Times New Roman" w:hAnsi="Times New Roman" w:cs="Times New Roman"/>
              </w:rPr>
            </w:pPr>
            <w:r w:rsidRPr="00650180">
              <w:rPr>
                <w:rFonts w:ascii="Times New Roman" w:hAnsi="Times New Roman" w:cs="Times New Roman"/>
              </w:rPr>
              <w:t>说明</w:t>
            </w:r>
          </w:p>
        </w:tc>
      </w:tr>
      <w:tr w:rsidR="00650180" w:rsidRPr="00650180" w:rsidTr="00717FAC">
        <w:tblPrEx>
          <w:tblCellMar>
            <w:top w:w="0" w:type="dxa"/>
            <w:bottom w:w="0" w:type="dxa"/>
          </w:tblCellMar>
        </w:tblPrEx>
        <w:trPr>
          <w:jc w:val="center"/>
        </w:trPr>
        <w:tc>
          <w:tcPr>
            <w:tcW w:w="1560" w:type="dxa"/>
            <w:tcMar>
              <w:top w:w="60" w:type="dxa"/>
              <w:left w:w="120" w:type="dxa"/>
              <w:bottom w:w="30" w:type="dxa"/>
              <w:right w:w="120" w:type="dxa"/>
            </w:tcMar>
            <w:vAlign w:val="center"/>
          </w:tcPr>
          <w:p w:rsidR="00650180" w:rsidRPr="00650180" w:rsidRDefault="00650180" w:rsidP="00650180">
            <w:pPr>
              <w:pStyle w:val="a7"/>
              <w:spacing w:before="0" w:beforeAutospacing="0" w:after="0" w:afterAutospacing="0"/>
              <w:ind w:firstLineChars="0" w:firstLine="0"/>
              <w:jc w:val="center"/>
              <w:rPr>
                <w:rFonts w:ascii="Times New Roman" w:hAnsi="Times New Roman" w:cs="Times New Roman"/>
              </w:rPr>
            </w:pPr>
            <m:oMathPara>
              <m:oMath>
                <m:r>
                  <w:rPr>
                    <w:rFonts w:ascii="Cambria Math" w:hAnsi="Cambria Math" w:cs="Times New Roman"/>
                  </w:rPr>
                  <m:t>op</m:t>
                </m:r>
              </m:oMath>
            </m:oMathPara>
          </w:p>
        </w:tc>
        <w:tc>
          <w:tcPr>
            <w:tcW w:w="3260" w:type="dxa"/>
            <w:tcMar>
              <w:top w:w="60" w:type="dxa"/>
              <w:left w:w="120" w:type="dxa"/>
              <w:bottom w:w="30" w:type="dxa"/>
              <w:right w:w="120" w:type="dxa"/>
            </w:tcMar>
            <w:vAlign w:val="center"/>
          </w:tcPr>
          <w:p w:rsidR="00650180" w:rsidRPr="00650180" w:rsidRDefault="00650180" w:rsidP="00650180">
            <w:pPr>
              <w:pStyle w:val="a7"/>
              <w:spacing w:before="0" w:beforeAutospacing="0" w:after="0" w:afterAutospacing="0"/>
              <w:ind w:firstLineChars="0" w:firstLine="0"/>
              <w:jc w:val="center"/>
              <w:rPr>
                <w:rFonts w:ascii="Times New Roman" w:hAnsi="Times New Roman" w:cs="Times New Roman"/>
              </w:rPr>
            </w:pPr>
            <w:r w:rsidRPr="00650180">
              <w:rPr>
                <w:rFonts w:ascii="Times New Roman" w:hAnsi="Times New Roman" w:cs="Times New Roman"/>
              </w:rPr>
              <w:t>+</w:t>
            </w:r>
            <w:r w:rsidRPr="00650180">
              <w:rPr>
                <w:rFonts w:ascii="Times New Roman" w:hAnsi="Times New Roman" w:cs="Times New Roman"/>
              </w:rPr>
              <w:t>、</w:t>
            </w:r>
            <w:r w:rsidRPr="00650180">
              <w:rPr>
                <w:rFonts w:ascii="Times New Roman" w:hAnsi="Times New Roman" w:cs="Times New Roman"/>
              </w:rPr>
              <w:t>-</w:t>
            </w:r>
            <w:r w:rsidRPr="00650180">
              <w:rPr>
                <w:rFonts w:ascii="Times New Roman" w:hAnsi="Times New Roman" w:cs="Times New Roman"/>
              </w:rPr>
              <w:t>、</w:t>
            </w:r>
            <w:r w:rsidRPr="00650180">
              <w:rPr>
                <w:rFonts w:ascii="Times New Roman" w:hAnsi="Times New Roman" w:cs="Times New Roman"/>
              </w:rPr>
              <w:t>*</w:t>
            </w:r>
            <w:r w:rsidRPr="00650180">
              <w:rPr>
                <w:rFonts w:ascii="Times New Roman" w:hAnsi="Times New Roman" w:cs="Times New Roman"/>
              </w:rPr>
              <w:t>、</w:t>
            </w:r>
            <w:r w:rsidRPr="00650180">
              <w:rPr>
                <w:rFonts w:ascii="Times New Roman" w:hAnsi="Times New Roman" w:cs="Times New Roman"/>
              </w:rPr>
              <w:t>/</w:t>
            </w:r>
            <w:r w:rsidRPr="00650180">
              <w:rPr>
                <w:rFonts w:ascii="Times New Roman" w:hAnsi="Times New Roman" w:cs="Times New Roman"/>
              </w:rPr>
              <w:t>、</w:t>
            </w:r>
            <w:r w:rsidRPr="00650180">
              <w:rPr>
                <w:rFonts w:ascii="Times New Roman" w:hAnsi="Times New Roman" w:cs="Times New Roman"/>
              </w:rPr>
              <w:t>=</w:t>
            </w:r>
            <w:r w:rsidRPr="00650180">
              <w:rPr>
                <w:rFonts w:ascii="Times New Roman" w:hAnsi="Times New Roman" w:cs="Times New Roman"/>
              </w:rPr>
              <w:t>、</w:t>
            </w:r>
            <w:r w:rsidRPr="00650180">
              <w:rPr>
                <w:rFonts w:ascii="Times New Roman" w:hAnsi="Times New Roman" w:cs="Times New Roman"/>
              </w:rPr>
              <w:t>(</w:t>
            </w:r>
            <w:r w:rsidRPr="00650180">
              <w:rPr>
                <w:rFonts w:ascii="Times New Roman" w:hAnsi="Times New Roman" w:cs="Times New Roman"/>
              </w:rPr>
              <w:t>、</w:t>
            </w:r>
            <w:r w:rsidRPr="00650180">
              <w:rPr>
                <w:rFonts w:ascii="Times New Roman" w:hAnsi="Times New Roman" w:cs="Times New Roman"/>
              </w:rPr>
              <w:t>)</w:t>
            </w:r>
          </w:p>
        </w:tc>
        <w:tc>
          <w:tcPr>
            <w:tcW w:w="3460" w:type="dxa"/>
            <w:tcMar>
              <w:top w:w="60" w:type="dxa"/>
              <w:left w:w="120" w:type="dxa"/>
              <w:bottom w:w="30" w:type="dxa"/>
              <w:right w:w="120" w:type="dxa"/>
            </w:tcMar>
            <w:vAlign w:val="center"/>
          </w:tcPr>
          <w:p w:rsidR="00650180" w:rsidRPr="00650180" w:rsidRDefault="00650180" w:rsidP="00650180">
            <w:pPr>
              <w:pStyle w:val="a7"/>
              <w:spacing w:before="0" w:beforeAutospacing="0" w:after="0" w:afterAutospacing="0"/>
              <w:ind w:firstLineChars="0" w:firstLine="0"/>
              <w:jc w:val="center"/>
              <w:rPr>
                <w:rFonts w:ascii="Times New Roman" w:hAnsi="Times New Roman" w:cs="Times New Roman"/>
              </w:rPr>
            </w:pPr>
            <w:r w:rsidRPr="00650180">
              <w:rPr>
                <w:rFonts w:ascii="Times New Roman" w:hAnsi="Times New Roman" w:cs="Times New Roman"/>
              </w:rPr>
              <w:t>操作码，代表运算类型</w:t>
            </w:r>
          </w:p>
        </w:tc>
      </w:tr>
      <w:tr w:rsidR="00650180" w:rsidRPr="00650180" w:rsidTr="00717FAC">
        <w:tblPrEx>
          <w:tblCellMar>
            <w:top w:w="0" w:type="dxa"/>
            <w:bottom w:w="0" w:type="dxa"/>
          </w:tblCellMar>
        </w:tblPrEx>
        <w:trPr>
          <w:jc w:val="center"/>
        </w:trPr>
        <w:tc>
          <w:tcPr>
            <w:tcW w:w="1560" w:type="dxa"/>
            <w:tcMar>
              <w:top w:w="60" w:type="dxa"/>
              <w:left w:w="120" w:type="dxa"/>
              <w:bottom w:w="30" w:type="dxa"/>
              <w:right w:w="120" w:type="dxa"/>
            </w:tcMar>
            <w:vAlign w:val="center"/>
          </w:tcPr>
          <w:p w:rsidR="00650180" w:rsidRPr="00650180" w:rsidRDefault="00650180" w:rsidP="00650180">
            <w:pPr>
              <w:pStyle w:val="a7"/>
              <w:spacing w:before="0" w:beforeAutospacing="0" w:after="0" w:afterAutospacing="0"/>
              <w:ind w:firstLineChars="0" w:firstLine="0"/>
              <w:jc w:val="center"/>
              <w:rPr>
                <w:rFonts w:ascii="Times New Roman" w:hAnsi="Times New Roman" w:cs="Times New Roman"/>
              </w:rPr>
            </w:pPr>
            <m:oMathPara>
              <m:oMath>
                <m:r>
                  <w:rPr>
                    <w:rFonts w:ascii="Cambria Math" w:hAnsi="Cambria Math" w:cs="Times New Roman"/>
                  </w:rPr>
                  <m:t>arg1</m:t>
                </m:r>
              </m:oMath>
            </m:oMathPara>
          </w:p>
        </w:tc>
        <w:tc>
          <w:tcPr>
            <w:tcW w:w="3260" w:type="dxa"/>
            <w:tcMar>
              <w:top w:w="60" w:type="dxa"/>
              <w:left w:w="120" w:type="dxa"/>
              <w:bottom w:w="30" w:type="dxa"/>
              <w:right w:w="120" w:type="dxa"/>
            </w:tcMar>
            <w:vAlign w:val="center"/>
          </w:tcPr>
          <w:p w:rsidR="00650180" w:rsidRPr="00650180" w:rsidRDefault="00650180" w:rsidP="00650180">
            <w:pPr>
              <w:pStyle w:val="a7"/>
              <w:spacing w:before="0" w:beforeAutospacing="0" w:after="0" w:afterAutospacing="0"/>
              <w:ind w:firstLineChars="0" w:firstLine="0"/>
              <w:jc w:val="center"/>
              <w:rPr>
                <w:rFonts w:ascii="Times New Roman" w:hAnsi="Times New Roman" w:cs="Times New Roman"/>
              </w:rPr>
            </w:pPr>
            <w:r w:rsidRPr="00650180">
              <w:rPr>
                <w:rFonts w:ascii="Times New Roman" w:hAnsi="Times New Roman" w:cs="Times New Roman"/>
              </w:rPr>
              <w:t>变量名、常数、临时变量</w:t>
            </w:r>
          </w:p>
        </w:tc>
        <w:tc>
          <w:tcPr>
            <w:tcW w:w="3460" w:type="dxa"/>
            <w:tcMar>
              <w:top w:w="60" w:type="dxa"/>
              <w:left w:w="120" w:type="dxa"/>
              <w:bottom w:w="30" w:type="dxa"/>
              <w:right w:w="120" w:type="dxa"/>
            </w:tcMar>
            <w:vAlign w:val="center"/>
          </w:tcPr>
          <w:p w:rsidR="00650180" w:rsidRPr="00650180" w:rsidRDefault="00650180" w:rsidP="00650180">
            <w:pPr>
              <w:pStyle w:val="a7"/>
              <w:spacing w:before="0" w:beforeAutospacing="0" w:after="0" w:afterAutospacing="0"/>
              <w:ind w:firstLineChars="0" w:firstLine="0"/>
              <w:jc w:val="center"/>
              <w:rPr>
                <w:rFonts w:ascii="Times New Roman" w:hAnsi="Times New Roman" w:cs="Times New Roman"/>
              </w:rPr>
            </w:pPr>
            <w:r w:rsidRPr="00650180">
              <w:rPr>
                <w:rFonts w:ascii="Times New Roman" w:hAnsi="Times New Roman" w:cs="Times New Roman"/>
              </w:rPr>
              <w:t>第一个操作数，单目运算</w:t>
            </w:r>
            <w:r w:rsidRPr="00650180">
              <w:rPr>
                <w:rFonts w:ascii="Times New Roman" w:hAnsi="Times New Roman" w:cs="Times New Roman"/>
              </w:rPr>
              <w:t>/</w:t>
            </w:r>
            <w:r w:rsidRPr="00650180">
              <w:rPr>
                <w:rFonts w:ascii="Times New Roman" w:hAnsi="Times New Roman" w:cs="Times New Roman"/>
              </w:rPr>
              <w:t>赋值时有效</w:t>
            </w:r>
          </w:p>
        </w:tc>
      </w:tr>
      <w:tr w:rsidR="00650180" w:rsidRPr="00650180" w:rsidTr="00717FAC">
        <w:tblPrEx>
          <w:tblCellMar>
            <w:top w:w="0" w:type="dxa"/>
            <w:bottom w:w="0" w:type="dxa"/>
          </w:tblCellMar>
        </w:tblPrEx>
        <w:trPr>
          <w:jc w:val="center"/>
        </w:trPr>
        <w:tc>
          <w:tcPr>
            <w:tcW w:w="1560" w:type="dxa"/>
            <w:tcMar>
              <w:top w:w="60" w:type="dxa"/>
              <w:left w:w="120" w:type="dxa"/>
              <w:bottom w:w="30" w:type="dxa"/>
              <w:right w:w="120" w:type="dxa"/>
            </w:tcMar>
            <w:vAlign w:val="center"/>
          </w:tcPr>
          <w:p w:rsidR="00650180" w:rsidRPr="00650180" w:rsidRDefault="00650180" w:rsidP="00650180">
            <w:pPr>
              <w:pStyle w:val="a7"/>
              <w:spacing w:before="0" w:beforeAutospacing="0" w:after="0" w:afterAutospacing="0"/>
              <w:ind w:firstLineChars="0" w:firstLine="0"/>
              <w:jc w:val="center"/>
              <w:rPr>
                <w:rFonts w:ascii="Times New Roman" w:hAnsi="Times New Roman" w:cs="Times New Roman"/>
              </w:rPr>
            </w:pPr>
            <m:oMathPara>
              <m:oMath>
                <m:r>
                  <w:rPr>
                    <w:rFonts w:ascii="Cambria Math" w:hAnsi="Cambria Math" w:cs="Times New Roman"/>
                  </w:rPr>
                  <m:t>arg2</m:t>
                </m:r>
              </m:oMath>
            </m:oMathPara>
          </w:p>
        </w:tc>
        <w:tc>
          <w:tcPr>
            <w:tcW w:w="3260" w:type="dxa"/>
            <w:tcMar>
              <w:top w:w="60" w:type="dxa"/>
              <w:left w:w="120" w:type="dxa"/>
              <w:bottom w:w="30" w:type="dxa"/>
              <w:right w:w="120" w:type="dxa"/>
            </w:tcMar>
            <w:vAlign w:val="center"/>
          </w:tcPr>
          <w:p w:rsidR="00650180" w:rsidRPr="00650180" w:rsidRDefault="00650180" w:rsidP="00650180">
            <w:pPr>
              <w:pStyle w:val="a7"/>
              <w:spacing w:before="0" w:beforeAutospacing="0" w:after="0" w:afterAutospacing="0"/>
              <w:ind w:firstLineChars="0" w:firstLine="0"/>
              <w:jc w:val="center"/>
              <w:rPr>
                <w:rFonts w:ascii="Times New Roman" w:hAnsi="Times New Roman" w:cs="Times New Roman"/>
              </w:rPr>
            </w:pPr>
            <w:r w:rsidRPr="00650180">
              <w:rPr>
                <w:rFonts w:ascii="Times New Roman" w:hAnsi="Times New Roman" w:cs="Times New Roman"/>
              </w:rPr>
              <w:t>变量名、常数、临时变量</w:t>
            </w:r>
          </w:p>
        </w:tc>
        <w:tc>
          <w:tcPr>
            <w:tcW w:w="3460" w:type="dxa"/>
            <w:tcMar>
              <w:top w:w="60" w:type="dxa"/>
              <w:left w:w="120" w:type="dxa"/>
              <w:bottom w:w="30" w:type="dxa"/>
              <w:right w:w="120" w:type="dxa"/>
            </w:tcMar>
            <w:vAlign w:val="center"/>
          </w:tcPr>
          <w:p w:rsidR="00650180" w:rsidRPr="00650180" w:rsidRDefault="00650180" w:rsidP="00650180">
            <w:pPr>
              <w:pStyle w:val="a7"/>
              <w:spacing w:before="0" w:beforeAutospacing="0" w:after="0" w:afterAutospacing="0"/>
              <w:ind w:firstLineChars="0" w:firstLine="0"/>
              <w:jc w:val="center"/>
              <w:rPr>
                <w:rFonts w:ascii="Times New Roman" w:hAnsi="Times New Roman" w:cs="Times New Roman"/>
              </w:rPr>
            </w:pPr>
            <w:r w:rsidRPr="00650180">
              <w:rPr>
                <w:rFonts w:ascii="Times New Roman" w:hAnsi="Times New Roman" w:cs="Times New Roman"/>
              </w:rPr>
              <w:t>第二个操作数，双目运算时有效，单目运算</w:t>
            </w:r>
            <w:r w:rsidRPr="00650180">
              <w:rPr>
                <w:rFonts w:ascii="Times New Roman" w:hAnsi="Times New Roman" w:cs="Times New Roman"/>
              </w:rPr>
              <w:t>/</w:t>
            </w:r>
            <w:r w:rsidRPr="00650180">
              <w:rPr>
                <w:rFonts w:ascii="Times New Roman" w:hAnsi="Times New Roman" w:cs="Times New Roman"/>
              </w:rPr>
              <w:t>赋值时为空</w:t>
            </w:r>
          </w:p>
        </w:tc>
      </w:tr>
      <w:tr w:rsidR="00650180" w:rsidRPr="00650180" w:rsidTr="00717FAC">
        <w:tblPrEx>
          <w:tblCellMar>
            <w:top w:w="0" w:type="dxa"/>
            <w:bottom w:w="0" w:type="dxa"/>
          </w:tblCellMar>
        </w:tblPrEx>
        <w:trPr>
          <w:jc w:val="center"/>
        </w:trPr>
        <w:tc>
          <w:tcPr>
            <w:tcW w:w="1560" w:type="dxa"/>
            <w:tcMar>
              <w:top w:w="60" w:type="dxa"/>
              <w:left w:w="120" w:type="dxa"/>
              <w:bottom w:w="30" w:type="dxa"/>
              <w:right w:w="120" w:type="dxa"/>
            </w:tcMar>
            <w:vAlign w:val="center"/>
          </w:tcPr>
          <w:p w:rsidR="00650180" w:rsidRPr="00650180" w:rsidRDefault="00650180" w:rsidP="00650180">
            <w:pPr>
              <w:pStyle w:val="a7"/>
              <w:spacing w:before="0" w:beforeAutospacing="0" w:after="0" w:afterAutospacing="0"/>
              <w:ind w:firstLineChars="0" w:firstLine="0"/>
              <w:jc w:val="center"/>
              <w:rPr>
                <w:rFonts w:ascii="Times New Roman" w:hAnsi="Times New Roman" w:cs="Times New Roman"/>
              </w:rPr>
            </w:pPr>
            <m:oMathPara>
              <m:oMath>
                <m:r>
                  <w:rPr>
                    <w:rFonts w:ascii="Cambria Math" w:hAnsi="Cambria Math" w:cs="Times New Roman"/>
                  </w:rPr>
                  <m:t>result</m:t>
                </m:r>
              </m:oMath>
            </m:oMathPara>
          </w:p>
        </w:tc>
        <w:tc>
          <w:tcPr>
            <w:tcW w:w="3260" w:type="dxa"/>
            <w:tcMar>
              <w:top w:w="60" w:type="dxa"/>
              <w:left w:w="120" w:type="dxa"/>
              <w:bottom w:w="30" w:type="dxa"/>
              <w:right w:w="120" w:type="dxa"/>
            </w:tcMar>
            <w:vAlign w:val="center"/>
          </w:tcPr>
          <w:p w:rsidR="00650180" w:rsidRPr="00650180" w:rsidRDefault="00650180" w:rsidP="00650180">
            <w:pPr>
              <w:pStyle w:val="a7"/>
              <w:spacing w:before="0" w:beforeAutospacing="0" w:after="0" w:afterAutospacing="0"/>
              <w:ind w:firstLineChars="0" w:firstLine="0"/>
              <w:jc w:val="center"/>
              <w:rPr>
                <w:rFonts w:ascii="Times New Roman" w:hAnsi="Times New Roman" w:cs="Times New Roman"/>
              </w:rPr>
            </w:pPr>
            <w:r w:rsidRPr="00650180">
              <w:rPr>
                <w:rFonts w:ascii="Times New Roman" w:hAnsi="Times New Roman" w:cs="Times New Roman"/>
              </w:rPr>
              <w:t>变量名、临时变量</w:t>
            </w:r>
          </w:p>
        </w:tc>
        <w:tc>
          <w:tcPr>
            <w:tcW w:w="3460" w:type="dxa"/>
            <w:tcMar>
              <w:top w:w="60" w:type="dxa"/>
              <w:left w:w="120" w:type="dxa"/>
              <w:bottom w:w="30" w:type="dxa"/>
              <w:right w:w="120" w:type="dxa"/>
            </w:tcMar>
            <w:vAlign w:val="center"/>
          </w:tcPr>
          <w:p w:rsidR="00650180" w:rsidRPr="00650180" w:rsidRDefault="00650180" w:rsidP="00650180">
            <w:pPr>
              <w:pStyle w:val="a7"/>
              <w:spacing w:before="0" w:beforeAutospacing="0" w:after="0" w:afterAutospacing="0"/>
              <w:ind w:firstLineChars="0" w:firstLine="0"/>
              <w:jc w:val="center"/>
              <w:rPr>
                <w:rFonts w:ascii="Times New Roman" w:hAnsi="Times New Roman" w:cs="Times New Roman"/>
              </w:rPr>
            </w:pPr>
            <w:r w:rsidRPr="00650180">
              <w:rPr>
                <w:rFonts w:ascii="Times New Roman" w:hAnsi="Times New Roman" w:cs="Times New Roman"/>
              </w:rPr>
              <w:t>运算结果存储位置，不能为空</w:t>
            </w:r>
          </w:p>
        </w:tc>
      </w:tr>
    </w:tbl>
    <w:p w:rsidR="00AD4EDB" w:rsidRPr="00625C77" w:rsidRDefault="00341487" w:rsidP="005D5200">
      <w:pPr>
        <w:pStyle w:val="a7"/>
        <w:spacing w:before="0" w:beforeAutospacing="0" w:after="0" w:afterAutospacing="0"/>
        <w:ind w:firstLine="482"/>
        <w:jc w:val="both"/>
        <w:rPr>
          <w:rFonts w:ascii="Times New Roman" w:hAnsi="Times New Roman" w:cs="Times New Roman" w:hint="eastAsia"/>
          <w:b/>
          <w:bCs/>
        </w:rPr>
      </w:pPr>
      <w:r w:rsidRPr="00625C77">
        <w:rPr>
          <w:rFonts w:ascii="Times New Roman" w:hAnsi="Times New Roman" w:cs="Times New Roman"/>
          <w:b/>
          <w:bCs/>
        </w:rPr>
        <w:t>特殊说明：</w:t>
      </w:r>
    </w:p>
    <w:p w:rsidR="00481490" w:rsidRPr="00481490" w:rsidRDefault="00F95A4A" w:rsidP="005D5200">
      <w:pPr>
        <w:pStyle w:val="a7"/>
        <w:spacing w:before="0" w:beforeAutospacing="0" w:after="0" w:afterAutospacing="0"/>
        <w:ind w:firstLine="480"/>
        <w:jc w:val="both"/>
        <w:rPr>
          <w:rFonts w:ascii="Times New Roman" w:hAnsi="Times New Roman" w:cs="Times New Roman"/>
        </w:rPr>
      </w:pPr>
      <w:r>
        <w:rPr>
          <w:rFonts w:ascii="Times New Roman" w:hAnsi="Times New Roman" w:cs="Times New Roman" w:hint="eastAsia"/>
        </w:rPr>
        <w:t>①</w:t>
      </w:r>
      <w:r>
        <w:rPr>
          <w:rFonts w:ascii="Times New Roman" w:hAnsi="Times New Roman" w:cs="Times New Roman" w:hint="eastAsia"/>
        </w:rPr>
        <w:t xml:space="preserve"> </w:t>
      </w:r>
      <w:r w:rsidR="00481490" w:rsidRPr="00481490">
        <w:rPr>
          <w:rFonts w:ascii="Times New Roman" w:hAnsi="Times New Roman" w:cs="Times New Roman"/>
        </w:rPr>
        <w:t>赋值语句</w:t>
      </w:r>
      <w:r w:rsidR="00481490" w:rsidRPr="00481490">
        <w:rPr>
          <w:rFonts w:ascii="Times New Roman" w:hAnsi="Times New Roman" w:cs="Times New Roman"/>
        </w:rPr>
        <w:t>id = E</w:t>
      </w:r>
      <w:r w:rsidR="00481490" w:rsidRPr="00481490">
        <w:rPr>
          <w:rFonts w:ascii="Times New Roman" w:hAnsi="Times New Roman" w:cs="Times New Roman"/>
        </w:rPr>
        <w:t>对应的四元式为</w:t>
      </w:r>
      <w:r w:rsidR="00481490" w:rsidRPr="00481490">
        <w:rPr>
          <w:rFonts w:ascii="Times New Roman" w:hAnsi="Times New Roman" w:cs="Times New Roman"/>
        </w:rPr>
        <w:t xml:space="preserve"> (=, E.addr, , id.addr)</w:t>
      </w:r>
      <w:r w:rsidR="001C6ED1">
        <w:rPr>
          <w:rFonts w:ascii="Times New Roman" w:hAnsi="Times New Roman" w:cs="Times New Roman" w:hint="eastAsia"/>
        </w:rPr>
        <w:t>。</w:t>
      </w:r>
    </w:p>
    <w:p w:rsidR="00481490" w:rsidRPr="00481490" w:rsidRDefault="00F95A4A" w:rsidP="005D5200">
      <w:pPr>
        <w:pStyle w:val="a7"/>
        <w:spacing w:before="0" w:beforeAutospacing="0" w:after="0" w:afterAutospacing="0"/>
        <w:ind w:firstLine="480"/>
        <w:jc w:val="both"/>
        <w:rPr>
          <w:rFonts w:ascii="Times New Roman" w:hAnsi="Times New Roman" w:cs="Times New Roman"/>
        </w:rPr>
      </w:pPr>
      <w:r>
        <w:rPr>
          <w:rFonts w:ascii="Times New Roman" w:hAnsi="Times New Roman" w:cs="Times New Roman" w:hint="eastAsia"/>
        </w:rPr>
        <w:lastRenderedPageBreak/>
        <w:t>②</w:t>
      </w:r>
      <w:r>
        <w:rPr>
          <w:rFonts w:ascii="Times New Roman" w:hAnsi="Times New Roman" w:cs="Times New Roman" w:hint="eastAsia"/>
        </w:rPr>
        <w:t xml:space="preserve"> </w:t>
      </w:r>
      <w:r w:rsidR="00481490" w:rsidRPr="00481490">
        <w:rPr>
          <w:rFonts w:ascii="Times New Roman" w:hAnsi="Times New Roman" w:cs="Times New Roman"/>
        </w:rPr>
        <w:t>括号</w:t>
      </w:r>
      <w:r w:rsidR="00481490" w:rsidRPr="00481490">
        <w:rPr>
          <w:rFonts w:ascii="Times New Roman" w:hAnsi="Times New Roman" w:cs="Times New Roman"/>
        </w:rPr>
        <w:t>(E)</w:t>
      </w:r>
      <w:r w:rsidR="00481490" w:rsidRPr="00481490">
        <w:rPr>
          <w:rFonts w:ascii="Times New Roman" w:hAnsi="Times New Roman" w:cs="Times New Roman"/>
        </w:rPr>
        <w:t>仅影响语法分析优先级，不生成四元式</w:t>
      </w:r>
      <w:r w:rsidR="001C6ED1">
        <w:rPr>
          <w:rFonts w:ascii="Times New Roman" w:hAnsi="Times New Roman" w:cs="Times New Roman" w:hint="eastAsia"/>
        </w:rPr>
        <w:t>。</w:t>
      </w:r>
    </w:p>
    <w:p w:rsidR="00AD4EDB" w:rsidRDefault="00F95A4A" w:rsidP="005D5200">
      <w:pPr>
        <w:pStyle w:val="a7"/>
        <w:spacing w:before="0" w:beforeAutospacing="0" w:after="0" w:afterAutospacing="0"/>
        <w:ind w:firstLine="480"/>
        <w:jc w:val="both"/>
        <w:rPr>
          <w:rFonts w:ascii="Times New Roman" w:hAnsi="Times New Roman" w:cs="Times New Roman"/>
        </w:rPr>
      </w:pPr>
      <w:r>
        <w:rPr>
          <w:rFonts w:ascii="Times New Roman" w:hAnsi="Times New Roman" w:cs="Times New Roman" w:hint="eastAsia"/>
        </w:rPr>
        <w:t>③</w:t>
      </w:r>
      <w:r>
        <w:rPr>
          <w:rFonts w:ascii="Times New Roman" w:hAnsi="Times New Roman" w:cs="Times New Roman" w:hint="eastAsia"/>
        </w:rPr>
        <w:t xml:space="preserve"> </w:t>
      </w:r>
      <w:r w:rsidR="00481490" w:rsidRPr="00481490">
        <w:rPr>
          <w:rFonts w:ascii="Times New Roman" w:hAnsi="Times New Roman" w:cs="Times New Roman"/>
        </w:rPr>
        <w:t>除数为零时，生成四元式的同时需标记语义错误</w:t>
      </w:r>
      <w:r w:rsidR="001C6ED1">
        <w:rPr>
          <w:rFonts w:ascii="Times New Roman" w:hAnsi="Times New Roman" w:cs="Times New Roman" w:hint="eastAsia"/>
        </w:rPr>
        <w:t>。</w:t>
      </w:r>
    </w:p>
    <w:p w:rsidR="00730876" w:rsidRDefault="00000000" w:rsidP="005D5200">
      <w:pPr>
        <w:pStyle w:val="a7"/>
        <w:spacing w:before="0" w:beforeAutospacing="0" w:after="0" w:afterAutospacing="0"/>
        <w:ind w:firstLine="482"/>
        <w:jc w:val="both"/>
        <w:rPr>
          <w:rFonts w:ascii="Times New Roman" w:hAnsi="Times New Roman" w:cs="Times New Roman"/>
          <w:b/>
          <w:bCs/>
        </w:rPr>
      </w:pPr>
      <w:r>
        <w:rPr>
          <w:rFonts w:ascii="Times New Roman" w:hAnsi="Times New Roman" w:cs="Times New Roman"/>
          <w:b/>
          <w:bCs/>
        </w:rPr>
        <w:t>（</w:t>
      </w:r>
      <w:r>
        <w:rPr>
          <w:rFonts w:ascii="Times New Roman" w:hAnsi="Times New Roman" w:cs="Times New Roman"/>
          <w:b/>
          <w:bCs/>
        </w:rPr>
        <w:t>3</w:t>
      </w:r>
      <w:r>
        <w:rPr>
          <w:rFonts w:ascii="Times New Roman" w:hAnsi="Times New Roman" w:cs="Times New Roman"/>
          <w:b/>
          <w:bCs/>
        </w:rPr>
        <w:t>）输入输出要求（硬约束）</w:t>
      </w:r>
    </w:p>
    <w:p w:rsidR="00730876" w:rsidRDefault="00000000" w:rsidP="005D5200">
      <w:pPr>
        <w:pStyle w:val="a7"/>
        <w:spacing w:before="0" w:beforeAutospacing="0" w:after="0" w:afterAutospacing="0"/>
        <w:ind w:firstLine="482"/>
        <w:jc w:val="both"/>
        <w:rPr>
          <w:rFonts w:ascii="Times New Roman" w:hAnsi="Times New Roman" w:cs="Times New Roman"/>
        </w:rPr>
      </w:pPr>
      <w:r>
        <w:rPr>
          <w:rFonts w:ascii="Times New Roman" w:hAnsi="Times New Roman" w:cs="Times New Roman"/>
          <w:b/>
          <w:bCs/>
        </w:rPr>
        <w:t>输入：</w:t>
      </w:r>
    </w:p>
    <w:p w:rsidR="009C5EF7" w:rsidRPr="009C5EF7" w:rsidRDefault="007575EA" w:rsidP="005D5200">
      <w:pPr>
        <w:pStyle w:val="a7"/>
        <w:spacing w:before="0" w:beforeAutospacing="0" w:after="0" w:afterAutospacing="0"/>
        <w:ind w:firstLine="480"/>
        <w:jc w:val="both"/>
        <w:rPr>
          <w:rFonts w:ascii="Times New Roman" w:hAnsi="Times New Roman" w:cs="Times New Roman"/>
        </w:rPr>
      </w:pPr>
      <w:r>
        <w:rPr>
          <w:rFonts w:ascii="Times New Roman" w:hAnsi="Times New Roman" w:cs="Times New Roman" w:hint="eastAsia"/>
        </w:rPr>
        <w:t>①</w:t>
      </w:r>
      <w:r>
        <w:rPr>
          <w:rFonts w:ascii="Times New Roman" w:hAnsi="Times New Roman" w:cs="Times New Roman" w:hint="eastAsia"/>
        </w:rPr>
        <w:t xml:space="preserve"> </w:t>
      </w:r>
      <w:r w:rsidR="009C5EF7" w:rsidRPr="009C5EF7">
        <w:rPr>
          <w:rFonts w:ascii="Times New Roman" w:hAnsi="Times New Roman" w:cs="Times New Roman"/>
        </w:rPr>
        <w:t>输入内容：简单算术表达式或赋值语句字符串</w:t>
      </w:r>
      <w:r w:rsidR="001C6ED1">
        <w:rPr>
          <w:rFonts w:ascii="Times New Roman" w:hAnsi="Times New Roman" w:cs="Times New Roman" w:hint="eastAsia"/>
        </w:rPr>
        <w:t>。</w:t>
      </w:r>
    </w:p>
    <w:p w:rsidR="009C5EF7" w:rsidRPr="009C5EF7" w:rsidRDefault="007575EA" w:rsidP="005D5200">
      <w:pPr>
        <w:pStyle w:val="a7"/>
        <w:spacing w:before="0" w:beforeAutospacing="0" w:after="0" w:afterAutospacing="0"/>
        <w:ind w:firstLine="480"/>
        <w:jc w:val="both"/>
        <w:rPr>
          <w:rFonts w:ascii="Times New Roman" w:hAnsi="Times New Roman" w:cs="Times New Roman"/>
        </w:rPr>
      </w:pPr>
      <w:r>
        <w:rPr>
          <w:rFonts w:ascii="Times New Roman" w:hAnsi="Times New Roman" w:cs="Times New Roman" w:hint="eastAsia"/>
        </w:rPr>
        <w:t>②</w:t>
      </w:r>
      <w:r>
        <w:rPr>
          <w:rFonts w:ascii="Times New Roman" w:hAnsi="Times New Roman" w:cs="Times New Roman" w:hint="eastAsia"/>
        </w:rPr>
        <w:t xml:space="preserve"> </w:t>
      </w:r>
      <w:r w:rsidR="009C5EF7" w:rsidRPr="009C5EF7">
        <w:rPr>
          <w:rFonts w:ascii="Times New Roman" w:hAnsi="Times New Roman" w:cs="Times New Roman"/>
        </w:rPr>
        <w:t>结束标志：以</w:t>
      </w:r>
      <w:r w:rsidR="009C5EF7" w:rsidRPr="009C5EF7">
        <w:rPr>
          <w:rFonts w:ascii="Times New Roman" w:hAnsi="Times New Roman" w:cs="Times New Roman"/>
        </w:rPr>
        <w:t>#</w:t>
      </w:r>
      <w:r w:rsidR="009C5EF7" w:rsidRPr="009C5EF7">
        <w:rPr>
          <w:rFonts w:ascii="Times New Roman" w:hAnsi="Times New Roman" w:cs="Times New Roman"/>
        </w:rPr>
        <w:t>结尾</w:t>
      </w:r>
      <w:r w:rsidR="001C6ED1">
        <w:rPr>
          <w:rFonts w:ascii="Times New Roman" w:hAnsi="Times New Roman" w:cs="Times New Roman" w:hint="eastAsia"/>
        </w:rPr>
        <w:t>。</w:t>
      </w:r>
    </w:p>
    <w:p w:rsidR="009C5EF7" w:rsidRPr="009C5EF7" w:rsidRDefault="007575EA" w:rsidP="005D5200">
      <w:pPr>
        <w:pStyle w:val="a7"/>
        <w:spacing w:before="0" w:beforeAutospacing="0" w:after="0" w:afterAutospacing="0"/>
        <w:ind w:firstLine="480"/>
        <w:jc w:val="both"/>
        <w:rPr>
          <w:rFonts w:ascii="Times New Roman" w:hAnsi="Times New Roman" w:cs="Times New Roman"/>
        </w:rPr>
      </w:pPr>
      <w:r>
        <w:rPr>
          <w:rFonts w:ascii="Times New Roman" w:hAnsi="Times New Roman" w:cs="Times New Roman" w:hint="eastAsia"/>
        </w:rPr>
        <w:t>③</w:t>
      </w:r>
      <w:r>
        <w:rPr>
          <w:rFonts w:ascii="Times New Roman" w:hAnsi="Times New Roman" w:cs="Times New Roman" w:hint="eastAsia"/>
        </w:rPr>
        <w:t xml:space="preserve"> </w:t>
      </w:r>
      <w:r w:rsidR="009C5EF7" w:rsidRPr="009C5EF7">
        <w:rPr>
          <w:rFonts w:ascii="Times New Roman" w:hAnsi="Times New Roman" w:cs="Times New Roman"/>
        </w:rPr>
        <w:t>空白处理：忽略输入中的空白、制表、换行符</w:t>
      </w:r>
      <w:r w:rsidR="001C6ED1">
        <w:rPr>
          <w:rFonts w:ascii="Times New Roman" w:hAnsi="Times New Roman" w:cs="Times New Roman" w:hint="eastAsia"/>
        </w:rPr>
        <w:t>。</w:t>
      </w:r>
    </w:p>
    <w:p w:rsidR="00730876" w:rsidRDefault="00000000" w:rsidP="005D5200">
      <w:pPr>
        <w:pStyle w:val="a7"/>
        <w:spacing w:before="0" w:beforeAutospacing="0" w:after="0" w:afterAutospacing="0"/>
        <w:ind w:firstLine="482"/>
        <w:jc w:val="both"/>
        <w:rPr>
          <w:rFonts w:ascii="Times New Roman" w:hAnsi="Times New Roman" w:cs="Times New Roman"/>
        </w:rPr>
      </w:pPr>
      <w:r>
        <w:rPr>
          <w:rFonts w:ascii="Times New Roman" w:hAnsi="Times New Roman" w:cs="Times New Roman"/>
          <w:b/>
          <w:bCs/>
        </w:rPr>
        <w:t>输出：</w:t>
      </w:r>
    </w:p>
    <w:p w:rsidR="006F0E7F" w:rsidRPr="006F0E7F" w:rsidRDefault="006F0E7F" w:rsidP="005D5200">
      <w:pPr>
        <w:pStyle w:val="a7"/>
        <w:spacing w:before="0" w:beforeAutospacing="0" w:after="0" w:afterAutospacing="0"/>
        <w:ind w:firstLine="480"/>
        <w:jc w:val="both"/>
        <w:rPr>
          <w:rFonts w:ascii="Times New Roman" w:hAnsi="Times New Roman" w:cs="Times New Roman"/>
        </w:rPr>
      </w:pPr>
      <w:r w:rsidRPr="006F0E7F">
        <w:rPr>
          <w:rFonts w:ascii="Times New Roman" w:hAnsi="Times New Roman" w:cs="Times New Roman"/>
        </w:rPr>
        <w:t>输出内容包含三部分，顺序如下：</w:t>
      </w:r>
    </w:p>
    <w:p w:rsidR="006F0E7F" w:rsidRPr="007575EA" w:rsidRDefault="00AD6D15" w:rsidP="005D5200">
      <w:pPr>
        <w:pStyle w:val="a7"/>
        <w:spacing w:before="0" w:beforeAutospacing="0" w:after="0" w:afterAutospacing="0"/>
        <w:ind w:firstLine="480"/>
        <w:jc w:val="both"/>
        <w:rPr>
          <w:rFonts w:ascii="Times New Roman" w:hAnsi="Times New Roman" w:cs="Times New Roman"/>
          <w:bCs/>
        </w:rPr>
      </w:pPr>
      <w:r>
        <w:rPr>
          <w:rFonts w:ascii="Times New Roman" w:hAnsi="Times New Roman" w:cs="Times New Roman" w:hint="eastAsia"/>
          <w:bCs/>
        </w:rPr>
        <w:t>①</w:t>
      </w:r>
      <w:r>
        <w:rPr>
          <w:rFonts w:ascii="Times New Roman" w:hAnsi="Times New Roman" w:cs="Times New Roman" w:hint="eastAsia"/>
          <w:bCs/>
        </w:rPr>
        <w:t xml:space="preserve"> </w:t>
      </w:r>
      <w:r w:rsidR="006F0E7F" w:rsidRPr="007575EA">
        <w:rPr>
          <w:rFonts w:ascii="Times New Roman" w:hAnsi="Times New Roman" w:cs="Times New Roman"/>
          <w:bCs/>
        </w:rPr>
        <w:t>符号表：按变量首次出现顺序输出，包含变量名与类型</w:t>
      </w:r>
      <w:r w:rsidR="007D66BA">
        <w:rPr>
          <w:rFonts w:ascii="Times New Roman" w:hAnsi="Times New Roman" w:cs="Times New Roman" w:hint="eastAsia"/>
          <w:bCs/>
        </w:rPr>
        <w:t>。</w:t>
      </w:r>
    </w:p>
    <w:p w:rsidR="006F0E7F" w:rsidRPr="007575EA" w:rsidRDefault="00AD6D15" w:rsidP="005D5200">
      <w:pPr>
        <w:pStyle w:val="a7"/>
        <w:spacing w:before="0" w:beforeAutospacing="0" w:after="0" w:afterAutospacing="0"/>
        <w:ind w:firstLine="480"/>
        <w:jc w:val="both"/>
        <w:rPr>
          <w:rFonts w:ascii="Times New Roman" w:hAnsi="Times New Roman" w:cs="Times New Roman"/>
          <w:bCs/>
        </w:rPr>
      </w:pPr>
      <w:r>
        <w:rPr>
          <w:rFonts w:ascii="Times New Roman" w:hAnsi="Times New Roman" w:cs="Times New Roman" w:hint="eastAsia"/>
          <w:bCs/>
        </w:rPr>
        <w:t>②</w:t>
      </w:r>
      <w:r>
        <w:rPr>
          <w:rFonts w:ascii="Times New Roman" w:hAnsi="Times New Roman" w:cs="Times New Roman" w:hint="eastAsia"/>
          <w:bCs/>
        </w:rPr>
        <w:t xml:space="preserve"> </w:t>
      </w:r>
      <w:r w:rsidR="006F0E7F" w:rsidRPr="007575EA">
        <w:rPr>
          <w:rFonts w:ascii="Times New Roman" w:hAnsi="Times New Roman" w:cs="Times New Roman"/>
          <w:bCs/>
        </w:rPr>
        <w:t>四元式序列：按语义动作执行顺序输出，严格遵循四元式格式</w:t>
      </w:r>
      <w:r w:rsidR="007D66BA">
        <w:rPr>
          <w:rFonts w:ascii="Times New Roman" w:hAnsi="Times New Roman" w:cs="Times New Roman" w:hint="eastAsia"/>
          <w:bCs/>
        </w:rPr>
        <w:t>。</w:t>
      </w:r>
    </w:p>
    <w:p w:rsidR="00730876" w:rsidRPr="007575EA" w:rsidRDefault="00AD6D15" w:rsidP="005D5200">
      <w:pPr>
        <w:pStyle w:val="a7"/>
        <w:spacing w:before="0" w:beforeAutospacing="0" w:after="0" w:afterAutospacing="0"/>
        <w:ind w:firstLine="480"/>
        <w:jc w:val="both"/>
        <w:rPr>
          <w:rFonts w:ascii="Times New Roman" w:hAnsi="Times New Roman" w:cs="Times New Roman"/>
          <w:bCs/>
        </w:rPr>
      </w:pPr>
      <w:r>
        <w:rPr>
          <w:rFonts w:ascii="Times New Roman" w:hAnsi="Times New Roman" w:cs="Times New Roman" w:hint="eastAsia"/>
          <w:bCs/>
        </w:rPr>
        <w:t>③</w:t>
      </w:r>
      <w:r>
        <w:rPr>
          <w:rFonts w:ascii="Times New Roman" w:hAnsi="Times New Roman" w:cs="Times New Roman" w:hint="eastAsia"/>
          <w:bCs/>
        </w:rPr>
        <w:t xml:space="preserve"> </w:t>
      </w:r>
      <w:r w:rsidR="006F0E7F" w:rsidRPr="007575EA">
        <w:rPr>
          <w:rFonts w:ascii="Times New Roman" w:hAnsi="Times New Roman" w:cs="Times New Roman"/>
          <w:bCs/>
        </w:rPr>
        <w:t>语义错误信息：若存在错误，输出错误类型</w:t>
      </w:r>
      <w:r w:rsidR="006F0E7F" w:rsidRPr="007575EA">
        <w:rPr>
          <w:rFonts w:ascii="Times New Roman" w:hAnsi="Times New Roman" w:cs="Times New Roman"/>
          <w:bCs/>
        </w:rPr>
        <w:t>+</w:t>
      </w:r>
      <w:r w:rsidR="006F0E7F" w:rsidRPr="007575EA">
        <w:rPr>
          <w:rFonts w:ascii="Times New Roman" w:hAnsi="Times New Roman" w:cs="Times New Roman"/>
          <w:bCs/>
        </w:rPr>
        <w:t>行号</w:t>
      </w:r>
      <w:r w:rsidR="006F0E7F" w:rsidRPr="007575EA">
        <w:rPr>
          <w:rFonts w:ascii="Times New Roman" w:hAnsi="Times New Roman" w:cs="Times New Roman"/>
          <w:bCs/>
        </w:rPr>
        <w:t>+</w:t>
      </w:r>
      <w:r w:rsidR="006F0E7F" w:rsidRPr="007575EA">
        <w:rPr>
          <w:rFonts w:ascii="Times New Roman" w:hAnsi="Times New Roman" w:cs="Times New Roman"/>
          <w:bCs/>
        </w:rPr>
        <w:t>列号；无错误则输出</w:t>
      </w:r>
      <w:r w:rsidR="007575EA">
        <w:rPr>
          <w:rFonts w:ascii="Times New Roman" w:hAnsi="Times New Roman" w:cs="Times New Roman" w:hint="eastAsia"/>
          <w:bCs/>
        </w:rPr>
        <w:t>“</w:t>
      </w:r>
      <w:r w:rsidR="006F0E7F" w:rsidRPr="007575EA">
        <w:rPr>
          <w:rFonts w:ascii="Times New Roman" w:hAnsi="Times New Roman" w:cs="Times New Roman"/>
          <w:bCs/>
        </w:rPr>
        <w:t>无</w:t>
      </w:r>
      <w:r w:rsidR="007575EA">
        <w:rPr>
          <w:rFonts w:ascii="Times New Roman" w:hAnsi="Times New Roman" w:cs="Times New Roman" w:hint="eastAsia"/>
          <w:bCs/>
        </w:rPr>
        <w:t>”</w:t>
      </w:r>
      <w:r w:rsidR="007D66BA">
        <w:rPr>
          <w:rFonts w:ascii="Times New Roman" w:hAnsi="Times New Roman" w:cs="Times New Roman" w:hint="eastAsia"/>
          <w:bCs/>
        </w:rPr>
        <w:t>。</w:t>
      </w:r>
    </w:p>
    <w:p w:rsidR="00DC56C3" w:rsidRDefault="00DC56C3" w:rsidP="009258EA">
      <w:pPr>
        <w:pStyle w:val="a7"/>
        <w:spacing w:before="0" w:beforeAutospacing="0" w:after="0" w:afterAutospacing="0"/>
        <w:ind w:firstLine="482"/>
        <w:jc w:val="both"/>
        <w:rPr>
          <w:rFonts w:ascii="Times New Roman" w:hAnsi="Times New Roman" w:cs="Times New Roman" w:hint="eastAsia"/>
          <w:b/>
          <w:bCs/>
        </w:rPr>
      </w:pPr>
      <w:r w:rsidRPr="00DC56C3">
        <w:rPr>
          <w:rFonts w:ascii="Times New Roman" w:hAnsi="Times New Roman" w:cs="Times New Roman"/>
          <w:b/>
          <w:bCs/>
        </w:rPr>
        <w:t>代表性示例输入输出</w:t>
      </w:r>
      <w:r w:rsidR="005D5200">
        <w:rPr>
          <w:rFonts w:ascii="Times New Roman" w:hAnsi="Times New Roman" w:cs="Times New Roman" w:hint="eastAsia"/>
          <w:b/>
          <w:bCs/>
        </w:rPr>
        <w:t>：</w:t>
      </w:r>
    </w:p>
    <w:p w:rsidR="00730876" w:rsidRPr="00EE4DD8" w:rsidRDefault="00EE4DD8" w:rsidP="009258EA">
      <w:pPr>
        <w:pStyle w:val="a7"/>
        <w:spacing w:before="0" w:beforeAutospacing="0" w:after="0" w:afterAutospacing="0"/>
        <w:ind w:firstLine="482"/>
        <w:jc w:val="both"/>
        <w:rPr>
          <w:rFonts w:ascii="Times New Roman" w:hAnsi="Times New Roman" w:cs="Times New Roman"/>
          <w:b/>
          <w:bCs/>
        </w:rPr>
      </w:pPr>
      <w:r w:rsidRPr="00EE4DD8">
        <w:rPr>
          <w:rFonts w:ascii="Times New Roman" w:hAnsi="Times New Roman" w:cs="Times New Roman"/>
          <w:b/>
          <w:bCs/>
        </w:rPr>
        <w:t>示例</w:t>
      </w:r>
      <w:r w:rsidRPr="00EE4DD8">
        <w:rPr>
          <w:rFonts w:ascii="Times New Roman" w:hAnsi="Times New Roman" w:cs="Times New Roman"/>
          <w:b/>
          <w:bCs/>
        </w:rPr>
        <w:t>1</w:t>
      </w:r>
      <w:r w:rsidRPr="00EE4DD8">
        <w:rPr>
          <w:rFonts w:ascii="Times New Roman" w:hAnsi="Times New Roman" w:cs="Times New Roman"/>
          <w:b/>
          <w:bCs/>
        </w:rPr>
        <w:t>：基础赋值语句（无错误）</w:t>
      </w:r>
    </w:p>
    <w:p w:rsidR="00DC56C3" w:rsidRDefault="00B44716" w:rsidP="009258EA">
      <w:pPr>
        <w:pStyle w:val="a7"/>
        <w:spacing w:before="0" w:beforeAutospacing="0" w:after="0" w:afterAutospacing="0"/>
        <w:ind w:firstLine="480"/>
        <w:jc w:val="both"/>
        <w:rPr>
          <w:rFonts w:ascii="Times New Roman" w:hAnsi="Times New Roman" w:cs="Times New Roman"/>
        </w:rPr>
      </w:pPr>
      <w:r w:rsidRPr="00B44716">
        <w:rPr>
          <w:rFonts w:ascii="Times New Roman" w:hAnsi="Times New Roman" w:cs="Times New Roman"/>
        </w:rPr>
        <w:t>输入：</w:t>
      </w:r>
      <w:r w:rsidRPr="00B44716">
        <w:rPr>
          <w:rFonts w:ascii="Times New Roman" w:hAnsi="Times New Roman" w:cs="Times New Roman"/>
        </w:rPr>
        <w:t>a = b + c * 5#</w:t>
      </w:r>
    </w:p>
    <w:p w:rsidR="00320FE8" w:rsidRDefault="001173F4" w:rsidP="009258EA">
      <w:pPr>
        <w:pStyle w:val="a7"/>
        <w:spacing w:before="0" w:beforeAutospacing="0" w:after="0" w:afterAutospacing="0"/>
        <w:ind w:firstLine="480"/>
        <w:jc w:val="both"/>
        <w:rPr>
          <w:rFonts w:ascii="Times New Roman" w:hAnsi="Times New Roman" w:cs="Times New Roman"/>
        </w:rPr>
      </w:pPr>
      <w:r w:rsidRPr="001173F4">
        <w:rPr>
          <w:rFonts w:ascii="Times New Roman" w:hAnsi="Times New Roman" w:cs="Times New Roman"/>
        </w:rPr>
        <w:t>输出：</w:t>
      </w:r>
    </w:p>
    <w:p w:rsidR="00320FE8" w:rsidRDefault="00E704B9" w:rsidP="009258EA">
      <w:pPr>
        <w:pStyle w:val="a7"/>
        <w:spacing w:before="0" w:beforeAutospacing="0" w:after="0" w:afterAutospacing="0"/>
        <w:ind w:firstLine="480"/>
        <w:rPr>
          <w:rFonts w:ascii="Times New Roman" w:hAnsi="Times New Roman" w:cs="Times New Roman"/>
        </w:rPr>
      </w:pPr>
      <w:r>
        <w:rPr>
          <w:rFonts w:ascii="Times New Roman" w:hAnsi="Times New Roman" w:cs="Times New Roman" w:hint="eastAsia"/>
        </w:rPr>
        <w:t>①</w:t>
      </w:r>
      <w:r>
        <w:rPr>
          <w:rFonts w:ascii="Times New Roman" w:hAnsi="Times New Roman" w:cs="Times New Roman" w:hint="eastAsia"/>
        </w:rPr>
        <w:t xml:space="preserve"> </w:t>
      </w:r>
      <w:r>
        <w:rPr>
          <w:rFonts w:ascii="Times New Roman" w:hAnsi="Times New Roman" w:cs="Times New Roman" w:hint="eastAsia"/>
        </w:rPr>
        <w:t>符号表</w:t>
      </w:r>
    </w:p>
    <w:tbl>
      <w:tblPr>
        <w:tblStyle w:val="a8"/>
        <w:tblW w:w="0" w:type="auto"/>
        <w:tblLook w:val="04A0" w:firstRow="1" w:lastRow="0" w:firstColumn="1" w:lastColumn="0" w:noHBand="0" w:noVBand="1"/>
      </w:tblPr>
      <w:tblGrid>
        <w:gridCol w:w="4148"/>
        <w:gridCol w:w="4148"/>
      </w:tblGrid>
      <w:tr w:rsidR="00CB2CB5" w:rsidTr="00CB2CB5">
        <w:tc>
          <w:tcPr>
            <w:tcW w:w="4148" w:type="dxa"/>
          </w:tcPr>
          <w:p w:rsidR="00CB2CB5" w:rsidRDefault="00CB2CB5" w:rsidP="001133AA">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变量名</w:t>
            </w:r>
          </w:p>
        </w:tc>
        <w:tc>
          <w:tcPr>
            <w:tcW w:w="4148" w:type="dxa"/>
          </w:tcPr>
          <w:p w:rsidR="00CB2CB5" w:rsidRDefault="00A618ED" w:rsidP="001133AA">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类型</w:t>
            </w:r>
          </w:p>
        </w:tc>
      </w:tr>
      <w:tr w:rsidR="00CB2CB5" w:rsidTr="00CB2CB5">
        <w:tc>
          <w:tcPr>
            <w:tcW w:w="4148" w:type="dxa"/>
          </w:tcPr>
          <w:p w:rsidR="00CB2CB5" w:rsidRDefault="00A618ED" w:rsidP="001133AA">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a</w:t>
            </w:r>
          </w:p>
        </w:tc>
        <w:tc>
          <w:tcPr>
            <w:tcW w:w="4148" w:type="dxa"/>
          </w:tcPr>
          <w:p w:rsidR="00CB2CB5" w:rsidRDefault="00684C4D" w:rsidP="001133AA">
            <w:pPr>
              <w:pStyle w:val="a7"/>
              <w:spacing w:before="0" w:beforeAutospacing="0" w:after="0" w:afterAutospacing="0"/>
              <w:ind w:firstLineChars="0" w:firstLine="0"/>
              <w:jc w:val="center"/>
              <w:rPr>
                <w:rFonts w:ascii="Times New Roman" w:hAnsi="Times New Roman" w:cs="Times New Roman" w:hint="eastAsia"/>
              </w:rPr>
            </w:pPr>
            <w:r w:rsidRPr="00684C4D">
              <w:rPr>
                <w:rFonts w:ascii="Times New Roman" w:hAnsi="Times New Roman" w:cs="Times New Roman"/>
              </w:rPr>
              <w:t>int</w:t>
            </w:r>
          </w:p>
        </w:tc>
      </w:tr>
      <w:tr w:rsidR="00CB2CB5" w:rsidTr="00CB2CB5">
        <w:tc>
          <w:tcPr>
            <w:tcW w:w="4148" w:type="dxa"/>
          </w:tcPr>
          <w:p w:rsidR="00CB2CB5" w:rsidRDefault="00A618ED" w:rsidP="001133AA">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b</w:t>
            </w:r>
          </w:p>
        </w:tc>
        <w:tc>
          <w:tcPr>
            <w:tcW w:w="4148" w:type="dxa"/>
          </w:tcPr>
          <w:p w:rsidR="00CB2CB5" w:rsidRDefault="00E7142E" w:rsidP="001133AA">
            <w:pPr>
              <w:pStyle w:val="a7"/>
              <w:spacing w:before="0" w:beforeAutospacing="0" w:after="0" w:afterAutospacing="0"/>
              <w:ind w:firstLineChars="0" w:firstLine="0"/>
              <w:jc w:val="center"/>
              <w:rPr>
                <w:rFonts w:ascii="Times New Roman" w:hAnsi="Times New Roman" w:cs="Times New Roman" w:hint="eastAsia"/>
              </w:rPr>
            </w:pPr>
            <w:r w:rsidRPr="00E7142E">
              <w:rPr>
                <w:rFonts w:ascii="Times New Roman" w:hAnsi="Times New Roman" w:cs="Times New Roman"/>
              </w:rPr>
              <w:t>int</w:t>
            </w:r>
          </w:p>
        </w:tc>
      </w:tr>
      <w:tr w:rsidR="00CB2CB5" w:rsidTr="00CB2CB5">
        <w:tc>
          <w:tcPr>
            <w:tcW w:w="4148" w:type="dxa"/>
          </w:tcPr>
          <w:p w:rsidR="00CB2CB5" w:rsidRDefault="00A618ED" w:rsidP="001133AA">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c</w:t>
            </w:r>
          </w:p>
        </w:tc>
        <w:tc>
          <w:tcPr>
            <w:tcW w:w="4148" w:type="dxa"/>
          </w:tcPr>
          <w:p w:rsidR="00CB2CB5" w:rsidRDefault="008011BD" w:rsidP="001133AA">
            <w:pPr>
              <w:pStyle w:val="a7"/>
              <w:spacing w:before="0" w:beforeAutospacing="0" w:after="0" w:afterAutospacing="0"/>
              <w:ind w:firstLineChars="0" w:firstLine="0"/>
              <w:jc w:val="center"/>
              <w:rPr>
                <w:rFonts w:ascii="Times New Roman" w:hAnsi="Times New Roman" w:cs="Times New Roman" w:hint="eastAsia"/>
              </w:rPr>
            </w:pPr>
            <w:r w:rsidRPr="008011BD">
              <w:rPr>
                <w:rFonts w:ascii="Times New Roman" w:hAnsi="Times New Roman" w:cs="Times New Roman"/>
              </w:rPr>
              <w:t>int</w:t>
            </w:r>
          </w:p>
        </w:tc>
      </w:tr>
    </w:tbl>
    <w:p w:rsidR="00320FE8" w:rsidRDefault="00997D62" w:rsidP="009258EA">
      <w:pPr>
        <w:pStyle w:val="a7"/>
        <w:spacing w:before="0" w:beforeAutospacing="0" w:after="0" w:afterAutospacing="0"/>
        <w:ind w:firstLine="480"/>
        <w:rPr>
          <w:rFonts w:ascii="Times New Roman" w:hAnsi="Times New Roman" w:cs="Times New Roman" w:hint="eastAsia"/>
        </w:rPr>
      </w:pPr>
      <w:r>
        <w:rPr>
          <w:rFonts w:ascii="Times New Roman" w:hAnsi="Times New Roman" w:cs="Times New Roman" w:hint="eastAsia"/>
        </w:rPr>
        <w:t>②</w:t>
      </w:r>
      <w:r>
        <w:rPr>
          <w:rFonts w:ascii="Times New Roman" w:hAnsi="Times New Roman" w:cs="Times New Roman" w:hint="eastAsia"/>
        </w:rPr>
        <w:t xml:space="preserve"> </w:t>
      </w:r>
      <w:r w:rsidR="00433388">
        <w:rPr>
          <w:rFonts w:ascii="Times New Roman" w:hAnsi="Times New Roman" w:cs="Times New Roman" w:hint="eastAsia"/>
        </w:rPr>
        <w:t>四元式序列</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1521D" w:rsidTr="00A4788F">
        <w:tblPrEx>
          <w:tblCellMar>
            <w:top w:w="0" w:type="dxa"/>
            <w:bottom w:w="0" w:type="dxa"/>
          </w:tblCellMar>
        </w:tblPrEx>
        <w:tc>
          <w:tcPr>
            <w:tcW w:w="8280" w:type="dxa"/>
            <w:shd w:val="clear" w:color="auto" w:fill="F5F6F7"/>
            <w:tcMar>
              <w:top w:w="60" w:type="dxa"/>
              <w:left w:w="120" w:type="dxa"/>
              <w:bottom w:w="30" w:type="dxa"/>
              <w:right w:w="120" w:type="dxa"/>
            </w:tcMar>
          </w:tcPr>
          <w:p w:rsidR="0031521D" w:rsidRDefault="0031521D" w:rsidP="0031521D">
            <w:pPr>
              <w:spacing w:before="120" w:after="120" w:line="288" w:lineRule="auto"/>
              <w:ind w:firstLineChars="0" w:firstLine="0"/>
              <w:rPr>
                <w:rFonts w:hint="eastAsia"/>
              </w:rPr>
            </w:pPr>
            <w:r>
              <w:rPr>
                <w:rFonts w:ascii="Consolas" w:eastAsia="Consolas" w:hAnsi="Consolas" w:cs="Consolas"/>
                <w:sz w:val="22"/>
              </w:rPr>
              <w:t>(*, c, 5, t1)</w:t>
            </w:r>
            <w:r>
              <w:rPr>
                <w:rFonts w:ascii="Consolas" w:eastAsia="Consolas" w:hAnsi="Consolas" w:cs="Consolas"/>
                <w:sz w:val="22"/>
              </w:rPr>
              <w:br/>
              <w:t>(+, b, t1, t2)</w:t>
            </w:r>
            <w:r>
              <w:rPr>
                <w:rFonts w:ascii="Consolas" w:eastAsia="Consolas" w:hAnsi="Consolas" w:cs="Consolas"/>
                <w:sz w:val="22"/>
              </w:rPr>
              <w:br/>
              <w:t>(=, t2, , a)</w:t>
            </w:r>
          </w:p>
        </w:tc>
      </w:tr>
    </w:tbl>
    <w:p w:rsidR="00997D62" w:rsidRDefault="004B03A1" w:rsidP="009258EA">
      <w:pPr>
        <w:pStyle w:val="a7"/>
        <w:spacing w:before="0" w:beforeAutospacing="0" w:after="0" w:afterAutospacing="0"/>
        <w:ind w:firstLine="480"/>
        <w:rPr>
          <w:rFonts w:ascii="Times New Roman" w:hAnsi="Times New Roman" w:cs="Times New Roman"/>
        </w:rPr>
      </w:pPr>
      <w:r>
        <w:rPr>
          <w:rFonts w:ascii="Times New Roman" w:hAnsi="Times New Roman" w:cs="Times New Roman" w:hint="eastAsia"/>
        </w:rPr>
        <w:t>③</w:t>
      </w:r>
      <w:r>
        <w:rPr>
          <w:rFonts w:ascii="Times New Roman" w:hAnsi="Times New Roman" w:cs="Times New Roman" w:hint="eastAsia"/>
        </w:rPr>
        <w:t xml:space="preserve"> </w:t>
      </w:r>
      <w:r>
        <w:rPr>
          <w:rFonts w:ascii="Times New Roman" w:hAnsi="Times New Roman" w:cs="Times New Roman" w:hint="eastAsia"/>
        </w:rPr>
        <w:t>错误信息：无</w:t>
      </w:r>
    </w:p>
    <w:p w:rsidR="004B03A1" w:rsidRPr="008252CC" w:rsidRDefault="008252CC" w:rsidP="009258EA">
      <w:pPr>
        <w:pStyle w:val="a7"/>
        <w:spacing w:before="0" w:beforeAutospacing="0" w:after="0" w:afterAutospacing="0"/>
        <w:ind w:firstLine="482"/>
        <w:rPr>
          <w:rFonts w:ascii="Times New Roman" w:hAnsi="Times New Roman" w:cs="Times New Roman"/>
          <w:b/>
          <w:bCs/>
        </w:rPr>
      </w:pPr>
      <w:r w:rsidRPr="008252CC">
        <w:rPr>
          <w:rFonts w:ascii="Times New Roman" w:hAnsi="Times New Roman" w:cs="Times New Roman"/>
          <w:b/>
          <w:bCs/>
        </w:rPr>
        <w:t>示例</w:t>
      </w:r>
      <w:r w:rsidRPr="008252CC">
        <w:rPr>
          <w:rFonts w:ascii="Times New Roman" w:hAnsi="Times New Roman" w:cs="Times New Roman"/>
          <w:b/>
          <w:bCs/>
        </w:rPr>
        <w:t>2</w:t>
      </w:r>
      <w:r w:rsidRPr="008252CC">
        <w:rPr>
          <w:rFonts w:ascii="Times New Roman" w:hAnsi="Times New Roman" w:cs="Times New Roman"/>
          <w:b/>
          <w:bCs/>
        </w:rPr>
        <w:t>：含括号的表达式（改变优先级）</w:t>
      </w:r>
    </w:p>
    <w:p w:rsidR="004B03A1" w:rsidRDefault="00E639BB" w:rsidP="009258EA">
      <w:pPr>
        <w:pStyle w:val="a7"/>
        <w:spacing w:before="0" w:beforeAutospacing="0" w:after="0" w:afterAutospacing="0"/>
        <w:ind w:firstLine="480"/>
        <w:rPr>
          <w:rFonts w:ascii="Times New Roman" w:hAnsi="Times New Roman" w:cs="Times New Roman" w:hint="eastAsia"/>
        </w:rPr>
      </w:pPr>
      <w:r>
        <w:rPr>
          <w:rFonts w:ascii="Times New Roman" w:hAnsi="Times New Roman" w:cs="Times New Roman" w:hint="eastAsia"/>
        </w:rPr>
        <w:t>输入：</w:t>
      </w:r>
      <w:r w:rsidR="00232059" w:rsidRPr="00232059">
        <w:rPr>
          <w:rFonts w:ascii="Times New Roman" w:hAnsi="Times New Roman" w:cs="Times New Roman"/>
        </w:rPr>
        <w:t>y = (a + b) * c#</w:t>
      </w:r>
    </w:p>
    <w:p w:rsidR="005F164F" w:rsidRDefault="00232059" w:rsidP="009258EA">
      <w:pPr>
        <w:pStyle w:val="a7"/>
        <w:spacing w:before="0" w:beforeAutospacing="0" w:after="0" w:afterAutospacing="0"/>
        <w:ind w:firstLine="480"/>
        <w:rPr>
          <w:rFonts w:ascii="Times New Roman" w:hAnsi="Times New Roman" w:cs="Times New Roman"/>
        </w:rPr>
      </w:pPr>
      <w:r>
        <w:rPr>
          <w:rFonts w:ascii="Times New Roman" w:hAnsi="Times New Roman" w:cs="Times New Roman" w:hint="eastAsia"/>
        </w:rPr>
        <w:t>输出：</w:t>
      </w:r>
    </w:p>
    <w:p w:rsidR="00232059" w:rsidRDefault="00232059" w:rsidP="009258EA">
      <w:pPr>
        <w:pStyle w:val="a7"/>
        <w:spacing w:before="0" w:beforeAutospacing="0" w:after="0" w:afterAutospacing="0"/>
        <w:ind w:firstLine="480"/>
        <w:rPr>
          <w:rFonts w:ascii="Times New Roman" w:hAnsi="Times New Roman" w:cs="Times New Roman"/>
        </w:rPr>
      </w:pPr>
      <w:r>
        <w:rPr>
          <w:rFonts w:ascii="Times New Roman" w:hAnsi="Times New Roman" w:cs="Times New Roman" w:hint="eastAsia"/>
        </w:rPr>
        <w:t>①</w:t>
      </w:r>
      <w:r>
        <w:rPr>
          <w:rFonts w:ascii="Times New Roman" w:hAnsi="Times New Roman" w:cs="Times New Roman" w:hint="eastAsia"/>
        </w:rPr>
        <w:t xml:space="preserve"> </w:t>
      </w:r>
      <w:r>
        <w:rPr>
          <w:rFonts w:ascii="Times New Roman" w:hAnsi="Times New Roman" w:cs="Times New Roman" w:hint="eastAsia"/>
        </w:rPr>
        <w:t>符号表</w:t>
      </w:r>
    </w:p>
    <w:tbl>
      <w:tblPr>
        <w:tblStyle w:val="a8"/>
        <w:tblW w:w="0" w:type="auto"/>
        <w:tblLook w:val="04A0" w:firstRow="1" w:lastRow="0" w:firstColumn="1" w:lastColumn="0" w:noHBand="0" w:noVBand="1"/>
      </w:tblPr>
      <w:tblGrid>
        <w:gridCol w:w="4148"/>
        <w:gridCol w:w="4148"/>
      </w:tblGrid>
      <w:tr w:rsidR="00191FFB" w:rsidTr="00191FFB">
        <w:tc>
          <w:tcPr>
            <w:tcW w:w="4148" w:type="dxa"/>
          </w:tcPr>
          <w:p w:rsidR="00191FFB" w:rsidRDefault="00191FFB" w:rsidP="00191FFB">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lastRenderedPageBreak/>
              <w:t>变量名</w:t>
            </w:r>
          </w:p>
        </w:tc>
        <w:tc>
          <w:tcPr>
            <w:tcW w:w="4148" w:type="dxa"/>
          </w:tcPr>
          <w:p w:rsidR="00191FFB" w:rsidRDefault="00191FFB" w:rsidP="00191FFB">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类型</w:t>
            </w:r>
          </w:p>
        </w:tc>
      </w:tr>
      <w:tr w:rsidR="00191FFB" w:rsidTr="00191FFB">
        <w:tc>
          <w:tcPr>
            <w:tcW w:w="4148" w:type="dxa"/>
          </w:tcPr>
          <w:p w:rsidR="00191FFB" w:rsidRDefault="0082547C" w:rsidP="00191FFB">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a</w:t>
            </w:r>
          </w:p>
        </w:tc>
        <w:tc>
          <w:tcPr>
            <w:tcW w:w="4148" w:type="dxa"/>
          </w:tcPr>
          <w:p w:rsidR="00191FFB" w:rsidRDefault="00570AB6" w:rsidP="00191FFB">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int</w:t>
            </w:r>
          </w:p>
        </w:tc>
      </w:tr>
      <w:tr w:rsidR="00191FFB" w:rsidTr="00191FFB">
        <w:tc>
          <w:tcPr>
            <w:tcW w:w="4148" w:type="dxa"/>
          </w:tcPr>
          <w:p w:rsidR="00191FFB" w:rsidRDefault="0082547C" w:rsidP="00191FFB">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b</w:t>
            </w:r>
          </w:p>
        </w:tc>
        <w:tc>
          <w:tcPr>
            <w:tcW w:w="4148" w:type="dxa"/>
          </w:tcPr>
          <w:p w:rsidR="00191FFB" w:rsidRDefault="0068659D" w:rsidP="00191FFB">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i</w:t>
            </w:r>
            <w:r w:rsidR="005668BB">
              <w:rPr>
                <w:rFonts w:ascii="Times New Roman" w:hAnsi="Times New Roman" w:cs="Times New Roman" w:hint="eastAsia"/>
              </w:rPr>
              <w:t>nt</w:t>
            </w:r>
          </w:p>
        </w:tc>
      </w:tr>
      <w:tr w:rsidR="00191FFB" w:rsidTr="00191FFB">
        <w:tc>
          <w:tcPr>
            <w:tcW w:w="4148" w:type="dxa"/>
          </w:tcPr>
          <w:p w:rsidR="00191FFB" w:rsidRDefault="0082547C" w:rsidP="00191FFB">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c</w:t>
            </w:r>
          </w:p>
        </w:tc>
        <w:tc>
          <w:tcPr>
            <w:tcW w:w="4148" w:type="dxa"/>
          </w:tcPr>
          <w:p w:rsidR="00191FFB" w:rsidRDefault="00336257" w:rsidP="00191FFB">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i</w:t>
            </w:r>
            <w:r w:rsidR="005668BB">
              <w:rPr>
                <w:rFonts w:ascii="Times New Roman" w:hAnsi="Times New Roman" w:cs="Times New Roman" w:hint="eastAsia"/>
              </w:rPr>
              <w:t>nt</w:t>
            </w:r>
          </w:p>
        </w:tc>
      </w:tr>
      <w:tr w:rsidR="00191FFB" w:rsidTr="00191FFB">
        <w:tc>
          <w:tcPr>
            <w:tcW w:w="4148" w:type="dxa"/>
          </w:tcPr>
          <w:p w:rsidR="00191FFB" w:rsidRDefault="0082547C" w:rsidP="00191FFB">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y</w:t>
            </w:r>
          </w:p>
        </w:tc>
        <w:tc>
          <w:tcPr>
            <w:tcW w:w="4148" w:type="dxa"/>
          </w:tcPr>
          <w:p w:rsidR="00191FFB" w:rsidRDefault="005668BB" w:rsidP="00191FFB">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int</w:t>
            </w:r>
          </w:p>
        </w:tc>
      </w:tr>
    </w:tbl>
    <w:p w:rsidR="00232059" w:rsidRDefault="00BB6431" w:rsidP="00A02BEA">
      <w:pPr>
        <w:pStyle w:val="a7"/>
        <w:spacing w:before="0" w:beforeAutospacing="0" w:after="0" w:afterAutospacing="0"/>
        <w:ind w:firstLine="480"/>
        <w:rPr>
          <w:rFonts w:ascii="Times New Roman" w:hAnsi="Times New Roman" w:cs="Times New Roman"/>
        </w:rPr>
      </w:pPr>
      <w:r>
        <w:rPr>
          <w:rFonts w:ascii="Times New Roman" w:hAnsi="Times New Roman" w:cs="Times New Roman" w:hint="eastAsia"/>
        </w:rPr>
        <w:t>②</w:t>
      </w:r>
      <w:r>
        <w:rPr>
          <w:rFonts w:ascii="Times New Roman" w:hAnsi="Times New Roman" w:cs="Times New Roman" w:hint="eastAsia"/>
        </w:rPr>
        <w:t xml:space="preserve"> </w:t>
      </w:r>
      <w:r>
        <w:rPr>
          <w:rFonts w:ascii="Times New Roman" w:hAnsi="Times New Roman" w:cs="Times New Roman" w:hint="eastAsia"/>
        </w:rPr>
        <w:t>四元式序列</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7317A9" w:rsidTr="007317A9">
        <w:tblPrEx>
          <w:tblCellMar>
            <w:top w:w="0" w:type="dxa"/>
            <w:bottom w:w="0" w:type="dxa"/>
          </w:tblCellMar>
        </w:tblPrEx>
        <w:tc>
          <w:tcPr>
            <w:tcW w:w="8280" w:type="dxa"/>
            <w:shd w:val="clear" w:color="auto" w:fill="F5F6F7"/>
            <w:tcMar>
              <w:top w:w="60" w:type="dxa"/>
              <w:left w:w="120" w:type="dxa"/>
              <w:bottom w:w="30" w:type="dxa"/>
              <w:right w:w="120" w:type="dxa"/>
            </w:tcMar>
          </w:tcPr>
          <w:p w:rsidR="007317A9" w:rsidRDefault="007317A9" w:rsidP="007317A9">
            <w:pPr>
              <w:spacing w:before="120" w:after="120" w:line="288" w:lineRule="auto"/>
              <w:ind w:firstLineChars="0" w:firstLine="0"/>
              <w:rPr>
                <w:rFonts w:hint="eastAsia"/>
              </w:rPr>
            </w:pPr>
            <w:r>
              <w:rPr>
                <w:rFonts w:ascii="Consolas" w:eastAsia="Consolas" w:hAnsi="Consolas" w:cs="Consolas"/>
                <w:sz w:val="22"/>
              </w:rPr>
              <w:t>(+, a, b, t1)</w:t>
            </w:r>
            <w:r>
              <w:rPr>
                <w:rFonts w:ascii="Consolas" w:eastAsia="Consolas" w:hAnsi="Consolas" w:cs="Consolas"/>
                <w:sz w:val="22"/>
              </w:rPr>
              <w:br/>
              <w:t>(*, t1, c, t2)</w:t>
            </w:r>
            <w:r>
              <w:rPr>
                <w:rFonts w:ascii="Consolas" w:eastAsia="Consolas" w:hAnsi="Consolas" w:cs="Consolas"/>
                <w:sz w:val="22"/>
              </w:rPr>
              <w:br/>
              <w:t>(=, t2, , y)</w:t>
            </w:r>
          </w:p>
        </w:tc>
      </w:tr>
    </w:tbl>
    <w:p w:rsidR="00232059" w:rsidRDefault="00C9392F" w:rsidP="009258EA">
      <w:pPr>
        <w:pStyle w:val="a7"/>
        <w:spacing w:before="0" w:beforeAutospacing="0" w:after="0" w:afterAutospacing="0"/>
        <w:ind w:firstLine="480"/>
        <w:rPr>
          <w:rFonts w:ascii="Times New Roman" w:hAnsi="Times New Roman" w:cs="Times New Roman"/>
        </w:rPr>
      </w:pPr>
      <w:r>
        <w:rPr>
          <w:rFonts w:ascii="Times New Roman" w:hAnsi="Times New Roman" w:cs="Times New Roman" w:hint="eastAsia"/>
        </w:rPr>
        <w:t>③</w:t>
      </w:r>
      <w:r>
        <w:rPr>
          <w:rFonts w:ascii="Times New Roman" w:hAnsi="Times New Roman" w:cs="Times New Roman" w:hint="eastAsia"/>
        </w:rPr>
        <w:t xml:space="preserve"> </w:t>
      </w:r>
      <w:r>
        <w:rPr>
          <w:rFonts w:ascii="Times New Roman" w:hAnsi="Times New Roman" w:cs="Times New Roman" w:hint="eastAsia"/>
        </w:rPr>
        <w:t>错误信息：无</w:t>
      </w:r>
    </w:p>
    <w:p w:rsidR="00577748" w:rsidRPr="000D6B33" w:rsidRDefault="000D6B33" w:rsidP="009258EA">
      <w:pPr>
        <w:pStyle w:val="a7"/>
        <w:spacing w:before="0" w:beforeAutospacing="0" w:after="0" w:afterAutospacing="0"/>
        <w:ind w:firstLine="482"/>
        <w:rPr>
          <w:rFonts w:ascii="Times New Roman" w:hAnsi="Times New Roman" w:cs="Times New Roman"/>
          <w:b/>
          <w:bCs/>
        </w:rPr>
      </w:pPr>
      <w:r w:rsidRPr="000D6B33">
        <w:rPr>
          <w:rFonts w:ascii="Times New Roman" w:hAnsi="Times New Roman" w:cs="Times New Roman"/>
          <w:b/>
          <w:bCs/>
        </w:rPr>
        <w:t>示例</w:t>
      </w:r>
      <w:r w:rsidRPr="000D6B33">
        <w:rPr>
          <w:rFonts w:ascii="Times New Roman" w:hAnsi="Times New Roman" w:cs="Times New Roman"/>
          <w:b/>
          <w:bCs/>
        </w:rPr>
        <w:t>3</w:t>
      </w:r>
      <w:r w:rsidRPr="000D6B33">
        <w:rPr>
          <w:rFonts w:ascii="Times New Roman" w:hAnsi="Times New Roman" w:cs="Times New Roman"/>
          <w:b/>
          <w:bCs/>
        </w:rPr>
        <w:t>：含语义错误（除数为零）</w:t>
      </w:r>
    </w:p>
    <w:p w:rsidR="00A32032" w:rsidRDefault="003271A7" w:rsidP="009258EA">
      <w:pPr>
        <w:pStyle w:val="a7"/>
        <w:spacing w:before="0" w:beforeAutospacing="0" w:after="0" w:afterAutospacing="0"/>
        <w:ind w:firstLine="480"/>
        <w:rPr>
          <w:rFonts w:ascii="Times New Roman" w:hAnsi="Times New Roman" w:cs="Times New Roman"/>
        </w:rPr>
      </w:pPr>
      <w:r>
        <w:rPr>
          <w:rFonts w:ascii="Times New Roman" w:hAnsi="Times New Roman" w:cs="Times New Roman" w:hint="eastAsia"/>
        </w:rPr>
        <w:t>输入：</w:t>
      </w:r>
      <w:r w:rsidR="00763E60" w:rsidRPr="00763E60">
        <w:rPr>
          <w:rFonts w:ascii="Times New Roman" w:hAnsi="Times New Roman" w:cs="Times New Roman"/>
        </w:rPr>
        <w:t>x = y / 0#</w:t>
      </w:r>
    </w:p>
    <w:p w:rsidR="00BF2967" w:rsidRDefault="00BF2967" w:rsidP="009258EA">
      <w:pPr>
        <w:pStyle w:val="a7"/>
        <w:spacing w:before="0" w:beforeAutospacing="0" w:after="0" w:afterAutospacing="0"/>
        <w:ind w:firstLine="480"/>
        <w:rPr>
          <w:rFonts w:ascii="Times New Roman" w:hAnsi="Times New Roman" w:cs="Times New Roman"/>
        </w:rPr>
      </w:pPr>
      <w:r>
        <w:rPr>
          <w:rFonts w:ascii="Times New Roman" w:hAnsi="Times New Roman" w:cs="Times New Roman" w:hint="eastAsia"/>
        </w:rPr>
        <w:t>输出：</w:t>
      </w:r>
    </w:p>
    <w:p w:rsidR="00E01E56" w:rsidRDefault="00E01E56" w:rsidP="009258EA">
      <w:pPr>
        <w:pStyle w:val="a7"/>
        <w:spacing w:before="0" w:beforeAutospacing="0" w:after="0" w:afterAutospacing="0"/>
        <w:ind w:firstLine="480"/>
        <w:rPr>
          <w:rFonts w:ascii="Times New Roman" w:hAnsi="Times New Roman" w:cs="Times New Roman"/>
        </w:rPr>
      </w:pPr>
      <w:r>
        <w:rPr>
          <w:rFonts w:ascii="Times New Roman" w:hAnsi="Times New Roman" w:cs="Times New Roman" w:hint="eastAsia"/>
        </w:rPr>
        <w:t>①</w:t>
      </w:r>
      <w:r>
        <w:rPr>
          <w:rFonts w:ascii="Times New Roman" w:hAnsi="Times New Roman" w:cs="Times New Roman" w:hint="eastAsia"/>
        </w:rPr>
        <w:t xml:space="preserve"> </w:t>
      </w:r>
      <w:r>
        <w:rPr>
          <w:rFonts w:ascii="Times New Roman" w:hAnsi="Times New Roman" w:cs="Times New Roman" w:hint="eastAsia"/>
        </w:rPr>
        <w:t>符号表</w:t>
      </w:r>
    </w:p>
    <w:tbl>
      <w:tblPr>
        <w:tblStyle w:val="a8"/>
        <w:tblW w:w="0" w:type="auto"/>
        <w:tblLook w:val="04A0" w:firstRow="1" w:lastRow="0" w:firstColumn="1" w:lastColumn="0" w:noHBand="0" w:noVBand="1"/>
      </w:tblPr>
      <w:tblGrid>
        <w:gridCol w:w="4148"/>
        <w:gridCol w:w="4148"/>
      </w:tblGrid>
      <w:tr w:rsidR="00F61CFA" w:rsidTr="00F61CFA">
        <w:tc>
          <w:tcPr>
            <w:tcW w:w="4148" w:type="dxa"/>
          </w:tcPr>
          <w:p w:rsidR="00F61CFA" w:rsidRDefault="00EE5CA2" w:rsidP="00E01E56">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变量名</w:t>
            </w:r>
          </w:p>
        </w:tc>
        <w:tc>
          <w:tcPr>
            <w:tcW w:w="4148" w:type="dxa"/>
          </w:tcPr>
          <w:p w:rsidR="00F61CFA" w:rsidRDefault="00864FDC" w:rsidP="00E01E56">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类型</w:t>
            </w:r>
          </w:p>
        </w:tc>
      </w:tr>
      <w:tr w:rsidR="00F61CFA" w:rsidTr="00F61CFA">
        <w:tc>
          <w:tcPr>
            <w:tcW w:w="4148" w:type="dxa"/>
          </w:tcPr>
          <w:p w:rsidR="00F61CFA" w:rsidRDefault="000667CA" w:rsidP="00E01E56">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y</w:t>
            </w:r>
          </w:p>
        </w:tc>
        <w:tc>
          <w:tcPr>
            <w:tcW w:w="4148" w:type="dxa"/>
          </w:tcPr>
          <w:p w:rsidR="00F61CFA" w:rsidRDefault="00CC4158" w:rsidP="00E01E56">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i</w:t>
            </w:r>
            <w:r w:rsidR="00962EF2">
              <w:rPr>
                <w:rFonts w:ascii="Times New Roman" w:hAnsi="Times New Roman" w:cs="Times New Roman" w:hint="eastAsia"/>
              </w:rPr>
              <w:t>nt</w:t>
            </w:r>
          </w:p>
        </w:tc>
      </w:tr>
      <w:tr w:rsidR="00F61CFA" w:rsidTr="00F61CFA">
        <w:tc>
          <w:tcPr>
            <w:tcW w:w="4148" w:type="dxa"/>
          </w:tcPr>
          <w:p w:rsidR="00F61CFA" w:rsidRDefault="000667CA" w:rsidP="00E01E56">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x</w:t>
            </w:r>
          </w:p>
        </w:tc>
        <w:tc>
          <w:tcPr>
            <w:tcW w:w="4148" w:type="dxa"/>
          </w:tcPr>
          <w:p w:rsidR="00F61CFA" w:rsidRDefault="001A1451" w:rsidP="00E01E56">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int</w:t>
            </w:r>
          </w:p>
        </w:tc>
      </w:tr>
    </w:tbl>
    <w:p w:rsidR="00A32032" w:rsidRDefault="001519AE" w:rsidP="009258EA">
      <w:pPr>
        <w:pStyle w:val="a7"/>
        <w:spacing w:before="0" w:beforeAutospacing="0" w:after="0" w:afterAutospacing="0"/>
        <w:ind w:firstLine="480"/>
        <w:rPr>
          <w:rFonts w:ascii="Times New Roman" w:hAnsi="Times New Roman" w:cs="Times New Roman"/>
        </w:rPr>
      </w:pPr>
      <w:r>
        <w:rPr>
          <w:rFonts w:ascii="Times New Roman" w:hAnsi="Times New Roman" w:cs="Times New Roman" w:hint="eastAsia"/>
        </w:rPr>
        <w:t>②</w:t>
      </w:r>
      <w:r>
        <w:rPr>
          <w:rFonts w:ascii="Times New Roman" w:hAnsi="Times New Roman" w:cs="Times New Roman" w:hint="eastAsia"/>
        </w:rPr>
        <w:t xml:space="preserve"> </w:t>
      </w:r>
      <w:r>
        <w:rPr>
          <w:rFonts w:ascii="Times New Roman" w:hAnsi="Times New Roman" w:cs="Times New Roman" w:hint="eastAsia"/>
        </w:rPr>
        <w:t>四元式序列</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B5778" w:rsidTr="00A4788F">
        <w:tblPrEx>
          <w:tblCellMar>
            <w:top w:w="0" w:type="dxa"/>
            <w:bottom w:w="0" w:type="dxa"/>
          </w:tblCellMar>
        </w:tblPrEx>
        <w:tc>
          <w:tcPr>
            <w:tcW w:w="8280" w:type="dxa"/>
            <w:shd w:val="clear" w:color="auto" w:fill="F5F6F7"/>
            <w:tcMar>
              <w:top w:w="60" w:type="dxa"/>
              <w:left w:w="120" w:type="dxa"/>
              <w:bottom w:w="30" w:type="dxa"/>
              <w:right w:w="120" w:type="dxa"/>
            </w:tcMar>
          </w:tcPr>
          <w:p w:rsidR="006B5778" w:rsidRDefault="006B5778" w:rsidP="006B5778">
            <w:pPr>
              <w:spacing w:before="120" w:after="120" w:line="288" w:lineRule="auto"/>
              <w:ind w:firstLineChars="0" w:firstLine="0"/>
              <w:rPr>
                <w:rFonts w:hint="eastAsia"/>
              </w:rPr>
            </w:pPr>
            <w:r>
              <w:rPr>
                <w:rFonts w:ascii="Consolas" w:eastAsia="Consolas" w:hAnsi="Consolas" w:cs="Consolas"/>
                <w:sz w:val="22"/>
              </w:rPr>
              <w:t>(/, y, 0, t1)</w:t>
            </w:r>
            <w:r>
              <w:rPr>
                <w:rFonts w:ascii="Consolas" w:eastAsia="Consolas" w:hAnsi="Consolas" w:cs="Consolas"/>
                <w:sz w:val="22"/>
              </w:rPr>
              <w:br/>
              <w:t>(=, t1, , x)</w:t>
            </w:r>
          </w:p>
        </w:tc>
      </w:tr>
    </w:tbl>
    <w:p w:rsidR="00E969AC" w:rsidRDefault="00384348" w:rsidP="009258EA">
      <w:pPr>
        <w:pStyle w:val="a7"/>
        <w:spacing w:before="0" w:beforeAutospacing="0" w:after="0" w:afterAutospacing="0"/>
        <w:ind w:firstLine="480"/>
        <w:rPr>
          <w:rFonts w:ascii="Times New Roman" w:hAnsi="Times New Roman" w:cs="Times New Roman"/>
        </w:rPr>
      </w:pPr>
      <w:r>
        <w:rPr>
          <w:rFonts w:ascii="Times New Roman" w:hAnsi="Times New Roman" w:cs="Times New Roman" w:hint="eastAsia"/>
        </w:rPr>
        <w:t>③</w:t>
      </w:r>
      <w:r>
        <w:rPr>
          <w:rFonts w:ascii="Times New Roman" w:hAnsi="Times New Roman" w:cs="Times New Roman" w:hint="eastAsia"/>
        </w:rPr>
        <w:t xml:space="preserve"> </w:t>
      </w:r>
      <w:r w:rsidR="005639F4" w:rsidRPr="005639F4">
        <w:rPr>
          <w:rFonts w:ascii="Times New Roman" w:hAnsi="Times New Roman" w:cs="Times New Roman"/>
        </w:rPr>
        <w:t>错误信息：第</w:t>
      </w:r>
      <w:r w:rsidR="005639F4" w:rsidRPr="005639F4">
        <w:rPr>
          <w:rFonts w:ascii="Times New Roman" w:hAnsi="Times New Roman" w:cs="Times New Roman"/>
        </w:rPr>
        <w:t>1</w:t>
      </w:r>
      <w:r w:rsidR="005639F4" w:rsidRPr="005639F4">
        <w:rPr>
          <w:rFonts w:ascii="Times New Roman" w:hAnsi="Times New Roman" w:cs="Times New Roman"/>
        </w:rPr>
        <w:t>行第</w:t>
      </w:r>
      <w:r w:rsidR="005639F4" w:rsidRPr="005639F4">
        <w:rPr>
          <w:rFonts w:ascii="Times New Roman" w:hAnsi="Times New Roman" w:cs="Times New Roman"/>
        </w:rPr>
        <w:t>5</w:t>
      </w:r>
      <w:r w:rsidR="005639F4" w:rsidRPr="005639F4">
        <w:rPr>
          <w:rFonts w:ascii="Times New Roman" w:hAnsi="Times New Roman" w:cs="Times New Roman"/>
        </w:rPr>
        <w:t>列：除数为零</w:t>
      </w:r>
    </w:p>
    <w:p w:rsidR="00F24F71" w:rsidRDefault="007E6D90" w:rsidP="009258EA">
      <w:pPr>
        <w:pStyle w:val="a7"/>
        <w:spacing w:before="0" w:beforeAutospacing="0" w:after="0" w:afterAutospacing="0"/>
        <w:ind w:firstLine="480"/>
        <w:rPr>
          <w:rFonts w:ascii="Times New Roman" w:hAnsi="Times New Roman" w:cs="Times New Roman"/>
        </w:rPr>
      </w:pPr>
      <w:r w:rsidRPr="007E6D90">
        <w:rPr>
          <w:rFonts w:ascii="Times New Roman" w:hAnsi="Times New Roman" w:cs="Times New Roman"/>
        </w:rPr>
        <w:t>示例</w:t>
      </w:r>
      <w:r w:rsidRPr="007E6D90">
        <w:rPr>
          <w:rFonts w:ascii="Times New Roman" w:hAnsi="Times New Roman" w:cs="Times New Roman"/>
        </w:rPr>
        <w:t>4</w:t>
      </w:r>
      <w:r w:rsidRPr="007E6D90">
        <w:rPr>
          <w:rFonts w:ascii="Times New Roman" w:hAnsi="Times New Roman" w:cs="Times New Roman"/>
        </w:rPr>
        <w:t>：含语义错误（未声明变量）</w:t>
      </w:r>
    </w:p>
    <w:p w:rsidR="00196B71" w:rsidRDefault="002B01FB" w:rsidP="009258EA">
      <w:pPr>
        <w:pStyle w:val="a7"/>
        <w:spacing w:before="0" w:beforeAutospacing="0" w:after="0" w:afterAutospacing="0"/>
        <w:ind w:firstLine="480"/>
        <w:rPr>
          <w:rFonts w:ascii="Times New Roman" w:hAnsi="Times New Roman" w:cs="Times New Roman"/>
        </w:rPr>
      </w:pPr>
      <w:r w:rsidRPr="002B01FB">
        <w:rPr>
          <w:rFonts w:ascii="Times New Roman" w:hAnsi="Times New Roman" w:cs="Times New Roman"/>
        </w:rPr>
        <w:t>输入：</w:t>
      </w:r>
      <w:r w:rsidRPr="002B01FB">
        <w:rPr>
          <w:rFonts w:ascii="Times New Roman" w:hAnsi="Times New Roman" w:cs="Times New Roman"/>
        </w:rPr>
        <w:t>m = n + 3#</w:t>
      </w:r>
    </w:p>
    <w:p w:rsidR="00196B71" w:rsidRDefault="005F7821" w:rsidP="009258EA">
      <w:pPr>
        <w:pStyle w:val="a7"/>
        <w:spacing w:before="0" w:beforeAutospacing="0" w:after="0" w:afterAutospacing="0"/>
        <w:ind w:firstLine="480"/>
        <w:rPr>
          <w:rFonts w:ascii="Times New Roman" w:hAnsi="Times New Roman" w:cs="Times New Roman"/>
        </w:rPr>
      </w:pPr>
      <w:r>
        <w:rPr>
          <w:rFonts w:ascii="Times New Roman" w:hAnsi="Times New Roman" w:cs="Times New Roman" w:hint="eastAsia"/>
        </w:rPr>
        <w:t>输出：</w:t>
      </w:r>
    </w:p>
    <w:p w:rsidR="00FF207C" w:rsidRDefault="00E23E34" w:rsidP="009258EA">
      <w:pPr>
        <w:pStyle w:val="a7"/>
        <w:spacing w:before="0" w:beforeAutospacing="0" w:after="0" w:afterAutospacing="0"/>
        <w:ind w:firstLine="480"/>
        <w:rPr>
          <w:rFonts w:ascii="Times New Roman" w:hAnsi="Times New Roman" w:cs="Times New Roman"/>
        </w:rPr>
      </w:pPr>
      <w:r>
        <w:rPr>
          <w:rFonts w:ascii="Times New Roman" w:hAnsi="Times New Roman" w:cs="Times New Roman" w:hint="eastAsia"/>
        </w:rPr>
        <w:t>①</w:t>
      </w:r>
      <w:r>
        <w:rPr>
          <w:rFonts w:ascii="Times New Roman" w:hAnsi="Times New Roman" w:cs="Times New Roman" w:hint="eastAsia"/>
        </w:rPr>
        <w:t xml:space="preserve"> </w:t>
      </w:r>
      <w:r>
        <w:rPr>
          <w:rFonts w:ascii="Times New Roman" w:hAnsi="Times New Roman" w:cs="Times New Roman" w:hint="eastAsia"/>
        </w:rPr>
        <w:t>符号表</w:t>
      </w:r>
    </w:p>
    <w:tbl>
      <w:tblPr>
        <w:tblStyle w:val="a8"/>
        <w:tblW w:w="0" w:type="auto"/>
        <w:tblLook w:val="04A0" w:firstRow="1" w:lastRow="0" w:firstColumn="1" w:lastColumn="0" w:noHBand="0" w:noVBand="1"/>
      </w:tblPr>
      <w:tblGrid>
        <w:gridCol w:w="4148"/>
        <w:gridCol w:w="4148"/>
      </w:tblGrid>
      <w:tr w:rsidR="00DC1E80" w:rsidTr="00A4788F">
        <w:tc>
          <w:tcPr>
            <w:tcW w:w="4148" w:type="dxa"/>
          </w:tcPr>
          <w:p w:rsidR="00DC1E80" w:rsidRDefault="00DC1E80" w:rsidP="00A4788F">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变量名</w:t>
            </w:r>
          </w:p>
        </w:tc>
        <w:tc>
          <w:tcPr>
            <w:tcW w:w="4148" w:type="dxa"/>
          </w:tcPr>
          <w:p w:rsidR="00DC1E80" w:rsidRDefault="00DC1E80" w:rsidP="00A4788F">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类型</w:t>
            </w:r>
          </w:p>
        </w:tc>
      </w:tr>
      <w:tr w:rsidR="00DC1E80" w:rsidTr="00A4788F">
        <w:tc>
          <w:tcPr>
            <w:tcW w:w="4148" w:type="dxa"/>
          </w:tcPr>
          <w:p w:rsidR="00DC1E80" w:rsidRDefault="002A03B0" w:rsidP="00A4788F">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n</w:t>
            </w:r>
          </w:p>
        </w:tc>
        <w:tc>
          <w:tcPr>
            <w:tcW w:w="4148" w:type="dxa"/>
          </w:tcPr>
          <w:p w:rsidR="00DC1E80" w:rsidRDefault="00DA33AD" w:rsidP="00A4788F">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未声明</w:t>
            </w:r>
          </w:p>
        </w:tc>
      </w:tr>
      <w:tr w:rsidR="00DC1E80" w:rsidTr="00A4788F">
        <w:tc>
          <w:tcPr>
            <w:tcW w:w="4148" w:type="dxa"/>
          </w:tcPr>
          <w:p w:rsidR="00DC1E80" w:rsidRDefault="004C6B81" w:rsidP="00A4788F">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m</w:t>
            </w:r>
          </w:p>
        </w:tc>
        <w:tc>
          <w:tcPr>
            <w:tcW w:w="4148" w:type="dxa"/>
          </w:tcPr>
          <w:p w:rsidR="00DC1E80" w:rsidRDefault="00D3282A" w:rsidP="00A4788F">
            <w:pPr>
              <w:pStyle w:val="a7"/>
              <w:spacing w:before="0" w:beforeAutospacing="0" w:after="0" w:afterAutospacing="0"/>
              <w:ind w:firstLineChars="0" w:firstLine="0"/>
              <w:jc w:val="center"/>
              <w:rPr>
                <w:rFonts w:ascii="Times New Roman" w:hAnsi="Times New Roman" w:cs="Times New Roman" w:hint="eastAsia"/>
              </w:rPr>
            </w:pPr>
            <w:r>
              <w:rPr>
                <w:rFonts w:ascii="Times New Roman" w:hAnsi="Times New Roman" w:cs="Times New Roman" w:hint="eastAsia"/>
              </w:rPr>
              <w:t>i</w:t>
            </w:r>
            <w:r w:rsidR="00DC1E80">
              <w:rPr>
                <w:rFonts w:ascii="Times New Roman" w:hAnsi="Times New Roman" w:cs="Times New Roman" w:hint="eastAsia"/>
              </w:rPr>
              <w:t>nt</w:t>
            </w:r>
          </w:p>
        </w:tc>
      </w:tr>
    </w:tbl>
    <w:p w:rsidR="00196B71" w:rsidRDefault="000051F8" w:rsidP="009258EA">
      <w:pPr>
        <w:pStyle w:val="a7"/>
        <w:spacing w:before="0" w:beforeAutospacing="0" w:after="0" w:afterAutospacing="0"/>
        <w:ind w:firstLine="480"/>
        <w:rPr>
          <w:rFonts w:ascii="Times New Roman" w:hAnsi="Times New Roman" w:cs="Times New Roman"/>
        </w:rPr>
      </w:pPr>
      <w:r>
        <w:rPr>
          <w:rFonts w:ascii="Times New Roman" w:hAnsi="Times New Roman" w:cs="Times New Roman" w:hint="eastAsia"/>
        </w:rPr>
        <w:t>②</w:t>
      </w:r>
      <w:r>
        <w:rPr>
          <w:rFonts w:ascii="Times New Roman" w:hAnsi="Times New Roman" w:cs="Times New Roman" w:hint="eastAsia"/>
        </w:rPr>
        <w:t xml:space="preserve"> </w:t>
      </w:r>
      <w:r w:rsidR="00191B0B">
        <w:rPr>
          <w:rFonts w:ascii="Times New Roman" w:hAnsi="Times New Roman" w:cs="Times New Roman" w:hint="eastAsia"/>
        </w:rPr>
        <w:t>四元式序列</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13493" w:rsidTr="00A4788F">
        <w:tblPrEx>
          <w:tblCellMar>
            <w:top w:w="0" w:type="dxa"/>
            <w:bottom w:w="0" w:type="dxa"/>
          </w:tblCellMar>
        </w:tblPrEx>
        <w:tc>
          <w:tcPr>
            <w:tcW w:w="8280" w:type="dxa"/>
            <w:shd w:val="clear" w:color="auto" w:fill="F5F6F7"/>
            <w:tcMar>
              <w:top w:w="60" w:type="dxa"/>
              <w:left w:w="120" w:type="dxa"/>
              <w:bottom w:w="30" w:type="dxa"/>
              <w:right w:w="120" w:type="dxa"/>
            </w:tcMar>
          </w:tcPr>
          <w:p w:rsidR="00213493" w:rsidRDefault="00213493" w:rsidP="00A4788F">
            <w:pPr>
              <w:spacing w:before="120" w:after="120" w:line="288" w:lineRule="auto"/>
              <w:ind w:firstLineChars="0" w:firstLine="0"/>
              <w:rPr>
                <w:rFonts w:hint="eastAsia"/>
              </w:rPr>
            </w:pPr>
            <w:r>
              <w:rPr>
                <w:rFonts w:ascii="Consolas" w:eastAsia="Consolas" w:hAnsi="Consolas" w:cs="Consolas"/>
                <w:sz w:val="22"/>
              </w:rPr>
              <w:t>(</w:t>
            </w:r>
            <w:r w:rsidR="00E44C89">
              <w:rPr>
                <w:rFonts w:ascii="Consolas" w:eastAsiaTheme="minorEastAsia" w:hAnsi="Consolas" w:cs="Consolas" w:hint="eastAsia"/>
                <w:sz w:val="22"/>
              </w:rPr>
              <w:t>+</w:t>
            </w:r>
            <w:r>
              <w:rPr>
                <w:rFonts w:ascii="Consolas" w:eastAsia="Consolas" w:hAnsi="Consolas" w:cs="Consolas"/>
                <w:sz w:val="22"/>
              </w:rPr>
              <w:t xml:space="preserve">, </w:t>
            </w:r>
            <w:r w:rsidR="00E44C89">
              <w:rPr>
                <w:rFonts w:ascii="Consolas" w:eastAsiaTheme="minorEastAsia" w:hAnsi="Consolas" w:cs="Consolas" w:hint="eastAsia"/>
                <w:sz w:val="22"/>
              </w:rPr>
              <w:t>n</w:t>
            </w:r>
            <w:r>
              <w:rPr>
                <w:rFonts w:ascii="Consolas" w:eastAsia="Consolas" w:hAnsi="Consolas" w:cs="Consolas"/>
                <w:sz w:val="22"/>
              </w:rPr>
              <w:t xml:space="preserve">, </w:t>
            </w:r>
            <w:r w:rsidR="00E44C89">
              <w:rPr>
                <w:rFonts w:ascii="Consolas" w:eastAsiaTheme="minorEastAsia" w:hAnsi="Consolas" w:cs="Consolas" w:hint="eastAsia"/>
                <w:sz w:val="22"/>
              </w:rPr>
              <w:t>3</w:t>
            </w:r>
            <w:r>
              <w:rPr>
                <w:rFonts w:ascii="Consolas" w:eastAsia="Consolas" w:hAnsi="Consolas" w:cs="Consolas"/>
                <w:sz w:val="22"/>
              </w:rPr>
              <w:t>, t1)</w:t>
            </w:r>
            <w:r>
              <w:rPr>
                <w:rFonts w:ascii="Consolas" w:eastAsia="Consolas" w:hAnsi="Consolas" w:cs="Consolas"/>
                <w:sz w:val="22"/>
              </w:rPr>
              <w:br/>
              <w:t xml:space="preserve">(=, t1, , </w:t>
            </w:r>
            <w:r w:rsidR="00E44C89">
              <w:rPr>
                <w:rFonts w:ascii="Consolas" w:eastAsiaTheme="minorEastAsia" w:hAnsi="Consolas" w:cs="Consolas" w:hint="eastAsia"/>
                <w:sz w:val="22"/>
              </w:rPr>
              <w:t>m</w:t>
            </w:r>
            <w:r>
              <w:rPr>
                <w:rFonts w:ascii="Consolas" w:eastAsia="Consolas" w:hAnsi="Consolas" w:cs="Consolas"/>
                <w:sz w:val="22"/>
              </w:rPr>
              <w:t>)</w:t>
            </w:r>
          </w:p>
        </w:tc>
      </w:tr>
    </w:tbl>
    <w:p w:rsidR="00E44F5D" w:rsidRDefault="007D4633" w:rsidP="009258EA">
      <w:pPr>
        <w:pStyle w:val="a7"/>
        <w:spacing w:before="0" w:beforeAutospacing="0" w:after="0" w:afterAutospacing="0"/>
        <w:ind w:firstLine="480"/>
        <w:rPr>
          <w:rFonts w:ascii="Times New Roman" w:hAnsi="Times New Roman" w:cs="Times New Roman" w:hint="eastAsia"/>
        </w:rPr>
      </w:pPr>
      <w:r>
        <w:rPr>
          <w:rFonts w:ascii="Times New Roman" w:hAnsi="Times New Roman" w:cs="Times New Roman" w:hint="eastAsia"/>
        </w:rPr>
        <w:lastRenderedPageBreak/>
        <w:t>③</w:t>
      </w:r>
      <w:r>
        <w:rPr>
          <w:rFonts w:ascii="Times New Roman" w:hAnsi="Times New Roman" w:cs="Times New Roman" w:hint="eastAsia"/>
        </w:rPr>
        <w:t xml:space="preserve"> </w:t>
      </w:r>
      <w:r>
        <w:rPr>
          <w:rFonts w:ascii="Times New Roman" w:hAnsi="Times New Roman" w:cs="Times New Roman" w:hint="eastAsia"/>
        </w:rPr>
        <w:t>错误信息：</w:t>
      </w:r>
      <w:r w:rsidR="00AE1FC7" w:rsidRPr="00AE1FC7">
        <w:rPr>
          <w:rFonts w:ascii="Times New Roman" w:hAnsi="Times New Roman" w:cs="Times New Roman"/>
        </w:rPr>
        <w:t>第</w:t>
      </w:r>
      <w:r w:rsidR="00AE1FC7" w:rsidRPr="00AE1FC7">
        <w:rPr>
          <w:rFonts w:ascii="Times New Roman" w:hAnsi="Times New Roman" w:cs="Times New Roman"/>
        </w:rPr>
        <w:t>1</w:t>
      </w:r>
      <w:r w:rsidR="00AE1FC7" w:rsidRPr="00AE1FC7">
        <w:rPr>
          <w:rFonts w:ascii="Times New Roman" w:hAnsi="Times New Roman" w:cs="Times New Roman"/>
        </w:rPr>
        <w:t>行</w:t>
      </w:r>
      <w:r w:rsidR="00FD3498">
        <w:rPr>
          <w:rFonts w:ascii="Times New Roman" w:hAnsi="Times New Roman" w:cs="Times New Roman" w:hint="eastAsia"/>
        </w:rPr>
        <w:t>3</w:t>
      </w:r>
      <w:r w:rsidR="00AE1FC7" w:rsidRPr="00AE1FC7">
        <w:rPr>
          <w:rFonts w:ascii="Times New Roman" w:hAnsi="Times New Roman" w:cs="Times New Roman"/>
        </w:rPr>
        <w:t>列：变量</w:t>
      </w:r>
      <w:r w:rsidR="00AE1FC7" w:rsidRPr="00AE1FC7">
        <w:rPr>
          <w:rFonts w:ascii="Times New Roman" w:hAnsi="Times New Roman" w:cs="Times New Roman"/>
        </w:rPr>
        <w:t>n</w:t>
      </w:r>
      <w:r w:rsidR="00AE1FC7" w:rsidRPr="00AE1FC7">
        <w:rPr>
          <w:rFonts w:ascii="Times New Roman" w:hAnsi="Times New Roman" w:cs="Times New Roman"/>
        </w:rPr>
        <w:t>未声明</w:t>
      </w:r>
    </w:p>
    <w:p w:rsidR="00730876" w:rsidRDefault="00000000">
      <w:pPr>
        <w:widowControl/>
        <w:ind w:firstLine="542"/>
        <w:jc w:val="left"/>
        <w:outlineLvl w:val="2"/>
        <w:rPr>
          <w:rFonts w:ascii="宋体" w:hAnsi="宋体" w:cs="宋体" w:hint="eastAsia"/>
          <w:b/>
          <w:bCs/>
          <w:kern w:val="0"/>
          <w:sz w:val="27"/>
          <w:szCs w:val="27"/>
        </w:rPr>
      </w:pPr>
      <w:r>
        <w:rPr>
          <w:rFonts w:ascii="宋体" w:hAnsi="宋体" w:cs="宋体" w:hint="eastAsia"/>
          <w:b/>
          <w:bCs/>
          <w:kern w:val="0"/>
          <w:sz w:val="27"/>
          <w:szCs w:val="27"/>
        </w:rPr>
        <w:t>3</w:t>
      </w:r>
      <w:r>
        <w:rPr>
          <w:rFonts w:ascii="宋体" w:hAnsi="宋体" w:cs="宋体"/>
          <w:b/>
          <w:bCs/>
          <w:kern w:val="0"/>
          <w:sz w:val="27"/>
          <w:szCs w:val="27"/>
        </w:rPr>
        <w:t xml:space="preserve">. </w:t>
      </w:r>
      <w:r w:rsidR="003008B3" w:rsidRPr="003008B3">
        <w:rPr>
          <w:rFonts w:ascii="宋体" w:hAnsi="宋体" w:cs="宋体"/>
          <w:b/>
          <w:bCs/>
          <w:kern w:val="0"/>
          <w:sz w:val="27"/>
          <w:szCs w:val="27"/>
        </w:rPr>
        <w:t>智能体在各任务板块中需要完成的事情</w:t>
      </w:r>
    </w:p>
    <w:p w:rsidR="00730876" w:rsidRDefault="001D56D2">
      <w:pPr>
        <w:ind w:firstLine="480"/>
        <w:rPr>
          <w:rFonts w:hint="eastAsia"/>
        </w:rPr>
      </w:pPr>
      <w:r w:rsidRPr="001D56D2">
        <w:t>统一推进模式：场景导入</w:t>
      </w:r>
      <w:r w:rsidRPr="001D56D2">
        <w:t>→</w:t>
      </w:r>
      <w:r w:rsidRPr="001D56D2">
        <w:t>学生提交</w:t>
      </w:r>
      <w:r w:rsidRPr="001D56D2">
        <w:t>→</w:t>
      </w:r>
      <w:r w:rsidRPr="001D56D2">
        <w:t>智译校验追问</w:t>
      </w:r>
      <w:r w:rsidRPr="001D56D2">
        <w:t>→</w:t>
      </w:r>
      <w:r w:rsidRPr="001D56D2">
        <w:t>修正与总结</w:t>
      </w:r>
      <w:r w:rsidR="00000000">
        <w:rPr>
          <w:rFonts w:hint="eastAsia"/>
        </w:rPr>
        <w:t>。</w:t>
      </w:r>
    </w:p>
    <w:p w:rsidR="00730876" w:rsidRDefault="00A4752E">
      <w:pPr>
        <w:ind w:firstLine="480"/>
        <w:rPr>
          <w:rFonts w:hint="eastAsia"/>
        </w:rPr>
      </w:pPr>
      <w:r w:rsidRPr="00A4752E">
        <w:t>每个板块都要求学生能</w:t>
      </w:r>
      <w:r w:rsidRPr="00A4752E">
        <w:t>“</w:t>
      </w:r>
      <w:r w:rsidRPr="00A4752E">
        <w:t>说清楚规则</w:t>
      </w:r>
      <w:r w:rsidRPr="00A4752E">
        <w:t>/</w:t>
      </w:r>
      <w:r w:rsidRPr="00A4752E">
        <w:t>流程</w:t>
      </w:r>
      <w:r w:rsidRPr="00A4752E">
        <w:t>”</w:t>
      </w:r>
      <w:r w:rsidRPr="00A4752E">
        <w:t>，并能</w:t>
      </w:r>
      <w:r w:rsidR="00C45C90">
        <w:rPr>
          <w:rFonts w:hint="eastAsia"/>
        </w:rPr>
        <w:t>“</w:t>
      </w:r>
      <w:r w:rsidRPr="00A4752E">
        <w:t>用样例验证输出</w:t>
      </w:r>
      <w:r w:rsidR="00C45C90">
        <w:rPr>
          <w:rFonts w:hint="eastAsia"/>
        </w:rPr>
        <w:t>”</w:t>
      </w:r>
      <w:r w:rsidR="00000000">
        <w:rPr>
          <w:rFonts w:hint="eastAsia"/>
        </w:rPr>
        <w:t>。</w:t>
      </w:r>
    </w:p>
    <w:p w:rsidR="00730876" w:rsidRDefault="00000000">
      <w:pPr>
        <w:pStyle w:val="4"/>
        <w:spacing w:after="170" w:line="240" w:lineRule="auto"/>
        <w:ind w:firstLine="562"/>
        <w:rPr>
          <w:rFonts w:ascii="Times New Roman" w:eastAsia="宋体" w:hAnsi="Times New Roman" w:cs="Times New Roman"/>
        </w:rPr>
      </w:pPr>
      <w:r>
        <w:rPr>
          <w:rFonts w:ascii="Times New Roman" w:eastAsia="宋体" w:hAnsi="Times New Roman" w:cs="Times New Roman"/>
        </w:rPr>
        <w:t>板块</w:t>
      </w:r>
      <w:r>
        <w:rPr>
          <w:rFonts w:ascii="Times New Roman" w:eastAsia="宋体" w:hAnsi="Times New Roman" w:cs="Times New Roman"/>
        </w:rPr>
        <w:t>1</w:t>
      </w:r>
      <w:r>
        <w:rPr>
          <w:rFonts w:ascii="Times New Roman" w:eastAsia="宋体" w:hAnsi="Times New Roman" w:cs="Times New Roman"/>
        </w:rPr>
        <w:t>：</w:t>
      </w:r>
      <w:r w:rsidR="00692233" w:rsidRPr="00692233">
        <w:rPr>
          <w:rFonts w:ascii="Times New Roman" w:eastAsia="宋体" w:hAnsi="Times New Roman" w:cs="Times New Roman"/>
        </w:rPr>
        <w:t>场景导入与语义分析认知</w:t>
      </w:r>
      <w:r>
        <w:rPr>
          <w:rFonts w:ascii="Times New Roman" w:eastAsia="宋体" w:hAnsi="Times New Roman" w:cs="Times New Roman"/>
        </w:rPr>
        <w:t>（</w:t>
      </w:r>
      <w:r w:rsidR="00C16A1D">
        <w:rPr>
          <w:rFonts w:ascii="Times New Roman" w:eastAsia="宋体" w:hAnsi="Times New Roman" w:cs="Times New Roman" w:hint="eastAsia"/>
        </w:rPr>
        <w:t>1</w:t>
      </w:r>
      <w:r w:rsidR="003B1DA7">
        <w:rPr>
          <w:rFonts w:ascii="Times New Roman" w:eastAsia="宋体" w:hAnsi="Times New Roman" w:cs="Times New Roman" w:hint="eastAsia"/>
        </w:rPr>
        <w:t>0</w:t>
      </w:r>
      <w:r>
        <w:rPr>
          <w:rFonts w:ascii="Times New Roman" w:eastAsia="宋体" w:hAnsi="Times New Roman" w:cs="Times New Roman"/>
        </w:rPr>
        <w:t>分钟）</w:t>
      </w:r>
    </w:p>
    <w:p w:rsidR="00730876" w:rsidRDefault="00000000">
      <w:pPr>
        <w:ind w:firstLine="482"/>
        <w:rPr>
          <w:rStyle w:val="a9"/>
          <w:rFonts w:hint="eastAsia"/>
        </w:rPr>
      </w:pPr>
      <w:r>
        <w:rPr>
          <w:rStyle w:val="a9"/>
          <w:rFonts w:hint="eastAsia"/>
        </w:rPr>
        <w:t>智译要做的事情：</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hint="eastAsia"/>
          <w:b w:val="0"/>
          <w:bCs w:val="0"/>
        </w:rPr>
        <w:t>（</w:t>
      </w:r>
      <w:r>
        <w:rPr>
          <w:rStyle w:val="a9"/>
          <w:rFonts w:ascii="Times New Roman" w:hAnsi="Times New Roman" w:cs="Times New Roman"/>
          <w:b w:val="0"/>
          <w:bCs w:val="0"/>
        </w:rPr>
        <w:t>1</w:t>
      </w:r>
      <w:r>
        <w:rPr>
          <w:rStyle w:val="a9"/>
          <w:rFonts w:ascii="Times New Roman" w:hAnsi="Times New Roman" w:cs="Times New Roman" w:hint="eastAsia"/>
          <w:b w:val="0"/>
          <w:bCs w:val="0"/>
        </w:rPr>
        <w:t>）</w:t>
      </w:r>
      <w:r w:rsidR="00B21448" w:rsidRPr="00B21448">
        <w:rPr>
          <w:rStyle w:val="a9"/>
          <w:rFonts w:ascii="Times New Roman" w:hAnsi="Times New Roman" w:cs="Times New Roman"/>
          <w:b w:val="0"/>
          <w:bCs w:val="0"/>
        </w:rPr>
        <w:t>以</w:t>
      </w:r>
      <w:r w:rsidR="00B21448">
        <w:rPr>
          <w:rStyle w:val="a9"/>
          <w:rFonts w:ascii="Times New Roman" w:hAnsi="Times New Roman" w:cs="Times New Roman" w:hint="eastAsia"/>
          <w:b w:val="0"/>
          <w:bCs w:val="0"/>
        </w:rPr>
        <w:t>“</w:t>
      </w:r>
      <w:r w:rsidR="00B21448" w:rsidRPr="00B21448">
        <w:rPr>
          <w:rStyle w:val="a9"/>
          <w:rFonts w:ascii="Times New Roman" w:hAnsi="Times New Roman" w:cs="Times New Roman"/>
          <w:b w:val="0"/>
          <w:bCs w:val="0"/>
        </w:rPr>
        <w:t>编译器前端流水线</w:t>
      </w:r>
      <w:r w:rsidR="00B21448">
        <w:rPr>
          <w:rStyle w:val="a9"/>
          <w:rFonts w:ascii="Times New Roman" w:hAnsi="Times New Roman" w:cs="Times New Roman" w:hint="eastAsia"/>
          <w:b w:val="0"/>
          <w:bCs w:val="0"/>
        </w:rPr>
        <w:t>”</w:t>
      </w:r>
      <w:r w:rsidR="00B21448" w:rsidRPr="00B21448">
        <w:rPr>
          <w:rStyle w:val="a9"/>
          <w:rFonts w:ascii="Times New Roman" w:hAnsi="Times New Roman" w:cs="Times New Roman"/>
          <w:b w:val="0"/>
          <w:bCs w:val="0"/>
        </w:rPr>
        <w:t>为背景说明：语义分析接收语法分析生成的语法树</w:t>
      </w:r>
      <w:r w:rsidR="00B21448" w:rsidRPr="00B21448">
        <w:rPr>
          <w:rStyle w:val="a9"/>
          <w:rFonts w:ascii="Times New Roman" w:hAnsi="Times New Roman" w:cs="Times New Roman"/>
          <w:b w:val="0"/>
          <w:bCs w:val="0"/>
        </w:rPr>
        <w:t>/</w:t>
      </w:r>
      <w:r w:rsidR="00B21448" w:rsidRPr="00B21448">
        <w:rPr>
          <w:rStyle w:val="a9"/>
          <w:rFonts w:ascii="Times New Roman" w:hAnsi="Times New Roman" w:cs="Times New Roman"/>
          <w:b w:val="0"/>
          <w:bCs w:val="0"/>
        </w:rPr>
        <w:t>分析树，完成语义检查与中间代码生成，是连接前端与后端的核心环节。</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hint="eastAsia"/>
          <w:b w:val="0"/>
          <w:bCs w:val="0"/>
        </w:rPr>
        <w:t>（</w:t>
      </w:r>
      <w:r>
        <w:rPr>
          <w:rStyle w:val="a9"/>
          <w:rFonts w:ascii="Times New Roman" w:hAnsi="Times New Roman" w:cs="Times New Roman"/>
          <w:b w:val="0"/>
          <w:bCs w:val="0"/>
        </w:rPr>
        <w:t>2</w:t>
      </w:r>
      <w:r>
        <w:rPr>
          <w:rStyle w:val="a9"/>
          <w:rFonts w:ascii="Times New Roman" w:hAnsi="Times New Roman" w:cs="Times New Roman" w:hint="eastAsia"/>
          <w:b w:val="0"/>
          <w:bCs w:val="0"/>
        </w:rPr>
        <w:t>）</w:t>
      </w:r>
      <w:r w:rsidR="00B94969" w:rsidRPr="00B94969">
        <w:rPr>
          <w:rStyle w:val="a9"/>
          <w:rFonts w:ascii="Times New Roman" w:hAnsi="Times New Roman" w:cs="Times New Roman"/>
          <w:b w:val="0"/>
          <w:bCs w:val="0"/>
        </w:rPr>
        <w:t>发布本实验语言的文法规则、语义规则与输出要求（含</w:t>
      </w:r>
      <w:r w:rsidR="00B94969" w:rsidRPr="00B94969">
        <w:rPr>
          <w:rStyle w:val="a9"/>
          <w:rFonts w:ascii="Times New Roman" w:hAnsi="Times New Roman" w:cs="Times New Roman"/>
          <w:b w:val="0"/>
          <w:bCs w:val="0"/>
        </w:rPr>
        <w:t>#</w:t>
      </w:r>
      <w:r w:rsidR="00B94969" w:rsidRPr="00B94969">
        <w:rPr>
          <w:rStyle w:val="a9"/>
          <w:rFonts w:ascii="Times New Roman" w:hAnsi="Times New Roman" w:cs="Times New Roman"/>
          <w:b w:val="0"/>
          <w:bCs w:val="0"/>
        </w:rPr>
        <w:t>结束）。</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hint="eastAsia"/>
          <w:b w:val="0"/>
          <w:bCs w:val="0"/>
        </w:rPr>
        <w:t>（</w:t>
      </w:r>
      <w:r>
        <w:rPr>
          <w:rStyle w:val="a9"/>
          <w:rFonts w:ascii="Times New Roman" w:hAnsi="Times New Roman" w:cs="Times New Roman"/>
          <w:b w:val="0"/>
          <w:bCs w:val="0"/>
        </w:rPr>
        <w:t>3</w:t>
      </w:r>
      <w:r>
        <w:rPr>
          <w:rStyle w:val="a9"/>
          <w:rFonts w:ascii="Times New Roman" w:hAnsi="Times New Roman" w:cs="Times New Roman" w:hint="eastAsia"/>
          <w:b w:val="0"/>
          <w:bCs w:val="0"/>
        </w:rPr>
        <w:t>）</w:t>
      </w:r>
      <w:r w:rsidR="00FB1364" w:rsidRPr="00FB1364">
        <w:rPr>
          <w:rStyle w:val="a9"/>
          <w:rFonts w:ascii="Times New Roman" w:hAnsi="Times New Roman" w:cs="Times New Roman"/>
          <w:b w:val="0"/>
          <w:bCs w:val="0"/>
        </w:rPr>
        <w:t>引导学生区分语法错误（如表达式缺少运算符）与语义错误（如未声明变量），明确语义分析的两大核心目标：语义检查、中间代码生成。</w:t>
      </w:r>
    </w:p>
    <w:p w:rsidR="00730876" w:rsidRDefault="00000000">
      <w:pPr>
        <w:ind w:firstLine="482"/>
        <w:rPr>
          <w:rStyle w:val="a9"/>
          <w:rFonts w:ascii="Times New Roman" w:hAnsi="Times New Roman" w:cs="Times New Roman"/>
        </w:rPr>
      </w:pPr>
      <w:r>
        <w:rPr>
          <w:rStyle w:val="a9"/>
          <w:rFonts w:ascii="Times New Roman" w:hAnsi="Times New Roman" w:cs="Times New Roman" w:hint="eastAsia"/>
        </w:rPr>
        <w:t>智译追问点：</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hint="eastAsia"/>
          <w:b w:val="0"/>
          <w:bCs w:val="0"/>
        </w:rPr>
        <w:t>（</w:t>
      </w:r>
      <w:r>
        <w:rPr>
          <w:rStyle w:val="a9"/>
          <w:rFonts w:ascii="Times New Roman" w:hAnsi="Times New Roman" w:cs="Times New Roman" w:hint="eastAsia"/>
          <w:b w:val="0"/>
          <w:bCs w:val="0"/>
        </w:rPr>
        <w:t>1</w:t>
      </w:r>
      <w:r>
        <w:rPr>
          <w:rStyle w:val="a9"/>
          <w:rFonts w:ascii="Times New Roman" w:hAnsi="Times New Roman" w:cs="Times New Roman" w:hint="eastAsia"/>
          <w:b w:val="0"/>
          <w:bCs w:val="0"/>
        </w:rPr>
        <w:t>）</w:t>
      </w:r>
      <w:r w:rsidR="00351420">
        <w:rPr>
          <w:rStyle w:val="a9"/>
          <w:rFonts w:ascii="Times New Roman" w:hAnsi="Times New Roman" w:cs="Times New Roman" w:hint="eastAsia"/>
          <w:b w:val="0"/>
          <w:bCs w:val="0"/>
        </w:rPr>
        <w:t>“</w:t>
      </w:r>
      <w:r w:rsidR="00351420" w:rsidRPr="00351420">
        <w:rPr>
          <w:rStyle w:val="a9"/>
          <w:rFonts w:ascii="Times New Roman" w:hAnsi="Times New Roman" w:cs="Times New Roman"/>
          <w:b w:val="0"/>
          <w:bCs w:val="0"/>
        </w:rPr>
        <w:t>语义分析为什么必须依赖语法分析的结果？没有语法分析直接做语义分析可行吗？</w:t>
      </w:r>
      <w:r w:rsidR="00CD5409">
        <w:rPr>
          <w:rStyle w:val="a9"/>
          <w:rFonts w:ascii="Times New Roman" w:hAnsi="Times New Roman" w:cs="Times New Roman" w:hint="eastAsia"/>
          <w:b w:val="0"/>
          <w:bCs w:val="0"/>
        </w:rPr>
        <w:t>”</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hint="eastAsia"/>
          <w:b w:val="0"/>
          <w:bCs w:val="0"/>
        </w:rPr>
        <w:t>（</w:t>
      </w:r>
      <w:r>
        <w:rPr>
          <w:rStyle w:val="a9"/>
          <w:rFonts w:ascii="Times New Roman" w:hAnsi="Times New Roman" w:cs="Times New Roman" w:hint="eastAsia"/>
          <w:b w:val="0"/>
          <w:bCs w:val="0"/>
        </w:rPr>
        <w:t>2</w:t>
      </w:r>
      <w:r>
        <w:rPr>
          <w:rStyle w:val="a9"/>
          <w:rFonts w:ascii="Times New Roman" w:hAnsi="Times New Roman" w:cs="Times New Roman" w:hint="eastAsia"/>
          <w:b w:val="0"/>
          <w:bCs w:val="0"/>
        </w:rPr>
        <w:t>）“</w:t>
      </w:r>
      <w:r w:rsidR="00DC0D3C" w:rsidRPr="00DC0D3C">
        <w:rPr>
          <w:rStyle w:val="a9"/>
          <w:rFonts w:ascii="Times New Roman" w:hAnsi="Times New Roman" w:cs="Times New Roman"/>
          <w:b w:val="0"/>
          <w:bCs w:val="0"/>
        </w:rPr>
        <w:t>符号表在语义分析中起到什么关键作用？如果没有符号表会出现什么问题？</w:t>
      </w:r>
      <w:r>
        <w:rPr>
          <w:rStyle w:val="a9"/>
          <w:rFonts w:ascii="Times New Roman" w:hAnsi="Times New Roman" w:cs="Times New Roman" w:hint="eastAsia"/>
          <w:b w:val="0"/>
          <w:bCs w:val="0"/>
        </w:rPr>
        <w:t>”</w:t>
      </w:r>
    </w:p>
    <w:p w:rsidR="00730876" w:rsidRDefault="00000000">
      <w:pPr>
        <w:pStyle w:val="4"/>
        <w:spacing w:after="170" w:line="240" w:lineRule="auto"/>
        <w:ind w:firstLine="562"/>
        <w:rPr>
          <w:rFonts w:ascii="Times New Roman" w:eastAsia="宋体" w:hAnsi="Times New Roman" w:cs="Times New Roman"/>
        </w:rPr>
      </w:pPr>
      <w:r>
        <w:rPr>
          <w:rFonts w:ascii="Times New Roman" w:eastAsia="宋体" w:hAnsi="Times New Roman" w:cs="Times New Roman" w:hint="eastAsia"/>
        </w:rPr>
        <w:t>板块</w:t>
      </w:r>
      <w:r>
        <w:rPr>
          <w:rFonts w:ascii="Times New Roman" w:eastAsia="宋体" w:hAnsi="Times New Roman" w:cs="Times New Roman" w:hint="eastAsia"/>
        </w:rPr>
        <w:t>2</w:t>
      </w:r>
      <w:r>
        <w:rPr>
          <w:rFonts w:ascii="Times New Roman" w:eastAsia="宋体" w:hAnsi="Times New Roman" w:cs="Times New Roman" w:hint="eastAsia"/>
        </w:rPr>
        <w:t>：</w:t>
      </w:r>
      <w:r w:rsidR="00037ADE" w:rsidRPr="00037ADE">
        <w:rPr>
          <w:rFonts w:ascii="Times New Roman" w:eastAsia="宋体" w:hAnsi="Times New Roman" w:cs="Times New Roman"/>
        </w:rPr>
        <w:t>文法规则与符号表体系构建</w:t>
      </w:r>
      <w:r>
        <w:rPr>
          <w:rFonts w:ascii="Times New Roman" w:eastAsia="宋体" w:hAnsi="Times New Roman" w:cs="Times New Roman" w:hint="eastAsia"/>
        </w:rPr>
        <w:t>（</w:t>
      </w:r>
      <w:r>
        <w:rPr>
          <w:rFonts w:ascii="Times New Roman" w:eastAsia="宋体" w:hAnsi="Times New Roman" w:cs="Times New Roman" w:hint="eastAsia"/>
        </w:rPr>
        <w:t>20</w:t>
      </w:r>
      <w:r>
        <w:rPr>
          <w:rFonts w:ascii="Times New Roman" w:eastAsia="宋体" w:hAnsi="Times New Roman" w:cs="Times New Roman" w:hint="eastAsia"/>
        </w:rPr>
        <w:t>分钟）</w:t>
      </w:r>
    </w:p>
    <w:p w:rsidR="00730876" w:rsidRDefault="00000000">
      <w:pPr>
        <w:ind w:firstLine="482"/>
        <w:rPr>
          <w:rStyle w:val="a9"/>
          <w:rFonts w:hint="eastAsia"/>
        </w:rPr>
      </w:pPr>
      <w:r>
        <w:rPr>
          <w:rStyle w:val="a9"/>
          <w:rFonts w:hint="eastAsia"/>
        </w:rPr>
        <w:t>智译要做的事情：</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b w:val="0"/>
          <w:bCs w:val="0"/>
        </w:rPr>
        <w:t>（</w:t>
      </w:r>
      <w:r>
        <w:rPr>
          <w:rStyle w:val="a9"/>
          <w:rFonts w:ascii="Times New Roman" w:hAnsi="Times New Roman" w:cs="Times New Roman"/>
          <w:b w:val="0"/>
          <w:bCs w:val="0"/>
        </w:rPr>
        <w:t>1</w:t>
      </w:r>
      <w:r>
        <w:rPr>
          <w:rStyle w:val="a9"/>
          <w:rFonts w:ascii="Times New Roman" w:hAnsi="Times New Roman" w:cs="Times New Roman"/>
          <w:b w:val="0"/>
          <w:bCs w:val="0"/>
        </w:rPr>
        <w:t>）</w:t>
      </w:r>
      <w:r w:rsidR="00AC5BAD" w:rsidRPr="00AC5BAD">
        <w:rPr>
          <w:rStyle w:val="a9"/>
          <w:rFonts w:ascii="Times New Roman" w:hAnsi="Times New Roman" w:cs="Times New Roman"/>
          <w:b w:val="0"/>
          <w:bCs w:val="0"/>
        </w:rPr>
        <w:t>指导学生明确简单算术表达式和赋值语句的文法规则，梳理</w:t>
      </w:r>
      <w:r w:rsidR="00AC5BAD" w:rsidRPr="00AC5BAD">
        <w:rPr>
          <w:rStyle w:val="a9"/>
          <w:rFonts w:ascii="Times New Roman" w:hAnsi="Times New Roman" w:cs="Times New Roman"/>
          <w:b w:val="0"/>
          <w:bCs w:val="0"/>
        </w:rPr>
        <w:t>a = b + 3</w:t>
      </w:r>
      <w:r w:rsidR="00AC5BAD" w:rsidRPr="00AC5BAD">
        <w:rPr>
          <w:rStyle w:val="a9"/>
          <w:rFonts w:ascii="Times New Roman" w:hAnsi="Times New Roman" w:cs="Times New Roman"/>
          <w:b w:val="0"/>
          <w:bCs w:val="0"/>
        </w:rPr>
        <w:t>的完整推导步骤。</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b w:val="0"/>
          <w:bCs w:val="0"/>
        </w:rPr>
        <w:t>（</w:t>
      </w:r>
      <w:r>
        <w:rPr>
          <w:rStyle w:val="a9"/>
          <w:rFonts w:ascii="Times New Roman" w:hAnsi="Times New Roman" w:cs="Times New Roman"/>
          <w:b w:val="0"/>
          <w:bCs w:val="0"/>
        </w:rPr>
        <w:t>2</w:t>
      </w:r>
      <w:r>
        <w:rPr>
          <w:rStyle w:val="a9"/>
          <w:rFonts w:ascii="Times New Roman" w:hAnsi="Times New Roman" w:cs="Times New Roman"/>
          <w:b w:val="0"/>
          <w:bCs w:val="0"/>
        </w:rPr>
        <w:t>）</w:t>
      </w:r>
      <w:r w:rsidR="00673493" w:rsidRPr="00673493">
        <w:rPr>
          <w:rStyle w:val="a9"/>
          <w:rFonts w:ascii="Times New Roman" w:hAnsi="Times New Roman" w:cs="Times New Roman"/>
          <w:b w:val="0"/>
          <w:bCs w:val="0"/>
        </w:rPr>
        <w:t>要求学生设计符号表的存储结构，实现两个核心函数：</w:t>
      </w:r>
    </w:p>
    <w:p w:rsidR="00730876" w:rsidRDefault="00ED0939">
      <w:pPr>
        <w:ind w:firstLineChars="374" w:firstLine="898"/>
        <w:rPr>
          <w:rStyle w:val="a9"/>
          <w:rFonts w:ascii="Times New Roman" w:hAnsi="Times New Roman" w:cs="Times New Roman"/>
          <w:b w:val="0"/>
          <w:bCs w:val="0"/>
        </w:rPr>
      </w:pPr>
      <w:r w:rsidRPr="00ED0939">
        <w:rPr>
          <w:rStyle w:val="a9"/>
          <w:rFonts w:ascii="宋体" w:hAnsi="宋体" w:cs="微软雅黑" w:hint="eastAsia"/>
          <w:b w:val="0"/>
          <w:bCs w:val="0"/>
        </w:rPr>
        <w:t xml:space="preserve">① </w:t>
      </w:r>
      <w:r w:rsidRPr="00ED0939">
        <w:rPr>
          <w:rStyle w:val="a9"/>
          <w:rFonts w:ascii="Times New Roman" w:hAnsi="Times New Roman" w:cs="Times New Roman"/>
          <w:b w:val="0"/>
          <w:bCs w:val="0"/>
        </w:rPr>
        <w:t>lookup_symbol(name)</w:t>
      </w:r>
      <w:r w:rsidRPr="00ED0939">
        <w:rPr>
          <w:rStyle w:val="a9"/>
          <w:rFonts w:ascii="Times New Roman" w:hAnsi="Times New Roman" w:cs="Times New Roman"/>
          <w:b w:val="0"/>
          <w:bCs w:val="0"/>
        </w:rPr>
        <w:t>：查询变量是否存在，存在返回类型，不存在返回空</w:t>
      </w:r>
      <w:r>
        <w:rPr>
          <w:rStyle w:val="a9"/>
          <w:rFonts w:ascii="Times New Roman" w:hAnsi="Times New Roman" w:cs="Times New Roman" w:hint="eastAsia"/>
          <w:b w:val="0"/>
          <w:bCs w:val="0"/>
        </w:rPr>
        <w:t>。</w:t>
      </w:r>
    </w:p>
    <w:p w:rsidR="00ED0939" w:rsidRDefault="006A67D6">
      <w:pPr>
        <w:ind w:firstLineChars="374" w:firstLine="898"/>
        <w:rPr>
          <w:rStyle w:val="a9"/>
          <w:rFonts w:ascii="Times New Roman" w:hAnsi="Times New Roman" w:cs="Times New Roman" w:hint="eastAsia"/>
          <w:b w:val="0"/>
          <w:bCs w:val="0"/>
        </w:rPr>
      </w:pPr>
      <w:r w:rsidRPr="0024720F">
        <w:rPr>
          <w:rStyle w:val="a9"/>
          <w:rFonts w:ascii="宋体" w:hAnsi="宋体" w:cs="Cambria Math"/>
          <w:b w:val="0"/>
          <w:bCs w:val="0"/>
        </w:rPr>
        <w:t>②</w:t>
      </w:r>
      <w:r w:rsidRPr="0024720F">
        <w:rPr>
          <w:rStyle w:val="a9"/>
          <w:rFonts w:ascii="宋体" w:hAnsi="宋体" w:cs="Times New Roman"/>
          <w:b w:val="0"/>
          <w:bCs w:val="0"/>
        </w:rPr>
        <w:t xml:space="preserve"> </w:t>
      </w:r>
      <w:r w:rsidRPr="006A67D6">
        <w:rPr>
          <w:rStyle w:val="a9"/>
          <w:rFonts w:ascii="Times New Roman" w:hAnsi="Times New Roman" w:cs="Times New Roman"/>
          <w:b w:val="0"/>
          <w:bCs w:val="0"/>
        </w:rPr>
        <w:t>insert_symbol(name, type)</w:t>
      </w:r>
      <w:r w:rsidRPr="006A67D6">
        <w:rPr>
          <w:rStyle w:val="a9"/>
          <w:rFonts w:ascii="Times New Roman" w:hAnsi="Times New Roman" w:cs="Times New Roman"/>
          <w:b w:val="0"/>
          <w:bCs w:val="0"/>
        </w:rPr>
        <w:t>：将变量插入符号表，需检查重复声明</w:t>
      </w:r>
      <w:r w:rsidR="0024720F">
        <w:rPr>
          <w:rStyle w:val="a9"/>
          <w:rFonts w:ascii="Times New Roman" w:hAnsi="Times New Roman" w:cs="Times New Roman" w:hint="eastAsia"/>
          <w:b w:val="0"/>
          <w:bCs w:val="0"/>
        </w:rPr>
        <w:t>。</w:t>
      </w:r>
    </w:p>
    <w:p w:rsidR="00730876" w:rsidRDefault="00000000">
      <w:pPr>
        <w:ind w:firstLine="480"/>
        <w:rPr>
          <w:rStyle w:val="a9"/>
          <w:rFonts w:hint="eastAsia"/>
        </w:rPr>
      </w:pPr>
      <w:r>
        <w:rPr>
          <w:rStyle w:val="a9"/>
          <w:rFonts w:ascii="Times New Roman" w:hAnsi="Times New Roman" w:cs="Times New Roman"/>
          <w:b w:val="0"/>
          <w:bCs w:val="0"/>
        </w:rPr>
        <w:t>（</w:t>
      </w:r>
      <w:r>
        <w:rPr>
          <w:rStyle w:val="a9"/>
          <w:rFonts w:ascii="Times New Roman" w:hAnsi="Times New Roman" w:cs="Times New Roman"/>
          <w:b w:val="0"/>
          <w:bCs w:val="0"/>
        </w:rPr>
        <w:t>3</w:t>
      </w:r>
      <w:r>
        <w:rPr>
          <w:rStyle w:val="a9"/>
          <w:rFonts w:ascii="Times New Roman" w:hAnsi="Times New Roman" w:cs="Times New Roman"/>
          <w:b w:val="0"/>
          <w:bCs w:val="0"/>
        </w:rPr>
        <w:t>）</w:t>
      </w:r>
      <w:r w:rsidR="00F72987" w:rsidRPr="00F72987">
        <w:rPr>
          <w:rStyle w:val="a9"/>
          <w:rFonts w:ascii="Times New Roman" w:hAnsi="Times New Roman" w:cs="Times New Roman"/>
          <w:b w:val="0"/>
          <w:bCs w:val="0"/>
        </w:rPr>
        <w:t>用极简样例快速验收：</w:t>
      </w:r>
      <w:r w:rsidR="00F72987" w:rsidRPr="00F72987">
        <w:rPr>
          <w:rStyle w:val="a9"/>
          <w:rFonts w:ascii="Times New Roman" w:hAnsi="Times New Roman" w:cs="Times New Roman"/>
          <w:b w:val="0"/>
          <w:bCs w:val="0"/>
        </w:rPr>
        <w:t>a=5#</w:t>
      </w:r>
      <w:r w:rsidR="00F72987" w:rsidRPr="00F72987">
        <w:rPr>
          <w:rStyle w:val="a9"/>
          <w:rFonts w:ascii="Times New Roman" w:hAnsi="Times New Roman" w:cs="Times New Roman"/>
          <w:b w:val="0"/>
          <w:bCs w:val="0"/>
        </w:rPr>
        <w:t>、</w:t>
      </w:r>
      <w:r w:rsidR="00F72987" w:rsidRPr="00F72987">
        <w:rPr>
          <w:rStyle w:val="a9"/>
          <w:rFonts w:ascii="Times New Roman" w:hAnsi="Times New Roman" w:cs="Times New Roman"/>
          <w:b w:val="0"/>
          <w:bCs w:val="0"/>
        </w:rPr>
        <w:t>b=a+3#</w:t>
      </w:r>
      <w:r w:rsidR="00F72987" w:rsidRPr="00F72987">
        <w:rPr>
          <w:rStyle w:val="a9"/>
          <w:rFonts w:ascii="Times New Roman" w:hAnsi="Times New Roman" w:cs="Times New Roman"/>
          <w:b w:val="0"/>
          <w:bCs w:val="0"/>
        </w:rPr>
        <w:t>，检查符号表的插入与查询结果是否正确。</w:t>
      </w:r>
    </w:p>
    <w:p w:rsidR="00730876" w:rsidRDefault="00000000">
      <w:pPr>
        <w:ind w:firstLine="482"/>
        <w:rPr>
          <w:rStyle w:val="a9"/>
          <w:rFonts w:hint="eastAsia"/>
        </w:rPr>
      </w:pPr>
      <w:r>
        <w:rPr>
          <w:rStyle w:val="a9"/>
          <w:rFonts w:hint="eastAsia"/>
        </w:rPr>
        <w:t>智译追问点：</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hint="eastAsia"/>
          <w:b w:val="0"/>
          <w:bCs w:val="0"/>
        </w:rPr>
        <w:t>（</w:t>
      </w:r>
      <w:r>
        <w:rPr>
          <w:rStyle w:val="a9"/>
          <w:rFonts w:ascii="Times New Roman" w:hAnsi="Times New Roman" w:cs="Times New Roman" w:hint="eastAsia"/>
          <w:b w:val="0"/>
          <w:bCs w:val="0"/>
        </w:rPr>
        <w:t>1</w:t>
      </w:r>
      <w:r>
        <w:rPr>
          <w:rStyle w:val="a9"/>
          <w:rFonts w:ascii="Times New Roman" w:hAnsi="Times New Roman" w:cs="Times New Roman" w:hint="eastAsia"/>
          <w:b w:val="0"/>
          <w:bCs w:val="0"/>
        </w:rPr>
        <w:t>）“</w:t>
      </w:r>
      <w:r w:rsidR="00983282" w:rsidRPr="00983282">
        <w:rPr>
          <w:rStyle w:val="a9"/>
          <w:rFonts w:ascii="Times New Roman" w:hAnsi="Times New Roman" w:cs="Times New Roman"/>
          <w:b w:val="0"/>
          <w:bCs w:val="0"/>
        </w:rPr>
        <w:t>对于输入</w:t>
      </w:r>
      <w:r w:rsidR="00983282" w:rsidRPr="00983282">
        <w:rPr>
          <w:rStyle w:val="a9"/>
          <w:rFonts w:ascii="Times New Roman" w:hAnsi="Times New Roman" w:cs="Times New Roman"/>
          <w:b w:val="0"/>
          <w:bCs w:val="0"/>
        </w:rPr>
        <w:t>a = a + 1</w:t>
      </w:r>
      <w:r w:rsidR="00983282" w:rsidRPr="00983282">
        <w:rPr>
          <w:rStyle w:val="a9"/>
          <w:rFonts w:ascii="Times New Roman" w:hAnsi="Times New Roman" w:cs="Times New Roman"/>
          <w:b w:val="0"/>
          <w:bCs w:val="0"/>
        </w:rPr>
        <w:t>，符号表中</w:t>
      </w:r>
      <w:r w:rsidR="00983282" w:rsidRPr="00983282">
        <w:rPr>
          <w:rStyle w:val="a9"/>
          <w:rFonts w:ascii="Times New Roman" w:hAnsi="Times New Roman" w:cs="Times New Roman"/>
          <w:b w:val="0"/>
          <w:bCs w:val="0"/>
        </w:rPr>
        <w:t>a</w:t>
      </w:r>
      <w:r w:rsidR="00983282" w:rsidRPr="00983282">
        <w:rPr>
          <w:rStyle w:val="a9"/>
          <w:rFonts w:ascii="Times New Roman" w:hAnsi="Times New Roman" w:cs="Times New Roman"/>
          <w:b w:val="0"/>
          <w:bCs w:val="0"/>
        </w:rPr>
        <w:t>需要存储几次？插入和查询的顺序是怎样的？</w:t>
      </w:r>
      <w:r>
        <w:rPr>
          <w:rStyle w:val="a9"/>
          <w:rFonts w:ascii="Times New Roman" w:hAnsi="Times New Roman" w:cs="Times New Roman" w:hint="eastAsia"/>
          <w:b w:val="0"/>
          <w:bCs w:val="0"/>
        </w:rPr>
        <w:t>”</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hint="eastAsia"/>
          <w:b w:val="0"/>
          <w:bCs w:val="0"/>
        </w:rPr>
        <w:t>（</w:t>
      </w:r>
      <w:r>
        <w:rPr>
          <w:rStyle w:val="a9"/>
          <w:rFonts w:ascii="Times New Roman" w:hAnsi="Times New Roman" w:cs="Times New Roman" w:hint="eastAsia"/>
          <w:b w:val="0"/>
          <w:bCs w:val="0"/>
        </w:rPr>
        <w:t>2</w:t>
      </w:r>
      <w:r>
        <w:rPr>
          <w:rStyle w:val="a9"/>
          <w:rFonts w:ascii="Times New Roman" w:hAnsi="Times New Roman" w:cs="Times New Roman" w:hint="eastAsia"/>
          <w:b w:val="0"/>
          <w:bCs w:val="0"/>
        </w:rPr>
        <w:t>）“</w:t>
      </w:r>
      <w:r w:rsidR="0091318C" w:rsidRPr="0091318C">
        <w:rPr>
          <w:rStyle w:val="a9"/>
          <w:rFonts w:ascii="Times New Roman" w:hAnsi="Times New Roman" w:cs="Times New Roman"/>
          <w:b w:val="0"/>
          <w:bCs w:val="0"/>
        </w:rPr>
        <w:t>如果输入</w:t>
      </w:r>
      <w:r w:rsidR="0091318C" w:rsidRPr="0091318C">
        <w:rPr>
          <w:rStyle w:val="a9"/>
          <w:rFonts w:ascii="Times New Roman" w:hAnsi="Times New Roman" w:cs="Times New Roman"/>
          <w:b w:val="0"/>
          <w:bCs w:val="0"/>
        </w:rPr>
        <w:t>a = true + 3</w:t>
      </w:r>
      <w:r w:rsidR="0091318C" w:rsidRPr="0091318C">
        <w:rPr>
          <w:rStyle w:val="a9"/>
          <w:rFonts w:ascii="Times New Roman" w:hAnsi="Times New Roman" w:cs="Times New Roman"/>
          <w:b w:val="0"/>
          <w:bCs w:val="0"/>
        </w:rPr>
        <w:t>，会触发什么语义错误？如何在语义分析阶段</w:t>
      </w:r>
      <w:r w:rsidR="0091318C" w:rsidRPr="0091318C">
        <w:rPr>
          <w:rStyle w:val="a9"/>
          <w:rFonts w:ascii="Times New Roman" w:hAnsi="Times New Roman" w:cs="Times New Roman"/>
          <w:b w:val="0"/>
          <w:bCs w:val="0"/>
        </w:rPr>
        <w:lastRenderedPageBreak/>
        <w:t>检测？</w:t>
      </w:r>
      <w:r>
        <w:rPr>
          <w:rStyle w:val="a9"/>
          <w:rFonts w:ascii="Times New Roman" w:hAnsi="Times New Roman" w:cs="Times New Roman" w:hint="eastAsia"/>
          <w:b w:val="0"/>
          <w:bCs w:val="0"/>
        </w:rPr>
        <w:t>”</w:t>
      </w:r>
    </w:p>
    <w:p w:rsidR="00730876" w:rsidRDefault="00000000">
      <w:pPr>
        <w:pStyle w:val="4"/>
        <w:spacing w:after="170" w:line="240" w:lineRule="auto"/>
        <w:ind w:firstLine="562"/>
        <w:rPr>
          <w:rFonts w:ascii="Times New Roman" w:eastAsia="宋体" w:hAnsi="Times New Roman" w:cs="Times New Roman"/>
        </w:rPr>
      </w:pPr>
      <w:r>
        <w:rPr>
          <w:rFonts w:ascii="Times New Roman" w:eastAsia="宋体" w:hAnsi="Times New Roman" w:cs="Times New Roman" w:hint="eastAsia"/>
        </w:rPr>
        <w:t>板块</w:t>
      </w:r>
      <w:r>
        <w:rPr>
          <w:rFonts w:ascii="Times New Roman" w:eastAsia="宋体" w:hAnsi="Times New Roman" w:cs="Times New Roman" w:hint="eastAsia"/>
        </w:rPr>
        <w:t>3</w:t>
      </w:r>
      <w:r>
        <w:rPr>
          <w:rFonts w:ascii="Times New Roman" w:eastAsia="宋体" w:hAnsi="Times New Roman" w:cs="Times New Roman" w:hint="eastAsia"/>
        </w:rPr>
        <w:t>：</w:t>
      </w:r>
      <w:r w:rsidR="0092617F" w:rsidRPr="0092617F">
        <w:rPr>
          <w:rFonts w:ascii="Times New Roman" w:eastAsia="宋体" w:hAnsi="Times New Roman" w:cs="Times New Roman"/>
        </w:rPr>
        <w:t>语义规则制定与四元式生成逻辑</w:t>
      </w:r>
      <w:r>
        <w:rPr>
          <w:rFonts w:ascii="Times New Roman" w:eastAsia="宋体" w:hAnsi="Times New Roman" w:cs="Times New Roman" w:hint="eastAsia"/>
        </w:rPr>
        <w:t>（</w:t>
      </w:r>
      <w:r>
        <w:rPr>
          <w:rFonts w:ascii="Times New Roman" w:eastAsia="宋体" w:hAnsi="Times New Roman" w:cs="Times New Roman" w:hint="eastAsia"/>
        </w:rPr>
        <w:t>25</w:t>
      </w:r>
      <w:r>
        <w:rPr>
          <w:rFonts w:ascii="Times New Roman" w:eastAsia="宋体" w:hAnsi="Times New Roman" w:cs="Times New Roman" w:hint="eastAsia"/>
        </w:rPr>
        <w:t>分钟）</w:t>
      </w:r>
    </w:p>
    <w:p w:rsidR="00730876" w:rsidRDefault="00000000">
      <w:pPr>
        <w:ind w:firstLine="482"/>
        <w:rPr>
          <w:rStyle w:val="a9"/>
          <w:rFonts w:hint="eastAsia"/>
        </w:rPr>
      </w:pPr>
      <w:r>
        <w:rPr>
          <w:rStyle w:val="a9"/>
          <w:rFonts w:hint="eastAsia"/>
        </w:rPr>
        <w:t>智译要做的事情：</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b w:val="0"/>
          <w:bCs w:val="0"/>
        </w:rPr>
        <w:t>（</w:t>
      </w:r>
      <w:r>
        <w:rPr>
          <w:rStyle w:val="a9"/>
          <w:rFonts w:ascii="Times New Roman" w:hAnsi="Times New Roman" w:cs="Times New Roman"/>
          <w:b w:val="0"/>
          <w:bCs w:val="0"/>
        </w:rPr>
        <w:t>1</w:t>
      </w:r>
      <w:r>
        <w:rPr>
          <w:rStyle w:val="a9"/>
          <w:rFonts w:ascii="Times New Roman" w:hAnsi="Times New Roman" w:cs="Times New Roman"/>
          <w:b w:val="0"/>
          <w:bCs w:val="0"/>
        </w:rPr>
        <w:t>）</w:t>
      </w:r>
      <w:r w:rsidR="008841AB" w:rsidRPr="008841AB">
        <w:rPr>
          <w:rStyle w:val="a9"/>
          <w:rFonts w:ascii="Times New Roman" w:hAnsi="Times New Roman" w:cs="Times New Roman"/>
          <w:b w:val="0"/>
          <w:bCs w:val="0"/>
        </w:rPr>
        <w:t>指导学生为文法每个产生式附加语义动作，重点讲解表达式求值与赋值语句的翻译逻辑：</w:t>
      </w:r>
    </w:p>
    <w:p w:rsidR="00730876" w:rsidRDefault="00344FB9">
      <w:pPr>
        <w:ind w:firstLineChars="374" w:firstLine="898"/>
        <w:rPr>
          <w:rStyle w:val="a9"/>
          <w:rFonts w:ascii="Times New Roman" w:hAnsi="Times New Roman" w:cs="Times New Roman" w:hint="eastAsia"/>
          <w:b w:val="0"/>
          <w:bCs w:val="0"/>
        </w:rPr>
      </w:pPr>
      <w:r>
        <w:rPr>
          <w:rStyle w:val="a9"/>
          <w:rFonts w:ascii="Times New Roman" w:hAnsi="Times New Roman" w:cs="Times New Roman" w:hint="eastAsia"/>
          <w:b w:val="0"/>
          <w:bCs w:val="0"/>
        </w:rPr>
        <w:t>①</w:t>
      </w:r>
      <w:r>
        <w:rPr>
          <w:rStyle w:val="a9"/>
          <w:rFonts w:ascii="Times New Roman" w:hAnsi="Times New Roman" w:cs="Times New Roman" w:hint="eastAsia"/>
          <w:b w:val="0"/>
          <w:bCs w:val="0"/>
        </w:rPr>
        <w:t xml:space="preserve"> </w:t>
      </w:r>
      <w:r w:rsidR="004B5D5C" w:rsidRPr="004B5D5C">
        <w:rPr>
          <w:rStyle w:val="a9"/>
          <w:rFonts w:ascii="Times New Roman" w:hAnsi="Times New Roman" w:cs="Times New Roman"/>
          <w:b w:val="0"/>
          <w:bCs w:val="0"/>
        </w:rPr>
        <w:t>为非终结符</w:t>
      </w:r>
      <w:r w:rsidR="004B5D5C" w:rsidRPr="004B5D5C">
        <w:rPr>
          <w:rStyle w:val="a9"/>
          <w:rFonts w:ascii="Times New Roman" w:hAnsi="Times New Roman" w:cs="Times New Roman"/>
          <w:b w:val="0"/>
          <w:bCs w:val="0"/>
        </w:rPr>
        <w:t>E</w:t>
      </w:r>
      <w:r w:rsidR="004B5D5C" w:rsidRPr="004B5D5C">
        <w:rPr>
          <w:rStyle w:val="a9"/>
          <w:rFonts w:ascii="Times New Roman" w:hAnsi="Times New Roman" w:cs="Times New Roman"/>
          <w:b w:val="0"/>
          <w:bCs w:val="0"/>
        </w:rPr>
        <w:t>、</w:t>
      </w:r>
      <w:r w:rsidR="004B5D5C" w:rsidRPr="004B5D5C">
        <w:rPr>
          <w:rStyle w:val="a9"/>
          <w:rFonts w:ascii="Times New Roman" w:hAnsi="Times New Roman" w:cs="Times New Roman"/>
          <w:b w:val="0"/>
          <w:bCs w:val="0"/>
        </w:rPr>
        <w:t>T</w:t>
      </w:r>
      <w:r w:rsidR="004B5D5C" w:rsidRPr="004B5D5C">
        <w:rPr>
          <w:rStyle w:val="a9"/>
          <w:rFonts w:ascii="Times New Roman" w:hAnsi="Times New Roman" w:cs="Times New Roman"/>
          <w:b w:val="0"/>
          <w:bCs w:val="0"/>
        </w:rPr>
        <w:t>、</w:t>
      </w:r>
      <w:r w:rsidR="004B5D5C" w:rsidRPr="004B5D5C">
        <w:rPr>
          <w:rStyle w:val="a9"/>
          <w:rFonts w:ascii="Times New Roman" w:hAnsi="Times New Roman" w:cs="Times New Roman"/>
          <w:b w:val="0"/>
          <w:bCs w:val="0"/>
        </w:rPr>
        <w:t>F</w:t>
      </w:r>
      <w:r w:rsidR="004B5D5C" w:rsidRPr="004B5D5C">
        <w:rPr>
          <w:rStyle w:val="a9"/>
          <w:rFonts w:ascii="Times New Roman" w:hAnsi="Times New Roman" w:cs="Times New Roman"/>
          <w:b w:val="0"/>
          <w:bCs w:val="0"/>
        </w:rPr>
        <w:t>定义属性</w:t>
      </w:r>
      <w:r w:rsidR="004B5D5C" w:rsidRPr="004B5D5C">
        <w:rPr>
          <w:rStyle w:val="a9"/>
          <w:rFonts w:ascii="Times New Roman" w:hAnsi="Times New Roman" w:cs="Times New Roman"/>
          <w:b w:val="0"/>
          <w:bCs w:val="0"/>
        </w:rPr>
        <w:t>addr</w:t>
      </w:r>
      <w:r w:rsidR="004B5D5C" w:rsidRPr="004B5D5C">
        <w:rPr>
          <w:rStyle w:val="a9"/>
          <w:rFonts w:ascii="Times New Roman" w:hAnsi="Times New Roman" w:cs="Times New Roman"/>
          <w:b w:val="0"/>
          <w:bCs w:val="0"/>
        </w:rPr>
        <w:t>，表示其对应的变量</w:t>
      </w:r>
      <w:r w:rsidR="004B5D5C" w:rsidRPr="004B5D5C">
        <w:rPr>
          <w:rStyle w:val="a9"/>
          <w:rFonts w:ascii="Times New Roman" w:hAnsi="Times New Roman" w:cs="Times New Roman"/>
          <w:b w:val="0"/>
          <w:bCs w:val="0"/>
        </w:rPr>
        <w:t>/</w:t>
      </w:r>
      <w:r w:rsidR="004B5D5C" w:rsidRPr="004B5D5C">
        <w:rPr>
          <w:rStyle w:val="a9"/>
          <w:rFonts w:ascii="Times New Roman" w:hAnsi="Times New Roman" w:cs="Times New Roman"/>
          <w:b w:val="0"/>
          <w:bCs w:val="0"/>
        </w:rPr>
        <w:t>常数</w:t>
      </w:r>
      <w:r w:rsidR="004B5D5C" w:rsidRPr="004B5D5C">
        <w:rPr>
          <w:rStyle w:val="a9"/>
          <w:rFonts w:ascii="Times New Roman" w:hAnsi="Times New Roman" w:cs="Times New Roman"/>
          <w:b w:val="0"/>
          <w:bCs w:val="0"/>
        </w:rPr>
        <w:t>/</w:t>
      </w:r>
      <w:r w:rsidR="004B5D5C" w:rsidRPr="004B5D5C">
        <w:rPr>
          <w:rStyle w:val="a9"/>
          <w:rFonts w:ascii="Times New Roman" w:hAnsi="Times New Roman" w:cs="Times New Roman"/>
          <w:b w:val="0"/>
          <w:bCs w:val="0"/>
        </w:rPr>
        <w:t>临时变量</w:t>
      </w:r>
      <w:r w:rsidR="004B5D5C">
        <w:rPr>
          <w:rStyle w:val="a9"/>
          <w:rFonts w:ascii="Times New Roman" w:hAnsi="Times New Roman" w:cs="Times New Roman" w:hint="eastAsia"/>
          <w:b w:val="0"/>
          <w:bCs w:val="0"/>
        </w:rPr>
        <w:t>。</w:t>
      </w:r>
    </w:p>
    <w:p w:rsidR="00730876" w:rsidRDefault="00B60F76">
      <w:pPr>
        <w:ind w:firstLineChars="374" w:firstLine="898"/>
        <w:rPr>
          <w:rStyle w:val="a9"/>
          <w:rFonts w:ascii="Times New Roman" w:hAnsi="Times New Roman" w:cs="Times New Roman"/>
          <w:b w:val="0"/>
          <w:bCs w:val="0"/>
        </w:rPr>
      </w:pPr>
      <w:r>
        <w:rPr>
          <w:rStyle w:val="a9"/>
          <w:rFonts w:ascii="Times New Roman" w:hAnsi="Times New Roman" w:cs="Times New Roman" w:hint="eastAsia"/>
          <w:b w:val="0"/>
          <w:bCs w:val="0"/>
        </w:rPr>
        <w:t>②</w:t>
      </w:r>
      <w:r>
        <w:rPr>
          <w:rStyle w:val="a9"/>
          <w:rFonts w:ascii="Times New Roman" w:hAnsi="Times New Roman" w:cs="Times New Roman" w:hint="eastAsia"/>
          <w:b w:val="0"/>
          <w:bCs w:val="0"/>
        </w:rPr>
        <w:t xml:space="preserve"> </w:t>
      </w:r>
      <w:r w:rsidR="003203D9" w:rsidRPr="003203D9">
        <w:rPr>
          <w:rFonts w:ascii="Times New Roman" w:hAnsi="Times New Roman" w:cs="Times New Roman"/>
        </w:rPr>
        <w:t>讲解</w:t>
      </w:r>
      <w:r w:rsidR="003203D9" w:rsidRPr="003203D9">
        <w:rPr>
          <w:rFonts w:ascii="Times New Roman" w:hAnsi="Times New Roman" w:cs="Times New Roman"/>
        </w:rPr>
        <w:t>new_temp()</w:t>
      </w:r>
      <w:r w:rsidR="003203D9" w:rsidRPr="003203D9">
        <w:rPr>
          <w:rFonts w:ascii="Times New Roman" w:hAnsi="Times New Roman" w:cs="Times New Roman"/>
        </w:rPr>
        <w:t>函数的实现逻辑，用于生成</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m:t>
        </m:r>
      </m:oMath>
      <w:r w:rsidR="003203D9" w:rsidRPr="003203D9">
        <w:rPr>
          <w:rFonts w:ascii="Times New Roman" w:hAnsi="Times New Roman" w:cs="Times New Roman"/>
        </w:rPr>
        <w:t>等临时变量</w:t>
      </w:r>
      <w:r w:rsidR="003203D9">
        <w:rPr>
          <w:rFonts w:ascii="Times New Roman" w:hAnsi="Times New Roman" w:cs="Times New Roman" w:hint="eastAsia"/>
        </w:rPr>
        <w:t>。</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b w:val="0"/>
          <w:bCs w:val="0"/>
        </w:rPr>
        <w:t>（</w:t>
      </w:r>
      <w:r>
        <w:rPr>
          <w:rStyle w:val="a9"/>
          <w:rFonts w:ascii="Times New Roman" w:hAnsi="Times New Roman" w:cs="Times New Roman"/>
          <w:b w:val="0"/>
          <w:bCs w:val="0"/>
        </w:rPr>
        <w:t>2</w:t>
      </w:r>
      <w:r>
        <w:rPr>
          <w:rStyle w:val="a9"/>
          <w:rFonts w:ascii="Times New Roman" w:hAnsi="Times New Roman" w:cs="Times New Roman"/>
          <w:b w:val="0"/>
          <w:bCs w:val="0"/>
        </w:rPr>
        <w:t>）</w:t>
      </w:r>
      <w:r w:rsidR="0086271F" w:rsidRPr="0086271F">
        <w:rPr>
          <w:rStyle w:val="a9"/>
          <w:rFonts w:ascii="Times New Roman" w:hAnsi="Times New Roman" w:cs="Times New Roman"/>
          <w:b w:val="0"/>
          <w:bCs w:val="0"/>
        </w:rPr>
        <w:t>以</w:t>
      </w:r>
      <w:r w:rsidR="0086271F" w:rsidRPr="0086271F">
        <w:rPr>
          <w:rStyle w:val="a9"/>
          <w:rFonts w:ascii="Times New Roman" w:hAnsi="Times New Roman" w:cs="Times New Roman"/>
          <w:b w:val="0"/>
          <w:bCs w:val="0"/>
        </w:rPr>
        <w:t>a = b * c + d</w:t>
      </w:r>
      <w:r w:rsidR="0086271F" w:rsidRPr="0086271F">
        <w:rPr>
          <w:rStyle w:val="a9"/>
          <w:rFonts w:ascii="Times New Roman" w:hAnsi="Times New Roman" w:cs="Times New Roman"/>
          <w:b w:val="0"/>
          <w:bCs w:val="0"/>
        </w:rPr>
        <w:t>为例，拆解四元式生成步骤，强调优先级对生成顺序的影响。</w:t>
      </w:r>
    </w:p>
    <w:p w:rsidR="00730876" w:rsidRDefault="00000000">
      <w:pPr>
        <w:ind w:firstLine="480"/>
        <w:rPr>
          <w:rStyle w:val="a9"/>
          <w:rFonts w:hint="eastAsia"/>
        </w:rPr>
      </w:pPr>
      <w:r>
        <w:rPr>
          <w:rStyle w:val="a9"/>
          <w:rFonts w:ascii="Times New Roman" w:hAnsi="Times New Roman" w:cs="Times New Roman"/>
          <w:b w:val="0"/>
          <w:bCs w:val="0"/>
        </w:rPr>
        <w:t>（</w:t>
      </w:r>
      <w:r>
        <w:rPr>
          <w:rStyle w:val="a9"/>
          <w:rFonts w:ascii="Times New Roman" w:hAnsi="Times New Roman" w:cs="Times New Roman"/>
          <w:b w:val="0"/>
          <w:bCs w:val="0"/>
        </w:rPr>
        <w:t>3</w:t>
      </w:r>
      <w:r>
        <w:rPr>
          <w:rStyle w:val="a9"/>
          <w:rFonts w:ascii="Times New Roman" w:hAnsi="Times New Roman" w:cs="Times New Roman"/>
          <w:b w:val="0"/>
          <w:bCs w:val="0"/>
        </w:rPr>
        <w:t>）</w:t>
      </w:r>
      <w:r w:rsidR="00857954" w:rsidRPr="00857954">
        <w:rPr>
          <w:rStyle w:val="a9"/>
          <w:rFonts w:ascii="Times New Roman" w:hAnsi="Times New Roman" w:cs="Times New Roman"/>
          <w:b w:val="0"/>
          <w:bCs w:val="0"/>
        </w:rPr>
        <w:t>让学生用文字描述</w:t>
      </w:r>
      <w:r w:rsidR="00857954" w:rsidRPr="00857954">
        <w:rPr>
          <w:rStyle w:val="a9"/>
          <w:rFonts w:ascii="Times New Roman" w:hAnsi="Times New Roman" w:cs="Times New Roman"/>
          <w:b w:val="0"/>
          <w:bCs w:val="0"/>
        </w:rPr>
        <w:t>a = (b + c) * d</w:t>
      </w:r>
      <w:r w:rsidR="00857954" w:rsidRPr="00857954">
        <w:rPr>
          <w:rStyle w:val="a9"/>
          <w:rFonts w:ascii="Times New Roman" w:hAnsi="Times New Roman" w:cs="Times New Roman"/>
          <w:b w:val="0"/>
          <w:bCs w:val="0"/>
        </w:rPr>
        <w:t>的四元式生成过程，验证其对语义规则的理解。</w:t>
      </w:r>
    </w:p>
    <w:p w:rsidR="00730876" w:rsidRDefault="00000000">
      <w:pPr>
        <w:ind w:firstLine="482"/>
        <w:rPr>
          <w:rStyle w:val="a9"/>
          <w:rFonts w:hint="eastAsia"/>
        </w:rPr>
      </w:pPr>
      <w:r>
        <w:rPr>
          <w:rStyle w:val="a9"/>
          <w:rFonts w:hint="eastAsia"/>
        </w:rPr>
        <w:t>智译追问点：</w:t>
      </w:r>
    </w:p>
    <w:p w:rsidR="00730876" w:rsidRDefault="00000000">
      <w:pPr>
        <w:ind w:firstLine="480"/>
        <w:rPr>
          <w:rStyle w:val="a9"/>
          <w:rFonts w:hint="eastAsia"/>
          <w:b w:val="0"/>
          <w:bCs w:val="0"/>
        </w:rPr>
      </w:pPr>
      <w:r>
        <w:rPr>
          <w:rStyle w:val="a9"/>
          <w:rFonts w:ascii="Times New Roman" w:hAnsi="Times New Roman" w:cs="Times New Roman"/>
          <w:b w:val="0"/>
          <w:bCs w:val="0"/>
        </w:rPr>
        <w:t>（</w:t>
      </w:r>
      <w:r>
        <w:rPr>
          <w:rStyle w:val="a9"/>
          <w:rFonts w:ascii="Times New Roman" w:hAnsi="Times New Roman" w:cs="Times New Roman"/>
          <w:b w:val="0"/>
          <w:bCs w:val="0"/>
        </w:rPr>
        <w:t>1</w:t>
      </w:r>
      <w:r>
        <w:rPr>
          <w:rStyle w:val="a9"/>
          <w:rFonts w:ascii="Times New Roman" w:hAnsi="Times New Roman" w:cs="Times New Roman"/>
          <w:b w:val="0"/>
          <w:bCs w:val="0"/>
        </w:rPr>
        <w:t>）</w:t>
      </w:r>
      <w:r>
        <w:rPr>
          <w:rStyle w:val="a9"/>
          <w:rFonts w:hint="eastAsia"/>
          <w:b w:val="0"/>
          <w:bCs w:val="0"/>
        </w:rPr>
        <w:t>“</w:t>
      </w:r>
      <w:r w:rsidR="00993EA1" w:rsidRPr="00993EA1">
        <w:rPr>
          <w:rStyle w:val="a9"/>
          <w:rFonts w:ascii="Times New Roman" w:hAnsi="Times New Roman" w:cs="Times New Roman"/>
          <w:b w:val="0"/>
          <w:bCs w:val="0"/>
        </w:rPr>
        <w:t>算术表达式翻译时，为什么要引入临时变量？直接用目标变量存储中间结果可行吗？</w:t>
      </w:r>
      <w:r>
        <w:rPr>
          <w:rStyle w:val="a9"/>
          <w:rFonts w:hint="eastAsia"/>
          <w:b w:val="0"/>
          <w:bCs w:val="0"/>
        </w:rPr>
        <w:t>”</w:t>
      </w:r>
    </w:p>
    <w:p w:rsidR="00730876" w:rsidRDefault="00000000">
      <w:pPr>
        <w:ind w:firstLine="480"/>
        <w:rPr>
          <w:rStyle w:val="a9"/>
          <w:rFonts w:hint="eastAsia"/>
        </w:rPr>
      </w:pPr>
      <w:r>
        <w:rPr>
          <w:rStyle w:val="a9"/>
          <w:rFonts w:ascii="Times New Roman" w:hAnsi="Times New Roman" w:cs="Times New Roman"/>
          <w:b w:val="0"/>
          <w:bCs w:val="0"/>
        </w:rPr>
        <w:t>（</w:t>
      </w:r>
      <w:r>
        <w:rPr>
          <w:rStyle w:val="a9"/>
          <w:rFonts w:ascii="Times New Roman" w:hAnsi="Times New Roman" w:cs="Times New Roman"/>
          <w:b w:val="0"/>
          <w:bCs w:val="0"/>
        </w:rPr>
        <w:t>2</w:t>
      </w:r>
      <w:r>
        <w:rPr>
          <w:rStyle w:val="a9"/>
          <w:rFonts w:ascii="Times New Roman" w:hAnsi="Times New Roman" w:cs="Times New Roman"/>
          <w:b w:val="0"/>
          <w:bCs w:val="0"/>
        </w:rPr>
        <w:t>）</w:t>
      </w:r>
      <w:r>
        <w:rPr>
          <w:rStyle w:val="a9"/>
          <w:rFonts w:hint="eastAsia"/>
          <w:b w:val="0"/>
          <w:bCs w:val="0"/>
        </w:rPr>
        <w:t>“</w:t>
      </w:r>
      <w:r w:rsidR="00F77EBB" w:rsidRPr="00F77EBB">
        <w:rPr>
          <w:rStyle w:val="a9"/>
          <w:rFonts w:ascii="Times New Roman" w:hAnsi="Times New Roman" w:cs="Times New Roman"/>
          <w:b w:val="0"/>
          <w:bCs w:val="0"/>
        </w:rPr>
        <w:t>四元式的生成顺序为什么要遵循算术运算的优先级？如何通过语义动作保证乘除优先于加减？</w:t>
      </w:r>
      <w:r>
        <w:rPr>
          <w:rStyle w:val="a9"/>
          <w:rFonts w:hint="eastAsia"/>
          <w:b w:val="0"/>
          <w:bCs w:val="0"/>
        </w:rPr>
        <w:t>”</w:t>
      </w:r>
    </w:p>
    <w:p w:rsidR="00730876" w:rsidRDefault="00000000">
      <w:pPr>
        <w:pStyle w:val="4"/>
        <w:spacing w:after="170" w:line="240" w:lineRule="auto"/>
        <w:ind w:firstLine="562"/>
        <w:rPr>
          <w:rFonts w:ascii="Times New Roman" w:eastAsia="宋体" w:hAnsi="Times New Roman" w:cs="Times New Roman"/>
        </w:rPr>
      </w:pPr>
      <w:r>
        <w:rPr>
          <w:rFonts w:ascii="Times New Roman" w:eastAsia="宋体" w:hAnsi="Times New Roman" w:cs="Times New Roman" w:hint="eastAsia"/>
        </w:rPr>
        <w:t>板块</w:t>
      </w:r>
      <w:r>
        <w:rPr>
          <w:rFonts w:ascii="Times New Roman" w:eastAsia="宋体" w:hAnsi="Times New Roman" w:cs="Times New Roman" w:hint="eastAsia"/>
        </w:rPr>
        <w:t>4</w:t>
      </w:r>
      <w:r>
        <w:rPr>
          <w:rFonts w:ascii="Times New Roman" w:eastAsia="宋体" w:hAnsi="Times New Roman" w:cs="Times New Roman" w:hint="eastAsia"/>
        </w:rPr>
        <w:t>：</w:t>
      </w:r>
      <w:r w:rsidR="00D35CE9" w:rsidRPr="00D35CE9">
        <w:rPr>
          <w:rFonts w:ascii="Times New Roman" w:eastAsia="宋体" w:hAnsi="Times New Roman" w:cs="Times New Roman"/>
        </w:rPr>
        <w:t>语义分析核心流程实现与推演</w:t>
      </w:r>
      <w:r>
        <w:rPr>
          <w:rFonts w:ascii="Times New Roman" w:eastAsia="宋体" w:hAnsi="Times New Roman" w:cs="Times New Roman" w:hint="eastAsia"/>
        </w:rPr>
        <w:t>（</w:t>
      </w:r>
      <w:r>
        <w:rPr>
          <w:rFonts w:ascii="Times New Roman" w:eastAsia="宋体" w:hAnsi="Times New Roman" w:cs="Times New Roman" w:hint="eastAsia"/>
        </w:rPr>
        <w:t>2</w:t>
      </w:r>
      <w:r w:rsidR="00253CB7">
        <w:rPr>
          <w:rFonts w:ascii="Times New Roman" w:eastAsia="宋体" w:hAnsi="Times New Roman" w:cs="Times New Roman" w:hint="eastAsia"/>
        </w:rPr>
        <w:t>5</w:t>
      </w:r>
      <w:r>
        <w:rPr>
          <w:rFonts w:ascii="Times New Roman" w:eastAsia="宋体" w:hAnsi="Times New Roman" w:cs="Times New Roman" w:hint="eastAsia"/>
        </w:rPr>
        <w:t>分钟）</w:t>
      </w:r>
    </w:p>
    <w:p w:rsidR="00730876" w:rsidRDefault="00000000">
      <w:pPr>
        <w:ind w:firstLine="482"/>
        <w:rPr>
          <w:rStyle w:val="a9"/>
          <w:rFonts w:hint="eastAsia"/>
        </w:rPr>
      </w:pPr>
      <w:r>
        <w:rPr>
          <w:rStyle w:val="a9"/>
          <w:rFonts w:hint="eastAsia"/>
        </w:rPr>
        <w:t>智译要做的事情：</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b w:val="0"/>
          <w:bCs w:val="0"/>
        </w:rPr>
        <w:t>（</w:t>
      </w:r>
      <w:r>
        <w:rPr>
          <w:rStyle w:val="a9"/>
          <w:rFonts w:ascii="Times New Roman" w:hAnsi="Times New Roman" w:cs="Times New Roman"/>
          <w:b w:val="0"/>
          <w:bCs w:val="0"/>
        </w:rPr>
        <w:t>1</w:t>
      </w:r>
      <w:r>
        <w:rPr>
          <w:rStyle w:val="a9"/>
          <w:rFonts w:ascii="Times New Roman" w:hAnsi="Times New Roman" w:cs="Times New Roman"/>
          <w:b w:val="0"/>
          <w:bCs w:val="0"/>
        </w:rPr>
        <w:t>）</w:t>
      </w:r>
      <w:r w:rsidR="002654A4" w:rsidRPr="002654A4">
        <w:rPr>
          <w:rStyle w:val="a9"/>
          <w:rFonts w:ascii="Times New Roman" w:hAnsi="Times New Roman" w:cs="Times New Roman"/>
          <w:b w:val="0"/>
          <w:bCs w:val="0"/>
        </w:rPr>
        <w:t>指导学生完成语义分析器核心流程：</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E93ACC" w:rsidTr="00A4788F">
        <w:tblPrEx>
          <w:tblCellMar>
            <w:top w:w="0" w:type="dxa"/>
            <w:bottom w:w="0" w:type="dxa"/>
          </w:tblCellMar>
        </w:tblPrEx>
        <w:tc>
          <w:tcPr>
            <w:tcW w:w="7827" w:type="dxa"/>
            <w:shd w:val="clear" w:color="auto" w:fill="F5F6F7"/>
            <w:tcMar>
              <w:top w:w="60" w:type="dxa"/>
              <w:left w:w="120" w:type="dxa"/>
              <w:bottom w:w="30" w:type="dxa"/>
              <w:right w:w="120" w:type="dxa"/>
            </w:tcMar>
          </w:tcPr>
          <w:p w:rsidR="00E93ACC" w:rsidRDefault="00E93ACC" w:rsidP="00E93ACC">
            <w:pPr>
              <w:spacing w:before="120" w:after="120" w:line="288" w:lineRule="auto"/>
              <w:ind w:firstLineChars="0" w:firstLine="0"/>
              <w:rPr>
                <w:rFonts w:hint="eastAsia"/>
              </w:rPr>
            </w:pPr>
            <w:r>
              <w:rPr>
                <w:rFonts w:ascii="Consolas" w:eastAsia="Consolas" w:hAnsi="Consolas" w:cs="Consolas"/>
                <w:sz w:val="22"/>
              </w:rPr>
              <w:t>语法分析驱动 → 查符号表 → 执行语义动作 → 生成四元式 → 错误检测</w:t>
            </w:r>
          </w:p>
        </w:tc>
      </w:tr>
    </w:tbl>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b w:val="0"/>
          <w:bCs w:val="0"/>
        </w:rPr>
        <w:t>（</w:t>
      </w:r>
      <w:r>
        <w:rPr>
          <w:rStyle w:val="a9"/>
          <w:rFonts w:ascii="Times New Roman" w:hAnsi="Times New Roman" w:cs="Times New Roman"/>
          <w:b w:val="0"/>
          <w:bCs w:val="0"/>
        </w:rPr>
        <w:t>2</w:t>
      </w:r>
      <w:r>
        <w:rPr>
          <w:rStyle w:val="a9"/>
          <w:rFonts w:ascii="Times New Roman" w:hAnsi="Times New Roman" w:cs="Times New Roman"/>
          <w:b w:val="0"/>
          <w:bCs w:val="0"/>
        </w:rPr>
        <w:t>）</w:t>
      </w:r>
      <w:r w:rsidR="00CD2A69" w:rsidRPr="00CD2A69">
        <w:rPr>
          <w:rStyle w:val="a9"/>
          <w:rFonts w:ascii="Times New Roman" w:hAnsi="Times New Roman" w:cs="Times New Roman"/>
          <w:b w:val="0"/>
          <w:bCs w:val="0"/>
        </w:rPr>
        <w:t>重点讲解</w:t>
      </w:r>
      <w:r w:rsidR="00CD2A69" w:rsidRPr="00CD2A69">
        <w:rPr>
          <w:rStyle w:val="a9"/>
          <w:rFonts w:ascii="Times New Roman" w:hAnsi="Times New Roman" w:cs="Times New Roman"/>
          <w:b w:val="0"/>
          <w:bCs w:val="0"/>
        </w:rPr>
        <w:t>+</w:t>
      </w:r>
      <w:r w:rsidR="00CD2A69" w:rsidRPr="00CD2A69">
        <w:rPr>
          <w:rStyle w:val="a9"/>
          <w:rFonts w:ascii="Times New Roman" w:hAnsi="Times New Roman" w:cs="Times New Roman"/>
          <w:b w:val="0"/>
          <w:bCs w:val="0"/>
        </w:rPr>
        <w:t>、</w:t>
      </w:r>
      <w:r w:rsidR="00CD2A69" w:rsidRPr="00CD2A69">
        <w:rPr>
          <w:rStyle w:val="a9"/>
          <w:rFonts w:ascii="Times New Roman" w:hAnsi="Times New Roman" w:cs="Times New Roman"/>
          <w:b w:val="0"/>
          <w:bCs w:val="0"/>
        </w:rPr>
        <w:t>-</w:t>
      </w:r>
      <w:r w:rsidR="00CD2A69" w:rsidRPr="00CD2A69">
        <w:rPr>
          <w:rStyle w:val="a9"/>
          <w:rFonts w:ascii="Times New Roman" w:hAnsi="Times New Roman" w:cs="Times New Roman"/>
          <w:b w:val="0"/>
          <w:bCs w:val="0"/>
        </w:rPr>
        <w:t>、</w:t>
      </w:r>
      <w:r w:rsidR="00CD2A69" w:rsidRPr="00CD2A69">
        <w:rPr>
          <w:rStyle w:val="a9"/>
          <w:rFonts w:ascii="Times New Roman" w:hAnsi="Times New Roman" w:cs="Times New Roman"/>
          <w:b w:val="0"/>
          <w:bCs w:val="0"/>
        </w:rPr>
        <w:t>*</w:t>
      </w:r>
      <w:r w:rsidR="00CD2A69" w:rsidRPr="00CD2A69">
        <w:rPr>
          <w:rStyle w:val="a9"/>
          <w:rFonts w:ascii="Times New Roman" w:hAnsi="Times New Roman" w:cs="Times New Roman"/>
          <w:b w:val="0"/>
          <w:bCs w:val="0"/>
        </w:rPr>
        <w:t>、</w:t>
      </w:r>
      <w:r w:rsidR="00CD2A69" w:rsidRPr="00CD2A69">
        <w:rPr>
          <w:rStyle w:val="a9"/>
          <w:rFonts w:ascii="Times New Roman" w:hAnsi="Times New Roman" w:cs="Times New Roman"/>
          <w:b w:val="0"/>
          <w:bCs w:val="0"/>
        </w:rPr>
        <w:t>/</w:t>
      </w:r>
      <w:r w:rsidR="00CD2A69" w:rsidRPr="00CD2A69">
        <w:rPr>
          <w:rStyle w:val="a9"/>
          <w:rFonts w:ascii="Times New Roman" w:hAnsi="Times New Roman" w:cs="Times New Roman"/>
          <w:b w:val="0"/>
          <w:bCs w:val="0"/>
        </w:rPr>
        <w:t>运算和赋值语句的语义动作实现细节，尤其是临时变量的分配与回收逻辑。</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b w:val="0"/>
          <w:bCs w:val="0"/>
        </w:rPr>
        <w:t>（</w:t>
      </w:r>
      <w:r>
        <w:rPr>
          <w:rStyle w:val="a9"/>
          <w:rFonts w:ascii="Times New Roman" w:hAnsi="Times New Roman" w:cs="Times New Roman"/>
          <w:b w:val="0"/>
          <w:bCs w:val="0"/>
        </w:rPr>
        <w:t>3</w:t>
      </w:r>
      <w:r>
        <w:rPr>
          <w:rStyle w:val="a9"/>
          <w:rFonts w:ascii="Times New Roman" w:hAnsi="Times New Roman" w:cs="Times New Roman"/>
          <w:b w:val="0"/>
          <w:bCs w:val="0"/>
        </w:rPr>
        <w:t>）</w:t>
      </w:r>
      <w:r w:rsidR="001D2D50" w:rsidRPr="001D2D50">
        <w:rPr>
          <w:rStyle w:val="a9"/>
          <w:rFonts w:ascii="Times New Roman" w:hAnsi="Times New Roman" w:cs="Times New Roman"/>
          <w:b w:val="0"/>
          <w:bCs w:val="0"/>
        </w:rPr>
        <w:t>要求学生对以下代表性样例逐步推演四元式的生成过程，验证符号表操作与临时变量分配的正确性。</w:t>
      </w:r>
    </w:p>
    <w:p w:rsidR="001D2D50" w:rsidRDefault="00D25C6E" w:rsidP="001D2D50">
      <w:pPr>
        <w:ind w:firstLine="482"/>
        <w:rPr>
          <w:rStyle w:val="a9"/>
          <w:rFonts w:hint="eastAsia"/>
        </w:rPr>
      </w:pPr>
      <w:r w:rsidRPr="00D25C6E">
        <w:rPr>
          <w:rStyle w:val="a9"/>
        </w:rPr>
        <w:t>智译验证样例（必须覆盖）：</w:t>
      </w:r>
    </w:p>
    <w:p w:rsidR="001D2D50" w:rsidRDefault="009F3031">
      <w:pPr>
        <w:ind w:firstLine="480"/>
        <w:rPr>
          <w:rStyle w:val="a9"/>
          <w:rFonts w:ascii="Times New Roman" w:hAnsi="Times New Roman" w:cs="Times New Roman"/>
          <w:b w:val="0"/>
          <w:bCs w:val="0"/>
        </w:rPr>
      </w:pPr>
      <w:r>
        <w:rPr>
          <w:rStyle w:val="a9"/>
          <w:rFonts w:ascii="Times New Roman" w:hAnsi="Times New Roman" w:cs="Times New Roman" w:hint="eastAsia"/>
          <w:b w:val="0"/>
          <w:bCs w:val="0"/>
        </w:rPr>
        <w:t>（</w:t>
      </w:r>
      <w:r>
        <w:rPr>
          <w:rStyle w:val="a9"/>
          <w:rFonts w:ascii="Times New Roman" w:hAnsi="Times New Roman" w:cs="Times New Roman" w:hint="eastAsia"/>
          <w:b w:val="0"/>
          <w:bCs w:val="0"/>
        </w:rPr>
        <w:t>1</w:t>
      </w:r>
      <w:r>
        <w:rPr>
          <w:rStyle w:val="a9"/>
          <w:rFonts w:ascii="Times New Roman" w:hAnsi="Times New Roman" w:cs="Times New Roman" w:hint="eastAsia"/>
          <w:b w:val="0"/>
          <w:bCs w:val="0"/>
        </w:rPr>
        <w:t>）</w:t>
      </w:r>
      <w:r w:rsidR="009E0180" w:rsidRPr="009E0180">
        <w:rPr>
          <w:rStyle w:val="a9"/>
          <w:rFonts w:ascii="Times New Roman" w:hAnsi="Times New Roman" w:cs="Times New Roman"/>
          <w:b w:val="0"/>
          <w:bCs w:val="0"/>
        </w:rPr>
        <w:t>基础样例：</w:t>
      </w:r>
      <w:r w:rsidR="009E0180" w:rsidRPr="009E0180">
        <w:rPr>
          <w:rStyle w:val="a9"/>
          <w:rFonts w:ascii="Times New Roman" w:hAnsi="Times New Roman" w:cs="Times New Roman"/>
          <w:b w:val="0"/>
          <w:bCs w:val="0"/>
        </w:rPr>
        <w:t xml:space="preserve">x = 3 + 4 * 2# → </w:t>
      </w:r>
      <w:r w:rsidR="009E0180" w:rsidRPr="009E0180">
        <w:rPr>
          <w:rStyle w:val="a9"/>
          <w:rFonts w:ascii="Times New Roman" w:hAnsi="Times New Roman" w:cs="Times New Roman"/>
          <w:b w:val="0"/>
          <w:bCs w:val="0"/>
        </w:rPr>
        <w:t>验证运算优先级</w:t>
      </w:r>
      <w:r w:rsidR="005828DF">
        <w:rPr>
          <w:rStyle w:val="a9"/>
          <w:rFonts w:ascii="Times New Roman" w:hAnsi="Times New Roman" w:cs="Times New Roman" w:hint="eastAsia"/>
          <w:b w:val="0"/>
          <w:bCs w:val="0"/>
        </w:rPr>
        <w:t>。</w:t>
      </w:r>
    </w:p>
    <w:p w:rsidR="001D2D50" w:rsidRDefault="009F3031">
      <w:pPr>
        <w:ind w:firstLine="480"/>
        <w:rPr>
          <w:rStyle w:val="a9"/>
          <w:rFonts w:ascii="Times New Roman" w:hAnsi="Times New Roman" w:cs="Times New Roman"/>
          <w:b w:val="0"/>
          <w:bCs w:val="0"/>
        </w:rPr>
      </w:pPr>
      <w:r>
        <w:rPr>
          <w:rStyle w:val="a9"/>
          <w:rFonts w:ascii="Times New Roman" w:hAnsi="Times New Roman" w:cs="Times New Roman" w:hint="eastAsia"/>
          <w:b w:val="0"/>
          <w:bCs w:val="0"/>
        </w:rPr>
        <w:t>（</w:t>
      </w:r>
      <w:r>
        <w:rPr>
          <w:rStyle w:val="a9"/>
          <w:rFonts w:ascii="Times New Roman" w:hAnsi="Times New Roman" w:cs="Times New Roman" w:hint="eastAsia"/>
          <w:b w:val="0"/>
          <w:bCs w:val="0"/>
        </w:rPr>
        <w:t>2</w:t>
      </w:r>
      <w:r>
        <w:rPr>
          <w:rStyle w:val="a9"/>
          <w:rFonts w:ascii="Times New Roman" w:hAnsi="Times New Roman" w:cs="Times New Roman" w:hint="eastAsia"/>
          <w:b w:val="0"/>
          <w:bCs w:val="0"/>
        </w:rPr>
        <w:t>）</w:t>
      </w:r>
      <w:r w:rsidR="002B0B50" w:rsidRPr="002B0B50">
        <w:rPr>
          <w:rStyle w:val="a9"/>
          <w:rFonts w:ascii="Times New Roman" w:hAnsi="Times New Roman" w:cs="Times New Roman"/>
          <w:b w:val="0"/>
          <w:bCs w:val="0"/>
        </w:rPr>
        <w:t>括号样例：</w:t>
      </w:r>
      <w:r w:rsidR="002B0B50" w:rsidRPr="002B0B50">
        <w:rPr>
          <w:rStyle w:val="a9"/>
          <w:rFonts w:ascii="Times New Roman" w:hAnsi="Times New Roman" w:cs="Times New Roman"/>
          <w:b w:val="0"/>
          <w:bCs w:val="0"/>
        </w:rPr>
        <w:t xml:space="preserve">y = (a + b) * c# → </w:t>
      </w:r>
      <w:r w:rsidR="002B0B50" w:rsidRPr="002B0B50">
        <w:rPr>
          <w:rStyle w:val="a9"/>
          <w:rFonts w:ascii="Times New Roman" w:hAnsi="Times New Roman" w:cs="Times New Roman"/>
          <w:b w:val="0"/>
          <w:bCs w:val="0"/>
        </w:rPr>
        <w:t>验证括号对优先级的改变</w:t>
      </w:r>
      <w:r w:rsidR="00A72677">
        <w:rPr>
          <w:rStyle w:val="a9"/>
          <w:rFonts w:ascii="Times New Roman" w:hAnsi="Times New Roman" w:cs="Times New Roman" w:hint="eastAsia"/>
          <w:b w:val="0"/>
          <w:bCs w:val="0"/>
        </w:rPr>
        <w:t>。</w:t>
      </w:r>
    </w:p>
    <w:p w:rsidR="009F3031" w:rsidRDefault="009F3031">
      <w:pPr>
        <w:ind w:firstLine="480"/>
        <w:rPr>
          <w:rStyle w:val="a9"/>
          <w:rFonts w:ascii="Times New Roman" w:hAnsi="Times New Roman" w:cs="Times New Roman" w:hint="eastAsia"/>
          <w:b w:val="0"/>
          <w:bCs w:val="0"/>
        </w:rPr>
      </w:pPr>
      <w:r>
        <w:rPr>
          <w:rStyle w:val="a9"/>
          <w:rFonts w:ascii="Times New Roman" w:hAnsi="Times New Roman" w:cs="Times New Roman" w:hint="eastAsia"/>
          <w:b w:val="0"/>
          <w:bCs w:val="0"/>
        </w:rPr>
        <w:t>（</w:t>
      </w:r>
      <w:r>
        <w:rPr>
          <w:rStyle w:val="a9"/>
          <w:rFonts w:ascii="Times New Roman" w:hAnsi="Times New Roman" w:cs="Times New Roman" w:hint="eastAsia"/>
          <w:b w:val="0"/>
          <w:bCs w:val="0"/>
        </w:rPr>
        <w:t>3</w:t>
      </w:r>
      <w:r>
        <w:rPr>
          <w:rStyle w:val="a9"/>
          <w:rFonts w:ascii="Times New Roman" w:hAnsi="Times New Roman" w:cs="Times New Roman" w:hint="eastAsia"/>
          <w:b w:val="0"/>
          <w:bCs w:val="0"/>
        </w:rPr>
        <w:t>）</w:t>
      </w:r>
      <w:r w:rsidR="005C792E" w:rsidRPr="005C792E">
        <w:rPr>
          <w:rStyle w:val="a9"/>
          <w:rFonts w:ascii="Times New Roman" w:hAnsi="Times New Roman" w:cs="Times New Roman"/>
          <w:b w:val="0"/>
          <w:bCs w:val="0"/>
        </w:rPr>
        <w:t>自赋值样例：</w:t>
      </w:r>
      <w:r w:rsidR="005C792E" w:rsidRPr="005C792E">
        <w:rPr>
          <w:rStyle w:val="a9"/>
          <w:rFonts w:ascii="Times New Roman" w:hAnsi="Times New Roman" w:cs="Times New Roman"/>
          <w:b w:val="0"/>
          <w:bCs w:val="0"/>
        </w:rPr>
        <w:t xml:space="preserve">z = z - 1# → </w:t>
      </w:r>
      <w:r w:rsidR="005C792E" w:rsidRPr="005C792E">
        <w:rPr>
          <w:rStyle w:val="a9"/>
          <w:rFonts w:ascii="Times New Roman" w:hAnsi="Times New Roman" w:cs="Times New Roman"/>
          <w:b w:val="0"/>
          <w:bCs w:val="0"/>
        </w:rPr>
        <w:t>验证变量的左值与右值使用</w:t>
      </w:r>
      <w:r w:rsidR="00174E8B">
        <w:rPr>
          <w:rStyle w:val="a9"/>
          <w:rFonts w:ascii="Times New Roman" w:hAnsi="Times New Roman" w:cs="Times New Roman" w:hint="eastAsia"/>
          <w:b w:val="0"/>
          <w:bCs w:val="0"/>
        </w:rPr>
        <w:t>。</w:t>
      </w:r>
    </w:p>
    <w:p w:rsidR="00730876" w:rsidRDefault="00000000">
      <w:pPr>
        <w:ind w:firstLine="482"/>
        <w:rPr>
          <w:rStyle w:val="a9"/>
          <w:rFonts w:hint="eastAsia"/>
        </w:rPr>
      </w:pPr>
      <w:r>
        <w:rPr>
          <w:rStyle w:val="a9"/>
          <w:rFonts w:hint="eastAsia"/>
        </w:rPr>
        <w:lastRenderedPageBreak/>
        <w:t>智译追问点：</w:t>
      </w:r>
    </w:p>
    <w:p w:rsidR="00730876" w:rsidRPr="003D7C50" w:rsidRDefault="00000000">
      <w:pPr>
        <w:ind w:firstLine="480"/>
        <w:rPr>
          <w:rStyle w:val="a9"/>
          <w:rFonts w:ascii="Times New Roman" w:hAnsi="Times New Roman" w:cs="Times New Roman"/>
        </w:rPr>
      </w:pPr>
      <w:r w:rsidRPr="003D7C50">
        <w:rPr>
          <w:rStyle w:val="a9"/>
          <w:rFonts w:ascii="Times New Roman" w:hAnsi="Times New Roman" w:cs="Times New Roman"/>
          <w:b w:val="0"/>
          <w:bCs w:val="0"/>
        </w:rPr>
        <w:t>（</w:t>
      </w:r>
      <w:r w:rsidRPr="003D7C50">
        <w:rPr>
          <w:rStyle w:val="a9"/>
          <w:rFonts w:ascii="Times New Roman" w:hAnsi="Times New Roman" w:cs="Times New Roman"/>
          <w:b w:val="0"/>
          <w:bCs w:val="0"/>
        </w:rPr>
        <w:t>1</w:t>
      </w:r>
      <w:r w:rsidRPr="003D7C50">
        <w:rPr>
          <w:rStyle w:val="a9"/>
          <w:rFonts w:ascii="Times New Roman" w:hAnsi="Times New Roman" w:cs="Times New Roman"/>
          <w:b w:val="0"/>
          <w:bCs w:val="0"/>
        </w:rPr>
        <w:t>）</w:t>
      </w:r>
      <w:r w:rsidR="003D7C50" w:rsidRPr="003D7C50">
        <w:rPr>
          <w:rStyle w:val="a9"/>
          <w:rFonts w:ascii="Times New Roman" w:hAnsi="Times New Roman" w:cs="Times New Roman" w:hint="eastAsia"/>
          <w:b w:val="0"/>
          <w:bCs w:val="0"/>
        </w:rPr>
        <w:t>“</w:t>
      </w:r>
      <w:r w:rsidR="00007383" w:rsidRPr="00007383">
        <w:rPr>
          <w:rStyle w:val="a9"/>
          <w:rFonts w:ascii="Times New Roman" w:hAnsi="Times New Roman" w:cs="Times New Roman"/>
          <w:b w:val="0"/>
          <w:bCs w:val="0"/>
        </w:rPr>
        <w:t>对于</w:t>
      </w:r>
      <w:r w:rsidR="00007383" w:rsidRPr="00007383">
        <w:rPr>
          <w:rStyle w:val="a9"/>
          <w:rFonts w:ascii="Times New Roman" w:hAnsi="Times New Roman" w:cs="Times New Roman"/>
          <w:b w:val="0"/>
          <w:bCs w:val="0"/>
        </w:rPr>
        <w:t>y = (a + b) * c</w:t>
      </w:r>
      <w:r w:rsidR="00007383" w:rsidRPr="00007383">
        <w:rPr>
          <w:rStyle w:val="a9"/>
          <w:rFonts w:ascii="Times New Roman" w:hAnsi="Times New Roman" w:cs="Times New Roman"/>
          <w:b w:val="0"/>
          <w:bCs w:val="0"/>
        </w:rPr>
        <w:t>，为什么要先生成</w:t>
      </w:r>
      <w:r w:rsidR="00007383" w:rsidRPr="00007383">
        <w:rPr>
          <w:rStyle w:val="a9"/>
          <w:rFonts w:ascii="Times New Roman" w:hAnsi="Times New Roman" w:cs="Times New Roman"/>
          <w:b w:val="0"/>
          <w:bCs w:val="0"/>
        </w:rPr>
        <w:t>a + b</w:t>
      </w:r>
      <w:r w:rsidR="00007383" w:rsidRPr="00007383">
        <w:rPr>
          <w:rStyle w:val="a9"/>
          <w:rFonts w:ascii="Times New Roman" w:hAnsi="Times New Roman" w:cs="Times New Roman"/>
          <w:b w:val="0"/>
          <w:bCs w:val="0"/>
        </w:rPr>
        <w:t>的四元式？括号在语义分析中如何影响四元式生成顺序？</w:t>
      </w:r>
      <w:r w:rsidR="003D7C50" w:rsidRPr="003D7C50">
        <w:rPr>
          <w:rStyle w:val="a9"/>
          <w:rFonts w:ascii="Times New Roman" w:hAnsi="Times New Roman" w:cs="Times New Roman" w:hint="eastAsia"/>
          <w:b w:val="0"/>
          <w:bCs w:val="0"/>
        </w:rPr>
        <w:t>”</w:t>
      </w:r>
    </w:p>
    <w:p w:rsidR="00730876" w:rsidRPr="003D7C50" w:rsidRDefault="00000000">
      <w:pPr>
        <w:ind w:firstLine="480"/>
        <w:rPr>
          <w:rStyle w:val="a9"/>
          <w:rFonts w:ascii="Times New Roman" w:hAnsi="Times New Roman" w:cs="Times New Roman"/>
        </w:rPr>
      </w:pPr>
      <w:r w:rsidRPr="003D7C50">
        <w:rPr>
          <w:rStyle w:val="a9"/>
          <w:rFonts w:ascii="Times New Roman" w:hAnsi="Times New Roman" w:cs="Times New Roman"/>
          <w:b w:val="0"/>
          <w:bCs w:val="0"/>
        </w:rPr>
        <w:t>（</w:t>
      </w:r>
      <w:r w:rsidRPr="003D7C50">
        <w:rPr>
          <w:rStyle w:val="a9"/>
          <w:rFonts w:ascii="Times New Roman" w:hAnsi="Times New Roman" w:cs="Times New Roman"/>
          <w:b w:val="0"/>
          <w:bCs w:val="0"/>
        </w:rPr>
        <w:t>2</w:t>
      </w:r>
      <w:r w:rsidRPr="003D7C50">
        <w:rPr>
          <w:rStyle w:val="a9"/>
          <w:rFonts w:ascii="Times New Roman" w:hAnsi="Times New Roman" w:cs="Times New Roman"/>
          <w:b w:val="0"/>
          <w:bCs w:val="0"/>
        </w:rPr>
        <w:t>）</w:t>
      </w:r>
      <w:r w:rsidR="00BC336D" w:rsidRPr="00BC336D">
        <w:rPr>
          <w:rStyle w:val="a9"/>
          <w:rFonts w:ascii="Times New Roman" w:hAnsi="Times New Roman" w:cs="Times New Roman" w:hint="eastAsia"/>
          <w:b w:val="0"/>
          <w:bCs w:val="0"/>
        </w:rPr>
        <w:t>“</w:t>
      </w:r>
      <w:r w:rsidR="009654C2" w:rsidRPr="009654C2">
        <w:rPr>
          <w:rStyle w:val="a9"/>
          <w:rFonts w:ascii="Times New Roman" w:hAnsi="Times New Roman" w:cs="Times New Roman"/>
          <w:b w:val="0"/>
          <w:bCs w:val="0"/>
        </w:rPr>
        <w:t>z = z - 1</w:t>
      </w:r>
      <w:r w:rsidR="009654C2" w:rsidRPr="009654C2">
        <w:rPr>
          <w:rStyle w:val="a9"/>
          <w:rFonts w:ascii="Times New Roman" w:hAnsi="Times New Roman" w:cs="Times New Roman"/>
          <w:b w:val="0"/>
          <w:bCs w:val="0"/>
        </w:rPr>
        <w:t>中，变量</w:t>
      </w:r>
      <w:r w:rsidR="009654C2" w:rsidRPr="009654C2">
        <w:rPr>
          <w:rStyle w:val="a9"/>
          <w:rFonts w:ascii="Times New Roman" w:hAnsi="Times New Roman" w:cs="Times New Roman"/>
          <w:b w:val="0"/>
          <w:bCs w:val="0"/>
        </w:rPr>
        <w:t>z</w:t>
      </w:r>
      <w:r w:rsidR="009654C2" w:rsidRPr="009654C2">
        <w:rPr>
          <w:rStyle w:val="a9"/>
          <w:rFonts w:ascii="Times New Roman" w:hAnsi="Times New Roman" w:cs="Times New Roman"/>
          <w:b w:val="0"/>
          <w:bCs w:val="0"/>
        </w:rPr>
        <w:t>既作为左值又作为右值，符号表查询时需要区分左值和右值吗？为什么？</w:t>
      </w:r>
      <w:r w:rsidR="00BC336D" w:rsidRPr="00BC336D">
        <w:rPr>
          <w:rStyle w:val="a9"/>
          <w:rFonts w:ascii="Times New Roman" w:hAnsi="Times New Roman" w:cs="Times New Roman" w:hint="eastAsia"/>
          <w:b w:val="0"/>
          <w:bCs w:val="0"/>
        </w:rPr>
        <w:t>”</w:t>
      </w:r>
    </w:p>
    <w:p w:rsidR="00730876" w:rsidRDefault="00000000">
      <w:pPr>
        <w:pStyle w:val="4"/>
        <w:spacing w:after="170" w:line="240" w:lineRule="auto"/>
        <w:ind w:firstLine="562"/>
        <w:rPr>
          <w:rFonts w:ascii="Times New Roman" w:eastAsia="宋体" w:hAnsi="Times New Roman" w:cs="Times New Roman"/>
        </w:rPr>
      </w:pPr>
      <w:r>
        <w:rPr>
          <w:rFonts w:ascii="Times New Roman" w:eastAsia="宋体" w:hAnsi="Times New Roman" w:cs="Times New Roman" w:hint="eastAsia"/>
        </w:rPr>
        <w:t>板块</w:t>
      </w:r>
      <w:r>
        <w:rPr>
          <w:rFonts w:ascii="Times New Roman" w:eastAsia="宋体" w:hAnsi="Times New Roman" w:cs="Times New Roman" w:hint="eastAsia"/>
        </w:rPr>
        <w:t>5</w:t>
      </w:r>
      <w:r>
        <w:rPr>
          <w:rFonts w:ascii="Times New Roman" w:eastAsia="宋体" w:hAnsi="Times New Roman" w:cs="Times New Roman" w:hint="eastAsia"/>
        </w:rPr>
        <w:t>：</w:t>
      </w:r>
      <w:r w:rsidR="00A968F1" w:rsidRPr="00A968F1">
        <w:rPr>
          <w:rFonts w:ascii="Times New Roman" w:eastAsia="宋体" w:hAnsi="Times New Roman" w:cs="Times New Roman"/>
        </w:rPr>
        <w:t>语义错误检测与处理机制设计</w:t>
      </w:r>
      <w:r>
        <w:rPr>
          <w:rFonts w:ascii="Times New Roman" w:eastAsia="宋体" w:hAnsi="Times New Roman" w:cs="Times New Roman" w:hint="eastAsia"/>
        </w:rPr>
        <w:t>（</w:t>
      </w:r>
      <w:r>
        <w:rPr>
          <w:rFonts w:ascii="Times New Roman" w:eastAsia="宋体" w:hAnsi="Times New Roman" w:cs="Times New Roman" w:hint="eastAsia"/>
        </w:rPr>
        <w:t>2</w:t>
      </w:r>
      <w:r w:rsidR="003E417C">
        <w:rPr>
          <w:rFonts w:ascii="Times New Roman" w:eastAsia="宋体" w:hAnsi="Times New Roman" w:cs="Times New Roman" w:hint="eastAsia"/>
        </w:rPr>
        <w:t>0</w:t>
      </w:r>
      <w:r>
        <w:rPr>
          <w:rFonts w:ascii="Times New Roman" w:eastAsia="宋体" w:hAnsi="Times New Roman" w:cs="Times New Roman" w:hint="eastAsia"/>
        </w:rPr>
        <w:t>分钟）</w:t>
      </w:r>
    </w:p>
    <w:p w:rsidR="00730876" w:rsidRDefault="00000000">
      <w:pPr>
        <w:ind w:firstLine="482"/>
        <w:rPr>
          <w:rStyle w:val="a9"/>
          <w:rFonts w:hint="eastAsia"/>
        </w:rPr>
      </w:pPr>
      <w:r>
        <w:rPr>
          <w:rStyle w:val="a9"/>
          <w:rFonts w:hint="eastAsia"/>
        </w:rPr>
        <w:t>智译要做的事情：</w:t>
      </w:r>
    </w:p>
    <w:p w:rsidR="00730876" w:rsidRDefault="00000000" w:rsidP="000F4F7B">
      <w:pPr>
        <w:ind w:firstLine="480"/>
        <w:rPr>
          <w:rStyle w:val="a9"/>
          <w:rFonts w:ascii="Times New Roman" w:hAnsi="Times New Roman" w:cs="Times New Roman"/>
          <w:b w:val="0"/>
          <w:bCs w:val="0"/>
        </w:rPr>
      </w:pPr>
      <w:r>
        <w:rPr>
          <w:rStyle w:val="a9"/>
          <w:rFonts w:ascii="Times New Roman" w:hAnsi="Times New Roman" w:cs="Times New Roman"/>
          <w:b w:val="0"/>
          <w:bCs w:val="0"/>
        </w:rPr>
        <w:t>（</w:t>
      </w:r>
      <w:r>
        <w:rPr>
          <w:rStyle w:val="a9"/>
          <w:rFonts w:ascii="Times New Roman" w:hAnsi="Times New Roman" w:cs="Times New Roman"/>
          <w:b w:val="0"/>
          <w:bCs w:val="0"/>
        </w:rPr>
        <w:t>1</w:t>
      </w:r>
      <w:r>
        <w:rPr>
          <w:rStyle w:val="a9"/>
          <w:rFonts w:ascii="Times New Roman" w:hAnsi="Times New Roman" w:cs="Times New Roman"/>
          <w:b w:val="0"/>
          <w:bCs w:val="0"/>
        </w:rPr>
        <w:t>）</w:t>
      </w:r>
      <w:r w:rsidR="000F4F7B" w:rsidRPr="000F4F7B">
        <w:rPr>
          <w:rStyle w:val="a9"/>
          <w:rFonts w:ascii="Times New Roman" w:hAnsi="Times New Roman" w:cs="Times New Roman"/>
          <w:b w:val="0"/>
          <w:bCs w:val="0"/>
        </w:rPr>
        <w:t>指导学生梳理</w:t>
      </w:r>
      <w:r w:rsidR="000F4F7B" w:rsidRPr="000F4F7B">
        <w:rPr>
          <w:rStyle w:val="a9"/>
          <w:rFonts w:ascii="Times New Roman" w:hAnsi="Times New Roman" w:cs="Times New Roman"/>
          <w:b w:val="0"/>
          <w:bCs w:val="0"/>
        </w:rPr>
        <w:t>4</w:t>
      </w:r>
      <w:r w:rsidR="000F4F7B" w:rsidRPr="000F4F7B">
        <w:rPr>
          <w:rStyle w:val="a9"/>
          <w:rFonts w:ascii="Times New Roman" w:hAnsi="Times New Roman" w:cs="Times New Roman"/>
          <w:b w:val="0"/>
          <w:bCs w:val="0"/>
        </w:rPr>
        <w:t>类必检语义错误：未声明变量、类型不匹配、除数为零、括号不匹配。</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b w:val="0"/>
          <w:bCs w:val="0"/>
        </w:rPr>
        <w:t>（</w:t>
      </w:r>
      <w:r>
        <w:rPr>
          <w:rStyle w:val="a9"/>
          <w:rFonts w:ascii="Times New Roman" w:hAnsi="Times New Roman" w:cs="Times New Roman"/>
          <w:b w:val="0"/>
          <w:bCs w:val="0"/>
        </w:rPr>
        <w:t>2</w:t>
      </w:r>
      <w:r>
        <w:rPr>
          <w:rStyle w:val="a9"/>
          <w:rFonts w:ascii="Times New Roman" w:hAnsi="Times New Roman" w:cs="Times New Roman"/>
          <w:b w:val="0"/>
          <w:bCs w:val="0"/>
        </w:rPr>
        <w:t>）</w:t>
      </w:r>
      <w:r w:rsidR="005C64CC" w:rsidRPr="005C64CC">
        <w:rPr>
          <w:rStyle w:val="a9"/>
          <w:rFonts w:ascii="Times New Roman" w:hAnsi="Times New Roman" w:cs="Times New Roman"/>
          <w:b w:val="0"/>
          <w:bCs w:val="0"/>
        </w:rPr>
        <w:t>要求学生为每种错误类型实现检测逻辑，确保遇到错误时能准确定位（行号</w:t>
      </w:r>
      <w:r w:rsidR="005C64CC" w:rsidRPr="005C64CC">
        <w:rPr>
          <w:rStyle w:val="a9"/>
          <w:rFonts w:ascii="Times New Roman" w:hAnsi="Times New Roman" w:cs="Times New Roman"/>
          <w:b w:val="0"/>
          <w:bCs w:val="0"/>
        </w:rPr>
        <w:t>/</w:t>
      </w:r>
      <w:r w:rsidR="005C64CC" w:rsidRPr="005C64CC">
        <w:rPr>
          <w:rStyle w:val="a9"/>
          <w:rFonts w:ascii="Times New Roman" w:hAnsi="Times New Roman" w:cs="Times New Roman"/>
          <w:b w:val="0"/>
          <w:bCs w:val="0"/>
        </w:rPr>
        <w:t>列号）并继续分析，避免程序终止。</w:t>
      </w:r>
    </w:p>
    <w:p w:rsidR="00646F32" w:rsidRPr="00646F32" w:rsidRDefault="00646F32">
      <w:pPr>
        <w:ind w:firstLine="480"/>
        <w:rPr>
          <w:rStyle w:val="a9"/>
          <w:rFonts w:hint="eastAsia"/>
        </w:rPr>
      </w:pPr>
      <w:r>
        <w:rPr>
          <w:rStyle w:val="a9"/>
          <w:rFonts w:ascii="Times New Roman" w:hAnsi="Times New Roman" w:cs="Times New Roman" w:hint="eastAsia"/>
          <w:b w:val="0"/>
          <w:bCs w:val="0"/>
        </w:rPr>
        <w:t>（</w:t>
      </w:r>
      <w:r>
        <w:rPr>
          <w:rStyle w:val="a9"/>
          <w:rFonts w:ascii="Times New Roman" w:hAnsi="Times New Roman" w:cs="Times New Roman" w:hint="eastAsia"/>
          <w:b w:val="0"/>
          <w:bCs w:val="0"/>
        </w:rPr>
        <w:t>3</w:t>
      </w:r>
      <w:r>
        <w:rPr>
          <w:rStyle w:val="a9"/>
          <w:rFonts w:ascii="Times New Roman" w:hAnsi="Times New Roman" w:cs="Times New Roman" w:hint="eastAsia"/>
          <w:b w:val="0"/>
          <w:bCs w:val="0"/>
        </w:rPr>
        <w:t>）</w:t>
      </w:r>
      <w:r w:rsidR="006E41B7" w:rsidRPr="006E41B7">
        <w:rPr>
          <w:rStyle w:val="a9"/>
          <w:rFonts w:ascii="Times New Roman" w:hAnsi="Times New Roman" w:cs="Times New Roman"/>
          <w:b w:val="0"/>
          <w:bCs w:val="0"/>
        </w:rPr>
        <w:t>用含混合错误的样例（如</w:t>
      </w:r>
      <w:r w:rsidR="006E41B7" w:rsidRPr="006E41B7">
        <w:rPr>
          <w:rStyle w:val="a9"/>
          <w:rFonts w:ascii="Times New Roman" w:hAnsi="Times New Roman" w:cs="Times New Roman"/>
          <w:b w:val="0"/>
          <w:bCs w:val="0"/>
        </w:rPr>
        <w:t>a = b + c / 0#</w:t>
      </w:r>
      <w:r w:rsidR="006E41B7" w:rsidRPr="006E41B7">
        <w:rPr>
          <w:rStyle w:val="a9"/>
          <w:rFonts w:ascii="Times New Roman" w:hAnsi="Times New Roman" w:cs="Times New Roman"/>
          <w:b w:val="0"/>
          <w:bCs w:val="0"/>
        </w:rPr>
        <w:t>，</w:t>
      </w:r>
      <w:r w:rsidR="006E41B7" w:rsidRPr="006E41B7">
        <w:rPr>
          <w:rStyle w:val="a9"/>
          <w:rFonts w:ascii="Times New Roman" w:hAnsi="Times New Roman" w:cs="Times New Roman"/>
          <w:b w:val="0"/>
          <w:bCs w:val="0"/>
        </w:rPr>
        <w:t>c</w:t>
      </w:r>
      <w:r w:rsidR="006E41B7" w:rsidRPr="006E41B7">
        <w:rPr>
          <w:rStyle w:val="a9"/>
          <w:rFonts w:ascii="Times New Roman" w:hAnsi="Times New Roman" w:cs="Times New Roman"/>
          <w:b w:val="0"/>
          <w:bCs w:val="0"/>
        </w:rPr>
        <w:t>未声明且除数为零）验证错误处理能力。</w:t>
      </w:r>
    </w:p>
    <w:p w:rsidR="00730876" w:rsidRDefault="00000000">
      <w:pPr>
        <w:ind w:firstLine="482"/>
        <w:rPr>
          <w:rStyle w:val="a9"/>
          <w:rFonts w:hint="eastAsia"/>
        </w:rPr>
      </w:pPr>
      <w:r>
        <w:rPr>
          <w:rStyle w:val="a9"/>
          <w:rFonts w:hint="eastAsia"/>
        </w:rPr>
        <w:t>智译验证样例（必须覆盖）：</w:t>
      </w:r>
    </w:p>
    <w:p w:rsidR="00730876" w:rsidRDefault="001B1D89" w:rsidP="008B4F0C">
      <w:pPr>
        <w:ind w:firstLine="480"/>
        <w:rPr>
          <w:rStyle w:val="a9"/>
          <w:rFonts w:ascii="Times New Roman" w:hAnsi="Times New Roman" w:cs="Times New Roman"/>
          <w:b w:val="0"/>
          <w:bCs w:val="0"/>
        </w:rPr>
      </w:pPr>
      <w:r>
        <w:rPr>
          <w:rStyle w:val="a9"/>
          <w:rFonts w:ascii="Times New Roman" w:hAnsi="Times New Roman" w:cs="Times New Roman" w:hint="eastAsia"/>
          <w:b w:val="0"/>
          <w:bCs w:val="0"/>
        </w:rPr>
        <w:t>（</w:t>
      </w:r>
      <w:r>
        <w:rPr>
          <w:rStyle w:val="a9"/>
          <w:rFonts w:ascii="Times New Roman" w:hAnsi="Times New Roman" w:cs="Times New Roman" w:hint="eastAsia"/>
          <w:b w:val="0"/>
          <w:bCs w:val="0"/>
        </w:rPr>
        <w:t>1</w:t>
      </w:r>
      <w:r>
        <w:rPr>
          <w:rStyle w:val="a9"/>
          <w:rFonts w:ascii="Times New Roman" w:hAnsi="Times New Roman" w:cs="Times New Roman" w:hint="eastAsia"/>
          <w:b w:val="0"/>
          <w:bCs w:val="0"/>
        </w:rPr>
        <w:t>）</w:t>
      </w:r>
      <w:r w:rsidR="00424625" w:rsidRPr="00424625">
        <w:rPr>
          <w:rStyle w:val="a9"/>
          <w:rFonts w:ascii="Times New Roman" w:hAnsi="Times New Roman" w:cs="Times New Roman"/>
          <w:b w:val="0"/>
          <w:bCs w:val="0"/>
        </w:rPr>
        <w:t>未声明变量：</w:t>
      </w:r>
      <w:r w:rsidR="00424625" w:rsidRPr="00424625">
        <w:rPr>
          <w:rStyle w:val="a9"/>
          <w:rFonts w:ascii="Times New Roman" w:hAnsi="Times New Roman" w:cs="Times New Roman"/>
          <w:b w:val="0"/>
          <w:bCs w:val="0"/>
        </w:rPr>
        <w:t>a = b + c#</w:t>
      </w:r>
      <w:r w:rsidR="00424625" w:rsidRPr="00424625">
        <w:rPr>
          <w:rStyle w:val="a9"/>
          <w:rFonts w:ascii="Times New Roman" w:hAnsi="Times New Roman" w:cs="Times New Roman"/>
          <w:b w:val="0"/>
          <w:bCs w:val="0"/>
        </w:rPr>
        <w:t>（</w:t>
      </w:r>
      <w:r w:rsidR="00424625" w:rsidRPr="00424625">
        <w:rPr>
          <w:rStyle w:val="a9"/>
          <w:rFonts w:ascii="Times New Roman" w:hAnsi="Times New Roman" w:cs="Times New Roman"/>
          <w:b w:val="0"/>
          <w:bCs w:val="0"/>
        </w:rPr>
        <w:t>b</w:t>
      </w:r>
      <w:r w:rsidR="00424625" w:rsidRPr="00424625">
        <w:rPr>
          <w:rStyle w:val="a9"/>
          <w:rFonts w:ascii="Times New Roman" w:hAnsi="Times New Roman" w:cs="Times New Roman"/>
          <w:b w:val="0"/>
          <w:bCs w:val="0"/>
        </w:rPr>
        <w:t>未声明）</w:t>
      </w:r>
      <w:r w:rsidR="00424625">
        <w:rPr>
          <w:rStyle w:val="a9"/>
          <w:rFonts w:ascii="Times New Roman" w:hAnsi="Times New Roman" w:cs="Times New Roman" w:hint="eastAsia"/>
          <w:b w:val="0"/>
          <w:bCs w:val="0"/>
        </w:rPr>
        <w:t>。</w:t>
      </w:r>
    </w:p>
    <w:p w:rsidR="008B4F0C" w:rsidRDefault="008B4F0C" w:rsidP="008B4F0C">
      <w:pPr>
        <w:ind w:firstLine="480"/>
        <w:rPr>
          <w:rStyle w:val="a9"/>
          <w:rFonts w:ascii="Times New Roman" w:hAnsi="Times New Roman" w:cs="Times New Roman"/>
          <w:b w:val="0"/>
          <w:bCs w:val="0"/>
        </w:rPr>
      </w:pPr>
      <w:r>
        <w:rPr>
          <w:rStyle w:val="a9"/>
          <w:rFonts w:ascii="Times New Roman" w:hAnsi="Times New Roman" w:cs="Times New Roman" w:hint="eastAsia"/>
          <w:b w:val="0"/>
          <w:bCs w:val="0"/>
        </w:rPr>
        <w:t>（</w:t>
      </w:r>
      <w:r>
        <w:rPr>
          <w:rStyle w:val="a9"/>
          <w:rFonts w:ascii="Times New Roman" w:hAnsi="Times New Roman" w:cs="Times New Roman" w:hint="eastAsia"/>
          <w:b w:val="0"/>
          <w:bCs w:val="0"/>
        </w:rPr>
        <w:t>2</w:t>
      </w:r>
      <w:r>
        <w:rPr>
          <w:rStyle w:val="a9"/>
          <w:rFonts w:ascii="Times New Roman" w:hAnsi="Times New Roman" w:cs="Times New Roman" w:hint="eastAsia"/>
          <w:b w:val="0"/>
          <w:bCs w:val="0"/>
        </w:rPr>
        <w:t>）</w:t>
      </w:r>
      <w:r w:rsidR="009707D8" w:rsidRPr="009707D8">
        <w:rPr>
          <w:rStyle w:val="a9"/>
          <w:rFonts w:ascii="Times New Roman" w:hAnsi="Times New Roman" w:cs="Times New Roman"/>
          <w:b w:val="0"/>
          <w:bCs w:val="0"/>
        </w:rPr>
        <w:t>除数为零：</w:t>
      </w:r>
      <w:r w:rsidR="009707D8" w:rsidRPr="009707D8">
        <w:rPr>
          <w:rStyle w:val="a9"/>
          <w:rFonts w:ascii="Times New Roman" w:hAnsi="Times New Roman" w:cs="Times New Roman"/>
          <w:b w:val="0"/>
          <w:bCs w:val="0"/>
        </w:rPr>
        <w:t>x = 5 / 0#</w:t>
      </w:r>
      <w:r w:rsidR="005C0B4E">
        <w:rPr>
          <w:rStyle w:val="a9"/>
          <w:rFonts w:ascii="Times New Roman" w:hAnsi="Times New Roman" w:cs="Times New Roman" w:hint="eastAsia"/>
          <w:b w:val="0"/>
          <w:bCs w:val="0"/>
        </w:rPr>
        <w:t>。</w:t>
      </w:r>
    </w:p>
    <w:p w:rsidR="008B4F0C" w:rsidRDefault="008B4F0C" w:rsidP="008B4F0C">
      <w:pPr>
        <w:ind w:firstLine="480"/>
        <w:rPr>
          <w:rStyle w:val="a9"/>
          <w:rFonts w:ascii="Times New Roman" w:hAnsi="Times New Roman" w:cs="Times New Roman" w:hint="eastAsia"/>
          <w:b w:val="0"/>
          <w:bCs w:val="0"/>
        </w:rPr>
      </w:pPr>
      <w:r>
        <w:rPr>
          <w:rStyle w:val="a9"/>
          <w:rFonts w:ascii="Times New Roman" w:hAnsi="Times New Roman" w:cs="Times New Roman" w:hint="eastAsia"/>
          <w:b w:val="0"/>
          <w:bCs w:val="0"/>
        </w:rPr>
        <w:t>（</w:t>
      </w:r>
      <w:r>
        <w:rPr>
          <w:rStyle w:val="a9"/>
          <w:rFonts w:ascii="Times New Roman" w:hAnsi="Times New Roman" w:cs="Times New Roman" w:hint="eastAsia"/>
          <w:b w:val="0"/>
          <w:bCs w:val="0"/>
        </w:rPr>
        <w:t>3</w:t>
      </w:r>
      <w:r>
        <w:rPr>
          <w:rStyle w:val="a9"/>
          <w:rFonts w:ascii="Times New Roman" w:hAnsi="Times New Roman" w:cs="Times New Roman" w:hint="eastAsia"/>
          <w:b w:val="0"/>
          <w:bCs w:val="0"/>
        </w:rPr>
        <w:t>）</w:t>
      </w:r>
      <w:r w:rsidR="00C50404" w:rsidRPr="00C50404">
        <w:rPr>
          <w:rStyle w:val="a9"/>
          <w:rFonts w:ascii="Times New Roman" w:hAnsi="Times New Roman" w:cs="Times New Roman"/>
          <w:b w:val="0"/>
          <w:bCs w:val="0"/>
        </w:rPr>
        <w:t>类型不匹配：</w:t>
      </w:r>
      <w:r w:rsidR="00C50404" w:rsidRPr="00C50404">
        <w:rPr>
          <w:rStyle w:val="a9"/>
          <w:rFonts w:ascii="Times New Roman" w:hAnsi="Times New Roman" w:cs="Times New Roman"/>
          <w:b w:val="0"/>
          <w:bCs w:val="0"/>
        </w:rPr>
        <w:t>a = true + 3#</w:t>
      </w:r>
      <w:r w:rsidR="00DE633B">
        <w:rPr>
          <w:rStyle w:val="a9"/>
          <w:rFonts w:ascii="Times New Roman" w:hAnsi="Times New Roman" w:cs="Times New Roman" w:hint="eastAsia"/>
          <w:b w:val="0"/>
          <w:bCs w:val="0"/>
        </w:rPr>
        <w:t>。</w:t>
      </w:r>
    </w:p>
    <w:p w:rsidR="00730876" w:rsidRDefault="00000000">
      <w:pPr>
        <w:ind w:firstLine="482"/>
        <w:rPr>
          <w:rStyle w:val="a9"/>
          <w:rFonts w:hint="eastAsia"/>
        </w:rPr>
      </w:pPr>
      <w:r>
        <w:rPr>
          <w:rStyle w:val="a9"/>
          <w:rFonts w:hint="eastAsia"/>
        </w:rPr>
        <w:t>智译追问点：</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b w:val="0"/>
          <w:bCs w:val="0"/>
        </w:rPr>
        <w:t>（</w:t>
      </w:r>
      <w:r>
        <w:rPr>
          <w:rStyle w:val="a9"/>
          <w:rFonts w:ascii="Times New Roman" w:hAnsi="Times New Roman" w:cs="Times New Roman"/>
          <w:b w:val="0"/>
          <w:bCs w:val="0"/>
        </w:rPr>
        <w:t>1</w:t>
      </w:r>
      <w:r>
        <w:rPr>
          <w:rStyle w:val="a9"/>
          <w:rFonts w:ascii="Times New Roman" w:hAnsi="Times New Roman" w:cs="Times New Roman"/>
          <w:b w:val="0"/>
          <w:bCs w:val="0"/>
        </w:rPr>
        <w:t>）</w:t>
      </w:r>
      <w:r>
        <w:rPr>
          <w:rStyle w:val="a9"/>
          <w:rFonts w:ascii="Times New Roman" w:hAnsi="Times New Roman" w:cs="Times New Roman" w:hint="eastAsia"/>
          <w:b w:val="0"/>
          <w:bCs w:val="0"/>
        </w:rPr>
        <w:t>“</w:t>
      </w:r>
      <w:r w:rsidR="00373A5D" w:rsidRPr="00373A5D">
        <w:rPr>
          <w:rStyle w:val="a9"/>
          <w:rFonts w:ascii="Times New Roman" w:hAnsi="Times New Roman" w:cs="Times New Roman"/>
          <w:b w:val="0"/>
          <w:bCs w:val="0"/>
        </w:rPr>
        <w:t>检测到未声明变量时，语义分析器应该直接终止还是继续分析？为什么？</w:t>
      </w:r>
      <w:r>
        <w:rPr>
          <w:rStyle w:val="a9"/>
          <w:rFonts w:ascii="Times New Roman" w:hAnsi="Times New Roman" w:cs="Times New Roman" w:hint="eastAsia"/>
          <w:b w:val="0"/>
          <w:bCs w:val="0"/>
        </w:rPr>
        <w:t>”</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b w:val="0"/>
          <w:bCs w:val="0"/>
        </w:rPr>
        <w:t>（</w:t>
      </w:r>
      <w:r>
        <w:rPr>
          <w:rStyle w:val="a9"/>
          <w:rFonts w:ascii="Times New Roman" w:hAnsi="Times New Roman" w:cs="Times New Roman"/>
          <w:b w:val="0"/>
          <w:bCs w:val="0"/>
        </w:rPr>
        <w:t>2</w:t>
      </w:r>
      <w:r>
        <w:rPr>
          <w:rStyle w:val="a9"/>
          <w:rFonts w:ascii="Times New Roman" w:hAnsi="Times New Roman" w:cs="Times New Roman"/>
          <w:b w:val="0"/>
          <w:bCs w:val="0"/>
        </w:rPr>
        <w:t>）</w:t>
      </w:r>
      <w:r>
        <w:rPr>
          <w:rStyle w:val="a9"/>
          <w:rFonts w:ascii="Times New Roman" w:hAnsi="Times New Roman" w:cs="Times New Roman" w:hint="eastAsia"/>
          <w:b w:val="0"/>
          <w:bCs w:val="0"/>
        </w:rPr>
        <w:t>“</w:t>
      </w:r>
      <w:r w:rsidR="00DD2EB7" w:rsidRPr="00DD2EB7">
        <w:rPr>
          <w:rStyle w:val="a9"/>
          <w:rFonts w:ascii="Times New Roman" w:hAnsi="Times New Roman" w:cs="Times New Roman"/>
          <w:b w:val="0"/>
          <w:bCs w:val="0"/>
        </w:rPr>
        <w:t>如何区分语法错误（如缺少括号）和语义错误（如除数为零）？两者的检测阶段有什么不同？</w:t>
      </w:r>
      <w:r>
        <w:rPr>
          <w:rStyle w:val="a9"/>
          <w:rFonts w:ascii="Times New Roman" w:hAnsi="Times New Roman" w:cs="Times New Roman" w:hint="eastAsia"/>
          <w:b w:val="0"/>
          <w:bCs w:val="0"/>
        </w:rPr>
        <w:t>”</w:t>
      </w:r>
    </w:p>
    <w:p w:rsidR="00730876" w:rsidRDefault="00000000">
      <w:pPr>
        <w:pStyle w:val="4"/>
        <w:spacing w:after="170" w:line="240" w:lineRule="auto"/>
        <w:ind w:firstLine="562"/>
        <w:rPr>
          <w:rFonts w:ascii="Times New Roman" w:eastAsia="宋体" w:hAnsi="Times New Roman" w:cs="Times New Roman"/>
        </w:rPr>
      </w:pPr>
      <w:r>
        <w:rPr>
          <w:rFonts w:ascii="Times New Roman" w:eastAsia="宋体" w:hAnsi="Times New Roman" w:cs="Times New Roman" w:hint="eastAsia"/>
        </w:rPr>
        <w:t>板块</w:t>
      </w:r>
      <w:r>
        <w:rPr>
          <w:rFonts w:ascii="Times New Roman" w:eastAsia="宋体" w:hAnsi="Times New Roman" w:cs="Times New Roman" w:hint="eastAsia"/>
        </w:rPr>
        <w:t>6</w:t>
      </w:r>
      <w:r>
        <w:rPr>
          <w:rFonts w:ascii="Times New Roman" w:eastAsia="宋体" w:hAnsi="Times New Roman" w:cs="Times New Roman" w:hint="eastAsia"/>
        </w:rPr>
        <w:t>：</w:t>
      </w:r>
      <w:r w:rsidR="00CD5856" w:rsidRPr="00CD5856">
        <w:rPr>
          <w:rFonts w:ascii="Times New Roman" w:eastAsia="宋体" w:hAnsi="Times New Roman" w:cs="Times New Roman"/>
        </w:rPr>
        <w:t>综合测试与工程扩展性讨论</w:t>
      </w:r>
      <w:r>
        <w:rPr>
          <w:rFonts w:ascii="Times New Roman" w:eastAsia="宋体" w:hAnsi="Times New Roman" w:cs="Times New Roman" w:hint="eastAsia"/>
        </w:rPr>
        <w:t>（</w:t>
      </w:r>
      <w:r>
        <w:rPr>
          <w:rFonts w:ascii="Times New Roman" w:eastAsia="宋体" w:hAnsi="Times New Roman" w:cs="Times New Roman" w:hint="eastAsia"/>
        </w:rPr>
        <w:t>2</w:t>
      </w:r>
      <w:r w:rsidR="005A4F0F">
        <w:rPr>
          <w:rFonts w:ascii="Times New Roman" w:eastAsia="宋体" w:hAnsi="Times New Roman" w:cs="Times New Roman" w:hint="eastAsia"/>
        </w:rPr>
        <w:t>0</w:t>
      </w:r>
      <w:r>
        <w:rPr>
          <w:rFonts w:ascii="Times New Roman" w:eastAsia="宋体" w:hAnsi="Times New Roman" w:cs="Times New Roman" w:hint="eastAsia"/>
        </w:rPr>
        <w:t>分钟）</w:t>
      </w:r>
    </w:p>
    <w:p w:rsidR="00730876" w:rsidRDefault="00000000">
      <w:pPr>
        <w:ind w:firstLine="482"/>
        <w:rPr>
          <w:rStyle w:val="a9"/>
          <w:rFonts w:hint="eastAsia"/>
        </w:rPr>
      </w:pPr>
      <w:r>
        <w:rPr>
          <w:rStyle w:val="a9"/>
          <w:rFonts w:hint="eastAsia"/>
        </w:rPr>
        <w:t>智译要做的事情：</w:t>
      </w:r>
    </w:p>
    <w:p w:rsidR="00730876" w:rsidRDefault="00000000" w:rsidP="00B2700D">
      <w:pPr>
        <w:ind w:firstLine="480"/>
        <w:rPr>
          <w:rStyle w:val="a9"/>
          <w:rFonts w:ascii="Times New Roman" w:hAnsi="Times New Roman" w:cs="Times New Roman"/>
          <w:b w:val="0"/>
          <w:bCs w:val="0"/>
        </w:rPr>
      </w:pPr>
      <w:r>
        <w:rPr>
          <w:rStyle w:val="a9"/>
          <w:rFonts w:ascii="Times New Roman" w:hAnsi="Times New Roman" w:cs="Times New Roman"/>
          <w:b w:val="0"/>
          <w:bCs w:val="0"/>
        </w:rPr>
        <w:t>（</w:t>
      </w:r>
      <w:r>
        <w:rPr>
          <w:rStyle w:val="a9"/>
          <w:rFonts w:ascii="Times New Roman" w:hAnsi="Times New Roman" w:cs="Times New Roman"/>
          <w:b w:val="0"/>
          <w:bCs w:val="0"/>
        </w:rPr>
        <w:t>1</w:t>
      </w:r>
      <w:r>
        <w:rPr>
          <w:rStyle w:val="a9"/>
          <w:rFonts w:ascii="Times New Roman" w:hAnsi="Times New Roman" w:cs="Times New Roman"/>
          <w:b w:val="0"/>
          <w:bCs w:val="0"/>
        </w:rPr>
        <w:t>）</w:t>
      </w:r>
      <w:r w:rsidR="001F07AB" w:rsidRPr="001F07AB">
        <w:rPr>
          <w:rStyle w:val="a9"/>
          <w:rFonts w:ascii="Times New Roman" w:hAnsi="Times New Roman" w:cs="Times New Roman"/>
          <w:b w:val="0"/>
          <w:bCs w:val="0"/>
        </w:rPr>
        <w:t>用综合样例做全流程验收：</w:t>
      </w:r>
      <w:r w:rsidR="001F07AB" w:rsidRPr="001F07AB">
        <w:rPr>
          <w:rStyle w:val="a9"/>
          <w:rFonts w:ascii="Times New Roman" w:hAnsi="Times New Roman" w:cs="Times New Roman"/>
          <w:b w:val="0"/>
          <w:bCs w:val="0"/>
        </w:rPr>
        <w:t>a = b * (c + d) - e / 2#</w:t>
      </w:r>
      <w:r w:rsidR="001F07AB" w:rsidRPr="001F07AB">
        <w:rPr>
          <w:rStyle w:val="a9"/>
          <w:rFonts w:ascii="Times New Roman" w:hAnsi="Times New Roman" w:cs="Times New Roman"/>
          <w:b w:val="0"/>
          <w:bCs w:val="0"/>
        </w:rPr>
        <w:t>，检查符号表、四元式、错误信息是否全部正确。</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b w:val="0"/>
          <w:bCs w:val="0"/>
        </w:rPr>
        <w:t>（</w:t>
      </w:r>
      <w:r>
        <w:rPr>
          <w:rStyle w:val="a9"/>
          <w:rFonts w:ascii="Times New Roman" w:hAnsi="Times New Roman" w:cs="Times New Roman"/>
          <w:b w:val="0"/>
          <w:bCs w:val="0"/>
        </w:rPr>
        <w:t>2</w:t>
      </w:r>
      <w:r>
        <w:rPr>
          <w:rStyle w:val="a9"/>
          <w:rFonts w:ascii="Times New Roman" w:hAnsi="Times New Roman" w:cs="Times New Roman"/>
          <w:b w:val="0"/>
          <w:bCs w:val="0"/>
        </w:rPr>
        <w:t>）</w:t>
      </w:r>
      <w:r w:rsidR="0059257F" w:rsidRPr="0059257F">
        <w:rPr>
          <w:rStyle w:val="a9"/>
          <w:rFonts w:ascii="Times New Roman" w:hAnsi="Times New Roman" w:cs="Times New Roman"/>
          <w:b w:val="0"/>
          <w:bCs w:val="0"/>
        </w:rPr>
        <w:t>注入混合错误，验证错误处理的全面性。</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b w:val="0"/>
          <w:bCs w:val="0"/>
        </w:rPr>
        <w:t>（</w:t>
      </w:r>
      <w:r>
        <w:rPr>
          <w:rStyle w:val="a9"/>
          <w:rFonts w:ascii="Times New Roman" w:hAnsi="Times New Roman" w:cs="Times New Roman"/>
          <w:b w:val="0"/>
          <w:bCs w:val="0"/>
        </w:rPr>
        <w:t>3</w:t>
      </w:r>
      <w:r>
        <w:rPr>
          <w:rStyle w:val="a9"/>
          <w:rFonts w:ascii="Times New Roman" w:hAnsi="Times New Roman" w:cs="Times New Roman"/>
          <w:b w:val="0"/>
          <w:bCs w:val="0"/>
        </w:rPr>
        <w:t>）</w:t>
      </w:r>
      <w:r w:rsidR="00966851" w:rsidRPr="00966851">
        <w:rPr>
          <w:rStyle w:val="a9"/>
          <w:rFonts w:ascii="Times New Roman" w:hAnsi="Times New Roman" w:cs="Times New Roman"/>
          <w:b w:val="0"/>
          <w:bCs w:val="0"/>
        </w:rPr>
        <w:t>引导学生做</w:t>
      </w:r>
      <w:r w:rsidR="00966851">
        <w:rPr>
          <w:rStyle w:val="a9"/>
          <w:rFonts w:ascii="Times New Roman" w:hAnsi="Times New Roman" w:cs="Times New Roman" w:hint="eastAsia"/>
          <w:b w:val="0"/>
          <w:bCs w:val="0"/>
        </w:rPr>
        <w:t>“</w:t>
      </w:r>
      <w:r w:rsidR="00966851" w:rsidRPr="00966851">
        <w:rPr>
          <w:rStyle w:val="a9"/>
          <w:rFonts w:ascii="Times New Roman" w:hAnsi="Times New Roman" w:cs="Times New Roman"/>
          <w:b w:val="0"/>
          <w:bCs w:val="0"/>
        </w:rPr>
        <w:t>工程扩展性</w:t>
      </w:r>
      <w:r w:rsidR="00966851">
        <w:rPr>
          <w:rStyle w:val="a9"/>
          <w:rFonts w:ascii="Times New Roman" w:hAnsi="Times New Roman" w:cs="Times New Roman" w:hint="eastAsia"/>
          <w:b w:val="0"/>
          <w:bCs w:val="0"/>
        </w:rPr>
        <w:t>”</w:t>
      </w:r>
      <w:r w:rsidR="00966851" w:rsidRPr="00966851">
        <w:rPr>
          <w:rStyle w:val="a9"/>
          <w:rFonts w:ascii="Times New Roman" w:hAnsi="Times New Roman" w:cs="Times New Roman"/>
          <w:b w:val="0"/>
          <w:bCs w:val="0"/>
        </w:rPr>
        <w:t>讨论（不改变实验硬约束）：</w:t>
      </w:r>
    </w:p>
    <w:p w:rsidR="006A69FB" w:rsidRDefault="006A69FB" w:rsidP="006A69FB">
      <w:pPr>
        <w:ind w:firstLineChars="374" w:firstLine="898"/>
        <w:rPr>
          <w:rStyle w:val="a9"/>
          <w:rFonts w:ascii="Times New Roman" w:hAnsi="Times New Roman" w:cs="Times New Roman" w:hint="eastAsia"/>
          <w:b w:val="0"/>
          <w:bCs w:val="0"/>
        </w:rPr>
      </w:pPr>
      <w:r>
        <w:rPr>
          <w:rStyle w:val="a9"/>
          <w:rFonts w:ascii="Times New Roman" w:hAnsi="Times New Roman" w:cs="Times New Roman" w:hint="eastAsia"/>
          <w:b w:val="0"/>
          <w:bCs w:val="0"/>
        </w:rPr>
        <w:t>①</w:t>
      </w:r>
      <w:r>
        <w:rPr>
          <w:rStyle w:val="a9"/>
          <w:rFonts w:ascii="Times New Roman" w:hAnsi="Times New Roman" w:cs="Times New Roman" w:hint="eastAsia"/>
          <w:b w:val="0"/>
          <w:bCs w:val="0"/>
        </w:rPr>
        <w:t xml:space="preserve"> </w:t>
      </w:r>
      <w:r w:rsidR="004B638B" w:rsidRPr="004B638B">
        <w:rPr>
          <w:rStyle w:val="a9"/>
          <w:rFonts w:ascii="Times New Roman" w:hAnsi="Times New Roman" w:cs="Times New Roman"/>
          <w:b w:val="0"/>
          <w:bCs w:val="0"/>
        </w:rPr>
        <w:t>若新增浮点型变量，如何修改符号表与语义规则</w:t>
      </w:r>
      <w:r w:rsidR="00141AD0">
        <w:rPr>
          <w:rStyle w:val="a9"/>
          <w:rFonts w:ascii="Times New Roman" w:hAnsi="Times New Roman" w:cs="Times New Roman" w:hint="eastAsia"/>
          <w:b w:val="0"/>
          <w:bCs w:val="0"/>
        </w:rPr>
        <w:t>。</w:t>
      </w:r>
    </w:p>
    <w:p w:rsidR="00CF04F1" w:rsidRDefault="006A69FB" w:rsidP="0094575B">
      <w:pPr>
        <w:ind w:firstLineChars="374" w:firstLine="898"/>
        <w:rPr>
          <w:rFonts w:ascii="Times New Roman" w:hAnsi="Times New Roman" w:cs="Times New Roman"/>
        </w:rPr>
      </w:pPr>
      <w:r>
        <w:rPr>
          <w:rStyle w:val="a9"/>
          <w:rFonts w:ascii="Times New Roman" w:hAnsi="Times New Roman" w:cs="Times New Roman" w:hint="eastAsia"/>
          <w:b w:val="0"/>
          <w:bCs w:val="0"/>
        </w:rPr>
        <w:t>②</w:t>
      </w:r>
      <w:r>
        <w:rPr>
          <w:rStyle w:val="a9"/>
          <w:rFonts w:ascii="Times New Roman" w:hAnsi="Times New Roman" w:cs="Times New Roman" w:hint="eastAsia"/>
          <w:b w:val="0"/>
          <w:bCs w:val="0"/>
        </w:rPr>
        <w:t xml:space="preserve"> </w:t>
      </w:r>
      <w:r w:rsidR="00212EF1" w:rsidRPr="00212EF1">
        <w:rPr>
          <w:rFonts w:ascii="Times New Roman" w:hAnsi="Times New Roman" w:cs="Times New Roman"/>
        </w:rPr>
        <w:t>若新增</w:t>
      </w:r>
      <w:r w:rsidR="00212EF1" w:rsidRPr="00212EF1">
        <w:rPr>
          <w:rFonts w:ascii="Times New Roman" w:hAnsi="Times New Roman" w:cs="Times New Roman"/>
        </w:rPr>
        <w:t>++</w:t>
      </w:r>
      <w:r w:rsidR="00212EF1" w:rsidRPr="00212EF1">
        <w:rPr>
          <w:rFonts w:ascii="Times New Roman" w:hAnsi="Times New Roman" w:cs="Times New Roman"/>
        </w:rPr>
        <w:t>、</w:t>
      </w:r>
      <w:r w:rsidR="00212EF1" w:rsidRPr="00212EF1">
        <w:rPr>
          <w:rFonts w:ascii="Times New Roman" w:hAnsi="Times New Roman" w:cs="Times New Roman"/>
        </w:rPr>
        <w:t>--</w:t>
      </w:r>
      <w:r w:rsidR="00212EF1" w:rsidRPr="00212EF1">
        <w:rPr>
          <w:rFonts w:ascii="Times New Roman" w:hAnsi="Times New Roman" w:cs="Times New Roman"/>
        </w:rPr>
        <w:t>运算符，如何设计语义动作</w:t>
      </w:r>
      <w:r w:rsidR="00141AD0">
        <w:rPr>
          <w:rFonts w:ascii="Times New Roman" w:hAnsi="Times New Roman" w:cs="Times New Roman" w:hint="eastAsia"/>
        </w:rPr>
        <w:t>。</w:t>
      </w:r>
    </w:p>
    <w:p w:rsidR="0094575B" w:rsidRPr="0094575B" w:rsidRDefault="0094575B" w:rsidP="0094575B">
      <w:pPr>
        <w:ind w:firstLineChars="374" w:firstLine="898"/>
        <w:rPr>
          <w:rStyle w:val="a9"/>
          <w:rFonts w:ascii="Times New Roman" w:hAnsi="Times New Roman" w:cs="Times New Roman" w:hint="eastAsia"/>
          <w:b w:val="0"/>
          <w:bCs w:val="0"/>
        </w:rPr>
      </w:pPr>
      <w:r>
        <w:rPr>
          <w:rFonts w:ascii="Times New Roman" w:hAnsi="Times New Roman" w:cs="Times New Roman" w:hint="eastAsia"/>
        </w:rPr>
        <w:lastRenderedPageBreak/>
        <w:t>③</w:t>
      </w:r>
      <w:r>
        <w:rPr>
          <w:rFonts w:ascii="Times New Roman" w:hAnsi="Times New Roman" w:cs="Times New Roman" w:hint="eastAsia"/>
        </w:rPr>
        <w:t xml:space="preserve"> </w:t>
      </w:r>
      <w:r w:rsidR="008F2906" w:rsidRPr="008F2906">
        <w:rPr>
          <w:rFonts w:ascii="Times New Roman" w:hAnsi="Times New Roman" w:cs="Times New Roman"/>
        </w:rPr>
        <w:t>语法制导翻译的可扩展性优势</w:t>
      </w:r>
      <w:r w:rsidR="008F2906">
        <w:rPr>
          <w:rFonts w:ascii="Times New Roman" w:hAnsi="Times New Roman" w:cs="Times New Roman" w:hint="eastAsia"/>
        </w:rPr>
        <w:t>。</w:t>
      </w:r>
    </w:p>
    <w:p w:rsidR="00730876" w:rsidRDefault="00000000">
      <w:pPr>
        <w:ind w:firstLine="482"/>
        <w:rPr>
          <w:rStyle w:val="a9"/>
          <w:rFonts w:hint="eastAsia"/>
        </w:rPr>
      </w:pPr>
      <w:r>
        <w:rPr>
          <w:rStyle w:val="a9"/>
          <w:rFonts w:hint="eastAsia"/>
        </w:rPr>
        <w:t>智译追问点：</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hint="eastAsia"/>
          <w:b w:val="0"/>
          <w:bCs w:val="0"/>
        </w:rPr>
        <w:t>（</w:t>
      </w:r>
      <w:r>
        <w:rPr>
          <w:rStyle w:val="a9"/>
          <w:rFonts w:ascii="Times New Roman" w:hAnsi="Times New Roman" w:cs="Times New Roman" w:hint="eastAsia"/>
          <w:b w:val="0"/>
          <w:bCs w:val="0"/>
        </w:rPr>
        <w:t>1</w:t>
      </w:r>
      <w:r>
        <w:rPr>
          <w:rStyle w:val="a9"/>
          <w:rFonts w:ascii="Times New Roman" w:hAnsi="Times New Roman" w:cs="Times New Roman" w:hint="eastAsia"/>
          <w:b w:val="0"/>
          <w:bCs w:val="0"/>
        </w:rPr>
        <w:t>）“</w:t>
      </w:r>
      <w:r w:rsidR="003C5D69" w:rsidRPr="003C5D69">
        <w:rPr>
          <w:rStyle w:val="a9"/>
          <w:rFonts w:ascii="Times New Roman" w:hAnsi="Times New Roman" w:cs="Times New Roman"/>
          <w:b w:val="0"/>
          <w:bCs w:val="0"/>
        </w:rPr>
        <w:t>如果要支持浮点型运算，语义分析器需要做哪些修改？符号表和四元式格式需要调整吗？</w:t>
      </w:r>
      <w:r>
        <w:rPr>
          <w:rStyle w:val="a9"/>
          <w:rFonts w:ascii="Times New Roman" w:hAnsi="Times New Roman" w:cs="Times New Roman" w:hint="eastAsia"/>
          <w:b w:val="0"/>
          <w:bCs w:val="0"/>
        </w:rPr>
        <w:t>”</w:t>
      </w:r>
    </w:p>
    <w:p w:rsidR="00730876" w:rsidRDefault="00000000">
      <w:pPr>
        <w:ind w:firstLine="480"/>
        <w:rPr>
          <w:rStyle w:val="a9"/>
          <w:rFonts w:ascii="Times New Roman" w:hAnsi="Times New Roman" w:cs="Times New Roman"/>
          <w:b w:val="0"/>
          <w:bCs w:val="0"/>
        </w:rPr>
      </w:pPr>
      <w:r>
        <w:rPr>
          <w:rStyle w:val="a9"/>
          <w:rFonts w:ascii="Times New Roman" w:hAnsi="Times New Roman" w:cs="Times New Roman" w:hint="eastAsia"/>
          <w:b w:val="0"/>
          <w:bCs w:val="0"/>
        </w:rPr>
        <w:t>（</w:t>
      </w:r>
      <w:r>
        <w:rPr>
          <w:rStyle w:val="a9"/>
          <w:rFonts w:ascii="Times New Roman" w:hAnsi="Times New Roman" w:cs="Times New Roman" w:hint="eastAsia"/>
          <w:b w:val="0"/>
          <w:bCs w:val="0"/>
        </w:rPr>
        <w:t>2</w:t>
      </w:r>
      <w:r>
        <w:rPr>
          <w:rStyle w:val="a9"/>
          <w:rFonts w:ascii="Times New Roman" w:hAnsi="Times New Roman" w:cs="Times New Roman" w:hint="eastAsia"/>
          <w:b w:val="0"/>
          <w:bCs w:val="0"/>
        </w:rPr>
        <w:t>）“</w:t>
      </w:r>
      <w:r w:rsidR="00F90CDB" w:rsidRPr="00F90CDB">
        <w:rPr>
          <w:rStyle w:val="a9"/>
          <w:rFonts w:ascii="Times New Roman" w:hAnsi="Times New Roman" w:cs="Times New Roman"/>
          <w:b w:val="0"/>
          <w:bCs w:val="0"/>
        </w:rPr>
        <w:t>语法制导翻译方法的优势是什么？相比手工编写语义分析器，它有哪些便利之处？</w:t>
      </w:r>
      <w:r>
        <w:rPr>
          <w:rStyle w:val="a9"/>
          <w:rFonts w:ascii="Times New Roman" w:hAnsi="Times New Roman" w:cs="Times New Roman" w:hint="eastAsia"/>
          <w:b w:val="0"/>
          <w:bCs w:val="0"/>
        </w:rPr>
        <w:t>”</w:t>
      </w:r>
    </w:p>
    <w:p w:rsidR="00730876" w:rsidRDefault="00000000">
      <w:pPr>
        <w:pStyle w:val="1"/>
        <w:ind w:firstLine="723"/>
      </w:pPr>
      <w:r>
        <w:rPr>
          <w:rFonts w:hint="eastAsia"/>
        </w:rPr>
        <w:t>三</w:t>
      </w:r>
      <w:r>
        <w:t>、评价标准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0"/>
        <w:gridCol w:w="4611"/>
        <w:gridCol w:w="909"/>
      </w:tblGrid>
      <w:tr w:rsidR="00D4086C" w:rsidRPr="00D4086C" w:rsidTr="0099127C">
        <w:tblPrEx>
          <w:tblCellMar>
            <w:top w:w="0" w:type="dxa"/>
            <w:bottom w:w="0" w:type="dxa"/>
          </w:tblCellMar>
        </w:tblPrEx>
        <w:tc>
          <w:tcPr>
            <w:tcW w:w="2760" w:type="dxa"/>
            <w:tcMar>
              <w:top w:w="60" w:type="dxa"/>
              <w:left w:w="120" w:type="dxa"/>
              <w:bottom w:w="30" w:type="dxa"/>
              <w:right w:w="120" w:type="dxa"/>
            </w:tcMar>
            <w:vAlign w:val="center"/>
          </w:tcPr>
          <w:p w:rsidR="00D4086C" w:rsidRPr="000B5F0A" w:rsidRDefault="00D4086C" w:rsidP="000B5F0A">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0B5F0A">
              <w:rPr>
                <w:rFonts w:ascii="Times New Roman" w:hAnsi="Times New Roman" w:cs="Times New Roman"/>
                <w:szCs w:val="24"/>
                <w14:ligatures w14:val="standardContextual"/>
              </w:rPr>
              <w:t>评分项</w:t>
            </w:r>
          </w:p>
        </w:tc>
        <w:tc>
          <w:tcPr>
            <w:tcW w:w="4611" w:type="dxa"/>
            <w:tcMar>
              <w:top w:w="60" w:type="dxa"/>
              <w:left w:w="120" w:type="dxa"/>
              <w:bottom w:w="30" w:type="dxa"/>
              <w:right w:w="120" w:type="dxa"/>
            </w:tcMar>
            <w:vAlign w:val="center"/>
          </w:tcPr>
          <w:p w:rsidR="00D4086C" w:rsidRPr="000B5F0A" w:rsidRDefault="00D4086C" w:rsidP="000B5F0A">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0B5F0A">
              <w:rPr>
                <w:rFonts w:ascii="Times New Roman" w:hAnsi="Times New Roman" w:cs="Times New Roman"/>
                <w:szCs w:val="24"/>
                <w14:ligatures w14:val="standardContextual"/>
              </w:rPr>
              <w:t>描述</w:t>
            </w:r>
          </w:p>
        </w:tc>
        <w:tc>
          <w:tcPr>
            <w:tcW w:w="909" w:type="dxa"/>
            <w:tcMar>
              <w:top w:w="60" w:type="dxa"/>
              <w:left w:w="120" w:type="dxa"/>
              <w:bottom w:w="30" w:type="dxa"/>
              <w:right w:w="120" w:type="dxa"/>
            </w:tcMar>
            <w:vAlign w:val="center"/>
          </w:tcPr>
          <w:p w:rsidR="00D4086C" w:rsidRPr="000B5F0A" w:rsidRDefault="00D4086C" w:rsidP="000B5F0A">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0B5F0A">
              <w:rPr>
                <w:rFonts w:ascii="Times New Roman" w:hAnsi="Times New Roman" w:cs="Times New Roman"/>
                <w:szCs w:val="24"/>
                <w14:ligatures w14:val="standardContextual"/>
              </w:rPr>
              <w:t>分值</w:t>
            </w:r>
          </w:p>
        </w:tc>
      </w:tr>
      <w:tr w:rsidR="00D4086C" w:rsidRPr="00D4086C" w:rsidTr="0099127C">
        <w:tblPrEx>
          <w:tblCellMar>
            <w:top w:w="0" w:type="dxa"/>
            <w:bottom w:w="0" w:type="dxa"/>
          </w:tblCellMar>
        </w:tblPrEx>
        <w:tc>
          <w:tcPr>
            <w:tcW w:w="2760" w:type="dxa"/>
            <w:tcMar>
              <w:top w:w="60" w:type="dxa"/>
              <w:left w:w="120" w:type="dxa"/>
              <w:bottom w:w="30" w:type="dxa"/>
              <w:right w:w="120" w:type="dxa"/>
            </w:tcMar>
            <w:vAlign w:val="center"/>
          </w:tcPr>
          <w:p w:rsidR="00D4086C" w:rsidRPr="000B5F0A" w:rsidRDefault="00D4086C" w:rsidP="00D4086C">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0B5F0A">
              <w:rPr>
                <w:rFonts w:ascii="Times New Roman" w:hAnsi="Times New Roman" w:cs="Times New Roman"/>
                <w:szCs w:val="24"/>
                <w14:ligatures w14:val="standardContextual"/>
              </w:rPr>
              <w:t>文法与符号表实现</w:t>
            </w:r>
          </w:p>
        </w:tc>
        <w:tc>
          <w:tcPr>
            <w:tcW w:w="4611" w:type="dxa"/>
            <w:tcMar>
              <w:top w:w="60" w:type="dxa"/>
              <w:left w:w="120" w:type="dxa"/>
              <w:bottom w:w="30" w:type="dxa"/>
              <w:right w:w="120" w:type="dxa"/>
            </w:tcMar>
            <w:vAlign w:val="center"/>
          </w:tcPr>
          <w:p w:rsidR="00D4086C" w:rsidRPr="000B5F0A" w:rsidRDefault="00D4086C" w:rsidP="00D4086C">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0B5F0A">
              <w:rPr>
                <w:rFonts w:ascii="Times New Roman" w:hAnsi="Times New Roman" w:cs="Times New Roman"/>
                <w:szCs w:val="24"/>
                <w14:ligatures w14:val="standardContextual"/>
              </w:rPr>
              <w:t>文法规则理解正确，符号表的插入、查询功能正常，变量类型管理无误</w:t>
            </w:r>
          </w:p>
        </w:tc>
        <w:tc>
          <w:tcPr>
            <w:tcW w:w="909" w:type="dxa"/>
            <w:tcMar>
              <w:top w:w="60" w:type="dxa"/>
              <w:left w:w="120" w:type="dxa"/>
              <w:bottom w:w="30" w:type="dxa"/>
              <w:right w:w="120" w:type="dxa"/>
            </w:tcMar>
            <w:vAlign w:val="center"/>
          </w:tcPr>
          <w:p w:rsidR="00D4086C" w:rsidRPr="000B5F0A" w:rsidRDefault="00D4086C" w:rsidP="007D660B">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0B5F0A">
              <w:rPr>
                <w:rFonts w:ascii="Times New Roman" w:hAnsi="Times New Roman" w:cs="Times New Roman"/>
                <w:szCs w:val="24"/>
                <w14:ligatures w14:val="standardContextual"/>
              </w:rPr>
              <w:t>20</w:t>
            </w:r>
          </w:p>
        </w:tc>
      </w:tr>
      <w:tr w:rsidR="00D4086C" w:rsidRPr="00D4086C" w:rsidTr="0099127C">
        <w:tblPrEx>
          <w:tblCellMar>
            <w:top w:w="0" w:type="dxa"/>
            <w:bottom w:w="0" w:type="dxa"/>
          </w:tblCellMar>
        </w:tblPrEx>
        <w:tc>
          <w:tcPr>
            <w:tcW w:w="2760" w:type="dxa"/>
            <w:tcMar>
              <w:top w:w="60" w:type="dxa"/>
              <w:left w:w="120" w:type="dxa"/>
              <w:bottom w:w="30" w:type="dxa"/>
              <w:right w:w="120" w:type="dxa"/>
            </w:tcMar>
            <w:vAlign w:val="center"/>
          </w:tcPr>
          <w:p w:rsidR="00D4086C" w:rsidRPr="000B5F0A" w:rsidRDefault="00D4086C" w:rsidP="00D4086C">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0B5F0A">
              <w:rPr>
                <w:rFonts w:ascii="Times New Roman" w:hAnsi="Times New Roman" w:cs="Times New Roman"/>
                <w:szCs w:val="24"/>
                <w14:ligatures w14:val="standardContextual"/>
              </w:rPr>
              <w:t>语义规则与四元式生成</w:t>
            </w:r>
          </w:p>
        </w:tc>
        <w:tc>
          <w:tcPr>
            <w:tcW w:w="4611" w:type="dxa"/>
            <w:tcMar>
              <w:top w:w="60" w:type="dxa"/>
              <w:left w:w="120" w:type="dxa"/>
              <w:bottom w:w="30" w:type="dxa"/>
              <w:right w:w="120" w:type="dxa"/>
            </w:tcMar>
            <w:vAlign w:val="center"/>
          </w:tcPr>
          <w:p w:rsidR="00D4086C" w:rsidRPr="000B5F0A" w:rsidRDefault="00D4086C" w:rsidP="00D4086C">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0B5F0A">
              <w:rPr>
                <w:rFonts w:ascii="Times New Roman" w:hAnsi="Times New Roman" w:cs="Times New Roman"/>
                <w:szCs w:val="24"/>
                <w14:ligatures w14:val="standardContextual"/>
              </w:rPr>
              <w:t>语义动作设计合理，四元式生成符合算术优先级，临时变量分配正确</w:t>
            </w:r>
          </w:p>
        </w:tc>
        <w:tc>
          <w:tcPr>
            <w:tcW w:w="909" w:type="dxa"/>
            <w:tcMar>
              <w:top w:w="60" w:type="dxa"/>
              <w:left w:w="120" w:type="dxa"/>
              <w:bottom w:w="30" w:type="dxa"/>
              <w:right w:w="120" w:type="dxa"/>
            </w:tcMar>
            <w:vAlign w:val="center"/>
          </w:tcPr>
          <w:p w:rsidR="00D4086C" w:rsidRPr="000B5F0A" w:rsidRDefault="00D4086C" w:rsidP="007D660B">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0B5F0A">
              <w:rPr>
                <w:rFonts w:ascii="Times New Roman" w:hAnsi="Times New Roman" w:cs="Times New Roman"/>
                <w:szCs w:val="24"/>
                <w14:ligatures w14:val="standardContextual"/>
              </w:rPr>
              <w:t>30</w:t>
            </w:r>
          </w:p>
        </w:tc>
      </w:tr>
      <w:tr w:rsidR="00D4086C" w:rsidRPr="00D4086C" w:rsidTr="0099127C">
        <w:tblPrEx>
          <w:tblCellMar>
            <w:top w:w="0" w:type="dxa"/>
            <w:bottom w:w="0" w:type="dxa"/>
          </w:tblCellMar>
        </w:tblPrEx>
        <w:tc>
          <w:tcPr>
            <w:tcW w:w="2760" w:type="dxa"/>
            <w:tcMar>
              <w:top w:w="60" w:type="dxa"/>
              <w:left w:w="120" w:type="dxa"/>
              <w:bottom w:w="30" w:type="dxa"/>
              <w:right w:w="120" w:type="dxa"/>
            </w:tcMar>
            <w:vAlign w:val="center"/>
          </w:tcPr>
          <w:p w:rsidR="00D4086C" w:rsidRPr="000B5F0A" w:rsidRDefault="00D4086C" w:rsidP="00D4086C">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0B5F0A">
              <w:rPr>
                <w:rFonts w:ascii="Times New Roman" w:hAnsi="Times New Roman" w:cs="Times New Roman"/>
                <w:szCs w:val="24"/>
                <w14:ligatures w14:val="standardContextual"/>
              </w:rPr>
              <w:t>语义错误处理与鲁棒性</w:t>
            </w:r>
          </w:p>
        </w:tc>
        <w:tc>
          <w:tcPr>
            <w:tcW w:w="4611" w:type="dxa"/>
            <w:tcMar>
              <w:top w:w="60" w:type="dxa"/>
              <w:left w:w="120" w:type="dxa"/>
              <w:bottom w:w="30" w:type="dxa"/>
              <w:right w:w="120" w:type="dxa"/>
            </w:tcMar>
            <w:vAlign w:val="center"/>
          </w:tcPr>
          <w:p w:rsidR="00D4086C" w:rsidRPr="000B5F0A" w:rsidRDefault="00D4086C" w:rsidP="00D4086C">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0B5F0A">
              <w:rPr>
                <w:rFonts w:ascii="Times New Roman" w:hAnsi="Times New Roman" w:cs="Times New Roman"/>
                <w:szCs w:val="24"/>
                <w14:ligatures w14:val="standardContextual"/>
              </w:rPr>
              <w:t>能检测所有指定语义错误，准确定位错误位置，且不会因错误终止分析</w:t>
            </w:r>
          </w:p>
        </w:tc>
        <w:tc>
          <w:tcPr>
            <w:tcW w:w="909" w:type="dxa"/>
            <w:tcMar>
              <w:top w:w="60" w:type="dxa"/>
              <w:left w:w="120" w:type="dxa"/>
              <w:bottom w:w="30" w:type="dxa"/>
              <w:right w:w="120" w:type="dxa"/>
            </w:tcMar>
            <w:vAlign w:val="center"/>
          </w:tcPr>
          <w:p w:rsidR="00D4086C" w:rsidRPr="000B5F0A" w:rsidRDefault="00D4086C" w:rsidP="007D660B">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0B5F0A">
              <w:rPr>
                <w:rFonts w:ascii="Times New Roman" w:hAnsi="Times New Roman" w:cs="Times New Roman"/>
                <w:szCs w:val="24"/>
                <w14:ligatures w14:val="standardContextual"/>
              </w:rPr>
              <w:t>20</w:t>
            </w:r>
          </w:p>
        </w:tc>
      </w:tr>
      <w:tr w:rsidR="00D4086C" w:rsidRPr="00D4086C" w:rsidTr="0099127C">
        <w:tblPrEx>
          <w:tblCellMar>
            <w:top w:w="0" w:type="dxa"/>
            <w:bottom w:w="0" w:type="dxa"/>
          </w:tblCellMar>
        </w:tblPrEx>
        <w:tc>
          <w:tcPr>
            <w:tcW w:w="2760" w:type="dxa"/>
            <w:tcMar>
              <w:top w:w="60" w:type="dxa"/>
              <w:left w:w="120" w:type="dxa"/>
              <w:bottom w:w="30" w:type="dxa"/>
              <w:right w:w="120" w:type="dxa"/>
            </w:tcMar>
            <w:vAlign w:val="center"/>
          </w:tcPr>
          <w:p w:rsidR="00D4086C" w:rsidRPr="000B5F0A" w:rsidRDefault="00D4086C" w:rsidP="00D4086C">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0B5F0A">
              <w:rPr>
                <w:rFonts w:ascii="Times New Roman" w:hAnsi="Times New Roman" w:cs="Times New Roman"/>
                <w:szCs w:val="24"/>
                <w14:ligatures w14:val="standardContextual"/>
              </w:rPr>
              <w:t>测试与调试能力</w:t>
            </w:r>
          </w:p>
        </w:tc>
        <w:tc>
          <w:tcPr>
            <w:tcW w:w="4611" w:type="dxa"/>
            <w:tcMar>
              <w:top w:w="60" w:type="dxa"/>
              <w:left w:w="120" w:type="dxa"/>
              <w:bottom w:w="30" w:type="dxa"/>
              <w:right w:w="120" w:type="dxa"/>
            </w:tcMar>
            <w:vAlign w:val="center"/>
          </w:tcPr>
          <w:p w:rsidR="00D4086C" w:rsidRPr="000B5F0A" w:rsidRDefault="00D4086C" w:rsidP="00D4086C">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0B5F0A">
              <w:rPr>
                <w:rFonts w:ascii="Times New Roman" w:hAnsi="Times New Roman" w:cs="Times New Roman"/>
                <w:szCs w:val="24"/>
                <w14:ligatures w14:val="standardContextual"/>
              </w:rPr>
              <w:t>能用基础样例、边界样例和错误样例验证；能定位并修复实现漏洞</w:t>
            </w:r>
          </w:p>
        </w:tc>
        <w:tc>
          <w:tcPr>
            <w:tcW w:w="909" w:type="dxa"/>
            <w:tcMar>
              <w:top w:w="60" w:type="dxa"/>
              <w:left w:w="120" w:type="dxa"/>
              <w:bottom w:w="30" w:type="dxa"/>
              <w:right w:w="120" w:type="dxa"/>
            </w:tcMar>
            <w:vAlign w:val="center"/>
          </w:tcPr>
          <w:p w:rsidR="00D4086C" w:rsidRPr="000B5F0A" w:rsidRDefault="00D4086C" w:rsidP="007D660B">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0B5F0A">
              <w:rPr>
                <w:rFonts w:ascii="Times New Roman" w:hAnsi="Times New Roman" w:cs="Times New Roman"/>
                <w:szCs w:val="24"/>
                <w14:ligatures w14:val="standardContextual"/>
              </w:rPr>
              <w:t>15</w:t>
            </w:r>
          </w:p>
        </w:tc>
      </w:tr>
      <w:tr w:rsidR="00D4086C" w:rsidRPr="00D4086C" w:rsidTr="0099127C">
        <w:tblPrEx>
          <w:tblCellMar>
            <w:top w:w="0" w:type="dxa"/>
            <w:bottom w:w="0" w:type="dxa"/>
          </w:tblCellMar>
        </w:tblPrEx>
        <w:tc>
          <w:tcPr>
            <w:tcW w:w="2760" w:type="dxa"/>
            <w:tcMar>
              <w:top w:w="60" w:type="dxa"/>
              <w:left w:w="120" w:type="dxa"/>
              <w:bottom w:w="30" w:type="dxa"/>
              <w:right w:w="120" w:type="dxa"/>
            </w:tcMar>
            <w:vAlign w:val="center"/>
          </w:tcPr>
          <w:p w:rsidR="00D4086C" w:rsidRPr="000B5F0A" w:rsidRDefault="00D4086C" w:rsidP="00D4086C">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0B5F0A">
              <w:rPr>
                <w:rFonts w:ascii="Times New Roman" w:hAnsi="Times New Roman" w:cs="Times New Roman"/>
                <w:szCs w:val="24"/>
                <w14:ligatures w14:val="standardContextual"/>
              </w:rPr>
              <w:t>技术表达与工程意识</w:t>
            </w:r>
          </w:p>
        </w:tc>
        <w:tc>
          <w:tcPr>
            <w:tcW w:w="4611" w:type="dxa"/>
            <w:tcMar>
              <w:top w:w="60" w:type="dxa"/>
              <w:left w:w="120" w:type="dxa"/>
              <w:bottom w:w="30" w:type="dxa"/>
              <w:right w:w="120" w:type="dxa"/>
            </w:tcMar>
            <w:vAlign w:val="center"/>
          </w:tcPr>
          <w:p w:rsidR="00D4086C" w:rsidRPr="000B5F0A" w:rsidRDefault="00D4086C" w:rsidP="00D4086C">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0B5F0A">
              <w:rPr>
                <w:rFonts w:ascii="Times New Roman" w:hAnsi="Times New Roman" w:cs="Times New Roman"/>
                <w:szCs w:val="24"/>
                <w14:ligatures w14:val="standardContextual"/>
              </w:rPr>
              <w:t>能用语法制导翻译视角解释设计；能讨论扩展点与优化方向</w:t>
            </w:r>
          </w:p>
        </w:tc>
        <w:tc>
          <w:tcPr>
            <w:tcW w:w="909" w:type="dxa"/>
            <w:tcMar>
              <w:top w:w="60" w:type="dxa"/>
              <w:left w:w="120" w:type="dxa"/>
              <w:bottom w:w="30" w:type="dxa"/>
              <w:right w:w="120" w:type="dxa"/>
            </w:tcMar>
            <w:vAlign w:val="center"/>
          </w:tcPr>
          <w:p w:rsidR="00D4086C" w:rsidRPr="000B5F0A" w:rsidRDefault="00D4086C" w:rsidP="007D660B">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0B5F0A">
              <w:rPr>
                <w:rFonts w:ascii="Times New Roman" w:hAnsi="Times New Roman" w:cs="Times New Roman"/>
                <w:szCs w:val="24"/>
                <w14:ligatures w14:val="standardContextual"/>
              </w:rPr>
              <w:t>15</w:t>
            </w:r>
          </w:p>
        </w:tc>
      </w:tr>
      <w:tr w:rsidR="00D4086C" w:rsidRPr="00D4086C" w:rsidTr="0099127C">
        <w:tblPrEx>
          <w:tblCellMar>
            <w:top w:w="0" w:type="dxa"/>
            <w:bottom w:w="0" w:type="dxa"/>
          </w:tblCellMar>
        </w:tblPrEx>
        <w:tc>
          <w:tcPr>
            <w:tcW w:w="2760" w:type="dxa"/>
            <w:tcMar>
              <w:top w:w="60" w:type="dxa"/>
              <w:left w:w="120" w:type="dxa"/>
              <w:bottom w:w="30" w:type="dxa"/>
              <w:right w:w="120" w:type="dxa"/>
            </w:tcMar>
            <w:vAlign w:val="center"/>
          </w:tcPr>
          <w:p w:rsidR="00D4086C" w:rsidRPr="000B5F0A" w:rsidRDefault="00D4086C" w:rsidP="000B5F0A">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0B5F0A">
              <w:rPr>
                <w:rFonts w:ascii="Times New Roman" w:hAnsi="Times New Roman" w:cs="Times New Roman"/>
                <w:b/>
                <w:szCs w:val="24"/>
                <w14:ligatures w14:val="standardContextual"/>
              </w:rPr>
              <w:t>总分</w:t>
            </w:r>
          </w:p>
        </w:tc>
        <w:tc>
          <w:tcPr>
            <w:tcW w:w="4611" w:type="dxa"/>
            <w:tcMar>
              <w:top w:w="60" w:type="dxa"/>
              <w:left w:w="120" w:type="dxa"/>
              <w:bottom w:w="30" w:type="dxa"/>
              <w:right w:w="120" w:type="dxa"/>
            </w:tcMar>
            <w:vAlign w:val="center"/>
          </w:tcPr>
          <w:p w:rsidR="00D4086C" w:rsidRPr="000B5F0A" w:rsidRDefault="00D4086C" w:rsidP="000B5F0A">
            <w:pPr>
              <w:adjustRightInd/>
              <w:snapToGrid/>
              <w:spacing w:after="160" w:line="278" w:lineRule="auto"/>
              <w:ind w:firstLineChars="0" w:firstLine="0"/>
              <w:jc w:val="center"/>
              <w:rPr>
                <w:rFonts w:ascii="Times New Roman" w:hAnsi="Times New Roman" w:cs="Times New Roman"/>
                <w:szCs w:val="24"/>
                <w14:ligatures w14:val="standardContextual"/>
              </w:rPr>
            </w:pPr>
          </w:p>
        </w:tc>
        <w:tc>
          <w:tcPr>
            <w:tcW w:w="909" w:type="dxa"/>
            <w:tcMar>
              <w:top w:w="60" w:type="dxa"/>
              <w:left w:w="120" w:type="dxa"/>
              <w:bottom w:w="30" w:type="dxa"/>
              <w:right w:w="120" w:type="dxa"/>
            </w:tcMar>
            <w:vAlign w:val="center"/>
          </w:tcPr>
          <w:p w:rsidR="00D4086C" w:rsidRPr="000B5F0A" w:rsidRDefault="00D4086C" w:rsidP="000B5F0A">
            <w:pPr>
              <w:adjustRightInd/>
              <w:snapToGrid/>
              <w:spacing w:before="120" w:after="120" w:line="288" w:lineRule="auto"/>
              <w:ind w:firstLineChars="0" w:firstLine="0"/>
              <w:jc w:val="center"/>
              <w:rPr>
                <w:rFonts w:ascii="Times New Roman" w:hAnsi="Times New Roman" w:cs="Times New Roman"/>
                <w:szCs w:val="24"/>
                <w14:ligatures w14:val="standardContextual"/>
              </w:rPr>
            </w:pPr>
            <w:r w:rsidRPr="000B5F0A">
              <w:rPr>
                <w:rFonts w:ascii="Times New Roman" w:hAnsi="Times New Roman" w:cs="Times New Roman"/>
                <w:b/>
                <w:szCs w:val="24"/>
                <w14:ligatures w14:val="standardContextual"/>
              </w:rPr>
              <w:t>100</w:t>
            </w:r>
          </w:p>
        </w:tc>
      </w:tr>
    </w:tbl>
    <w:p w:rsidR="00730876" w:rsidRDefault="00000000">
      <w:pPr>
        <w:pStyle w:val="1"/>
        <w:ind w:firstLine="723"/>
        <w:rPr>
          <w:rFonts w:hint="eastAsia"/>
        </w:rPr>
      </w:pPr>
      <w:r>
        <w:rPr>
          <w:rFonts w:hint="eastAsia"/>
        </w:rPr>
        <w:t>四、其他材料要求</w:t>
      </w:r>
    </w:p>
    <w:p w:rsidR="00730876" w:rsidRDefault="00000000">
      <w:pPr>
        <w:widowControl/>
        <w:ind w:firstLine="542"/>
        <w:jc w:val="left"/>
        <w:outlineLvl w:val="2"/>
        <w:rPr>
          <w:rFonts w:ascii="宋体" w:hAnsi="宋体" w:cs="宋体" w:hint="eastAsia"/>
          <w:b/>
          <w:bCs/>
          <w:kern w:val="0"/>
          <w:sz w:val="27"/>
          <w:szCs w:val="27"/>
        </w:rPr>
      </w:pPr>
      <w:r>
        <w:rPr>
          <w:rFonts w:ascii="宋体" w:hAnsi="宋体" w:cs="宋体" w:hint="eastAsia"/>
          <w:b/>
          <w:bCs/>
          <w:kern w:val="0"/>
          <w:sz w:val="27"/>
          <w:szCs w:val="27"/>
        </w:rPr>
        <w:t>1. 实训任务参考的资料</w:t>
      </w:r>
    </w:p>
    <w:p w:rsidR="00730876" w:rsidRDefault="00000000">
      <w:pPr>
        <w:ind w:firstLine="48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r w:rsidR="00BF330D" w:rsidRPr="00BF330D">
        <w:rPr>
          <w:rFonts w:ascii="Times New Roman" w:hAnsi="Times New Roman" w:cs="Times New Roman"/>
        </w:rPr>
        <w:t>实验语义分析材料</w:t>
      </w:r>
      <w:r>
        <w:rPr>
          <w:rFonts w:ascii="Times New Roman" w:hAnsi="Times New Roman" w:cs="Times New Roman"/>
        </w:rPr>
        <w:t>（必须）：</w:t>
      </w:r>
    </w:p>
    <w:p w:rsidR="00730876" w:rsidRDefault="008A3EBB">
      <w:pPr>
        <w:ind w:firstLineChars="400" w:firstLine="960"/>
        <w:rPr>
          <w:rFonts w:ascii="Times New Roman" w:hAnsi="Times New Roman" w:cs="Times New Roman"/>
        </w:rPr>
      </w:pPr>
      <w:r>
        <w:rPr>
          <w:rFonts w:ascii="Times New Roman" w:hAnsi="Times New Roman" w:cs="Times New Roman" w:hint="eastAsia"/>
        </w:rPr>
        <w:t>①</w:t>
      </w:r>
      <w:r>
        <w:rPr>
          <w:rFonts w:ascii="Times New Roman" w:hAnsi="Times New Roman" w:cs="Times New Roman" w:hint="eastAsia"/>
        </w:rPr>
        <w:t xml:space="preserve"> </w:t>
      </w:r>
      <w:r w:rsidR="002F4412" w:rsidRPr="002F4412">
        <w:rPr>
          <w:rFonts w:ascii="Times New Roman" w:hAnsi="Times New Roman" w:cs="Times New Roman"/>
        </w:rPr>
        <w:t>简单算术表达式和赋值语句的文法规则与语义规则清单</w:t>
      </w:r>
      <w:r w:rsidR="006952CE">
        <w:rPr>
          <w:rFonts w:ascii="Times New Roman" w:hAnsi="Times New Roman" w:cs="Times New Roman" w:hint="eastAsia"/>
        </w:rPr>
        <w:t>。</w:t>
      </w:r>
    </w:p>
    <w:p w:rsidR="00730876" w:rsidRDefault="008A3EBB">
      <w:pPr>
        <w:ind w:firstLineChars="400" w:firstLine="960"/>
        <w:rPr>
          <w:rFonts w:ascii="Times New Roman" w:hAnsi="Times New Roman" w:cs="Times New Roman"/>
        </w:rPr>
      </w:pPr>
      <w:r>
        <w:rPr>
          <w:rFonts w:ascii="Times New Roman" w:hAnsi="Times New Roman" w:cs="Times New Roman" w:hint="eastAsia"/>
        </w:rPr>
        <w:t>②</w:t>
      </w:r>
      <w:r w:rsidR="00390B4D">
        <w:rPr>
          <w:rFonts w:ascii="Times New Roman" w:hAnsi="Times New Roman" w:cs="Times New Roman" w:hint="eastAsia"/>
        </w:rPr>
        <w:t xml:space="preserve"> </w:t>
      </w:r>
      <w:r w:rsidR="00390B4D" w:rsidRPr="00390B4D">
        <w:rPr>
          <w:rFonts w:ascii="Times New Roman" w:hAnsi="Times New Roman" w:cs="Times New Roman"/>
        </w:rPr>
        <w:t>符号表结构与四元式格式说明</w:t>
      </w:r>
      <w:r w:rsidR="00390B4D">
        <w:rPr>
          <w:rFonts w:ascii="Times New Roman" w:hAnsi="Times New Roman" w:cs="Times New Roman" w:hint="eastAsia"/>
        </w:rPr>
        <w:t>。</w:t>
      </w:r>
    </w:p>
    <w:p w:rsidR="00730876" w:rsidRDefault="008A3EBB">
      <w:pPr>
        <w:ind w:firstLineChars="400" w:firstLine="960"/>
        <w:rPr>
          <w:rFonts w:ascii="Times New Roman" w:hAnsi="Times New Roman" w:cs="Times New Roman"/>
        </w:rPr>
      </w:pPr>
      <w:r>
        <w:rPr>
          <w:rFonts w:ascii="Times New Roman" w:hAnsi="Times New Roman" w:cs="Times New Roman" w:hint="eastAsia"/>
        </w:rPr>
        <w:t>③</w:t>
      </w:r>
      <w:r w:rsidR="00962478">
        <w:rPr>
          <w:rFonts w:ascii="Times New Roman" w:hAnsi="Times New Roman" w:cs="Times New Roman" w:hint="eastAsia"/>
        </w:rPr>
        <w:t xml:space="preserve"> </w:t>
      </w:r>
      <w:r w:rsidR="00962478" w:rsidRPr="00962478">
        <w:rPr>
          <w:rFonts w:ascii="Times New Roman" w:hAnsi="Times New Roman" w:cs="Times New Roman"/>
        </w:rPr>
        <w:t>输出格式与示例（含正确样例与错误样例）</w:t>
      </w:r>
      <w:r w:rsidR="00962478">
        <w:rPr>
          <w:rFonts w:ascii="Times New Roman" w:hAnsi="Times New Roman" w:cs="Times New Roman" w:hint="eastAsia"/>
        </w:rPr>
        <w:t>。</w:t>
      </w:r>
    </w:p>
    <w:p w:rsidR="00B77DD2" w:rsidRDefault="0063061A">
      <w:pPr>
        <w:ind w:firstLineChars="400" w:firstLine="960"/>
        <w:rPr>
          <w:rFonts w:ascii="Times New Roman" w:hAnsi="Times New Roman" w:cs="Times New Roman" w:hint="eastAsia"/>
        </w:rPr>
      </w:pPr>
      <w:r>
        <w:rPr>
          <w:rFonts w:ascii="Times New Roman" w:hAnsi="Times New Roman" w:cs="Times New Roman" w:hint="eastAsia"/>
        </w:rPr>
        <w:lastRenderedPageBreak/>
        <w:t>④</w:t>
      </w:r>
      <w:r w:rsidR="006A7A80">
        <w:rPr>
          <w:rFonts w:ascii="Times New Roman" w:hAnsi="Times New Roman" w:cs="Times New Roman" w:hint="eastAsia"/>
        </w:rPr>
        <w:t xml:space="preserve"> </w:t>
      </w:r>
      <w:r w:rsidR="006A7A80" w:rsidRPr="006A7A80">
        <w:rPr>
          <w:rFonts w:ascii="Times New Roman" w:hAnsi="Times New Roman" w:cs="Times New Roman"/>
        </w:rPr>
        <w:t>语义错误类型与检测方法对照表</w:t>
      </w:r>
      <w:r w:rsidR="006A7A80">
        <w:rPr>
          <w:rFonts w:ascii="Times New Roman" w:hAnsi="Times New Roman" w:cs="Times New Roman" w:hint="eastAsia"/>
        </w:rPr>
        <w:t>。</w:t>
      </w:r>
    </w:p>
    <w:p w:rsidR="00730876" w:rsidRDefault="00000000">
      <w:pPr>
        <w:ind w:firstLine="48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w:t>
      </w:r>
      <w:r w:rsidR="00D77672" w:rsidRPr="00D77672">
        <w:rPr>
          <w:rFonts w:ascii="Times New Roman" w:hAnsi="Times New Roman" w:cs="Times New Roman"/>
        </w:rPr>
        <w:t>推荐提供的参考程序框架</w:t>
      </w:r>
      <w:r>
        <w:rPr>
          <w:rFonts w:ascii="Times New Roman" w:hAnsi="Times New Roman" w:cs="Times New Roman"/>
        </w:rPr>
        <w:t>（建议配发）：</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753960" w:rsidTr="00A4788F">
        <w:tblPrEx>
          <w:tblCellMar>
            <w:top w:w="0" w:type="dxa"/>
            <w:bottom w:w="0" w:type="dxa"/>
          </w:tblCellMar>
        </w:tblPrEx>
        <w:tc>
          <w:tcPr>
            <w:tcW w:w="8280" w:type="dxa"/>
            <w:shd w:val="clear" w:color="auto" w:fill="F5F6F7"/>
            <w:tcMar>
              <w:top w:w="60" w:type="dxa"/>
              <w:left w:w="120" w:type="dxa"/>
              <w:bottom w:w="30" w:type="dxa"/>
              <w:right w:w="120" w:type="dxa"/>
            </w:tcMar>
          </w:tcPr>
          <w:p w:rsidR="00753960" w:rsidRDefault="00753960" w:rsidP="00753960">
            <w:pPr>
              <w:spacing w:before="120" w:after="120" w:line="288" w:lineRule="auto"/>
              <w:ind w:firstLineChars="0" w:firstLine="0"/>
              <w:rPr>
                <w:rFonts w:hint="eastAsia"/>
              </w:rPr>
            </w:pPr>
            <w:r>
              <w:rPr>
                <w:rFonts w:ascii="Consolas" w:eastAsia="Consolas" w:hAnsi="Consolas" w:cs="Consolas"/>
                <w:color w:val="646A73"/>
                <w:sz w:val="22"/>
              </w:rPr>
              <w:t>C</w:t>
            </w:r>
            <w:r>
              <w:rPr>
                <w:rFonts w:ascii="Consolas" w:eastAsia="Consolas" w:hAnsi="Consolas" w:cs="Consolas"/>
                <w:color w:val="646A73"/>
                <w:sz w:val="22"/>
              </w:rPr>
              <w:br/>
            </w:r>
            <w:r>
              <w:rPr>
                <w:rFonts w:ascii="Consolas" w:eastAsia="Consolas" w:hAnsi="Consolas" w:cs="Consolas"/>
                <w:sz w:val="22"/>
              </w:rPr>
              <w:t>// 符号表结构</w:t>
            </w:r>
            <w:r>
              <w:rPr>
                <w:rFonts w:ascii="Consolas" w:eastAsia="Consolas" w:hAnsi="Consolas" w:cs="Consolas"/>
                <w:sz w:val="22"/>
              </w:rPr>
              <w:br/>
              <w:t>typedef struct {</w:t>
            </w:r>
            <w:r>
              <w:rPr>
                <w:rFonts w:ascii="Consolas" w:eastAsia="Consolas" w:hAnsi="Consolas" w:cs="Consolas"/>
                <w:sz w:val="22"/>
              </w:rPr>
              <w:br/>
              <w:t xml:space="preserve">    char name[20];</w:t>
            </w:r>
            <w:r>
              <w:rPr>
                <w:rFonts w:ascii="Consolas" w:eastAsia="Consolas" w:hAnsi="Consolas" w:cs="Consolas"/>
                <w:sz w:val="22"/>
              </w:rPr>
              <w:br/>
              <w:t xml:space="preserve">    char type[10];</w:t>
            </w:r>
            <w:r>
              <w:rPr>
                <w:rFonts w:ascii="Consolas" w:eastAsia="Consolas" w:hAnsi="Consolas" w:cs="Consolas"/>
                <w:sz w:val="22"/>
              </w:rPr>
              <w:br/>
              <w:t xml:space="preserve">    int addr;  // 可选：虚拟地址</w:t>
            </w:r>
            <w:r>
              <w:rPr>
                <w:rFonts w:ascii="Consolas" w:eastAsia="Consolas" w:hAnsi="Consolas" w:cs="Consolas"/>
                <w:sz w:val="22"/>
              </w:rPr>
              <w:br/>
              <w:t>} SymbolTable;</w:t>
            </w:r>
            <w:r>
              <w:rPr>
                <w:rFonts w:ascii="Consolas" w:eastAsia="Consolas" w:hAnsi="Consolas" w:cs="Consolas"/>
                <w:sz w:val="22"/>
              </w:rPr>
              <w:br/>
            </w:r>
            <w:r>
              <w:rPr>
                <w:rFonts w:ascii="Consolas" w:eastAsia="Consolas" w:hAnsi="Consolas" w:cs="Consolas"/>
                <w:sz w:val="22"/>
              </w:rPr>
              <w:br/>
              <w:t>// 四元式结构</w:t>
            </w:r>
            <w:r>
              <w:rPr>
                <w:rFonts w:ascii="Consolas" w:eastAsia="Consolas" w:hAnsi="Consolas" w:cs="Consolas"/>
                <w:sz w:val="22"/>
              </w:rPr>
              <w:br/>
              <w:t>typedef struct {</w:t>
            </w:r>
            <w:r>
              <w:rPr>
                <w:rFonts w:ascii="Consolas" w:eastAsia="Consolas" w:hAnsi="Consolas" w:cs="Consolas"/>
                <w:sz w:val="22"/>
              </w:rPr>
              <w:br/>
              <w:t xml:space="preserve">    char op[10];</w:t>
            </w:r>
            <w:r>
              <w:rPr>
                <w:rFonts w:ascii="Consolas" w:eastAsia="Consolas" w:hAnsi="Consolas" w:cs="Consolas"/>
                <w:sz w:val="22"/>
              </w:rPr>
              <w:br/>
              <w:t xml:space="preserve">    char arg1[20];</w:t>
            </w:r>
            <w:r>
              <w:rPr>
                <w:rFonts w:ascii="Consolas" w:eastAsia="Consolas" w:hAnsi="Consolas" w:cs="Consolas"/>
                <w:sz w:val="22"/>
              </w:rPr>
              <w:br/>
              <w:t xml:space="preserve">    char arg2[20];</w:t>
            </w:r>
            <w:r>
              <w:rPr>
                <w:rFonts w:ascii="Consolas" w:eastAsia="Consolas" w:hAnsi="Consolas" w:cs="Consolas"/>
                <w:sz w:val="22"/>
              </w:rPr>
              <w:br/>
              <w:t xml:space="preserve">    char result[20];</w:t>
            </w:r>
            <w:r>
              <w:rPr>
                <w:rFonts w:ascii="Consolas" w:eastAsia="Consolas" w:hAnsi="Consolas" w:cs="Consolas"/>
                <w:sz w:val="22"/>
              </w:rPr>
              <w:br/>
              <w:t>} Quadruple;</w:t>
            </w:r>
            <w:r>
              <w:rPr>
                <w:rFonts w:ascii="Consolas" w:eastAsia="Consolas" w:hAnsi="Consolas" w:cs="Consolas"/>
                <w:sz w:val="22"/>
              </w:rPr>
              <w:br/>
            </w:r>
            <w:r>
              <w:rPr>
                <w:rFonts w:ascii="Consolas" w:eastAsia="Consolas" w:hAnsi="Consolas" w:cs="Consolas"/>
                <w:sz w:val="22"/>
              </w:rPr>
              <w:br/>
              <w:t>// 全局变量</w:t>
            </w:r>
            <w:r>
              <w:rPr>
                <w:rFonts w:ascii="Consolas" w:eastAsia="Consolas" w:hAnsi="Consolas" w:cs="Consolas"/>
                <w:sz w:val="22"/>
              </w:rPr>
              <w:br/>
              <w:t>SymbolTable symtab[100];  // 符号表数组</w:t>
            </w:r>
            <w:r>
              <w:rPr>
                <w:rFonts w:ascii="Consolas" w:eastAsia="Consolas" w:hAnsi="Consolas" w:cs="Consolas"/>
                <w:sz w:val="22"/>
              </w:rPr>
              <w:br/>
              <w:t>Quadruple quad[100];      // 四元式数组</w:t>
            </w:r>
            <w:r>
              <w:rPr>
                <w:rFonts w:ascii="Consolas" w:eastAsia="Consolas" w:hAnsi="Consolas" w:cs="Consolas"/>
                <w:sz w:val="22"/>
              </w:rPr>
              <w:br/>
              <w:t>int sym_cnt = 0;          // 符号表计数器</w:t>
            </w:r>
            <w:r>
              <w:rPr>
                <w:rFonts w:ascii="Consolas" w:eastAsia="Consolas" w:hAnsi="Consolas" w:cs="Consolas"/>
                <w:sz w:val="22"/>
              </w:rPr>
              <w:br/>
              <w:t>int quad_cnt = 0;         // 四元式计数器</w:t>
            </w:r>
            <w:r>
              <w:rPr>
                <w:rFonts w:ascii="Consolas" w:eastAsia="Consolas" w:hAnsi="Consolas" w:cs="Consolas"/>
                <w:sz w:val="22"/>
              </w:rPr>
              <w:br/>
              <w:t>int temp_cnt = 0;         // 临时变量计数器</w:t>
            </w:r>
            <w:r>
              <w:rPr>
                <w:rFonts w:ascii="Consolas" w:eastAsia="Consolas" w:hAnsi="Consolas" w:cs="Consolas"/>
                <w:sz w:val="22"/>
              </w:rPr>
              <w:br/>
              <w:t>int line = 1, col = 1;    // 行号列号，用于错误定位</w:t>
            </w:r>
            <w:r>
              <w:rPr>
                <w:rFonts w:ascii="Consolas" w:eastAsia="Consolas" w:hAnsi="Consolas" w:cs="Consolas"/>
                <w:sz w:val="22"/>
              </w:rPr>
              <w:br/>
            </w:r>
            <w:r>
              <w:rPr>
                <w:rFonts w:ascii="Consolas" w:eastAsia="Consolas" w:hAnsi="Consolas" w:cs="Consolas"/>
                <w:sz w:val="22"/>
              </w:rPr>
              <w:br/>
              <w:t>// 核心函数</w:t>
            </w:r>
            <w:r>
              <w:rPr>
                <w:rFonts w:ascii="Consolas" w:eastAsia="Consolas" w:hAnsi="Consolas" w:cs="Consolas"/>
                <w:sz w:val="22"/>
              </w:rPr>
              <w:br/>
              <w:t>char* new_temp();         // 生成临时变量t1,t2...</w:t>
            </w:r>
            <w:r>
              <w:rPr>
                <w:rFonts w:ascii="Consolas" w:eastAsia="Consolas" w:hAnsi="Consolas" w:cs="Consolas"/>
                <w:sz w:val="22"/>
              </w:rPr>
              <w:br/>
              <w:t>int lookup_symbol(char* name); // 查询符号表，存在返回索引，不存在返回-1</w:t>
            </w:r>
            <w:r>
              <w:rPr>
                <w:rFonts w:ascii="Consolas" w:eastAsia="Consolas" w:hAnsi="Consolas" w:cs="Consolas"/>
                <w:sz w:val="22"/>
              </w:rPr>
              <w:br/>
              <w:t>void insert_symbol(char* name, char* type); // 插入符号表</w:t>
            </w:r>
            <w:r>
              <w:rPr>
                <w:rFonts w:ascii="Consolas" w:eastAsia="Consolas" w:hAnsi="Consolas" w:cs="Consolas"/>
                <w:sz w:val="22"/>
              </w:rPr>
              <w:br/>
              <w:t>void gen_quadruple(char* op, char* arg1, char* arg2, char* result); // 生成四元式</w:t>
            </w:r>
            <w:r>
              <w:rPr>
                <w:rFonts w:ascii="Consolas" w:eastAsia="Consolas" w:hAnsi="Consolas" w:cs="Consolas"/>
                <w:sz w:val="22"/>
              </w:rPr>
              <w:br/>
              <w:t>void semantic_analyzer(char* input); // 语义分析器主函数</w:t>
            </w:r>
            <w:r>
              <w:rPr>
                <w:rFonts w:ascii="Consolas" w:eastAsia="Consolas" w:hAnsi="Consolas" w:cs="Consolas"/>
                <w:sz w:val="22"/>
              </w:rPr>
              <w:br/>
              <w:t>void report_error(char* msg, int line, int col); // 错误报告函数</w:t>
            </w:r>
          </w:p>
        </w:tc>
      </w:tr>
    </w:tbl>
    <w:p w:rsidR="00730876" w:rsidRDefault="00000000">
      <w:pPr>
        <w:ind w:firstLine="48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w:t>
      </w:r>
      <w:r w:rsidR="00D13319" w:rsidRPr="00D13319">
        <w:rPr>
          <w:rFonts w:ascii="Times New Roman" w:hAnsi="Times New Roman" w:cs="Times New Roman"/>
        </w:rPr>
        <w:t>测试用例建议集</w:t>
      </w:r>
      <w:r>
        <w:rPr>
          <w:rFonts w:ascii="Times New Roman" w:hAnsi="Times New Roman" w:cs="Times New Roman"/>
        </w:rPr>
        <w:t>（至少包含）：</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0"/>
        <w:gridCol w:w="2760"/>
        <w:gridCol w:w="2760"/>
      </w:tblGrid>
      <w:tr w:rsidR="0023210A" w:rsidRPr="005A7A43" w:rsidTr="00A071D1">
        <w:tblPrEx>
          <w:tblCellMar>
            <w:top w:w="0" w:type="dxa"/>
            <w:bottom w:w="0" w:type="dxa"/>
          </w:tblCellMar>
        </w:tblPrEx>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用例类型</w:t>
            </w:r>
          </w:p>
        </w:tc>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输入样例</w:t>
            </w:r>
          </w:p>
        </w:tc>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测试目标</w:t>
            </w:r>
          </w:p>
        </w:tc>
      </w:tr>
      <w:tr w:rsidR="0023210A" w:rsidRPr="005A7A43" w:rsidTr="00A071D1">
        <w:tblPrEx>
          <w:tblCellMar>
            <w:top w:w="0" w:type="dxa"/>
            <w:bottom w:w="0" w:type="dxa"/>
          </w:tblCellMar>
        </w:tblPrEx>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基础用例</w:t>
            </w:r>
          </w:p>
        </w:tc>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a=5#</w:t>
            </w:r>
          </w:p>
        </w:tc>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赋值语句与常数处理</w:t>
            </w:r>
          </w:p>
        </w:tc>
      </w:tr>
      <w:tr w:rsidR="0023210A" w:rsidRPr="005A7A43" w:rsidTr="00A071D1">
        <w:tblPrEx>
          <w:tblCellMar>
            <w:top w:w="0" w:type="dxa"/>
            <w:bottom w:w="0" w:type="dxa"/>
          </w:tblCellMar>
        </w:tblPrEx>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lastRenderedPageBreak/>
              <w:t>优先级用例</w:t>
            </w:r>
          </w:p>
        </w:tc>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x=a+b*c#</w:t>
            </w:r>
          </w:p>
        </w:tc>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乘除优先于加减</w:t>
            </w:r>
          </w:p>
        </w:tc>
      </w:tr>
      <w:tr w:rsidR="0023210A" w:rsidRPr="005A7A43" w:rsidTr="00A071D1">
        <w:tblPrEx>
          <w:tblCellMar>
            <w:top w:w="0" w:type="dxa"/>
            <w:bottom w:w="0" w:type="dxa"/>
          </w:tblCellMar>
        </w:tblPrEx>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括号用例</w:t>
            </w:r>
          </w:p>
        </w:tc>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y=(a+b)*c#</w:t>
            </w:r>
          </w:p>
        </w:tc>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括号改变优先级</w:t>
            </w:r>
          </w:p>
        </w:tc>
      </w:tr>
      <w:tr w:rsidR="0023210A" w:rsidRPr="005A7A43" w:rsidTr="00A071D1">
        <w:tblPrEx>
          <w:tblCellMar>
            <w:top w:w="0" w:type="dxa"/>
            <w:bottom w:w="0" w:type="dxa"/>
          </w:tblCellMar>
        </w:tblPrEx>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自赋值用例</w:t>
            </w:r>
          </w:p>
        </w:tc>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z=z-1#</w:t>
            </w:r>
          </w:p>
        </w:tc>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变量左值右值区分</w:t>
            </w:r>
          </w:p>
        </w:tc>
      </w:tr>
      <w:tr w:rsidR="0023210A" w:rsidRPr="005A7A43" w:rsidTr="00A071D1">
        <w:tblPrEx>
          <w:tblCellMar>
            <w:top w:w="0" w:type="dxa"/>
            <w:bottom w:w="0" w:type="dxa"/>
          </w:tblCellMar>
        </w:tblPrEx>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错误用例</w:t>
            </w:r>
            <w:r w:rsidRPr="005A7A43">
              <w:rPr>
                <w:rFonts w:ascii="Times New Roman" w:hAnsi="Times New Roman" w:cs="Times New Roman"/>
                <w:szCs w:val="24"/>
                <w14:ligatures w14:val="standardContextual"/>
              </w:rPr>
              <w:t>1</w:t>
            </w:r>
          </w:p>
        </w:tc>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a=b+c#</w:t>
            </w:r>
          </w:p>
        </w:tc>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未声明变量检测</w:t>
            </w:r>
          </w:p>
        </w:tc>
      </w:tr>
      <w:tr w:rsidR="0023210A" w:rsidRPr="005A7A43" w:rsidTr="00A071D1">
        <w:tblPrEx>
          <w:tblCellMar>
            <w:top w:w="0" w:type="dxa"/>
            <w:bottom w:w="0" w:type="dxa"/>
          </w:tblCellMar>
        </w:tblPrEx>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错误用例</w:t>
            </w:r>
            <w:r w:rsidRPr="005A7A43">
              <w:rPr>
                <w:rFonts w:ascii="Times New Roman" w:hAnsi="Times New Roman" w:cs="Times New Roman"/>
                <w:szCs w:val="24"/>
                <w14:ligatures w14:val="standardContextual"/>
              </w:rPr>
              <w:t>2</w:t>
            </w:r>
          </w:p>
        </w:tc>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x=5/0#</w:t>
            </w:r>
          </w:p>
        </w:tc>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除数为零检测</w:t>
            </w:r>
          </w:p>
        </w:tc>
      </w:tr>
      <w:tr w:rsidR="0023210A" w:rsidRPr="005A7A43" w:rsidTr="00A071D1">
        <w:tblPrEx>
          <w:tblCellMar>
            <w:top w:w="0" w:type="dxa"/>
            <w:bottom w:w="0" w:type="dxa"/>
          </w:tblCellMar>
        </w:tblPrEx>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错误用例</w:t>
            </w:r>
            <w:r w:rsidRPr="005A7A43">
              <w:rPr>
                <w:rFonts w:ascii="Times New Roman" w:hAnsi="Times New Roman" w:cs="Times New Roman"/>
                <w:szCs w:val="24"/>
                <w14:ligatures w14:val="standardContextual"/>
              </w:rPr>
              <w:t>3</w:t>
            </w:r>
          </w:p>
        </w:tc>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m=true+3#</w:t>
            </w:r>
          </w:p>
        </w:tc>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类型不匹配检测</w:t>
            </w:r>
          </w:p>
        </w:tc>
      </w:tr>
      <w:tr w:rsidR="0023210A" w:rsidRPr="005A7A43" w:rsidTr="00A071D1">
        <w:tblPrEx>
          <w:tblCellMar>
            <w:top w:w="0" w:type="dxa"/>
            <w:bottom w:w="0" w:type="dxa"/>
          </w:tblCellMar>
        </w:tblPrEx>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综合用例</w:t>
            </w:r>
          </w:p>
        </w:tc>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a=b*(c+d)-e/2#</w:t>
            </w:r>
          </w:p>
        </w:tc>
        <w:tc>
          <w:tcPr>
            <w:tcW w:w="2760" w:type="dxa"/>
            <w:tcMar>
              <w:top w:w="60" w:type="dxa"/>
              <w:left w:w="120" w:type="dxa"/>
              <w:bottom w:w="30" w:type="dxa"/>
              <w:right w:w="120" w:type="dxa"/>
            </w:tcMar>
          </w:tcPr>
          <w:p w:rsidR="0023210A" w:rsidRPr="005A7A43" w:rsidRDefault="0023210A" w:rsidP="0023210A">
            <w:pPr>
              <w:adjustRightInd/>
              <w:snapToGrid/>
              <w:spacing w:before="120" w:after="120" w:line="288" w:lineRule="auto"/>
              <w:ind w:firstLineChars="0" w:firstLine="0"/>
              <w:jc w:val="left"/>
              <w:rPr>
                <w:rFonts w:ascii="Times New Roman" w:hAnsi="Times New Roman" w:cs="Times New Roman"/>
                <w:szCs w:val="24"/>
                <w14:ligatures w14:val="standardContextual"/>
              </w:rPr>
            </w:pPr>
            <w:r w:rsidRPr="005A7A43">
              <w:rPr>
                <w:rFonts w:ascii="Times New Roman" w:hAnsi="Times New Roman" w:cs="Times New Roman"/>
                <w:szCs w:val="24"/>
                <w14:ligatures w14:val="standardContextual"/>
              </w:rPr>
              <w:t>全流程功能验证</w:t>
            </w:r>
          </w:p>
        </w:tc>
      </w:tr>
    </w:tbl>
    <w:p w:rsidR="00730876" w:rsidRDefault="00000000">
      <w:pPr>
        <w:widowControl/>
        <w:ind w:firstLine="542"/>
        <w:jc w:val="left"/>
        <w:outlineLvl w:val="2"/>
        <w:rPr>
          <w:rFonts w:ascii="宋体" w:hAnsi="宋体" w:cs="宋体" w:hint="eastAsia"/>
          <w:b/>
          <w:bCs/>
          <w:kern w:val="0"/>
          <w:sz w:val="27"/>
          <w:szCs w:val="27"/>
        </w:rPr>
      </w:pPr>
      <w:r>
        <w:rPr>
          <w:rFonts w:ascii="宋体" w:hAnsi="宋体" w:cs="宋体" w:hint="eastAsia"/>
          <w:b/>
          <w:bCs/>
          <w:kern w:val="0"/>
          <w:sz w:val="27"/>
          <w:szCs w:val="27"/>
        </w:rPr>
        <w:t>2. 实训任务的背景图、资料图</w:t>
      </w:r>
    </w:p>
    <w:p w:rsidR="00730876" w:rsidRDefault="00000000">
      <w:pPr>
        <w:ind w:firstLine="482"/>
        <w:rPr>
          <w:rFonts w:ascii="Times New Roman" w:hAnsi="Times New Roman" w:cs="Times New Roman"/>
          <w:b/>
          <w:bCs/>
        </w:rPr>
      </w:pPr>
      <w:r>
        <w:rPr>
          <w:rFonts w:ascii="Times New Roman" w:hAnsi="Times New Roman" w:cs="Times New Roman"/>
          <w:b/>
          <w:bCs/>
        </w:rPr>
        <w:t>背景图（场景导入用）</w:t>
      </w:r>
    </w:p>
    <w:p w:rsidR="00730876" w:rsidRDefault="00000000">
      <w:pPr>
        <w:ind w:firstLine="480"/>
        <w:rPr>
          <w:rFonts w:ascii="Times New Roman" w:hAnsi="Times New Roman" w:cs="Times New Roman"/>
        </w:rPr>
      </w:pPr>
      <w:r>
        <w:rPr>
          <w:rFonts w:ascii="Times New Roman" w:hAnsi="Times New Roman" w:cs="Times New Roman"/>
        </w:rPr>
        <w:t>编译器前端结构示意图：</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804343" w:rsidTr="00A4788F">
        <w:tblPrEx>
          <w:tblCellMar>
            <w:top w:w="0" w:type="dxa"/>
            <w:bottom w:w="0" w:type="dxa"/>
          </w:tblCellMar>
        </w:tblPrEx>
        <w:tc>
          <w:tcPr>
            <w:tcW w:w="8280" w:type="dxa"/>
            <w:shd w:val="clear" w:color="auto" w:fill="F5F6F7"/>
            <w:tcMar>
              <w:top w:w="60" w:type="dxa"/>
              <w:left w:w="120" w:type="dxa"/>
              <w:bottom w:w="30" w:type="dxa"/>
              <w:right w:w="120" w:type="dxa"/>
            </w:tcMar>
          </w:tcPr>
          <w:p w:rsidR="00804343" w:rsidRDefault="00804343" w:rsidP="005168DD">
            <w:pPr>
              <w:spacing w:before="120" w:after="120" w:line="288" w:lineRule="auto"/>
              <w:ind w:firstLineChars="0" w:firstLine="0"/>
              <w:rPr>
                <w:rFonts w:hint="eastAsia"/>
              </w:rPr>
            </w:pPr>
            <w:r>
              <w:rPr>
                <w:rFonts w:ascii="Consolas" w:eastAsia="Consolas" w:hAnsi="Consolas" w:cs="Consolas"/>
                <w:sz w:val="22"/>
              </w:rPr>
              <w:t>源程序 → 词法分析 → Token序列 → 语法分析 → 语法树 → 语义分析 → 四元式序列 → 目标代码生成</w:t>
            </w:r>
          </w:p>
        </w:tc>
      </w:tr>
    </w:tbl>
    <w:p w:rsidR="00730876" w:rsidRDefault="00000000">
      <w:pPr>
        <w:ind w:firstLine="482"/>
        <w:rPr>
          <w:rFonts w:ascii="Times New Roman" w:hAnsi="Times New Roman" w:cs="Times New Roman"/>
          <w:b/>
          <w:bCs/>
        </w:rPr>
      </w:pPr>
      <w:r>
        <w:rPr>
          <w:rFonts w:ascii="Times New Roman" w:hAnsi="Times New Roman" w:cs="Times New Roman" w:hint="eastAsia"/>
          <w:b/>
          <w:bCs/>
        </w:rPr>
        <w:t>资料图（过程讲解与验证用）</w:t>
      </w:r>
    </w:p>
    <w:p w:rsidR="00730876" w:rsidRDefault="00000000">
      <w:pPr>
        <w:ind w:firstLine="48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EB1CE8" w:rsidRPr="00EB1CE8">
        <w:rPr>
          <w:rFonts w:ascii="Times New Roman" w:hAnsi="Times New Roman" w:cs="Times New Roman"/>
        </w:rPr>
        <w:t>语义分析流程图：语法分析驱动</w:t>
      </w:r>
      <w:r w:rsidR="00EB1CE8" w:rsidRPr="00EB1CE8">
        <w:rPr>
          <w:rFonts w:ascii="Times New Roman" w:hAnsi="Times New Roman" w:cs="Times New Roman"/>
        </w:rPr>
        <w:t>→</w:t>
      </w:r>
      <w:r w:rsidR="00EB1CE8" w:rsidRPr="00EB1CE8">
        <w:rPr>
          <w:rFonts w:ascii="Times New Roman" w:hAnsi="Times New Roman" w:cs="Times New Roman"/>
        </w:rPr>
        <w:t>符号表操作</w:t>
      </w:r>
      <w:r w:rsidR="00EB1CE8" w:rsidRPr="00EB1CE8">
        <w:rPr>
          <w:rFonts w:ascii="Times New Roman" w:hAnsi="Times New Roman" w:cs="Times New Roman"/>
        </w:rPr>
        <w:t>→</w:t>
      </w:r>
      <w:r w:rsidR="00EB1CE8" w:rsidRPr="00EB1CE8">
        <w:rPr>
          <w:rFonts w:ascii="Times New Roman" w:hAnsi="Times New Roman" w:cs="Times New Roman"/>
        </w:rPr>
        <w:t>语义动作</w:t>
      </w:r>
      <w:r w:rsidR="00EB1CE8" w:rsidRPr="00EB1CE8">
        <w:rPr>
          <w:rFonts w:ascii="Times New Roman" w:hAnsi="Times New Roman" w:cs="Times New Roman"/>
        </w:rPr>
        <w:t>→</w:t>
      </w:r>
      <w:r w:rsidR="00EB1CE8" w:rsidRPr="00EB1CE8">
        <w:rPr>
          <w:rFonts w:ascii="Times New Roman" w:hAnsi="Times New Roman" w:cs="Times New Roman"/>
        </w:rPr>
        <w:t>四元式生成</w:t>
      </w:r>
      <w:r w:rsidR="00EB1CE8" w:rsidRPr="00EB1CE8">
        <w:rPr>
          <w:rFonts w:ascii="Times New Roman" w:hAnsi="Times New Roman" w:cs="Times New Roman"/>
        </w:rPr>
        <w:t>→</w:t>
      </w:r>
      <w:r w:rsidR="00EB1CE8" w:rsidRPr="00EB1CE8">
        <w:rPr>
          <w:rFonts w:ascii="Times New Roman" w:hAnsi="Times New Roman" w:cs="Times New Roman"/>
        </w:rPr>
        <w:t>错误检测</w:t>
      </w:r>
      <w:r w:rsidR="009E0829">
        <w:rPr>
          <w:rFonts w:ascii="Times New Roman" w:hAnsi="Times New Roman" w:cs="Times New Roman" w:hint="eastAsia"/>
        </w:rPr>
        <w:t>。</w:t>
      </w:r>
    </w:p>
    <w:p w:rsidR="00730876" w:rsidRDefault="00000000">
      <w:pPr>
        <w:ind w:firstLine="48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00092BFD" w:rsidRPr="00092BFD">
        <w:rPr>
          <w:rFonts w:ascii="Times New Roman" w:hAnsi="Times New Roman" w:cs="Times New Roman"/>
        </w:rPr>
        <w:t>语法制导翻译示意图：文法产生式</w:t>
      </w:r>
      <w:r w:rsidR="00092BFD" w:rsidRPr="00092BFD">
        <w:rPr>
          <w:rFonts w:ascii="Times New Roman" w:hAnsi="Times New Roman" w:cs="Times New Roman"/>
        </w:rPr>
        <w:t>→</w:t>
      </w:r>
      <w:r w:rsidR="00092BFD" w:rsidRPr="00092BFD">
        <w:rPr>
          <w:rFonts w:ascii="Times New Roman" w:hAnsi="Times New Roman" w:cs="Times New Roman"/>
        </w:rPr>
        <w:t>语义动作</w:t>
      </w:r>
      <w:r w:rsidR="00092BFD" w:rsidRPr="00092BFD">
        <w:rPr>
          <w:rFonts w:ascii="Times New Roman" w:hAnsi="Times New Roman" w:cs="Times New Roman"/>
        </w:rPr>
        <w:t>→</w:t>
      </w:r>
      <w:r w:rsidR="00092BFD" w:rsidRPr="00092BFD">
        <w:rPr>
          <w:rFonts w:ascii="Times New Roman" w:hAnsi="Times New Roman" w:cs="Times New Roman"/>
        </w:rPr>
        <w:t>四元式对应关系</w:t>
      </w:r>
      <w:r w:rsidR="00092BFD">
        <w:rPr>
          <w:rFonts w:ascii="Times New Roman" w:hAnsi="Times New Roman" w:cs="Times New Roman" w:hint="eastAsia"/>
        </w:rPr>
        <w:t>。</w:t>
      </w:r>
    </w:p>
    <w:p w:rsidR="00730876" w:rsidRDefault="00000000" w:rsidP="00961DC0">
      <w:pPr>
        <w:ind w:firstLine="48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sidR="00961DC0" w:rsidRPr="00961DC0">
        <w:rPr>
          <w:rFonts w:ascii="Times New Roman" w:hAnsi="Times New Roman" w:cs="Times New Roman"/>
        </w:rPr>
        <w:t>四元式生成示例图：以</w:t>
      </w:r>
      <w:r w:rsidR="00961DC0" w:rsidRPr="00961DC0">
        <w:rPr>
          <w:rFonts w:ascii="Times New Roman" w:hAnsi="Times New Roman" w:cs="Times New Roman"/>
        </w:rPr>
        <w:t>a = b + c * 5</w:t>
      </w:r>
      <w:r w:rsidR="00961DC0" w:rsidRPr="00961DC0">
        <w:rPr>
          <w:rFonts w:ascii="Times New Roman" w:hAnsi="Times New Roman" w:cs="Times New Roman"/>
        </w:rPr>
        <w:t>为例，展示推导步骤与四元式生成的对应关系</w:t>
      </w:r>
      <w:r w:rsidR="00961DC0">
        <w:rPr>
          <w:rFonts w:ascii="Times New Roman" w:hAnsi="Times New Roman" w:cs="Times New Roman" w:hint="eastAsia"/>
        </w:rPr>
        <w:t>。</w:t>
      </w:r>
    </w:p>
    <w:p w:rsidR="00730876" w:rsidRDefault="00000000">
      <w:pPr>
        <w:ind w:firstLine="48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w:t>
      </w:r>
      <w:r w:rsidR="00454880" w:rsidRPr="00454880">
        <w:rPr>
          <w:rFonts w:ascii="Times New Roman" w:hAnsi="Times New Roman" w:cs="Times New Roman"/>
        </w:rPr>
        <w:t>语义错误类型与检测方法对照表</w:t>
      </w:r>
      <w:r w:rsidR="00454880">
        <w:rPr>
          <w:rFonts w:ascii="Times New Roman" w:hAnsi="Times New Roman" w:cs="Times New Roman" w:hint="eastAsia"/>
        </w:rPr>
        <w:t>。</w:t>
      </w:r>
    </w:p>
    <w:sectPr w:rsidR="0073087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2B28" w:rsidRDefault="003C2B28">
      <w:pPr>
        <w:spacing w:line="240" w:lineRule="auto"/>
        <w:ind w:firstLine="480"/>
        <w:rPr>
          <w:rFonts w:hint="eastAsia"/>
        </w:rPr>
      </w:pPr>
      <w:r>
        <w:separator/>
      </w:r>
    </w:p>
  </w:endnote>
  <w:endnote w:type="continuationSeparator" w:id="0">
    <w:p w:rsidR="003C2B28" w:rsidRDefault="003C2B28">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2B28" w:rsidRDefault="003C2B28">
      <w:pPr>
        <w:spacing w:line="240" w:lineRule="auto"/>
        <w:ind w:firstLine="480"/>
        <w:rPr>
          <w:rFonts w:hint="eastAsia"/>
        </w:rPr>
      </w:pPr>
      <w:r>
        <w:separator/>
      </w:r>
    </w:p>
  </w:footnote>
  <w:footnote w:type="continuationSeparator" w:id="0">
    <w:p w:rsidR="003C2B28" w:rsidRDefault="003C2B28">
      <w:pPr>
        <w:spacing w:line="240" w:lineRule="auto"/>
        <w:ind w:firstLine="48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B2349"/>
    <w:multiLevelType w:val="multilevel"/>
    <w:tmpl w:val="B43AA6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BE22BF7"/>
    <w:multiLevelType w:val="multilevel"/>
    <w:tmpl w:val="9AB801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3D10C14"/>
    <w:multiLevelType w:val="multilevel"/>
    <w:tmpl w:val="02C243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7712E22"/>
    <w:multiLevelType w:val="multilevel"/>
    <w:tmpl w:val="2F3EEE0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8D5584C"/>
    <w:multiLevelType w:val="multilevel"/>
    <w:tmpl w:val="660668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4AB728A"/>
    <w:multiLevelType w:val="multilevel"/>
    <w:tmpl w:val="AEE40C9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8C71FAE"/>
    <w:multiLevelType w:val="multilevel"/>
    <w:tmpl w:val="3238024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4510C71"/>
    <w:multiLevelType w:val="multilevel"/>
    <w:tmpl w:val="D7846E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A0A14A8"/>
    <w:multiLevelType w:val="multilevel"/>
    <w:tmpl w:val="256AC94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B455614"/>
    <w:multiLevelType w:val="multilevel"/>
    <w:tmpl w:val="2CBA56E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79704428">
    <w:abstractNumId w:val="1"/>
  </w:num>
  <w:num w:numId="2" w16cid:durableId="231501948">
    <w:abstractNumId w:val="2"/>
  </w:num>
  <w:num w:numId="3" w16cid:durableId="808086230">
    <w:abstractNumId w:val="6"/>
  </w:num>
  <w:num w:numId="4" w16cid:durableId="1692602966">
    <w:abstractNumId w:val="8"/>
  </w:num>
  <w:num w:numId="5" w16cid:durableId="1794975793">
    <w:abstractNumId w:val="7"/>
  </w:num>
  <w:num w:numId="6" w16cid:durableId="205025864">
    <w:abstractNumId w:val="0"/>
  </w:num>
  <w:num w:numId="7" w16cid:durableId="685325255">
    <w:abstractNumId w:val="4"/>
  </w:num>
  <w:num w:numId="8" w16cid:durableId="2102411524">
    <w:abstractNumId w:val="9"/>
  </w:num>
  <w:num w:numId="9" w16cid:durableId="1455177001">
    <w:abstractNumId w:val="5"/>
  </w:num>
  <w:num w:numId="10" w16cid:durableId="15312587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C9B"/>
    <w:rsid w:val="000051F8"/>
    <w:rsid w:val="00007383"/>
    <w:rsid w:val="0002136A"/>
    <w:rsid w:val="00037ADE"/>
    <w:rsid w:val="00040306"/>
    <w:rsid w:val="00046CE1"/>
    <w:rsid w:val="0006386E"/>
    <w:rsid w:val="000667CA"/>
    <w:rsid w:val="00067DCE"/>
    <w:rsid w:val="0008198A"/>
    <w:rsid w:val="00092BFD"/>
    <w:rsid w:val="00097206"/>
    <w:rsid w:val="000B5F0A"/>
    <w:rsid w:val="000C5B2D"/>
    <w:rsid w:val="000D5F7D"/>
    <w:rsid w:val="000D6B33"/>
    <w:rsid w:val="000E042B"/>
    <w:rsid w:val="000F4F7B"/>
    <w:rsid w:val="001133AA"/>
    <w:rsid w:val="001173F4"/>
    <w:rsid w:val="00126292"/>
    <w:rsid w:val="0013568A"/>
    <w:rsid w:val="00141AD0"/>
    <w:rsid w:val="001519AE"/>
    <w:rsid w:val="00174E8B"/>
    <w:rsid w:val="00191B0B"/>
    <w:rsid w:val="00191FFB"/>
    <w:rsid w:val="00196B71"/>
    <w:rsid w:val="001A1451"/>
    <w:rsid w:val="001A5E9A"/>
    <w:rsid w:val="001A6DD0"/>
    <w:rsid w:val="001B1D89"/>
    <w:rsid w:val="001C6ED1"/>
    <w:rsid w:val="001D2D50"/>
    <w:rsid w:val="001D56D2"/>
    <w:rsid w:val="001D7A6A"/>
    <w:rsid w:val="001F07AB"/>
    <w:rsid w:val="002106E0"/>
    <w:rsid w:val="00212EF1"/>
    <w:rsid w:val="00213493"/>
    <w:rsid w:val="00232059"/>
    <w:rsid w:val="0023210A"/>
    <w:rsid w:val="002345EF"/>
    <w:rsid w:val="0024720F"/>
    <w:rsid w:val="00253CB7"/>
    <w:rsid w:val="002654A4"/>
    <w:rsid w:val="00280DDE"/>
    <w:rsid w:val="00291CB3"/>
    <w:rsid w:val="002A03B0"/>
    <w:rsid w:val="002B01FB"/>
    <w:rsid w:val="002B0B50"/>
    <w:rsid w:val="002D706A"/>
    <w:rsid w:val="002F4412"/>
    <w:rsid w:val="002F577E"/>
    <w:rsid w:val="003008B3"/>
    <w:rsid w:val="0031521D"/>
    <w:rsid w:val="003203D9"/>
    <w:rsid w:val="00320FE8"/>
    <w:rsid w:val="003271A7"/>
    <w:rsid w:val="00336257"/>
    <w:rsid w:val="00341487"/>
    <w:rsid w:val="00344FB9"/>
    <w:rsid w:val="00351420"/>
    <w:rsid w:val="00373A5D"/>
    <w:rsid w:val="00384348"/>
    <w:rsid w:val="00390B4D"/>
    <w:rsid w:val="00397258"/>
    <w:rsid w:val="003B1DA7"/>
    <w:rsid w:val="003B4D02"/>
    <w:rsid w:val="003C2B28"/>
    <w:rsid w:val="003C5D69"/>
    <w:rsid w:val="003D7C50"/>
    <w:rsid w:val="003E417C"/>
    <w:rsid w:val="00406B8A"/>
    <w:rsid w:val="00424625"/>
    <w:rsid w:val="00426353"/>
    <w:rsid w:val="00433388"/>
    <w:rsid w:val="004524D2"/>
    <w:rsid w:val="004544ED"/>
    <w:rsid w:val="00454880"/>
    <w:rsid w:val="00481490"/>
    <w:rsid w:val="004B03A1"/>
    <w:rsid w:val="004B5D5C"/>
    <w:rsid w:val="004B638B"/>
    <w:rsid w:val="004C6B81"/>
    <w:rsid w:val="004D2341"/>
    <w:rsid w:val="00513C64"/>
    <w:rsid w:val="00513CBB"/>
    <w:rsid w:val="005168DD"/>
    <w:rsid w:val="00534953"/>
    <w:rsid w:val="00541201"/>
    <w:rsid w:val="00550E36"/>
    <w:rsid w:val="005639F4"/>
    <w:rsid w:val="005668BB"/>
    <w:rsid w:val="00570AB6"/>
    <w:rsid w:val="00577748"/>
    <w:rsid w:val="005828DF"/>
    <w:rsid w:val="0059257F"/>
    <w:rsid w:val="00592853"/>
    <w:rsid w:val="005A137F"/>
    <w:rsid w:val="005A4F0F"/>
    <w:rsid w:val="005A7A43"/>
    <w:rsid w:val="005B4524"/>
    <w:rsid w:val="005C0B4E"/>
    <w:rsid w:val="005C64CC"/>
    <w:rsid w:val="005C792E"/>
    <w:rsid w:val="005D5200"/>
    <w:rsid w:val="005D5772"/>
    <w:rsid w:val="005F164F"/>
    <w:rsid w:val="005F7821"/>
    <w:rsid w:val="00611528"/>
    <w:rsid w:val="00625C77"/>
    <w:rsid w:val="0063061A"/>
    <w:rsid w:val="00643C4C"/>
    <w:rsid w:val="00646F32"/>
    <w:rsid w:val="00650180"/>
    <w:rsid w:val="0065303C"/>
    <w:rsid w:val="006655B7"/>
    <w:rsid w:val="00673493"/>
    <w:rsid w:val="00684C4D"/>
    <w:rsid w:val="0068659D"/>
    <w:rsid w:val="006876BE"/>
    <w:rsid w:val="00692233"/>
    <w:rsid w:val="006952CE"/>
    <w:rsid w:val="00695E63"/>
    <w:rsid w:val="006A67D6"/>
    <w:rsid w:val="006A69FB"/>
    <w:rsid w:val="006A7A80"/>
    <w:rsid w:val="006B4FC0"/>
    <w:rsid w:val="006B5778"/>
    <w:rsid w:val="006E41B7"/>
    <w:rsid w:val="006E4D66"/>
    <w:rsid w:val="006E54CC"/>
    <w:rsid w:val="006F0E7F"/>
    <w:rsid w:val="006F786C"/>
    <w:rsid w:val="00710A69"/>
    <w:rsid w:val="00717FAC"/>
    <w:rsid w:val="00723EAF"/>
    <w:rsid w:val="00726935"/>
    <w:rsid w:val="00730876"/>
    <w:rsid w:val="007317A9"/>
    <w:rsid w:val="0074296F"/>
    <w:rsid w:val="00753960"/>
    <w:rsid w:val="007575EA"/>
    <w:rsid w:val="00763E60"/>
    <w:rsid w:val="00773AE1"/>
    <w:rsid w:val="00776D31"/>
    <w:rsid w:val="007D4633"/>
    <w:rsid w:val="007D660B"/>
    <w:rsid w:val="007D66BA"/>
    <w:rsid w:val="007E6D90"/>
    <w:rsid w:val="008004A5"/>
    <w:rsid w:val="008011BD"/>
    <w:rsid w:val="00804343"/>
    <w:rsid w:val="00810598"/>
    <w:rsid w:val="00821980"/>
    <w:rsid w:val="008252CC"/>
    <w:rsid w:val="0082547C"/>
    <w:rsid w:val="00836314"/>
    <w:rsid w:val="00856E19"/>
    <w:rsid w:val="00857954"/>
    <w:rsid w:val="0086271F"/>
    <w:rsid w:val="00864FDC"/>
    <w:rsid w:val="008841AB"/>
    <w:rsid w:val="008A3EBB"/>
    <w:rsid w:val="008B4F0C"/>
    <w:rsid w:val="008B6CF2"/>
    <w:rsid w:val="008C2E7C"/>
    <w:rsid w:val="008E33B9"/>
    <w:rsid w:val="008F2906"/>
    <w:rsid w:val="0091318C"/>
    <w:rsid w:val="00915C9B"/>
    <w:rsid w:val="00917C61"/>
    <w:rsid w:val="009258EA"/>
    <w:rsid w:val="0092617F"/>
    <w:rsid w:val="0094575B"/>
    <w:rsid w:val="00961DC0"/>
    <w:rsid w:val="00962478"/>
    <w:rsid w:val="00962EF2"/>
    <w:rsid w:val="009654C2"/>
    <w:rsid w:val="00966851"/>
    <w:rsid w:val="009707D8"/>
    <w:rsid w:val="00981C11"/>
    <w:rsid w:val="00983282"/>
    <w:rsid w:val="0099127C"/>
    <w:rsid w:val="0099270E"/>
    <w:rsid w:val="00993EA1"/>
    <w:rsid w:val="00997D62"/>
    <w:rsid w:val="009A5621"/>
    <w:rsid w:val="009C5EF7"/>
    <w:rsid w:val="009C724E"/>
    <w:rsid w:val="009E0180"/>
    <w:rsid w:val="009E0829"/>
    <w:rsid w:val="009F3031"/>
    <w:rsid w:val="00A026A6"/>
    <w:rsid w:val="00A02BEA"/>
    <w:rsid w:val="00A071D1"/>
    <w:rsid w:val="00A32032"/>
    <w:rsid w:val="00A4752E"/>
    <w:rsid w:val="00A60661"/>
    <w:rsid w:val="00A618ED"/>
    <w:rsid w:val="00A7243D"/>
    <w:rsid w:val="00A72677"/>
    <w:rsid w:val="00A828C4"/>
    <w:rsid w:val="00A968F1"/>
    <w:rsid w:val="00AB073F"/>
    <w:rsid w:val="00AC3F3F"/>
    <w:rsid w:val="00AC5B57"/>
    <w:rsid w:val="00AC5BAD"/>
    <w:rsid w:val="00AC70A0"/>
    <w:rsid w:val="00AD4EDB"/>
    <w:rsid w:val="00AD6D15"/>
    <w:rsid w:val="00AE1FC7"/>
    <w:rsid w:val="00B21448"/>
    <w:rsid w:val="00B2700D"/>
    <w:rsid w:val="00B44716"/>
    <w:rsid w:val="00B60F76"/>
    <w:rsid w:val="00B620A9"/>
    <w:rsid w:val="00B77DD2"/>
    <w:rsid w:val="00B80FD2"/>
    <w:rsid w:val="00B94969"/>
    <w:rsid w:val="00BA32FD"/>
    <w:rsid w:val="00BB6431"/>
    <w:rsid w:val="00BC336D"/>
    <w:rsid w:val="00BD3977"/>
    <w:rsid w:val="00BD7BA1"/>
    <w:rsid w:val="00BF2967"/>
    <w:rsid w:val="00BF330D"/>
    <w:rsid w:val="00C16A1D"/>
    <w:rsid w:val="00C22870"/>
    <w:rsid w:val="00C45C90"/>
    <w:rsid w:val="00C50404"/>
    <w:rsid w:val="00C7576A"/>
    <w:rsid w:val="00C92D36"/>
    <w:rsid w:val="00C9392F"/>
    <w:rsid w:val="00CB2CB5"/>
    <w:rsid w:val="00CC4158"/>
    <w:rsid w:val="00CD2A69"/>
    <w:rsid w:val="00CD5409"/>
    <w:rsid w:val="00CD5856"/>
    <w:rsid w:val="00CF04F1"/>
    <w:rsid w:val="00CF3BDA"/>
    <w:rsid w:val="00D13319"/>
    <w:rsid w:val="00D25C6E"/>
    <w:rsid w:val="00D3282A"/>
    <w:rsid w:val="00D35AFB"/>
    <w:rsid w:val="00D35CE9"/>
    <w:rsid w:val="00D4086C"/>
    <w:rsid w:val="00D60080"/>
    <w:rsid w:val="00D77672"/>
    <w:rsid w:val="00DA33AD"/>
    <w:rsid w:val="00DC0D3C"/>
    <w:rsid w:val="00DC1E80"/>
    <w:rsid w:val="00DC56C3"/>
    <w:rsid w:val="00DD2EB7"/>
    <w:rsid w:val="00DE633B"/>
    <w:rsid w:val="00E01E56"/>
    <w:rsid w:val="00E23E34"/>
    <w:rsid w:val="00E27B49"/>
    <w:rsid w:val="00E37E04"/>
    <w:rsid w:val="00E44C89"/>
    <w:rsid w:val="00E44F5D"/>
    <w:rsid w:val="00E6199F"/>
    <w:rsid w:val="00E639BB"/>
    <w:rsid w:val="00E704B9"/>
    <w:rsid w:val="00E7142E"/>
    <w:rsid w:val="00E93ACC"/>
    <w:rsid w:val="00E969AC"/>
    <w:rsid w:val="00EB1CE8"/>
    <w:rsid w:val="00EC3CCF"/>
    <w:rsid w:val="00EC54BC"/>
    <w:rsid w:val="00ED0939"/>
    <w:rsid w:val="00ED0D16"/>
    <w:rsid w:val="00EE4DD8"/>
    <w:rsid w:val="00EE5CA2"/>
    <w:rsid w:val="00F121D9"/>
    <w:rsid w:val="00F24F71"/>
    <w:rsid w:val="00F61CFA"/>
    <w:rsid w:val="00F71230"/>
    <w:rsid w:val="00F72987"/>
    <w:rsid w:val="00F77EBB"/>
    <w:rsid w:val="00F90CDB"/>
    <w:rsid w:val="00F95A4A"/>
    <w:rsid w:val="00F96B9F"/>
    <w:rsid w:val="00F9708C"/>
    <w:rsid w:val="00FA3DA8"/>
    <w:rsid w:val="00FB0531"/>
    <w:rsid w:val="00FB1364"/>
    <w:rsid w:val="00FB4546"/>
    <w:rsid w:val="00FD3498"/>
    <w:rsid w:val="00FF207C"/>
    <w:rsid w:val="031511C4"/>
    <w:rsid w:val="05596F78"/>
    <w:rsid w:val="05E03FDC"/>
    <w:rsid w:val="069B7255"/>
    <w:rsid w:val="08412B2A"/>
    <w:rsid w:val="0B771FD5"/>
    <w:rsid w:val="0CAC7C56"/>
    <w:rsid w:val="0D223AF7"/>
    <w:rsid w:val="0DF1056F"/>
    <w:rsid w:val="0E3F0226"/>
    <w:rsid w:val="0F2A6BAC"/>
    <w:rsid w:val="0FCB48F0"/>
    <w:rsid w:val="107C0612"/>
    <w:rsid w:val="10D25C79"/>
    <w:rsid w:val="12303925"/>
    <w:rsid w:val="12ED60D3"/>
    <w:rsid w:val="14772A73"/>
    <w:rsid w:val="15316332"/>
    <w:rsid w:val="162E0AC3"/>
    <w:rsid w:val="16AE18BE"/>
    <w:rsid w:val="16DE6045"/>
    <w:rsid w:val="16E440C5"/>
    <w:rsid w:val="17C36FE9"/>
    <w:rsid w:val="1A041314"/>
    <w:rsid w:val="1BC021BE"/>
    <w:rsid w:val="1DF21C0B"/>
    <w:rsid w:val="220374A2"/>
    <w:rsid w:val="22552756"/>
    <w:rsid w:val="2312711C"/>
    <w:rsid w:val="24137E4C"/>
    <w:rsid w:val="25C26B32"/>
    <w:rsid w:val="28C87048"/>
    <w:rsid w:val="29192F0D"/>
    <w:rsid w:val="294A6223"/>
    <w:rsid w:val="296B0342"/>
    <w:rsid w:val="2C9A01FF"/>
    <w:rsid w:val="2D181F66"/>
    <w:rsid w:val="2DC0703A"/>
    <w:rsid w:val="2DFA197E"/>
    <w:rsid w:val="2E1F32AF"/>
    <w:rsid w:val="2F704B95"/>
    <w:rsid w:val="2FEC2378"/>
    <w:rsid w:val="31FC32C1"/>
    <w:rsid w:val="337C2EF9"/>
    <w:rsid w:val="357716E7"/>
    <w:rsid w:val="35E51D08"/>
    <w:rsid w:val="3946078F"/>
    <w:rsid w:val="3A966CDC"/>
    <w:rsid w:val="3B8C5A91"/>
    <w:rsid w:val="3D6939FC"/>
    <w:rsid w:val="3E174D94"/>
    <w:rsid w:val="3FAE2A19"/>
    <w:rsid w:val="3FC714BD"/>
    <w:rsid w:val="408E55AF"/>
    <w:rsid w:val="42B07205"/>
    <w:rsid w:val="48B478ED"/>
    <w:rsid w:val="4AB56AE2"/>
    <w:rsid w:val="4C985623"/>
    <w:rsid w:val="4D2D6B40"/>
    <w:rsid w:val="4ECB21CD"/>
    <w:rsid w:val="51147A7E"/>
    <w:rsid w:val="54F8789E"/>
    <w:rsid w:val="593B7B86"/>
    <w:rsid w:val="5A02041C"/>
    <w:rsid w:val="5C891DD6"/>
    <w:rsid w:val="5EA90E9A"/>
    <w:rsid w:val="5EE316E3"/>
    <w:rsid w:val="608A7C71"/>
    <w:rsid w:val="60E22684"/>
    <w:rsid w:val="61B2122D"/>
    <w:rsid w:val="626E2F60"/>
    <w:rsid w:val="636B4A26"/>
    <w:rsid w:val="63BF6154"/>
    <w:rsid w:val="6522394D"/>
    <w:rsid w:val="65247E0C"/>
    <w:rsid w:val="680F03AE"/>
    <w:rsid w:val="6A1156A7"/>
    <w:rsid w:val="6B9C4CE5"/>
    <w:rsid w:val="6C585F7A"/>
    <w:rsid w:val="6E4F660D"/>
    <w:rsid w:val="6EA22255"/>
    <w:rsid w:val="6F417E36"/>
    <w:rsid w:val="6F855772"/>
    <w:rsid w:val="6FF677BA"/>
    <w:rsid w:val="70F213F3"/>
    <w:rsid w:val="72A9667D"/>
    <w:rsid w:val="75C8506C"/>
    <w:rsid w:val="786D0676"/>
    <w:rsid w:val="78746ABE"/>
    <w:rsid w:val="78CA4E8A"/>
    <w:rsid w:val="79622240"/>
    <w:rsid w:val="7B445194"/>
    <w:rsid w:val="7D8E0B41"/>
    <w:rsid w:val="7E044429"/>
    <w:rsid w:val="7EBA6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230FE"/>
  <w15:docId w15:val="{F6F2E069-754D-427E-B932-A9DB67AE3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spacing w:line="440" w:lineRule="exact"/>
      <w:ind w:firstLineChars="200" w:firstLine="200"/>
      <w:jc w:val="both"/>
    </w:pPr>
    <w:rPr>
      <w:rFonts w:asciiTheme="minorHAnsi" w:hAnsiTheme="minorHAnsi" w:cstheme="minorBidi"/>
      <w:kern w:val="2"/>
      <w:sz w:val="24"/>
      <w:szCs w:val="22"/>
    </w:rPr>
  </w:style>
  <w:style w:type="paragraph" w:styleId="1">
    <w:name w:val="heading 1"/>
    <w:basedOn w:val="a"/>
    <w:link w:val="10"/>
    <w:uiPriority w:val="9"/>
    <w:qFormat/>
    <w:pPr>
      <w:widowControl/>
      <w:spacing w:before="100" w:beforeAutospacing="1" w:after="100" w:afterAutospacing="1"/>
      <w:jc w:val="left"/>
      <w:outlineLvl w:val="0"/>
    </w:pPr>
    <w:rPr>
      <w:rFonts w:ascii="宋体" w:hAnsi="宋体" w:cs="宋体"/>
      <w:b/>
      <w:bCs/>
      <w:kern w:val="36"/>
      <w:sz w:val="36"/>
      <w:szCs w:val="48"/>
    </w:rPr>
  </w:style>
  <w:style w:type="paragraph" w:styleId="2">
    <w:name w:val="heading 2"/>
    <w:basedOn w:val="a"/>
    <w:link w:val="20"/>
    <w:uiPriority w:val="9"/>
    <w:qFormat/>
    <w:pPr>
      <w:widowControl/>
      <w:spacing w:beforeLines="50" w:before="50" w:afterLines="50" w:after="50"/>
      <w:jc w:val="left"/>
      <w:outlineLvl w:val="1"/>
    </w:pPr>
    <w:rPr>
      <w:rFonts w:ascii="宋体" w:hAnsi="宋体" w:cs="宋体"/>
      <w:b/>
      <w:bCs/>
      <w:kern w:val="0"/>
      <w:sz w:val="28"/>
      <w:szCs w:val="36"/>
    </w:rPr>
  </w:style>
  <w:style w:type="paragraph" w:styleId="3">
    <w:name w:val="heading 3"/>
    <w:basedOn w:val="a"/>
    <w:link w:val="30"/>
    <w:uiPriority w:val="9"/>
    <w:qFormat/>
    <w:pPr>
      <w:widowControl/>
      <w:spacing w:before="100" w:beforeAutospacing="1" w:after="100" w:afterAutospacing="1"/>
      <w:jc w:val="left"/>
      <w:outlineLvl w:val="2"/>
    </w:pPr>
    <w:rPr>
      <w:rFonts w:ascii="宋体" w:hAnsi="宋体" w:cs="宋体"/>
      <w:b/>
      <w:bCs/>
      <w:kern w:val="0"/>
      <w:sz w:val="27"/>
      <w:szCs w:val="27"/>
    </w:rPr>
  </w:style>
  <w:style w:type="paragraph" w:styleId="4">
    <w:name w:val="heading 4"/>
    <w:basedOn w:val="a"/>
    <w:next w:val="a"/>
    <w:uiPriority w:val="9"/>
    <w:semiHidden/>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jc w:val="center"/>
    </w:pPr>
    <w:rPr>
      <w:sz w:val="18"/>
      <w:szCs w:val="18"/>
    </w:rPr>
  </w:style>
  <w:style w:type="paragraph" w:styleId="a7">
    <w:name w:val="Normal (Web)"/>
    <w:basedOn w:val="a"/>
    <w:uiPriority w:val="99"/>
    <w:unhideWhenUsed/>
    <w:pPr>
      <w:widowControl/>
      <w:spacing w:before="100" w:beforeAutospacing="1" w:after="100" w:afterAutospacing="1"/>
      <w:jc w:val="left"/>
    </w:pPr>
    <w:rPr>
      <w:rFonts w:ascii="宋体" w:hAnsi="宋体" w:cs="宋体"/>
      <w:kern w:val="0"/>
      <w:szCs w:val="24"/>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10">
    <w:name w:val="标题 1 字符"/>
    <w:basedOn w:val="a0"/>
    <w:link w:val="1"/>
    <w:uiPriority w:val="9"/>
    <w:qFormat/>
    <w:rPr>
      <w:rFonts w:ascii="宋体" w:eastAsia="宋体" w:hAnsi="宋体" w:cs="宋体"/>
      <w:b/>
      <w:bCs/>
      <w:kern w:val="36"/>
      <w:sz w:val="36"/>
      <w:szCs w:val="48"/>
    </w:rPr>
  </w:style>
  <w:style w:type="character" w:customStyle="1" w:styleId="20">
    <w:name w:val="标题 2 字符"/>
    <w:basedOn w:val="a0"/>
    <w:link w:val="2"/>
    <w:uiPriority w:val="9"/>
    <w:qFormat/>
    <w:rPr>
      <w:rFonts w:ascii="宋体" w:eastAsia="宋体" w:hAnsi="宋体" w:cs="宋体"/>
      <w:b/>
      <w:bCs/>
      <w:kern w:val="0"/>
      <w:sz w:val="28"/>
      <w:szCs w:val="36"/>
    </w:rPr>
  </w:style>
  <w:style w:type="character" w:customStyle="1" w:styleId="30">
    <w:name w:val="标题 3 字符"/>
    <w:basedOn w:val="a0"/>
    <w:link w:val="3"/>
    <w:uiPriority w:val="9"/>
    <w:qFormat/>
    <w:rPr>
      <w:rFonts w:ascii="宋体" w:eastAsia="宋体" w:hAnsi="宋体" w:cs="宋体"/>
      <w:b/>
      <w:bCs/>
      <w:kern w:val="0"/>
      <w:sz w:val="27"/>
      <w:szCs w:val="27"/>
    </w:rPr>
  </w:style>
  <w:style w:type="paragraph" w:styleId="aa">
    <w:name w:val="List Paragraph"/>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11</Pages>
  <Words>992</Words>
  <Characters>5658</Characters>
  <Application>Microsoft Office Word</Application>
  <DocSecurity>0</DocSecurity>
  <Lines>47</Lines>
  <Paragraphs>13</Paragraphs>
  <ScaleCrop>false</ScaleCrop>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Lina</dc:creator>
  <cp:lastModifiedBy>泽宇 王</cp:lastModifiedBy>
  <cp:revision>280</cp:revision>
  <dcterms:created xsi:type="dcterms:W3CDTF">2025-12-23T02:13:00Z</dcterms:created>
  <dcterms:modified xsi:type="dcterms:W3CDTF">2026-01-26T03:28:00Z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eyJoZGlkIjoiMzEwNTM5NzYwMDRjMzkwZTVkZjY2ODkwMGIxNGU0OTUiLCJ1c2VySWQiOiIxNjE4Njc0Njc3In0=</vt:lpwstr>
  </property>
  <property fmtid="{D5CDD505-2E9C-101B-9397-08002B2CF9AE}" pid="3" name="KSOProductBuildVer">
    <vt:lpwstr>2052-12.1.0.23542</vt:lpwstr>
  </property>
  <property fmtid="{D5CDD505-2E9C-101B-9397-08002B2CF9AE}" pid="4" name="ICV">
    <vt:lpwstr>E41FCA31B7F6424E82815984810E9653_12</vt:lpwstr>
  </property>
</Properties>
</file>