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CE3" w:rsidRDefault="00627CE3" w:rsidP="00627CE3"/>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spacing w:line="360" w:lineRule="auto"/>
      </w:pPr>
      <w:r>
        <w:rPr>
          <w:rFonts w:hint="eastAsia"/>
          <w:noProof/>
        </w:rPr>
        <w:drawing>
          <wp:inline distT="0" distB="0" distL="0" distR="0">
            <wp:extent cx="5375275" cy="938530"/>
            <wp:effectExtent l="0" t="0" r="0" b="0"/>
            <wp:docPr id="2" name="图片 2" descr="QQ截图201604041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404140704"/>
                    <pic:cNvPicPr>
                      <a:picLocks noChangeAspect="1"/>
                    </pic:cNvPicPr>
                  </pic:nvPicPr>
                  <pic:blipFill>
                    <a:blip r:embed="rId7"/>
                    <a:stretch>
                      <a:fillRect/>
                    </a:stretch>
                  </pic:blipFill>
                  <pic:spPr>
                    <a:xfrm>
                      <a:off x="0" y="0"/>
                      <a:ext cx="5375275" cy="938530"/>
                    </a:xfrm>
                    <a:prstGeom prst="rect">
                      <a:avLst/>
                    </a:prstGeom>
                  </pic:spPr>
                </pic:pic>
              </a:graphicData>
            </a:graphic>
          </wp:inline>
        </w:drawing>
      </w:r>
      <w:r>
        <w:rPr>
          <w:rFonts w:hint="eastAsia"/>
        </w:rPr>
        <w:t xml:space="preserve">  </w:t>
      </w:r>
    </w:p>
    <w:p w:rsidR="00627CE3" w:rsidRDefault="00627CE3" w:rsidP="00627CE3">
      <w:pPr>
        <w:spacing w:line="360" w:lineRule="auto"/>
        <w:jc w:val="right"/>
      </w:pPr>
    </w:p>
    <w:p w:rsidR="00627CE3" w:rsidRDefault="00627CE3" w:rsidP="00627CE3">
      <w:pPr>
        <w:spacing w:line="360" w:lineRule="auto"/>
        <w:jc w:val="right"/>
      </w:pPr>
    </w:p>
    <w:p w:rsidR="00627CE3" w:rsidRDefault="00627CE3" w:rsidP="00627CE3">
      <w:pPr>
        <w:pStyle w:val="1"/>
        <w:spacing w:line="360" w:lineRule="auto"/>
        <w:jc w:val="right"/>
      </w:pPr>
      <w:bookmarkStart w:id="0" w:name="_Toc20768"/>
      <w:bookmarkStart w:id="1" w:name="_Toc12860"/>
      <w:bookmarkStart w:id="2" w:name="_Toc451097447"/>
      <w:r>
        <w:rPr>
          <w:rFonts w:hint="eastAsia"/>
        </w:rPr>
        <w:t>计算机组成实验四</w:t>
      </w:r>
      <w:bookmarkEnd w:id="0"/>
      <w:bookmarkEnd w:id="1"/>
      <w:bookmarkEnd w:id="2"/>
    </w:p>
    <w:p w:rsidR="00627CE3" w:rsidRDefault="00627CE3" w:rsidP="00627CE3">
      <w:pPr>
        <w:pStyle w:val="2"/>
        <w:spacing w:line="360" w:lineRule="auto"/>
        <w:jc w:val="right"/>
        <w:rPr>
          <w:color w:val="7030A0"/>
        </w:rPr>
      </w:pPr>
      <w:bookmarkStart w:id="3" w:name="_Toc31168"/>
      <w:bookmarkStart w:id="4" w:name="_Toc7319"/>
      <w:bookmarkStart w:id="5" w:name="_Toc451097448"/>
      <w:r>
        <w:rPr>
          <w:rFonts w:hint="eastAsia"/>
          <w:color w:val="7030A0"/>
        </w:rPr>
        <w:t>简单的类</w:t>
      </w:r>
      <w:r>
        <w:rPr>
          <w:rFonts w:hint="eastAsia"/>
          <w:color w:val="7030A0"/>
        </w:rPr>
        <w:t>MIPS</w:t>
      </w:r>
      <w:r>
        <w:rPr>
          <w:rFonts w:hint="eastAsia"/>
          <w:color w:val="7030A0"/>
        </w:rPr>
        <w:t>单周期处理器实现—寄存器与内存</w:t>
      </w:r>
      <w:bookmarkEnd w:id="3"/>
      <w:bookmarkEnd w:id="4"/>
      <w:bookmarkEnd w:id="5"/>
    </w:p>
    <w:p w:rsidR="00627CE3" w:rsidRDefault="00627CE3" w:rsidP="00627CE3">
      <w:pPr>
        <w:pStyle w:val="3"/>
        <w:spacing w:line="360" w:lineRule="auto"/>
        <w:jc w:val="right"/>
      </w:pPr>
      <w:bookmarkStart w:id="6" w:name="_Toc5723"/>
      <w:bookmarkStart w:id="7" w:name="_Toc16260"/>
      <w:bookmarkStart w:id="8" w:name="_Toc451097449"/>
      <w:r>
        <w:rPr>
          <w:rFonts w:hint="eastAsia"/>
        </w:rPr>
        <w:t>5140219</w:t>
      </w:r>
      <w:bookmarkEnd w:id="6"/>
      <w:bookmarkEnd w:id="7"/>
      <w:r>
        <w:rPr>
          <w:rFonts w:hint="eastAsia"/>
        </w:rPr>
        <w:t>355</w:t>
      </w:r>
      <w:bookmarkEnd w:id="8"/>
    </w:p>
    <w:p w:rsidR="00627CE3" w:rsidRDefault="00627CE3" w:rsidP="00627CE3">
      <w:pPr>
        <w:pStyle w:val="3"/>
        <w:spacing w:line="360" w:lineRule="auto"/>
        <w:jc w:val="right"/>
        <w:sectPr w:rsidR="00627CE3">
          <w:footerReference w:type="default" r:id="rId8"/>
          <w:pgSz w:w="11906" w:h="16838"/>
          <w:pgMar w:top="1440" w:right="1800" w:bottom="1440" w:left="1800" w:header="851" w:footer="992" w:gutter="0"/>
          <w:cols w:space="720"/>
          <w:docGrid w:type="lines" w:linePitch="312"/>
        </w:sectPr>
      </w:pPr>
      <w:bookmarkStart w:id="9" w:name="_Toc451097450"/>
      <w:r>
        <w:rPr>
          <w:rFonts w:hint="eastAsia"/>
        </w:rPr>
        <w:t>朱耀明</w:t>
      </w:r>
      <w:bookmarkEnd w:id="9"/>
    </w:p>
    <w:p w:rsidR="002B7E23" w:rsidRDefault="002B7E23">
      <w:pPr>
        <w:pStyle w:val="10"/>
        <w:tabs>
          <w:tab w:val="right" w:leader="underscore" w:pos="8296"/>
        </w:tabs>
        <w:rPr>
          <w:rFonts w:eastAsiaTheme="minorEastAsia" w:cstheme="minorBidi"/>
          <w:b w:val="0"/>
          <w:bCs w:val="0"/>
          <w:i w:val="0"/>
          <w:iCs w:val="0"/>
          <w:noProof/>
          <w:sz w:val="21"/>
          <w:szCs w:val="22"/>
        </w:rPr>
      </w:pPr>
      <w:r>
        <w:lastRenderedPageBreak/>
        <w:fldChar w:fldCharType="begin"/>
      </w:r>
      <w:r>
        <w:instrText xml:space="preserve"> TOC \o "1-3" \h \z \u </w:instrText>
      </w:r>
      <w:r>
        <w:fldChar w:fldCharType="separate"/>
      </w:r>
      <w:hyperlink w:anchor="_Toc451097447" w:history="1">
        <w:r w:rsidRPr="007273E0">
          <w:rPr>
            <w:rStyle w:val="a6"/>
            <w:rFonts w:hint="eastAsia"/>
            <w:noProof/>
          </w:rPr>
          <w:t>计算机组成实验四</w:t>
        </w:r>
        <w:r>
          <w:rPr>
            <w:noProof/>
            <w:webHidden/>
          </w:rPr>
          <w:tab/>
        </w:r>
        <w:r>
          <w:rPr>
            <w:noProof/>
            <w:webHidden/>
          </w:rPr>
          <w:fldChar w:fldCharType="begin"/>
        </w:r>
        <w:r>
          <w:rPr>
            <w:noProof/>
            <w:webHidden/>
          </w:rPr>
          <w:instrText xml:space="preserve"> PAGEREF _Toc451097447 \h </w:instrText>
        </w:r>
        <w:r>
          <w:rPr>
            <w:noProof/>
            <w:webHidden/>
          </w:rPr>
        </w:r>
        <w:r>
          <w:rPr>
            <w:noProof/>
            <w:webHidden/>
          </w:rPr>
          <w:fldChar w:fldCharType="separate"/>
        </w:r>
        <w:r>
          <w:rPr>
            <w:noProof/>
            <w:webHidden/>
          </w:rPr>
          <w:t>1</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48" w:history="1">
        <w:r w:rsidRPr="007273E0">
          <w:rPr>
            <w:rStyle w:val="a6"/>
            <w:rFonts w:hint="eastAsia"/>
            <w:noProof/>
          </w:rPr>
          <w:t>简单的类</w:t>
        </w:r>
        <w:r w:rsidRPr="007273E0">
          <w:rPr>
            <w:rStyle w:val="a6"/>
            <w:noProof/>
          </w:rPr>
          <w:t>MIPS</w:t>
        </w:r>
        <w:r w:rsidRPr="007273E0">
          <w:rPr>
            <w:rStyle w:val="a6"/>
            <w:rFonts w:hint="eastAsia"/>
            <w:noProof/>
          </w:rPr>
          <w:t>单周期处理器实现—寄存器与内存</w:t>
        </w:r>
        <w:r>
          <w:rPr>
            <w:noProof/>
            <w:webHidden/>
          </w:rPr>
          <w:tab/>
        </w:r>
        <w:r>
          <w:rPr>
            <w:noProof/>
            <w:webHidden/>
          </w:rPr>
          <w:fldChar w:fldCharType="begin"/>
        </w:r>
        <w:r>
          <w:rPr>
            <w:noProof/>
            <w:webHidden/>
          </w:rPr>
          <w:instrText xml:space="preserve"> PAGEREF _Toc451097448 \h </w:instrText>
        </w:r>
        <w:r>
          <w:rPr>
            <w:noProof/>
            <w:webHidden/>
          </w:rPr>
        </w:r>
        <w:r>
          <w:rPr>
            <w:noProof/>
            <w:webHidden/>
          </w:rPr>
          <w:fldChar w:fldCharType="separate"/>
        </w:r>
        <w:r>
          <w:rPr>
            <w:noProof/>
            <w:webHidden/>
          </w:rPr>
          <w:t>1</w:t>
        </w:r>
        <w:r>
          <w:rPr>
            <w:noProof/>
            <w:webHidden/>
          </w:rPr>
          <w:fldChar w:fldCharType="end"/>
        </w:r>
      </w:hyperlink>
    </w:p>
    <w:p w:rsidR="002B7E23" w:rsidRDefault="002B7E23">
      <w:pPr>
        <w:pStyle w:val="30"/>
        <w:tabs>
          <w:tab w:val="right" w:leader="underscore" w:pos="8296"/>
        </w:tabs>
        <w:rPr>
          <w:rFonts w:eastAsiaTheme="minorEastAsia" w:cstheme="minorBidi"/>
          <w:noProof/>
          <w:sz w:val="21"/>
          <w:szCs w:val="22"/>
        </w:rPr>
      </w:pPr>
      <w:hyperlink w:anchor="_Toc451097449" w:history="1">
        <w:r w:rsidRPr="007273E0">
          <w:rPr>
            <w:rStyle w:val="a6"/>
            <w:noProof/>
          </w:rPr>
          <w:t>5140219355</w:t>
        </w:r>
        <w:r>
          <w:rPr>
            <w:noProof/>
            <w:webHidden/>
          </w:rPr>
          <w:tab/>
        </w:r>
        <w:r>
          <w:rPr>
            <w:noProof/>
            <w:webHidden/>
          </w:rPr>
          <w:fldChar w:fldCharType="begin"/>
        </w:r>
        <w:r>
          <w:rPr>
            <w:noProof/>
            <w:webHidden/>
          </w:rPr>
          <w:instrText xml:space="preserve"> PAGEREF _Toc451097449 \h </w:instrText>
        </w:r>
        <w:r>
          <w:rPr>
            <w:noProof/>
            <w:webHidden/>
          </w:rPr>
        </w:r>
        <w:r>
          <w:rPr>
            <w:noProof/>
            <w:webHidden/>
          </w:rPr>
          <w:fldChar w:fldCharType="separate"/>
        </w:r>
        <w:r>
          <w:rPr>
            <w:noProof/>
            <w:webHidden/>
          </w:rPr>
          <w:t>1</w:t>
        </w:r>
        <w:r>
          <w:rPr>
            <w:noProof/>
            <w:webHidden/>
          </w:rPr>
          <w:fldChar w:fldCharType="end"/>
        </w:r>
      </w:hyperlink>
    </w:p>
    <w:p w:rsidR="002B7E23" w:rsidRDefault="002B7E23">
      <w:pPr>
        <w:pStyle w:val="30"/>
        <w:tabs>
          <w:tab w:val="right" w:leader="underscore" w:pos="8296"/>
        </w:tabs>
        <w:rPr>
          <w:rFonts w:eastAsiaTheme="minorEastAsia" w:cstheme="minorBidi"/>
          <w:noProof/>
          <w:sz w:val="21"/>
          <w:szCs w:val="22"/>
        </w:rPr>
      </w:pPr>
      <w:hyperlink w:anchor="_Toc451097450" w:history="1">
        <w:r w:rsidRPr="007273E0">
          <w:rPr>
            <w:rStyle w:val="a6"/>
            <w:rFonts w:hint="eastAsia"/>
            <w:noProof/>
          </w:rPr>
          <w:t>朱耀明</w:t>
        </w:r>
        <w:r>
          <w:rPr>
            <w:noProof/>
            <w:webHidden/>
          </w:rPr>
          <w:tab/>
        </w:r>
        <w:r>
          <w:rPr>
            <w:noProof/>
            <w:webHidden/>
          </w:rPr>
          <w:fldChar w:fldCharType="begin"/>
        </w:r>
        <w:r>
          <w:rPr>
            <w:noProof/>
            <w:webHidden/>
          </w:rPr>
          <w:instrText xml:space="preserve"> PAGEREF _Toc451097450 \h </w:instrText>
        </w:r>
        <w:r>
          <w:rPr>
            <w:noProof/>
            <w:webHidden/>
          </w:rPr>
        </w:r>
        <w:r>
          <w:rPr>
            <w:noProof/>
            <w:webHidden/>
          </w:rPr>
          <w:fldChar w:fldCharType="separate"/>
        </w:r>
        <w:r>
          <w:rPr>
            <w:noProof/>
            <w:webHidden/>
          </w:rPr>
          <w:t>1</w:t>
        </w:r>
        <w:r>
          <w:rPr>
            <w:noProof/>
            <w:webHidden/>
          </w:rPr>
          <w:fldChar w:fldCharType="end"/>
        </w:r>
      </w:hyperlink>
    </w:p>
    <w:p w:rsidR="002B7E23" w:rsidRDefault="002B7E23">
      <w:pPr>
        <w:pStyle w:val="10"/>
        <w:tabs>
          <w:tab w:val="right" w:leader="underscore" w:pos="8296"/>
        </w:tabs>
        <w:rPr>
          <w:rFonts w:eastAsiaTheme="minorEastAsia" w:cstheme="minorBidi"/>
          <w:b w:val="0"/>
          <w:bCs w:val="0"/>
          <w:i w:val="0"/>
          <w:iCs w:val="0"/>
          <w:noProof/>
          <w:sz w:val="21"/>
          <w:szCs w:val="22"/>
        </w:rPr>
      </w:pPr>
      <w:hyperlink w:anchor="_Toc451097451" w:history="1">
        <w:r w:rsidRPr="007273E0">
          <w:rPr>
            <w:rStyle w:val="a6"/>
            <w:noProof/>
          </w:rPr>
          <w:t>1.</w:t>
        </w:r>
        <w:r w:rsidRPr="007273E0">
          <w:rPr>
            <w:rStyle w:val="a6"/>
            <w:rFonts w:hint="eastAsia"/>
            <w:noProof/>
          </w:rPr>
          <w:t>总述</w:t>
        </w:r>
        <w:r>
          <w:rPr>
            <w:noProof/>
            <w:webHidden/>
          </w:rPr>
          <w:tab/>
        </w:r>
        <w:r>
          <w:rPr>
            <w:noProof/>
            <w:webHidden/>
          </w:rPr>
          <w:fldChar w:fldCharType="begin"/>
        </w:r>
        <w:r>
          <w:rPr>
            <w:noProof/>
            <w:webHidden/>
          </w:rPr>
          <w:instrText xml:space="preserve"> PAGEREF _Toc451097451 \h </w:instrText>
        </w:r>
        <w:r>
          <w:rPr>
            <w:noProof/>
            <w:webHidden/>
          </w:rPr>
        </w:r>
        <w:r>
          <w:rPr>
            <w:noProof/>
            <w:webHidden/>
          </w:rPr>
          <w:fldChar w:fldCharType="separate"/>
        </w:r>
        <w:r>
          <w:rPr>
            <w:noProof/>
            <w:webHidden/>
          </w:rPr>
          <w:t>3</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52" w:history="1">
        <w:r w:rsidRPr="007273E0">
          <w:rPr>
            <w:rStyle w:val="a6"/>
            <w:noProof/>
          </w:rPr>
          <w:t xml:space="preserve">1.1 </w:t>
        </w:r>
        <w:r w:rsidRPr="007273E0">
          <w:rPr>
            <w:rStyle w:val="a6"/>
            <w:rFonts w:hint="eastAsia"/>
            <w:noProof/>
          </w:rPr>
          <w:t>实验名称</w:t>
        </w:r>
        <w:r>
          <w:rPr>
            <w:noProof/>
            <w:webHidden/>
          </w:rPr>
          <w:tab/>
        </w:r>
        <w:r>
          <w:rPr>
            <w:noProof/>
            <w:webHidden/>
          </w:rPr>
          <w:fldChar w:fldCharType="begin"/>
        </w:r>
        <w:r>
          <w:rPr>
            <w:noProof/>
            <w:webHidden/>
          </w:rPr>
          <w:instrText xml:space="preserve"> PAGEREF _Toc451097452 \h </w:instrText>
        </w:r>
        <w:r>
          <w:rPr>
            <w:noProof/>
            <w:webHidden/>
          </w:rPr>
        </w:r>
        <w:r>
          <w:rPr>
            <w:noProof/>
            <w:webHidden/>
          </w:rPr>
          <w:fldChar w:fldCharType="separate"/>
        </w:r>
        <w:r>
          <w:rPr>
            <w:noProof/>
            <w:webHidden/>
          </w:rPr>
          <w:t>3</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53" w:history="1">
        <w:r w:rsidRPr="007273E0">
          <w:rPr>
            <w:rStyle w:val="a6"/>
            <w:noProof/>
          </w:rPr>
          <w:t xml:space="preserve">1.2 </w:t>
        </w:r>
        <w:r w:rsidRPr="007273E0">
          <w:rPr>
            <w:rStyle w:val="a6"/>
            <w:rFonts w:hint="eastAsia"/>
            <w:noProof/>
          </w:rPr>
          <w:t>实验目的</w:t>
        </w:r>
        <w:r>
          <w:rPr>
            <w:noProof/>
            <w:webHidden/>
          </w:rPr>
          <w:tab/>
        </w:r>
        <w:r>
          <w:rPr>
            <w:noProof/>
            <w:webHidden/>
          </w:rPr>
          <w:fldChar w:fldCharType="begin"/>
        </w:r>
        <w:r>
          <w:rPr>
            <w:noProof/>
            <w:webHidden/>
          </w:rPr>
          <w:instrText xml:space="preserve"> PAGEREF _Toc451097453 \h </w:instrText>
        </w:r>
        <w:r>
          <w:rPr>
            <w:noProof/>
            <w:webHidden/>
          </w:rPr>
        </w:r>
        <w:r>
          <w:rPr>
            <w:noProof/>
            <w:webHidden/>
          </w:rPr>
          <w:fldChar w:fldCharType="separate"/>
        </w:r>
        <w:r>
          <w:rPr>
            <w:noProof/>
            <w:webHidden/>
          </w:rPr>
          <w:t>3</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54" w:history="1">
        <w:r w:rsidRPr="007273E0">
          <w:rPr>
            <w:rStyle w:val="a6"/>
            <w:noProof/>
          </w:rPr>
          <w:t xml:space="preserve">1.3 </w:t>
        </w:r>
        <w:r w:rsidRPr="007273E0">
          <w:rPr>
            <w:rStyle w:val="a6"/>
            <w:rFonts w:hint="eastAsia"/>
            <w:noProof/>
          </w:rPr>
          <w:t>实验范围</w:t>
        </w:r>
        <w:r>
          <w:rPr>
            <w:noProof/>
            <w:webHidden/>
          </w:rPr>
          <w:tab/>
        </w:r>
        <w:r>
          <w:rPr>
            <w:noProof/>
            <w:webHidden/>
          </w:rPr>
          <w:fldChar w:fldCharType="begin"/>
        </w:r>
        <w:r>
          <w:rPr>
            <w:noProof/>
            <w:webHidden/>
          </w:rPr>
          <w:instrText xml:space="preserve"> PAGEREF _Toc451097454 \h </w:instrText>
        </w:r>
        <w:r>
          <w:rPr>
            <w:noProof/>
            <w:webHidden/>
          </w:rPr>
        </w:r>
        <w:r>
          <w:rPr>
            <w:noProof/>
            <w:webHidden/>
          </w:rPr>
          <w:fldChar w:fldCharType="separate"/>
        </w:r>
        <w:r>
          <w:rPr>
            <w:noProof/>
            <w:webHidden/>
          </w:rPr>
          <w:t>3</w:t>
        </w:r>
        <w:r>
          <w:rPr>
            <w:noProof/>
            <w:webHidden/>
          </w:rPr>
          <w:fldChar w:fldCharType="end"/>
        </w:r>
      </w:hyperlink>
    </w:p>
    <w:p w:rsidR="002B7E23" w:rsidRDefault="002B7E23">
      <w:pPr>
        <w:pStyle w:val="10"/>
        <w:tabs>
          <w:tab w:val="right" w:leader="underscore" w:pos="8296"/>
        </w:tabs>
        <w:rPr>
          <w:rFonts w:eastAsiaTheme="minorEastAsia" w:cstheme="minorBidi"/>
          <w:b w:val="0"/>
          <w:bCs w:val="0"/>
          <w:i w:val="0"/>
          <w:iCs w:val="0"/>
          <w:noProof/>
          <w:sz w:val="21"/>
          <w:szCs w:val="22"/>
        </w:rPr>
      </w:pPr>
      <w:hyperlink w:anchor="_Toc451097455" w:history="1">
        <w:r w:rsidRPr="007273E0">
          <w:rPr>
            <w:rStyle w:val="a6"/>
            <w:noProof/>
          </w:rPr>
          <w:t>2.</w:t>
        </w:r>
        <w:r w:rsidRPr="007273E0">
          <w:rPr>
            <w:rStyle w:val="a6"/>
            <w:rFonts w:hint="eastAsia"/>
            <w:noProof/>
          </w:rPr>
          <w:t>寄存器、内存实现</w:t>
        </w:r>
        <w:r>
          <w:rPr>
            <w:noProof/>
            <w:webHidden/>
          </w:rPr>
          <w:tab/>
        </w:r>
        <w:r>
          <w:rPr>
            <w:noProof/>
            <w:webHidden/>
          </w:rPr>
          <w:fldChar w:fldCharType="begin"/>
        </w:r>
        <w:r>
          <w:rPr>
            <w:noProof/>
            <w:webHidden/>
          </w:rPr>
          <w:instrText xml:space="preserve"> PAGEREF _Toc451097455 \h </w:instrText>
        </w:r>
        <w:r>
          <w:rPr>
            <w:noProof/>
            <w:webHidden/>
          </w:rPr>
        </w:r>
        <w:r>
          <w:rPr>
            <w:noProof/>
            <w:webHidden/>
          </w:rPr>
          <w:fldChar w:fldCharType="separate"/>
        </w:r>
        <w:r>
          <w:rPr>
            <w:noProof/>
            <w:webHidden/>
          </w:rPr>
          <w:t>4</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56" w:history="1">
        <w:r w:rsidRPr="007273E0">
          <w:rPr>
            <w:rStyle w:val="a6"/>
            <w:noProof/>
          </w:rPr>
          <w:t xml:space="preserve">2.1 </w:t>
        </w:r>
        <w:r w:rsidRPr="007273E0">
          <w:rPr>
            <w:rStyle w:val="a6"/>
            <w:rFonts w:hint="eastAsia"/>
            <w:noProof/>
          </w:rPr>
          <w:t>工程文件配置</w:t>
        </w:r>
        <w:r>
          <w:rPr>
            <w:noProof/>
            <w:webHidden/>
          </w:rPr>
          <w:tab/>
        </w:r>
        <w:r>
          <w:rPr>
            <w:noProof/>
            <w:webHidden/>
          </w:rPr>
          <w:fldChar w:fldCharType="begin"/>
        </w:r>
        <w:r>
          <w:rPr>
            <w:noProof/>
            <w:webHidden/>
          </w:rPr>
          <w:instrText xml:space="preserve"> PAGEREF _Toc451097456 \h </w:instrText>
        </w:r>
        <w:r>
          <w:rPr>
            <w:noProof/>
            <w:webHidden/>
          </w:rPr>
        </w:r>
        <w:r>
          <w:rPr>
            <w:noProof/>
            <w:webHidden/>
          </w:rPr>
          <w:fldChar w:fldCharType="separate"/>
        </w:r>
        <w:r>
          <w:rPr>
            <w:noProof/>
            <w:webHidden/>
          </w:rPr>
          <w:t>4</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57" w:history="1">
        <w:r w:rsidRPr="007273E0">
          <w:rPr>
            <w:rStyle w:val="a6"/>
            <w:noProof/>
          </w:rPr>
          <w:t>2.2</w:t>
        </w:r>
        <w:r w:rsidRPr="007273E0">
          <w:rPr>
            <w:rStyle w:val="a6"/>
            <w:rFonts w:hint="eastAsia"/>
            <w:noProof/>
          </w:rPr>
          <w:t>寄存器模块实现</w:t>
        </w:r>
        <w:r>
          <w:rPr>
            <w:noProof/>
            <w:webHidden/>
          </w:rPr>
          <w:tab/>
        </w:r>
        <w:r>
          <w:rPr>
            <w:noProof/>
            <w:webHidden/>
          </w:rPr>
          <w:fldChar w:fldCharType="begin"/>
        </w:r>
        <w:r>
          <w:rPr>
            <w:noProof/>
            <w:webHidden/>
          </w:rPr>
          <w:instrText xml:space="preserve"> PAGEREF _Toc451097457 \h </w:instrText>
        </w:r>
        <w:r>
          <w:rPr>
            <w:noProof/>
            <w:webHidden/>
          </w:rPr>
        </w:r>
        <w:r>
          <w:rPr>
            <w:noProof/>
            <w:webHidden/>
          </w:rPr>
          <w:fldChar w:fldCharType="separate"/>
        </w:r>
        <w:r>
          <w:rPr>
            <w:noProof/>
            <w:webHidden/>
          </w:rPr>
          <w:t>4</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58" w:history="1">
        <w:r w:rsidRPr="007273E0">
          <w:rPr>
            <w:rStyle w:val="a6"/>
            <w:noProof/>
          </w:rPr>
          <w:t xml:space="preserve">2.3 </w:t>
        </w:r>
        <w:r w:rsidRPr="007273E0">
          <w:rPr>
            <w:rStyle w:val="a6"/>
            <w:rFonts w:hint="eastAsia"/>
            <w:noProof/>
          </w:rPr>
          <w:t>内存单元模块</w:t>
        </w:r>
        <w:r>
          <w:rPr>
            <w:noProof/>
            <w:webHidden/>
          </w:rPr>
          <w:tab/>
        </w:r>
        <w:r>
          <w:rPr>
            <w:noProof/>
            <w:webHidden/>
          </w:rPr>
          <w:fldChar w:fldCharType="begin"/>
        </w:r>
        <w:r>
          <w:rPr>
            <w:noProof/>
            <w:webHidden/>
          </w:rPr>
          <w:instrText xml:space="preserve"> PAGEREF _Toc451097458 \h </w:instrText>
        </w:r>
        <w:r>
          <w:rPr>
            <w:noProof/>
            <w:webHidden/>
          </w:rPr>
        </w:r>
        <w:r>
          <w:rPr>
            <w:noProof/>
            <w:webHidden/>
          </w:rPr>
          <w:fldChar w:fldCharType="separate"/>
        </w:r>
        <w:r>
          <w:rPr>
            <w:noProof/>
            <w:webHidden/>
          </w:rPr>
          <w:t>5</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59" w:history="1">
        <w:r w:rsidRPr="007273E0">
          <w:rPr>
            <w:rStyle w:val="a6"/>
            <w:noProof/>
          </w:rPr>
          <w:t xml:space="preserve">2.4 </w:t>
        </w:r>
        <w:r w:rsidRPr="007273E0">
          <w:rPr>
            <w:rStyle w:val="a6"/>
            <w:rFonts w:hint="eastAsia"/>
            <w:noProof/>
          </w:rPr>
          <w:t>符号扩展</w:t>
        </w:r>
        <w:r>
          <w:rPr>
            <w:noProof/>
            <w:webHidden/>
          </w:rPr>
          <w:tab/>
        </w:r>
        <w:r>
          <w:rPr>
            <w:noProof/>
            <w:webHidden/>
          </w:rPr>
          <w:fldChar w:fldCharType="begin"/>
        </w:r>
        <w:r>
          <w:rPr>
            <w:noProof/>
            <w:webHidden/>
          </w:rPr>
          <w:instrText xml:space="preserve"> PAGEREF _Toc451097459 \h </w:instrText>
        </w:r>
        <w:r>
          <w:rPr>
            <w:noProof/>
            <w:webHidden/>
          </w:rPr>
        </w:r>
        <w:r>
          <w:rPr>
            <w:noProof/>
            <w:webHidden/>
          </w:rPr>
          <w:fldChar w:fldCharType="separate"/>
        </w:r>
        <w:r>
          <w:rPr>
            <w:noProof/>
            <w:webHidden/>
          </w:rPr>
          <w:t>6</w:t>
        </w:r>
        <w:r>
          <w:rPr>
            <w:noProof/>
            <w:webHidden/>
          </w:rPr>
          <w:fldChar w:fldCharType="end"/>
        </w:r>
      </w:hyperlink>
    </w:p>
    <w:p w:rsidR="002B7E23" w:rsidRDefault="002B7E23">
      <w:pPr>
        <w:pStyle w:val="10"/>
        <w:tabs>
          <w:tab w:val="right" w:leader="underscore" w:pos="8296"/>
        </w:tabs>
        <w:rPr>
          <w:rFonts w:eastAsiaTheme="minorEastAsia" w:cstheme="minorBidi"/>
          <w:b w:val="0"/>
          <w:bCs w:val="0"/>
          <w:i w:val="0"/>
          <w:iCs w:val="0"/>
          <w:noProof/>
          <w:sz w:val="21"/>
          <w:szCs w:val="22"/>
        </w:rPr>
      </w:pPr>
      <w:hyperlink w:anchor="_Toc451097460" w:history="1">
        <w:r w:rsidRPr="007273E0">
          <w:rPr>
            <w:rStyle w:val="a6"/>
            <w:noProof/>
          </w:rPr>
          <w:t>3.</w:t>
        </w:r>
        <w:r w:rsidRPr="007273E0">
          <w:rPr>
            <w:rStyle w:val="a6"/>
            <w:rFonts w:hint="eastAsia"/>
            <w:noProof/>
          </w:rPr>
          <w:t>仿真</w:t>
        </w:r>
        <w:r>
          <w:rPr>
            <w:noProof/>
            <w:webHidden/>
          </w:rPr>
          <w:tab/>
        </w:r>
        <w:r>
          <w:rPr>
            <w:noProof/>
            <w:webHidden/>
          </w:rPr>
          <w:fldChar w:fldCharType="begin"/>
        </w:r>
        <w:r>
          <w:rPr>
            <w:noProof/>
            <w:webHidden/>
          </w:rPr>
          <w:instrText xml:space="preserve"> PAGEREF _Toc451097460 \h </w:instrText>
        </w:r>
        <w:r>
          <w:rPr>
            <w:noProof/>
            <w:webHidden/>
          </w:rPr>
        </w:r>
        <w:r>
          <w:rPr>
            <w:noProof/>
            <w:webHidden/>
          </w:rPr>
          <w:fldChar w:fldCharType="separate"/>
        </w:r>
        <w:r>
          <w:rPr>
            <w:noProof/>
            <w:webHidden/>
          </w:rPr>
          <w:t>8</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61" w:history="1">
        <w:r w:rsidRPr="007273E0">
          <w:rPr>
            <w:rStyle w:val="a6"/>
            <w:noProof/>
          </w:rPr>
          <w:t>3.1</w:t>
        </w:r>
        <w:r w:rsidRPr="007273E0">
          <w:rPr>
            <w:rStyle w:val="a6"/>
            <w:rFonts w:hint="eastAsia"/>
            <w:noProof/>
          </w:rPr>
          <w:t>寄存器模块仿真</w:t>
        </w:r>
        <w:r>
          <w:rPr>
            <w:noProof/>
            <w:webHidden/>
          </w:rPr>
          <w:tab/>
        </w:r>
        <w:r>
          <w:rPr>
            <w:noProof/>
            <w:webHidden/>
          </w:rPr>
          <w:fldChar w:fldCharType="begin"/>
        </w:r>
        <w:r>
          <w:rPr>
            <w:noProof/>
            <w:webHidden/>
          </w:rPr>
          <w:instrText xml:space="preserve"> PAGEREF _Toc451097461 \h </w:instrText>
        </w:r>
        <w:r>
          <w:rPr>
            <w:noProof/>
            <w:webHidden/>
          </w:rPr>
        </w:r>
        <w:r>
          <w:rPr>
            <w:noProof/>
            <w:webHidden/>
          </w:rPr>
          <w:fldChar w:fldCharType="separate"/>
        </w:r>
        <w:r>
          <w:rPr>
            <w:noProof/>
            <w:webHidden/>
          </w:rPr>
          <w:t>8</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62" w:history="1">
        <w:r w:rsidRPr="007273E0">
          <w:rPr>
            <w:rStyle w:val="a6"/>
            <w:noProof/>
          </w:rPr>
          <w:t>3.2</w:t>
        </w:r>
        <w:r w:rsidRPr="007273E0">
          <w:rPr>
            <w:rStyle w:val="a6"/>
            <w:rFonts w:hint="eastAsia"/>
            <w:noProof/>
          </w:rPr>
          <w:t>内存单元仿真</w:t>
        </w:r>
        <w:r>
          <w:rPr>
            <w:noProof/>
            <w:webHidden/>
          </w:rPr>
          <w:tab/>
        </w:r>
        <w:r>
          <w:rPr>
            <w:noProof/>
            <w:webHidden/>
          </w:rPr>
          <w:fldChar w:fldCharType="begin"/>
        </w:r>
        <w:r>
          <w:rPr>
            <w:noProof/>
            <w:webHidden/>
          </w:rPr>
          <w:instrText xml:space="preserve"> PAGEREF _Toc451097462 \h </w:instrText>
        </w:r>
        <w:r>
          <w:rPr>
            <w:noProof/>
            <w:webHidden/>
          </w:rPr>
        </w:r>
        <w:r>
          <w:rPr>
            <w:noProof/>
            <w:webHidden/>
          </w:rPr>
          <w:fldChar w:fldCharType="separate"/>
        </w:r>
        <w:r>
          <w:rPr>
            <w:noProof/>
            <w:webHidden/>
          </w:rPr>
          <w:t>9</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63" w:history="1">
        <w:r w:rsidRPr="007273E0">
          <w:rPr>
            <w:rStyle w:val="a6"/>
            <w:noProof/>
          </w:rPr>
          <w:t>3.3</w:t>
        </w:r>
        <w:r w:rsidRPr="007273E0">
          <w:rPr>
            <w:rStyle w:val="a6"/>
            <w:rFonts w:hint="eastAsia"/>
            <w:noProof/>
          </w:rPr>
          <w:t>符号扩展仿真</w:t>
        </w:r>
        <w:r>
          <w:rPr>
            <w:noProof/>
            <w:webHidden/>
          </w:rPr>
          <w:tab/>
        </w:r>
        <w:r>
          <w:rPr>
            <w:noProof/>
            <w:webHidden/>
          </w:rPr>
          <w:fldChar w:fldCharType="begin"/>
        </w:r>
        <w:r>
          <w:rPr>
            <w:noProof/>
            <w:webHidden/>
          </w:rPr>
          <w:instrText xml:space="preserve"> PAGEREF _Toc451097463 \h </w:instrText>
        </w:r>
        <w:r>
          <w:rPr>
            <w:noProof/>
            <w:webHidden/>
          </w:rPr>
        </w:r>
        <w:r>
          <w:rPr>
            <w:noProof/>
            <w:webHidden/>
          </w:rPr>
          <w:fldChar w:fldCharType="separate"/>
        </w:r>
        <w:r>
          <w:rPr>
            <w:noProof/>
            <w:webHidden/>
          </w:rPr>
          <w:t>9</w:t>
        </w:r>
        <w:r>
          <w:rPr>
            <w:noProof/>
            <w:webHidden/>
          </w:rPr>
          <w:fldChar w:fldCharType="end"/>
        </w:r>
      </w:hyperlink>
    </w:p>
    <w:p w:rsidR="002B7E23" w:rsidRDefault="002B7E23">
      <w:pPr>
        <w:pStyle w:val="10"/>
        <w:tabs>
          <w:tab w:val="right" w:leader="underscore" w:pos="8296"/>
        </w:tabs>
        <w:rPr>
          <w:rFonts w:eastAsiaTheme="minorEastAsia" w:cstheme="minorBidi"/>
          <w:b w:val="0"/>
          <w:bCs w:val="0"/>
          <w:i w:val="0"/>
          <w:iCs w:val="0"/>
          <w:noProof/>
          <w:sz w:val="21"/>
          <w:szCs w:val="22"/>
        </w:rPr>
      </w:pPr>
      <w:hyperlink w:anchor="_Toc451097464" w:history="1">
        <w:r w:rsidRPr="007273E0">
          <w:rPr>
            <w:rStyle w:val="a6"/>
            <w:noProof/>
          </w:rPr>
          <w:t>4.</w:t>
        </w:r>
        <w:r w:rsidRPr="007273E0">
          <w:rPr>
            <w:rStyle w:val="a6"/>
            <w:rFonts w:hint="eastAsia"/>
            <w:noProof/>
          </w:rPr>
          <w:t>小结</w:t>
        </w:r>
        <w:r>
          <w:rPr>
            <w:noProof/>
            <w:webHidden/>
          </w:rPr>
          <w:tab/>
        </w:r>
        <w:r>
          <w:rPr>
            <w:noProof/>
            <w:webHidden/>
          </w:rPr>
          <w:fldChar w:fldCharType="begin"/>
        </w:r>
        <w:r>
          <w:rPr>
            <w:noProof/>
            <w:webHidden/>
          </w:rPr>
          <w:instrText xml:space="preserve"> PAGEREF _Toc451097464 \h </w:instrText>
        </w:r>
        <w:r>
          <w:rPr>
            <w:noProof/>
            <w:webHidden/>
          </w:rPr>
        </w:r>
        <w:r>
          <w:rPr>
            <w:noProof/>
            <w:webHidden/>
          </w:rPr>
          <w:fldChar w:fldCharType="separate"/>
        </w:r>
        <w:r>
          <w:rPr>
            <w:noProof/>
            <w:webHidden/>
          </w:rPr>
          <w:t>11</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65" w:history="1">
        <w:r w:rsidRPr="007273E0">
          <w:rPr>
            <w:rStyle w:val="a6"/>
            <w:noProof/>
          </w:rPr>
          <w:t>4.1</w:t>
        </w:r>
        <w:r w:rsidRPr="007273E0">
          <w:rPr>
            <w:rStyle w:val="a6"/>
            <w:rFonts w:hint="eastAsia"/>
            <w:noProof/>
          </w:rPr>
          <w:t>心得</w:t>
        </w:r>
        <w:r>
          <w:rPr>
            <w:noProof/>
            <w:webHidden/>
          </w:rPr>
          <w:tab/>
        </w:r>
        <w:r>
          <w:rPr>
            <w:noProof/>
            <w:webHidden/>
          </w:rPr>
          <w:fldChar w:fldCharType="begin"/>
        </w:r>
        <w:r>
          <w:rPr>
            <w:noProof/>
            <w:webHidden/>
          </w:rPr>
          <w:instrText xml:space="preserve"> PAGEREF _Toc451097465 \h </w:instrText>
        </w:r>
        <w:r>
          <w:rPr>
            <w:noProof/>
            <w:webHidden/>
          </w:rPr>
        </w:r>
        <w:r>
          <w:rPr>
            <w:noProof/>
            <w:webHidden/>
          </w:rPr>
          <w:fldChar w:fldCharType="separate"/>
        </w:r>
        <w:r>
          <w:rPr>
            <w:noProof/>
            <w:webHidden/>
          </w:rPr>
          <w:t>11</w:t>
        </w:r>
        <w:r>
          <w:rPr>
            <w:noProof/>
            <w:webHidden/>
          </w:rPr>
          <w:fldChar w:fldCharType="end"/>
        </w:r>
      </w:hyperlink>
    </w:p>
    <w:p w:rsidR="002B7E23" w:rsidRDefault="002B7E23">
      <w:pPr>
        <w:pStyle w:val="20"/>
        <w:tabs>
          <w:tab w:val="right" w:leader="underscore" w:pos="8296"/>
        </w:tabs>
        <w:rPr>
          <w:rFonts w:eastAsiaTheme="minorEastAsia" w:cstheme="minorBidi"/>
          <w:b w:val="0"/>
          <w:bCs w:val="0"/>
          <w:noProof/>
          <w:sz w:val="21"/>
        </w:rPr>
      </w:pPr>
      <w:hyperlink w:anchor="_Toc451097466" w:history="1">
        <w:r w:rsidRPr="007273E0">
          <w:rPr>
            <w:rStyle w:val="a6"/>
            <w:noProof/>
          </w:rPr>
          <w:t>4.2</w:t>
        </w:r>
        <w:r w:rsidRPr="007273E0">
          <w:rPr>
            <w:rStyle w:val="a6"/>
            <w:rFonts w:hint="eastAsia"/>
            <w:noProof/>
          </w:rPr>
          <w:t>实验细节</w:t>
        </w:r>
        <w:r>
          <w:rPr>
            <w:noProof/>
            <w:webHidden/>
          </w:rPr>
          <w:tab/>
        </w:r>
        <w:r>
          <w:rPr>
            <w:noProof/>
            <w:webHidden/>
          </w:rPr>
          <w:fldChar w:fldCharType="begin"/>
        </w:r>
        <w:r>
          <w:rPr>
            <w:noProof/>
            <w:webHidden/>
          </w:rPr>
          <w:instrText xml:space="preserve"> PAGEREF _Toc451097466 \h </w:instrText>
        </w:r>
        <w:r>
          <w:rPr>
            <w:noProof/>
            <w:webHidden/>
          </w:rPr>
        </w:r>
        <w:r>
          <w:rPr>
            <w:noProof/>
            <w:webHidden/>
          </w:rPr>
          <w:fldChar w:fldCharType="separate"/>
        </w:r>
        <w:r>
          <w:rPr>
            <w:noProof/>
            <w:webHidden/>
          </w:rPr>
          <w:t>11</w:t>
        </w:r>
        <w:r>
          <w:rPr>
            <w:noProof/>
            <w:webHidden/>
          </w:rPr>
          <w:fldChar w:fldCharType="end"/>
        </w:r>
      </w:hyperlink>
    </w:p>
    <w:p w:rsidR="005A27B7" w:rsidRDefault="002B7E23">
      <w:r>
        <w:fldChar w:fldCharType="end"/>
      </w:r>
    </w:p>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627CE3" w:rsidRDefault="00627CE3"/>
    <w:p w:rsidR="002B7E23" w:rsidRDefault="002B7E23" w:rsidP="002B7E23">
      <w:pPr>
        <w:pStyle w:val="1"/>
        <w:rPr>
          <w:rFonts w:hint="eastAsia"/>
        </w:rPr>
      </w:pPr>
      <w:bookmarkStart w:id="10" w:name="_Toc451097451"/>
      <w:bookmarkStart w:id="11" w:name="_GoBack"/>
      <w:bookmarkEnd w:id="11"/>
      <w:r>
        <w:rPr>
          <w:rFonts w:hint="eastAsia"/>
        </w:rPr>
        <w:lastRenderedPageBreak/>
        <w:t>1.</w:t>
      </w:r>
      <w:r>
        <w:rPr>
          <w:rFonts w:hint="eastAsia"/>
        </w:rPr>
        <w:t>总述</w:t>
      </w:r>
      <w:bookmarkEnd w:id="10"/>
    </w:p>
    <w:p w:rsidR="00627CE3" w:rsidRDefault="00627CE3"/>
    <w:p w:rsidR="002B7E23" w:rsidRDefault="00627CE3" w:rsidP="002B7E23">
      <w:pPr>
        <w:pStyle w:val="2"/>
        <w:rPr>
          <w:rFonts w:hint="eastAsia"/>
        </w:rPr>
      </w:pPr>
      <w:bookmarkStart w:id="12" w:name="_Toc451097452"/>
      <w:r>
        <w:rPr>
          <w:rFonts w:hint="eastAsia"/>
        </w:rPr>
        <w:t xml:space="preserve">1.1 </w:t>
      </w:r>
      <w:r>
        <w:rPr>
          <w:rFonts w:hint="eastAsia"/>
        </w:rPr>
        <w:t>实验名称</w:t>
      </w:r>
      <w:bookmarkEnd w:id="12"/>
    </w:p>
    <w:p w:rsidR="00627CE3" w:rsidRDefault="00627CE3" w:rsidP="00627CE3">
      <w:pPr>
        <w:spacing w:line="360" w:lineRule="auto"/>
      </w:pPr>
      <w:r>
        <w:rPr>
          <w:rFonts w:hint="eastAsia"/>
        </w:rPr>
        <w:t>简单的类</w:t>
      </w:r>
      <w:r>
        <w:rPr>
          <w:rFonts w:hint="eastAsia"/>
        </w:rPr>
        <w:t>MIPS</w:t>
      </w:r>
      <w:r>
        <w:rPr>
          <w:rFonts w:hint="eastAsia"/>
        </w:rPr>
        <w:t>单周期处理器实验—寄存器与内存</w:t>
      </w:r>
    </w:p>
    <w:p w:rsidR="002B7E23" w:rsidRDefault="002B7E23" w:rsidP="00627CE3">
      <w:pPr>
        <w:spacing w:line="360" w:lineRule="auto"/>
        <w:rPr>
          <w:rFonts w:hint="eastAsia"/>
        </w:rPr>
      </w:pPr>
    </w:p>
    <w:p w:rsidR="00627CE3" w:rsidRDefault="00627CE3" w:rsidP="002B7E23">
      <w:pPr>
        <w:pStyle w:val="2"/>
      </w:pPr>
      <w:bookmarkStart w:id="13" w:name="_Toc451097453"/>
      <w:r>
        <w:rPr>
          <w:rFonts w:hint="eastAsia"/>
        </w:rPr>
        <w:t xml:space="preserve">1.2 </w:t>
      </w:r>
      <w:r>
        <w:rPr>
          <w:rFonts w:hint="eastAsia"/>
        </w:rPr>
        <w:t>实验目的</w:t>
      </w:r>
      <w:bookmarkEnd w:id="13"/>
    </w:p>
    <w:p w:rsidR="00627CE3" w:rsidRDefault="00627CE3" w:rsidP="00627CE3">
      <w:pPr>
        <w:spacing w:line="360" w:lineRule="auto"/>
      </w:pPr>
      <w:r>
        <w:rPr>
          <w:rFonts w:hint="eastAsia"/>
        </w:rPr>
        <w:t xml:space="preserve">1. </w:t>
      </w:r>
      <w:r>
        <w:rPr>
          <w:rFonts w:hint="eastAsia"/>
        </w:rPr>
        <w:t>理解</w:t>
      </w:r>
      <w:r>
        <w:rPr>
          <w:rFonts w:hint="eastAsia"/>
        </w:rPr>
        <w:t>CPU</w:t>
      </w:r>
      <w:r>
        <w:rPr>
          <w:rFonts w:hint="eastAsia"/>
        </w:rPr>
        <w:t>的寄存器与内存</w:t>
      </w:r>
    </w:p>
    <w:p w:rsidR="00627CE3" w:rsidRDefault="00627CE3" w:rsidP="00627CE3">
      <w:pPr>
        <w:spacing w:line="360" w:lineRule="auto"/>
      </w:pPr>
      <w:r>
        <w:rPr>
          <w:rFonts w:hint="eastAsia"/>
        </w:rPr>
        <w:t xml:space="preserve">2. </w:t>
      </w:r>
      <w:r>
        <w:rPr>
          <w:rFonts w:hint="eastAsia"/>
        </w:rPr>
        <w:t>使用</w:t>
      </w:r>
      <w:proofErr w:type="spellStart"/>
      <w:r>
        <w:rPr>
          <w:rFonts w:hint="eastAsia"/>
        </w:rPr>
        <w:t>verilog</w:t>
      </w:r>
      <w:proofErr w:type="spellEnd"/>
      <w:r>
        <w:rPr>
          <w:rFonts w:hint="eastAsia"/>
        </w:rPr>
        <w:t>语言设计存储器件</w:t>
      </w:r>
    </w:p>
    <w:p w:rsidR="00627CE3" w:rsidRDefault="00627CE3" w:rsidP="00627CE3">
      <w:pPr>
        <w:spacing w:line="360" w:lineRule="auto"/>
      </w:pPr>
      <w:r>
        <w:rPr>
          <w:rFonts w:hint="eastAsia"/>
        </w:rPr>
        <w:t xml:space="preserve">3. </w:t>
      </w:r>
      <w:r>
        <w:rPr>
          <w:rFonts w:hint="eastAsia"/>
        </w:rPr>
        <w:t>使用</w:t>
      </w:r>
      <w:proofErr w:type="spellStart"/>
      <w:r>
        <w:rPr>
          <w:rFonts w:hint="eastAsia"/>
        </w:rPr>
        <w:t>ISim</w:t>
      </w:r>
      <w:proofErr w:type="spellEnd"/>
      <w:r>
        <w:rPr>
          <w:rFonts w:hint="eastAsia"/>
        </w:rPr>
        <w:t>进行行为仿真</w:t>
      </w:r>
    </w:p>
    <w:p w:rsidR="00627CE3" w:rsidRDefault="00627CE3" w:rsidP="00627CE3">
      <w:pPr>
        <w:spacing w:line="360" w:lineRule="auto"/>
      </w:pPr>
    </w:p>
    <w:p w:rsidR="00627CE3" w:rsidRDefault="00627CE3" w:rsidP="002B7E23">
      <w:pPr>
        <w:pStyle w:val="2"/>
      </w:pPr>
      <w:bookmarkStart w:id="14" w:name="_Toc451097454"/>
      <w:r>
        <w:rPr>
          <w:rFonts w:hint="eastAsia"/>
        </w:rPr>
        <w:t xml:space="preserve">1.3 </w:t>
      </w:r>
      <w:r>
        <w:rPr>
          <w:rFonts w:hint="eastAsia"/>
        </w:rPr>
        <w:t>实验范围</w:t>
      </w:r>
      <w:bookmarkEnd w:id="14"/>
    </w:p>
    <w:p w:rsidR="00627CE3" w:rsidRDefault="00627CE3" w:rsidP="00627CE3">
      <w:pPr>
        <w:spacing w:line="360" w:lineRule="auto"/>
      </w:pPr>
      <w:r>
        <w:rPr>
          <w:rFonts w:hint="eastAsia"/>
        </w:rPr>
        <w:t>本次实验将覆盖以下范围</w:t>
      </w:r>
    </w:p>
    <w:p w:rsidR="00627CE3" w:rsidRDefault="00627CE3" w:rsidP="00627CE3">
      <w:pPr>
        <w:spacing w:line="360" w:lineRule="auto"/>
      </w:pPr>
      <w:r>
        <w:rPr>
          <w:rFonts w:hint="eastAsia"/>
        </w:rPr>
        <w:t>1. ISE</w:t>
      </w:r>
      <w:r>
        <w:rPr>
          <w:rFonts w:hint="eastAsia"/>
        </w:rPr>
        <w:t>的使用</w:t>
      </w:r>
    </w:p>
    <w:p w:rsidR="00627CE3" w:rsidRDefault="00627CE3" w:rsidP="00627CE3">
      <w:pPr>
        <w:spacing w:line="360" w:lineRule="auto"/>
      </w:pPr>
      <w:r>
        <w:rPr>
          <w:rFonts w:hint="eastAsia"/>
        </w:rPr>
        <w:t>2. Register</w:t>
      </w:r>
      <w:r>
        <w:rPr>
          <w:rFonts w:hint="eastAsia"/>
        </w:rPr>
        <w:t>的实现</w:t>
      </w:r>
    </w:p>
    <w:p w:rsidR="00627CE3" w:rsidRDefault="00627CE3" w:rsidP="00627CE3">
      <w:pPr>
        <w:spacing w:line="360" w:lineRule="auto"/>
      </w:pPr>
      <w:r>
        <w:rPr>
          <w:rFonts w:hint="eastAsia"/>
        </w:rPr>
        <w:t>3. Data memory</w:t>
      </w:r>
      <w:r>
        <w:rPr>
          <w:rFonts w:hint="eastAsia"/>
        </w:rPr>
        <w:t>的实现</w:t>
      </w:r>
    </w:p>
    <w:p w:rsidR="00627CE3" w:rsidRDefault="00627CE3" w:rsidP="00627CE3">
      <w:pPr>
        <w:spacing w:line="360" w:lineRule="auto"/>
      </w:pPr>
      <w:r>
        <w:rPr>
          <w:rFonts w:hint="eastAsia"/>
        </w:rPr>
        <w:t xml:space="preserve">4. </w:t>
      </w:r>
      <w:r>
        <w:rPr>
          <w:rFonts w:hint="eastAsia"/>
        </w:rPr>
        <w:t>有符号扩展的实现</w:t>
      </w:r>
    </w:p>
    <w:p w:rsidR="00627CE3" w:rsidRDefault="00627CE3" w:rsidP="00627CE3">
      <w:pPr>
        <w:spacing w:line="360" w:lineRule="auto"/>
      </w:pPr>
    </w:p>
    <w:p w:rsidR="00627CE3" w:rsidRDefault="00627CE3">
      <w:pPr>
        <w:widowControl/>
        <w:jc w:val="left"/>
      </w:pPr>
      <w:r>
        <w:br w:type="page"/>
      </w:r>
    </w:p>
    <w:p w:rsidR="00627CE3" w:rsidRDefault="003A6BFA" w:rsidP="002B7E23">
      <w:pPr>
        <w:pStyle w:val="1"/>
      </w:pPr>
      <w:bookmarkStart w:id="15" w:name="_Toc451097455"/>
      <w:r>
        <w:rPr>
          <w:rFonts w:hint="eastAsia"/>
        </w:rPr>
        <w:lastRenderedPageBreak/>
        <w:t>2.</w:t>
      </w:r>
      <w:r>
        <w:rPr>
          <w:rFonts w:hint="eastAsia"/>
        </w:rPr>
        <w:t>寄存器、内存实现</w:t>
      </w:r>
      <w:bookmarkEnd w:id="15"/>
    </w:p>
    <w:p w:rsidR="003A6BFA" w:rsidRDefault="003A6BFA" w:rsidP="002B7E23">
      <w:pPr>
        <w:pStyle w:val="2"/>
      </w:pPr>
      <w:bookmarkStart w:id="16" w:name="_Toc451097456"/>
      <w:r>
        <w:rPr>
          <w:rFonts w:hint="eastAsia"/>
        </w:rPr>
        <w:t xml:space="preserve">2.1 </w:t>
      </w:r>
      <w:r>
        <w:rPr>
          <w:rFonts w:hint="eastAsia"/>
        </w:rPr>
        <w:t>工程文件配置</w:t>
      </w:r>
      <w:bookmarkEnd w:id="16"/>
    </w:p>
    <w:p w:rsidR="003A6BFA" w:rsidRPr="00512277" w:rsidRDefault="003A6BFA" w:rsidP="003A6BFA">
      <w:pPr>
        <w:spacing w:line="360" w:lineRule="auto"/>
        <w:ind w:firstLine="420"/>
        <w:rPr>
          <w:bCs/>
        </w:rPr>
      </w:pPr>
      <w:r>
        <w:t>与之前的实验类似</w:t>
      </w:r>
      <w:r>
        <w:rPr>
          <w:rFonts w:hint="eastAsia"/>
        </w:rPr>
        <w:t>，</w:t>
      </w:r>
      <w:r w:rsidRPr="00512277">
        <w:rPr>
          <w:rFonts w:hint="eastAsia"/>
          <w:bCs/>
        </w:rPr>
        <w:t>Device Properties</w:t>
      </w:r>
      <w:r w:rsidRPr="00512277">
        <w:rPr>
          <w:rFonts w:hint="eastAsia"/>
          <w:bCs/>
        </w:rPr>
        <w:t>中各属性填写如下</w:t>
      </w:r>
    </w:p>
    <w:p w:rsidR="003A6BFA" w:rsidRPr="00512277" w:rsidRDefault="003A6BFA" w:rsidP="003A6BFA">
      <w:pPr>
        <w:spacing w:line="360" w:lineRule="auto"/>
        <w:ind w:firstLine="420"/>
        <w:rPr>
          <w:bCs/>
        </w:rPr>
      </w:pPr>
      <w:r w:rsidRPr="00512277">
        <w:rPr>
          <w:rFonts w:hint="eastAsia"/>
          <w:bCs/>
        </w:rPr>
        <w:t>Product Category: ALL</w:t>
      </w:r>
    </w:p>
    <w:p w:rsidR="003A6BFA" w:rsidRPr="00512277" w:rsidRDefault="003A6BFA" w:rsidP="003A6BFA">
      <w:pPr>
        <w:spacing w:line="360" w:lineRule="auto"/>
        <w:ind w:firstLine="420"/>
        <w:rPr>
          <w:bCs/>
        </w:rPr>
      </w:pPr>
      <w:r w:rsidRPr="00512277">
        <w:rPr>
          <w:rFonts w:hint="eastAsia"/>
          <w:bCs/>
        </w:rPr>
        <w:t>Family: Spartan3E</w:t>
      </w:r>
    </w:p>
    <w:p w:rsidR="003A6BFA" w:rsidRPr="00512277" w:rsidRDefault="003A6BFA" w:rsidP="003A6BFA">
      <w:pPr>
        <w:spacing w:line="360" w:lineRule="auto"/>
        <w:ind w:firstLine="420"/>
        <w:rPr>
          <w:bCs/>
        </w:rPr>
      </w:pPr>
      <w:r w:rsidRPr="00512277">
        <w:rPr>
          <w:rFonts w:hint="eastAsia"/>
          <w:bCs/>
        </w:rPr>
        <w:t>Device: XC3S500E</w:t>
      </w:r>
    </w:p>
    <w:p w:rsidR="003A6BFA" w:rsidRPr="00512277" w:rsidRDefault="003A6BFA" w:rsidP="003A6BFA">
      <w:pPr>
        <w:spacing w:line="360" w:lineRule="auto"/>
        <w:ind w:firstLine="420"/>
        <w:rPr>
          <w:bCs/>
        </w:rPr>
      </w:pPr>
      <w:r w:rsidRPr="00512277">
        <w:rPr>
          <w:rFonts w:hint="eastAsia"/>
          <w:bCs/>
        </w:rPr>
        <w:t>Package: FG320</w:t>
      </w:r>
    </w:p>
    <w:p w:rsidR="003A6BFA" w:rsidRPr="00512277" w:rsidRDefault="003A6BFA" w:rsidP="003A6BFA">
      <w:pPr>
        <w:spacing w:line="360" w:lineRule="auto"/>
        <w:ind w:firstLine="420"/>
        <w:rPr>
          <w:bCs/>
        </w:rPr>
      </w:pPr>
      <w:r w:rsidRPr="00512277">
        <w:rPr>
          <w:rFonts w:hint="eastAsia"/>
          <w:bCs/>
        </w:rPr>
        <w:t>Speed: -4</w:t>
      </w:r>
    </w:p>
    <w:p w:rsidR="003A6BFA" w:rsidRPr="00512277" w:rsidRDefault="003A6BFA" w:rsidP="003A6BFA">
      <w:pPr>
        <w:spacing w:line="360" w:lineRule="auto"/>
        <w:ind w:firstLine="420"/>
        <w:rPr>
          <w:bCs/>
        </w:rPr>
      </w:pPr>
      <w:r w:rsidRPr="00512277">
        <w:rPr>
          <w:rFonts w:hint="eastAsia"/>
          <w:bCs/>
        </w:rPr>
        <w:t xml:space="preserve">Synthesis Tool: </w:t>
      </w:r>
      <w:proofErr w:type="gramStart"/>
      <w:r w:rsidRPr="00512277">
        <w:rPr>
          <w:rFonts w:hint="eastAsia"/>
          <w:bCs/>
        </w:rPr>
        <w:t>XST(</w:t>
      </w:r>
      <w:proofErr w:type="gramEnd"/>
      <w:r w:rsidRPr="00512277">
        <w:rPr>
          <w:rFonts w:hint="eastAsia"/>
          <w:bCs/>
        </w:rPr>
        <w:t>VHDL/Verilog)</w:t>
      </w:r>
    </w:p>
    <w:p w:rsidR="003A6BFA" w:rsidRPr="00512277" w:rsidRDefault="003A6BFA" w:rsidP="003A6BFA">
      <w:pPr>
        <w:spacing w:line="360" w:lineRule="auto"/>
        <w:ind w:firstLine="420"/>
        <w:rPr>
          <w:bCs/>
        </w:rPr>
      </w:pPr>
      <w:r w:rsidRPr="00512277">
        <w:rPr>
          <w:rFonts w:hint="eastAsia"/>
          <w:bCs/>
        </w:rPr>
        <w:t xml:space="preserve">Simulator: </w:t>
      </w:r>
      <w:proofErr w:type="spellStart"/>
      <w:proofErr w:type="gramStart"/>
      <w:r w:rsidRPr="00512277">
        <w:rPr>
          <w:rFonts w:hint="eastAsia"/>
          <w:bCs/>
        </w:rPr>
        <w:t>ISim</w:t>
      </w:r>
      <w:proofErr w:type="spellEnd"/>
      <w:r w:rsidRPr="00512277">
        <w:rPr>
          <w:rFonts w:hint="eastAsia"/>
          <w:bCs/>
        </w:rPr>
        <w:t>(</w:t>
      </w:r>
      <w:proofErr w:type="gramEnd"/>
      <w:r w:rsidRPr="00512277">
        <w:rPr>
          <w:rFonts w:hint="eastAsia"/>
          <w:bCs/>
        </w:rPr>
        <w:t>VHDL/Verilog)</w:t>
      </w:r>
      <w:r w:rsidR="002D3650" w:rsidRPr="00512277">
        <w:rPr>
          <w:bCs/>
        </w:rPr>
        <w:t xml:space="preserve"> </w:t>
      </w:r>
    </w:p>
    <w:p w:rsidR="003A6BFA" w:rsidRPr="00512277" w:rsidRDefault="003A6BFA" w:rsidP="003A6BFA">
      <w:pPr>
        <w:spacing w:line="360" w:lineRule="auto"/>
        <w:ind w:firstLine="420"/>
        <w:rPr>
          <w:bCs/>
        </w:rPr>
      </w:pPr>
      <w:r w:rsidRPr="00512277">
        <w:rPr>
          <w:rFonts w:hint="eastAsia"/>
          <w:bCs/>
        </w:rPr>
        <w:t>Preferred Language: Verilog</w:t>
      </w:r>
    </w:p>
    <w:p w:rsidR="003A6BFA" w:rsidRDefault="003A6BFA" w:rsidP="00627CE3">
      <w:pPr>
        <w:spacing w:line="360" w:lineRule="auto"/>
      </w:pPr>
    </w:p>
    <w:p w:rsidR="009E48B4" w:rsidRDefault="009E48B4" w:rsidP="002B7E23">
      <w:pPr>
        <w:pStyle w:val="2"/>
      </w:pPr>
      <w:bookmarkStart w:id="17" w:name="_Toc451097457"/>
      <w:r>
        <w:rPr>
          <w:rFonts w:hint="eastAsia"/>
        </w:rPr>
        <w:t>2.</w:t>
      </w:r>
      <w:r>
        <w:t>2</w:t>
      </w:r>
      <w:r>
        <w:t>寄存器</w:t>
      </w:r>
      <w:r>
        <w:rPr>
          <w:rFonts w:hint="eastAsia"/>
        </w:rPr>
        <w:t>模块</w:t>
      </w:r>
      <w:r>
        <w:t>实现</w:t>
      </w:r>
      <w:bookmarkEnd w:id="17"/>
    </w:p>
    <w:p w:rsidR="009E48B4" w:rsidRDefault="009E48B4" w:rsidP="00627CE3">
      <w:pPr>
        <w:spacing w:line="360" w:lineRule="auto"/>
      </w:pPr>
      <w:r>
        <w:tab/>
        <w:t>2.2.1</w:t>
      </w:r>
      <w:r>
        <w:t>模块描述</w:t>
      </w:r>
    </w:p>
    <w:p w:rsidR="009E48B4" w:rsidRDefault="009E48B4" w:rsidP="00627CE3">
      <w:pPr>
        <w:spacing w:line="360" w:lineRule="auto"/>
      </w:pPr>
      <w:r>
        <w:tab/>
      </w:r>
      <w:r>
        <w:t>本实验需实现的寄存器在</w:t>
      </w:r>
      <w:r>
        <w:rPr>
          <w:rFonts w:hint="eastAsia"/>
        </w:rPr>
        <w:t>MIPS</w:t>
      </w:r>
      <w:r>
        <w:rPr>
          <w:rFonts w:hint="eastAsia"/>
        </w:rPr>
        <w:t>指令计算机中体系结构如</w:t>
      </w:r>
      <w:r>
        <w:rPr>
          <w:rFonts w:hint="eastAsia"/>
        </w:rPr>
        <w:t>Fig.</w:t>
      </w:r>
      <w:r>
        <w:t>1</w:t>
      </w:r>
      <w:r>
        <w:t>所示</w:t>
      </w:r>
      <w:r>
        <w:rPr>
          <w:rFonts w:hint="eastAsia"/>
        </w:rPr>
        <w:t>：</w:t>
      </w:r>
    </w:p>
    <w:p w:rsidR="009E48B4" w:rsidRDefault="009E48B4" w:rsidP="009E48B4">
      <w:pPr>
        <w:keepNext/>
        <w:spacing w:line="360" w:lineRule="auto"/>
      </w:pPr>
      <w:r>
        <w:rPr>
          <w:noProof/>
        </w:rPr>
        <w:lastRenderedPageBreak/>
        <w:drawing>
          <wp:inline distT="0" distB="0" distL="0" distR="0" wp14:anchorId="78FC8874" wp14:editId="0B0BB78B">
            <wp:extent cx="5274310" cy="400120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01201"/>
                    </a:xfrm>
                    <a:prstGeom prst="rect">
                      <a:avLst/>
                    </a:prstGeom>
                    <a:noFill/>
                    <a:ln>
                      <a:noFill/>
                    </a:ln>
                  </pic:spPr>
                </pic:pic>
              </a:graphicData>
            </a:graphic>
          </wp:inline>
        </w:drawing>
      </w:r>
    </w:p>
    <w:p w:rsidR="009E48B4" w:rsidRDefault="009E48B4" w:rsidP="009E48B4">
      <w:pPr>
        <w:pStyle w:val="a5"/>
        <w:jc w:val="center"/>
      </w:pPr>
      <w:r>
        <w:t xml:space="preserve">Figure </w:t>
      </w:r>
      <w:fldSimple w:instr=" SEQ Figure \* ARABIC ">
        <w:r w:rsidR="002B7E23">
          <w:rPr>
            <w:noProof/>
          </w:rPr>
          <w:t>1</w:t>
        </w:r>
      </w:fldSimple>
    </w:p>
    <w:p w:rsidR="009E48B4" w:rsidRDefault="009E48B4" w:rsidP="00627CE3">
      <w:pPr>
        <w:spacing w:line="360" w:lineRule="auto"/>
      </w:pPr>
      <w:r>
        <w:tab/>
      </w:r>
      <w:r>
        <w:t>在</w:t>
      </w:r>
      <w:r>
        <w:t>MIPS</w:t>
      </w:r>
      <w:r>
        <w:t>处理器的结构中</w:t>
      </w:r>
      <w:r>
        <w:rPr>
          <w:rFonts w:hint="eastAsia"/>
        </w:rPr>
        <w:t>，通用</w:t>
      </w:r>
      <w:r>
        <w:t>寄存器为</w:t>
      </w:r>
      <w:r>
        <w:rPr>
          <w:rFonts w:hint="eastAsia"/>
        </w:rPr>
        <w:t>32</w:t>
      </w:r>
      <w:r>
        <w:rPr>
          <w:rFonts w:hint="eastAsia"/>
        </w:rPr>
        <w:t>位，共</w:t>
      </w:r>
      <w:r>
        <w:rPr>
          <w:rFonts w:hint="eastAsia"/>
        </w:rPr>
        <w:t>32</w:t>
      </w:r>
      <w:r>
        <w:rPr>
          <w:rFonts w:hint="eastAsia"/>
        </w:rPr>
        <w:t>个，故需</w:t>
      </w:r>
      <w:r>
        <w:rPr>
          <w:rFonts w:hint="eastAsia"/>
        </w:rPr>
        <w:t>5</w:t>
      </w:r>
      <w:r>
        <w:rPr>
          <w:rFonts w:hint="eastAsia"/>
        </w:rPr>
        <w:t>位的地址</w:t>
      </w:r>
      <w:proofErr w:type="gramStart"/>
      <w:r>
        <w:rPr>
          <w:rFonts w:hint="eastAsia"/>
        </w:rPr>
        <w:t>线实现</w:t>
      </w:r>
      <w:proofErr w:type="gramEnd"/>
      <w:r>
        <w:rPr>
          <w:rFonts w:hint="eastAsia"/>
        </w:rPr>
        <w:t>访问。</w:t>
      </w:r>
      <w:r w:rsidR="002D3650">
        <w:rPr>
          <w:rFonts w:hint="eastAsia"/>
        </w:rPr>
        <w:t>实验需要实现的操作为读、写。写操作是在时钟下降</w:t>
      </w:r>
      <w:proofErr w:type="gramStart"/>
      <w:r w:rsidR="002D3650">
        <w:rPr>
          <w:rFonts w:hint="eastAsia"/>
        </w:rPr>
        <w:t>沿实现</w:t>
      </w:r>
      <w:proofErr w:type="gramEnd"/>
      <w:r w:rsidR="002D3650">
        <w:rPr>
          <w:rFonts w:hint="eastAsia"/>
        </w:rPr>
        <w:t>的，需要地址输入信号、时钟信号、写使能信号和写入数据的信号；读操作是随时随地都能进行的，由组合逻辑实现，只需要地址输入信号。</w:t>
      </w:r>
    </w:p>
    <w:p w:rsidR="003A6BFA" w:rsidRDefault="002D3650" w:rsidP="00627CE3">
      <w:pPr>
        <w:spacing w:line="360" w:lineRule="auto"/>
      </w:pPr>
      <w:r>
        <w:tab/>
      </w:r>
      <w:r>
        <w:t>在</w:t>
      </w:r>
      <w:r>
        <w:rPr>
          <w:rFonts w:hint="eastAsia"/>
        </w:rPr>
        <w:t>MIPS</w:t>
      </w:r>
      <w:r>
        <w:rPr>
          <w:rFonts w:hint="eastAsia"/>
        </w:rPr>
        <w:t>指令中，</w:t>
      </w:r>
      <w:r>
        <w:rPr>
          <w:rFonts w:hint="eastAsia"/>
        </w:rPr>
        <w:t>R</w:t>
      </w:r>
      <w:r>
        <w:rPr>
          <w:rFonts w:hint="eastAsia"/>
        </w:rPr>
        <w:t>型指令中包含了</w:t>
      </w:r>
      <w:proofErr w:type="spellStart"/>
      <w:r>
        <w:rPr>
          <w:rFonts w:hint="eastAsia"/>
        </w:rPr>
        <w:t>Rt,Rd,Rs</w:t>
      </w:r>
      <w:proofErr w:type="spellEnd"/>
      <w:r>
        <w:rPr>
          <w:rFonts w:hint="eastAsia"/>
        </w:rPr>
        <w:t>三个寄存器，因此需要三个地址输入信号。输出信号一共两个。</w:t>
      </w:r>
    </w:p>
    <w:p w:rsidR="002D3650" w:rsidRDefault="002D3650" w:rsidP="00627CE3">
      <w:pPr>
        <w:spacing w:line="360" w:lineRule="auto"/>
      </w:pPr>
      <w:r>
        <w:tab/>
      </w:r>
      <w:r w:rsidR="00A37382">
        <w:t xml:space="preserve">2.2.2 </w:t>
      </w:r>
      <w:r w:rsidR="00A37382">
        <w:t>输入输出模块定义</w:t>
      </w:r>
    </w:p>
    <w:p w:rsidR="00A37382" w:rsidRDefault="00A37382" w:rsidP="00627CE3">
      <w:pPr>
        <w:spacing w:line="360" w:lineRule="auto"/>
      </w:pPr>
      <w:r>
        <w:tab/>
      </w:r>
      <w:r>
        <w:t>寄存器单元模块的输入输出</w:t>
      </w:r>
      <w:r>
        <w:rPr>
          <w:rFonts w:hint="eastAsia"/>
        </w:rPr>
        <w:t>与寄存器</w:t>
      </w:r>
      <w:r>
        <w:t>定义如</w:t>
      </w:r>
      <w:r>
        <w:rPr>
          <w:rFonts w:hint="eastAsia"/>
        </w:rPr>
        <w:t>Fig.</w:t>
      </w:r>
      <w:r>
        <w:t>2</w:t>
      </w:r>
    </w:p>
    <w:p w:rsidR="00A37382" w:rsidRDefault="00A37382" w:rsidP="00A37382">
      <w:pPr>
        <w:keepNext/>
        <w:spacing w:line="360" w:lineRule="auto"/>
        <w:jc w:val="center"/>
      </w:pPr>
      <w:r>
        <w:rPr>
          <w:noProof/>
        </w:rPr>
        <w:lastRenderedPageBreak/>
        <w:drawing>
          <wp:inline distT="0" distB="0" distL="0" distR="0" wp14:anchorId="48CF45C7" wp14:editId="52B4B590">
            <wp:extent cx="2790476" cy="18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0476" cy="1838095"/>
                    </a:xfrm>
                    <a:prstGeom prst="rect">
                      <a:avLst/>
                    </a:prstGeom>
                  </pic:spPr>
                </pic:pic>
              </a:graphicData>
            </a:graphic>
          </wp:inline>
        </w:drawing>
      </w:r>
    </w:p>
    <w:p w:rsidR="003A6BFA" w:rsidRPr="00A37382" w:rsidRDefault="00A37382" w:rsidP="00A37382">
      <w:pPr>
        <w:pStyle w:val="a5"/>
        <w:jc w:val="center"/>
      </w:pPr>
      <w:r>
        <w:t xml:space="preserve">Figure </w:t>
      </w:r>
      <w:fldSimple w:instr=" SEQ Figure \* ARABIC ">
        <w:r w:rsidR="002B7E23">
          <w:rPr>
            <w:noProof/>
          </w:rPr>
          <w:t>2</w:t>
        </w:r>
      </w:fldSimple>
    </w:p>
    <w:p w:rsidR="003A6BFA" w:rsidRDefault="003A6BFA" w:rsidP="00627CE3">
      <w:pPr>
        <w:spacing w:line="360" w:lineRule="auto"/>
      </w:pPr>
    </w:p>
    <w:p w:rsidR="00A37382" w:rsidRDefault="00A37382" w:rsidP="00627CE3">
      <w:pPr>
        <w:spacing w:line="360" w:lineRule="auto"/>
      </w:pPr>
      <w:r>
        <w:tab/>
      </w:r>
      <w:r>
        <w:t>其中</w:t>
      </w:r>
      <w:proofErr w:type="spellStart"/>
      <w:r>
        <w:rPr>
          <w:rFonts w:hint="eastAsia"/>
        </w:rPr>
        <w:t>clock_in</w:t>
      </w:r>
      <w:proofErr w:type="spellEnd"/>
      <w:r>
        <w:rPr>
          <w:rFonts w:hint="eastAsia"/>
        </w:rPr>
        <w:t>为系统时钟，</w:t>
      </w:r>
      <w:proofErr w:type="spellStart"/>
      <w:r>
        <w:rPr>
          <w:rFonts w:hint="eastAsia"/>
        </w:rPr>
        <w:t>regWrite</w:t>
      </w:r>
      <w:proofErr w:type="spellEnd"/>
      <w:r>
        <w:rPr>
          <w:rFonts w:hint="eastAsia"/>
        </w:rPr>
        <w:t>为写使能信号，</w:t>
      </w:r>
      <w:r>
        <w:rPr>
          <w:rFonts w:hint="eastAsia"/>
        </w:rPr>
        <w:t>readReg1,readReg2,writeReg</w:t>
      </w:r>
      <w:r>
        <w:rPr>
          <w:rFonts w:hint="eastAsia"/>
        </w:rPr>
        <w:t>为地址输入信号，</w:t>
      </w:r>
      <w:proofErr w:type="spellStart"/>
      <w:r>
        <w:rPr>
          <w:rFonts w:hint="eastAsia"/>
        </w:rPr>
        <w:t>writeData</w:t>
      </w:r>
      <w:proofErr w:type="spellEnd"/>
      <w:r>
        <w:rPr>
          <w:rFonts w:hint="eastAsia"/>
        </w:rPr>
        <w:t>为写入数据的信号，</w:t>
      </w:r>
      <w:r>
        <w:rPr>
          <w:rFonts w:hint="eastAsia"/>
        </w:rPr>
        <w:t>readData1,readData2</w:t>
      </w:r>
      <w:r>
        <w:rPr>
          <w:rFonts w:hint="eastAsia"/>
        </w:rPr>
        <w:t>为数据输出。</w:t>
      </w:r>
      <w:proofErr w:type="spellStart"/>
      <w:r>
        <w:rPr>
          <w:rFonts w:hint="eastAsia"/>
        </w:rPr>
        <w:t>regFile</w:t>
      </w:r>
      <w:proofErr w:type="spellEnd"/>
      <w:r>
        <w:rPr>
          <w:rFonts w:hint="eastAsia"/>
        </w:rPr>
        <w:t>为寄存器组。使用</w:t>
      </w:r>
      <w:r>
        <w:rPr>
          <w:rFonts w:hint="eastAsia"/>
        </w:rPr>
        <w:t>for</w:t>
      </w:r>
      <w:r>
        <w:rPr>
          <w:rFonts w:hint="eastAsia"/>
        </w:rPr>
        <w:t>语句对</w:t>
      </w:r>
      <w:proofErr w:type="spellStart"/>
      <w:r>
        <w:rPr>
          <w:rFonts w:hint="eastAsia"/>
        </w:rPr>
        <w:t>regFile</w:t>
      </w:r>
      <w:proofErr w:type="spellEnd"/>
      <w:r>
        <w:rPr>
          <w:rFonts w:hint="eastAsia"/>
        </w:rPr>
        <w:t>进行初始化置零，如</w:t>
      </w:r>
      <w:r>
        <w:rPr>
          <w:rFonts w:hint="eastAsia"/>
        </w:rPr>
        <w:t>Fig.</w:t>
      </w:r>
      <w:r>
        <w:t>3</w:t>
      </w:r>
    </w:p>
    <w:p w:rsidR="00A37382" w:rsidRDefault="00A37382" w:rsidP="00A37382">
      <w:pPr>
        <w:keepNext/>
        <w:spacing w:line="360" w:lineRule="auto"/>
        <w:jc w:val="center"/>
      </w:pPr>
      <w:r>
        <w:rPr>
          <w:noProof/>
        </w:rPr>
        <w:drawing>
          <wp:inline distT="0" distB="0" distL="0" distR="0" wp14:anchorId="7C1299DE" wp14:editId="70A5DDE5">
            <wp:extent cx="2085714" cy="96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5714" cy="961905"/>
                    </a:xfrm>
                    <a:prstGeom prst="rect">
                      <a:avLst/>
                    </a:prstGeom>
                  </pic:spPr>
                </pic:pic>
              </a:graphicData>
            </a:graphic>
          </wp:inline>
        </w:drawing>
      </w:r>
    </w:p>
    <w:p w:rsidR="00A37382" w:rsidRDefault="00A37382" w:rsidP="00A37382">
      <w:pPr>
        <w:pStyle w:val="a5"/>
        <w:jc w:val="center"/>
      </w:pPr>
      <w:r>
        <w:t xml:space="preserve">Figure </w:t>
      </w:r>
      <w:fldSimple w:instr=" SEQ Figure \* ARABIC ">
        <w:r w:rsidR="002B7E23">
          <w:rPr>
            <w:noProof/>
          </w:rPr>
          <w:t>3</w:t>
        </w:r>
      </w:fldSimple>
    </w:p>
    <w:p w:rsidR="00A37382" w:rsidRDefault="00A37382" w:rsidP="00627CE3">
      <w:pPr>
        <w:spacing w:line="360" w:lineRule="auto"/>
      </w:pPr>
    </w:p>
    <w:p w:rsidR="00A37382" w:rsidRDefault="00A37382" w:rsidP="00627CE3">
      <w:pPr>
        <w:spacing w:line="360" w:lineRule="auto"/>
      </w:pPr>
      <w:r>
        <w:tab/>
        <w:t>2.2.3</w:t>
      </w:r>
      <w:r>
        <w:t>编写功能代码</w:t>
      </w:r>
    </w:p>
    <w:p w:rsidR="00A37382" w:rsidRDefault="00A37382" w:rsidP="00627CE3">
      <w:pPr>
        <w:spacing w:line="360" w:lineRule="auto"/>
        <w:rPr>
          <w:color w:val="000000"/>
        </w:rPr>
      </w:pPr>
      <w:r>
        <w:tab/>
      </w:r>
      <w:r>
        <w:t>如前所述</w:t>
      </w:r>
      <w:r>
        <w:rPr>
          <w:rFonts w:hint="eastAsia"/>
        </w:rPr>
        <w:t>，</w:t>
      </w:r>
      <w:r>
        <w:t>实验使用时钟下降</w:t>
      </w:r>
      <w:proofErr w:type="gramStart"/>
      <w:r>
        <w:t>沿</w:t>
      </w:r>
      <w:r>
        <w:rPr>
          <w:rFonts w:hint="eastAsia"/>
          <w:color w:val="000000"/>
        </w:rPr>
        <w:t>作为写</w:t>
      </w:r>
      <w:proofErr w:type="gramEnd"/>
      <w:r>
        <w:rPr>
          <w:rFonts w:hint="eastAsia"/>
          <w:color w:val="000000"/>
        </w:rPr>
        <w:t>操作的同步信号。</w:t>
      </w:r>
      <w:r w:rsidR="00AC4221">
        <w:rPr>
          <w:rFonts w:hint="eastAsia"/>
          <w:color w:val="000000"/>
        </w:rPr>
        <w:t>寄存器实现见</w:t>
      </w:r>
      <w:r w:rsidR="00AC4221">
        <w:rPr>
          <w:rFonts w:hint="eastAsia"/>
          <w:color w:val="000000"/>
        </w:rPr>
        <w:t>Fig.4</w:t>
      </w:r>
    </w:p>
    <w:p w:rsidR="00AC4221" w:rsidRDefault="00AC4221" w:rsidP="00AC4221">
      <w:pPr>
        <w:keepNext/>
        <w:spacing w:line="360" w:lineRule="auto"/>
      </w:pPr>
      <w:r>
        <w:rPr>
          <w:noProof/>
        </w:rPr>
        <w:drawing>
          <wp:inline distT="0" distB="0" distL="0" distR="0" wp14:anchorId="232CDF2F" wp14:editId="0B7AE418">
            <wp:extent cx="5076190" cy="16571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190" cy="1657143"/>
                    </a:xfrm>
                    <a:prstGeom prst="rect">
                      <a:avLst/>
                    </a:prstGeom>
                  </pic:spPr>
                </pic:pic>
              </a:graphicData>
            </a:graphic>
          </wp:inline>
        </w:drawing>
      </w:r>
    </w:p>
    <w:p w:rsidR="00AC4221" w:rsidRDefault="00AC4221" w:rsidP="00AC4221">
      <w:pPr>
        <w:pStyle w:val="a5"/>
        <w:jc w:val="center"/>
        <w:rPr>
          <w:color w:val="000000"/>
        </w:rPr>
      </w:pPr>
      <w:r>
        <w:t xml:space="preserve">Figure </w:t>
      </w:r>
      <w:fldSimple w:instr=" SEQ Figure \* ARABIC ">
        <w:r w:rsidR="002B7E23">
          <w:rPr>
            <w:noProof/>
          </w:rPr>
          <w:t>4</w:t>
        </w:r>
      </w:fldSimple>
    </w:p>
    <w:p w:rsidR="00AC4221" w:rsidRDefault="00AC4221" w:rsidP="00627CE3">
      <w:pPr>
        <w:spacing w:line="360" w:lineRule="auto"/>
        <w:rPr>
          <w:color w:val="000000"/>
        </w:rPr>
      </w:pPr>
      <w:r>
        <w:rPr>
          <w:color w:val="000000"/>
        </w:rPr>
        <w:tab/>
      </w:r>
      <w:r>
        <w:rPr>
          <w:color w:val="000000"/>
        </w:rPr>
        <w:t>其中读操作因为是</w:t>
      </w:r>
      <w:proofErr w:type="gramStart"/>
      <w:r>
        <w:rPr>
          <w:color w:val="000000"/>
        </w:rPr>
        <w:t>任意时</w:t>
      </w:r>
      <w:proofErr w:type="gramEnd"/>
      <w:r>
        <w:rPr>
          <w:color w:val="000000"/>
        </w:rPr>
        <w:t>进行的</w:t>
      </w:r>
      <w:r>
        <w:rPr>
          <w:rFonts w:hint="eastAsia"/>
          <w:color w:val="000000"/>
        </w:rPr>
        <w:t>，</w:t>
      </w:r>
      <w:r>
        <w:rPr>
          <w:rFonts w:hint="eastAsia"/>
          <w:color w:val="000000"/>
        </w:rPr>
        <w:t>always</w:t>
      </w:r>
      <w:r>
        <w:rPr>
          <w:rFonts w:hint="eastAsia"/>
          <w:color w:val="000000"/>
        </w:rPr>
        <w:t>模块中的敏感参数实际上是所有输入。也可以使用</w:t>
      </w:r>
      <w:r>
        <w:rPr>
          <w:rFonts w:hint="eastAsia"/>
          <w:color w:val="000000"/>
        </w:rPr>
        <w:t>always @(</w:t>
      </w:r>
      <w:r>
        <w:rPr>
          <w:color w:val="000000"/>
        </w:rPr>
        <w:t>*</w:t>
      </w:r>
      <w:r>
        <w:rPr>
          <w:rFonts w:hint="eastAsia"/>
          <w:color w:val="000000"/>
        </w:rPr>
        <w:t>)</w:t>
      </w:r>
      <w:r>
        <w:rPr>
          <w:rFonts w:hint="eastAsia"/>
          <w:color w:val="000000"/>
        </w:rPr>
        <w:t>。写操作需同时</w:t>
      </w:r>
      <w:proofErr w:type="gramStart"/>
      <w:r>
        <w:rPr>
          <w:rFonts w:hint="eastAsia"/>
          <w:color w:val="000000"/>
        </w:rPr>
        <w:t>满足写使能和</w:t>
      </w:r>
      <w:proofErr w:type="gramEnd"/>
      <w:r>
        <w:rPr>
          <w:rFonts w:hint="eastAsia"/>
          <w:color w:val="000000"/>
        </w:rPr>
        <w:t>时钟下降沿两个条件，这里将时钟下降沿作为了敏感参数。</w:t>
      </w:r>
    </w:p>
    <w:p w:rsidR="00AC4221" w:rsidRPr="00AC4221" w:rsidRDefault="006C032F" w:rsidP="00627CE3">
      <w:pPr>
        <w:spacing w:line="360" w:lineRule="auto"/>
        <w:rPr>
          <w:color w:val="000000"/>
        </w:rPr>
      </w:pPr>
      <w:r>
        <w:rPr>
          <w:color w:val="000000"/>
        </w:rPr>
        <w:tab/>
      </w:r>
    </w:p>
    <w:p w:rsidR="00AC4221" w:rsidRDefault="006C032F" w:rsidP="002B7E23">
      <w:pPr>
        <w:pStyle w:val="2"/>
        <w:rPr>
          <w:color w:val="000000"/>
        </w:rPr>
      </w:pPr>
      <w:bookmarkStart w:id="18" w:name="_Toc451097458"/>
      <w:r>
        <w:rPr>
          <w:rFonts w:hint="eastAsia"/>
          <w:color w:val="000000"/>
        </w:rPr>
        <w:lastRenderedPageBreak/>
        <w:t>2.</w:t>
      </w:r>
      <w:r>
        <w:rPr>
          <w:color w:val="000000"/>
        </w:rPr>
        <w:t xml:space="preserve">3 </w:t>
      </w:r>
      <w:r>
        <w:rPr>
          <w:color w:val="000000"/>
        </w:rPr>
        <w:t>内存单元模块</w:t>
      </w:r>
      <w:bookmarkEnd w:id="18"/>
    </w:p>
    <w:p w:rsidR="0076794D" w:rsidRDefault="0076794D" w:rsidP="00627CE3">
      <w:pPr>
        <w:spacing w:line="360" w:lineRule="auto"/>
        <w:rPr>
          <w:color w:val="000000"/>
        </w:rPr>
      </w:pPr>
      <w:r>
        <w:rPr>
          <w:color w:val="000000"/>
        </w:rPr>
        <w:tab/>
        <w:t>2.3.1</w:t>
      </w:r>
      <w:r>
        <w:rPr>
          <w:color w:val="000000"/>
        </w:rPr>
        <w:t>模块描述</w:t>
      </w:r>
    </w:p>
    <w:p w:rsidR="006C032F" w:rsidRDefault="006C032F" w:rsidP="00627CE3">
      <w:pPr>
        <w:spacing w:line="360" w:lineRule="auto"/>
        <w:rPr>
          <w:color w:val="000000"/>
        </w:rPr>
      </w:pPr>
      <w:r>
        <w:rPr>
          <w:color w:val="000000"/>
        </w:rPr>
        <w:tab/>
      </w:r>
      <w:r>
        <w:rPr>
          <w:color w:val="000000"/>
        </w:rPr>
        <w:t>内存单元模块在</w:t>
      </w:r>
      <w:r>
        <w:rPr>
          <w:color w:val="000000"/>
        </w:rPr>
        <w:t>MIPS</w:t>
      </w:r>
      <w:r>
        <w:rPr>
          <w:color w:val="000000"/>
        </w:rPr>
        <w:t>处理器中的大致结构见</w:t>
      </w:r>
      <w:r>
        <w:rPr>
          <w:color w:val="000000"/>
        </w:rPr>
        <w:t>Fig</w:t>
      </w:r>
      <w:r>
        <w:rPr>
          <w:rFonts w:hint="eastAsia"/>
          <w:color w:val="000000"/>
        </w:rPr>
        <w:t>.1</w:t>
      </w:r>
      <w:r>
        <w:rPr>
          <w:rFonts w:hint="eastAsia"/>
          <w:color w:val="000000"/>
        </w:rPr>
        <w:t>，在实验中我们实现的</w:t>
      </w:r>
      <w:r>
        <w:rPr>
          <w:rFonts w:hint="eastAsia"/>
          <w:color w:val="000000"/>
        </w:rPr>
        <w:t>MIPS</w:t>
      </w:r>
      <w:r>
        <w:rPr>
          <w:rFonts w:hint="eastAsia"/>
          <w:color w:val="000000"/>
        </w:rPr>
        <w:t>处理器是哈佛架构的，此处实现的内存单元模块严格意义上说只是数据内存单元。指令内存单元会在后续的实验中实现。</w:t>
      </w:r>
    </w:p>
    <w:p w:rsidR="006C032F" w:rsidRDefault="006C032F" w:rsidP="00627CE3">
      <w:pPr>
        <w:spacing w:line="360" w:lineRule="auto"/>
        <w:rPr>
          <w:color w:val="000000"/>
        </w:rPr>
      </w:pPr>
      <w:r>
        <w:rPr>
          <w:color w:val="000000"/>
        </w:rPr>
        <w:tab/>
      </w:r>
      <w:r>
        <w:rPr>
          <w:color w:val="000000"/>
        </w:rPr>
        <w:t>实验需要实现的内存操作与寄存器操作类似</w:t>
      </w:r>
      <w:r>
        <w:rPr>
          <w:rFonts w:hint="eastAsia"/>
          <w:color w:val="000000"/>
        </w:rPr>
        <w:t>，</w:t>
      </w:r>
      <w:r>
        <w:rPr>
          <w:color w:val="000000"/>
        </w:rPr>
        <w:t>为读</w:t>
      </w:r>
      <w:r>
        <w:rPr>
          <w:rFonts w:hint="eastAsia"/>
          <w:color w:val="000000"/>
        </w:rPr>
        <w:t>、</w:t>
      </w:r>
      <w:r>
        <w:rPr>
          <w:color w:val="000000"/>
        </w:rPr>
        <w:t>写操作</w:t>
      </w:r>
      <w:r>
        <w:rPr>
          <w:rFonts w:hint="eastAsia"/>
          <w:color w:val="000000"/>
        </w:rPr>
        <w:t>。</w:t>
      </w:r>
      <w:r>
        <w:rPr>
          <w:rFonts w:hint="eastAsia"/>
          <w:color w:val="000000"/>
        </w:rPr>
        <w:t>MIPS</w:t>
      </w:r>
      <w:r>
        <w:rPr>
          <w:rFonts w:hint="eastAsia"/>
          <w:color w:val="000000"/>
        </w:rPr>
        <w:t>指令集作为典型的</w:t>
      </w:r>
      <w:r>
        <w:rPr>
          <w:rFonts w:hint="eastAsia"/>
          <w:color w:val="000000"/>
        </w:rPr>
        <w:t>RISC</w:t>
      </w:r>
      <w:r>
        <w:rPr>
          <w:rFonts w:hint="eastAsia"/>
          <w:color w:val="000000"/>
        </w:rPr>
        <w:t>指令集，对内存的访问只能通过</w:t>
      </w:r>
      <w:proofErr w:type="spellStart"/>
      <w:r>
        <w:rPr>
          <w:rFonts w:hint="eastAsia"/>
          <w:color w:val="000000"/>
        </w:rPr>
        <w:t>lw</w:t>
      </w:r>
      <w:proofErr w:type="spellEnd"/>
      <w:r>
        <w:rPr>
          <w:rFonts w:hint="eastAsia"/>
          <w:color w:val="000000"/>
        </w:rPr>
        <w:t>,</w:t>
      </w:r>
      <w:r>
        <w:rPr>
          <w:color w:val="000000"/>
        </w:rPr>
        <w:t xml:space="preserve"> </w:t>
      </w:r>
      <w:proofErr w:type="spellStart"/>
      <w:r>
        <w:rPr>
          <w:rFonts w:hint="eastAsia"/>
          <w:color w:val="000000"/>
        </w:rPr>
        <w:t>sw</w:t>
      </w:r>
      <w:proofErr w:type="spellEnd"/>
      <w:r>
        <w:rPr>
          <w:rFonts w:hint="eastAsia"/>
          <w:color w:val="000000"/>
        </w:rPr>
        <w:t>两条指令完成。</w:t>
      </w:r>
      <w:r>
        <w:rPr>
          <w:color w:val="000000"/>
        </w:rPr>
        <w:t>其中写操作非常相似</w:t>
      </w:r>
      <w:r>
        <w:rPr>
          <w:rFonts w:hint="eastAsia"/>
          <w:color w:val="000000"/>
        </w:rPr>
        <w:t>，</w:t>
      </w:r>
      <w:r>
        <w:rPr>
          <w:color w:val="000000"/>
        </w:rPr>
        <w:t>需要写使能信号</w:t>
      </w:r>
      <w:r>
        <w:rPr>
          <w:rFonts w:hint="eastAsia"/>
          <w:color w:val="000000"/>
        </w:rPr>
        <w:t>、</w:t>
      </w:r>
      <w:r>
        <w:rPr>
          <w:color w:val="000000"/>
        </w:rPr>
        <w:t>时钟信号</w:t>
      </w:r>
      <w:r>
        <w:rPr>
          <w:rFonts w:hint="eastAsia"/>
          <w:color w:val="000000"/>
        </w:rPr>
        <w:t>和地址输入信号，写操作也是在时钟下降</w:t>
      </w:r>
      <w:proofErr w:type="gramStart"/>
      <w:r>
        <w:rPr>
          <w:rFonts w:hint="eastAsia"/>
          <w:color w:val="000000"/>
        </w:rPr>
        <w:t>沿完成</w:t>
      </w:r>
      <w:proofErr w:type="gramEnd"/>
      <w:r>
        <w:rPr>
          <w:rFonts w:hint="eastAsia"/>
          <w:color w:val="000000"/>
        </w:rPr>
        <w:t>的。与寄存器操作不同的是，</w:t>
      </w:r>
      <w:proofErr w:type="gramStart"/>
      <w:r>
        <w:rPr>
          <w:rFonts w:hint="eastAsia"/>
          <w:color w:val="000000"/>
        </w:rPr>
        <w:t>内存读</w:t>
      </w:r>
      <w:proofErr w:type="gramEnd"/>
      <w:r>
        <w:rPr>
          <w:rFonts w:hint="eastAsia"/>
          <w:color w:val="000000"/>
        </w:rPr>
        <w:t>操作也需要使能信号。</w:t>
      </w:r>
    </w:p>
    <w:p w:rsidR="0076794D" w:rsidRPr="0076794D" w:rsidRDefault="0076794D" w:rsidP="00627CE3">
      <w:pPr>
        <w:spacing w:line="360" w:lineRule="auto"/>
        <w:rPr>
          <w:color w:val="000000"/>
        </w:rPr>
      </w:pPr>
      <w:r>
        <w:rPr>
          <w:color w:val="000000"/>
        </w:rPr>
        <w:tab/>
      </w:r>
      <w:r>
        <w:rPr>
          <w:color w:val="000000"/>
        </w:rPr>
        <w:t>目前常见的内存是以字节</w:t>
      </w:r>
      <w:r>
        <w:rPr>
          <w:rFonts w:hint="eastAsia"/>
          <w:color w:val="000000"/>
        </w:rPr>
        <w:t>(</w:t>
      </w:r>
      <w:r>
        <w:rPr>
          <w:color w:val="000000"/>
        </w:rPr>
        <w:t>8bit</w:t>
      </w:r>
      <w:r>
        <w:rPr>
          <w:rFonts w:hint="eastAsia"/>
          <w:color w:val="000000"/>
        </w:rPr>
        <w:t>)</w:t>
      </w:r>
      <w:r>
        <w:rPr>
          <w:color w:val="000000"/>
        </w:rPr>
        <w:t>作为内存等的单位</w:t>
      </w:r>
      <w:r>
        <w:rPr>
          <w:rFonts w:hint="eastAsia"/>
          <w:color w:val="000000"/>
        </w:rPr>
        <w:t>。考虑到本实验中实现的</w:t>
      </w:r>
      <w:r>
        <w:rPr>
          <w:rFonts w:hint="eastAsia"/>
          <w:color w:val="000000"/>
        </w:rPr>
        <w:t>MIPS</w:t>
      </w:r>
      <w:r>
        <w:rPr>
          <w:rFonts w:hint="eastAsia"/>
          <w:color w:val="000000"/>
        </w:rPr>
        <w:t>指令、数据都是</w:t>
      </w:r>
      <w:r>
        <w:rPr>
          <w:rFonts w:hint="eastAsia"/>
          <w:color w:val="000000"/>
        </w:rPr>
        <w:t>32bit</w:t>
      </w:r>
      <w:r>
        <w:rPr>
          <w:rFonts w:hint="eastAsia"/>
          <w:color w:val="000000"/>
        </w:rPr>
        <w:t>的，为方便起见，实验实现的内存编制为</w:t>
      </w:r>
      <w:r>
        <w:rPr>
          <w:rFonts w:hint="eastAsia"/>
          <w:color w:val="000000"/>
        </w:rPr>
        <w:t>32bit</w:t>
      </w:r>
      <w:r>
        <w:rPr>
          <w:color w:val="000000"/>
        </w:rPr>
        <w:t>(4B)</w:t>
      </w:r>
      <w:r>
        <w:rPr>
          <w:rFonts w:hint="eastAsia"/>
          <w:color w:val="000000"/>
        </w:rPr>
        <w:t>。后续的实验沿用了这一设定。这样本实验的处理器仅支持字对齐的内存访问。</w:t>
      </w:r>
    </w:p>
    <w:p w:rsidR="00AC4221" w:rsidRDefault="0076794D" w:rsidP="00627CE3">
      <w:pPr>
        <w:spacing w:line="360" w:lineRule="auto"/>
        <w:rPr>
          <w:color w:val="000000"/>
        </w:rPr>
      </w:pPr>
      <w:r>
        <w:rPr>
          <w:color w:val="000000"/>
        </w:rPr>
        <w:tab/>
        <w:t>MIPS</w:t>
      </w:r>
      <w:r>
        <w:rPr>
          <w:color w:val="000000"/>
        </w:rPr>
        <w:t>的地址总线为</w:t>
      </w:r>
      <w:r>
        <w:rPr>
          <w:rFonts w:hint="eastAsia"/>
          <w:color w:val="000000"/>
        </w:rPr>
        <w:t>32</w:t>
      </w:r>
      <w:r>
        <w:rPr>
          <w:rFonts w:hint="eastAsia"/>
          <w:color w:val="000000"/>
        </w:rPr>
        <w:t>位，可访问</w:t>
      </w:r>
      <w:r>
        <w:rPr>
          <w:rFonts w:hint="eastAsia"/>
          <w:color w:val="000000"/>
        </w:rPr>
        <w:t>4GB</w:t>
      </w:r>
      <w:r>
        <w:rPr>
          <w:rFonts w:hint="eastAsia"/>
          <w:color w:val="000000"/>
        </w:rPr>
        <w:t>内存，实验模拟的内存仅为</w:t>
      </w:r>
      <w:r>
        <w:rPr>
          <w:rFonts w:hint="eastAsia"/>
          <w:color w:val="000000"/>
        </w:rPr>
        <w:t>128*</w:t>
      </w:r>
      <w:r>
        <w:rPr>
          <w:color w:val="000000"/>
        </w:rPr>
        <w:t>4</w:t>
      </w:r>
      <w:r>
        <w:rPr>
          <w:rFonts w:hint="eastAsia"/>
          <w:color w:val="000000"/>
        </w:rPr>
        <w:t>B</w:t>
      </w:r>
      <w:r>
        <w:rPr>
          <w:rFonts w:hint="eastAsia"/>
          <w:color w:val="000000"/>
        </w:rPr>
        <w:t>。</w:t>
      </w:r>
    </w:p>
    <w:p w:rsidR="0076794D" w:rsidRDefault="0076794D" w:rsidP="00627CE3">
      <w:pPr>
        <w:spacing w:line="360" w:lineRule="auto"/>
        <w:rPr>
          <w:rFonts w:asciiTheme="majorEastAsia" w:eastAsiaTheme="majorEastAsia" w:hAnsiTheme="majorEastAsia"/>
          <w:kern w:val="0"/>
          <w:szCs w:val="28"/>
        </w:rPr>
      </w:pPr>
      <w:r>
        <w:rPr>
          <w:color w:val="000000"/>
        </w:rPr>
        <w:tab/>
      </w:r>
      <w:r>
        <w:rPr>
          <w:color w:val="000000"/>
        </w:rPr>
        <w:t>综上所述</w:t>
      </w:r>
      <w:r>
        <w:rPr>
          <w:rFonts w:hint="eastAsia"/>
          <w:color w:val="000000"/>
        </w:rPr>
        <w:t>，</w:t>
      </w:r>
      <w:r>
        <w:rPr>
          <w:rFonts w:asciiTheme="majorEastAsia" w:eastAsiaTheme="majorEastAsia" w:hAnsiTheme="majorEastAsia" w:hint="eastAsia"/>
          <w:kern w:val="0"/>
          <w:szCs w:val="28"/>
        </w:rPr>
        <w:t>数据存储器需要1个32位地址输入，1个32位的数据输入，1个写使能信号输入，1个读使能信号输入以及一个32位的数据输出。</w:t>
      </w:r>
    </w:p>
    <w:p w:rsidR="0076794D" w:rsidRDefault="0076794D" w:rsidP="00627CE3">
      <w:pPr>
        <w:spacing w:line="360" w:lineRule="auto"/>
        <w:rPr>
          <w:color w:val="000000"/>
        </w:rPr>
      </w:pPr>
      <w:r>
        <w:rPr>
          <w:color w:val="000000"/>
        </w:rPr>
        <w:tab/>
      </w:r>
      <w:r w:rsidR="002C568E">
        <w:rPr>
          <w:color w:val="000000"/>
        </w:rPr>
        <w:t>2.3.2</w:t>
      </w:r>
      <w:r w:rsidR="002C568E">
        <w:rPr>
          <w:color w:val="000000"/>
        </w:rPr>
        <w:t>输入输出定义</w:t>
      </w:r>
    </w:p>
    <w:p w:rsidR="002C568E" w:rsidRDefault="002C568E" w:rsidP="00627CE3">
      <w:pPr>
        <w:spacing w:line="360" w:lineRule="auto"/>
        <w:rPr>
          <w:color w:val="000000"/>
        </w:rPr>
      </w:pPr>
      <w:r>
        <w:rPr>
          <w:color w:val="000000"/>
        </w:rPr>
        <w:tab/>
      </w:r>
      <w:r>
        <w:rPr>
          <w:color w:val="000000"/>
        </w:rPr>
        <w:t>见</w:t>
      </w:r>
      <w:r>
        <w:rPr>
          <w:rFonts w:hint="eastAsia"/>
          <w:color w:val="000000"/>
        </w:rPr>
        <w:t>Fig.</w:t>
      </w:r>
      <w:r>
        <w:rPr>
          <w:color w:val="000000"/>
        </w:rPr>
        <w:t>5</w:t>
      </w:r>
    </w:p>
    <w:p w:rsidR="002C568E" w:rsidRDefault="002C568E" w:rsidP="002C568E">
      <w:pPr>
        <w:keepNext/>
        <w:spacing w:line="360" w:lineRule="auto"/>
        <w:jc w:val="center"/>
      </w:pPr>
      <w:r>
        <w:rPr>
          <w:noProof/>
        </w:rPr>
        <w:drawing>
          <wp:inline distT="0" distB="0" distL="0" distR="0" wp14:anchorId="5523881A" wp14:editId="4F293ED0">
            <wp:extent cx="2733333" cy="16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333" cy="1628571"/>
                    </a:xfrm>
                    <a:prstGeom prst="rect">
                      <a:avLst/>
                    </a:prstGeom>
                  </pic:spPr>
                </pic:pic>
              </a:graphicData>
            </a:graphic>
          </wp:inline>
        </w:drawing>
      </w:r>
    </w:p>
    <w:p w:rsidR="002C568E" w:rsidRPr="0076794D" w:rsidRDefault="002C568E" w:rsidP="002C568E">
      <w:pPr>
        <w:pStyle w:val="a5"/>
        <w:jc w:val="center"/>
        <w:rPr>
          <w:color w:val="000000"/>
        </w:rPr>
      </w:pPr>
      <w:r>
        <w:t xml:space="preserve">Figure </w:t>
      </w:r>
      <w:fldSimple w:instr=" SEQ Figure \* ARABIC ">
        <w:r w:rsidR="002B7E23">
          <w:rPr>
            <w:noProof/>
          </w:rPr>
          <w:t>5</w:t>
        </w:r>
      </w:fldSimple>
    </w:p>
    <w:p w:rsidR="00AC4221" w:rsidRDefault="002C568E" w:rsidP="002C568E">
      <w:pPr>
        <w:spacing w:line="360" w:lineRule="auto"/>
        <w:ind w:firstLine="420"/>
        <w:rPr>
          <w:color w:val="000000"/>
        </w:rPr>
      </w:pPr>
      <w:r>
        <w:rPr>
          <w:rFonts w:hint="eastAsia"/>
          <w:color w:val="000000"/>
        </w:rPr>
        <w:t>初始化与寄存器类似，使用</w:t>
      </w:r>
      <w:r>
        <w:rPr>
          <w:rFonts w:hint="eastAsia"/>
          <w:color w:val="000000"/>
        </w:rPr>
        <w:t>for</w:t>
      </w:r>
      <w:r>
        <w:rPr>
          <w:rFonts w:hint="eastAsia"/>
          <w:color w:val="000000"/>
        </w:rPr>
        <w:t>语句，此处不再赘述。</w:t>
      </w:r>
    </w:p>
    <w:p w:rsidR="002C568E" w:rsidRDefault="002C568E" w:rsidP="002C568E">
      <w:pPr>
        <w:spacing w:line="360" w:lineRule="auto"/>
        <w:ind w:firstLine="420"/>
        <w:rPr>
          <w:color w:val="000000"/>
        </w:rPr>
      </w:pPr>
      <w:r>
        <w:rPr>
          <w:rFonts w:hint="eastAsia"/>
          <w:color w:val="000000"/>
        </w:rPr>
        <w:t>2.3.3</w:t>
      </w:r>
      <w:r>
        <w:rPr>
          <w:rFonts w:hint="eastAsia"/>
          <w:color w:val="000000"/>
        </w:rPr>
        <w:t>编写功能代码</w:t>
      </w:r>
    </w:p>
    <w:p w:rsidR="002C568E" w:rsidRDefault="002C568E" w:rsidP="002C568E">
      <w:pPr>
        <w:spacing w:line="360" w:lineRule="auto"/>
        <w:ind w:firstLine="420"/>
        <w:rPr>
          <w:color w:val="000000"/>
        </w:rPr>
      </w:pPr>
      <w:r>
        <w:rPr>
          <w:rFonts w:hint="eastAsia"/>
          <w:color w:val="000000"/>
        </w:rPr>
        <w:t>如</w:t>
      </w:r>
      <w:r>
        <w:rPr>
          <w:rFonts w:hint="eastAsia"/>
          <w:color w:val="000000"/>
        </w:rPr>
        <w:t>Fig.6</w:t>
      </w:r>
    </w:p>
    <w:p w:rsidR="00174B40" w:rsidRDefault="002C568E" w:rsidP="00174B40">
      <w:pPr>
        <w:keepNext/>
        <w:spacing w:line="360" w:lineRule="auto"/>
        <w:ind w:firstLine="420"/>
        <w:jc w:val="center"/>
      </w:pPr>
      <w:r>
        <w:rPr>
          <w:noProof/>
        </w:rPr>
        <w:lastRenderedPageBreak/>
        <w:drawing>
          <wp:inline distT="0" distB="0" distL="0" distR="0" wp14:anchorId="7D52334A" wp14:editId="5586897B">
            <wp:extent cx="4390476" cy="152381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476" cy="1523810"/>
                    </a:xfrm>
                    <a:prstGeom prst="rect">
                      <a:avLst/>
                    </a:prstGeom>
                  </pic:spPr>
                </pic:pic>
              </a:graphicData>
            </a:graphic>
          </wp:inline>
        </w:drawing>
      </w:r>
    </w:p>
    <w:p w:rsidR="002C568E" w:rsidRDefault="00174B40" w:rsidP="00174B40">
      <w:pPr>
        <w:pStyle w:val="a5"/>
        <w:jc w:val="center"/>
        <w:rPr>
          <w:color w:val="000000"/>
        </w:rPr>
      </w:pPr>
      <w:r>
        <w:t xml:space="preserve">Figure </w:t>
      </w:r>
      <w:fldSimple w:instr=" SEQ Figure \* ARABIC ">
        <w:r w:rsidR="002B7E23">
          <w:rPr>
            <w:noProof/>
          </w:rPr>
          <w:t>6</w:t>
        </w:r>
      </w:fldSimple>
    </w:p>
    <w:p w:rsidR="00AC4221" w:rsidRDefault="00AC4221" w:rsidP="00627CE3">
      <w:pPr>
        <w:spacing w:line="360" w:lineRule="auto"/>
        <w:rPr>
          <w:color w:val="000000"/>
        </w:rPr>
      </w:pPr>
    </w:p>
    <w:p w:rsidR="00362F52" w:rsidRDefault="00362F52" w:rsidP="002B7E23">
      <w:pPr>
        <w:pStyle w:val="2"/>
        <w:rPr>
          <w:color w:val="000000"/>
        </w:rPr>
      </w:pPr>
      <w:bookmarkStart w:id="19" w:name="_Toc451097459"/>
      <w:r>
        <w:rPr>
          <w:rFonts w:hint="eastAsia"/>
          <w:color w:val="000000"/>
        </w:rPr>
        <w:t xml:space="preserve">2.4 </w:t>
      </w:r>
      <w:r>
        <w:rPr>
          <w:rFonts w:hint="eastAsia"/>
          <w:color w:val="000000"/>
        </w:rPr>
        <w:t>符号扩展</w:t>
      </w:r>
      <w:bookmarkEnd w:id="19"/>
    </w:p>
    <w:p w:rsidR="00362F52" w:rsidRDefault="00362F52" w:rsidP="00627CE3">
      <w:pPr>
        <w:spacing w:line="360" w:lineRule="auto"/>
        <w:rPr>
          <w:color w:val="000000"/>
        </w:rPr>
      </w:pPr>
      <w:r>
        <w:rPr>
          <w:color w:val="000000"/>
        </w:rPr>
        <w:t>2.4.1</w:t>
      </w:r>
      <w:r w:rsidR="00174B40">
        <w:rPr>
          <w:color w:val="000000"/>
        </w:rPr>
        <w:t>模块描述</w:t>
      </w:r>
    </w:p>
    <w:p w:rsidR="006929A4" w:rsidRDefault="00174B40" w:rsidP="006929A4">
      <w:pPr>
        <w:spacing w:line="360" w:lineRule="auto"/>
        <w:ind w:firstLine="420"/>
        <w:rPr>
          <w:color w:val="000000"/>
        </w:rPr>
      </w:pPr>
      <w:r>
        <w:rPr>
          <w:color w:val="000000"/>
        </w:rPr>
        <w:t>该模块时将</w:t>
      </w:r>
      <w:r>
        <w:rPr>
          <w:color w:val="000000"/>
        </w:rPr>
        <w:t>I</w:t>
      </w:r>
      <w:r>
        <w:rPr>
          <w:color w:val="000000"/>
        </w:rPr>
        <w:t>型指令中的</w:t>
      </w:r>
      <w:r>
        <w:rPr>
          <w:rFonts w:hint="eastAsia"/>
          <w:color w:val="000000"/>
        </w:rPr>
        <w:t>16</w:t>
      </w:r>
      <w:r>
        <w:rPr>
          <w:rFonts w:hint="eastAsia"/>
          <w:color w:val="000000"/>
        </w:rPr>
        <w:t>位</w:t>
      </w:r>
      <w:r>
        <w:rPr>
          <w:color w:val="000000"/>
        </w:rPr>
        <w:t>立即数进行</w:t>
      </w:r>
      <w:r>
        <w:rPr>
          <w:rFonts w:hint="eastAsia"/>
          <w:color w:val="000000"/>
        </w:rPr>
        <w:t>拓展。</w:t>
      </w:r>
      <w:r w:rsidR="006929A4">
        <w:rPr>
          <w:rFonts w:hint="eastAsia"/>
          <w:color w:val="000000"/>
        </w:rPr>
        <w:t>如</w:t>
      </w:r>
      <w:r w:rsidR="006929A4">
        <w:rPr>
          <w:rFonts w:hint="eastAsia"/>
          <w:color w:val="000000"/>
        </w:rPr>
        <w:t>F</w:t>
      </w:r>
      <w:r w:rsidR="006929A4">
        <w:rPr>
          <w:color w:val="000000"/>
        </w:rPr>
        <w:t>i</w:t>
      </w:r>
      <w:r w:rsidR="006929A4">
        <w:rPr>
          <w:rFonts w:hint="eastAsia"/>
          <w:color w:val="000000"/>
        </w:rPr>
        <w:t>g.7</w:t>
      </w:r>
    </w:p>
    <w:p w:rsidR="00174B40" w:rsidRDefault="00174B40" w:rsidP="006929A4">
      <w:pPr>
        <w:spacing w:line="360" w:lineRule="auto"/>
        <w:ind w:firstLine="420"/>
        <w:rPr>
          <w:color w:val="000000"/>
        </w:rPr>
      </w:pPr>
      <w:r>
        <w:rPr>
          <w:rFonts w:hint="eastAsia"/>
          <w:color w:val="000000"/>
        </w:rPr>
        <w:t>正数</w:t>
      </w:r>
      <w:proofErr w:type="gramStart"/>
      <w:r>
        <w:rPr>
          <w:rFonts w:hint="eastAsia"/>
          <w:color w:val="000000"/>
        </w:rPr>
        <w:t>和零前补</w:t>
      </w:r>
      <w:proofErr w:type="gramEnd"/>
      <w:r>
        <w:rPr>
          <w:rFonts w:hint="eastAsia"/>
          <w:color w:val="000000"/>
        </w:rPr>
        <w:t>16</w:t>
      </w:r>
      <w:r>
        <w:rPr>
          <w:rFonts w:hint="eastAsia"/>
          <w:color w:val="000000"/>
        </w:rPr>
        <w:t>位</w:t>
      </w:r>
      <w:r>
        <w:rPr>
          <w:rFonts w:hint="eastAsia"/>
          <w:color w:val="000000"/>
        </w:rPr>
        <w:t>0</w:t>
      </w:r>
      <w:r>
        <w:rPr>
          <w:rFonts w:hint="eastAsia"/>
          <w:color w:val="000000"/>
        </w:rPr>
        <w:t>，负数前补</w:t>
      </w:r>
      <w:r>
        <w:rPr>
          <w:rFonts w:hint="eastAsia"/>
          <w:color w:val="000000"/>
        </w:rPr>
        <w:t>16</w:t>
      </w:r>
      <w:r>
        <w:rPr>
          <w:rFonts w:hint="eastAsia"/>
          <w:color w:val="000000"/>
        </w:rPr>
        <w:t>位</w:t>
      </w:r>
      <w:r>
        <w:rPr>
          <w:rFonts w:hint="eastAsia"/>
          <w:color w:val="000000"/>
        </w:rPr>
        <w:t>1.</w:t>
      </w:r>
      <w:r>
        <w:rPr>
          <w:rFonts w:hint="eastAsia"/>
          <w:color w:val="000000"/>
        </w:rPr>
        <w:t>正负数由输入的</w:t>
      </w:r>
      <w:r>
        <w:rPr>
          <w:rFonts w:hint="eastAsia"/>
          <w:color w:val="000000"/>
        </w:rPr>
        <w:t>MSB</w:t>
      </w:r>
      <w:r>
        <w:rPr>
          <w:rFonts w:hint="eastAsia"/>
          <w:color w:val="000000"/>
        </w:rPr>
        <w:t>判定。</w:t>
      </w:r>
    </w:p>
    <w:p w:rsidR="00174B40" w:rsidRDefault="00174B40" w:rsidP="00174B40">
      <w:pPr>
        <w:keepNext/>
        <w:spacing w:line="360" w:lineRule="auto"/>
        <w:jc w:val="center"/>
      </w:pPr>
      <w:r w:rsidRPr="00174B40">
        <w:rPr>
          <w:noProof/>
          <w:color w:val="000000"/>
        </w:rPr>
        <w:drawing>
          <wp:inline distT="0" distB="0" distL="0" distR="0" wp14:anchorId="51FDAC9B" wp14:editId="0BD393E6">
            <wp:extent cx="1318238" cy="1041621"/>
            <wp:effectExtent l="0" t="0" r="0" b="6350"/>
            <wp:docPr id="8" name="图片 8" descr="F:\COLAB\computer_org\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LAB\computer_org\pic.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1634" t="75609" r="44050" b="9919"/>
                    <a:stretch/>
                  </pic:blipFill>
                  <pic:spPr bwMode="auto">
                    <a:xfrm>
                      <a:off x="0" y="0"/>
                      <a:ext cx="1321787" cy="1044425"/>
                    </a:xfrm>
                    <a:prstGeom prst="rect">
                      <a:avLst/>
                    </a:prstGeom>
                    <a:noFill/>
                    <a:ln>
                      <a:noFill/>
                    </a:ln>
                    <a:extLst>
                      <a:ext uri="{53640926-AAD7-44D8-BBD7-CCE9431645EC}">
                        <a14:shadowObscured xmlns:a14="http://schemas.microsoft.com/office/drawing/2010/main"/>
                      </a:ext>
                    </a:extLst>
                  </pic:spPr>
                </pic:pic>
              </a:graphicData>
            </a:graphic>
          </wp:inline>
        </w:drawing>
      </w:r>
    </w:p>
    <w:p w:rsidR="00362F52" w:rsidRDefault="00174B40" w:rsidP="00174B40">
      <w:pPr>
        <w:pStyle w:val="a5"/>
        <w:jc w:val="center"/>
        <w:rPr>
          <w:color w:val="000000"/>
        </w:rPr>
      </w:pPr>
      <w:r>
        <w:t xml:space="preserve">Figure </w:t>
      </w:r>
      <w:fldSimple w:instr=" SEQ Figure \* ARABIC ">
        <w:r w:rsidR="002B7E23">
          <w:rPr>
            <w:noProof/>
          </w:rPr>
          <w:t>7</w:t>
        </w:r>
      </w:fldSimple>
    </w:p>
    <w:p w:rsidR="00AC4221" w:rsidRDefault="00174B40" w:rsidP="00627CE3">
      <w:pPr>
        <w:spacing w:line="360" w:lineRule="auto"/>
        <w:rPr>
          <w:color w:val="000000"/>
        </w:rPr>
      </w:pPr>
      <w:r>
        <w:rPr>
          <w:rFonts w:hint="eastAsia"/>
          <w:color w:val="000000"/>
        </w:rPr>
        <w:t>2.4.2</w:t>
      </w:r>
      <w:r>
        <w:rPr>
          <w:rFonts w:hint="eastAsia"/>
          <w:color w:val="000000"/>
        </w:rPr>
        <w:t>模块功能实现</w:t>
      </w:r>
    </w:p>
    <w:p w:rsidR="00174B40" w:rsidRDefault="00174B40" w:rsidP="00627CE3">
      <w:pPr>
        <w:spacing w:line="360" w:lineRule="auto"/>
        <w:rPr>
          <w:color w:val="000000"/>
        </w:rPr>
      </w:pPr>
      <w:r>
        <w:rPr>
          <w:color w:val="000000"/>
        </w:rPr>
        <w:tab/>
      </w:r>
      <w:r>
        <w:rPr>
          <w:color w:val="000000"/>
        </w:rPr>
        <w:t>代码见</w:t>
      </w:r>
      <w:r>
        <w:rPr>
          <w:rFonts w:hint="eastAsia"/>
          <w:color w:val="000000"/>
        </w:rPr>
        <w:t>Fig.8</w:t>
      </w:r>
    </w:p>
    <w:p w:rsidR="006929A4" w:rsidRDefault="00174B40" w:rsidP="006929A4">
      <w:pPr>
        <w:keepNext/>
        <w:spacing w:line="360" w:lineRule="auto"/>
        <w:jc w:val="center"/>
      </w:pPr>
      <w:r>
        <w:rPr>
          <w:noProof/>
        </w:rPr>
        <w:drawing>
          <wp:inline distT="0" distB="0" distL="0" distR="0" wp14:anchorId="6F3F0E06" wp14:editId="6109EB39">
            <wp:extent cx="2923809" cy="89523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809" cy="895238"/>
                    </a:xfrm>
                    <a:prstGeom prst="rect">
                      <a:avLst/>
                    </a:prstGeom>
                  </pic:spPr>
                </pic:pic>
              </a:graphicData>
            </a:graphic>
          </wp:inline>
        </w:drawing>
      </w:r>
    </w:p>
    <w:p w:rsidR="00174B40" w:rsidRDefault="006929A4" w:rsidP="006929A4">
      <w:pPr>
        <w:pStyle w:val="a5"/>
        <w:jc w:val="center"/>
        <w:rPr>
          <w:color w:val="000000"/>
        </w:rPr>
      </w:pPr>
      <w:r>
        <w:t xml:space="preserve">Figure </w:t>
      </w:r>
      <w:fldSimple w:instr=" SEQ Figure \* ARABIC ">
        <w:r w:rsidR="002B7E23">
          <w:rPr>
            <w:noProof/>
          </w:rPr>
          <w:t>8</w:t>
        </w:r>
      </w:fldSimple>
    </w:p>
    <w:p w:rsidR="006929A4" w:rsidRDefault="006929A4" w:rsidP="006929A4">
      <w:pPr>
        <w:spacing w:line="360" w:lineRule="auto"/>
        <w:ind w:firstLine="420"/>
        <w:rPr>
          <w:color w:val="000000"/>
        </w:rPr>
      </w:pPr>
      <w:r>
        <w:rPr>
          <w:color w:val="000000"/>
        </w:rPr>
        <w:t>至此完成了寄存器</w:t>
      </w:r>
      <w:r>
        <w:rPr>
          <w:rFonts w:hint="eastAsia"/>
          <w:color w:val="000000"/>
        </w:rPr>
        <w:t>、</w:t>
      </w:r>
      <w:r>
        <w:rPr>
          <w:color w:val="000000"/>
        </w:rPr>
        <w:t>内存和符号拓展的设计</w:t>
      </w:r>
      <w:r>
        <w:rPr>
          <w:rFonts w:hint="eastAsia"/>
          <w:color w:val="000000"/>
        </w:rPr>
        <w:t>。之后进行仿真。</w:t>
      </w:r>
    </w:p>
    <w:p w:rsidR="006929A4" w:rsidRDefault="006929A4">
      <w:pPr>
        <w:widowControl/>
        <w:jc w:val="left"/>
        <w:rPr>
          <w:color w:val="000000"/>
        </w:rPr>
      </w:pPr>
      <w:r>
        <w:rPr>
          <w:color w:val="000000"/>
        </w:rPr>
        <w:br w:type="page"/>
      </w:r>
    </w:p>
    <w:p w:rsidR="00174B40" w:rsidRDefault="006929A4" w:rsidP="002B7E23">
      <w:pPr>
        <w:pStyle w:val="1"/>
        <w:rPr>
          <w:color w:val="000000"/>
        </w:rPr>
      </w:pPr>
      <w:bookmarkStart w:id="20" w:name="_Toc451097460"/>
      <w:r>
        <w:rPr>
          <w:rFonts w:hint="eastAsia"/>
          <w:color w:val="000000"/>
        </w:rPr>
        <w:lastRenderedPageBreak/>
        <w:t>3.</w:t>
      </w:r>
      <w:r>
        <w:rPr>
          <w:rFonts w:hint="eastAsia"/>
          <w:color w:val="000000"/>
        </w:rPr>
        <w:t>仿真</w:t>
      </w:r>
      <w:bookmarkEnd w:id="20"/>
    </w:p>
    <w:p w:rsidR="006929A4" w:rsidRDefault="006929A4" w:rsidP="002B7E23">
      <w:pPr>
        <w:pStyle w:val="2"/>
        <w:rPr>
          <w:color w:val="000000"/>
        </w:rPr>
      </w:pPr>
      <w:bookmarkStart w:id="21" w:name="_Toc451097461"/>
      <w:r>
        <w:rPr>
          <w:color w:val="000000"/>
        </w:rPr>
        <w:t>3.1</w:t>
      </w:r>
      <w:r>
        <w:rPr>
          <w:color w:val="000000"/>
        </w:rPr>
        <w:t>寄存器模块仿真</w:t>
      </w:r>
      <w:bookmarkEnd w:id="21"/>
    </w:p>
    <w:p w:rsidR="006929A4" w:rsidRDefault="006929A4" w:rsidP="006929A4">
      <w:pPr>
        <w:spacing w:line="360" w:lineRule="auto"/>
        <w:rPr>
          <w:color w:val="000000"/>
        </w:rPr>
      </w:pPr>
      <w:r>
        <w:rPr>
          <w:color w:val="000000"/>
        </w:rPr>
        <w:tab/>
      </w:r>
      <w:r>
        <w:rPr>
          <w:color w:val="000000"/>
        </w:rPr>
        <w:t>仿真模块的建立等等都和</w:t>
      </w:r>
      <w:r>
        <w:rPr>
          <w:rFonts w:hint="eastAsia"/>
          <w:color w:val="000000"/>
        </w:rPr>
        <w:t>lab3</w:t>
      </w:r>
      <w:r>
        <w:rPr>
          <w:rFonts w:hint="eastAsia"/>
          <w:color w:val="000000"/>
        </w:rPr>
        <w:t>中相同。</w:t>
      </w:r>
    </w:p>
    <w:p w:rsidR="00585F48" w:rsidRDefault="00585F48" w:rsidP="006929A4">
      <w:pPr>
        <w:spacing w:line="360" w:lineRule="auto"/>
        <w:rPr>
          <w:color w:val="000000"/>
        </w:rPr>
      </w:pPr>
      <w:r>
        <w:rPr>
          <w:color w:val="000000"/>
        </w:rPr>
        <w:tab/>
      </w:r>
      <w:r>
        <w:rPr>
          <w:rFonts w:hint="eastAsia"/>
          <w:color w:val="000000"/>
        </w:rPr>
        <w:t>文件中添加激励见</w:t>
      </w:r>
      <w:r>
        <w:rPr>
          <w:rFonts w:hint="eastAsia"/>
          <w:color w:val="000000"/>
        </w:rPr>
        <w:t>Fig.</w:t>
      </w:r>
      <w:r>
        <w:rPr>
          <w:color w:val="000000"/>
        </w:rPr>
        <w:t>9</w:t>
      </w:r>
    </w:p>
    <w:p w:rsidR="00103E5A" w:rsidRDefault="00103E5A" w:rsidP="00103E5A">
      <w:pPr>
        <w:keepNext/>
        <w:spacing w:line="360" w:lineRule="auto"/>
        <w:jc w:val="center"/>
      </w:pPr>
      <w:r>
        <w:rPr>
          <w:noProof/>
        </w:rPr>
        <w:drawing>
          <wp:inline distT="0" distB="0" distL="0" distR="0" wp14:anchorId="4582F0B5" wp14:editId="4B59313C">
            <wp:extent cx="2571429" cy="412380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429" cy="4123809"/>
                    </a:xfrm>
                    <a:prstGeom prst="rect">
                      <a:avLst/>
                    </a:prstGeom>
                  </pic:spPr>
                </pic:pic>
              </a:graphicData>
            </a:graphic>
          </wp:inline>
        </w:drawing>
      </w:r>
    </w:p>
    <w:p w:rsidR="00585F48" w:rsidRDefault="00103E5A" w:rsidP="00103E5A">
      <w:pPr>
        <w:pStyle w:val="a5"/>
        <w:jc w:val="center"/>
        <w:rPr>
          <w:color w:val="000000"/>
        </w:rPr>
      </w:pPr>
      <w:r>
        <w:t xml:space="preserve">Figure </w:t>
      </w:r>
      <w:fldSimple w:instr=" SEQ Figure \* ARABIC ">
        <w:r w:rsidR="002B7E23">
          <w:rPr>
            <w:noProof/>
          </w:rPr>
          <w:t>9</w:t>
        </w:r>
      </w:fldSimple>
    </w:p>
    <w:p w:rsidR="00174B40" w:rsidRDefault="00103E5A" w:rsidP="00103E5A">
      <w:pPr>
        <w:spacing w:line="360" w:lineRule="auto"/>
        <w:ind w:firstLine="420"/>
        <w:rPr>
          <w:color w:val="000000"/>
        </w:rPr>
      </w:pPr>
      <w:r>
        <w:rPr>
          <w:color w:val="000000"/>
        </w:rPr>
        <w:t>对于</w:t>
      </w:r>
      <w:proofErr w:type="spellStart"/>
      <w:r>
        <w:rPr>
          <w:rFonts w:hint="eastAsia"/>
          <w:color w:val="000000"/>
        </w:rPr>
        <w:t>clock_in</w:t>
      </w:r>
      <w:proofErr w:type="spellEnd"/>
      <w:r>
        <w:rPr>
          <w:rFonts w:hint="eastAsia"/>
          <w:color w:val="000000"/>
        </w:rPr>
        <w:t>信号，作如下处理，使其作为周期为</w:t>
      </w:r>
      <w:r>
        <w:rPr>
          <w:rFonts w:hint="eastAsia"/>
          <w:color w:val="000000"/>
        </w:rPr>
        <w:t>50</w:t>
      </w:r>
      <w:r>
        <w:rPr>
          <w:rFonts w:hint="eastAsia"/>
          <w:color w:val="000000"/>
        </w:rPr>
        <w:t>的固定输入。见</w:t>
      </w:r>
      <w:r>
        <w:rPr>
          <w:rFonts w:hint="eastAsia"/>
          <w:color w:val="000000"/>
        </w:rPr>
        <w:t>Fig.10</w:t>
      </w:r>
    </w:p>
    <w:p w:rsidR="00103E5A" w:rsidRDefault="00103E5A" w:rsidP="00103E5A">
      <w:pPr>
        <w:keepNext/>
        <w:spacing w:line="360" w:lineRule="auto"/>
        <w:jc w:val="center"/>
      </w:pPr>
      <w:r>
        <w:rPr>
          <w:noProof/>
        </w:rPr>
        <w:drawing>
          <wp:inline distT="0" distB="0" distL="0" distR="0" wp14:anchorId="2B3E2BB7" wp14:editId="0B1FD92F">
            <wp:extent cx="2628571" cy="342857"/>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8571" cy="342857"/>
                    </a:xfrm>
                    <a:prstGeom prst="rect">
                      <a:avLst/>
                    </a:prstGeom>
                  </pic:spPr>
                </pic:pic>
              </a:graphicData>
            </a:graphic>
          </wp:inline>
        </w:drawing>
      </w:r>
    </w:p>
    <w:p w:rsidR="00103E5A" w:rsidRDefault="00103E5A" w:rsidP="00103E5A">
      <w:pPr>
        <w:pStyle w:val="a5"/>
        <w:jc w:val="center"/>
        <w:rPr>
          <w:color w:val="000000"/>
        </w:rPr>
      </w:pPr>
      <w:r>
        <w:t xml:space="preserve">Figure </w:t>
      </w:r>
      <w:fldSimple w:instr=" SEQ Figure \* ARABIC ">
        <w:r w:rsidR="002B7E23">
          <w:rPr>
            <w:noProof/>
          </w:rPr>
          <w:t>10</w:t>
        </w:r>
      </w:fldSimple>
    </w:p>
    <w:p w:rsidR="00103E5A" w:rsidRDefault="00103E5A" w:rsidP="002B0241">
      <w:pPr>
        <w:spacing w:line="360" w:lineRule="auto"/>
        <w:ind w:firstLine="420"/>
        <w:rPr>
          <w:color w:val="000000"/>
        </w:rPr>
      </w:pPr>
      <w:r>
        <w:rPr>
          <w:color w:val="000000"/>
        </w:rPr>
        <w:t>仿真波形见</w:t>
      </w:r>
      <w:r>
        <w:rPr>
          <w:rFonts w:hint="eastAsia"/>
          <w:color w:val="000000"/>
        </w:rPr>
        <w:t>Fig.11</w:t>
      </w:r>
    </w:p>
    <w:p w:rsidR="00571D9F" w:rsidRDefault="00103E5A" w:rsidP="00571D9F">
      <w:pPr>
        <w:keepNext/>
        <w:spacing w:line="360" w:lineRule="auto"/>
        <w:ind w:firstLine="420"/>
        <w:jc w:val="center"/>
      </w:pPr>
      <w:r>
        <w:rPr>
          <w:noProof/>
        </w:rPr>
        <w:drawing>
          <wp:inline distT="0" distB="0" distL="0" distR="0" wp14:anchorId="73AE8EA6" wp14:editId="0AA3796F">
            <wp:extent cx="5274310" cy="1130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30935"/>
                    </a:xfrm>
                    <a:prstGeom prst="rect">
                      <a:avLst/>
                    </a:prstGeom>
                  </pic:spPr>
                </pic:pic>
              </a:graphicData>
            </a:graphic>
          </wp:inline>
        </w:drawing>
      </w:r>
    </w:p>
    <w:p w:rsidR="00103E5A" w:rsidRDefault="00571D9F" w:rsidP="00571D9F">
      <w:pPr>
        <w:pStyle w:val="a5"/>
        <w:jc w:val="center"/>
        <w:rPr>
          <w:color w:val="000000"/>
        </w:rPr>
      </w:pPr>
      <w:r>
        <w:t xml:space="preserve">Figure </w:t>
      </w:r>
      <w:fldSimple w:instr=" SEQ Figure \* ARABIC ">
        <w:r w:rsidR="002B7E23">
          <w:rPr>
            <w:noProof/>
          </w:rPr>
          <w:t>11</w:t>
        </w:r>
      </w:fldSimple>
    </w:p>
    <w:p w:rsidR="00103E5A" w:rsidRDefault="00103E5A">
      <w:pPr>
        <w:widowControl/>
        <w:jc w:val="left"/>
        <w:rPr>
          <w:color w:val="000000"/>
        </w:rPr>
      </w:pPr>
      <w:r>
        <w:rPr>
          <w:color w:val="000000"/>
        </w:rPr>
        <w:lastRenderedPageBreak/>
        <w:br w:type="page"/>
      </w:r>
    </w:p>
    <w:p w:rsidR="00571D9F" w:rsidRDefault="00571D9F" w:rsidP="002B0241">
      <w:pPr>
        <w:spacing w:line="360" w:lineRule="auto"/>
        <w:ind w:firstLine="420"/>
        <w:rPr>
          <w:color w:val="000000"/>
        </w:rPr>
      </w:pPr>
      <w:r>
        <w:rPr>
          <w:color w:val="000000"/>
        </w:rPr>
        <w:lastRenderedPageBreak/>
        <w:t>可见设计满足了实验的所有要求</w:t>
      </w:r>
      <w:r>
        <w:rPr>
          <w:rFonts w:hint="eastAsia"/>
          <w:color w:val="000000"/>
        </w:rPr>
        <w:t>。</w:t>
      </w:r>
    </w:p>
    <w:p w:rsidR="00571D9F" w:rsidRDefault="00571D9F" w:rsidP="002B0241">
      <w:pPr>
        <w:spacing w:line="360" w:lineRule="auto"/>
        <w:ind w:leftChars="200" w:left="420" w:firstLine="420"/>
        <w:rPr>
          <w:color w:val="000000"/>
        </w:rPr>
      </w:pPr>
    </w:p>
    <w:p w:rsidR="00571D9F" w:rsidRDefault="00571D9F" w:rsidP="002B7E23">
      <w:pPr>
        <w:pStyle w:val="2"/>
        <w:rPr>
          <w:color w:val="000000"/>
        </w:rPr>
      </w:pPr>
      <w:bookmarkStart w:id="22" w:name="_Toc451097462"/>
      <w:r>
        <w:rPr>
          <w:color w:val="000000"/>
        </w:rPr>
        <w:t>3.2</w:t>
      </w:r>
      <w:r>
        <w:rPr>
          <w:color w:val="000000"/>
        </w:rPr>
        <w:t>内存单元仿真</w:t>
      </w:r>
      <w:bookmarkEnd w:id="22"/>
    </w:p>
    <w:p w:rsidR="00571D9F" w:rsidRDefault="00571D9F" w:rsidP="002B0241">
      <w:pPr>
        <w:spacing w:line="360" w:lineRule="auto"/>
        <w:ind w:firstLine="420"/>
        <w:rPr>
          <w:color w:val="000000"/>
        </w:rPr>
      </w:pPr>
      <w:r>
        <w:rPr>
          <w:color w:val="000000"/>
        </w:rPr>
        <w:t>与之前的仿真类似</w:t>
      </w:r>
      <w:r>
        <w:rPr>
          <w:rFonts w:hint="eastAsia"/>
          <w:color w:val="000000"/>
        </w:rPr>
        <w:t>，</w:t>
      </w:r>
      <w:r>
        <w:rPr>
          <w:color w:val="000000"/>
        </w:rPr>
        <w:t>激励见</w:t>
      </w:r>
      <w:r>
        <w:rPr>
          <w:color w:val="000000"/>
        </w:rPr>
        <w:t>Fig.12</w:t>
      </w:r>
    </w:p>
    <w:p w:rsidR="009E3943" w:rsidRDefault="00571D9F" w:rsidP="009E3943">
      <w:pPr>
        <w:keepNext/>
        <w:widowControl/>
        <w:jc w:val="center"/>
      </w:pPr>
      <w:r>
        <w:rPr>
          <w:noProof/>
        </w:rPr>
        <w:drawing>
          <wp:inline distT="0" distB="0" distL="0" distR="0" wp14:anchorId="293AF26C" wp14:editId="5572E2E3">
            <wp:extent cx="2419048" cy="4095238"/>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9048" cy="4095238"/>
                    </a:xfrm>
                    <a:prstGeom prst="rect">
                      <a:avLst/>
                    </a:prstGeom>
                  </pic:spPr>
                </pic:pic>
              </a:graphicData>
            </a:graphic>
          </wp:inline>
        </w:drawing>
      </w:r>
    </w:p>
    <w:p w:rsidR="00571D9F" w:rsidRDefault="009E3943" w:rsidP="009E3943">
      <w:pPr>
        <w:pStyle w:val="a5"/>
        <w:jc w:val="center"/>
        <w:rPr>
          <w:color w:val="000000"/>
        </w:rPr>
      </w:pPr>
      <w:r>
        <w:t xml:space="preserve">Figure </w:t>
      </w:r>
      <w:fldSimple w:instr=" SEQ Figure \* ARABIC ">
        <w:r w:rsidR="002B7E23">
          <w:rPr>
            <w:noProof/>
          </w:rPr>
          <w:t>12</w:t>
        </w:r>
      </w:fldSimple>
    </w:p>
    <w:p w:rsidR="00571D9F" w:rsidRDefault="009E3943">
      <w:pPr>
        <w:widowControl/>
        <w:jc w:val="left"/>
        <w:rPr>
          <w:color w:val="000000"/>
        </w:rPr>
      </w:pPr>
      <w:r>
        <w:rPr>
          <w:color w:val="000000"/>
        </w:rPr>
        <w:tab/>
      </w:r>
      <w:r>
        <w:rPr>
          <w:color w:val="000000"/>
        </w:rPr>
        <w:t>仿真波形见</w:t>
      </w:r>
      <w:r>
        <w:rPr>
          <w:color w:val="000000"/>
        </w:rPr>
        <w:t>Fig.13</w:t>
      </w:r>
    </w:p>
    <w:p w:rsidR="009E3943" w:rsidRDefault="009E3943" w:rsidP="009E3943">
      <w:pPr>
        <w:keepNext/>
        <w:widowControl/>
        <w:jc w:val="center"/>
      </w:pPr>
      <w:r>
        <w:rPr>
          <w:noProof/>
        </w:rPr>
        <w:drawing>
          <wp:inline distT="0" distB="0" distL="0" distR="0" wp14:anchorId="30462964" wp14:editId="0EAEB2DA">
            <wp:extent cx="5274310" cy="11004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0455"/>
                    </a:xfrm>
                    <a:prstGeom prst="rect">
                      <a:avLst/>
                    </a:prstGeom>
                  </pic:spPr>
                </pic:pic>
              </a:graphicData>
            </a:graphic>
          </wp:inline>
        </w:drawing>
      </w:r>
    </w:p>
    <w:p w:rsidR="009E3943" w:rsidRDefault="009E3943" w:rsidP="009E3943">
      <w:pPr>
        <w:pStyle w:val="a5"/>
        <w:jc w:val="center"/>
        <w:rPr>
          <w:color w:val="000000"/>
        </w:rPr>
      </w:pPr>
      <w:r>
        <w:t xml:space="preserve">Figure </w:t>
      </w:r>
      <w:fldSimple w:instr=" SEQ Figure \* ARABIC ">
        <w:r w:rsidR="002B7E23">
          <w:rPr>
            <w:noProof/>
          </w:rPr>
          <w:t>13</w:t>
        </w:r>
      </w:fldSimple>
    </w:p>
    <w:p w:rsidR="00571D9F" w:rsidRDefault="009E3943">
      <w:pPr>
        <w:widowControl/>
        <w:jc w:val="left"/>
        <w:rPr>
          <w:color w:val="000000"/>
        </w:rPr>
      </w:pPr>
      <w:r>
        <w:rPr>
          <w:color w:val="000000"/>
        </w:rPr>
        <w:tab/>
      </w:r>
      <w:r>
        <w:rPr>
          <w:color w:val="000000"/>
        </w:rPr>
        <w:t>注</w:t>
      </w:r>
      <w:r>
        <w:rPr>
          <w:rFonts w:hint="eastAsia"/>
          <w:color w:val="000000"/>
        </w:rPr>
        <w:t>：</w:t>
      </w:r>
      <w:r>
        <w:rPr>
          <w:color w:val="000000"/>
        </w:rPr>
        <w:t>内存只显示了</w:t>
      </w:r>
      <w:r>
        <w:rPr>
          <w:rFonts w:hint="eastAsia"/>
          <w:color w:val="000000"/>
        </w:rPr>
        <w:t>1000ns</w:t>
      </w:r>
      <w:r>
        <w:rPr>
          <w:rFonts w:hint="eastAsia"/>
          <w:color w:val="000000"/>
        </w:rPr>
        <w:t>后部分，原因会在后文的实验细节处解释。</w:t>
      </w:r>
    </w:p>
    <w:p w:rsidR="00571D9F" w:rsidRDefault="00571D9F">
      <w:pPr>
        <w:widowControl/>
        <w:jc w:val="left"/>
        <w:rPr>
          <w:color w:val="000000"/>
        </w:rPr>
      </w:pPr>
    </w:p>
    <w:p w:rsidR="00290D6B" w:rsidRDefault="00290D6B" w:rsidP="002B7E23">
      <w:pPr>
        <w:pStyle w:val="2"/>
        <w:rPr>
          <w:color w:val="000000"/>
        </w:rPr>
      </w:pPr>
      <w:bookmarkStart w:id="23" w:name="_Toc451097463"/>
      <w:r>
        <w:rPr>
          <w:rFonts w:hint="eastAsia"/>
          <w:color w:val="000000"/>
        </w:rPr>
        <w:lastRenderedPageBreak/>
        <w:t>3.3</w:t>
      </w:r>
      <w:r>
        <w:rPr>
          <w:rFonts w:hint="eastAsia"/>
          <w:color w:val="000000"/>
        </w:rPr>
        <w:t>符号扩展仿真</w:t>
      </w:r>
      <w:bookmarkEnd w:id="23"/>
    </w:p>
    <w:p w:rsidR="00290D6B" w:rsidRDefault="00290D6B" w:rsidP="002B0241">
      <w:pPr>
        <w:spacing w:line="360" w:lineRule="auto"/>
        <w:ind w:firstLine="420"/>
        <w:rPr>
          <w:color w:val="000000"/>
        </w:rPr>
      </w:pPr>
      <w:r>
        <w:rPr>
          <w:color w:val="000000"/>
        </w:rPr>
        <w:tab/>
      </w:r>
      <w:r>
        <w:rPr>
          <w:color w:val="000000"/>
        </w:rPr>
        <w:t>激励见</w:t>
      </w:r>
      <w:r>
        <w:rPr>
          <w:rFonts w:hint="eastAsia"/>
          <w:color w:val="000000"/>
        </w:rPr>
        <w:t>Fig.14</w:t>
      </w:r>
      <w:r>
        <w:rPr>
          <w:rFonts w:hint="eastAsia"/>
          <w:color w:val="000000"/>
        </w:rPr>
        <w:t>，仿真波形见</w:t>
      </w:r>
      <w:r>
        <w:rPr>
          <w:rFonts w:hint="eastAsia"/>
          <w:color w:val="000000"/>
        </w:rPr>
        <w:t>Fig</w:t>
      </w:r>
      <w:r>
        <w:rPr>
          <w:color w:val="000000"/>
        </w:rPr>
        <w:t>.</w:t>
      </w:r>
      <w:r>
        <w:rPr>
          <w:rFonts w:hint="eastAsia"/>
          <w:color w:val="000000"/>
        </w:rPr>
        <w:t>15</w:t>
      </w:r>
    </w:p>
    <w:p w:rsidR="00290D6B" w:rsidRDefault="00290D6B" w:rsidP="00290D6B">
      <w:pPr>
        <w:keepNext/>
        <w:widowControl/>
        <w:jc w:val="center"/>
      </w:pPr>
      <w:r>
        <w:rPr>
          <w:noProof/>
        </w:rPr>
        <w:drawing>
          <wp:inline distT="0" distB="0" distL="0" distR="0" wp14:anchorId="05F29032" wp14:editId="459291C0">
            <wp:extent cx="3819048" cy="2219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048" cy="2219048"/>
                    </a:xfrm>
                    <a:prstGeom prst="rect">
                      <a:avLst/>
                    </a:prstGeom>
                  </pic:spPr>
                </pic:pic>
              </a:graphicData>
            </a:graphic>
          </wp:inline>
        </w:drawing>
      </w:r>
    </w:p>
    <w:p w:rsidR="00290D6B" w:rsidRDefault="00290D6B" w:rsidP="00290D6B">
      <w:pPr>
        <w:pStyle w:val="a5"/>
        <w:jc w:val="center"/>
        <w:rPr>
          <w:color w:val="000000"/>
        </w:rPr>
      </w:pPr>
      <w:r>
        <w:t xml:space="preserve">Figure </w:t>
      </w:r>
      <w:fldSimple w:instr=" SEQ Figure \* ARABIC ">
        <w:r w:rsidR="002B7E23">
          <w:rPr>
            <w:noProof/>
          </w:rPr>
          <w:t>14</w:t>
        </w:r>
      </w:fldSimple>
    </w:p>
    <w:p w:rsidR="00290D6B" w:rsidRDefault="00290D6B" w:rsidP="00290D6B">
      <w:pPr>
        <w:keepNext/>
        <w:widowControl/>
        <w:jc w:val="center"/>
      </w:pPr>
      <w:r>
        <w:rPr>
          <w:noProof/>
        </w:rPr>
        <w:drawing>
          <wp:inline distT="0" distB="0" distL="0" distR="0" wp14:anchorId="474DCF26" wp14:editId="0F10CD68">
            <wp:extent cx="5274310" cy="5816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1660"/>
                    </a:xfrm>
                    <a:prstGeom prst="rect">
                      <a:avLst/>
                    </a:prstGeom>
                  </pic:spPr>
                </pic:pic>
              </a:graphicData>
            </a:graphic>
          </wp:inline>
        </w:drawing>
      </w:r>
    </w:p>
    <w:p w:rsidR="00290D6B" w:rsidRDefault="00290D6B" w:rsidP="00290D6B">
      <w:pPr>
        <w:pStyle w:val="a5"/>
        <w:jc w:val="center"/>
        <w:rPr>
          <w:color w:val="000000"/>
        </w:rPr>
      </w:pPr>
      <w:r>
        <w:t xml:space="preserve">Figure </w:t>
      </w:r>
      <w:fldSimple w:instr=" SEQ Figure \* ARABIC ">
        <w:r w:rsidR="002B7E23">
          <w:rPr>
            <w:noProof/>
          </w:rPr>
          <w:t>15</w:t>
        </w:r>
      </w:fldSimple>
    </w:p>
    <w:p w:rsidR="00290D6B" w:rsidRDefault="00290D6B" w:rsidP="00290D6B">
      <w:pPr>
        <w:widowControl/>
        <w:jc w:val="left"/>
        <w:rPr>
          <w:color w:val="000000"/>
        </w:rPr>
      </w:pPr>
      <w:r>
        <w:rPr>
          <w:color w:val="000000"/>
        </w:rPr>
        <w:tab/>
      </w:r>
      <w:r>
        <w:rPr>
          <w:color w:val="000000"/>
        </w:rPr>
        <w:t>符号扩展的波形是十六进制显示的</w:t>
      </w:r>
      <w:r>
        <w:rPr>
          <w:rFonts w:hint="eastAsia"/>
          <w:color w:val="000000"/>
        </w:rPr>
        <w:t>。</w:t>
      </w:r>
    </w:p>
    <w:p w:rsidR="00290D6B" w:rsidRDefault="00290D6B" w:rsidP="00290D6B">
      <w:pPr>
        <w:widowControl/>
        <w:ind w:firstLine="420"/>
        <w:jc w:val="left"/>
        <w:rPr>
          <w:color w:val="000000"/>
        </w:rPr>
      </w:pPr>
      <w:r>
        <w:rPr>
          <w:color w:val="000000"/>
        </w:rPr>
        <w:t>由此可见</w:t>
      </w:r>
      <w:r>
        <w:rPr>
          <w:rFonts w:hint="eastAsia"/>
          <w:color w:val="000000"/>
        </w:rPr>
        <w:t>，</w:t>
      </w:r>
      <w:r>
        <w:rPr>
          <w:rFonts w:hint="eastAsia"/>
          <w:color w:val="000000"/>
        </w:rPr>
        <w:t>lab4</w:t>
      </w:r>
      <w:r>
        <w:rPr>
          <w:rFonts w:hint="eastAsia"/>
          <w:color w:val="000000"/>
        </w:rPr>
        <w:t>的实验要求都已完成。</w:t>
      </w:r>
    </w:p>
    <w:p w:rsidR="00290D6B" w:rsidRDefault="00290D6B" w:rsidP="00290D6B">
      <w:pPr>
        <w:widowControl/>
        <w:rPr>
          <w:color w:val="000000"/>
        </w:rPr>
      </w:pPr>
    </w:p>
    <w:p w:rsidR="00290D6B" w:rsidRDefault="00290D6B" w:rsidP="00290D6B">
      <w:pPr>
        <w:widowControl/>
        <w:rPr>
          <w:color w:val="000000"/>
        </w:rPr>
      </w:pPr>
    </w:p>
    <w:p w:rsidR="00103E5A" w:rsidRDefault="00103E5A">
      <w:pPr>
        <w:widowControl/>
        <w:jc w:val="left"/>
        <w:rPr>
          <w:color w:val="000000"/>
        </w:rPr>
      </w:pPr>
      <w:r>
        <w:rPr>
          <w:color w:val="000000"/>
        </w:rPr>
        <w:br w:type="page"/>
      </w:r>
    </w:p>
    <w:p w:rsidR="00290D6B" w:rsidRDefault="00E95253" w:rsidP="002B7E23">
      <w:pPr>
        <w:pStyle w:val="1"/>
        <w:rPr>
          <w:color w:val="000000"/>
        </w:rPr>
      </w:pPr>
      <w:bookmarkStart w:id="24" w:name="_Toc451097464"/>
      <w:r>
        <w:rPr>
          <w:rFonts w:hint="eastAsia"/>
          <w:color w:val="000000"/>
        </w:rPr>
        <w:lastRenderedPageBreak/>
        <w:t>4</w:t>
      </w:r>
      <w:r>
        <w:rPr>
          <w:color w:val="000000"/>
        </w:rPr>
        <w:t>.</w:t>
      </w:r>
      <w:r>
        <w:rPr>
          <w:color w:val="000000"/>
        </w:rPr>
        <w:t>小结</w:t>
      </w:r>
      <w:bookmarkEnd w:id="24"/>
    </w:p>
    <w:p w:rsidR="00E95253" w:rsidRDefault="00E95253" w:rsidP="002B7E23">
      <w:pPr>
        <w:pStyle w:val="2"/>
        <w:rPr>
          <w:color w:val="000000"/>
        </w:rPr>
      </w:pPr>
      <w:bookmarkStart w:id="25" w:name="_Toc451097465"/>
      <w:r>
        <w:rPr>
          <w:rFonts w:hint="eastAsia"/>
          <w:color w:val="000000"/>
        </w:rPr>
        <w:t>4.1</w:t>
      </w:r>
      <w:r>
        <w:rPr>
          <w:color w:val="000000"/>
        </w:rPr>
        <w:t>心得</w:t>
      </w:r>
      <w:bookmarkEnd w:id="25"/>
    </w:p>
    <w:p w:rsidR="00E95253" w:rsidRDefault="00E95253" w:rsidP="002B0241">
      <w:pPr>
        <w:spacing w:line="360" w:lineRule="auto"/>
        <w:rPr>
          <w:color w:val="000000"/>
        </w:rPr>
      </w:pPr>
      <w:r>
        <w:rPr>
          <w:color w:val="000000"/>
        </w:rPr>
        <w:tab/>
        <w:t>lab4</w:t>
      </w:r>
      <w:r>
        <w:rPr>
          <w:color w:val="000000"/>
        </w:rPr>
        <w:t>的难度不算大</w:t>
      </w:r>
      <w:r>
        <w:rPr>
          <w:rFonts w:hint="eastAsia"/>
          <w:color w:val="000000"/>
        </w:rPr>
        <w:t>，</w:t>
      </w:r>
      <w:r>
        <w:rPr>
          <w:color w:val="000000"/>
        </w:rPr>
        <w:t>是后面几个实验中完成得最快的一个了</w:t>
      </w:r>
      <w:r>
        <w:rPr>
          <w:rFonts w:hint="eastAsia"/>
          <w:color w:val="000000"/>
        </w:rPr>
        <w:t>。不过做完全部实验后回看</w:t>
      </w:r>
      <w:r>
        <w:rPr>
          <w:rFonts w:hint="eastAsia"/>
          <w:color w:val="000000"/>
        </w:rPr>
        <w:t>lab4</w:t>
      </w:r>
      <w:r>
        <w:rPr>
          <w:rFonts w:hint="eastAsia"/>
          <w:color w:val="000000"/>
        </w:rPr>
        <w:t>，发现实验指导书上的要求还没有满足实际的处理器设计要求，譬如没有</w:t>
      </w:r>
      <w:r>
        <w:rPr>
          <w:rFonts w:hint="eastAsia"/>
          <w:color w:val="000000"/>
        </w:rPr>
        <w:t>reset</w:t>
      </w:r>
      <w:r>
        <w:rPr>
          <w:rFonts w:hint="eastAsia"/>
          <w:color w:val="000000"/>
        </w:rPr>
        <w:t>功能等等。对于寄存器和内存单元的进一步改进会在之后的实验报告中详细叙述。</w:t>
      </w:r>
    </w:p>
    <w:p w:rsidR="00E95253" w:rsidRDefault="00E95253" w:rsidP="002B7E23">
      <w:pPr>
        <w:spacing w:line="360" w:lineRule="auto"/>
        <w:ind w:firstLineChars="200" w:firstLine="420"/>
        <w:rPr>
          <w:color w:val="000000"/>
        </w:rPr>
      </w:pPr>
      <w:r>
        <w:rPr>
          <w:color w:val="000000"/>
        </w:rPr>
        <w:t>另外借阅的书籍也对代码优化带来了很大的帮助</w:t>
      </w:r>
      <w:r>
        <w:rPr>
          <w:rFonts w:hint="eastAsia"/>
          <w:color w:val="000000"/>
        </w:rPr>
        <w:t>。</w:t>
      </w:r>
      <w:r>
        <w:rPr>
          <w:color w:val="000000"/>
        </w:rPr>
        <w:t>例如在符号拓展单元</w:t>
      </w:r>
      <w:r>
        <w:rPr>
          <w:rFonts w:hint="eastAsia"/>
          <w:color w:val="000000"/>
        </w:rPr>
        <w:t>，</w:t>
      </w:r>
      <w:r>
        <w:rPr>
          <w:color w:val="000000"/>
        </w:rPr>
        <w:t>我就按照书上的实例使用了</w:t>
      </w:r>
      <w:r w:rsidRPr="002B7E23">
        <w:rPr>
          <w:i/>
          <w:color w:val="000000"/>
        </w:rPr>
        <w:t>{{16{</w:t>
      </w:r>
      <w:proofErr w:type="spellStart"/>
      <w:r w:rsidRPr="002B7E23">
        <w:rPr>
          <w:i/>
          <w:color w:val="000000"/>
        </w:rPr>
        <w:t>inst</w:t>
      </w:r>
      <w:proofErr w:type="spellEnd"/>
      <w:r w:rsidRPr="002B7E23">
        <w:rPr>
          <w:i/>
          <w:color w:val="000000"/>
        </w:rPr>
        <w:t>[15]}},</w:t>
      </w:r>
      <w:proofErr w:type="spellStart"/>
      <w:r w:rsidRPr="002B7E23">
        <w:rPr>
          <w:i/>
          <w:color w:val="000000"/>
        </w:rPr>
        <w:t>inst</w:t>
      </w:r>
      <w:proofErr w:type="spellEnd"/>
      <w:r w:rsidRPr="002B7E23">
        <w:rPr>
          <w:i/>
          <w:color w:val="000000"/>
        </w:rPr>
        <w:t>}</w:t>
      </w:r>
      <w:r>
        <w:rPr>
          <w:color w:val="000000"/>
        </w:rPr>
        <w:t>这种形式的扩展</w:t>
      </w:r>
      <w:r>
        <w:rPr>
          <w:rFonts w:hint="eastAsia"/>
          <w:color w:val="000000"/>
        </w:rPr>
        <w:t>，</w:t>
      </w:r>
      <w:r>
        <w:rPr>
          <w:color w:val="000000"/>
        </w:rPr>
        <w:t>相比使用</w:t>
      </w:r>
      <w:r>
        <w:rPr>
          <w:rFonts w:hint="eastAsia"/>
          <w:color w:val="000000"/>
        </w:rPr>
        <w:t>if</w:t>
      </w:r>
      <w:r>
        <w:rPr>
          <w:rFonts w:hint="eastAsia"/>
          <w:color w:val="000000"/>
        </w:rPr>
        <w:t>语句判定</w:t>
      </w:r>
      <w:r w:rsidR="002B0241">
        <w:rPr>
          <w:rFonts w:hint="eastAsia"/>
          <w:color w:val="000000"/>
        </w:rPr>
        <w:t>M</w:t>
      </w:r>
      <w:r w:rsidR="002B0241">
        <w:rPr>
          <w:color w:val="000000"/>
        </w:rPr>
        <w:t>SB</w:t>
      </w:r>
      <w:r>
        <w:rPr>
          <w:rFonts w:hint="eastAsia"/>
          <w:color w:val="000000"/>
        </w:rPr>
        <w:t>再进行扩展节省了不少时间。</w:t>
      </w:r>
    </w:p>
    <w:p w:rsidR="00E95253" w:rsidRDefault="00E95253" w:rsidP="00E95253">
      <w:pPr>
        <w:widowControl/>
        <w:jc w:val="left"/>
        <w:rPr>
          <w:color w:val="000000"/>
        </w:rPr>
      </w:pPr>
    </w:p>
    <w:p w:rsidR="00E95253" w:rsidRDefault="00E95253" w:rsidP="002B7E23">
      <w:pPr>
        <w:pStyle w:val="2"/>
        <w:rPr>
          <w:color w:val="000000"/>
        </w:rPr>
      </w:pPr>
      <w:bookmarkStart w:id="26" w:name="_Toc451097466"/>
      <w:r>
        <w:rPr>
          <w:rFonts w:hint="eastAsia"/>
          <w:color w:val="000000"/>
        </w:rPr>
        <w:t>4.2</w:t>
      </w:r>
      <w:r>
        <w:rPr>
          <w:rFonts w:hint="eastAsia"/>
          <w:color w:val="000000"/>
        </w:rPr>
        <w:t>实验细节</w:t>
      </w:r>
      <w:bookmarkEnd w:id="26"/>
    </w:p>
    <w:p w:rsidR="00290D6B" w:rsidRDefault="00E95253" w:rsidP="002B0241">
      <w:pPr>
        <w:spacing w:line="360" w:lineRule="auto"/>
        <w:rPr>
          <w:rFonts w:hint="eastAsia"/>
          <w:color w:val="000000"/>
        </w:rPr>
      </w:pPr>
      <w:r>
        <w:rPr>
          <w:color w:val="000000"/>
        </w:rPr>
        <w:tab/>
      </w:r>
      <w:r>
        <w:rPr>
          <w:color w:val="000000"/>
        </w:rPr>
        <w:t>在波形仿真环节</w:t>
      </w:r>
      <w:r>
        <w:rPr>
          <w:rFonts w:hint="eastAsia"/>
          <w:color w:val="000000"/>
        </w:rPr>
        <w:t>，</w:t>
      </w:r>
      <w:r>
        <w:rPr>
          <w:color w:val="000000"/>
        </w:rPr>
        <w:t>默认生成的波形仅显示了输入输出信号的波形</w:t>
      </w:r>
      <w:r>
        <w:rPr>
          <w:rFonts w:hint="eastAsia"/>
          <w:color w:val="000000"/>
        </w:rPr>
        <w:t>，对于</w:t>
      </w:r>
      <w:proofErr w:type="spellStart"/>
      <w:r>
        <w:rPr>
          <w:rFonts w:hint="eastAsia"/>
          <w:color w:val="000000"/>
        </w:rPr>
        <w:t>regFile</w:t>
      </w:r>
      <w:proofErr w:type="spellEnd"/>
      <w:r>
        <w:rPr>
          <w:rFonts w:hint="eastAsia"/>
          <w:color w:val="000000"/>
        </w:rPr>
        <w:t>和</w:t>
      </w:r>
      <w:proofErr w:type="spellStart"/>
      <w:r>
        <w:rPr>
          <w:rFonts w:hint="eastAsia"/>
          <w:color w:val="000000"/>
        </w:rPr>
        <w:t>memFile</w:t>
      </w:r>
      <w:proofErr w:type="spellEnd"/>
      <w:r>
        <w:rPr>
          <w:rFonts w:hint="eastAsia"/>
          <w:color w:val="000000"/>
        </w:rPr>
        <w:t>则需要自己从左侧的模块中调出。此时</w:t>
      </w:r>
      <w:r w:rsidR="002B0241">
        <w:rPr>
          <w:rFonts w:hint="eastAsia"/>
          <w:color w:val="000000"/>
        </w:rPr>
        <w:t>需要重新进行仿真，需要对下方的控制台输入类似</w:t>
      </w:r>
      <w:r w:rsidR="002B0241">
        <w:rPr>
          <w:rFonts w:hint="eastAsia"/>
          <w:color w:val="000000"/>
        </w:rPr>
        <w:t>Fig.</w:t>
      </w:r>
      <w:r w:rsidR="002B0241">
        <w:rPr>
          <w:color w:val="000000"/>
        </w:rPr>
        <w:t>16</w:t>
      </w:r>
      <w:r w:rsidR="002B0241">
        <w:rPr>
          <w:color w:val="000000"/>
        </w:rPr>
        <w:t>的命令</w:t>
      </w:r>
      <w:r w:rsidR="002B0241">
        <w:rPr>
          <w:rFonts w:hint="eastAsia"/>
          <w:color w:val="000000"/>
        </w:rPr>
        <w:t>。</w:t>
      </w:r>
    </w:p>
    <w:p w:rsidR="002B0241" w:rsidRDefault="00103E5A" w:rsidP="002B0241">
      <w:pPr>
        <w:keepNext/>
        <w:spacing w:line="360" w:lineRule="auto"/>
        <w:jc w:val="center"/>
      </w:pPr>
      <w:r>
        <w:rPr>
          <w:noProof/>
        </w:rPr>
        <w:drawing>
          <wp:inline distT="0" distB="0" distL="0" distR="0" wp14:anchorId="5D5AC884" wp14:editId="7ECB4C56">
            <wp:extent cx="3333333" cy="53333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333" cy="533333"/>
                    </a:xfrm>
                    <a:prstGeom prst="rect">
                      <a:avLst/>
                    </a:prstGeom>
                  </pic:spPr>
                </pic:pic>
              </a:graphicData>
            </a:graphic>
          </wp:inline>
        </w:drawing>
      </w:r>
    </w:p>
    <w:p w:rsidR="00103E5A" w:rsidRDefault="002B0241" w:rsidP="002B0241">
      <w:pPr>
        <w:pStyle w:val="a5"/>
        <w:jc w:val="center"/>
        <w:rPr>
          <w:color w:val="000000"/>
        </w:rPr>
      </w:pPr>
      <w:r>
        <w:t xml:space="preserve">Figure </w:t>
      </w:r>
      <w:fldSimple w:instr=" SEQ Figure \* ARABIC ">
        <w:r w:rsidR="002B7E23">
          <w:rPr>
            <w:noProof/>
          </w:rPr>
          <w:t>16</w:t>
        </w:r>
      </w:fldSimple>
    </w:p>
    <w:p w:rsidR="002B0241" w:rsidRDefault="002B0241" w:rsidP="00627CE3">
      <w:pPr>
        <w:spacing w:line="360" w:lineRule="auto"/>
        <w:rPr>
          <w:color w:val="000000"/>
        </w:rPr>
      </w:pPr>
      <w:r>
        <w:rPr>
          <w:color w:val="000000"/>
        </w:rPr>
        <w:tab/>
      </w:r>
      <w:r>
        <w:rPr>
          <w:color w:val="000000"/>
        </w:rPr>
        <w:t>但如此操作可能会导致</w:t>
      </w:r>
      <w:r>
        <w:rPr>
          <w:rFonts w:hint="eastAsia"/>
          <w:color w:val="000000"/>
        </w:rPr>
        <w:t>强制</w:t>
      </w:r>
      <w:r>
        <w:rPr>
          <w:color w:val="000000"/>
        </w:rPr>
        <w:t>退出</w:t>
      </w:r>
      <w:r w:rsidR="002B7E23">
        <w:rPr>
          <w:rFonts w:hint="eastAsia"/>
          <w:color w:val="000000"/>
        </w:rPr>
        <w:t>(</w:t>
      </w:r>
      <w:r w:rsidR="002B7E23">
        <w:rPr>
          <w:rFonts w:hint="eastAsia"/>
          <w:color w:val="000000"/>
        </w:rPr>
        <w:t>见</w:t>
      </w:r>
      <w:r w:rsidR="002B7E23">
        <w:rPr>
          <w:rFonts w:hint="eastAsia"/>
          <w:color w:val="000000"/>
        </w:rPr>
        <w:t>Fig.17)</w:t>
      </w:r>
      <w:r w:rsidR="002B7E23">
        <w:rPr>
          <w:color w:val="000000"/>
        </w:rPr>
        <w:t>.</w:t>
      </w:r>
      <w:r>
        <w:rPr>
          <w:color w:val="000000"/>
        </w:rPr>
        <w:t>我询问了一起做实验</w:t>
      </w:r>
      <w:r>
        <w:rPr>
          <w:rFonts w:hint="eastAsia"/>
          <w:color w:val="000000"/>
        </w:rPr>
        <w:t>，</w:t>
      </w:r>
      <w:r>
        <w:rPr>
          <w:color w:val="000000"/>
        </w:rPr>
        <w:t>也遇到</w:t>
      </w:r>
      <w:r>
        <w:rPr>
          <w:rFonts w:hint="eastAsia"/>
          <w:color w:val="000000"/>
        </w:rPr>
        <w:t>强制</w:t>
      </w:r>
      <w:r>
        <w:rPr>
          <w:color w:val="000000"/>
        </w:rPr>
        <w:t>退出问题的同学</w:t>
      </w:r>
      <w:r>
        <w:rPr>
          <w:rFonts w:hint="eastAsia"/>
          <w:color w:val="000000"/>
        </w:rPr>
        <w:t>，</w:t>
      </w:r>
      <w:r>
        <w:rPr>
          <w:color w:val="000000"/>
        </w:rPr>
        <w:t>发现仿真环节的</w:t>
      </w:r>
      <w:r>
        <w:rPr>
          <w:rFonts w:hint="eastAsia"/>
          <w:color w:val="000000"/>
        </w:rPr>
        <w:t>强制</w:t>
      </w:r>
      <w:r>
        <w:rPr>
          <w:color w:val="000000"/>
        </w:rPr>
        <w:t>退出都出现在</w:t>
      </w:r>
      <w:r>
        <w:rPr>
          <w:rFonts w:hint="eastAsia"/>
          <w:color w:val="000000"/>
        </w:rPr>
        <w:t>win10</w:t>
      </w:r>
      <w:r>
        <w:rPr>
          <w:rFonts w:hint="eastAsia"/>
          <w:color w:val="000000"/>
        </w:rPr>
        <w:t>系统，</w:t>
      </w:r>
      <w:r>
        <w:rPr>
          <w:rFonts w:hint="eastAsia"/>
          <w:color w:val="000000"/>
        </w:rPr>
        <w:t>ISE</w:t>
      </w:r>
      <w:r>
        <w:rPr>
          <w:rFonts w:hint="eastAsia"/>
          <w:color w:val="000000"/>
        </w:rPr>
        <w:t>版本为</w:t>
      </w:r>
      <w:r>
        <w:rPr>
          <w:rFonts w:hint="eastAsia"/>
          <w:color w:val="000000"/>
        </w:rPr>
        <w:t>14.7</w:t>
      </w:r>
      <w:r>
        <w:rPr>
          <w:rFonts w:hint="eastAsia"/>
          <w:color w:val="000000"/>
        </w:rPr>
        <w:t>的情况，实验室的电脑则不会出现强制</w:t>
      </w:r>
      <w:r>
        <w:rPr>
          <w:color w:val="000000"/>
        </w:rPr>
        <w:t>退出</w:t>
      </w:r>
      <w:r>
        <w:rPr>
          <w:rFonts w:hint="eastAsia"/>
          <w:color w:val="000000"/>
        </w:rPr>
        <w:t>。个人猜测可能是因为</w:t>
      </w:r>
      <w:r>
        <w:rPr>
          <w:rFonts w:hint="eastAsia"/>
          <w:color w:val="000000"/>
        </w:rPr>
        <w:t>win10</w:t>
      </w:r>
      <w:r>
        <w:rPr>
          <w:rFonts w:hint="eastAsia"/>
          <w:color w:val="000000"/>
        </w:rPr>
        <w:t>系统安装</w:t>
      </w:r>
      <w:r>
        <w:rPr>
          <w:rFonts w:hint="eastAsia"/>
          <w:color w:val="000000"/>
        </w:rPr>
        <w:t>ISE</w:t>
      </w:r>
      <w:r>
        <w:rPr>
          <w:rFonts w:hint="eastAsia"/>
          <w:color w:val="000000"/>
        </w:rPr>
        <w:t>时为了解决兼容问题，需要修改一些软件文件造成的。</w:t>
      </w:r>
    </w:p>
    <w:p w:rsidR="002B7E23" w:rsidRDefault="002B7E23" w:rsidP="002B7E23">
      <w:pPr>
        <w:keepNext/>
        <w:spacing w:line="360" w:lineRule="auto"/>
        <w:jc w:val="center"/>
      </w:pPr>
      <w:r>
        <w:rPr>
          <w:noProof/>
        </w:rPr>
        <w:lastRenderedPageBreak/>
        <w:drawing>
          <wp:inline distT="0" distB="0" distL="0" distR="0" wp14:anchorId="09A362CB" wp14:editId="5C11C97B">
            <wp:extent cx="5274310" cy="42144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14495"/>
                    </a:xfrm>
                    <a:prstGeom prst="rect">
                      <a:avLst/>
                    </a:prstGeom>
                  </pic:spPr>
                </pic:pic>
              </a:graphicData>
            </a:graphic>
          </wp:inline>
        </w:drawing>
      </w:r>
    </w:p>
    <w:p w:rsidR="002B7E23" w:rsidRDefault="002B7E23" w:rsidP="002B7E23">
      <w:pPr>
        <w:pStyle w:val="a5"/>
        <w:jc w:val="center"/>
        <w:rPr>
          <w:rFonts w:hint="eastAsia"/>
          <w:color w:val="000000"/>
        </w:rPr>
      </w:pPr>
      <w:r>
        <w:t xml:space="preserve">Figure </w:t>
      </w:r>
      <w:fldSimple w:instr=" SEQ Figure \* ARABIC ">
        <w:r>
          <w:rPr>
            <w:noProof/>
          </w:rPr>
          <w:t>17</w:t>
        </w:r>
      </w:fldSimple>
    </w:p>
    <w:p w:rsidR="002B0241" w:rsidRDefault="002B0241" w:rsidP="002B0241">
      <w:pPr>
        <w:spacing w:line="360" w:lineRule="auto"/>
        <w:ind w:firstLine="420"/>
        <w:rPr>
          <w:rFonts w:hint="eastAsia"/>
          <w:color w:val="000000"/>
        </w:rPr>
      </w:pPr>
      <w:r>
        <w:rPr>
          <w:rFonts w:hint="eastAsia"/>
          <w:color w:val="000000"/>
        </w:rPr>
        <w:t>解决办法是</w:t>
      </w:r>
      <w:r w:rsidR="002B7E23">
        <w:rPr>
          <w:rFonts w:hint="eastAsia"/>
          <w:color w:val="000000"/>
        </w:rPr>
        <w:t>尽量</w:t>
      </w:r>
      <w:r>
        <w:rPr>
          <w:rFonts w:hint="eastAsia"/>
          <w:color w:val="000000"/>
        </w:rPr>
        <w:t>少添加波形。如本次实验中</w:t>
      </w:r>
      <w:r w:rsidR="002B7E23">
        <w:rPr>
          <w:rFonts w:hint="eastAsia"/>
          <w:color w:val="000000"/>
        </w:rPr>
        <w:t>的</w:t>
      </w:r>
      <w:proofErr w:type="spellStart"/>
      <w:r>
        <w:rPr>
          <w:rFonts w:hint="eastAsia"/>
          <w:color w:val="000000"/>
        </w:rPr>
        <w:t>regFile</w:t>
      </w:r>
      <w:proofErr w:type="spellEnd"/>
      <w:r>
        <w:rPr>
          <w:rFonts w:hint="eastAsia"/>
          <w:color w:val="000000"/>
        </w:rPr>
        <w:t>我只添加了被修改的两个而不是全体寄存器，就不再出现强制</w:t>
      </w:r>
      <w:r>
        <w:rPr>
          <w:color w:val="000000"/>
        </w:rPr>
        <w:t>退出</w:t>
      </w:r>
      <w:r>
        <w:rPr>
          <w:rFonts w:hint="eastAsia"/>
          <w:color w:val="000000"/>
        </w:rPr>
        <w:t>。</w:t>
      </w:r>
      <w:r>
        <w:rPr>
          <w:color w:val="000000"/>
        </w:rPr>
        <w:t>但这种方法不一定都生效</w:t>
      </w:r>
      <w:r>
        <w:rPr>
          <w:rFonts w:hint="eastAsia"/>
          <w:color w:val="000000"/>
        </w:rPr>
        <w:t>，</w:t>
      </w:r>
      <w:proofErr w:type="spellStart"/>
      <w:r>
        <w:rPr>
          <w:rFonts w:hint="eastAsia"/>
          <w:color w:val="000000"/>
        </w:rPr>
        <w:t>memFile</w:t>
      </w:r>
      <w:proofErr w:type="spellEnd"/>
      <w:r>
        <w:rPr>
          <w:rFonts w:hint="eastAsia"/>
          <w:color w:val="000000"/>
        </w:rPr>
        <w:t>的仿真只要添加被修改的内存就会出现强制</w:t>
      </w:r>
      <w:r>
        <w:rPr>
          <w:color w:val="000000"/>
        </w:rPr>
        <w:t>退出</w:t>
      </w:r>
      <w:r>
        <w:rPr>
          <w:rFonts w:hint="eastAsia"/>
          <w:color w:val="000000"/>
        </w:rPr>
        <w:t>。</w:t>
      </w:r>
      <w:r>
        <w:rPr>
          <w:color w:val="000000"/>
        </w:rPr>
        <w:t>解决方法是多次模拟</w:t>
      </w:r>
      <w:r>
        <w:rPr>
          <w:rFonts w:hint="eastAsia"/>
          <w:color w:val="000000"/>
        </w:rPr>
        <w:t>，</w:t>
      </w:r>
      <w:r>
        <w:rPr>
          <w:color w:val="000000"/>
        </w:rPr>
        <w:t>每次</w:t>
      </w:r>
      <w:r>
        <w:rPr>
          <w:rFonts w:hint="eastAsia"/>
          <w:color w:val="000000"/>
        </w:rPr>
        <w:t>run *ns</w:t>
      </w:r>
      <w:r>
        <w:rPr>
          <w:rFonts w:hint="eastAsia"/>
          <w:color w:val="000000"/>
        </w:rPr>
        <w:t>使用不同的时间来观察。</w:t>
      </w:r>
    </w:p>
    <w:p w:rsidR="002B0241" w:rsidRPr="00A37382" w:rsidRDefault="002B0241" w:rsidP="00627CE3">
      <w:pPr>
        <w:spacing w:line="360" w:lineRule="auto"/>
        <w:rPr>
          <w:rFonts w:hint="eastAsia"/>
          <w:color w:val="000000"/>
        </w:rPr>
      </w:pPr>
    </w:p>
    <w:sectPr w:rsidR="002B0241" w:rsidRPr="00A373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FA1" w:rsidRDefault="00763FA1" w:rsidP="00627CE3">
      <w:r>
        <w:separator/>
      </w:r>
    </w:p>
  </w:endnote>
  <w:endnote w:type="continuationSeparator" w:id="0">
    <w:p w:rsidR="00763FA1" w:rsidRDefault="00763FA1" w:rsidP="00627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132677"/>
      <w:docPartObj>
        <w:docPartGallery w:val="Page Numbers (Bottom of Page)"/>
        <w:docPartUnique/>
      </w:docPartObj>
    </w:sdtPr>
    <w:sdtContent>
      <w:p w:rsidR="002B7E23" w:rsidRDefault="002B7E23">
        <w:pPr>
          <w:pStyle w:val="a4"/>
          <w:jc w:val="center"/>
        </w:pPr>
        <w:r>
          <w:fldChar w:fldCharType="begin"/>
        </w:r>
        <w:r>
          <w:instrText>PAGE   \* MERGEFORMAT</w:instrText>
        </w:r>
        <w:r>
          <w:fldChar w:fldCharType="separate"/>
        </w:r>
        <w:r w:rsidR="00255A17" w:rsidRPr="00255A17">
          <w:rPr>
            <w:noProof/>
            <w:lang w:val="zh-CN"/>
          </w:rPr>
          <w:t>14</w:t>
        </w:r>
        <w:r>
          <w:fldChar w:fldCharType="end"/>
        </w:r>
      </w:p>
    </w:sdtContent>
  </w:sdt>
  <w:p w:rsidR="002B7E23" w:rsidRDefault="002B7E2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FA1" w:rsidRDefault="00763FA1" w:rsidP="00627CE3">
      <w:r>
        <w:separator/>
      </w:r>
    </w:p>
  </w:footnote>
  <w:footnote w:type="continuationSeparator" w:id="0">
    <w:p w:rsidR="00763FA1" w:rsidRDefault="00763FA1" w:rsidP="00627C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25"/>
    <w:rsid w:val="00103E5A"/>
    <w:rsid w:val="00174B40"/>
    <w:rsid w:val="00255A17"/>
    <w:rsid w:val="00290D6B"/>
    <w:rsid w:val="002B0241"/>
    <w:rsid w:val="002B7E23"/>
    <w:rsid w:val="002C568E"/>
    <w:rsid w:val="002D3650"/>
    <w:rsid w:val="00362F52"/>
    <w:rsid w:val="003A6BFA"/>
    <w:rsid w:val="004218FC"/>
    <w:rsid w:val="00571D9F"/>
    <w:rsid w:val="00585F48"/>
    <w:rsid w:val="005A27B7"/>
    <w:rsid w:val="00627CE3"/>
    <w:rsid w:val="006929A4"/>
    <w:rsid w:val="006C032F"/>
    <w:rsid w:val="00763FA1"/>
    <w:rsid w:val="0076794D"/>
    <w:rsid w:val="008E7325"/>
    <w:rsid w:val="009E3943"/>
    <w:rsid w:val="009E48B4"/>
    <w:rsid w:val="00A37382"/>
    <w:rsid w:val="00A45903"/>
    <w:rsid w:val="00AC4221"/>
    <w:rsid w:val="00E95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4A94CB-05BA-4017-A0FD-3FF8CF090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7CE3"/>
    <w:pPr>
      <w:widowControl w:val="0"/>
      <w:jc w:val="both"/>
    </w:pPr>
    <w:rPr>
      <w:rFonts w:ascii="Calibri" w:eastAsia="宋体" w:hAnsi="Calibri" w:cs="Times New Roman"/>
      <w:szCs w:val="24"/>
    </w:rPr>
  </w:style>
  <w:style w:type="paragraph" w:styleId="1">
    <w:name w:val="heading 1"/>
    <w:basedOn w:val="a"/>
    <w:next w:val="a"/>
    <w:link w:val="1Char"/>
    <w:qFormat/>
    <w:rsid w:val="00627CE3"/>
    <w:pPr>
      <w:keepNext/>
      <w:keepLines/>
      <w:spacing w:before="340" w:after="330" w:line="576" w:lineRule="auto"/>
      <w:outlineLvl w:val="0"/>
    </w:pPr>
    <w:rPr>
      <w:b/>
      <w:kern w:val="44"/>
      <w:sz w:val="44"/>
    </w:rPr>
  </w:style>
  <w:style w:type="paragraph" w:styleId="2">
    <w:name w:val="heading 2"/>
    <w:basedOn w:val="a"/>
    <w:next w:val="a"/>
    <w:link w:val="2Char"/>
    <w:qFormat/>
    <w:rsid w:val="00627CE3"/>
    <w:pPr>
      <w:keepNext/>
      <w:keepLines/>
      <w:spacing w:before="260" w:after="260" w:line="413" w:lineRule="auto"/>
      <w:outlineLvl w:val="1"/>
    </w:pPr>
    <w:rPr>
      <w:rFonts w:ascii="Arial" w:eastAsia="黑体" w:hAnsi="Arial"/>
      <w:b/>
      <w:sz w:val="32"/>
    </w:rPr>
  </w:style>
  <w:style w:type="paragraph" w:styleId="3">
    <w:name w:val="heading 3"/>
    <w:basedOn w:val="a"/>
    <w:next w:val="a"/>
    <w:link w:val="3Char"/>
    <w:qFormat/>
    <w:rsid w:val="00627CE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7CE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7CE3"/>
    <w:rPr>
      <w:sz w:val="18"/>
      <w:szCs w:val="18"/>
    </w:rPr>
  </w:style>
  <w:style w:type="paragraph" w:styleId="a4">
    <w:name w:val="footer"/>
    <w:basedOn w:val="a"/>
    <w:link w:val="Char0"/>
    <w:uiPriority w:val="99"/>
    <w:unhideWhenUsed/>
    <w:rsid w:val="00627CE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7CE3"/>
    <w:rPr>
      <w:sz w:val="18"/>
      <w:szCs w:val="18"/>
    </w:rPr>
  </w:style>
  <w:style w:type="character" w:customStyle="1" w:styleId="1Char">
    <w:name w:val="标题 1 Char"/>
    <w:basedOn w:val="a0"/>
    <w:link w:val="1"/>
    <w:rsid w:val="00627CE3"/>
    <w:rPr>
      <w:rFonts w:ascii="Calibri" w:eastAsia="宋体" w:hAnsi="Calibri" w:cs="Times New Roman"/>
      <w:b/>
      <w:kern w:val="44"/>
      <w:sz w:val="44"/>
      <w:szCs w:val="24"/>
    </w:rPr>
  </w:style>
  <w:style w:type="character" w:customStyle="1" w:styleId="2Char">
    <w:name w:val="标题 2 Char"/>
    <w:basedOn w:val="a0"/>
    <w:link w:val="2"/>
    <w:rsid w:val="00627CE3"/>
    <w:rPr>
      <w:rFonts w:ascii="Arial" w:eastAsia="黑体" w:hAnsi="Arial" w:cs="Times New Roman"/>
      <w:b/>
      <w:sz w:val="32"/>
      <w:szCs w:val="24"/>
    </w:rPr>
  </w:style>
  <w:style w:type="character" w:customStyle="1" w:styleId="3Char">
    <w:name w:val="标题 3 Char"/>
    <w:basedOn w:val="a0"/>
    <w:link w:val="3"/>
    <w:rsid w:val="00627CE3"/>
    <w:rPr>
      <w:rFonts w:ascii="Calibri" w:eastAsia="宋体" w:hAnsi="Calibri" w:cs="Times New Roman"/>
      <w:b/>
      <w:sz w:val="32"/>
      <w:szCs w:val="24"/>
    </w:rPr>
  </w:style>
  <w:style w:type="paragraph" w:styleId="a5">
    <w:name w:val="caption"/>
    <w:basedOn w:val="a"/>
    <w:next w:val="a"/>
    <w:uiPriority w:val="35"/>
    <w:unhideWhenUsed/>
    <w:qFormat/>
    <w:rsid w:val="009E48B4"/>
    <w:rPr>
      <w:rFonts w:asciiTheme="majorHAnsi" w:eastAsia="黑体" w:hAnsiTheme="majorHAnsi" w:cstheme="majorBidi"/>
      <w:sz w:val="20"/>
      <w:szCs w:val="20"/>
    </w:rPr>
  </w:style>
  <w:style w:type="paragraph" w:styleId="10">
    <w:name w:val="toc 1"/>
    <w:basedOn w:val="a"/>
    <w:next w:val="a"/>
    <w:autoRedefine/>
    <w:uiPriority w:val="39"/>
    <w:unhideWhenUsed/>
    <w:rsid w:val="002B7E23"/>
    <w:pPr>
      <w:spacing w:before="120"/>
      <w:jc w:val="left"/>
    </w:pPr>
    <w:rPr>
      <w:rFonts w:asciiTheme="minorHAnsi" w:hAnsiTheme="minorHAnsi"/>
      <w:b/>
      <w:bCs/>
      <w:i/>
      <w:iCs/>
      <w:sz w:val="24"/>
    </w:rPr>
  </w:style>
  <w:style w:type="paragraph" w:styleId="20">
    <w:name w:val="toc 2"/>
    <w:basedOn w:val="a"/>
    <w:next w:val="a"/>
    <w:autoRedefine/>
    <w:uiPriority w:val="39"/>
    <w:unhideWhenUsed/>
    <w:rsid w:val="002B7E23"/>
    <w:pPr>
      <w:spacing w:before="120"/>
      <w:ind w:left="210"/>
      <w:jc w:val="left"/>
    </w:pPr>
    <w:rPr>
      <w:rFonts w:asciiTheme="minorHAnsi" w:hAnsiTheme="minorHAnsi"/>
      <w:b/>
      <w:bCs/>
      <w:sz w:val="22"/>
      <w:szCs w:val="22"/>
    </w:rPr>
  </w:style>
  <w:style w:type="paragraph" w:styleId="30">
    <w:name w:val="toc 3"/>
    <w:basedOn w:val="a"/>
    <w:next w:val="a"/>
    <w:autoRedefine/>
    <w:uiPriority w:val="39"/>
    <w:unhideWhenUsed/>
    <w:rsid w:val="002B7E23"/>
    <w:pPr>
      <w:ind w:left="420"/>
      <w:jc w:val="left"/>
    </w:pPr>
    <w:rPr>
      <w:rFonts w:asciiTheme="minorHAnsi" w:hAnsiTheme="minorHAnsi"/>
      <w:sz w:val="20"/>
      <w:szCs w:val="20"/>
    </w:rPr>
  </w:style>
  <w:style w:type="paragraph" w:styleId="4">
    <w:name w:val="toc 4"/>
    <w:basedOn w:val="a"/>
    <w:next w:val="a"/>
    <w:autoRedefine/>
    <w:uiPriority w:val="39"/>
    <w:unhideWhenUsed/>
    <w:rsid w:val="002B7E23"/>
    <w:pPr>
      <w:ind w:left="630"/>
      <w:jc w:val="left"/>
    </w:pPr>
    <w:rPr>
      <w:rFonts w:asciiTheme="minorHAnsi" w:hAnsiTheme="minorHAnsi"/>
      <w:sz w:val="20"/>
      <w:szCs w:val="20"/>
    </w:rPr>
  </w:style>
  <w:style w:type="paragraph" w:styleId="5">
    <w:name w:val="toc 5"/>
    <w:basedOn w:val="a"/>
    <w:next w:val="a"/>
    <w:autoRedefine/>
    <w:uiPriority w:val="39"/>
    <w:unhideWhenUsed/>
    <w:rsid w:val="002B7E23"/>
    <w:pPr>
      <w:ind w:left="840"/>
      <w:jc w:val="left"/>
    </w:pPr>
    <w:rPr>
      <w:rFonts w:asciiTheme="minorHAnsi" w:hAnsiTheme="minorHAnsi"/>
      <w:sz w:val="20"/>
      <w:szCs w:val="20"/>
    </w:rPr>
  </w:style>
  <w:style w:type="paragraph" w:styleId="6">
    <w:name w:val="toc 6"/>
    <w:basedOn w:val="a"/>
    <w:next w:val="a"/>
    <w:autoRedefine/>
    <w:uiPriority w:val="39"/>
    <w:unhideWhenUsed/>
    <w:rsid w:val="002B7E23"/>
    <w:pPr>
      <w:ind w:left="1050"/>
      <w:jc w:val="left"/>
    </w:pPr>
    <w:rPr>
      <w:rFonts w:asciiTheme="minorHAnsi" w:hAnsiTheme="minorHAnsi"/>
      <w:sz w:val="20"/>
      <w:szCs w:val="20"/>
    </w:rPr>
  </w:style>
  <w:style w:type="paragraph" w:styleId="7">
    <w:name w:val="toc 7"/>
    <w:basedOn w:val="a"/>
    <w:next w:val="a"/>
    <w:autoRedefine/>
    <w:uiPriority w:val="39"/>
    <w:unhideWhenUsed/>
    <w:rsid w:val="002B7E23"/>
    <w:pPr>
      <w:ind w:left="1260"/>
      <w:jc w:val="left"/>
    </w:pPr>
    <w:rPr>
      <w:rFonts w:asciiTheme="minorHAnsi" w:hAnsiTheme="minorHAnsi"/>
      <w:sz w:val="20"/>
      <w:szCs w:val="20"/>
    </w:rPr>
  </w:style>
  <w:style w:type="paragraph" w:styleId="8">
    <w:name w:val="toc 8"/>
    <w:basedOn w:val="a"/>
    <w:next w:val="a"/>
    <w:autoRedefine/>
    <w:uiPriority w:val="39"/>
    <w:unhideWhenUsed/>
    <w:rsid w:val="002B7E23"/>
    <w:pPr>
      <w:ind w:left="1470"/>
      <w:jc w:val="left"/>
    </w:pPr>
    <w:rPr>
      <w:rFonts w:asciiTheme="minorHAnsi" w:hAnsiTheme="minorHAnsi"/>
      <w:sz w:val="20"/>
      <w:szCs w:val="20"/>
    </w:rPr>
  </w:style>
  <w:style w:type="paragraph" w:styleId="9">
    <w:name w:val="toc 9"/>
    <w:basedOn w:val="a"/>
    <w:next w:val="a"/>
    <w:autoRedefine/>
    <w:uiPriority w:val="39"/>
    <w:unhideWhenUsed/>
    <w:rsid w:val="002B7E23"/>
    <w:pPr>
      <w:ind w:left="1680"/>
      <w:jc w:val="left"/>
    </w:pPr>
    <w:rPr>
      <w:rFonts w:asciiTheme="minorHAnsi" w:hAnsiTheme="minorHAnsi"/>
      <w:sz w:val="20"/>
      <w:szCs w:val="20"/>
    </w:rPr>
  </w:style>
  <w:style w:type="character" w:styleId="a6">
    <w:name w:val="Hyperlink"/>
    <w:basedOn w:val="a0"/>
    <w:uiPriority w:val="99"/>
    <w:unhideWhenUsed/>
    <w:rsid w:val="002B7E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476D0-A088-4AC3-BC17-695B8530D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719</Words>
  <Characters>4099</Characters>
  <Application>Microsoft Office Word</Application>
  <DocSecurity>0</DocSecurity>
  <Lines>34</Lines>
  <Paragraphs>9</Paragraphs>
  <ScaleCrop>false</ScaleCrop>
  <Company/>
  <LinksUpToDate>false</LinksUpToDate>
  <CharactersWithSpaces>4809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 Zhu</dc:creator>
  <cp:keywords/>
  <dc:description/>
  <cp:lastModifiedBy>Milo Zhu</cp:lastModifiedBy>
  <cp:revision>5</cp:revision>
  <dcterms:created xsi:type="dcterms:W3CDTF">2016-05-14T11:51:00Z</dcterms:created>
  <dcterms:modified xsi:type="dcterms:W3CDTF">2016-05-15T09:42:00Z</dcterms:modified>
</cp:coreProperties>
</file>