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47" w:rsidRPr="00920B47" w:rsidRDefault="00920B47" w:rsidP="00920B47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20B47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实验二内容与要求</w:t>
      </w:r>
    </w:p>
    <w:p w:rsidR="0092470E" w:rsidRDefault="0092470E" w:rsidP="00920B4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</w:p>
    <w:p w:rsidR="0092470E" w:rsidRPr="00F915CE" w:rsidRDefault="0092470E" w:rsidP="00920B4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b/>
          <w:color w:val="FF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实验目的：</w:t>
      </w:r>
    </w:p>
    <w:p w:rsidR="0092470E" w:rsidRPr="0092470E" w:rsidRDefault="0092470E" w:rsidP="0092470E">
      <w:pPr>
        <w:spacing w:line="480" w:lineRule="exact"/>
        <w:ind w:left="-42" w:right="-51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92470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1.通过对UML九种图形的绘制，熟悉各种图的基本功能和使用方法。</w:t>
      </w:r>
    </w:p>
    <w:p w:rsidR="0092470E" w:rsidRPr="0092470E" w:rsidRDefault="0092470E" w:rsidP="0092470E">
      <w:pPr>
        <w:spacing w:line="480" w:lineRule="exact"/>
        <w:ind w:left="-42" w:right="-51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92470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2.熟练掌握如何使用建模工具EA</w:t>
      </w:r>
      <w:r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的基本菜单及操作</w:t>
      </w:r>
      <w:r w:rsidRPr="0092470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。</w:t>
      </w:r>
    </w:p>
    <w:p w:rsidR="0092470E" w:rsidRPr="0092470E" w:rsidRDefault="0092470E" w:rsidP="0092470E">
      <w:pPr>
        <w:spacing w:line="480" w:lineRule="exact"/>
        <w:ind w:left="-42" w:right="-51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92470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3.</w:t>
      </w:r>
      <w:r w:rsidR="00EF6C9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掌握基本的面向对象的分析与设计方法。</w:t>
      </w:r>
    </w:p>
    <w:p w:rsidR="00920B47" w:rsidRPr="00F915CE" w:rsidRDefault="00920B47" w:rsidP="00920B4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FF0000"/>
          <w:kern w:val="0"/>
          <w:sz w:val="20"/>
          <w:szCs w:val="20"/>
        </w:rPr>
      </w:pPr>
      <w:r w:rsidRPr="00F915CE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实验内容</w:t>
      </w:r>
      <w:r w:rsidR="00F915CE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及步骤</w:t>
      </w:r>
      <w:r w:rsidRPr="00F915CE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：</w:t>
      </w:r>
    </w:p>
    <w:p w:rsidR="00920B47" w:rsidRPr="00920B47" w:rsidRDefault="00920B47" w:rsidP="00920B4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20B4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一、任选下面两个课题中的一个</w:t>
      </w:r>
    </w:p>
    <w:p w:rsidR="00920B47" w:rsidRPr="00062E67" w:rsidRDefault="00F13DB0" w:rsidP="00920B4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000000"/>
          <w:kern w:val="0"/>
          <w:sz w:val="20"/>
          <w:szCs w:val="20"/>
        </w:rPr>
      </w:pPr>
      <w:r w:rsidRPr="00062E67">
        <w:rPr>
          <w:rFonts w:ascii="Calibri" w:eastAsia="宋体" w:hAnsi="Calibri" w:cs="Arial" w:hint="eastAsia"/>
          <w:b/>
          <w:color w:val="000000"/>
          <w:kern w:val="0"/>
          <w:sz w:val="28"/>
          <w:szCs w:val="28"/>
        </w:rPr>
        <w:t>课题一：</w:t>
      </w:r>
      <w:r w:rsidR="00920B47" w:rsidRPr="00062E67">
        <w:rPr>
          <w:rFonts w:ascii="Calibri" w:eastAsia="宋体" w:hAnsi="Calibri" w:cs="Arial"/>
          <w:b/>
          <w:color w:val="000000"/>
          <w:kern w:val="0"/>
          <w:sz w:val="28"/>
          <w:szCs w:val="28"/>
        </w:rPr>
        <w:t xml:space="preserve"> “</w:t>
      </w:r>
      <w:r w:rsidR="007009E4" w:rsidRPr="00062E67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图书馆</w:t>
      </w:r>
      <w:r w:rsidR="007009E4" w:rsidRPr="00062E67">
        <w:rPr>
          <w:rFonts w:ascii="宋体" w:eastAsia="宋体" w:hAnsi="宋体" w:cs="Arial"/>
          <w:b/>
          <w:color w:val="000000"/>
          <w:kern w:val="0"/>
          <w:sz w:val="28"/>
          <w:szCs w:val="28"/>
        </w:rPr>
        <w:t>管理</w:t>
      </w:r>
      <w:r w:rsidR="007009E4" w:rsidRPr="00062E67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系</w:t>
      </w:r>
      <w:r w:rsidR="00920B47" w:rsidRPr="00062E67"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>统</w:t>
      </w:r>
      <w:r w:rsidR="00920B47" w:rsidRPr="00062E67">
        <w:rPr>
          <w:rFonts w:ascii="Calibri" w:eastAsia="宋体" w:hAnsi="Calibri" w:cs="Arial"/>
          <w:b/>
          <w:color w:val="000000"/>
          <w:kern w:val="0"/>
          <w:sz w:val="28"/>
          <w:szCs w:val="28"/>
        </w:rPr>
        <w:t>”</w:t>
      </w:r>
    </w:p>
    <w:p w:rsidR="007614EC" w:rsidRPr="00920B47" w:rsidRDefault="007614EC" w:rsidP="00565185">
      <w:pPr>
        <w:widowControl/>
        <w:spacing w:before="100" w:beforeAutospacing="1" w:after="100" w:afterAutospacing="1"/>
        <w:ind w:firstLineChars="200" w:firstLine="560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以重庆大学虎溪图书馆为例，分析学生借书的流程，管理员对图书的管理等，要求采用面向对象的思想分析和设计一个小型的图书管系统。实验具体要求如下：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根据需求描述，对Actor的分析和建模，完成基本用例以及其中的关系进行分析和建模，构造一张用例图；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根据用例图中关键用例，构造一张活动图；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将用例图和相关活动图映射为一张类图；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根据活动图和类图，画一张相关的顺序图；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选择类图中的某个关键类，画一张状态图；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描绘系统的构件图和部署图等；</w:t>
      </w:r>
    </w:p>
    <w:p w:rsidR="007614EC" w:rsidRPr="007614EC" w:rsidRDefault="007614EC" w:rsidP="007614E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8"/>
          <w:szCs w:val="28"/>
        </w:rPr>
      </w:pPr>
      <w:r w:rsidRPr="007614E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lastRenderedPageBreak/>
        <w:t>要求每人提交一份实验报告。</w:t>
      </w:r>
    </w:p>
    <w:p w:rsidR="00920B47" w:rsidRPr="00062E67" w:rsidRDefault="00062E67" w:rsidP="00062E67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b/>
          <w:color w:val="FF0000"/>
          <w:kern w:val="0"/>
          <w:sz w:val="20"/>
          <w:szCs w:val="20"/>
        </w:rPr>
      </w:pPr>
      <w:bookmarkStart w:id="0" w:name="_GoBack"/>
      <w:r w:rsidRPr="00062E67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课题二：</w:t>
      </w:r>
      <w:r w:rsidR="00565185" w:rsidRPr="00062E67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重庆大学</w:t>
      </w:r>
      <w:r w:rsidR="00920B47" w:rsidRPr="00062E67">
        <w:rPr>
          <w:rFonts w:ascii="宋体" w:eastAsia="宋体" w:hAnsi="宋体" w:cs="Arial" w:hint="eastAsia"/>
          <w:b/>
          <w:color w:val="FF0000"/>
          <w:kern w:val="0"/>
          <w:sz w:val="28"/>
          <w:szCs w:val="28"/>
        </w:rPr>
        <w:t>网上选课系统</w:t>
      </w:r>
    </w:p>
    <w:bookmarkEnd w:id="0"/>
    <w:p w:rsidR="00F915CE" w:rsidRDefault="00920B47" w:rsidP="00F915C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920B47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="00CC003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</w:t>
      </w:r>
      <w:r w:rsidR="00F915CE" w:rsidRPr="00F915CE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以重庆大学网上选课系统为例，分析大学的选课方式，学生网上选课的流程，参与的角色，采用面向对象的思想分析和设计一个小型的大学网上选课系统。</w:t>
      </w:r>
      <w:r w:rsidR="00F915CE" w:rsidRPr="00F915CE">
        <w:rPr>
          <w:rFonts w:ascii="Arial" w:eastAsia="宋体" w:hAnsi="Arial" w:cs="Arial" w:hint="eastAsia"/>
          <w:color w:val="000000"/>
          <w:kern w:val="0"/>
          <w:sz w:val="28"/>
          <w:szCs w:val="28"/>
        </w:rPr>
        <w:t xml:space="preserve"> </w:t>
      </w:r>
      <w:r w:rsidR="00F915CE" w:rsidRPr="00F915CE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实验具体要求如下：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每个同学自选一个应用；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根据需求描述，对Actor的分析和建模，完成基本用例以及其中的关系进行分析和建模，构造用例图；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根据用例图中关键用例，构造一张活动图；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将用例图和相关活动图映射为一张类图；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根据活动图和类图，画一张相关的顺序图；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选择类图中的某个关键类，画一张状态图；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描绘系统的构件图和部署图等；</w:t>
      </w:r>
    </w:p>
    <w:p w:rsidR="00F915CE" w:rsidRPr="00F915CE" w:rsidRDefault="00F915CE" w:rsidP="00F915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8"/>
          <w:szCs w:val="28"/>
        </w:rPr>
      </w:pPr>
      <w:r w:rsidRPr="00F915CE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要求每人写一份实验报告提交。</w:t>
      </w:r>
    </w:p>
    <w:p w:rsidR="00920B47" w:rsidRPr="00920B47" w:rsidRDefault="00920B47" w:rsidP="00920B47">
      <w:pPr>
        <w:widowControl/>
        <w:ind w:left="105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20B47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sectPr w:rsidR="00920B47" w:rsidRPr="00920B47" w:rsidSect="009B4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48E" w:rsidRDefault="008D748E" w:rsidP="00752ADF">
      <w:r>
        <w:separator/>
      </w:r>
    </w:p>
  </w:endnote>
  <w:endnote w:type="continuationSeparator" w:id="0">
    <w:p w:rsidR="008D748E" w:rsidRDefault="008D748E" w:rsidP="0075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48E" w:rsidRDefault="008D748E" w:rsidP="00752ADF">
      <w:r>
        <w:separator/>
      </w:r>
    </w:p>
  </w:footnote>
  <w:footnote w:type="continuationSeparator" w:id="0">
    <w:p w:rsidR="008D748E" w:rsidRDefault="008D748E" w:rsidP="00752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817"/>
    <w:multiLevelType w:val="multilevel"/>
    <w:tmpl w:val="FAC2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71C79"/>
    <w:multiLevelType w:val="hybridMultilevel"/>
    <w:tmpl w:val="160ACF62"/>
    <w:lvl w:ilvl="0" w:tplc="B96267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06D30"/>
    <w:multiLevelType w:val="hybridMultilevel"/>
    <w:tmpl w:val="F190C40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CDC2B6C">
      <w:start w:val="1"/>
      <w:numFmt w:val="lowerLetter"/>
      <w:lvlText w:val="%2)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1C7AFB"/>
    <w:multiLevelType w:val="multilevel"/>
    <w:tmpl w:val="A388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20ABF"/>
    <w:multiLevelType w:val="hybridMultilevel"/>
    <w:tmpl w:val="DC789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30759B"/>
    <w:multiLevelType w:val="multilevel"/>
    <w:tmpl w:val="FAC2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5147E"/>
    <w:multiLevelType w:val="hybridMultilevel"/>
    <w:tmpl w:val="3D0C8114"/>
    <w:lvl w:ilvl="0" w:tplc="04090011">
      <w:start w:val="1"/>
      <w:numFmt w:val="decimal"/>
      <w:lvlText w:val="%1)"/>
      <w:lvlJc w:val="left"/>
      <w:pPr>
        <w:ind w:left="105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55810E73"/>
    <w:multiLevelType w:val="multilevel"/>
    <w:tmpl w:val="F940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B3999"/>
    <w:multiLevelType w:val="hybridMultilevel"/>
    <w:tmpl w:val="E5B021F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652D4610"/>
    <w:multiLevelType w:val="hybridMultilevel"/>
    <w:tmpl w:val="3D0C8114"/>
    <w:lvl w:ilvl="0" w:tplc="04090011">
      <w:start w:val="1"/>
      <w:numFmt w:val="decimal"/>
      <w:lvlText w:val="%1)"/>
      <w:lvlJc w:val="left"/>
      <w:pPr>
        <w:ind w:left="105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6F031D4C"/>
    <w:multiLevelType w:val="multilevel"/>
    <w:tmpl w:val="FAC2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C3259"/>
    <w:multiLevelType w:val="hybridMultilevel"/>
    <w:tmpl w:val="3D0C8114"/>
    <w:lvl w:ilvl="0" w:tplc="04090011">
      <w:start w:val="1"/>
      <w:numFmt w:val="decimal"/>
      <w:lvlText w:val="%1)"/>
      <w:lvlJc w:val="left"/>
      <w:pPr>
        <w:ind w:left="105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3"/>
    <w:lvlOverride w:ilvl="0">
      <w:startOverride w:val="2"/>
    </w:lvlOverride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DF"/>
    <w:rsid w:val="00062E67"/>
    <w:rsid w:val="001F3413"/>
    <w:rsid w:val="0022399E"/>
    <w:rsid w:val="002A25AB"/>
    <w:rsid w:val="003F4282"/>
    <w:rsid w:val="004435D7"/>
    <w:rsid w:val="004657E0"/>
    <w:rsid w:val="00565185"/>
    <w:rsid w:val="005C0925"/>
    <w:rsid w:val="005E7FE5"/>
    <w:rsid w:val="00620C31"/>
    <w:rsid w:val="0068137D"/>
    <w:rsid w:val="007009E4"/>
    <w:rsid w:val="00752ADF"/>
    <w:rsid w:val="007614EC"/>
    <w:rsid w:val="007D2526"/>
    <w:rsid w:val="008D748E"/>
    <w:rsid w:val="00920B47"/>
    <w:rsid w:val="0092470E"/>
    <w:rsid w:val="009B4F1E"/>
    <w:rsid w:val="00A83CDE"/>
    <w:rsid w:val="00A90F90"/>
    <w:rsid w:val="00AA48AF"/>
    <w:rsid w:val="00CC003B"/>
    <w:rsid w:val="00CE1416"/>
    <w:rsid w:val="00EF6C9E"/>
    <w:rsid w:val="00F12FA4"/>
    <w:rsid w:val="00F13DB0"/>
    <w:rsid w:val="00F915CE"/>
    <w:rsid w:val="00FA5DE7"/>
    <w:rsid w:val="00FC7536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3C6F0"/>
  <w15:docId w15:val="{43AD3E4D-7750-401E-90EE-58E6E790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ADF"/>
    <w:rPr>
      <w:sz w:val="18"/>
      <w:szCs w:val="18"/>
    </w:rPr>
  </w:style>
  <w:style w:type="paragraph" w:styleId="a7">
    <w:name w:val="List Paragraph"/>
    <w:basedOn w:val="a"/>
    <w:uiPriority w:val="34"/>
    <w:qFormat/>
    <w:rsid w:val="00752AD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20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20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7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0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徐玲</cp:lastModifiedBy>
  <cp:revision>11</cp:revision>
  <dcterms:created xsi:type="dcterms:W3CDTF">2014-10-17T08:13:00Z</dcterms:created>
  <dcterms:modified xsi:type="dcterms:W3CDTF">2016-10-11T09:51:00Z</dcterms:modified>
</cp:coreProperties>
</file>