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5291337"/>
        <w:docPartObj>
          <w:docPartGallery w:val="Cover Pages"/>
          <w:docPartUnique/>
        </w:docPartObj>
      </w:sdtPr>
      <w:sdtEndPr>
        <w:rPr>
          <w:rFonts w:ascii="Century Gothic" w:hAnsi="Century Gothic" w:cs="Times New Roman"/>
          <w:sz w:val="32"/>
          <w:szCs w:val="32"/>
          <w:u w:val="single"/>
        </w:rPr>
      </w:sdtEndPr>
      <w:sdtContent>
        <w:p w14:paraId="40F80207" w14:textId="77777777" w:rsidR="00483F96" w:rsidRDefault="00483F96">
          <w:r>
            <w:rPr>
              <w:noProof/>
            </w:rPr>
            <mc:AlternateContent>
              <mc:Choice Requires="wpg">
                <w:drawing>
                  <wp:anchor distT="0" distB="0" distL="114300" distR="114300" simplePos="0" relativeHeight="251660288" behindDoc="0" locked="0" layoutInCell="1" allowOverlap="1" wp14:anchorId="366C0E78" wp14:editId="6A73D999">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B1BE188" w14:textId="77777777" w:rsidR="00483F96" w:rsidRDefault="00483F9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EMSS 8</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7A7D22F" w14:textId="77777777" w:rsidR="00483F96" w:rsidRDefault="00483F9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TEST plan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6C0E78" id="Group 459" o:spid="_x0000_s1026" alt="Title: Title and subtitle with crop mark graphic" style="position:absolute;left:0;text-align:left;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 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B1BE188" w14:textId="77777777" w:rsidR="00483F96" w:rsidRDefault="00483F9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EMSS 8</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7A7D22F" w14:textId="77777777" w:rsidR="00483F96" w:rsidRDefault="00483F9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TEST plan</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96FB1C6" wp14:editId="4D03E80C">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7431C1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05729752" w14:textId="77777777" w:rsidR="00483F96" w:rsidRDefault="00483F96">
          <w:pPr>
            <w:widowControl/>
            <w:jc w:val="left"/>
            <w:rPr>
              <w:rFonts w:ascii="Century Gothic" w:hAnsi="Century Gothic" w:cs="Times New Roman"/>
              <w:sz w:val="32"/>
              <w:szCs w:val="32"/>
              <w:u w:val="single"/>
            </w:rPr>
          </w:pPr>
          <w:r>
            <w:rPr>
              <w:noProof/>
            </w:rPr>
            <mc:AlternateContent>
              <mc:Choice Requires="wpg">
                <w:drawing>
                  <wp:anchor distT="0" distB="0" distL="114300" distR="114300" simplePos="0" relativeHeight="251661312" behindDoc="0" locked="0" layoutInCell="1" allowOverlap="1" wp14:anchorId="3C3D8382" wp14:editId="1EEAF2A9">
                    <wp:simplePos x="0" y="0"/>
                    <wp:positionH relativeFrom="page">
                      <wp:posOffset>1013460</wp:posOffset>
                    </wp:positionH>
                    <wp:positionV relativeFrom="page">
                      <wp:posOffset>7315200</wp:posOffset>
                    </wp:positionV>
                    <wp:extent cx="6542747" cy="3373755"/>
                    <wp:effectExtent l="0" t="0" r="10795"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6542747" cy="3373755"/>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9E9FC96" w14:textId="77777777" w:rsidR="00483F96" w:rsidRDefault="00483F96">
                                      <w:pPr>
                                        <w:pStyle w:val="NoSpacing"/>
                                        <w:spacing w:after="240"/>
                                        <w:jc w:val="right"/>
                                        <w:rPr>
                                          <w:color w:val="44546A" w:themeColor="text2"/>
                                          <w:spacing w:val="10"/>
                                          <w:sz w:val="36"/>
                                          <w:szCs w:val="36"/>
                                        </w:rPr>
                                      </w:pPr>
                                      <w:r>
                                        <w:rPr>
                                          <w:color w:val="44546A" w:themeColor="text2"/>
                                          <w:spacing w:val="10"/>
                                          <w:sz w:val="36"/>
                                          <w:szCs w:val="36"/>
                                        </w:rPr>
                                        <w:t xml:space="preserve">Amol Shandilya, </w:t>
                                      </w:r>
                                      <w:proofErr w:type="spellStart"/>
                                      <w:r>
                                        <w:rPr>
                                          <w:color w:val="44546A" w:themeColor="text2"/>
                                          <w:spacing w:val="10"/>
                                          <w:sz w:val="36"/>
                                          <w:szCs w:val="36"/>
                                        </w:rPr>
                                        <w:t>Yanyan</w:t>
                                      </w:r>
                                      <w:proofErr w:type="spellEnd"/>
                                      <w:r>
                                        <w:rPr>
                                          <w:color w:val="44546A" w:themeColor="text2"/>
                                          <w:spacing w:val="10"/>
                                          <w:sz w:val="36"/>
                                          <w:szCs w:val="36"/>
                                        </w:rPr>
                                        <w:t xml:space="preserve"> Jiang, Minghui Jin</w:t>
                                      </w:r>
                                    </w:p>
                                  </w:sdtContent>
                                </w:sdt>
                                <w:p w14:paraId="108BD35F" w14:textId="77777777" w:rsidR="00483F96" w:rsidRDefault="00483F96">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Group </w:t>
                                      </w:r>
                                      <w:proofErr w:type="spellStart"/>
                                      <w:r>
                                        <w:rPr>
                                          <w:color w:val="44546A" w:themeColor="text2"/>
                                          <w:spacing w:val="10"/>
                                          <w:sz w:val="28"/>
                                          <w:szCs w:val="28"/>
                                        </w:rPr>
                                        <w:t>Booch</w:t>
                                      </w:r>
                                      <w:proofErr w:type="spellEnd"/>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3D8382" id="Group 454" o:spid="_x0000_s1031" alt="Title: Author and company name with crop mark graphic" style="position:absolute;margin-left:79.8pt;margin-top:8in;width:515.2pt;height:265.65pt;z-index:251661312;mso-position-horizontal-relative:page;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">
                    <v:group id="Group 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 Box 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9E9FC96" w14:textId="77777777" w:rsidR="00483F96" w:rsidRDefault="00483F96">
                                <w:pPr>
                                  <w:pStyle w:val="NoSpacing"/>
                                  <w:spacing w:after="240"/>
                                  <w:jc w:val="right"/>
                                  <w:rPr>
                                    <w:color w:val="44546A" w:themeColor="text2"/>
                                    <w:spacing w:val="10"/>
                                    <w:sz w:val="36"/>
                                    <w:szCs w:val="36"/>
                                  </w:rPr>
                                </w:pPr>
                                <w:r>
                                  <w:rPr>
                                    <w:color w:val="44546A" w:themeColor="text2"/>
                                    <w:spacing w:val="10"/>
                                    <w:sz w:val="36"/>
                                    <w:szCs w:val="36"/>
                                  </w:rPr>
                                  <w:t xml:space="preserve">Amol Shandilya, </w:t>
                                </w:r>
                                <w:proofErr w:type="spellStart"/>
                                <w:r>
                                  <w:rPr>
                                    <w:color w:val="44546A" w:themeColor="text2"/>
                                    <w:spacing w:val="10"/>
                                    <w:sz w:val="36"/>
                                    <w:szCs w:val="36"/>
                                  </w:rPr>
                                  <w:t>Yanyan</w:t>
                                </w:r>
                                <w:proofErr w:type="spellEnd"/>
                                <w:r>
                                  <w:rPr>
                                    <w:color w:val="44546A" w:themeColor="text2"/>
                                    <w:spacing w:val="10"/>
                                    <w:sz w:val="36"/>
                                    <w:szCs w:val="36"/>
                                  </w:rPr>
                                  <w:t xml:space="preserve"> Jiang, Minghui Jin</w:t>
                                </w:r>
                              </w:p>
                            </w:sdtContent>
                          </w:sdt>
                          <w:p w14:paraId="108BD35F" w14:textId="77777777" w:rsidR="00483F96" w:rsidRDefault="00483F96">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Group </w:t>
                                </w:r>
                                <w:proofErr w:type="spellStart"/>
                                <w:r>
                                  <w:rPr>
                                    <w:color w:val="44546A" w:themeColor="text2"/>
                                    <w:spacing w:val="10"/>
                                    <w:sz w:val="28"/>
                                    <w:szCs w:val="28"/>
                                  </w:rPr>
                                  <w:t>Booch</w:t>
                                </w:r>
                                <w:proofErr w:type="spellEnd"/>
                              </w:sdtContent>
                            </w:sdt>
                          </w:p>
                        </w:txbxContent>
                      </v:textbox>
                    </v:shape>
                    <w10:wrap anchorx="page" anchory="page"/>
                  </v:group>
                </w:pict>
              </mc:Fallback>
            </mc:AlternateContent>
          </w:r>
          <w:r>
            <w:rPr>
              <w:rFonts w:ascii="Century Gothic" w:hAnsi="Century Gothic" w:cs="Times New Roman"/>
              <w:sz w:val="32"/>
              <w:szCs w:val="32"/>
              <w:u w:val="single"/>
            </w:rPr>
            <w:br w:type="page"/>
          </w:r>
        </w:p>
        <w:bookmarkStart w:id="0" w:name="_GoBack" w:displacedByCustomXml="next"/>
        <w:bookmarkEnd w:id="0" w:displacedByCustomXml="next"/>
      </w:sdtContent>
    </w:sdt>
    <w:p w14:paraId="1823D0ED" w14:textId="77777777" w:rsidR="00986510" w:rsidRPr="00295147" w:rsidRDefault="007860D3" w:rsidP="006E48E5">
      <w:pPr>
        <w:jc w:val="center"/>
        <w:rPr>
          <w:rFonts w:ascii="Century Gothic" w:hAnsi="Century Gothic" w:cs="Times New Roman"/>
          <w:sz w:val="32"/>
          <w:szCs w:val="32"/>
          <w:u w:val="single"/>
        </w:rPr>
      </w:pPr>
      <w:r w:rsidRPr="00295147">
        <w:rPr>
          <w:rFonts w:ascii="Century Gothic" w:hAnsi="Century Gothic" w:cs="Times New Roman"/>
          <w:sz w:val="32"/>
          <w:szCs w:val="32"/>
          <w:u w:val="single"/>
        </w:rPr>
        <w:lastRenderedPageBreak/>
        <w:t>Test Plan</w:t>
      </w:r>
    </w:p>
    <w:p w14:paraId="3112C70D" w14:textId="77777777" w:rsidR="00986510" w:rsidRPr="00986510" w:rsidRDefault="00986510" w:rsidP="00986510">
      <w:pPr>
        <w:jc w:val="center"/>
        <w:rPr>
          <w:rFonts w:ascii="Century Gothic" w:hAnsi="Century Gothic" w:cs="Times New Roman"/>
          <w:sz w:val="20"/>
          <w:szCs w:val="20"/>
          <w:u w:val="single"/>
        </w:rPr>
      </w:pPr>
    </w:p>
    <w:p w14:paraId="386B04FB" w14:textId="77777777" w:rsidR="003858CE" w:rsidRPr="0055225C" w:rsidRDefault="007860D3" w:rsidP="00986510">
      <w:pPr>
        <w:rPr>
          <w:rFonts w:ascii="Century Gothic" w:hAnsi="Century Gothic" w:cs="Times New Roman"/>
          <w:b/>
          <w:sz w:val="24"/>
          <w:szCs w:val="24"/>
        </w:rPr>
      </w:pPr>
      <w:r w:rsidRPr="0055225C">
        <w:rPr>
          <w:rFonts w:ascii="Century Gothic" w:hAnsi="Century Gothic" w:cs="Times New Roman"/>
          <w:b/>
          <w:sz w:val="24"/>
          <w:szCs w:val="24"/>
        </w:rPr>
        <w:t>Development Testing</w:t>
      </w:r>
    </w:p>
    <w:p w14:paraId="7CAAE10E" w14:textId="77777777" w:rsidR="00986510" w:rsidRPr="00C62C73" w:rsidRDefault="00986510" w:rsidP="00986510">
      <w:pPr>
        <w:pStyle w:val="ListParagraph"/>
        <w:ind w:left="360"/>
        <w:rPr>
          <w:rFonts w:ascii="Century Gothic" w:hAnsi="Century Gothic" w:cs="Times New Roman"/>
          <w:b/>
          <w:sz w:val="22"/>
        </w:rPr>
      </w:pPr>
    </w:p>
    <w:p w14:paraId="4288C80D" w14:textId="77777777" w:rsidR="00815B01" w:rsidRDefault="00FA7306" w:rsidP="00815B01">
      <w:pPr>
        <w:pStyle w:val="ListParagraph"/>
        <w:numPr>
          <w:ilvl w:val="0"/>
          <w:numId w:val="1"/>
        </w:numPr>
        <w:rPr>
          <w:rFonts w:ascii="Century Gothic" w:hAnsi="Century Gothic" w:cs="Times New Roman"/>
          <w:b/>
          <w:sz w:val="22"/>
        </w:rPr>
      </w:pPr>
      <w:r w:rsidRPr="00C62C73">
        <w:rPr>
          <w:rFonts w:ascii="Century Gothic" w:hAnsi="Century Gothic" w:cs="Times New Roman"/>
          <w:b/>
          <w:sz w:val="22"/>
        </w:rPr>
        <w:t>Unit testing</w:t>
      </w:r>
    </w:p>
    <w:p w14:paraId="146F7F34" w14:textId="77777777" w:rsidR="00D008C6" w:rsidRPr="00C62C73" w:rsidRDefault="00D008C6" w:rsidP="00D008C6">
      <w:pPr>
        <w:pStyle w:val="ListParagraph"/>
        <w:ind w:left="360"/>
        <w:rPr>
          <w:rFonts w:ascii="Century Gothic" w:hAnsi="Century Gothic" w:cs="Times New Roman"/>
          <w:b/>
          <w:sz w:val="22"/>
        </w:rPr>
      </w:pPr>
    </w:p>
    <w:p w14:paraId="146FB7A0" w14:textId="77777777" w:rsidR="00F26485" w:rsidRPr="00C62C73" w:rsidRDefault="00986510" w:rsidP="00815B01">
      <w:pPr>
        <w:ind w:firstLine="360"/>
        <w:rPr>
          <w:rFonts w:ascii="Century Gothic" w:hAnsi="Century Gothic" w:cs="Times New Roman"/>
          <w:sz w:val="22"/>
        </w:rPr>
      </w:pPr>
      <w:r w:rsidRPr="00C62C73">
        <w:rPr>
          <w:rFonts w:ascii="Century Gothic" w:hAnsi="Century Gothic" w:cs="Times New Roman"/>
          <w:sz w:val="22"/>
        </w:rPr>
        <w:t>In</w:t>
      </w:r>
      <w:r w:rsidR="003014EE" w:rsidRPr="00C62C73">
        <w:rPr>
          <w:rFonts w:ascii="Century Gothic" w:hAnsi="Century Gothic" w:cs="Times New Roman"/>
          <w:sz w:val="22"/>
        </w:rPr>
        <w:t xml:space="preserve"> unit testing, </w:t>
      </w:r>
      <w:r w:rsidRPr="00C62C73">
        <w:rPr>
          <w:rFonts w:ascii="Century Gothic" w:hAnsi="Century Gothic" w:cs="Times New Roman"/>
          <w:sz w:val="22"/>
        </w:rPr>
        <w:t xml:space="preserve">we adopt </w:t>
      </w:r>
      <w:r w:rsidR="003574B9" w:rsidRPr="00C62C73">
        <w:rPr>
          <w:rFonts w:ascii="Century Gothic" w:hAnsi="Century Gothic" w:cs="Times New Roman"/>
          <w:sz w:val="22"/>
        </w:rPr>
        <w:t xml:space="preserve">an </w:t>
      </w:r>
      <w:r w:rsidRPr="00C62C73">
        <w:rPr>
          <w:rFonts w:ascii="Century Gothic" w:hAnsi="Century Gothic" w:cs="Times New Roman"/>
          <w:sz w:val="22"/>
        </w:rPr>
        <w:t>automated testing approach</w:t>
      </w:r>
      <w:r w:rsidR="003014EE" w:rsidRPr="00C62C73">
        <w:rPr>
          <w:rFonts w:ascii="Century Gothic" w:hAnsi="Century Gothic" w:cs="Times New Roman"/>
          <w:sz w:val="22"/>
        </w:rPr>
        <w:t>. The test code is integrated in</w:t>
      </w:r>
      <w:r w:rsidR="00815B01" w:rsidRPr="00C62C73">
        <w:rPr>
          <w:rFonts w:ascii="Century Gothic" w:hAnsi="Century Gothic" w:cs="Times New Roman"/>
          <w:sz w:val="22"/>
        </w:rPr>
        <w:t>to</w:t>
      </w:r>
      <w:r w:rsidR="003014EE" w:rsidRPr="00C62C73">
        <w:rPr>
          <w:rFonts w:ascii="Century Gothic" w:hAnsi="Century Gothic" w:cs="Times New Roman"/>
          <w:sz w:val="22"/>
        </w:rPr>
        <w:t xml:space="preserve"> the p</w:t>
      </w:r>
      <w:r w:rsidR="00C62C73">
        <w:rPr>
          <w:rFonts w:ascii="Century Gothic" w:hAnsi="Century Gothic" w:cs="Times New Roman"/>
          <w:sz w:val="22"/>
        </w:rPr>
        <w:t>rogram, and it is used</w:t>
      </w:r>
      <w:r w:rsidR="00634B99" w:rsidRPr="00C62C73">
        <w:rPr>
          <w:rFonts w:ascii="Century Gothic" w:hAnsi="Century Gothic" w:cs="Times New Roman"/>
          <w:sz w:val="22"/>
        </w:rPr>
        <w:t xml:space="preserve"> to test if</w:t>
      </w:r>
      <w:r w:rsidR="003014EE" w:rsidRPr="00C62C73">
        <w:rPr>
          <w:rFonts w:ascii="Century Gothic" w:hAnsi="Century Gothic" w:cs="Times New Roman"/>
          <w:sz w:val="22"/>
        </w:rPr>
        <w:t xml:space="preserve"> t</w:t>
      </w:r>
      <w:r w:rsidR="00815B01" w:rsidRPr="00C62C73">
        <w:rPr>
          <w:rFonts w:ascii="Century Gothic" w:hAnsi="Century Gothic" w:cs="Times New Roman"/>
          <w:sz w:val="22"/>
        </w:rPr>
        <w:t>he component functionality was</w:t>
      </w:r>
      <w:r w:rsidR="003014EE" w:rsidRPr="00C62C73">
        <w:rPr>
          <w:rFonts w:ascii="Century Gothic" w:hAnsi="Century Gothic" w:cs="Times New Roman"/>
          <w:sz w:val="22"/>
        </w:rPr>
        <w:t xml:space="preserve"> implement</w:t>
      </w:r>
      <w:r w:rsidR="00815B01" w:rsidRPr="00C62C73">
        <w:rPr>
          <w:rFonts w:ascii="Century Gothic" w:hAnsi="Century Gothic" w:cs="Times New Roman"/>
          <w:sz w:val="22"/>
        </w:rPr>
        <w:t>ed</w:t>
      </w:r>
      <w:r w:rsidR="003014EE" w:rsidRPr="00C62C73">
        <w:rPr>
          <w:rFonts w:ascii="Century Gothic" w:hAnsi="Century Gothic" w:cs="Times New Roman"/>
          <w:sz w:val="22"/>
        </w:rPr>
        <w:t xml:space="preserve"> correctly.</w:t>
      </w:r>
      <w:r w:rsidR="00815B01" w:rsidRPr="00C62C73">
        <w:rPr>
          <w:rFonts w:ascii="Century Gothic" w:hAnsi="Century Gothic" w:cs="Times New Roman"/>
          <w:sz w:val="22"/>
        </w:rPr>
        <w:t xml:space="preserve"> </w:t>
      </w:r>
      <w:r w:rsidR="00FA7306" w:rsidRPr="00C62C73">
        <w:rPr>
          <w:rFonts w:ascii="Century Gothic" w:hAnsi="Century Gothic" w:cs="Times New Roman"/>
          <w:sz w:val="22"/>
        </w:rPr>
        <w:t>The following</w:t>
      </w:r>
      <w:r w:rsidR="00CE525C" w:rsidRPr="00C62C73">
        <w:rPr>
          <w:rFonts w:ascii="Century Gothic" w:hAnsi="Century Gothic" w:cs="Times New Roman"/>
          <w:sz w:val="22"/>
        </w:rPr>
        <w:t xml:space="preserve"> are</w:t>
      </w:r>
      <w:r w:rsidR="00634B99" w:rsidRPr="00C62C73">
        <w:rPr>
          <w:rFonts w:ascii="Century Gothic" w:hAnsi="Century Gothic" w:cs="Times New Roman"/>
          <w:sz w:val="22"/>
        </w:rPr>
        <w:t xml:space="preserve"> few of</w:t>
      </w:r>
      <w:r w:rsidR="00815B01" w:rsidRPr="00C62C73">
        <w:rPr>
          <w:rFonts w:ascii="Century Gothic" w:hAnsi="Century Gothic" w:cs="Times New Roman"/>
          <w:sz w:val="22"/>
        </w:rPr>
        <w:t xml:space="preserve"> the</w:t>
      </w:r>
      <w:r w:rsidR="00634B99" w:rsidRPr="00C62C73">
        <w:rPr>
          <w:rFonts w:ascii="Century Gothic" w:hAnsi="Century Gothic" w:cs="Times New Roman"/>
          <w:sz w:val="22"/>
        </w:rPr>
        <w:t xml:space="preserve"> functionalities that we plan on</w:t>
      </w:r>
      <w:r w:rsidR="00815B01" w:rsidRPr="00C62C73">
        <w:rPr>
          <w:rFonts w:ascii="Century Gothic" w:hAnsi="Century Gothic" w:cs="Times New Roman"/>
          <w:sz w:val="22"/>
        </w:rPr>
        <w:t xml:space="preserve"> test</w:t>
      </w:r>
      <w:r w:rsidR="00634B99" w:rsidRPr="00C62C73">
        <w:rPr>
          <w:rFonts w:ascii="Century Gothic" w:hAnsi="Century Gothic" w:cs="Times New Roman"/>
          <w:sz w:val="22"/>
        </w:rPr>
        <w:t>ing</w:t>
      </w:r>
      <w:r w:rsidR="00D008C6">
        <w:rPr>
          <w:rFonts w:ascii="Century Gothic" w:hAnsi="Century Gothic" w:cs="Times New Roman"/>
          <w:sz w:val="22"/>
        </w:rPr>
        <w:t xml:space="preserve"> in the development phase</w:t>
      </w:r>
      <w:r w:rsidR="00815B01" w:rsidRPr="00C62C73">
        <w:rPr>
          <w:rFonts w:ascii="Century Gothic" w:hAnsi="Century Gothic" w:cs="Times New Roman"/>
          <w:sz w:val="22"/>
        </w:rPr>
        <w:t>:</w:t>
      </w:r>
    </w:p>
    <w:p w14:paraId="1CE41E6A" w14:textId="77777777" w:rsidR="00815B01" w:rsidRPr="00C62C73" w:rsidRDefault="00815B01">
      <w:pPr>
        <w:rPr>
          <w:rFonts w:ascii="Century Gothic" w:hAnsi="Century Gothic" w:cs="Times New Roman"/>
          <w:sz w:val="22"/>
        </w:rPr>
      </w:pPr>
    </w:p>
    <w:p w14:paraId="766F7F34" w14:textId="77777777" w:rsidR="00CC0295" w:rsidRPr="00C62C73" w:rsidRDefault="00FF5D4F" w:rsidP="00F26485">
      <w:pPr>
        <w:pStyle w:val="ListParagraph"/>
        <w:numPr>
          <w:ilvl w:val="0"/>
          <w:numId w:val="2"/>
        </w:numPr>
        <w:rPr>
          <w:rFonts w:ascii="Century Gothic" w:hAnsi="Century Gothic" w:cs="Times New Roman"/>
          <w:sz w:val="22"/>
        </w:rPr>
      </w:pPr>
      <w:r w:rsidRPr="00C62C73">
        <w:rPr>
          <w:rFonts w:ascii="Century Gothic" w:hAnsi="Century Gothic" w:cs="Times New Roman"/>
          <w:sz w:val="22"/>
        </w:rPr>
        <w:t>Solar Power System</w:t>
      </w:r>
    </w:p>
    <w:p w14:paraId="2E6FDEA9" w14:textId="77777777" w:rsidR="006E4472" w:rsidRPr="00C62C73" w:rsidRDefault="009E55ED" w:rsidP="009E55ED">
      <w:pPr>
        <w:ind w:left="360"/>
        <w:rPr>
          <w:rFonts w:ascii="Century Gothic" w:hAnsi="Century Gothic" w:cs="Times New Roman"/>
          <w:sz w:val="22"/>
        </w:rPr>
      </w:pPr>
      <w:r w:rsidRPr="00C62C73">
        <w:rPr>
          <w:rFonts w:ascii="Century Gothic" w:hAnsi="Century Gothic" w:cs="Times New Roman"/>
          <w:sz w:val="22"/>
        </w:rPr>
        <w:t>The system checks if</w:t>
      </w:r>
      <w:r w:rsidR="00CE525C" w:rsidRPr="00C62C73">
        <w:rPr>
          <w:rFonts w:ascii="Century Gothic" w:hAnsi="Century Gothic" w:cs="Times New Roman"/>
          <w:sz w:val="22"/>
        </w:rPr>
        <w:t xml:space="preserve"> the solar power is available. When available,</w:t>
      </w:r>
      <w:r w:rsidR="00295147" w:rsidRPr="00C62C73">
        <w:rPr>
          <w:rFonts w:ascii="Century Gothic" w:hAnsi="Century Gothic" w:cs="Times New Roman"/>
          <w:sz w:val="22"/>
        </w:rPr>
        <w:t xml:space="preserve"> it</w:t>
      </w:r>
      <w:r w:rsidR="00CE525C" w:rsidRPr="00C62C73">
        <w:rPr>
          <w:rFonts w:ascii="Century Gothic" w:hAnsi="Century Gothic" w:cs="Times New Roman"/>
          <w:sz w:val="22"/>
        </w:rPr>
        <w:t xml:space="preserve"> check</w:t>
      </w:r>
      <w:r w:rsidR="00295147" w:rsidRPr="00C62C73">
        <w:rPr>
          <w:rFonts w:ascii="Century Gothic" w:hAnsi="Century Gothic" w:cs="Times New Roman"/>
          <w:sz w:val="22"/>
        </w:rPr>
        <w:t>s</w:t>
      </w:r>
      <w:r w:rsidR="00CE525C" w:rsidRPr="00C62C73">
        <w:rPr>
          <w:rFonts w:ascii="Century Gothic" w:hAnsi="Century Gothic" w:cs="Times New Roman"/>
          <w:sz w:val="22"/>
        </w:rPr>
        <w:t xml:space="preserve"> the battery level. </w:t>
      </w:r>
      <w:r w:rsidR="00295147" w:rsidRPr="00C62C73">
        <w:rPr>
          <w:rFonts w:ascii="Century Gothic" w:hAnsi="Century Gothic" w:cs="Times New Roman"/>
          <w:sz w:val="22"/>
        </w:rPr>
        <w:t>If</w:t>
      </w:r>
      <w:r w:rsidRPr="00C62C73">
        <w:rPr>
          <w:rFonts w:ascii="Century Gothic" w:hAnsi="Century Gothic" w:cs="Times New Roman"/>
          <w:sz w:val="22"/>
        </w:rPr>
        <w:t xml:space="preserve"> below</w:t>
      </w:r>
      <w:r w:rsidR="00CE525C" w:rsidRPr="00C62C73">
        <w:rPr>
          <w:rFonts w:ascii="Century Gothic" w:hAnsi="Century Gothic" w:cs="Times New Roman"/>
          <w:sz w:val="22"/>
        </w:rPr>
        <w:t xml:space="preserve"> </w:t>
      </w:r>
      <w:r w:rsidRPr="00C62C73">
        <w:rPr>
          <w:rFonts w:ascii="Century Gothic" w:hAnsi="Century Gothic" w:cs="Times New Roman"/>
          <w:sz w:val="22"/>
        </w:rPr>
        <w:t>80</w:t>
      </w:r>
      <w:r w:rsidR="00CE525C" w:rsidRPr="00C62C73">
        <w:rPr>
          <w:rFonts w:ascii="Century Gothic" w:hAnsi="Century Gothic" w:cs="Times New Roman"/>
          <w:sz w:val="22"/>
        </w:rPr>
        <w:t>%, the solar power is used to charge the battery a</w:t>
      </w:r>
      <w:r w:rsidR="00D008C6">
        <w:rPr>
          <w:rFonts w:ascii="Century Gothic" w:hAnsi="Century Gothic" w:cs="Times New Roman"/>
          <w:sz w:val="22"/>
        </w:rPr>
        <w:t>nd the devices at the same time. This is done provided</w:t>
      </w:r>
      <w:r w:rsidR="00CE525C" w:rsidRPr="00C62C73">
        <w:rPr>
          <w:rFonts w:ascii="Century Gothic" w:hAnsi="Century Gothic" w:cs="Times New Roman"/>
          <w:sz w:val="22"/>
        </w:rPr>
        <w:t xml:space="preserve"> it is enough t</w:t>
      </w:r>
      <w:r w:rsidRPr="00C62C73">
        <w:rPr>
          <w:rFonts w:ascii="Century Gothic" w:hAnsi="Century Gothic" w:cs="Times New Roman"/>
          <w:sz w:val="22"/>
        </w:rPr>
        <w:t xml:space="preserve">o cover the usage of the house. </w:t>
      </w:r>
      <w:r w:rsidR="00847C62">
        <w:rPr>
          <w:rFonts w:ascii="Century Gothic" w:hAnsi="Century Gothic" w:cs="Times New Roman"/>
          <w:sz w:val="22"/>
        </w:rPr>
        <w:t>Based on the solar power readings, test code shall return an error if either the battery doesn’t charge or the EMSS does not switch the power supply.</w:t>
      </w:r>
    </w:p>
    <w:p w14:paraId="14BDBB1C" w14:textId="77777777" w:rsidR="00295147" w:rsidRPr="00C62C73" w:rsidRDefault="00295147" w:rsidP="006E4472">
      <w:pPr>
        <w:ind w:firstLine="360"/>
        <w:rPr>
          <w:rFonts w:ascii="Century Gothic" w:hAnsi="Century Gothic" w:cs="Times New Roman"/>
          <w:sz w:val="22"/>
        </w:rPr>
      </w:pPr>
    </w:p>
    <w:p w14:paraId="4DBFE01C" w14:textId="77777777" w:rsidR="00FF5D4F" w:rsidRPr="00C62C73" w:rsidRDefault="00CC0295" w:rsidP="00CE525C">
      <w:pPr>
        <w:pStyle w:val="ListParagraph"/>
        <w:numPr>
          <w:ilvl w:val="0"/>
          <w:numId w:val="2"/>
        </w:numPr>
        <w:rPr>
          <w:rFonts w:ascii="Century Gothic" w:hAnsi="Century Gothic" w:cs="Times New Roman"/>
          <w:sz w:val="22"/>
        </w:rPr>
      </w:pPr>
      <w:r w:rsidRPr="00C62C73">
        <w:rPr>
          <w:rFonts w:ascii="Century Gothic" w:hAnsi="Century Gothic" w:cs="Times New Roman"/>
          <w:sz w:val="22"/>
        </w:rPr>
        <w:t>Thermostat</w:t>
      </w:r>
    </w:p>
    <w:p w14:paraId="55058230" w14:textId="77777777" w:rsidR="003F2C98" w:rsidRPr="00C62C73" w:rsidRDefault="003F2C98" w:rsidP="00634B99">
      <w:pPr>
        <w:ind w:left="360"/>
        <w:rPr>
          <w:rFonts w:ascii="Century Gothic" w:hAnsi="Century Gothic" w:cs="Times New Roman"/>
          <w:sz w:val="22"/>
        </w:rPr>
      </w:pPr>
      <w:r w:rsidRPr="00C62C73">
        <w:rPr>
          <w:rFonts w:ascii="Century Gothic" w:hAnsi="Century Gothic" w:cs="Times New Roman"/>
          <w:sz w:val="22"/>
        </w:rPr>
        <w:t xml:space="preserve">Thermostat </w:t>
      </w:r>
      <w:r w:rsidR="00295147" w:rsidRPr="00C62C73">
        <w:rPr>
          <w:rFonts w:ascii="Century Gothic" w:hAnsi="Century Gothic" w:cs="Times New Roman"/>
          <w:sz w:val="22"/>
        </w:rPr>
        <w:t>will</w:t>
      </w:r>
      <w:r w:rsidRPr="00C62C73">
        <w:rPr>
          <w:rFonts w:ascii="Century Gothic" w:hAnsi="Century Gothic" w:cs="Times New Roman"/>
          <w:sz w:val="22"/>
        </w:rPr>
        <w:t xml:space="preserve"> </w:t>
      </w:r>
      <w:r w:rsidR="00295147" w:rsidRPr="00C62C73">
        <w:rPr>
          <w:rFonts w:ascii="Century Gothic" w:hAnsi="Century Gothic" w:cs="Times New Roman"/>
          <w:sz w:val="22"/>
        </w:rPr>
        <w:t xml:space="preserve">turn on/off the </w:t>
      </w:r>
      <w:r w:rsidR="005860D5" w:rsidRPr="00C62C73">
        <w:rPr>
          <w:rFonts w:ascii="Century Gothic" w:hAnsi="Century Gothic" w:cs="Times New Roman"/>
          <w:sz w:val="22"/>
        </w:rPr>
        <w:t>air-conditioner a</w:t>
      </w:r>
      <w:r w:rsidR="00295147" w:rsidRPr="00C62C73">
        <w:rPr>
          <w:rFonts w:ascii="Century Gothic" w:hAnsi="Century Gothic" w:cs="Times New Roman"/>
          <w:sz w:val="22"/>
        </w:rPr>
        <w:t>ccording to the t</w:t>
      </w:r>
      <w:r w:rsidR="00634B99" w:rsidRPr="00C62C73">
        <w:rPr>
          <w:rFonts w:ascii="Century Gothic" w:hAnsi="Century Gothic" w:cs="Times New Roman"/>
          <w:sz w:val="22"/>
        </w:rPr>
        <w:t>hresholds</w:t>
      </w:r>
      <w:r w:rsidR="00295147" w:rsidRPr="00C62C73">
        <w:rPr>
          <w:rFonts w:ascii="Century Gothic" w:hAnsi="Century Gothic" w:cs="Times New Roman"/>
          <w:sz w:val="22"/>
        </w:rPr>
        <w:t xml:space="preserve"> set by the user</w:t>
      </w:r>
      <w:r w:rsidR="005860D5" w:rsidRPr="00C62C73">
        <w:rPr>
          <w:rFonts w:ascii="Century Gothic" w:hAnsi="Century Gothic" w:cs="Times New Roman"/>
          <w:sz w:val="22"/>
        </w:rPr>
        <w:t xml:space="preserve"> and then </w:t>
      </w:r>
      <w:r w:rsidRPr="00C62C73">
        <w:rPr>
          <w:rFonts w:ascii="Century Gothic" w:hAnsi="Century Gothic" w:cs="Times New Roman"/>
          <w:sz w:val="22"/>
        </w:rPr>
        <w:t>send information to the EMSS</w:t>
      </w:r>
      <w:r w:rsidR="00CE525C" w:rsidRPr="00C62C73">
        <w:rPr>
          <w:rFonts w:ascii="Century Gothic" w:hAnsi="Century Gothic" w:cs="Times New Roman"/>
          <w:sz w:val="22"/>
        </w:rPr>
        <w:t>.</w:t>
      </w:r>
      <w:r w:rsidR="00847C62">
        <w:rPr>
          <w:rFonts w:ascii="Century Gothic" w:hAnsi="Century Gothic" w:cs="Times New Roman"/>
          <w:sz w:val="22"/>
        </w:rPr>
        <w:t xml:space="preserve"> W</w:t>
      </w:r>
      <w:r w:rsidR="00C85516" w:rsidRPr="00C62C73">
        <w:rPr>
          <w:rFonts w:ascii="Century Gothic" w:hAnsi="Century Gothic" w:cs="Times New Roman"/>
          <w:sz w:val="22"/>
        </w:rPr>
        <w:t>hen the air temperature</w:t>
      </w:r>
      <w:r w:rsidR="00634B99" w:rsidRPr="00C62C73">
        <w:rPr>
          <w:rFonts w:ascii="Century Gothic" w:hAnsi="Century Gothic" w:cs="Times New Roman"/>
          <w:sz w:val="22"/>
        </w:rPr>
        <w:t xml:space="preserve"> (based on readings from temperature sensor)</w:t>
      </w:r>
      <w:r w:rsidR="00C85516" w:rsidRPr="00C62C73">
        <w:rPr>
          <w:rFonts w:ascii="Century Gothic" w:hAnsi="Century Gothic" w:cs="Times New Roman"/>
          <w:sz w:val="22"/>
        </w:rPr>
        <w:t xml:space="preserve"> is </w:t>
      </w:r>
      <w:r w:rsidR="00634B99" w:rsidRPr="00C62C73">
        <w:rPr>
          <w:rFonts w:ascii="Century Gothic" w:hAnsi="Century Gothic" w:cs="Times New Roman"/>
          <w:sz w:val="22"/>
        </w:rPr>
        <w:t>outside the scheduled threshold,</w:t>
      </w:r>
      <w:r w:rsidR="00C85516" w:rsidRPr="00C62C73">
        <w:rPr>
          <w:rFonts w:ascii="Century Gothic" w:hAnsi="Century Gothic" w:cs="Times New Roman"/>
          <w:sz w:val="22"/>
        </w:rPr>
        <w:t xml:space="preserve"> and the device is not turned on/off, then the test code returns error.</w:t>
      </w:r>
    </w:p>
    <w:p w14:paraId="4F605A7B" w14:textId="77777777" w:rsidR="00295147" w:rsidRPr="00C62C73" w:rsidRDefault="00295147">
      <w:pPr>
        <w:rPr>
          <w:rFonts w:ascii="Century Gothic" w:hAnsi="Century Gothic" w:cs="Times New Roman"/>
          <w:sz w:val="22"/>
        </w:rPr>
      </w:pPr>
    </w:p>
    <w:p w14:paraId="3E7C01DE" w14:textId="77777777" w:rsidR="00CC0295" w:rsidRPr="00C62C73" w:rsidRDefault="00CC0295" w:rsidP="00C85516">
      <w:pPr>
        <w:pStyle w:val="ListParagraph"/>
        <w:numPr>
          <w:ilvl w:val="0"/>
          <w:numId w:val="2"/>
        </w:numPr>
        <w:rPr>
          <w:rFonts w:ascii="Century Gothic" w:hAnsi="Century Gothic" w:cs="Times New Roman"/>
          <w:sz w:val="22"/>
        </w:rPr>
      </w:pPr>
      <w:r w:rsidRPr="00C62C73">
        <w:rPr>
          <w:rFonts w:ascii="Century Gothic" w:hAnsi="Century Gothic" w:cs="Times New Roman"/>
          <w:sz w:val="22"/>
        </w:rPr>
        <w:t>Appliance</w:t>
      </w:r>
      <w:r w:rsidR="00D008C6">
        <w:rPr>
          <w:rFonts w:ascii="Century Gothic" w:hAnsi="Century Gothic" w:cs="Times New Roman"/>
          <w:sz w:val="22"/>
        </w:rPr>
        <w:t>s</w:t>
      </w:r>
    </w:p>
    <w:p w14:paraId="36606BAE" w14:textId="77777777" w:rsidR="00162081" w:rsidRDefault="00634B99" w:rsidP="00162081">
      <w:pPr>
        <w:ind w:left="360"/>
        <w:rPr>
          <w:rFonts w:ascii="Century Gothic" w:hAnsi="Century Gothic" w:cs="Times New Roman"/>
          <w:sz w:val="22"/>
        </w:rPr>
      </w:pPr>
      <w:r w:rsidRPr="00C62C73">
        <w:rPr>
          <w:rFonts w:ascii="Century Gothic" w:hAnsi="Century Gothic" w:cs="Times New Roman"/>
          <w:sz w:val="22"/>
        </w:rPr>
        <w:t xml:space="preserve">The appliances turn on when they sense motion. This is based on the data that is collected from the motion sensor. The test code should report an error if the data suggests that there is motion but </w:t>
      </w:r>
      <w:r w:rsidR="00162081">
        <w:rPr>
          <w:rFonts w:ascii="Century Gothic" w:hAnsi="Century Gothic" w:cs="Times New Roman"/>
          <w:sz w:val="22"/>
        </w:rPr>
        <w:t>the appliance is not turned on.</w:t>
      </w:r>
    </w:p>
    <w:p w14:paraId="2C0FB75F" w14:textId="77777777" w:rsidR="00162081" w:rsidRDefault="00162081" w:rsidP="00162081">
      <w:pPr>
        <w:ind w:left="360"/>
        <w:rPr>
          <w:rFonts w:ascii="Century Gothic" w:hAnsi="Century Gothic" w:cs="Times New Roman"/>
          <w:sz w:val="22"/>
        </w:rPr>
      </w:pPr>
    </w:p>
    <w:p w14:paraId="71FA8416" w14:textId="77777777" w:rsidR="00162081" w:rsidRDefault="0065152F" w:rsidP="00162081">
      <w:pPr>
        <w:pStyle w:val="ListParagraph"/>
        <w:numPr>
          <w:ilvl w:val="0"/>
          <w:numId w:val="2"/>
        </w:numPr>
        <w:rPr>
          <w:rFonts w:ascii="Century Gothic" w:hAnsi="Century Gothic" w:cs="Times New Roman"/>
          <w:sz w:val="22"/>
        </w:rPr>
      </w:pPr>
      <w:r>
        <w:rPr>
          <w:rFonts w:ascii="Century Gothic" w:hAnsi="Century Gothic" w:cs="Times New Roman"/>
          <w:sz w:val="22"/>
        </w:rPr>
        <w:t>Report Generation</w:t>
      </w:r>
    </w:p>
    <w:p w14:paraId="32AA3242" w14:textId="77777777" w:rsidR="0065152F" w:rsidRDefault="0065152F" w:rsidP="0065152F">
      <w:pPr>
        <w:ind w:left="360"/>
        <w:rPr>
          <w:rFonts w:ascii="Century Gothic" w:hAnsi="Century Gothic" w:cs="Times New Roman"/>
          <w:sz w:val="22"/>
        </w:rPr>
      </w:pPr>
      <w:r>
        <w:rPr>
          <w:rFonts w:ascii="Century Gothic" w:hAnsi="Century Gothic" w:cs="Times New Roman"/>
          <w:sz w:val="22"/>
        </w:rPr>
        <w:t xml:space="preserve">This involves testing on the user interface side. When the user requests a report, the test code should test if the system provides the report in specified time and in a readable format. </w:t>
      </w:r>
    </w:p>
    <w:p w14:paraId="4656E7F7" w14:textId="77777777" w:rsidR="0065152F" w:rsidRPr="0065152F" w:rsidRDefault="0065152F" w:rsidP="0065152F">
      <w:pPr>
        <w:ind w:left="360"/>
        <w:rPr>
          <w:rFonts w:ascii="Century Gothic" w:hAnsi="Century Gothic" w:cs="Times New Roman"/>
          <w:sz w:val="22"/>
        </w:rPr>
      </w:pPr>
    </w:p>
    <w:p w14:paraId="0F0DCE58" w14:textId="77777777" w:rsidR="007860D3" w:rsidRPr="00C62C73" w:rsidRDefault="007860D3" w:rsidP="00295147">
      <w:pPr>
        <w:pStyle w:val="ListParagraph"/>
        <w:numPr>
          <w:ilvl w:val="0"/>
          <w:numId w:val="1"/>
        </w:numPr>
        <w:rPr>
          <w:rFonts w:ascii="Century Gothic" w:hAnsi="Century Gothic" w:cs="Times New Roman"/>
          <w:b/>
          <w:sz w:val="22"/>
        </w:rPr>
      </w:pPr>
      <w:r w:rsidRPr="00C62C73">
        <w:rPr>
          <w:rFonts w:ascii="Century Gothic" w:hAnsi="Century Gothic" w:cs="Times New Roman"/>
          <w:b/>
          <w:sz w:val="22"/>
        </w:rPr>
        <w:t>Component testing</w:t>
      </w:r>
    </w:p>
    <w:p w14:paraId="1FB1B0C1" w14:textId="77777777" w:rsidR="00986510" w:rsidRPr="00C62C73" w:rsidRDefault="00986510" w:rsidP="008A190A">
      <w:pPr>
        <w:ind w:firstLine="360"/>
        <w:rPr>
          <w:rFonts w:ascii="Century Gothic" w:hAnsi="Century Gothic" w:cs="Times New Roman"/>
          <w:sz w:val="22"/>
        </w:rPr>
      </w:pPr>
    </w:p>
    <w:p w14:paraId="7ED6AB16" w14:textId="77777777" w:rsidR="004A4B4E" w:rsidRPr="00C62C73" w:rsidRDefault="00ED2A49" w:rsidP="008A190A">
      <w:pPr>
        <w:ind w:firstLine="360"/>
        <w:rPr>
          <w:rFonts w:ascii="Century Gothic" w:hAnsi="Century Gothic" w:cs="Times New Roman"/>
          <w:sz w:val="22"/>
        </w:rPr>
      </w:pPr>
      <w:r w:rsidRPr="00C62C73">
        <w:rPr>
          <w:rFonts w:ascii="Century Gothic" w:hAnsi="Century Gothic" w:cs="Times New Roman"/>
          <w:sz w:val="22"/>
        </w:rPr>
        <w:t xml:space="preserve">As all </w:t>
      </w:r>
      <w:r w:rsidR="00466AF2" w:rsidRPr="00C62C73">
        <w:rPr>
          <w:rFonts w:ascii="Century Gothic" w:hAnsi="Century Gothic" w:cs="Times New Roman"/>
          <w:sz w:val="22"/>
        </w:rPr>
        <w:t>components are connected to EMSS central unit, the component testing focuses on the interaction between EMSS central unit and the other components.</w:t>
      </w:r>
      <w:r w:rsidR="0065152F">
        <w:rPr>
          <w:rFonts w:ascii="Century Gothic" w:hAnsi="Century Gothic" w:cs="Times New Roman"/>
          <w:sz w:val="22"/>
        </w:rPr>
        <w:t xml:space="preserve"> The following will be the</w:t>
      </w:r>
      <w:r w:rsidR="0055225C">
        <w:rPr>
          <w:rFonts w:ascii="Century Gothic" w:hAnsi="Century Gothic" w:cs="Times New Roman"/>
          <w:sz w:val="22"/>
        </w:rPr>
        <w:t xml:space="preserve"> primary</w:t>
      </w:r>
      <w:r w:rsidR="0065152F">
        <w:rPr>
          <w:rFonts w:ascii="Century Gothic" w:hAnsi="Century Gothic" w:cs="Times New Roman"/>
          <w:sz w:val="22"/>
        </w:rPr>
        <w:t xml:space="preserve"> objective</w:t>
      </w:r>
      <w:r w:rsidR="0055225C">
        <w:rPr>
          <w:rFonts w:ascii="Century Gothic" w:hAnsi="Century Gothic" w:cs="Times New Roman"/>
          <w:sz w:val="22"/>
        </w:rPr>
        <w:t>s</w:t>
      </w:r>
      <w:r w:rsidR="0065152F">
        <w:rPr>
          <w:rFonts w:ascii="Century Gothic" w:hAnsi="Century Gothic" w:cs="Times New Roman"/>
          <w:sz w:val="22"/>
        </w:rPr>
        <w:t xml:space="preserve"> of our component test cases:</w:t>
      </w:r>
    </w:p>
    <w:p w14:paraId="0C6E5611" w14:textId="77777777" w:rsidR="00295147" w:rsidRPr="00C62C73" w:rsidRDefault="00295147" w:rsidP="008A190A">
      <w:pPr>
        <w:ind w:firstLine="360"/>
        <w:rPr>
          <w:rFonts w:ascii="Century Gothic" w:hAnsi="Century Gothic" w:cs="Times New Roman"/>
          <w:sz w:val="22"/>
        </w:rPr>
      </w:pPr>
    </w:p>
    <w:p w14:paraId="7FE89361" w14:textId="77777777" w:rsidR="008A190A" w:rsidRPr="00C62C73" w:rsidRDefault="008A190A" w:rsidP="003858CE">
      <w:pPr>
        <w:pStyle w:val="ListParagraph"/>
        <w:numPr>
          <w:ilvl w:val="0"/>
          <w:numId w:val="6"/>
        </w:numPr>
        <w:rPr>
          <w:rFonts w:ascii="Century Gothic" w:hAnsi="Century Gothic" w:cs="Times New Roman"/>
          <w:sz w:val="22"/>
        </w:rPr>
      </w:pPr>
      <w:r w:rsidRPr="00C62C73">
        <w:rPr>
          <w:rFonts w:ascii="Century Gothic" w:hAnsi="Century Gothic" w:cs="Times New Roman"/>
          <w:sz w:val="22"/>
        </w:rPr>
        <w:t>EMSS central unit</w:t>
      </w:r>
      <w:r w:rsidR="0065152F">
        <w:rPr>
          <w:rFonts w:ascii="Century Gothic" w:hAnsi="Century Gothic" w:cs="Times New Roman"/>
          <w:sz w:val="22"/>
        </w:rPr>
        <w:t xml:space="preserve"> should</w:t>
      </w:r>
      <w:r w:rsidRPr="00C62C73">
        <w:rPr>
          <w:rFonts w:ascii="Century Gothic" w:hAnsi="Century Gothic" w:cs="Times New Roman"/>
          <w:sz w:val="22"/>
        </w:rPr>
        <w:t xml:space="preserve"> </w:t>
      </w:r>
      <w:r w:rsidR="0065152F">
        <w:rPr>
          <w:rFonts w:ascii="Century Gothic" w:hAnsi="Century Gothic" w:cs="Times New Roman"/>
          <w:sz w:val="22"/>
        </w:rPr>
        <w:t>correctly</w:t>
      </w:r>
      <w:r w:rsidR="003858CE" w:rsidRPr="00C62C73">
        <w:rPr>
          <w:rFonts w:ascii="Century Gothic" w:hAnsi="Century Gothic" w:cs="Times New Roman"/>
          <w:sz w:val="22"/>
        </w:rPr>
        <w:t xml:space="preserve"> </w:t>
      </w:r>
      <w:r w:rsidR="0065152F">
        <w:rPr>
          <w:rFonts w:ascii="Century Gothic" w:hAnsi="Century Gothic" w:cs="Times New Roman"/>
          <w:sz w:val="22"/>
        </w:rPr>
        <w:t>control</w:t>
      </w:r>
      <w:r w:rsidRPr="00C62C73">
        <w:rPr>
          <w:rFonts w:ascii="Century Gothic" w:hAnsi="Century Gothic" w:cs="Times New Roman"/>
          <w:sz w:val="22"/>
        </w:rPr>
        <w:t xml:space="preserve"> the status of power supply based on the availability and </w:t>
      </w:r>
      <w:r w:rsidR="00295147" w:rsidRPr="00C62C73">
        <w:rPr>
          <w:rFonts w:ascii="Century Gothic" w:hAnsi="Century Gothic" w:cs="Times New Roman"/>
          <w:sz w:val="22"/>
        </w:rPr>
        <w:t>power</w:t>
      </w:r>
      <w:r w:rsidRPr="00C62C73">
        <w:rPr>
          <w:rFonts w:ascii="Century Gothic" w:hAnsi="Century Gothic" w:cs="Times New Roman"/>
          <w:sz w:val="22"/>
        </w:rPr>
        <w:t xml:space="preserve"> </w:t>
      </w:r>
      <w:r w:rsidR="00295147" w:rsidRPr="00C62C73">
        <w:rPr>
          <w:rFonts w:ascii="Century Gothic" w:hAnsi="Century Gothic" w:cs="Times New Roman"/>
          <w:sz w:val="22"/>
        </w:rPr>
        <w:t>stored</w:t>
      </w:r>
      <w:r w:rsidRPr="00C62C73">
        <w:rPr>
          <w:rFonts w:ascii="Century Gothic" w:hAnsi="Century Gothic" w:cs="Times New Roman"/>
          <w:sz w:val="22"/>
        </w:rPr>
        <w:t xml:space="preserve"> </w:t>
      </w:r>
      <w:r w:rsidR="00295147" w:rsidRPr="00C62C73">
        <w:rPr>
          <w:rFonts w:ascii="Century Gothic" w:hAnsi="Century Gothic" w:cs="Times New Roman"/>
          <w:sz w:val="22"/>
        </w:rPr>
        <w:t>in</w:t>
      </w:r>
      <w:r w:rsidRPr="00C62C73">
        <w:rPr>
          <w:rFonts w:ascii="Century Gothic" w:hAnsi="Century Gothic" w:cs="Times New Roman"/>
          <w:sz w:val="22"/>
        </w:rPr>
        <w:t xml:space="preserve"> solar supply</w:t>
      </w:r>
      <w:r w:rsidR="00295147" w:rsidRPr="00C62C73">
        <w:rPr>
          <w:rFonts w:ascii="Century Gothic" w:hAnsi="Century Gothic" w:cs="Times New Roman"/>
          <w:sz w:val="22"/>
        </w:rPr>
        <w:t xml:space="preserve"> system</w:t>
      </w:r>
      <w:r w:rsidRPr="00C62C73">
        <w:rPr>
          <w:rFonts w:ascii="Century Gothic" w:hAnsi="Century Gothic" w:cs="Times New Roman"/>
          <w:sz w:val="22"/>
        </w:rPr>
        <w:t>.</w:t>
      </w:r>
    </w:p>
    <w:p w14:paraId="186ADBD7" w14:textId="77777777" w:rsidR="008A190A" w:rsidRPr="00C62C73" w:rsidRDefault="008A190A" w:rsidP="008A190A">
      <w:pPr>
        <w:pStyle w:val="ListParagraph"/>
        <w:numPr>
          <w:ilvl w:val="0"/>
          <w:numId w:val="6"/>
        </w:numPr>
        <w:rPr>
          <w:rFonts w:ascii="Century Gothic" w:hAnsi="Century Gothic" w:cs="Times New Roman"/>
          <w:sz w:val="22"/>
        </w:rPr>
      </w:pPr>
      <w:r w:rsidRPr="00C62C73">
        <w:rPr>
          <w:rFonts w:ascii="Century Gothic" w:hAnsi="Century Gothic" w:cs="Times New Roman"/>
          <w:sz w:val="22"/>
        </w:rPr>
        <w:t xml:space="preserve">EMSS central unit </w:t>
      </w:r>
      <w:r w:rsidR="0065152F">
        <w:rPr>
          <w:rFonts w:ascii="Century Gothic" w:hAnsi="Century Gothic" w:cs="Times New Roman"/>
          <w:sz w:val="22"/>
        </w:rPr>
        <w:t>should carry out the switching of the appliances in real time and should reflect the correct status</w:t>
      </w:r>
      <w:r w:rsidRPr="00C62C73">
        <w:rPr>
          <w:rFonts w:ascii="Century Gothic" w:hAnsi="Century Gothic" w:cs="Times New Roman"/>
          <w:sz w:val="22"/>
        </w:rPr>
        <w:t>.</w:t>
      </w:r>
    </w:p>
    <w:p w14:paraId="56807449" w14:textId="77777777" w:rsidR="00AD0C20" w:rsidRDefault="0065152F" w:rsidP="00295147">
      <w:pPr>
        <w:pStyle w:val="ListParagraph"/>
        <w:numPr>
          <w:ilvl w:val="0"/>
          <w:numId w:val="6"/>
        </w:numPr>
        <w:rPr>
          <w:rFonts w:ascii="Century Gothic" w:hAnsi="Century Gothic" w:cs="Times New Roman"/>
          <w:sz w:val="22"/>
        </w:rPr>
      </w:pPr>
      <w:r>
        <w:rPr>
          <w:rFonts w:ascii="Century Gothic" w:hAnsi="Century Gothic" w:cs="Times New Roman"/>
          <w:sz w:val="22"/>
        </w:rPr>
        <w:lastRenderedPageBreak/>
        <w:t>EMMS should maintain a correct track record of the electricity usage, electricity sold, and the costs involved.</w:t>
      </w:r>
    </w:p>
    <w:p w14:paraId="18FA02AB" w14:textId="77777777" w:rsidR="0065152F" w:rsidRDefault="0065152F" w:rsidP="00295147">
      <w:pPr>
        <w:pStyle w:val="ListParagraph"/>
        <w:numPr>
          <w:ilvl w:val="0"/>
          <w:numId w:val="6"/>
        </w:numPr>
        <w:rPr>
          <w:rFonts w:ascii="Century Gothic" w:hAnsi="Century Gothic" w:cs="Times New Roman"/>
          <w:sz w:val="22"/>
        </w:rPr>
      </w:pPr>
      <w:r>
        <w:rPr>
          <w:rFonts w:ascii="Century Gothic" w:hAnsi="Century Gothic" w:cs="Times New Roman"/>
          <w:sz w:val="22"/>
        </w:rPr>
        <w:t>The power supply grid should provide timely unit usage rate to the EMSS system.</w:t>
      </w:r>
    </w:p>
    <w:p w14:paraId="4A450E0C" w14:textId="77777777" w:rsidR="0065152F" w:rsidRPr="00C62C73" w:rsidRDefault="0065152F" w:rsidP="00295147">
      <w:pPr>
        <w:pStyle w:val="ListParagraph"/>
        <w:numPr>
          <w:ilvl w:val="0"/>
          <w:numId w:val="6"/>
        </w:numPr>
        <w:rPr>
          <w:rFonts w:ascii="Century Gothic" w:hAnsi="Century Gothic" w:cs="Times New Roman"/>
          <w:sz w:val="22"/>
        </w:rPr>
      </w:pPr>
      <w:r>
        <w:rPr>
          <w:rFonts w:ascii="Century Gothic" w:hAnsi="Century Gothic" w:cs="Times New Roman"/>
          <w:sz w:val="22"/>
        </w:rPr>
        <w:t>The solar power system should check the status of the battery</w:t>
      </w:r>
      <w:r w:rsidR="00230AA2">
        <w:rPr>
          <w:rFonts w:ascii="Century Gothic" w:hAnsi="Century Gothic" w:cs="Times New Roman"/>
          <w:sz w:val="22"/>
        </w:rPr>
        <w:t xml:space="preserve"> / solar energy</w:t>
      </w:r>
      <w:r>
        <w:rPr>
          <w:rFonts w:ascii="Century Gothic" w:hAnsi="Century Gothic" w:cs="Times New Roman"/>
          <w:sz w:val="22"/>
        </w:rPr>
        <w:t xml:space="preserve"> and provide EMSS with the availability of the power</w:t>
      </w:r>
      <w:r w:rsidR="00230AA2">
        <w:rPr>
          <w:rFonts w:ascii="Century Gothic" w:hAnsi="Century Gothic" w:cs="Times New Roman"/>
          <w:sz w:val="22"/>
        </w:rPr>
        <w:t>.</w:t>
      </w:r>
    </w:p>
    <w:p w14:paraId="5638B77A" w14:textId="77777777" w:rsidR="00D96BEB" w:rsidRPr="00C62C73" w:rsidRDefault="00D96BEB">
      <w:pPr>
        <w:rPr>
          <w:rFonts w:ascii="Century Gothic" w:hAnsi="Century Gothic" w:cs="Times New Roman"/>
          <w:sz w:val="22"/>
        </w:rPr>
      </w:pPr>
    </w:p>
    <w:p w14:paraId="58E3AA58" w14:textId="77777777" w:rsidR="00986510" w:rsidRDefault="00ED2A49" w:rsidP="00295147">
      <w:pPr>
        <w:pStyle w:val="ListParagraph"/>
        <w:numPr>
          <w:ilvl w:val="0"/>
          <w:numId w:val="1"/>
        </w:numPr>
        <w:rPr>
          <w:rFonts w:ascii="Century Gothic" w:hAnsi="Century Gothic" w:cs="Times New Roman"/>
          <w:b/>
          <w:sz w:val="22"/>
        </w:rPr>
      </w:pPr>
      <w:r w:rsidRPr="00C62C73">
        <w:rPr>
          <w:rFonts w:ascii="Century Gothic" w:hAnsi="Century Gothic" w:cs="Times New Roman"/>
          <w:b/>
          <w:sz w:val="22"/>
        </w:rPr>
        <w:t>System Testing</w:t>
      </w:r>
    </w:p>
    <w:p w14:paraId="310AE8CE" w14:textId="77777777" w:rsidR="00D008C6" w:rsidRPr="00D008C6" w:rsidRDefault="00D008C6" w:rsidP="00D008C6">
      <w:pPr>
        <w:rPr>
          <w:rFonts w:ascii="Century Gothic" w:hAnsi="Century Gothic" w:cs="Times New Roman"/>
          <w:b/>
          <w:sz w:val="22"/>
        </w:rPr>
      </w:pPr>
    </w:p>
    <w:p w14:paraId="0A9203D3" w14:textId="77777777" w:rsidR="003858CE" w:rsidRDefault="0055225C" w:rsidP="003858CE">
      <w:pPr>
        <w:ind w:firstLine="360"/>
        <w:rPr>
          <w:rFonts w:ascii="Century Gothic" w:hAnsi="Century Gothic" w:cs="Times New Roman"/>
          <w:sz w:val="22"/>
        </w:rPr>
      </w:pPr>
      <w:r>
        <w:rPr>
          <w:rFonts w:ascii="Century Gothic" w:hAnsi="Century Gothic" w:cs="Times New Roman"/>
          <w:sz w:val="22"/>
        </w:rPr>
        <w:t>In this phase of testing, the overall functionality of the system will be the tested. Importance will be given to the Quality of the system and if the functionality is as mentioned in the requirements document. A separate QA testing team will be hired and engaged for this purpose. The following things will be taken into consideration in this phase:</w:t>
      </w:r>
    </w:p>
    <w:p w14:paraId="1EA97917" w14:textId="77777777" w:rsidR="0055225C" w:rsidRPr="0055225C" w:rsidRDefault="0055225C" w:rsidP="0055225C">
      <w:pPr>
        <w:pStyle w:val="ListParagraph"/>
        <w:numPr>
          <w:ilvl w:val="0"/>
          <w:numId w:val="8"/>
        </w:numPr>
        <w:rPr>
          <w:rFonts w:ascii="Century Gothic" w:hAnsi="Century Gothic" w:cs="Times New Roman"/>
          <w:sz w:val="22"/>
        </w:rPr>
      </w:pPr>
      <w:r w:rsidRPr="0055225C">
        <w:rPr>
          <w:rFonts w:ascii="Century Gothic" w:hAnsi="Century Gothic" w:cs="Times New Roman"/>
          <w:sz w:val="22"/>
        </w:rPr>
        <w:t>Goals &amp; Objective</w:t>
      </w:r>
    </w:p>
    <w:p w14:paraId="66972D1D" w14:textId="77777777" w:rsidR="0055225C" w:rsidRPr="0055225C" w:rsidRDefault="0055225C" w:rsidP="0055225C">
      <w:pPr>
        <w:pStyle w:val="ListParagraph"/>
        <w:numPr>
          <w:ilvl w:val="0"/>
          <w:numId w:val="8"/>
        </w:numPr>
        <w:rPr>
          <w:rFonts w:ascii="Century Gothic" w:hAnsi="Century Gothic" w:cs="Times New Roman"/>
          <w:sz w:val="22"/>
        </w:rPr>
      </w:pPr>
      <w:r w:rsidRPr="0055225C">
        <w:rPr>
          <w:rFonts w:ascii="Century Gothic" w:hAnsi="Century Gothic" w:cs="Times New Roman"/>
          <w:sz w:val="22"/>
        </w:rPr>
        <w:t>Scope</w:t>
      </w:r>
    </w:p>
    <w:p w14:paraId="50AA8F7F" w14:textId="77777777" w:rsidR="0055225C" w:rsidRPr="0055225C" w:rsidRDefault="0055225C" w:rsidP="0055225C">
      <w:pPr>
        <w:pStyle w:val="ListParagraph"/>
        <w:numPr>
          <w:ilvl w:val="0"/>
          <w:numId w:val="8"/>
        </w:numPr>
        <w:rPr>
          <w:rFonts w:ascii="Century Gothic" w:hAnsi="Century Gothic" w:cs="Times New Roman"/>
          <w:sz w:val="22"/>
        </w:rPr>
      </w:pPr>
      <w:r w:rsidRPr="0055225C">
        <w:rPr>
          <w:rFonts w:ascii="Century Gothic" w:hAnsi="Century Gothic" w:cs="Times New Roman"/>
          <w:sz w:val="22"/>
        </w:rPr>
        <w:t>Test Deliverable</w:t>
      </w:r>
    </w:p>
    <w:p w14:paraId="3A4FCC6F" w14:textId="77777777" w:rsidR="0055225C" w:rsidRDefault="0055225C" w:rsidP="00FF68A4">
      <w:pPr>
        <w:pStyle w:val="ListParagraph"/>
        <w:numPr>
          <w:ilvl w:val="0"/>
          <w:numId w:val="8"/>
        </w:numPr>
        <w:rPr>
          <w:rFonts w:ascii="Century Gothic" w:hAnsi="Century Gothic" w:cs="Times New Roman"/>
          <w:sz w:val="22"/>
        </w:rPr>
      </w:pPr>
      <w:r w:rsidRPr="0055225C">
        <w:rPr>
          <w:rFonts w:ascii="Century Gothic" w:hAnsi="Century Gothic" w:cs="Times New Roman"/>
          <w:sz w:val="22"/>
        </w:rPr>
        <w:t xml:space="preserve">Testing Strategy </w:t>
      </w:r>
    </w:p>
    <w:p w14:paraId="22629B3D" w14:textId="77777777" w:rsidR="0055225C" w:rsidRPr="0055225C" w:rsidRDefault="0055225C" w:rsidP="00FF68A4">
      <w:pPr>
        <w:pStyle w:val="ListParagraph"/>
        <w:numPr>
          <w:ilvl w:val="0"/>
          <w:numId w:val="8"/>
        </w:numPr>
        <w:rPr>
          <w:rFonts w:ascii="Century Gothic" w:hAnsi="Century Gothic" w:cs="Times New Roman"/>
          <w:sz w:val="22"/>
        </w:rPr>
      </w:pPr>
      <w:r w:rsidRPr="0055225C">
        <w:rPr>
          <w:rFonts w:ascii="Century Gothic" w:hAnsi="Century Gothic" w:cs="Times New Roman"/>
          <w:sz w:val="22"/>
        </w:rPr>
        <w:t>Testing Schedule</w:t>
      </w:r>
    </w:p>
    <w:p w14:paraId="3BEA2FA1" w14:textId="77777777" w:rsidR="0055225C" w:rsidRPr="0055225C" w:rsidRDefault="0055225C" w:rsidP="0055225C">
      <w:pPr>
        <w:pStyle w:val="ListParagraph"/>
        <w:numPr>
          <w:ilvl w:val="0"/>
          <w:numId w:val="8"/>
        </w:numPr>
        <w:rPr>
          <w:rFonts w:ascii="Century Gothic" w:hAnsi="Century Gothic" w:cs="Times New Roman"/>
          <w:sz w:val="22"/>
        </w:rPr>
      </w:pPr>
      <w:r w:rsidRPr="0055225C">
        <w:rPr>
          <w:rFonts w:ascii="Century Gothic" w:hAnsi="Century Gothic" w:cs="Times New Roman"/>
          <w:sz w:val="22"/>
        </w:rPr>
        <w:t>Test Environment</w:t>
      </w:r>
    </w:p>
    <w:p w14:paraId="2231FD5F" w14:textId="77777777" w:rsidR="0055225C" w:rsidRPr="0055225C" w:rsidRDefault="0055225C" w:rsidP="0055225C">
      <w:pPr>
        <w:pStyle w:val="ListParagraph"/>
        <w:numPr>
          <w:ilvl w:val="0"/>
          <w:numId w:val="8"/>
        </w:numPr>
        <w:rPr>
          <w:rFonts w:ascii="Century Gothic" w:hAnsi="Century Gothic" w:cs="Times New Roman"/>
          <w:sz w:val="22"/>
        </w:rPr>
      </w:pPr>
      <w:r w:rsidRPr="0055225C">
        <w:rPr>
          <w:rFonts w:ascii="Century Gothic" w:hAnsi="Century Gothic" w:cs="Times New Roman"/>
          <w:sz w:val="22"/>
        </w:rPr>
        <w:t>Roles and Responsibilities</w:t>
      </w:r>
    </w:p>
    <w:p w14:paraId="72D1DCBB" w14:textId="77777777" w:rsidR="00777D8F" w:rsidRPr="00C62C73" w:rsidRDefault="00777D8F">
      <w:pPr>
        <w:rPr>
          <w:rFonts w:ascii="Century Gothic" w:hAnsi="Century Gothic" w:cs="Times New Roman"/>
          <w:sz w:val="22"/>
        </w:rPr>
      </w:pPr>
    </w:p>
    <w:p w14:paraId="780DED1D" w14:textId="77777777" w:rsidR="00777D8F" w:rsidRPr="0055225C" w:rsidRDefault="007860D3" w:rsidP="0055225C">
      <w:pPr>
        <w:jc w:val="left"/>
        <w:rPr>
          <w:rFonts w:ascii="Century Gothic" w:hAnsi="Century Gothic" w:cs="Times New Roman"/>
          <w:b/>
          <w:sz w:val="24"/>
          <w:szCs w:val="24"/>
        </w:rPr>
      </w:pPr>
      <w:r w:rsidRPr="0055225C">
        <w:rPr>
          <w:rFonts w:ascii="Century Gothic" w:hAnsi="Century Gothic" w:cs="Times New Roman"/>
          <w:b/>
          <w:sz w:val="24"/>
          <w:szCs w:val="24"/>
        </w:rPr>
        <w:t>Release testing</w:t>
      </w:r>
    </w:p>
    <w:p w14:paraId="494E630D" w14:textId="77777777" w:rsidR="006D5962" w:rsidRDefault="006D5962" w:rsidP="006D5962">
      <w:pPr>
        <w:pStyle w:val="ListParagraph"/>
        <w:ind w:left="360"/>
        <w:rPr>
          <w:rFonts w:ascii="Century Gothic" w:hAnsi="Century Gothic" w:cs="Times New Roman"/>
          <w:sz w:val="22"/>
        </w:rPr>
      </w:pPr>
    </w:p>
    <w:p w14:paraId="5F3ACAC1" w14:textId="77777777" w:rsidR="0059176F" w:rsidRDefault="00310C70" w:rsidP="00D008C6">
      <w:pPr>
        <w:ind w:firstLine="420"/>
        <w:rPr>
          <w:rFonts w:ascii="Century Gothic" w:hAnsi="Century Gothic" w:cs="Times New Roman"/>
          <w:sz w:val="22"/>
        </w:rPr>
      </w:pPr>
      <w:r w:rsidRPr="00310C70">
        <w:rPr>
          <w:rFonts w:ascii="Century Gothic" w:hAnsi="Century Gothic" w:cs="Times New Roman"/>
          <w:sz w:val="22"/>
        </w:rPr>
        <w:t xml:space="preserve">The release testing will be carried out before the final deployment. This </w:t>
      </w:r>
      <w:r w:rsidR="006E48E5">
        <w:rPr>
          <w:rFonts w:ascii="Century Gothic" w:hAnsi="Century Gothic" w:cs="Times New Roman"/>
          <w:sz w:val="22"/>
        </w:rPr>
        <w:t>will test the systems compatibility with the external environment. Factors like the hosting platform, uptime, SLA’s and other such non-functional requirements will be taken into consideration.</w:t>
      </w:r>
    </w:p>
    <w:p w14:paraId="6D813091" w14:textId="77777777" w:rsidR="006E48E5" w:rsidRDefault="006E48E5" w:rsidP="006E48E5">
      <w:pPr>
        <w:rPr>
          <w:rFonts w:ascii="Century Gothic" w:hAnsi="Century Gothic" w:cs="Times New Roman"/>
          <w:sz w:val="22"/>
        </w:rPr>
      </w:pPr>
    </w:p>
    <w:p w14:paraId="10311E71" w14:textId="77777777" w:rsidR="006E48E5" w:rsidRPr="006E48E5" w:rsidRDefault="006E48E5" w:rsidP="006E48E5">
      <w:pPr>
        <w:rPr>
          <w:rFonts w:ascii="Century Gothic" w:hAnsi="Century Gothic" w:cs="Times New Roman"/>
          <w:b/>
          <w:sz w:val="24"/>
          <w:szCs w:val="24"/>
        </w:rPr>
      </w:pPr>
      <w:r w:rsidRPr="006E48E5">
        <w:rPr>
          <w:rFonts w:ascii="Century Gothic" w:hAnsi="Century Gothic" w:cs="Times New Roman"/>
          <w:b/>
          <w:sz w:val="24"/>
          <w:szCs w:val="24"/>
        </w:rPr>
        <w:t>User Acceptance Testing</w:t>
      </w:r>
    </w:p>
    <w:p w14:paraId="4769A0F4" w14:textId="77777777" w:rsidR="006E48E5" w:rsidRDefault="006E48E5" w:rsidP="006E48E5">
      <w:pPr>
        <w:rPr>
          <w:rFonts w:ascii="Century Gothic" w:hAnsi="Century Gothic" w:cs="Times New Roman"/>
          <w:b/>
          <w:sz w:val="22"/>
        </w:rPr>
      </w:pPr>
    </w:p>
    <w:p w14:paraId="3A508A8E" w14:textId="77777777" w:rsidR="006E48E5" w:rsidRDefault="006E48E5" w:rsidP="00D008C6">
      <w:pPr>
        <w:ind w:firstLine="420"/>
        <w:rPr>
          <w:rFonts w:ascii="Century Gothic" w:hAnsi="Century Gothic" w:cs="Times New Roman"/>
          <w:sz w:val="22"/>
        </w:rPr>
      </w:pPr>
      <w:r>
        <w:rPr>
          <w:rFonts w:ascii="Century Gothic" w:hAnsi="Century Gothic" w:cs="Times New Roman"/>
          <w:sz w:val="22"/>
        </w:rPr>
        <w:t>This will be carried out in a different environment before going into production. We will have the SME’s (Subject Matter Experts) fly in from our various off-shore offices and help with the testing. At the same time, we will have a team of selected individuals from all domains who will be the primary users of the system.</w:t>
      </w:r>
    </w:p>
    <w:p w14:paraId="3EE0423A" w14:textId="77777777" w:rsidR="006E48E5" w:rsidRDefault="006E48E5" w:rsidP="006E48E5">
      <w:pPr>
        <w:rPr>
          <w:rFonts w:ascii="Century Gothic" w:hAnsi="Century Gothic" w:cs="Times New Roman"/>
          <w:sz w:val="22"/>
        </w:rPr>
      </w:pPr>
    </w:p>
    <w:p w14:paraId="3C598057" w14:textId="77777777" w:rsidR="00D008C6" w:rsidRDefault="006E48E5" w:rsidP="00D008C6">
      <w:pPr>
        <w:ind w:firstLine="420"/>
        <w:rPr>
          <w:rFonts w:ascii="Century Gothic" w:hAnsi="Century Gothic" w:cs="Times New Roman"/>
          <w:sz w:val="22"/>
        </w:rPr>
      </w:pPr>
      <w:r>
        <w:rPr>
          <w:rFonts w:ascii="Century Gothic" w:hAnsi="Century Gothic" w:cs="Times New Roman"/>
          <w:sz w:val="22"/>
        </w:rPr>
        <w:t xml:space="preserve">This </w:t>
      </w:r>
      <w:r w:rsidR="00D008C6">
        <w:rPr>
          <w:rFonts w:ascii="Century Gothic" w:hAnsi="Century Gothic" w:cs="Times New Roman"/>
          <w:sz w:val="22"/>
        </w:rPr>
        <w:t>will improve our</w:t>
      </w:r>
      <w:r>
        <w:rPr>
          <w:rFonts w:ascii="Century Gothic" w:hAnsi="Century Gothic" w:cs="Times New Roman"/>
          <w:sz w:val="22"/>
        </w:rPr>
        <w:t xml:space="preserve"> understand</w:t>
      </w:r>
      <w:r w:rsidR="00D008C6">
        <w:rPr>
          <w:rFonts w:ascii="Century Gothic" w:hAnsi="Century Gothic" w:cs="Times New Roman"/>
          <w:sz w:val="22"/>
        </w:rPr>
        <w:t>ing of any missing functionalities which might be</w:t>
      </w:r>
      <w:r>
        <w:rPr>
          <w:rFonts w:ascii="Century Gothic" w:hAnsi="Century Gothic" w:cs="Times New Roman"/>
          <w:sz w:val="22"/>
        </w:rPr>
        <w:t xml:space="preserve"> necessity for business continuity. The User Acceptance Testing will mainly focus on checking if the system </w:t>
      </w:r>
      <w:r w:rsidRPr="006E48E5">
        <w:rPr>
          <w:rFonts w:ascii="Century Gothic" w:hAnsi="Century Gothic" w:cs="Times New Roman"/>
          <w:sz w:val="22"/>
        </w:rPr>
        <w:t>meets the requirements and works as the c</w:t>
      </w:r>
      <w:r>
        <w:rPr>
          <w:rFonts w:ascii="Century Gothic" w:hAnsi="Century Gothic" w:cs="Times New Roman"/>
          <w:sz w:val="22"/>
        </w:rPr>
        <w:t>ustomer expected.</w:t>
      </w:r>
    </w:p>
    <w:p w14:paraId="509D5834" w14:textId="77777777" w:rsidR="00D008C6" w:rsidRDefault="00D008C6" w:rsidP="006E48E5">
      <w:pPr>
        <w:rPr>
          <w:rFonts w:ascii="Century Gothic" w:hAnsi="Century Gothic" w:cs="Times New Roman"/>
          <w:sz w:val="22"/>
        </w:rPr>
      </w:pPr>
    </w:p>
    <w:p w14:paraId="3F4DB17C" w14:textId="77777777" w:rsidR="00D008C6" w:rsidRPr="00D008C6" w:rsidRDefault="00D008C6" w:rsidP="006E48E5">
      <w:pPr>
        <w:rPr>
          <w:rFonts w:ascii="Century Gothic" w:hAnsi="Century Gothic" w:cs="Times New Roman"/>
          <w:b/>
          <w:sz w:val="24"/>
          <w:szCs w:val="24"/>
        </w:rPr>
      </w:pPr>
      <w:r w:rsidRPr="00D008C6">
        <w:rPr>
          <w:rFonts w:ascii="Century Gothic" w:hAnsi="Century Gothic" w:cs="Times New Roman"/>
          <w:b/>
          <w:sz w:val="24"/>
          <w:szCs w:val="24"/>
        </w:rPr>
        <w:t>Regression Testing</w:t>
      </w:r>
    </w:p>
    <w:p w14:paraId="229EBFC9" w14:textId="77777777" w:rsidR="006E48E5" w:rsidRDefault="006E48E5" w:rsidP="006E48E5">
      <w:pPr>
        <w:rPr>
          <w:rFonts w:ascii="Century Gothic" w:hAnsi="Century Gothic" w:cs="Times New Roman"/>
          <w:sz w:val="22"/>
        </w:rPr>
      </w:pPr>
    </w:p>
    <w:p w14:paraId="3F303E6A" w14:textId="77777777" w:rsidR="00D008C6" w:rsidRPr="00D008C6" w:rsidRDefault="00D008C6" w:rsidP="00D008C6">
      <w:pPr>
        <w:rPr>
          <w:rFonts w:ascii="Century Gothic" w:hAnsi="Century Gothic" w:cs="Times New Roman"/>
          <w:sz w:val="22"/>
        </w:rPr>
      </w:pPr>
      <w:r>
        <w:rPr>
          <w:rFonts w:ascii="Century Gothic" w:hAnsi="Century Gothic" w:cs="Times New Roman"/>
          <w:sz w:val="22"/>
        </w:rPr>
        <w:tab/>
        <w:t>Regression Testing will be carried in a different environment called ‘pre-prod’. This environment will have the same code as the production environment. Once a defect has been fixed or functionality has been added, testing will be done in pre-prod using a set of automated scripts.</w:t>
      </w:r>
    </w:p>
    <w:p w14:paraId="38D72B6B" w14:textId="77777777" w:rsidR="003E17DE" w:rsidRPr="00295147" w:rsidRDefault="00777D8F" w:rsidP="00986510">
      <w:pPr>
        <w:jc w:val="center"/>
        <w:rPr>
          <w:rFonts w:ascii="Century Gothic" w:hAnsi="Century Gothic" w:cs="Times New Roman"/>
          <w:sz w:val="32"/>
          <w:szCs w:val="32"/>
          <w:u w:val="single"/>
        </w:rPr>
      </w:pPr>
      <w:r w:rsidRPr="00295147">
        <w:rPr>
          <w:rFonts w:ascii="Century Gothic" w:hAnsi="Century Gothic" w:cs="Times New Roman"/>
          <w:sz w:val="32"/>
          <w:szCs w:val="32"/>
          <w:u w:val="single"/>
        </w:rPr>
        <w:lastRenderedPageBreak/>
        <w:t>Maintenance</w:t>
      </w:r>
      <w:r w:rsidR="00295147">
        <w:rPr>
          <w:rFonts w:ascii="Century Gothic" w:hAnsi="Century Gothic" w:cs="Times New Roman"/>
          <w:sz w:val="32"/>
          <w:szCs w:val="32"/>
          <w:u w:val="single"/>
        </w:rPr>
        <w:t xml:space="preserve"> P</w:t>
      </w:r>
      <w:r w:rsidR="003E17DE" w:rsidRPr="00295147">
        <w:rPr>
          <w:rFonts w:ascii="Century Gothic" w:hAnsi="Century Gothic" w:cs="Times New Roman"/>
          <w:sz w:val="32"/>
          <w:szCs w:val="32"/>
          <w:u w:val="single"/>
        </w:rPr>
        <w:t>lan</w:t>
      </w:r>
    </w:p>
    <w:p w14:paraId="31A98994" w14:textId="77777777" w:rsidR="00D008C6" w:rsidRDefault="00D008C6">
      <w:pPr>
        <w:rPr>
          <w:rFonts w:ascii="Century Gothic" w:hAnsi="Century Gothic" w:cs="Times New Roman"/>
          <w:sz w:val="22"/>
        </w:rPr>
      </w:pPr>
    </w:p>
    <w:p w14:paraId="500FC736" w14:textId="77777777" w:rsidR="00986510" w:rsidRPr="00310C70" w:rsidRDefault="00310C70">
      <w:pPr>
        <w:rPr>
          <w:rFonts w:ascii="Century Gothic" w:hAnsi="Century Gothic" w:cs="Times New Roman"/>
          <w:sz w:val="22"/>
        </w:rPr>
      </w:pPr>
      <w:r w:rsidRPr="00310C70">
        <w:rPr>
          <w:rFonts w:ascii="Century Gothic" w:hAnsi="Century Gothic" w:cs="Times New Roman"/>
          <w:sz w:val="22"/>
        </w:rPr>
        <w:t>The following highlights the time and other resources utilization for our post-deployment maintenance:</w:t>
      </w:r>
    </w:p>
    <w:p w14:paraId="085A314C" w14:textId="77777777" w:rsidR="0055225C" w:rsidRPr="00310C70" w:rsidRDefault="0055225C">
      <w:pPr>
        <w:rPr>
          <w:rFonts w:ascii="Century Gothic" w:hAnsi="Century Gothic" w:cs="Times New Roman"/>
          <w:sz w:val="22"/>
        </w:rPr>
      </w:pPr>
    </w:p>
    <w:p w14:paraId="0721D973" w14:textId="77777777" w:rsidR="003E17DE" w:rsidRPr="00310C70" w:rsidRDefault="0059176F">
      <w:pPr>
        <w:rPr>
          <w:rFonts w:ascii="Century Gothic" w:hAnsi="Century Gothic" w:cs="Times New Roman"/>
          <w:sz w:val="22"/>
        </w:rPr>
      </w:pPr>
      <w:r w:rsidRPr="00310C70">
        <w:rPr>
          <w:rFonts w:ascii="Century Gothic" w:hAnsi="Century Gothic" w:cs="Times New Roman"/>
          <w:sz w:val="22"/>
        </w:rPr>
        <w:t>Fault repair 24%</w:t>
      </w:r>
    </w:p>
    <w:p w14:paraId="389FC407" w14:textId="77777777" w:rsidR="003E17DE" w:rsidRPr="00310C70" w:rsidRDefault="003E17DE">
      <w:pPr>
        <w:rPr>
          <w:rFonts w:ascii="Century Gothic" w:hAnsi="Century Gothic" w:cs="Times New Roman"/>
          <w:sz w:val="22"/>
        </w:rPr>
      </w:pPr>
      <w:r w:rsidRPr="00310C70">
        <w:rPr>
          <w:rFonts w:ascii="Century Gothic" w:hAnsi="Century Gothic" w:cs="Times New Roman"/>
          <w:sz w:val="22"/>
        </w:rPr>
        <w:t>Environment adaption 21%</w:t>
      </w:r>
    </w:p>
    <w:p w14:paraId="643023AC" w14:textId="77777777" w:rsidR="003E17DE" w:rsidRPr="00310C70" w:rsidRDefault="003E17DE">
      <w:pPr>
        <w:rPr>
          <w:rFonts w:ascii="Century Gothic" w:hAnsi="Century Gothic" w:cs="Times New Roman"/>
          <w:sz w:val="22"/>
        </w:rPr>
      </w:pPr>
      <w:r w:rsidRPr="00310C70">
        <w:rPr>
          <w:rFonts w:ascii="Century Gothic" w:hAnsi="Century Gothic" w:cs="Times New Roman"/>
          <w:sz w:val="22"/>
        </w:rPr>
        <w:t>Functionality addition or modification 50%</w:t>
      </w:r>
    </w:p>
    <w:p w14:paraId="25D5633D" w14:textId="77777777" w:rsidR="008E7549" w:rsidRPr="00D008C6" w:rsidRDefault="003E17DE">
      <w:pPr>
        <w:rPr>
          <w:rFonts w:ascii="Century Gothic" w:hAnsi="Century Gothic" w:cs="Times New Roman"/>
          <w:sz w:val="22"/>
        </w:rPr>
      </w:pPr>
      <w:r w:rsidRPr="00310C70">
        <w:rPr>
          <w:rFonts w:ascii="Century Gothic" w:hAnsi="Century Gothic" w:cs="Times New Roman"/>
          <w:sz w:val="22"/>
        </w:rPr>
        <w:t>Preventive 5%</w:t>
      </w:r>
    </w:p>
    <w:p w14:paraId="064CE844" w14:textId="77777777" w:rsidR="00D008C6" w:rsidRDefault="00D008C6">
      <w:pPr>
        <w:rPr>
          <w:rFonts w:ascii="Century Gothic" w:hAnsi="Century Gothic"/>
          <w:sz w:val="22"/>
        </w:rPr>
      </w:pPr>
    </w:p>
    <w:p w14:paraId="4F7728A8" w14:textId="77777777" w:rsidR="00310C70" w:rsidRPr="00310C70" w:rsidRDefault="00310C70">
      <w:pPr>
        <w:rPr>
          <w:rFonts w:ascii="Century Gothic" w:hAnsi="Century Gothic"/>
          <w:sz w:val="22"/>
        </w:rPr>
      </w:pPr>
      <w:r>
        <w:rPr>
          <w:rFonts w:ascii="Century Gothic" w:hAnsi="Century Gothic"/>
          <w:sz w:val="22"/>
        </w:rPr>
        <w:t xml:space="preserve">To </w:t>
      </w:r>
      <w:r w:rsidR="00D008C6">
        <w:rPr>
          <w:rFonts w:ascii="Century Gothic" w:hAnsi="Century Gothic"/>
          <w:sz w:val="22"/>
        </w:rPr>
        <w:t>enable</w:t>
      </w:r>
      <w:r>
        <w:rPr>
          <w:rFonts w:ascii="Century Gothic" w:hAnsi="Century Gothic"/>
          <w:sz w:val="22"/>
        </w:rPr>
        <w:t xml:space="preserve"> the users to report a defect or to request a new functionality, we will setup a ticketing system like ServiceNow. The ticketin</w:t>
      </w:r>
      <w:r w:rsidR="00D008C6">
        <w:rPr>
          <w:rFonts w:ascii="Century Gothic" w:hAnsi="Century Gothic"/>
          <w:sz w:val="22"/>
        </w:rPr>
        <w:t>g system</w:t>
      </w:r>
      <w:r>
        <w:rPr>
          <w:rFonts w:ascii="Century Gothic" w:hAnsi="Century Gothic"/>
          <w:sz w:val="22"/>
        </w:rPr>
        <w:t xml:space="preserve"> will be monitored by a support team. For the initial 2-3 months, we will have a separate team</w:t>
      </w:r>
      <w:r w:rsidR="00D008C6">
        <w:rPr>
          <w:rFonts w:ascii="Century Gothic" w:hAnsi="Century Gothic"/>
          <w:sz w:val="22"/>
        </w:rPr>
        <w:t xml:space="preserve"> called ‘HyperCare’</w:t>
      </w:r>
      <w:r>
        <w:rPr>
          <w:rFonts w:ascii="Century Gothic" w:hAnsi="Century Gothic"/>
          <w:sz w:val="22"/>
        </w:rPr>
        <w:t xml:space="preserve"> to provide the users with a white glove treatment.</w:t>
      </w:r>
    </w:p>
    <w:p w14:paraId="295F9876" w14:textId="77777777" w:rsidR="003E17DE" w:rsidRDefault="003E17DE">
      <w:pPr>
        <w:pBdr>
          <w:bottom w:val="single" w:sz="6" w:space="1" w:color="auto"/>
        </w:pBdr>
        <w:rPr>
          <w:rFonts w:ascii="Century Gothic" w:hAnsi="Century Gothic" w:cs="Times New Roman"/>
          <w:sz w:val="22"/>
        </w:rPr>
      </w:pPr>
    </w:p>
    <w:p w14:paraId="5368C221" w14:textId="77777777" w:rsidR="00D008C6" w:rsidRDefault="00D008C6">
      <w:pPr>
        <w:rPr>
          <w:rFonts w:ascii="Century Gothic" w:hAnsi="Century Gothic" w:cs="Times New Roman"/>
          <w:sz w:val="22"/>
        </w:rPr>
      </w:pPr>
    </w:p>
    <w:p w14:paraId="74EC4EF7" w14:textId="77777777" w:rsidR="00D008C6" w:rsidRPr="00310C70" w:rsidRDefault="00D008C6">
      <w:pPr>
        <w:rPr>
          <w:rFonts w:ascii="Century Gothic" w:hAnsi="Century Gothic" w:cs="Times New Roman"/>
          <w:sz w:val="22"/>
        </w:rPr>
      </w:pPr>
    </w:p>
    <w:sectPr w:rsidR="00D008C6" w:rsidRPr="00310C70" w:rsidSect="00483F96">
      <w:pgSz w:w="11906" w:h="16838"/>
      <w:pgMar w:top="1440" w:right="1286" w:bottom="1350" w:left="1350" w:header="851" w:footer="992" w:gutter="0"/>
      <w:pgBorders w:offsetFrom="page">
        <w:top w:val="single" w:sz="4" w:space="24" w:color="auto"/>
        <w:left w:val="single" w:sz="4" w:space="24" w:color="auto"/>
        <w:bottom w:val="single" w:sz="4" w:space="24" w:color="auto"/>
        <w:right w:val="single" w:sz="4" w:space="24" w:color="auto"/>
      </w:pgBorders>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entury Gothic">
    <w:panose1 w:val="020B0502020202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E3190"/>
    <w:multiLevelType w:val="hybridMultilevel"/>
    <w:tmpl w:val="0CE89B76"/>
    <w:lvl w:ilvl="0" w:tplc="04090019">
      <w:start w:val="1"/>
      <w:numFmt w:val="lowerLetter"/>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7436E1"/>
    <w:multiLevelType w:val="hybridMultilevel"/>
    <w:tmpl w:val="ADA053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225085"/>
    <w:multiLevelType w:val="hybridMultilevel"/>
    <w:tmpl w:val="207A634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9D20CEF"/>
    <w:multiLevelType w:val="hybridMultilevel"/>
    <w:tmpl w:val="A91659F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D1652AD"/>
    <w:multiLevelType w:val="hybridMultilevel"/>
    <w:tmpl w:val="E0B29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D93D46"/>
    <w:multiLevelType w:val="hybridMultilevel"/>
    <w:tmpl w:val="C55CF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FA5587"/>
    <w:multiLevelType w:val="hybridMultilevel"/>
    <w:tmpl w:val="2E0A94F0"/>
    <w:lvl w:ilvl="0" w:tplc="74E854A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6E4935A1"/>
    <w:multiLevelType w:val="hybridMultilevel"/>
    <w:tmpl w:val="CED69C1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5"/>
  </w:num>
  <w:num w:numId="4">
    <w:abstractNumId w:val="6"/>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555"/>
    <w:rsid w:val="0009681D"/>
    <w:rsid w:val="00162081"/>
    <w:rsid w:val="00230AA2"/>
    <w:rsid w:val="00295147"/>
    <w:rsid w:val="002D7E35"/>
    <w:rsid w:val="003014EE"/>
    <w:rsid w:val="00310C70"/>
    <w:rsid w:val="00314647"/>
    <w:rsid w:val="003574B9"/>
    <w:rsid w:val="003858CE"/>
    <w:rsid w:val="003E17DE"/>
    <w:rsid w:val="003F2C98"/>
    <w:rsid w:val="004116AA"/>
    <w:rsid w:val="00466AF2"/>
    <w:rsid w:val="00483F96"/>
    <w:rsid w:val="004A4B4E"/>
    <w:rsid w:val="0055225C"/>
    <w:rsid w:val="005860D5"/>
    <w:rsid w:val="0059176F"/>
    <w:rsid w:val="00634B99"/>
    <w:rsid w:val="0065152F"/>
    <w:rsid w:val="006D5962"/>
    <w:rsid w:val="006E4472"/>
    <w:rsid w:val="006E48E5"/>
    <w:rsid w:val="00717D18"/>
    <w:rsid w:val="00777D8F"/>
    <w:rsid w:val="007860D3"/>
    <w:rsid w:val="00815B01"/>
    <w:rsid w:val="00847C62"/>
    <w:rsid w:val="008609B7"/>
    <w:rsid w:val="008A190A"/>
    <w:rsid w:val="008C703E"/>
    <w:rsid w:val="008E7549"/>
    <w:rsid w:val="008F2401"/>
    <w:rsid w:val="00986510"/>
    <w:rsid w:val="009D1F99"/>
    <w:rsid w:val="009D5EF2"/>
    <w:rsid w:val="009D7476"/>
    <w:rsid w:val="009E4555"/>
    <w:rsid w:val="009E55ED"/>
    <w:rsid w:val="00A64929"/>
    <w:rsid w:val="00AC2853"/>
    <w:rsid w:val="00AD0C20"/>
    <w:rsid w:val="00AF3DB5"/>
    <w:rsid w:val="00B12960"/>
    <w:rsid w:val="00C07F42"/>
    <w:rsid w:val="00C62C73"/>
    <w:rsid w:val="00C85516"/>
    <w:rsid w:val="00CC0295"/>
    <w:rsid w:val="00CE525C"/>
    <w:rsid w:val="00D008C6"/>
    <w:rsid w:val="00D96BEB"/>
    <w:rsid w:val="00DA4529"/>
    <w:rsid w:val="00E46488"/>
    <w:rsid w:val="00E95E06"/>
    <w:rsid w:val="00EB187F"/>
    <w:rsid w:val="00ED2A49"/>
    <w:rsid w:val="00EE3034"/>
    <w:rsid w:val="00F26485"/>
    <w:rsid w:val="00FA7306"/>
    <w:rsid w:val="00FD329F"/>
    <w:rsid w:val="00FF5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F347"/>
  <w15:chartTrackingRefBased/>
  <w15:docId w15:val="{CA4A298A-13AE-4EAA-91F7-9305C885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4EE"/>
    <w:pPr>
      <w:ind w:left="720"/>
      <w:contextualSpacing/>
    </w:pPr>
  </w:style>
  <w:style w:type="paragraph" w:styleId="NoSpacing">
    <w:name w:val="No Spacing"/>
    <w:link w:val="NoSpacingChar"/>
    <w:uiPriority w:val="1"/>
    <w:qFormat/>
    <w:rsid w:val="00483F96"/>
    <w:rPr>
      <w:kern w:val="0"/>
      <w:sz w:val="22"/>
    </w:rPr>
  </w:style>
  <w:style w:type="character" w:customStyle="1" w:styleId="NoSpacingChar">
    <w:name w:val="No Spacing Char"/>
    <w:basedOn w:val="DefaultParagraphFont"/>
    <w:link w:val="NoSpacing"/>
    <w:uiPriority w:val="1"/>
    <w:rsid w:val="00483F96"/>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25764">
      <w:bodyDiv w:val="1"/>
      <w:marLeft w:val="0"/>
      <w:marRight w:val="0"/>
      <w:marTop w:val="0"/>
      <w:marBottom w:val="0"/>
      <w:divBdr>
        <w:top w:val="none" w:sz="0" w:space="0" w:color="auto"/>
        <w:left w:val="none" w:sz="0" w:space="0" w:color="auto"/>
        <w:bottom w:val="none" w:sz="0" w:space="0" w:color="auto"/>
        <w:right w:val="none" w:sz="0" w:space="0" w:color="auto"/>
      </w:divBdr>
      <w:divsChild>
        <w:div w:id="250896881">
          <w:marLeft w:val="0"/>
          <w:marRight w:val="0"/>
          <w:marTop w:val="0"/>
          <w:marBottom w:val="0"/>
          <w:divBdr>
            <w:top w:val="none" w:sz="0" w:space="0" w:color="auto"/>
            <w:left w:val="none" w:sz="0" w:space="0" w:color="auto"/>
            <w:bottom w:val="none" w:sz="0" w:space="0" w:color="auto"/>
            <w:right w:val="none" w:sz="0" w:space="0" w:color="auto"/>
          </w:divBdr>
        </w:div>
        <w:div w:id="290064181">
          <w:marLeft w:val="0"/>
          <w:marRight w:val="0"/>
          <w:marTop w:val="0"/>
          <w:marBottom w:val="0"/>
          <w:divBdr>
            <w:top w:val="none" w:sz="0" w:space="0" w:color="auto"/>
            <w:left w:val="none" w:sz="0" w:space="0" w:color="auto"/>
            <w:bottom w:val="none" w:sz="0" w:space="0" w:color="auto"/>
            <w:right w:val="none" w:sz="0" w:space="0" w:color="auto"/>
          </w:divBdr>
        </w:div>
        <w:div w:id="1940676689">
          <w:marLeft w:val="0"/>
          <w:marRight w:val="0"/>
          <w:marTop w:val="0"/>
          <w:marBottom w:val="0"/>
          <w:divBdr>
            <w:top w:val="none" w:sz="0" w:space="0" w:color="auto"/>
            <w:left w:val="none" w:sz="0" w:space="0" w:color="auto"/>
            <w:bottom w:val="none" w:sz="0" w:space="0" w:color="auto"/>
            <w:right w:val="none" w:sz="0" w:space="0" w:color="auto"/>
          </w:divBdr>
        </w:div>
        <w:div w:id="837884343">
          <w:marLeft w:val="0"/>
          <w:marRight w:val="0"/>
          <w:marTop w:val="0"/>
          <w:marBottom w:val="0"/>
          <w:divBdr>
            <w:top w:val="none" w:sz="0" w:space="0" w:color="auto"/>
            <w:left w:val="none" w:sz="0" w:space="0" w:color="auto"/>
            <w:bottom w:val="none" w:sz="0" w:space="0" w:color="auto"/>
            <w:right w:val="none" w:sz="0" w:space="0" w:color="auto"/>
          </w:divBdr>
        </w:div>
        <w:div w:id="204099264">
          <w:marLeft w:val="0"/>
          <w:marRight w:val="0"/>
          <w:marTop w:val="0"/>
          <w:marBottom w:val="0"/>
          <w:divBdr>
            <w:top w:val="none" w:sz="0" w:space="0" w:color="auto"/>
            <w:left w:val="none" w:sz="0" w:space="0" w:color="auto"/>
            <w:bottom w:val="none" w:sz="0" w:space="0" w:color="auto"/>
            <w:right w:val="none" w:sz="0" w:space="0" w:color="auto"/>
          </w:divBdr>
        </w:div>
        <w:div w:id="1063213446">
          <w:marLeft w:val="0"/>
          <w:marRight w:val="0"/>
          <w:marTop w:val="0"/>
          <w:marBottom w:val="0"/>
          <w:divBdr>
            <w:top w:val="none" w:sz="0" w:space="0" w:color="auto"/>
            <w:left w:val="none" w:sz="0" w:space="0" w:color="auto"/>
            <w:bottom w:val="none" w:sz="0" w:space="0" w:color="auto"/>
            <w:right w:val="none" w:sz="0" w:space="0" w:color="auto"/>
          </w:divBdr>
        </w:div>
        <w:div w:id="327902030">
          <w:marLeft w:val="0"/>
          <w:marRight w:val="0"/>
          <w:marTop w:val="0"/>
          <w:marBottom w:val="0"/>
          <w:divBdr>
            <w:top w:val="none" w:sz="0" w:space="0" w:color="auto"/>
            <w:left w:val="none" w:sz="0" w:space="0" w:color="auto"/>
            <w:bottom w:val="none" w:sz="0" w:space="0" w:color="auto"/>
            <w:right w:val="none" w:sz="0" w:space="0" w:color="auto"/>
          </w:divBdr>
        </w:div>
        <w:div w:id="994457033">
          <w:marLeft w:val="0"/>
          <w:marRight w:val="0"/>
          <w:marTop w:val="0"/>
          <w:marBottom w:val="0"/>
          <w:divBdr>
            <w:top w:val="none" w:sz="0" w:space="0" w:color="auto"/>
            <w:left w:val="none" w:sz="0" w:space="0" w:color="auto"/>
            <w:bottom w:val="none" w:sz="0" w:space="0" w:color="auto"/>
            <w:right w:val="none" w:sz="0" w:space="0" w:color="auto"/>
          </w:divBdr>
        </w:div>
        <w:div w:id="2107847033">
          <w:marLeft w:val="0"/>
          <w:marRight w:val="0"/>
          <w:marTop w:val="0"/>
          <w:marBottom w:val="0"/>
          <w:divBdr>
            <w:top w:val="none" w:sz="0" w:space="0" w:color="auto"/>
            <w:left w:val="none" w:sz="0" w:space="0" w:color="auto"/>
            <w:bottom w:val="none" w:sz="0" w:space="0" w:color="auto"/>
            <w:right w:val="none" w:sz="0" w:space="0" w:color="auto"/>
          </w:divBdr>
        </w:div>
      </w:divsChild>
    </w:div>
    <w:div w:id="672686485">
      <w:bodyDiv w:val="1"/>
      <w:marLeft w:val="0"/>
      <w:marRight w:val="0"/>
      <w:marTop w:val="0"/>
      <w:marBottom w:val="0"/>
      <w:divBdr>
        <w:top w:val="none" w:sz="0" w:space="0" w:color="auto"/>
        <w:left w:val="none" w:sz="0" w:space="0" w:color="auto"/>
        <w:bottom w:val="none" w:sz="0" w:space="0" w:color="auto"/>
        <w:right w:val="none" w:sz="0" w:space="0" w:color="auto"/>
      </w:divBdr>
      <w:divsChild>
        <w:div w:id="197813757">
          <w:marLeft w:val="0"/>
          <w:marRight w:val="0"/>
          <w:marTop w:val="0"/>
          <w:marBottom w:val="0"/>
          <w:divBdr>
            <w:top w:val="none" w:sz="0" w:space="0" w:color="auto"/>
            <w:left w:val="none" w:sz="0" w:space="0" w:color="auto"/>
            <w:bottom w:val="none" w:sz="0" w:space="0" w:color="auto"/>
            <w:right w:val="none" w:sz="0" w:space="0" w:color="auto"/>
          </w:divBdr>
        </w:div>
        <w:div w:id="1187520230">
          <w:marLeft w:val="0"/>
          <w:marRight w:val="0"/>
          <w:marTop w:val="0"/>
          <w:marBottom w:val="0"/>
          <w:divBdr>
            <w:top w:val="none" w:sz="0" w:space="0" w:color="auto"/>
            <w:left w:val="none" w:sz="0" w:space="0" w:color="auto"/>
            <w:bottom w:val="none" w:sz="0" w:space="0" w:color="auto"/>
            <w:right w:val="none" w:sz="0" w:space="0" w:color="auto"/>
          </w:divBdr>
        </w:div>
        <w:div w:id="1646082353">
          <w:marLeft w:val="0"/>
          <w:marRight w:val="0"/>
          <w:marTop w:val="0"/>
          <w:marBottom w:val="0"/>
          <w:divBdr>
            <w:top w:val="none" w:sz="0" w:space="0" w:color="auto"/>
            <w:left w:val="none" w:sz="0" w:space="0" w:color="auto"/>
            <w:bottom w:val="none" w:sz="0" w:space="0" w:color="auto"/>
            <w:right w:val="none" w:sz="0" w:space="0" w:color="auto"/>
          </w:divBdr>
        </w:div>
        <w:div w:id="624852889">
          <w:marLeft w:val="0"/>
          <w:marRight w:val="0"/>
          <w:marTop w:val="0"/>
          <w:marBottom w:val="0"/>
          <w:divBdr>
            <w:top w:val="none" w:sz="0" w:space="0" w:color="auto"/>
            <w:left w:val="none" w:sz="0" w:space="0" w:color="auto"/>
            <w:bottom w:val="none" w:sz="0" w:space="0" w:color="auto"/>
            <w:right w:val="none" w:sz="0" w:space="0" w:color="auto"/>
          </w:divBdr>
        </w:div>
        <w:div w:id="1042244404">
          <w:marLeft w:val="0"/>
          <w:marRight w:val="0"/>
          <w:marTop w:val="0"/>
          <w:marBottom w:val="0"/>
          <w:divBdr>
            <w:top w:val="none" w:sz="0" w:space="0" w:color="auto"/>
            <w:left w:val="none" w:sz="0" w:space="0" w:color="auto"/>
            <w:bottom w:val="none" w:sz="0" w:space="0" w:color="auto"/>
            <w:right w:val="none" w:sz="0" w:space="0" w:color="auto"/>
          </w:divBdr>
        </w:div>
        <w:div w:id="1995252437">
          <w:marLeft w:val="0"/>
          <w:marRight w:val="0"/>
          <w:marTop w:val="0"/>
          <w:marBottom w:val="0"/>
          <w:divBdr>
            <w:top w:val="none" w:sz="0" w:space="0" w:color="auto"/>
            <w:left w:val="none" w:sz="0" w:space="0" w:color="auto"/>
            <w:bottom w:val="none" w:sz="0" w:space="0" w:color="auto"/>
            <w:right w:val="none" w:sz="0" w:space="0" w:color="auto"/>
          </w:divBdr>
        </w:div>
        <w:div w:id="1760368940">
          <w:marLeft w:val="0"/>
          <w:marRight w:val="0"/>
          <w:marTop w:val="0"/>
          <w:marBottom w:val="0"/>
          <w:divBdr>
            <w:top w:val="none" w:sz="0" w:space="0" w:color="auto"/>
            <w:left w:val="none" w:sz="0" w:space="0" w:color="auto"/>
            <w:bottom w:val="none" w:sz="0" w:space="0" w:color="auto"/>
            <w:right w:val="none" w:sz="0" w:space="0" w:color="auto"/>
          </w:divBdr>
        </w:div>
        <w:div w:id="933365822">
          <w:marLeft w:val="0"/>
          <w:marRight w:val="0"/>
          <w:marTop w:val="0"/>
          <w:marBottom w:val="0"/>
          <w:divBdr>
            <w:top w:val="none" w:sz="0" w:space="0" w:color="auto"/>
            <w:left w:val="none" w:sz="0" w:space="0" w:color="auto"/>
            <w:bottom w:val="none" w:sz="0" w:space="0" w:color="auto"/>
            <w:right w:val="none" w:sz="0" w:space="0" w:color="auto"/>
          </w:divBdr>
        </w:div>
        <w:div w:id="733431520">
          <w:marLeft w:val="0"/>
          <w:marRight w:val="0"/>
          <w:marTop w:val="0"/>
          <w:marBottom w:val="0"/>
          <w:divBdr>
            <w:top w:val="none" w:sz="0" w:space="0" w:color="auto"/>
            <w:left w:val="none" w:sz="0" w:space="0" w:color="auto"/>
            <w:bottom w:val="none" w:sz="0" w:space="0" w:color="auto"/>
            <w:right w:val="none" w:sz="0" w:space="0" w:color="auto"/>
          </w:divBdr>
        </w:div>
        <w:div w:id="337200561">
          <w:marLeft w:val="0"/>
          <w:marRight w:val="0"/>
          <w:marTop w:val="0"/>
          <w:marBottom w:val="0"/>
          <w:divBdr>
            <w:top w:val="none" w:sz="0" w:space="0" w:color="auto"/>
            <w:left w:val="none" w:sz="0" w:space="0" w:color="auto"/>
            <w:bottom w:val="none" w:sz="0" w:space="0" w:color="auto"/>
            <w:right w:val="none" w:sz="0" w:space="0" w:color="auto"/>
          </w:divBdr>
        </w:div>
        <w:div w:id="1131436540">
          <w:marLeft w:val="0"/>
          <w:marRight w:val="0"/>
          <w:marTop w:val="0"/>
          <w:marBottom w:val="0"/>
          <w:divBdr>
            <w:top w:val="none" w:sz="0" w:space="0" w:color="auto"/>
            <w:left w:val="none" w:sz="0" w:space="0" w:color="auto"/>
            <w:bottom w:val="none" w:sz="0" w:space="0" w:color="auto"/>
            <w:right w:val="none" w:sz="0" w:space="0" w:color="auto"/>
          </w:divBdr>
        </w:div>
        <w:div w:id="835733169">
          <w:marLeft w:val="0"/>
          <w:marRight w:val="0"/>
          <w:marTop w:val="0"/>
          <w:marBottom w:val="0"/>
          <w:divBdr>
            <w:top w:val="none" w:sz="0" w:space="0" w:color="auto"/>
            <w:left w:val="none" w:sz="0" w:space="0" w:color="auto"/>
            <w:bottom w:val="none" w:sz="0" w:space="0" w:color="auto"/>
            <w:right w:val="none" w:sz="0" w:space="0" w:color="auto"/>
          </w:divBdr>
        </w:div>
        <w:div w:id="318465805">
          <w:marLeft w:val="0"/>
          <w:marRight w:val="0"/>
          <w:marTop w:val="0"/>
          <w:marBottom w:val="0"/>
          <w:divBdr>
            <w:top w:val="none" w:sz="0" w:space="0" w:color="auto"/>
            <w:left w:val="none" w:sz="0" w:space="0" w:color="auto"/>
            <w:bottom w:val="none" w:sz="0" w:space="0" w:color="auto"/>
            <w:right w:val="none" w:sz="0" w:space="0" w:color="auto"/>
          </w:divBdr>
        </w:div>
        <w:div w:id="44060842">
          <w:marLeft w:val="0"/>
          <w:marRight w:val="0"/>
          <w:marTop w:val="0"/>
          <w:marBottom w:val="0"/>
          <w:divBdr>
            <w:top w:val="none" w:sz="0" w:space="0" w:color="auto"/>
            <w:left w:val="none" w:sz="0" w:space="0" w:color="auto"/>
            <w:bottom w:val="none" w:sz="0" w:space="0" w:color="auto"/>
            <w:right w:val="none" w:sz="0" w:space="0" w:color="auto"/>
          </w:divBdr>
        </w:div>
      </w:divsChild>
    </w:div>
    <w:div w:id="718018999">
      <w:bodyDiv w:val="1"/>
      <w:marLeft w:val="0"/>
      <w:marRight w:val="0"/>
      <w:marTop w:val="0"/>
      <w:marBottom w:val="0"/>
      <w:divBdr>
        <w:top w:val="none" w:sz="0" w:space="0" w:color="auto"/>
        <w:left w:val="none" w:sz="0" w:space="0" w:color="auto"/>
        <w:bottom w:val="none" w:sz="0" w:space="0" w:color="auto"/>
        <w:right w:val="none" w:sz="0" w:space="0" w:color="auto"/>
      </w:divBdr>
    </w:div>
    <w:div w:id="795560200">
      <w:bodyDiv w:val="1"/>
      <w:marLeft w:val="0"/>
      <w:marRight w:val="0"/>
      <w:marTop w:val="0"/>
      <w:marBottom w:val="0"/>
      <w:divBdr>
        <w:top w:val="none" w:sz="0" w:space="0" w:color="auto"/>
        <w:left w:val="none" w:sz="0" w:space="0" w:color="auto"/>
        <w:bottom w:val="none" w:sz="0" w:space="0" w:color="auto"/>
        <w:right w:val="none" w:sz="0" w:space="0" w:color="auto"/>
      </w:divBdr>
    </w:div>
    <w:div w:id="1097166504">
      <w:bodyDiv w:val="1"/>
      <w:marLeft w:val="0"/>
      <w:marRight w:val="0"/>
      <w:marTop w:val="0"/>
      <w:marBottom w:val="0"/>
      <w:divBdr>
        <w:top w:val="none" w:sz="0" w:space="0" w:color="auto"/>
        <w:left w:val="none" w:sz="0" w:space="0" w:color="auto"/>
        <w:bottom w:val="none" w:sz="0" w:space="0" w:color="auto"/>
        <w:right w:val="none" w:sz="0" w:space="0" w:color="auto"/>
      </w:divBdr>
    </w:div>
    <w:div w:id="1573617656">
      <w:bodyDiv w:val="1"/>
      <w:marLeft w:val="0"/>
      <w:marRight w:val="0"/>
      <w:marTop w:val="0"/>
      <w:marBottom w:val="0"/>
      <w:divBdr>
        <w:top w:val="none" w:sz="0" w:space="0" w:color="auto"/>
        <w:left w:val="none" w:sz="0" w:space="0" w:color="auto"/>
        <w:bottom w:val="none" w:sz="0" w:space="0" w:color="auto"/>
        <w:right w:val="none" w:sz="0" w:space="0" w:color="auto"/>
      </w:divBdr>
      <w:divsChild>
        <w:div w:id="762183956">
          <w:marLeft w:val="0"/>
          <w:marRight w:val="0"/>
          <w:marTop w:val="0"/>
          <w:marBottom w:val="0"/>
          <w:divBdr>
            <w:top w:val="none" w:sz="0" w:space="0" w:color="auto"/>
            <w:left w:val="none" w:sz="0" w:space="0" w:color="auto"/>
            <w:bottom w:val="none" w:sz="0" w:space="0" w:color="auto"/>
            <w:right w:val="none" w:sz="0" w:space="0" w:color="auto"/>
          </w:divBdr>
        </w:div>
        <w:div w:id="1892770130">
          <w:marLeft w:val="0"/>
          <w:marRight w:val="0"/>
          <w:marTop w:val="0"/>
          <w:marBottom w:val="0"/>
          <w:divBdr>
            <w:top w:val="none" w:sz="0" w:space="0" w:color="auto"/>
            <w:left w:val="none" w:sz="0" w:space="0" w:color="auto"/>
            <w:bottom w:val="none" w:sz="0" w:space="0" w:color="auto"/>
            <w:right w:val="none" w:sz="0" w:space="0" w:color="auto"/>
          </w:divBdr>
        </w:div>
        <w:div w:id="547886596">
          <w:marLeft w:val="0"/>
          <w:marRight w:val="0"/>
          <w:marTop w:val="0"/>
          <w:marBottom w:val="0"/>
          <w:divBdr>
            <w:top w:val="none" w:sz="0" w:space="0" w:color="auto"/>
            <w:left w:val="none" w:sz="0" w:space="0" w:color="auto"/>
            <w:bottom w:val="none" w:sz="0" w:space="0" w:color="auto"/>
            <w:right w:val="none" w:sz="0" w:space="0" w:color="auto"/>
          </w:divBdr>
        </w:div>
        <w:div w:id="379398708">
          <w:marLeft w:val="0"/>
          <w:marRight w:val="0"/>
          <w:marTop w:val="0"/>
          <w:marBottom w:val="0"/>
          <w:divBdr>
            <w:top w:val="none" w:sz="0" w:space="0" w:color="auto"/>
            <w:left w:val="none" w:sz="0" w:space="0" w:color="auto"/>
            <w:bottom w:val="none" w:sz="0" w:space="0" w:color="auto"/>
            <w:right w:val="none" w:sz="0" w:space="0" w:color="auto"/>
          </w:divBdr>
        </w:div>
        <w:div w:id="840123021">
          <w:marLeft w:val="0"/>
          <w:marRight w:val="0"/>
          <w:marTop w:val="0"/>
          <w:marBottom w:val="0"/>
          <w:divBdr>
            <w:top w:val="none" w:sz="0" w:space="0" w:color="auto"/>
            <w:left w:val="none" w:sz="0" w:space="0" w:color="auto"/>
            <w:bottom w:val="none" w:sz="0" w:space="0" w:color="auto"/>
            <w:right w:val="none" w:sz="0" w:space="0" w:color="auto"/>
          </w:divBdr>
        </w:div>
        <w:div w:id="900555364">
          <w:marLeft w:val="0"/>
          <w:marRight w:val="0"/>
          <w:marTop w:val="0"/>
          <w:marBottom w:val="0"/>
          <w:divBdr>
            <w:top w:val="none" w:sz="0" w:space="0" w:color="auto"/>
            <w:left w:val="none" w:sz="0" w:space="0" w:color="auto"/>
            <w:bottom w:val="none" w:sz="0" w:space="0" w:color="auto"/>
            <w:right w:val="none" w:sz="0" w:space="0" w:color="auto"/>
          </w:divBdr>
        </w:div>
        <w:div w:id="1177966716">
          <w:marLeft w:val="0"/>
          <w:marRight w:val="0"/>
          <w:marTop w:val="0"/>
          <w:marBottom w:val="0"/>
          <w:divBdr>
            <w:top w:val="none" w:sz="0" w:space="0" w:color="auto"/>
            <w:left w:val="none" w:sz="0" w:space="0" w:color="auto"/>
            <w:bottom w:val="none" w:sz="0" w:space="0" w:color="auto"/>
            <w:right w:val="none" w:sz="0" w:space="0" w:color="auto"/>
          </w:divBdr>
        </w:div>
        <w:div w:id="749041853">
          <w:marLeft w:val="0"/>
          <w:marRight w:val="0"/>
          <w:marTop w:val="0"/>
          <w:marBottom w:val="0"/>
          <w:divBdr>
            <w:top w:val="none" w:sz="0" w:space="0" w:color="auto"/>
            <w:left w:val="none" w:sz="0" w:space="0" w:color="auto"/>
            <w:bottom w:val="none" w:sz="0" w:space="0" w:color="auto"/>
            <w:right w:val="none" w:sz="0" w:space="0" w:color="auto"/>
          </w:divBdr>
        </w:div>
        <w:div w:id="267079685">
          <w:marLeft w:val="0"/>
          <w:marRight w:val="0"/>
          <w:marTop w:val="0"/>
          <w:marBottom w:val="0"/>
          <w:divBdr>
            <w:top w:val="none" w:sz="0" w:space="0" w:color="auto"/>
            <w:left w:val="none" w:sz="0" w:space="0" w:color="auto"/>
            <w:bottom w:val="none" w:sz="0" w:space="0" w:color="auto"/>
            <w:right w:val="none" w:sz="0" w:space="0" w:color="auto"/>
          </w:divBdr>
        </w:div>
        <w:div w:id="2024934016">
          <w:marLeft w:val="0"/>
          <w:marRight w:val="0"/>
          <w:marTop w:val="0"/>
          <w:marBottom w:val="0"/>
          <w:divBdr>
            <w:top w:val="none" w:sz="0" w:space="0" w:color="auto"/>
            <w:left w:val="none" w:sz="0" w:space="0" w:color="auto"/>
            <w:bottom w:val="none" w:sz="0" w:space="0" w:color="auto"/>
            <w:right w:val="none" w:sz="0" w:space="0" w:color="auto"/>
          </w:divBdr>
        </w:div>
        <w:div w:id="1829783705">
          <w:marLeft w:val="0"/>
          <w:marRight w:val="0"/>
          <w:marTop w:val="0"/>
          <w:marBottom w:val="0"/>
          <w:divBdr>
            <w:top w:val="none" w:sz="0" w:space="0" w:color="auto"/>
            <w:left w:val="none" w:sz="0" w:space="0" w:color="auto"/>
            <w:bottom w:val="none" w:sz="0" w:space="0" w:color="auto"/>
            <w:right w:val="none" w:sz="0" w:space="0" w:color="auto"/>
          </w:divBdr>
        </w:div>
        <w:div w:id="1169835122">
          <w:marLeft w:val="0"/>
          <w:marRight w:val="0"/>
          <w:marTop w:val="0"/>
          <w:marBottom w:val="0"/>
          <w:divBdr>
            <w:top w:val="none" w:sz="0" w:space="0" w:color="auto"/>
            <w:left w:val="none" w:sz="0" w:space="0" w:color="auto"/>
            <w:bottom w:val="none" w:sz="0" w:space="0" w:color="auto"/>
            <w:right w:val="none" w:sz="0" w:space="0" w:color="auto"/>
          </w:divBdr>
        </w:div>
        <w:div w:id="1802306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681</Words>
  <Characters>3885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Group Booch</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EMSS 8</dc:subject>
  <dc:creator>Amol Shandilya, Yanyan Jiang, Minghui Jin</dc:creator>
  <cp:keywords/>
  <dc:description/>
  <cp:lastModifiedBy>Minghui Jin</cp:lastModifiedBy>
  <cp:revision>3</cp:revision>
  <dcterms:created xsi:type="dcterms:W3CDTF">2017-10-31T19:27:00Z</dcterms:created>
  <dcterms:modified xsi:type="dcterms:W3CDTF">2017-10-31T19:31:00Z</dcterms:modified>
</cp:coreProperties>
</file>