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71F84" w14:textId="77777777" w:rsidR="00EB39B6" w:rsidRDefault="00D12117">
      <w:pPr>
        <w:pStyle w:val="aa"/>
      </w:pPr>
      <w:r>
        <w:t xml:space="preserve">AesirWarden </w:t>
      </w:r>
      <w:r>
        <w:t>需求分析文档</w:t>
      </w:r>
    </w:p>
    <w:p w14:paraId="75C0FC64" w14:textId="77777777" w:rsidR="00EB39B6" w:rsidRDefault="00D12117">
      <w:pPr>
        <w:pStyle w:val="ac"/>
      </w:pPr>
      <w:r>
        <w:t>游戏系统</w:t>
      </w:r>
      <w:r>
        <w:t xml:space="preserve"> Boss RL </w:t>
      </w:r>
      <w:r>
        <w:t>与</w:t>
      </w:r>
      <w:r>
        <w:t xml:space="preserve"> NPC </w:t>
      </w:r>
      <w:r>
        <w:t>服务</w:t>
      </w:r>
    </w:p>
    <w:p w14:paraId="079F88D5" w14:textId="77777777" w:rsidR="00EB39B6" w:rsidRDefault="00D12117">
      <w:r>
        <w:t>面向对象分析与设计课程修订稿</w:t>
      </w:r>
      <w:r>
        <w:t xml:space="preserve">  </w:t>
      </w:r>
      <w:r>
        <w:t>版本</w:t>
      </w:r>
      <w:r>
        <w:t xml:space="preserve"> 1.2</w:t>
      </w:r>
    </w:p>
    <w:p w14:paraId="0E511AA4" w14:textId="77777777" w:rsidR="00EB39B6" w:rsidRDefault="00D12117">
      <w:r>
        <w:t>原编制日期</w:t>
      </w:r>
      <w:r>
        <w:t xml:space="preserve"> 2026</w:t>
      </w:r>
      <w:r>
        <w:t>年</w:t>
      </w:r>
      <w:r>
        <w:t>10</w:t>
      </w:r>
      <w:r>
        <w:t>月</w:t>
      </w:r>
      <w:r>
        <w:t>8</w:t>
      </w:r>
      <w:r>
        <w:t>日</w:t>
      </w:r>
      <w:r>
        <w:t xml:space="preserve">  </w:t>
      </w:r>
      <w:r>
        <w:t>修订日期</w:t>
      </w:r>
      <w:r>
        <w:t xml:space="preserve"> 2026</w:t>
      </w:r>
      <w:r>
        <w:t>年</w:t>
      </w:r>
      <w:r>
        <w:t>10</w:t>
      </w:r>
      <w:r>
        <w:t>月</w:t>
      </w:r>
      <w:r>
        <w:t>21</w:t>
      </w:r>
      <w:r>
        <w:t>日</w:t>
      </w:r>
    </w:p>
    <w:p w14:paraId="5877AF16" w14:textId="77777777" w:rsidR="00EB39B6" w:rsidRDefault="00D12117">
      <w:r>
        <w:t>课程基线</w:t>
      </w:r>
      <w:r>
        <w:t xml:space="preserve"> COURSE-20261018-R1  </w:t>
      </w:r>
      <w:r>
        <w:t>扩展</w:t>
      </w:r>
      <w:r>
        <w:t xml:space="preserve"> DEP-20261021 </w:t>
      </w:r>
      <w:r>
        <w:t>与</w:t>
      </w:r>
      <w:r>
        <w:t xml:space="preserve"> EVO-20261021  </w:t>
      </w:r>
      <w:r>
        <w:t>状态</w:t>
      </w:r>
      <w:r>
        <w:t xml:space="preserve"> </w:t>
      </w:r>
      <w:r>
        <w:t>待成员语义审查</w:t>
      </w:r>
    </w:p>
    <w:p w14:paraId="0284D0F6" w14:textId="77777777" w:rsidR="00EB39B6" w:rsidRDefault="00D12117">
      <w:r>
        <w:t>本项目开发一款第三人称单人动作战斗游戏，并配套</w:t>
      </w:r>
      <w:r>
        <w:t xml:space="preserve"> Boss </w:t>
      </w:r>
      <w:r>
        <w:t>强化学习策略与</w:t>
      </w:r>
      <w:r>
        <w:t xml:space="preserve"> NPC </w:t>
      </w:r>
      <w:r>
        <w:t>人格和行为服务。本文件确定系统边界、功能需求、主要用例和问题域模型，供小组实现与课程评审使用。文中的需求目标不等同于已完成验收，当前开发状态在第</w:t>
      </w:r>
      <w:r>
        <w:t>8</w:t>
      </w:r>
      <w:r>
        <w:t>章说明。</w:t>
      </w:r>
    </w:p>
    <w:p w14:paraId="3C512B69" w14:textId="77777777" w:rsidR="00EB39B6" w:rsidRDefault="00D12117">
      <w:r>
        <w:t>本次保留原</w:t>
      </w:r>
      <w:r>
        <w:t>23</w:t>
      </w:r>
      <w:r>
        <w:t>条功能需求、</w:t>
      </w:r>
      <w:r>
        <w:t>18</w:t>
      </w:r>
      <w:r>
        <w:t>个主要详细用例和</w:t>
      </w:r>
      <w:r>
        <w:t>9</w:t>
      </w:r>
      <w:r>
        <w:t>章结构，纳入已采纳的</w:t>
      </w:r>
      <w:r>
        <w:t>Boss</w:t>
      </w:r>
      <w:r>
        <w:t>本地与</w:t>
      </w:r>
      <w:r>
        <w:t>NPC</w:t>
      </w:r>
      <w:r>
        <w:t>远程部署目标，以及对话编排、实时语音、游戏</w:t>
      </w:r>
      <w:r>
        <w:t>Agent</w:t>
      </w:r>
      <w:r>
        <w:t>、记忆和云端服务</w:t>
      </w:r>
      <w:r>
        <w:t>20</w:t>
      </w:r>
      <w:r>
        <w:t>项演进。新增机制、模型修订和运行验收分开记录；</w:t>
      </w:r>
      <w:r>
        <w:t>VAD</w:t>
      </w:r>
      <w:r>
        <w:t>、</w:t>
      </w:r>
      <w:r>
        <w:t>TTS</w:t>
      </w:r>
      <w:r>
        <w:t>与回复打断为已采纳的后置扩展。</w:t>
      </w:r>
    </w:p>
    <w:p w14:paraId="10FB1DE9" w14:textId="77777777" w:rsidR="00EB39B6" w:rsidRDefault="00D12117">
      <w:pPr>
        <w:keepNext/>
      </w:pPr>
      <w:r>
        <w:rPr>
          <w:b/>
        </w:rPr>
        <w:t>小组分工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4386"/>
        <w:gridCol w:w="4093"/>
      </w:tblGrid>
      <w:tr w:rsidR="00EB39B6" w14:paraId="483D051B" w14:textId="77777777">
        <w:trPr>
          <w:cantSplit/>
          <w:tblHeader/>
          <w:jc w:val="center"/>
        </w:trPr>
        <w:tc>
          <w:tcPr>
            <w:tcW w:w="1267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B7380F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20"/>
              </w:rPr>
              <w:t>成员标识</w:t>
            </w:r>
          </w:p>
        </w:tc>
        <w:tc>
          <w:tcPr>
            <w:tcW w:w="4386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EE44B4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负责范围</w:t>
            </w:r>
          </w:p>
        </w:tc>
        <w:tc>
          <w:tcPr>
            <w:tcW w:w="4093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EA281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需求与建模分工</w:t>
            </w:r>
          </w:p>
        </w:tc>
      </w:tr>
      <w:tr w:rsidR="00EB39B6" w14:paraId="3B0073F1" w14:textId="77777777">
        <w:trPr>
          <w:cantSplit/>
          <w:jc w:val="center"/>
        </w:trPr>
        <w:tc>
          <w:tcPr>
            <w:tcW w:w="126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F9B945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易嘉轩</w:t>
            </w:r>
          </w:p>
        </w:tc>
        <w:tc>
          <w:tcPr>
            <w:tcW w:w="43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456B73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 xml:space="preserve">AesirWarden </w:t>
            </w:r>
            <w:r>
              <w:rPr>
                <w:sz w:val="20"/>
              </w:rPr>
              <w:t>游戏主流程、玩家与</w:t>
            </w:r>
            <w:r>
              <w:rPr>
                <w:sz w:val="20"/>
              </w:rPr>
              <w:t xml:space="preserve"> Boss </w:t>
            </w:r>
            <w:r>
              <w:rPr>
                <w:sz w:val="20"/>
              </w:rPr>
              <w:t>战斗、同伴执行端及服务接入；</w:t>
            </w:r>
            <w:r>
              <w:rPr>
                <w:sz w:val="20"/>
              </w:rPr>
              <w:t xml:space="preserve">Boss RL </w:t>
            </w:r>
            <w:r>
              <w:rPr>
                <w:sz w:val="20"/>
              </w:rPr>
              <w:t>训练、推理和评估。</w:t>
            </w:r>
          </w:p>
        </w:tc>
        <w:tc>
          <w:tcPr>
            <w:tcW w:w="409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37FD61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游戏需求、整组系统边界、游戏用例及概念模型；</w:t>
            </w:r>
            <w:r>
              <w:rPr>
                <w:sz w:val="20"/>
              </w:rPr>
              <w:t xml:space="preserve">Boss RL </w:t>
            </w:r>
            <w:r>
              <w:rPr>
                <w:sz w:val="20"/>
              </w:rPr>
              <w:t>契约和评估需求。</w:t>
            </w:r>
          </w:p>
        </w:tc>
      </w:tr>
      <w:tr w:rsidR="00EB39B6" w14:paraId="203A5789" w14:textId="77777777">
        <w:trPr>
          <w:cantSplit/>
          <w:jc w:val="center"/>
        </w:trPr>
        <w:tc>
          <w:tcPr>
            <w:tcW w:w="126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6CA837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邓轶浩</w:t>
            </w:r>
          </w:p>
        </w:tc>
        <w:tc>
          <w:tcPr>
            <w:tcW w:w="43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7DFA48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 xml:space="preserve">NPC </w:t>
            </w:r>
            <w:r>
              <w:rPr>
                <w:sz w:val="20"/>
              </w:rPr>
              <w:t>服务的人格、对话、记忆、关系、自主行为、事件处理与协议。</w:t>
            </w:r>
          </w:p>
        </w:tc>
        <w:tc>
          <w:tcPr>
            <w:tcW w:w="409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F76DC1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 xml:space="preserve">NPC </w:t>
            </w:r>
            <w:r>
              <w:rPr>
                <w:sz w:val="20"/>
              </w:rPr>
              <w:t>服务需求、服务用例、分析类与对象模型；协作指令及执行回执约束。</w:t>
            </w:r>
          </w:p>
        </w:tc>
      </w:tr>
    </w:tbl>
    <w:p w14:paraId="793CF51D" w14:textId="77777777" w:rsidR="00EB39B6" w:rsidRDefault="00EB39B6">
      <w:pPr>
        <w:spacing w:after="40" w:line="40" w:lineRule="exact"/>
      </w:pPr>
    </w:p>
    <w:p w14:paraId="32944B47" w14:textId="77777777" w:rsidR="00EB39B6" w:rsidRDefault="00D12117">
      <w:r>
        <w:t>分工沿用原稿。</w:t>
      </w:r>
      <w:r>
        <w:t>UE</w:t>
      </w:r>
      <w:r>
        <w:t>与</w:t>
      </w:r>
      <w:r>
        <w:t>Boss RL</w:t>
      </w:r>
      <w:r>
        <w:t>部分由易嘉轩负责，</w:t>
      </w:r>
      <w:r>
        <w:t>NPC</w:t>
      </w:r>
      <w:r>
        <w:t>服务由邓轶浩负责；本轮</w:t>
      </w:r>
      <w:r>
        <w:t>AI</w:t>
      </w:r>
      <w:r>
        <w:t>辅助整理不代表两位成员已经共同审查或签认修订模型。跨端规则、阶段回执和最终提交材料仍需按各自职责核对。</w:t>
      </w:r>
    </w:p>
    <w:p w14:paraId="7E18B270" w14:textId="77777777" w:rsidR="00EB39B6" w:rsidRDefault="00D12117">
      <w:r>
        <w:t>阅读方式：先核对第</w:t>
      </w:r>
      <w:r>
        <w:t>5</w:t>
      </w:r>
      <w:r>
        <w:t>章规则及未决项，再审查第</w:t>
      </w:r>
      <w:r>
        <w:t>6</w:t>
      </w:r>
      <w:r>
        <w:t>章用例和第</w:t>
      </w:r>
      <w:r>
        <w:t>7</w:t>
      </w:r>
      <w:r>
        <w:t>章职责。正文为</w:t>
      </w:r>
      <w:r>
        <w:t>A4</w:t>
      </w:r>
      <w:r>
        <w:t>，复杂模型使用</w:t>
      </w:r>
      <w:r>
        <w:t>A3</w:t>
      </w:r>
      <w:r>
        <w:t>图页；分段图面来自同一</w:t>
      </w:r>
      <w:r>
        <w:t>Desktop</w:t>
      </w:r>
      <w:r>
        <w:t>导出图并保留重叠。原业务</w:t>
      </w:r>
      <w:r>
        <w:t>FR/UC</w:t>
      </w:r>
      <w:r>
        <w:t>不重新编号，</w:t>
      </w:r>
      <w:r>
        <w:t>DEP</w:t>
      </w:r>
      <w:r>
        <w:t>与</w:t>
      </w:r>
      <w:r>
        <w:t>EVO</w:t>
      </w:r>
      <w:r>
        <w:t>目标在第</w:t>
      </w:r>
      <w:r>
        <w:t>5</w:t>
      </w:r>
      <w:r>
        <w:t>、</w:t>
      </w:r>
      <w:r>
        <w:t>8</w:t>
      </w:r>
      <w:r>
        <w:t>章单列追踪。</w:t>
      </w:r>
    </w:p>
    <w:p w14:paraId="1482761D" w14:textId="77777777" w:rsidR="00EB39B6" w:rsidRDefault="00D12117">
      <w:pPr>
        <w:pStyle w:val="aa"/>
        <w:pageBreakBefore/>
      </w:pPr>
      <w:r>
        <w:lastRenderedPageBreak/>
        <w:t>目录</w:t>
      </w:r>
    </w:p>
    <w:p w14:paraId="58994C38" w14:textId="636FB9A7" w:rsidR="007E37A2" w:rsidRDefault="00D12117">
      <w:pPr>
        <w:pStyle w:val="TOC1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518961" w:history="1">
        <w:r w:rsidR="007E37A2" w:rsidRPr="00290F70">
          <w:rPr>
            <w:rStyle w:val="aff9"/>
            <w:noProof/>
          </w:rPr>
          <w:t xml:space="preserve">1 </w:t>
        </w:r>
        <w:r w:rsidR="007E37A2" w:rsidRPr="00290F70">
          <w:rPr>
            <w:rStyle w:val="aff9"/>
            <w:noProof/>
          </w:rPr>
          <w:t>引言</w:t>
        </w:r>
        <w:r w:rsidR="007E37A2">
          <w:rPr>
            <w:noProof/>
            <w:webHidden/>
          </w:rPr>
          <w:tab/>
        </w:r>
        <w:r w:rsidR="007E37A2">
          <w:rPr>
            <w:noProof/>
            <w:webHidden/>
          </w:rPr>
          <w:fldChar w:fldCharType="begin"/>
        </w:r>
        <w:r w:rsidR="007E37A2">
          <w:rPr>
            <w:noProof/>
            <w:webHidden/>
          </w:rPr>
          <w:instrText xml:space="preserve"> PAGEREF _Toc243518961 \h </w:instrText>
        </w:r>
        <w:r w:rsidR="007E37A2">
          <w:rPr>
            <w:noProof/>
            <w:webHidden/>
          </w:rPr>
        </w:r>
        <w:r w:rsidR="007E37A2">
          <w:rPr>
            <w:noProof/>
            <w:webHidden/>
          </w:rPr>
          <w:fldChar w:fldCharType="separate"/>
        </w:r>
        <w:r w:rsidR="007E37A2">
          <w:rPr>
            <w:noProof/>
            <w:webHidden/>
          </w:rPr>
          <w:t>4</w:t>
        </w:r>
        <w:r w:rsidR="007E37A2">
          <w:rPr>
            <w:noProof/>
            <w:webHidden/>
          </w:rPr>
          <w:fldChar w:fldCharType="end"/>
        </w:r>
      </w:hyperlink>
    </w:p>
    <w:p w14:paraId="0C0DF576" w14:textId="3160B4FF" w:rsidR="007E37A2" w:rsidRDefault="007E37A2">
      <w:pPr>
        <w:pStyle w:val="TOC2"/>
        <w:tabs>
          <w:tab w:val="right" w:leader="dot" w:pos="9736"/>
        </w:tabs>
        <w:ind w:left="4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18962" w:history="1">
        <w:r w:rsidRPr="00290F70">
          <w:rPr>
            <w:rStyle w:val="aff9"/>
            <w:noProof/>
          </w:rPr>
          <w:t xml:space="preserve">1.1 </w:t>
        </w:r>
        <w:r w:rsidRPr="00290F70">
          <w:rPr>
            <w:rStyle w:val="aff9"/>
            <w:noProof/>
          </w:rPr>
          <w:t>项目目的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8E5FAD" w14:textId="0545105C" w:rsidR="007E37A2" w:rsidRDefault="007E37A2">
      <w:pPr>
        <w:pStyle w:val="TOC2"/>
        <w:tabs>
          <w:tab w:val="right" w:leader="dot" w:pos="9736"/>
        </w:tabs>
        <w:ind w:left="4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18963" w:history="1">
        <w:r w:rsidRPr="00290F70">
          <w:rPr>
            <w:rStyle w:val="aff9"/>
            <w:noProof/>
          </w:rPr>
          <w:t xml:space="preserve">1.2 </w:t>
        </w:r>
        <w:r w:rsidRPr="00290F70">
          <w:rPr>
            <w:rStyle w:val="aff9"/>
            <w:noProof/>
          </w:rPr>
          <w:t>系统范围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F91EFB" w14:textId="73A45530" w:rsidR="007E37A2" w:rsidRDefault="007E37A2">
      <w:pPr>
        <w:pStyle w:val="TOC2"/>
        <w:tabs>
          <w:tab w:val="right" w:leader="dot" w:pos="9736"/>
        </w:tabs>
        <w:ind w:left="4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18964" w:history="1">
        <w:r w:rsidRPr="00290F70">
          <w:rPr>
            <w:rStyle w:val="aff9"/>
            <w:noProof/>
          </w:rPr>
          <w:t xml:space="preserve">1.3 </w:t>
        </w:r>
        <w:r w:rsidRPr="00290F70">
          <w:rPr>
            <w:rStyle w:val="aff9"/>
            <w:noProof/>
          </w:rPr>
          <w:t>读者与编写约定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E264054" w14:textId="78A0454F" w:rsidR="007E37A2" w:rsidRDefault="007E37A2">
      <w:pPr>
        <w:pStyle w:val="TOC2"/>
        <w:tabs>
          <w:tab w:val="right" w:leader="dot" w:pos="9736"/>
        </w:tabs>
        <w:ind w:left="4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18965" w:history="1">
        <w:r w:rsidRPr="00290F70">
          <w:rPr>
            <w:rStyle w:val="aff9"/>
            <w:noProof/>
          </w:rPr>
          <w:t xml:space="preserve">1.4 </w:t>
        </w:r>
        <w:r w:rsidRPr="00290F70">
          <w:rPr>
            <w:rStyle w:val="aff9"/>
            <w:noProof/>
          </w:rPr>
          <w:t>需求来源与修订基线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7E9262" w14:textId="237BF74E" w:rsidR="007E37A2" w:rsidRDefault="007E37A2">
      <w:pPr>
        <w:pStyle w:val="TOC1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18966" w:history="1">
        <w:r w:rsidRPr="00290F70">
          <w:rPr>
            <w:rStyle w:val="aff9"/>
            <w:noProof/>
          </w:rPr>
          <w:t xml:space="preserve">2 </w:t>
        </w:r>
        <w:r w:rsidRPr="00290F70">
          <w:rPr>
            <w:rStyle w:val="aff9"/>
            <w:noProof/>
          </w:rPr>
          <w:t>专业术语与缩略语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EC29876" w14:textId="3D86766E" w:rsidR="007E37A2" w:rsidRDefault="007E37A2">
      <w:pPr>
        <w:pStyle w:val="TOC1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18967" w:history="1">
        <w:r w:rsidRPr="00290F70">
          <w:rPr>
            <w:rStyle w:val="aff9"/>
            <w:noProof/>
          </w:rPr>
          <w:t xml:space="preserve">3 </w:t>
        </w:r>
        <w:r w:rsidRPr="00290F70">
          <w:rPr>
            <w:rStyle w:val="aff9"/>
            <w:noProof/>
          </w:rPr>
          <w:t>当前系统与业务环境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A5FBF0E" w14:textId="6F2A59BC" w:rsidR="007E37A2" w:rsidRDefault="007E37A2">
      <w:pPr>
        <w:pStyle w:val="TOC2"/>
        <w:tabs>
          <w:tab w:val="right" w:leader="dot" w:pos="9736"/>
        </w:tabs>
        <w:ind w:left="4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18968" w:history="1">
        <w:r w:rsidRPr="00290F70">
          <w:rPr>
            <w:rStyle w:val="aff9"/>
            <w:noProof/>
          </w:rPr>
          <w:t xml:space="preserve">3.1 </w:t>
        </w:r>
        <w:r w:rsidRPr="00290F70">
          <w:rPr>
            <w:rStyle w:val="aff9"/>
            <w:noProof/>
          </w:rPr>
          <w:t>现有系统组织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6317445" w14:textId="05F41B75" w:rsidR="007E37A2" w:rsidRDefault="007E37A2">
      <w:pPr>
        <w:pStyle w:val="TOC2"/>
        <w:tabs>
          <w:tab w:val="right" w:leader="dot" w:pos="9736"/>
        </w:tabs>
        <w:ind w:left="4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18969" w:history="1">
        <w:r w:rsidRPr="00290F70">
          <w:rPr>
            <w:rStyle w:val="aff9"/>
            <w:noProof/>
          </w:rPr>
          <w:t xml:space="preserve">3.2 </w:t>
        </w:r>
        <w:r w:rsidRPr="00290F70">
          <w:rPr>
            <w:rStyle w:val="aff9"/>
            <w:noProof/>
          </w:rPr>
          <w:t>目标业务流程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2466264" w14:textId="7DB897A2" w:rsidR="007E37A2" w:rsidRDefault="007E37A2">
      <w:pPr>
        <w:pStyle w:val="TOC1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18970" w:history="1">
        <w:r w:rsidRPr="00290F70">
          <w:rPr>
            <w:rStyle w:val="aff9"/>
            <w:noProof/>
          </w:rPr>
          <w:t xml:space="preserve">4 </w:t>
        </w:r>
        <w:r w:rsidRPr="00290F70">
          <w:rPr>
            <w:rStyle w:val="aff9"/>
            <w:noProof/>
          </w:rPr>
          <w:t>用户特征与运行环境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13982C0" w14:textId="26C9AD95" w:rsidR="007E37A2" w:rsidRDefault="007E37A2">
      <w:pPr>
        <w:pStyle w:val="TOC2"/>
        <w:tabs>
          <w:tab w:val="right" w:leader="dot" w:pos="9736"/>
        </w:tabs>
        <w:ind w:left="4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18971" w:history="1">
        <w:r w:rsidRPr="00290F70">
          <w:rPr>
            <w:rStyle w:val="aff9"/>
            <w:noProof/>
          </w:rPr>
          <w:t xml:space="preserve">4.1 </w:t>
        </w:r>
        <w:r w:rsidRPr="00290F70">
          <w:rPr>
            <w:rStyle w:val="aff9"/>
            <w:noProof/>
          </w:rPr>
          <w:t>用户与协作对象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659D338" w14:textId="1A071D4C" w:rsidR="007E37A2" w:rsidRDefault="007E37A2">
      <w:pPr>
        <w:pStyle w:val="TOC2"/>
        <w:tabs>
          <w:tab w:val="right" w:leader="dot" w:pos="9736"/>
        </w:tabs>
        <w:ind w:left="4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18972" w:history="1">
        <w:r w:rsidRPr="00290F70">
          <w:rPr>
            <w:rStyle w:val="aff9"/>
            <w:noProof/>
          </w:rPr>
          <w:t xml:space="preserve">4.2 </w:t>
        </w:r>
        <w:r w:rsidRPr="00290F70">
          <w:rPr>
            <w:rStyle w:val="aff9"/>
            <w:noProof/>
          </w:rPr>
          <w:t>运行环境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F08F285" w14:textId="5A6CCFD3" w:rsidR="007E37A2" w:rsidRDefault="007E37A2">
      <w:pPr>
        <w:pStyle w:val="TOC1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18973" w:history="1">
        <w:r w:rsidRPr="00290F70">
          <w:rPr>
            <w:rStyle w:val="aff9"/>
            <w:noProof/>
          </w:rPr>
          <w:t xml:space="preserve">5 </w:t>
        </w:r>
        <w:r w:rsidRPr="00290F70">
          <w:rPr>
            <w:rStyle w:val="aff9"/>
            <w:noProof/>
          </w:rPr>
          <w:t>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54CB6BA" w14:textId="5C3011B9" w:rsidR="007E37A2" w:rsidRDefault="007E37A2">
      <w:pPr>
        <w:pStyle w:val="TOC2"/>
        <w:tabs>
          <w:tab w:val="right" w:leader="dot" w:pos="9736"/>
        </w:tabs>
        <w:ind w:left="4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18974" w:history="1">
        <w:r w:rsidRPr="00290F70">
          <w:rPr>
            <w:rStyle w:val="aff9"/>
            <w:noProof/>
          </w:rPr>
          <w:t xml:space="preserve">5.1 </w:t>
        </w:r>
        <w:r w:rsidRPr="00290F70">
          <w:rPr>
            <w:rStyle w:val="aff9"/>
            <w:noProof/>
          </w:rPr>
          <w:t>外部接口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B0AD251" w14:textId="1091485D" w:rsidR="007E37A2" w:rsidRDefault="007E37A2">
      <w:pPr>
        <w:pStyle w:val="TOC2"/>
        <w:tabs>
          <w:tab w:val="right" w:leader="dot" w:pos="9736"/>
        </w:tabs>
        <w:ind w:left="4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18975" w:history="1">
        <w:r w:rsidRPr="00290F70">
          <w:rPr>
            <w:rStyle w:val="aff9"/>
            <w:noProof/>
          </w:rPr>
          <w:t xml:space="preserve">5.2 </w:t>
        </w:r>
        <w:r w:rsidRPr="00290F70">
          <w:rPr>
            <w:rStyle w:val="aff9"/>
            <w:noProof/>
          </w:rPr>
          <w:t>功能需求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933319C" w14:textId="66885FFB" w:rsidR="007E37A2" w:rsidRDefault="007E37A2">
      <w:pPr>
        <w:pStyle w:val="TOC2"/>
        <w:tabs>
          <w:tab w:val="right" w:leader="dot" w:pos="9736"/>
        </w:tabs>
        <w:ind w:left="4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18976" w:history="1">
        <w:r w:rsidRPr="00290F70">
          <w:rPr>
            <w:rStyle w:val="aff9"/>
            <w:noProof/>
          </w:rPr>
          <w:t xml:space="preserve">5.3 </w:t>
        </w:r>
        <w:r w:rsidRPr="00290F70">
          <w:rPr>
            <w:rStyle w:val="aff9"/>
            <w:noProof/>
          </w:rPr>
          <w:t>非功能与性能需求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C0312BF" w14:textId="0D59064A" w:rsidR="007E37A2" w:rsidRDefault="007E37A2">
      <w:pPr>
        <w:pStyle w:val="TOC2"/>
        <w:tabs>
          <w:tab w:val="right" w:leader="dot" w:pos="9736"/>
        </w:tabs>
        <w:ind w:left="4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18977" w:history="1">
        <w:r w:rsidRPr="00290F70">
          <w:rPr>
            <w:rStyle w:val="aff9"/>
            <w:noProof/>
          </w:rPr>
          <w:t xml:space="preserve">5.4 </w:t>
        </w:r>
        <w:r w:rsidRPr="00290F70">
          <w:rPr>
            <w:rStyle w:val="aff9"/>
            <w:noProof/>
          </w:rPr>
          <w:t>逻辑数据需求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CF32ADE" w14:textId="2BA0F57B" w:rsidR="007E37A2" w:rsidRDefault="007E37A2">
      <w:pPr>
        <w:pStyle w:val="TOC2"/>
        <w:tabs>
          <w:tab w:val="right" w:leader="dot" w:pos="9736"/>
        </w:tabs>
        <w:ind w:left="4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18978" w:history="1">
        <w:r w:rsidRPr="00290F70">
          <w:rPr>
            <w:rStyle w:val="aff9"/>
            <w:noProof/>
          </w:rPr>
          <w:t xml:space="preserve">5.5 </w:t>
        </w:r>
        <w:r w:rsidRPr="00290F70">
          <w:rPr>
            <w:rStyle w:val="aff9"/>
            <w:noProof/>
          </w:rPr>
          <w:t>设计约束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7C03554" w14:textId="77EBB3D4" w:rsidR="007E37A2" w:rsidRDefault="007E37A2">
      <w:pPr>
        <w:pStyle w:val="TOC2"/>
        <w:tabs>
          <w:tab w:val="right" w:leader="dot" w:pos="9736"/>
        </w:tabs>
        <w:ind w:left="4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18979" w:history="1">
        <w:r w:rsidRPr="00290F70">
          <w:rPr>
            <w:rStyle w:val="aff9"/>
            <w:noProof/>
          </w:rPr>
          <w:t xml:space="preserve">5.6 </w:t>
        </w:r>
        <w:r w:rsidRPr="00290F70">
          <w:rPr>
            <w:rStyle w:val="aff9"/>
            <w:noProof/>
          </w:rPr>
          <w:t>软件系统属性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3CAB792" w14:textId="55914BC0" w:rsidR="007E37A2" w:rsidRDefault="007E37A2">
      <w:pPr>
        <w:pStyle w:val="TOC2"/>
        <w:tabs>
          <w:tab w:val="right" w:leader="dot" w:pos="9736"/>
        </w:tabs>
        <w:ind w:left="4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18980" w:history="1">
        <w:r w:rsidRPr="00290F70">
          <w:rPr>
            <w:rStyle w:val="aff9"/>
            <w:noProof/>
          </w:rPr>
          <w:t xml:space="preserve">5.7 </w:t>
        </w:r>
        <w:r w:rsidRPr="00290F70">
          <w:rPr>
            <w:rStyle w:val="aff9"/>
            <w:noProof/>
          </w:rPr>
          <w:t>业务规则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2F156FE" w14:textId="1168A059" w:rsidR="007E37A2" w:rsidRDefault="007E37A2">
      <w:pPr>
        <w:pStyle w:val="TOC2"/>
        <w:tabs>
          <w:tab w:val="right" w:leader="dot" w:pos="9736"/>
        </w:tabs>
        <w:ind w:left="4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18981" w:history="1">
        <w:r w:rsidRPr="00290F70">
          <w:rPr>
            <w:rStyle w:val="aff9"/>
            <w:noProof/>
          </w:rPr>
          <w:t xml:space="preserve">5.8 </w:t>
        </w:r>
        <w:r w:rsidRPr="00290F70">
          <w:rPr>
            <w:rStyle w:val="aff9"/>
            <w:noProof/>
          </w:rPr>
          <w:t>未决项与关闭节点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FA35140" w14:textId="19AA2278" w:rsidR="007E37A2" w:rsidRDefault="007E37A2">
      <w:pPr>
        <w:pStyle w:val="TOC2"/>
        <w:tabs>
          <w:tab w:val="right" w:leader="dot" w:pos="9736"/>
        </w:tabs>
        <w:ind w:left="4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18982" w:history="1">
        <w:r w:rsidRPr="00290F70">
          <w:rPr>
            <w:rStyle w:val="aff9"/>
            <w:noProof/>
          </w:rPr>
          <w:t xml:space="preserve">5.9 </w:t>
        </w:r>
        <w:r w:rsidRPr="00290F70">
          <w:rPr>
            <w:rStyle w:val="aff9"/>
            <w:noProof/>
          </w:rPr>
          <w:t>正式部署与</w:t>
        </w:r>
        <w:r w:rsidRPr="00290F70">
          <w:rPr>
            <w:rStyle w:val="aff9"/>
            <w:noProof/>
          </w:rPr>
          <w:t>NPC</w:t>
        </w:r>
        <w:r w:rsidRPr="00290F70">
          <w:rPr>
            <w:rStyle w:val="aff9"/>
            <w:noProof/>
          </w:rPr>
          <w:t>交互演进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770CB35" w14:textId="258FAA2D" w:rsidR="007E37A2" w:rsidRDefault="007E37A2">
      <w:pPr>
        <w:pStyle w:val="TOC1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18983" w:history="1">
        <w:r w:rsidRPr="00290F70">
          <w:rPr>
            <w:rStyle w:val="aff9"/>
            <w:noProof/>
          </w:rPr>
          <w:t xml:space="preserve">6 </w:t>
        </w:r>
        <w:r w:rsidRPr="00290F70">
          <w:rPr>
            <w:rStyle w:val="aff9"/>
            <w:noProof/>
          </w:rPr>
          <w:t>用例模型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D308A9E" w14:textId="3981A99E" w:rsidR="007E37A2" w:rsidRDefault="007E37A2">
      <w:pPr>
        <w:pStyle w:val="TOC2"/>
        <w:tabs>
          <w:tab w:val="right" w:leader="dot" w:pos="9736"/>
        </w:tabs>
        <w:ind w:left="4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18984" w:history="1">
        <w:r w:rsidRPr="00290F70">
          <w:rPr>
            <w:rStyle w:val="aff9"/>
            <w:noProof/>
          </w:rPr>
          <w:t xml:space="preserve">6.1 </w:t>
        </w:r>
        <w:r w:rsidRPr="00290F70">
          <w:rPr>
            <w:rStyle w:val="aff9"/>
            <w:noProof/>
          </w:rPr>
          <w:t>整组用例边界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A42AB7C" w14:textId="58AD4C37" w:rsidR="007E37A2" w:rsidRDefault="007E37A2">
      <w:pPr>
        <w:pStyle w:val="TOC2"/>
        <w:tabs>
          <w:tab w:val="right" w:leader="dot" w:pos="9736"/>
        </w:tabs>
        <w:ind w:left="4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18985" w:history="1">
        <w:r w:rsidRPr="00290F70">
          <w:rPr>
            <w:rStyle w:val="aff9"/>
            <w:noProof/>
          </w:rPr>
          <w:t xml:space="preserve">6.2 </w:t>
        </w:r>
        <w:r w:rsidRPr="00290F70">
          <w:rPr>
            <w:rStyle w:val="aff9"/>
            <w:noProof/>
          </w:rPr>
          <w:t>游戏用例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AB996F4" w14:textId="57DC976D" w:rsidR="007E37A2" w:rsidRDefault="007E37A2">
      <w:pPr>
        <w:pStyle w:val="TOC2"/>
        <w:tabs>
          <w:tab w:val="right" w:leader="dot" w:pos="9736"/>
        </w:tabs>
        <w:ind w:left="4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18986" w:history="1">
        <w:r w:rsidRPr="00290F70">
          <w:rPr>
            <w:rStyle w:val="aff9"/>
            <w:noProof/>
          </w:rPr>
          <w:t xml:space="preserve">6.3 Boss RL </w:t>
        </w:r>
        <w:r w:rsidRPr="00290F70">
          <w:rPr>
            <w:rStyle w:val="aff9"/>
            <w:noProof/>
          </w:rPr>
          <w:t>用例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CE0DF7D" w14:textId="4C702490" w:rsidR="007E37A2" w:rsidRDefault="007E37A2">
      <w:pPr>
        <w:pStyle w:val="TOC2"/>
        <w:tabs>
          <w:tab w:val="right" w:leader="dot" w:pos="9736"/>
        </w:tabs>
        <w:ind w:left="4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18987" w:history="1">
        <w:r w:rsidRPr="00290F70">
          <w:rPr>
            <w:rStyle w:val="aff9"/>
            <w:noProof/>
          </w:rPr>
          <w:t xml:space="preserve">6.4 NPC </w:t>
        </w:r>
        <w:r w:rsidRPr="00290F70">
          <w:rPr>
            <w:rStyle w:val="aff9"/>
            <w:noProof/>
          </w:rPr>
          <w:t>服务用例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9EA97E0" w14:textId="3ED09519" w:rsidR="007E37A2" w:rsidRDefault="007E37A2">
      <w:pPr>
        <w:pStyle w:val="TOC1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18988" w:history="1">
        <w:r w:rsidRPr="00290F70">
          <w:rPr>
            <w:rStyle w:val="aff9"/>
            <w:noProof/>
          </w:rPr>
          <w:t xml:space="preserve">7 </w:t>
        </w:r>
        <w:r w:rsidRPr="00290F70">
          <w:rPr>
            <w:rStyle w:val="aff9"/>
            <w:noProof/>
          </w:rPr>
          <w:t>问题域模型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7D14191" w14:textId="6011F57A" w:rsidR="007E37A2" w:rsidRDefault="007E37A2">
      <w:pPr>
        <w:pStyle w:val="TOC2"/>
        <w:tabs>
          <w:tab w:val="right" w:leader="dot" w:pos="9736"/>
        </w:tabs>
        <w:ind w:left="4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18989" w:history="1">
        <w:r w:rsidRPr="00290F70">
          <w:rPr>
            <w:rStyle w:val="aff9"/>
            <w:noProof/>
          </w:rPr>
          <w:t xml:space="preserve">7.1 </w:t>
        </w:r>
        <w:r w:rsidRPr="00290F70">
          <w:rPr>
            <w:rStyle w:val="aff9"/>
            <w:noProof/>
          </w:rPr>
          <w:t>游戏核心概念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1CD45AC" w14:textId="105FE273" w:rsidR="007E37A2" w:rsidRDefault="007E37A2">
      <w:pPr>
        <w:pStyle w:val="TOC2"/>
        <w:tabs>
          <w:tab w:val="right" w:leader="dot" w:pos="9736"/>
        </w:tabs>
        <w:ind w:left="4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18990" w:history="1">
        <w:r w:rsidRPr="00290F70">
          <w:rPr>
            <w:rStyle w:val="aff9"/>
            <w:noProof/>
          </w:rPr>
          <w:t xml:space="preserve">7.2 NPC </w:t>
        </w:r>
        <w:r w:rsidRPr="00290F70">
          <w:rPr>
            <w:rStyle w:val="aff9"/>
            <w:noProof/>
          </w:rPr>
          <w:t>分析类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AF6A3D5" w14:textId="2822E4D7" w:rsidR="007E37A2" w:rsidRDefault="007E37A2">
      <w:pPr>
        <w:pStyle w:val="TOC2"/>
        <w:tabs>
          <w:tab w:val="right" w:leader="dot" w:pos="9736"/>
        </w:tabs>
        <w:ind w:left="4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18991" w:history="1">
        <w:r w:rsidRPr="00290F70">
          <w:rPr>
            <w:rStyle w:val="aff9"/>
            <w:noProof/>
          </w:rPr>
          <w:t xml:space="preserve">7.3 NPC </w:t>
        </w:r>
        <w:r w:rsidRPr="00290F70">
          <w:rPr>
            <w:rStyle w:val="aff9"/>
            <w:noProof/>
          </w:rPr>
          <w:t>对象实例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2F8261A" w14:textId="0B4E17EB" w:rsidR="007E37A2" w:rsidRDefault="007E37A2">
      <w:pPr>
        <w:pStyle w:val="TOC2"/>
        <w:tabs>
          <w:tab w:val="right" w:leader="dot" w:pos="9736"/>
        </w:tabs>
        <w:ind w:left="4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18992" w:history="1">
        <w:r w:rsidRPr="00290F70">
          <w:rPr>
            <w:rStyle w:val="aff9"/>
            <w:noProof/>
          </w:rPr>
          <w:t xml:space="preserve">7.4 Boss RL </w:t>
        </w:r>
        <w:r w:rsidRPr="00290F70">
          <w:rPr>
            <w:rStyle w:val="aff9"/>
            <w:noProof/>
          </w:rPr>
          <w:t>核心概念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4DA99DF" w14:textId="4ACFCE28" w:rsidR="007E37A2" w:rsidRDefault="007E37A2">
      <w:pPr>
        <w:pStyle w:val="TOC2"/>
        <w:tabs>
          <w:tab w:val="right" w:leader="dot" w:pos="9736"/>
        </w:tabs>
        <w:ind w:left="4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18993" w:history="1">
        <w:r w:rsidRPr="00290F70">
          <w:rPr>
            <w:rStyle w:val="aff9"/>
            <w:noProof/>
          </w:rPr>
          <w:t xml:space="preserve">7.5 </w:t>
        </w:r>
        <w:r w:rsidRPr="00290F70">
          <w:rPr>
            <w:rStyle w:val="aff9"/>
            <w:noProof/>
          </w:rPr>
          <w:t>重试用例的对象职责与关系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14DE577" w14:textId="16E08895" w:rsidR="007E37A2" w:rsidRDefault="007E37A2">
      <w:pPr>
        <w:pStyle w:val="TOC2"/>
        <w:tabs>
          <w:tab w:val="right" w:leader="dot" w:pos="9736"/>
        </w:tabs>
        <w:ind w:left="4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18994" w:history="1">
        <w:r w:rsidRPr="00290F70">
          <w:rPr>
            <w:rStyle w:val="aff9"/>
            <w:noProof/>
          </w:rPr>
          <w:t xml:space="preserve">7.6 </w:t>
        </w:r>
        <w:r w:rsidRPr="00290F70">
          <w:rPr>
            <w:rStyle w:val="aff9"/>
            <w:noProof/>
          </w:rPr>
          <w:t>生命周期与跨端协作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468DDD3" w14:textId="6049348F" w:rsidR="007E37A2" w:rsidRDefault="007E37A2">
      <w:pPr>
        <w:pStyle w:val="TOC2"/>
        <w:tabs>
          <w:tab w:val="right" w:leader="dot" w:pos="9736"/>
        </w:tabs>
        <w:ind w:left="4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18995" w:history="1">
        <w:r w:rsidRPr="00290F70">
          <w:rPr>
            <w:rStyle w:val="aff9"/>
            <w:noProof/>
          </w:rPr>
          <w:t xml:space="preserve">7.7 </w:t>
        </w:r>
        <w:r w:rsidRPr="00290F70">
          <w:rPr>
            <w:rStyle w:val="aff9"/>
            <w:noProof/>
          </w:rPr>
          <w:t>正式部署与语音生命周期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1612A818" w14:textId="025C4424" w:rsidR="007E37A2" w:rsidRDefault="007E37A2">
      <w:pPr>
        <w:pStyle w:val="TOC1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18996" w:history="1">
        <w:r w:rsidRPr="00290F70">
          <w:rPr>
            <w:rStyle w:val="aff9"/>
            <w:noProof/>
          </w:rPr>
          <w:t xml:space="preserve">8 </w:t>
        </w:r>
        <w:r w:rsidRPr="00290F70">
          <w:rPr>
            <w:rStyle w:val="aff9"/>
            <w:noProof/>
          </w:rPr>
          <w:t>项目范围与验收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64C75C49" w14:textId="522CD4D1" w:rsidR="007E37A2" w:rsidRDefault="007E37A2">
      <w:pPr>
        <w:pStyle w:val="TOC2"/>
        <w:tabs>
          <w:tab w:val="right" w:leader="dot" w:pos="9736"/>
        </w:tabs>
        <w:ind w:left="4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18997" w:history="1">
        <w:r w:rsidRPr="00290F70">
          <w:rPr>
            <w:rStyle w:val="aff9"/>
            <w:noProof/>
          </w:rPr>
          <w:t xml:space="preserve">8.1 </w:t>
        </w:r>
        <w:r w:rsidRPr="00290F70">
          <w:rPr>
            <w:rStyle w:val="aff9"/>
            <w:noProof/>
          </w:rPr>
          <w:t>当前开发状态与交付边界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4F2C45DE" w14:textId="51263132" w:rsidR="007E37A2" w:rsidRDefault="007E37A2">
      <w:pPr>
        <w:pStyle w:val="TOC2"/>
        <w:tabs>
          <w:tab w:val="right" w:leader="dot" w:pos="9736"/>
        </w:tabs>
        <w:ind w:left="4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18998" w:history="1">
        <w:r w:rsidRPr="00290F70">
          <w:rPr>
            <w:rStyle w:val="aff9"/>
            <w:noProof/>
          </w:rPr>
          <w:t xml:space="preserve">8.2 </w:t>
        </w:r>
        <w:r w:rsidRPr="00290F70">
          <w:rPr>
            <w:rStyle w:val="aff9"/>
            <w:noProof/>
          </w:rPr>
          <w:t>需求追踪与正反例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70813E52" w14:textId="6EF8058A" w:rsidR="007E37A2" w:rsidRDefault="007E37A2">
      <w:pPr>
        <w:pStyle w:val="TOC2"/>
        <w:tabs>
          <w:tab w:val="right" w:leader="dot" w:pos="9736"/>
        </w:tabs>
        <w:ind w:left="4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18999" w:history="1">
        <w:r w:rsidRPr="00290F70">
          <w:rPr>
            <w:rStyle w:val="aff9"/>
            <w:noProof/>
          </w:rPr>
          <w:t xml:space="preserve">8.3 </w:t>
        </w:r>
        <w:r w:rsidRPr="00290F70">
          <w:rPr>
            <w:rStyle w:val="aff9"/>
            <w:noProof/>
          </w:rPr>
          <w:t>验收场景与通过条件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940C67A" w14:textId="6E183218" w:rsidR="007E37A2" w:rsidRDefault="007E37A2">
      <w:pPr>
        <w:pStyle w:val="TOC2"/>
        <w:tabs>
          <w:tab w:val="right" w:leader="dot" w:pos="9736"/>
        </w:tabs>
        <w:ind w:left="4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19000" w:history="1">
        <w:r w:rsidRPr="00290F70">
          <w:rPr>
            <w:rStyle w:val="aff9"/>
            <w:noProof/>
          </w:rPr>
          <w:t xml:space="preserve">8.4 </w:t>
        </w:r>
        <w:r w:rsidRPr="00290F70">
          <w:rPr>
            <w:rStyle w:val="aff9"/>
            <w:noProof/>
          </w:rPr>
          <w:t>实施顺序与范围控制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_Toc243519000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350B055F" w14:textId="7DD4018D" w:rsidR="007E37A2" w:rsidRDefault="007E37A2">
      <w:pPr>
        <w:pStyle w:val="TOC1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19001" w:history="1">
        <w:r w:rsidRPr="00290F70">
          <w:rPr>
            <w:rStyle w:val="aff9"/>
            <w:noProof/>
          </w:rPr>
          <w:t xml:space="preserve">9 </w:t>
        </w:r>
        <w:r w:rsidRPr="00290F70">
          <w:rPr>
            <w:rStyle w:val="aff9"/>
            <w:noProof/>
          </w:rPr>
          <w:t>项目资料与建模过程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_Toc243519001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02D9D931" w14:textId="15D49659" w:rsidR="007E37A2" w:rsidRDefault="007E37A2">
      <w:pPr>
        <w:pStyle w:val="TOC2"/>
        <w:tabs>
          <w:tab w:val="right" w:leader="dot" w:pos="9736"/>
        </w:tabs>
        <w:ind w:left="4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19002" w:history="1">
        <w:r w:rsidRPr="00290F70">
          <w:rPr>
            <w:rStyle w:val="aff9"/>
            <w:noProof/>
          </w:rPr>
          <w:t xml:space="preserve">9.1 </w:t>
        </w:r>
        <w:r w:rsidRPr="00290F70">
          <w:rPr>
            <w:rStyle w:val="aff9"/>
            <w:noProof/>
          </w:rPr>
          <w:t>来源与版本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_Toc243519002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7A6DF1CE" w14:textId="50431185" w:rsidR="007E37A2" w:rsidRDefault="007E37A2">
      <w:pPr>
        <w:pStyle w:val="TOC2"/>
        <w:tabs>
          <w:tab w:val="right" w:leader="dot" w:pos="9736"/>
        </w:tabs>
        <w:ind w:left="4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19003" w:history="1">
        <w:r w:rsidRPr="00290F70">
          <w:rPr>
            <w:rStyle w:val="aff9"/>
            <w:noProof/>
          </w:rPr>
          <w:t xml:space="preserve">9.2 </w:t>
        </w:r>
        <w:r w:rsidRPr="00290F70">
          <w:rPr>
            <w:rStyle w:val="aff9"/>
            <w:noProof/>
          </w:rPr>
          <w:t>模型源与导出索引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_Toc243519003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66E27734" w14:textId="0ACCB21D" w:rsidR="007E37A2" w:rsidRDefault="007E37A2">
      <w:pPr>
        <w:pStyle w:val="TOC2"/>
        <w:tabs>
          <w:tab w:val="right" w:leader="dot" w:pos="9736"/>
        </w:tabs>
        <w:ind w:left="4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19004" w:history="1">
        <w:r w:rsidRPr="00290F70">
          <w:rPr>
            <w:rStyle w:val="aff9"/>
            <w:noProof/>
          </w:rPr>
          <w:t xml:space="preserve">9.3 </w:t>
        </w:r>
        <w:r w:rsidRPr="00290F70">
          <w:rPr>
            <w:rStyle w:val="aff9"/>
            <w:noProof/>
          </w:rPr>
          <w:t>真实</w:t>
        </w:r>
        <w:r w:rsidRPr="00290F70">
          <w:rPr>
            <w:rStyle w:val="aff9"/>
            <w:noProof/>
          </w:rPr>
          <w:t>AI</w:t>
        </w:r>
        <w:r w:rsidRPr="00290F70">
          <w:rPr>
            <w:rStyle w:val="aff9"/>
            <w:noProof/>
          </w:rPr>
          <w:t>建模与修订记录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_Toc243519004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1903F11E" w14:textId="5EAA13F6" w:rsidR="007E37A2" w:rsidRDefault="007E37A2">
      <w:pPr>
        <w:pStyle w:val="TOC2"/>
        <w:tabs>
          <w:tab w:val="right" w:leader="dot" w:pos="9736"/>
        </w:tabs>
        <w:ind w:left="4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19005" w:history="1">
        <w:r w:rsidRPr="00290F70">
          <w:rPr>
            <w:rStyle w:val="aff9"/>
            <w:noProof/>
          </w:rPr>
          <w:t xml:space="preserve">9.4 </w:t>
        </w:r>
        <w:r w:rsidRPr="00290F70">
          <w:rPr>
            <w:rStyle w:val="aff9"/>
            <w:noProof/>
          </w:rPr>
          <w:t>成员审查与提交前核对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_Toc243519005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6BFA0116" w14:textId="4745BC9A" w:rsidR="00EB39B6" w:rsidRDefault="00D12117">
      <w:r>
        <w:fldChar w:fldCharType="end"/>
      </w:r>
    </w:p>
    <w:p w14:paraId="71089EED" w14:textId="77777777" w:rsidR="00EB39B6" w:rsidRDefault="00D12117">
      <w:pPr>
        <w:pStyle w:val="1"/>
        <w:pageBreakBefore/>
      </w:pPr>
      <w:bookmarkStart w:id="0" w:name="_Toc243518961"/>
      <w:r>
        <w:lastRenderedPageBreak/>
        <w:t xml:space="preserve">1 </w:t>
      </w:r>
      <w:r>
        <w:t>引言</w:t>
      </w:r>
      <w:bookmarkEnd w:id="0"/>
    </w:p>
    <w:p w14:paraId="72C5E6B3" w14:textId="77777777" w:rsidR="00EB39B6" w:rsidRDefault="00D12117">
      <w:pPr>
        <w:pStyle w:val="21"/>
      </w:pPr>
      <w:bookmarkStart w:id="1" w:name="_Toc243518962"/>
      <w:r>
        <w:t xml:space="preserve">1.1 </w:t>
      </w:r>
      <w:r>
        <w:t>项目目的</w:t>
      </w:r>
      <w:bookmarkEnd w:id="1"/>
    </w:p>
    <w:p w14:paraId="2D3063EE" w14:textId="77777777" w:rsidR="00EB39B6" w:rsidRDefault="00D12117">
      <w:r>
        <w:t xml:space="preserve">AesirWarden </w:t>
      </w:r>
      <w:r>
        <w:t>以一段完整的单人战斗流程为核心：玩家从营地开始，经过探索进入</w:t>
      </w:r>
      <w:r>
        <w:t xml:space="preserve"> Boss </w:t>
      </w:r>
      <w:r>
        <w:t>区域，完成战斗并查看胜负结果，随后能够重试、返回菜单或退出。项目通过这条流程验证游戏基础玩法，并在统一战斗执行规则下比较行为树与冻结强化学习策略的表现。</w:t>
      </w:r>
    </w:p>
    <w:p w14:paraId="34766187" w14:textId="77777777" w:rsidR="00EB39B6" w:rsidRDefault="00D12117">
      <w:r>
        <w:t xml:space="preserve">NPC </w:t>
      </w:r>
      <w:r>
        <w:t>服务为同伴提供具有人格约束的对话、记忆、关系变化和协作行为。它向游戏提出对话内容或行为建议，游戏负责校验和执行。</w:t>
      </w:r>
      <w:r>
        <w:t xml:space="preserve">Boss RL </w:t>
      </w:r>
      <w:r>
        <w:t>与</w:t>
      </w:r>
      <w:r>
        <w:t xml:space="preserve"> NPC </w:t>
      </w:r>
      <w:r>
        <w:t>服务承担不同职责，训练</w:t>
      </w:r>
      <w:r>
        <w:t xml:space="preserve"> Boss </w:t>
      </w:r>
      <w:r>
        <w:t>策略不意味着训练同伴人格或对话模型。</w:t>
      </w:r>
    </w:p>
    <w:p w14:paraId="3C883722" w14:textId="77777777" w:rsidR="00EB39B6" w:rsidRDefault="00D12117">
      <w:pPr>
        <w:pStyle w:val="21"/>
      </w:pPr>
      <w:bookmarkStart w:id="2" w:name="_Toc243518963"/>
      <w:r>
        <w:t xml:space="preserve">1.2 </w:t>
      </w:r>
      <w:r>
        <w:t>系统范围</w:t>
      </w:r>
      <w:bookmarkEnd w:id="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9"/>
        <w:gridCol w:w="7797"/>
      </w:tblGrid>
      <w:tr w:rsidR="00EB39B6" w14:paraId="00A98CA1" w14:textId="77777777">
        <w:trPr>
          <w:cantSplit/>
          <w:tblHeader/>
          <w:jc w:val="center"/>
        </w:trPr>
        <w:tc>
          <w:tcPr>
            <w:tcW w:w="1949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B7EAF1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20"/>
              </w:rPr>
              <w:t>子系统</w:t>
            </w:r>
          </w:p>
        </w:tc>
        <w:tc>
          <w:tcPr>
            <w:tcW w:w="7797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BD065A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职责与边界</w:t>
            </w:r>
          </w:p>
        </w:tc>
      </w:tr>
      <w:tr w:rsidR="00EB39B6" w14:paraId="5624BBAC" w14:textId="77777777">
        <w:trPr>
          <w:cantSplit/>
          <w:jc w:val="center"/>
        </w:trPr>
        <w:tc>
          <w:tcPr>
            <w:tcW w:w="19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84BF7A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 xml:space="preserve">AesirWarden </w:t>
            </w:r>
            <w:r>
              <w:rPr>
                <w:sz w:val="20"/>
              </w:rPr>
              <w:t>游戏</w:t>
            </w:r>
          </w:p>
        </w:tc>
        <w:tc>
          <w:tcPr>
            <w:tcW w:w="779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B26DA3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运行关卡、处理输入和镜头、执行玩家与</w:t>
            </w:r>
            <w:r>
              <w:rPr>
                <w:sz w:val="20"/>
              </w:rPr>
              <w:t xml:space="preserve"> Boss </w:t>
            </w:r>
            <w:r>
              <w:rPr>
                <w:sz w:val="20"/>
              </w:rPr>
              <w:t>战斗、判定胜负、显示结算并管理重试及菜单；负责所有会改变游戏世界的动作。</w:t>
            </w:r>
          </w:p>
        </w:tc>
      </w:tr>
      <w:tr w:rsidR="00EB39B6" w14:paraId="44F0CB01" w14:textId="77777777">
        <w:trPr>
          <w:cantSplit/>
          <w:jc w:val="center"/>
        </w:trPr>
        <w:tc>
          <w:tcPr>
            <w:tcW w:w="19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408B8F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Boss RL</w:t>
            </w:r>
          </w:p>
        </w:tc>
        <w:tc>
          <w:tcPr>
            <w:tcW w:w="779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36C357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在模拟环境中训练和选择策略；提供冻结模型推理；开展独立对照评估。推理只输出高层动作，不直接修改生命值或驱动动画。</w:t>
            </w:r>
          </w:p>
        </w:tc>
      </w:tr>
      <w:tr w:rsidR="00EB39B6" w14:paraId="1D612CA4" w14:textId="77777777">
        <w:trPr>
          <w:cantSplit/>
          <w:jc w:val="center"/>
        </w:trPr>
        <w:tc>
          <w:tcPr>
            <w:tcW w:w="19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A8BC81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 xml:space="preserve">NPC </w:t>
            </w:r>
            <w:r>
              <w:rPr>
                <w:sz w:val="20"/>
              </w:rPr>
              <w:t>服务</w:t>
            </w:r>
          </w:p>
        </w:tc>
        <w:tc>
          <w:tcPr>
            <w:tcW w:w="779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47933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处理指定游戏和已认证玩家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存档作用域下注册角色的人格化对话、意图、记忆、关系、自主行为及事件；远程服务输出高层建议，</w:t>
            </w:r>
            <w:r>
              <w:rPr>
                <w:sz w:val="20"/>
              </w:rPr>
              <w:t>UE</w:t>
            </w:r>
            <w:r>
              <w:rPr>
                <w:sz w:val="20"/>
              </w:rPr>
              <w:t>负责实时执行。当前本机联调实现与正式目标分别核查。</w:t>
            </w:r>
          </w:p>
        </w:tc>
      </w:tr>
    </w:tbl>
    <w:p w14:paraId="33FA5051" w14:textId="77777777" w:rsidR="00EB39B6" w:rsidRDefault="00EB39B6">
      <w:pPr>
        <w:spacing w:after="40" w:line="40" w:lineRule="exact"/>
      </w:pPr>
    </w:p>
    <w:p w14:paraId="24E80ADE" w14:textId="77777777" w:rsidR="00EB39B6" w:rsidRDefault="00D12117">
      <w:r>
        <w:t>整组边界包含</w:t>
      </w:r>
      <w:r>
        <w:t>UE</w:t>
      </w:r>
      <w:r>
        <w:t>游戏客户端、本机</w:t>
      </w:r>
      <w:r>
        <w:t>Boss</w:t>
      </w:r>
      <w:r>
        <w:t>冻结推理与远程</w:t>
      </w:r>
      <w:r>
        <w:t>NPC</w:t>
      </w:r>
      <w:r>
        <w:t>服务。外部</w:t>
      </w:r>
      <w:r>
        <w:t>LLM/ASR</w:t>
      </w:r>
      <w:r>
        <w:t>作为协作服务，</w:t>
      </w:r>
      <w:r>
        <w:t>TTS</w:t>
      </w:r>
      <w:r>
        <w:t>为后置可选协作；同一组件在局部图中可作为外部参与者。多个玩家各自运行独立单机世界，共享</w:t>
      </w:r>
      <w:r>
        <w:t>NPC</w:t>
      </w:r>
      <w:r>
        <w:t>服务不构成多人联机战斗。</w:t>
      </w:r>
    </w:p>
    <w:p w14:paraId="74F5BF83" w14:textId="77777777" w:rsidR="00EB39B6" w:rsidRDefault="00D12117">
      <w:r>
        <w:t>范围以单机第一关、一个指定</w:t>
      </w:r>
      <w:r>
        <w:t>Boss</w:t>
      </w:r>
      <w:r>
        <w:t>与已注册同伴为基准。远程</w:t>
      </w:r>
      <w:r>
        <w:t>NPC</w:t>
      </w:r>
      <w:r>
        <w:t>的认证玩家</w:t>
      </w:r>
      <w:r>
        <w:t>/</w:t>
      </w:r>
      <w:r>
        <w:t>存档分支隔离、权威记忆与缓存同步已列为</w:t>
      </w:r>
      <w:r>
        <w:t>DEP</w:t>
      </w:r>
      <w:r>
        <w:t>目标；其存档作用域不表示</w:t>
      </w:r>
      <w:r>
        <w:t>“</w:t>
      </w:r>
      <w:r>
        <w:t>继续游戏</w:t>
      </w:r>
      <w:r>
        <w:t>”</w:t>
      </w:r>
      <w:r>
        <w:t>的完整持久存档功能已经实现。普通敌人、成长、符文与多关卡仍按原后续范围，在线</w:t>
      </w:r>
      <w:r>
        <w:t>Boss</w:t>
      </w:r>
      <w:r>
        <w:t>学习和多智能体强化学习不纳入本次。</w:t>
      </w:r>
    </w:p>
    <w:p w14:paraId="12C0EEC4" w14:textId="77777777" w:rsidR="00EB39B6" w:rsidRDefault="00D12117">
      <w:pPr>
        <w:pStyle w:val="21"/>
      </w:pPr>
      <w:bookmarkStart w:id="3" w:name="_Toc243518964"/>
      <w:r>
        <w:t xml:space="preserve">1.3 </w:t>
      </w:r>
      <w:r>
        <w:t>读者与编写约定</w:t>
      </w:r>
      <w:bookmarkEnd w:id="3"/>
    </w:p>
    <w:p w14:paraId="0E949785" w14:textId="77777777" w:rsidR="00EB39B6" w:rsidRDefault="00D12117">
      <w:r>
        <w:t>本文件面向课程教师、项目成员和后续测试人员。</w:t>
      </w:r>
      <w:r>
        <w:t>“</w:t>
      </w:r>
      <w:r>
        <w:t>应</w:t>
      </w:r>
      <w:r>
        <w:t>”</w:t>
      </w:r>
      <w:r>
        <w:t>表示需求约束；</w:t>
      </w:r>
      <w:r>
        <w:t>“</w:t>
      </w:r>
      <w:r>
        <w:t>当前</w:t>
      </w:r>
      <w:r>
        <w:t>”</w:t>
      </w:r>
      <w:r>
        <w:t>描述可由已有材料或实现确认的状态；</w:t>
      </w:r>
      <w:r>
        <w:t>“</w:t>
      </w:r>
      <w:r>
        <w:t>待验收</w:t>
      </w:r>
      <w:r>
        <w:t>”</w:t>
      </w:r>
      <w:r>
        <w:t>表示尚未形成完整运行证据。</w:t>
      </w:r>
      <w:r>
        <w:t xml:space="preserve">P0 </w:t>
      </w:r>
      <w:r>
        <w:t>为当前核心闭环，</w:t>
      </w:r>
      <w:r>
        <w:t xml:space="preserve">P1 </w:t>
      </w:r>
      <w:r>
        <w:t>为研究或同伴服务闭环，</w:t>
      </w:r>
      <w:r>
        <w:t xml:space="preserve">P2 </w:t>
      </w:r>
      <w:r>
        <w:t>为后续扩展。优先级用于本次范围管理，不构成已完成承诺。</w:t>
      </w:r>
    </w:p>
    <w:p w14:paraId="75857346" w14:textId="77777777" w:rsidR="00EB39B6" w:rsidRDefault="00D12117">
      <w:r>
        <w:t>FR</w:t>
      </w:r>
      <w:r>
        <w:t>表示功能需求，</w:t>
      </w:r>
      <w:r>
        <w:t>NFR</w:t>
      </w:r>
      <w:r>
        <w:t>表示质量要求，</w:t>
      </w:r>
      <w:r>
        <w:t>BR</w:t>
      </w:r>
      <w:r>
        <w:t>表示业务规则，</w:t>
      </w:r>
      <w:r>
        <w:t>UC</w:t>
      </w:r>
      <w:r>
        <w:t>表示用例，</w:t>
      </w:r>
      <w:r>
        <w:t>A</w:t>
      </w:r>
      <w:r>
        <w:t>表示模型主题，</w:t>
      </w:r>
      <w:r>
        <w:t>DEC</w:t>
      </w:r>
      <w:r>
        <w:t>表示决定或未决项，</w:t>
      </w:r>
      <w:r>
        <w:t>TC</w:t>
      </w:r>
      <w:r>
        <w:t>入口采用第</w:t>
      </w:r>
      <w:r>
        <w:t>8</w:t>
      </w:r>
      <w:r>
        <w:t>章检查</w:t>
      </w:r>
      <w:r>
        <w:t>ID</w:t>
      </w:r>
      <w:r>
        <w:t>。模型元素是分析职责，不要求建立同名</w:t>
      </w:r>
      <w:r>
        <w:t>UE</w:t>
      </w:r>
      <w:r>
        <w:t>类。规则确认、</w:t>
      </w:r>
      <w:r>
        <w:t>AI</w:t>
      </w:r>
      <w:r>
        <w:t>检查、成员模型审查和运行验收分别记录。</w:t>
      </w:r>
    </w:p>
    <w:p w14:paraId="1BA439D8" w14:textId="77777777" w:rsidR="00EB39B6" w:rsidRDefault="00D12117">
      <w:pPr>
        <w:pStyle w:val="21"/>
      </w:pPr>
      <w:bookmarkStart w:id="4" w:name="_Toc243518965"/>
      <w:r>
        <w:lastRenderedPageBreak/>
        <w:t xml:space="preserve">1.4 </w:t>
      </w:r>
      <w:r>
        <w:t>需求来源与修订基线</w:t>
      </w:r>
      <w:bookmarkEnd w:id="4"/>
    </w:p>
    <w:p w14:paraId="064BDF3A" w14:textId="77777777" w:rsidR="00EB39B6" w:rsidRDefault="00D12117">
      <w:r>
        <w:t>需求来源包括原</w:t>
      </w:r>
      <w:r>
        <w:t>Word</w:t>
      </w:r>
      <w:r>
        <w:t>、项目</w:t>
      </w:r>
      <w:r>
        <w:t>GDD</w:t>
      </w:r>
      <w:r>
        <w:t>与契约、课程对照报告、现有源码及用户答复。</w:t>
      </w:r>
      <w:r>
        <w:t>2026-10-21</w:t>
      </w:r>
      <w:r>
        <w:t>用户采纳</w:t>
      </w:r>
      <w:r>
        <w:t>DEP</w:t>
      </w:r>
      <w:r>
        <w:t>部署目标与</w:t>
      </w:r>
      <w:r>
        <w:t>EVO</w:t>
      </w:r>
      <w:r>
        <w:t>五方面</w:t>
      </w:r>
      <w:r>
        <w:t>20</w:t>
      </w:r>
      <w:r>
        <w:t>项方案，并授权同步两仓文档、</w:t>
      </w:r>
      <w:r>
        <w:t>UML</w:t>
      </w:r>
      <w:r>
        <w:t>及本</w:t>
      </w:r>
      <w:r>
        <w:t>Word</w:t>
      </w:r>
      <w:r>
        <w:t>。外部研究提供参考机制，不作为本项目运行证据；需求采纳不替代成员模型审查或新增协议签署。来源和真实修订记录见第</w:t>
      </w:r>
      <w:r>
        <w:t>9</w:t>
      </w:r>
      <w:r>
        <w:t>章。</w:t>
      </w:r>
    </w:p>
    <w:p w14:paraId="27BF59B0" w14:textId="77777777" w:rsidR="00EB39B6" w:rsidRDefault="00D12117">
      <w:pPr>
        <w:pStyle w:val="1"/>
        <w:pageBreakBefore/>
      </w:pPr>
      <w:bookmarkStart w:id="5" w:name="_Toc243518966"/>
      <w:r>
        <w:lastRenderedPageBreak/>
        <w:t xml:space="preserve">2 </w:t>
      </w:r>
      <w:r>
        <w:t>专业术语与缩略语</w:t>
      </w:r>
      <w:bookmarkEnd w:id="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42"/>
        <w:gridCol w:w="7504"/>
      </w:tblGrid>
      <w:tr w:rsidR="00EB39B6" w14:paraId="2C0DABD3" w14:textId="77777777">
        <w:trPr>
          <w:cantSplit/>
          <w:tblHeader/>
          <w:jc w:val="center"/>
        </w:trPr>
        <w:tc>
          <w:tcPr>
            <w:tcW w:w="2242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E06F74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20"/>
              </w:rPr>
              <w:t>术语</w:t>
            </w:r>
          </w:p>
        </w:tc>
        <w:tc>
          <w:tcPr>
            <w:tcW w:w="7504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20B006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含义</w:t>
            </w:r>
          </w:p>
        </w:tc>
      </w:tr>
      <w:tr w:rsidR="00EB39B6" w14:paraId="7B630857" w14:textId="77777777">
        <w:trPr>
          <w:cantSplit/>
          <w:jc w:val="center"/>
        </w:trPr>
        <w:tc>
          <w:tcPr>
            <w:tcW w:w="224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8588BC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UE</w:t>
            </w:r>
          </w:p>
        </w:tc>
        <w:tc>
          <w:tcPr>
            <w:tcW w:w="750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DB47EC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Unreal Engine</w:t>
            </w:r>
            <w:r>
              <w:rPr>
                <w:sz w:val="20"/>
              </w:rPr>
              <w:t>，游戏运行和开发引擎。</w:t>
            </w:r>
          </w:p>
        </w:tc>
      </w:tr>
      <w:tr w:rsidR="00EB39B6" w14:paraId="1A3F1FF5" w14:textId="77777777">
        <w:trPr>
          <w:cantSplit/>
          <w:jc w:val="center"/>
        </w:trPr>
        <w:tc>
          <w:tcPr>
            <w:tcW w:w="224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43E91E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GAS</w:t>
            </w:r>
          </w:p>
        </w:tc>
        <w:tc>
          <w:tcPr>
            <w:tcW w:w="750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52F2F3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Gameplay Ability System</w:t>
            </w:r>
            <w:r>
              <w:rPr>
                <w:sz w:val="20"/>
              </w:rPr>
              <w:t>，承担能力激活、属性效果与战斗状态校验。</w:t>
            </w:r>
          </w:p>
        </w:tc>
      </w:tr>
      <w:tr w:rsidR="00EB39B6" w14:paraId="30D35BDE" w14:textId="77777777">
        <w:trPr>
          <w:cantSplit/>
          <w:jc w:val="center"/>
        </w:trPr>
        <w:tc>
          <w:tcPr>
            <w:tcW w:w="224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B9BF04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BT</w:t>
            </w:r>
          </w:p>
        </w:tc>
        <w:tc>
          <w:tcPr>
            <w:tcW w:w="750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E1BB18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Behavior Tree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 xml:space="preserve">Boss </w:t>
            </w:r>
            <w:r>
              <w:rPr>
                <w:sz w:val="20"/>
              </w:rPr>
              <w:t>对照用的行为树决策方式。</w:t>
            </w:r>
          </w:p>
        </w:tc>
      </w:tr>
      <w:tr w:rsidR="00EB39B6" w14:paraId="4F2C086A" w14:textId="77777777">
        <w:trPr>
          <w:cantSplit/>
          <w:jc w:val="center"/>
        </w:trPr>
        <w:tc>
          <w:tcPr>
            <w:tcW w:w="224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781D74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 xml:space="preserve">RL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PPO</w:t>
            </w:r>
          </w:p>
        </w:tc>
        <w:tc>
          <w:tcPr>
            <w:tcW w:w="750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0EC1C3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强化学习与近端策略优化；项目使用可屏蔽非法动作的</w:t>
            </w:r>
            <w:r>
              <w:rPr>
                <w:sz w:val="20"/>
              </w:rPr>
              <w:t xml:space="preserve"> PPO </w:t>
            </w:r>
            <w:r>
              <w:rPr>
                <w:sz w:val="20"/>
              </w:rPr>
              <w:t>策略进行</w:t>
            </w:r>
            <w:r>
              <w:rPr>
                <w:sz w:val="20"/>
              </w:rPr>
              <w:t xml:space="preserve"> Boss </w:t>
            </w:r>
            <w:r>
              <w:rPr>
                <w:sz w:val="20"/>
              </w:rPr>
              <w:t>决策。</w:t>
            </w:r>
          </w:p>
        </w:tc>
      </w:tr>
      <w:tr w:rsidR="00EB39B6" w14:paraId="1B7FEFC0" w14:textId="77777777">
        <w:trPr>
          <w:cantSplit/>
          <w:jc w:val="center"/>
        </w:trPr>
        <w:tc>
          <w:tcPr>
            <w:tcW w:w="224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4BBBA6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冻结策略</w:t>
            </w:r>
          </w:p>
        </w:tc>
        <w:tc>
          <w:tcPr>
            <w:tcW w:w="750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6AB3C8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推理期间固定模型参数，游戏战斗中不进行在线训练。</w:t>
            </w:r>
          </w:p>
        </w:tc>
      </w:tr>
      <w:tr w:rsidR="00EB39B6" w14:paraId="4CCDBF4D" w14:textId="77777777">
        <w:trPr>
          <w:cantSplit/>
          <w:jc w:val="center"/>
        </w:trPr>
        <w:tc>
          <w:tcPr>
            <w:tcW w:w="224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1D6867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Observation</w:t>
            </w:r>
          </w:p>
        </w:tc>
        <w:tc>
          <w:tcPr>
            <w:tcW w:w="750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3AEE1F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供</w:t>
            </w:r>
            <w:r>
              <w:rPr>
                <w:sz w:val="20"/>
              </w:rPr>
              <w:t xml:space="preserve"> Boss </w:t>
            </w:r>
            <w:r>
              <w:rPr>
                <w:sz w:val="20"/>
              </w:rPr>
              <w:t>决策使用的归一化战斗观测。</w:t>
            </w:r>
          </w:p>
        </w:tc>
      </w:tr>
      <w:tr w:rsidR="00EB39B6" w14:paraId="3BCC2FBC" w14:textId="77777777">
        <w:trPr>
          <w:cantSplit/>
          <w:jc w:val="center"/>
        </w:trPr>
        <w:tc>
          <w:tcPr>
            <w:tcW w:w="224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30D4FA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 xml:space="preserve">NPC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LLM</w:t>
            </w:r>
          </w:p>
        </w:tc>
        <w:tc>
          <w:tcPr>
            <w:tcW w:w="750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673E41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非玩家角色与大语言模型；</w:t>
            </w:r>
            <w:r>
              <w:rPr>
                <w:sz w:val="20"/>
              </w:rPr>
              <w:t xml:space="preserve">NPC </w:t>
            </w:r>
            <w:r>
              <w:rPr>
                <w:sz w:val="20"/>
              </w:rPr>
              <w:t>服务可使用</w:t>
            </w:r>
            <w:r>
              <w:rPr>
                <w:sz w:val="20"/>
              </w:rPr>
              <w:t xml:space="preserve"> LLM</w:t>
            </w:r>
            <w:r>
              <w:rPr>
                <w:sz w:val="20"/>
              </w:rPr>
              <w:t>，也应支持规则降级。</w:t>
            </w:r>
          </w:p>
        </w:tc>
      </w:tr>
      <w:tr w:rsidR="00EB39B6" w14:paraId="5384E057" w14:textId="77777777">
        <w:trPr>
          <w:cantSplit/>
          <w:jc w:val="center"/>
        </w:trPr>
        <w:tc>
          <w:tcPr>
            <w:tcW w:w="224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501D42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人格包</w:t>
            </w:r>
          </w:p>
        </w:tc>
        <w:tc>
          <w:tcPr>
            <w:tcW w:w="750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7F3E46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声明游戏、角色身份、人格约束及能力范围的配置资料。</w:t>
            </w:r>
          </w:p>
        </w:tc>
      </w:tr>
      <w:tr w:rsidR="00EB39B6" w14:paraId="67BB4E42" w14:textId="77777777">
        <w:trPr>
          <w:cantSplit/>
          <w:jc w:val="center"/>
        </w:trPr>
        <w:tc>
          <w:tcPr>
            <w:tcW w:w="224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9F4C70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指令与回执</w:t>
            </w:r>
          </w:p>
        </w:tc>
        <w:tc>
          <w:tcPr>
            <w:tcW w:w="750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442E92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服务输出的行为建议，以及游戏对接收、开始、命中或完成等阶段的实际反馈。</w:t>
            </w:r>
          </w:p>
        </w:tc>
      </w:tr>
      <w:tr w:rsidR="00EB39B6" w14:paraId="6EC07A50" w14:textId="77777777">
        <w:trPr>
          <w:cantSplit/>
          <w:jc w:val="center"/>
        </w:trPr>
        <w:tc>
          <w:tcPr>
            <w:tcW w:w="224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B63529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Playthrough</w:t>
            </w:r>
          </w:p>
        </w:tc>
        <w:tc>
          <w:tcPr>
            <w:tcW w:w="750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22310C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从开始或重试进入的一轮游玩，具有独立身份；探索死亡也可形成结果。</w:t>
            </w:r>
          </w:p>
        </w:tc>
      </w:tr>
      <w:tr w:rsidR="00EB39B6" w14:paraId="6A4CF6BA" w14:textId="77777777">
        <w:trPr>
          <w:cantSplit/>
          <w:jc w:val="center"/>
        </w:trPr>
        <w:tc>
          <w:tcPr>
            <w:tcW w:w="224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2150E9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BossEncounter</w:t>
            </w:r>
          </w:p>
        </w:tc>
        <w:tc>
          <w:tcPr>
            <w:tcW w:w="750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29F29B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一次指定</w:t>
            </w:r>
            <w:r>
              <w:rPr>
                <w:sz w:val="20"/>
              </w:rPr>
              <w:t>Boss</w:t>
            </w:r>
            <w:r>
              <w:rPr>
                <w:sz w:val="20"/>
              </w:rPr>
              <w:t>业务遭遇，入场交接完成后建立，唯一归属于一轮游玩。</w:t>
            </w:r>
          </w:p>
        </w:tc>
      </w:tr>
      <w:tr w:rsidR="00EB39B6" w14:paraId="0B0ADE46" w14:textId="77777777">
        <w:trPr>
          <w:cantSplit/>
          <w:jc w:val="center"/>
        </w:trPr>
        <w:tc>
          <w:tcPr>
            <w:tcW w:w="224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A23648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StrategySegment</w:t>
            </w:r>
          </w:p>
        </w:tc>
        <w:tc>
          <w:tcPr>
            <w:tcW w:w="750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093388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同一遭遇中的连续策略来源记录段。</w:t>
            </w:r>
            <w:r>
              <w:rPr>
                <w:sz w:val="20"/>
              </w:rPr>
              <w:t>PPO</w:t>
            </w:r>
            <w:r>
              <w:rPr>
                <w:sz w:val="20"/>
              </w:rPr>
              <w:t>回退</w:t>
            </w:r>
            <w:r>
              <w:rPr>
                <w:sz w:val="20"/>
              </w:rPr>
              <w:t>BT</w:t>
            </w:r>
            <w:r>
              <w:rPr>
                <w:sz w:val="20"/>
              </w:rPr>
              <w:t>会换段，但不建立第二个业务遭遇。</w:t>
            </w:r>
          </w:p>
        </w:tc>
      </w:tr>
      <w:tr w:rsidR="00EB39B6" w14:paraId="548E6AAA" w14:textId="77777777">
        <w:trPr>
          <w:cantSplit/>
          <w:jc w:val="center"/>
        </w:trPr>
        <w:tc>
          <w:tcPr>
            <w:tcW w:w="224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FDCC31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Episode</w:t>
            </w:r>
          </w:p>
        </w:tc>
        <w:tc>
          <w:tcPr>
            <w:tcW w:w="750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8F4673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模拟器的一轮评估，或</w:t>
            </w:r>
            <w:r>
              <w:rPr>
                <w:sz w:val="20"/>
              </w:rPr>
              <w:t>UE</w:t>
            </w:r>
            <w:r>
              <w:rPr>
                <w:sz w:val="20"/>
              </w:rPr>
              <w:t>遥测记录采用的会话编号；具体环境和与策略段的映射必须说明，不能直接等同</w:t>
            </w:r>
            <w:r>
              <w:rPr>
                <w:sz w:val="20"/>
              </w:rPr>
              <w:t>Boss</w:t>
            </w:r>
            <w:r>
              <w:rPr>
                <w:sz w:val="20"/>
              </w:rPr>
              <w:t>业务遭遇。</w:t>
            </w:r>
          </w:p>
        </w:tc>
      </w:tr>
      <w:tr w:rsidR="00EB39B6" w14:paraId="6CBEEA2A" w14:textId="77777777">
        <w:trPr>
          <w:cantSplit/>
          <w:jc w:val="center"/>
        </w:trPr>
        <w:tc>
          <w:tcPr>
            <w:tcW w:w="224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9EE122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 xml:space="preserve">CRC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BCE</w:t>
            </w:r>
          </w:p>
        </w:tc>
        <w:tc>
          <w:tcPr>
            <w:tcW w:w="750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2FCC56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CRC</w:t>
            </w:r>
            <w:r>
              <w:rPr>
                <w:sz w:val="20"/>
              </w:rPr>
              <w:t>记录类、职责、协作者；</w:t>
            </w:r>
            <w:r>
              <w:rPr>
                <w:sz w:val="20"/>
              </w:rPr>
              <w:t>BCE</w:t>
            </w:r>
            <w:r>
              <w:rPr>
                <w:sz w:val="20"/>
              </w:rPr>
              <w:t>区分边界、控制与实体在一个用例中的分工。</w:t>
            </w:r>
          </w:p>
        </w:tc>
      </w:tr>
      <w:tr w:rsidR="0061097D" w14:paraId="13435F08" w14:textId="77777777">
        <w:trPr>
          <w:cantSplit/>
          <w:jc w:val="center"/>
        </w:trPr>
        <w:tc>
          <w:tcPr>
            <w:tcW w:w="224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5A5C83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 xml:space="preserve">ASR VAD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TTS</w:t>
            </w:r>
          </w:p>
        </w:tc>
        <w:tc>
          <w:tcPr>
            <w:tcW w:w="750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9BF643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语音识别、语音活动检测与语音合成。</w:t>
            </w:r>
            <w:r>
              <w:rPr>
                <w:sz w:val="20"/>
              </w:rPr>
              <w:t>ASR</w:t>
            </w:r>
            <w:r>
              <w:rPr>
                <w:sz w:val="20"/>
              </w:rPr>
              <w:t>最终转写进入文本校验；</w:t>
            </w:r>
            <w:r>
              <w:rPr>
                <w:sz w:val="20"/>
              </w:rPr>
              <w:t>VAD</w:t>
            </w:r>
            <w:r>
              <w:rPr>
                <w:sz w:val="20"/>
              </w:rPr>
              <w:t>和</w:t>
            </w:r>
            <w:r>
              <w:rPr>
                <w:sz w:val="20"/>
              </w:rPr>
              <w:t>TTS</w:t>
            </w:r>
            <w:r>
              <w:rPr>
                <w:sz w:val="20"/>
              </w:rPr>
              <w:t>为后置体验能力，均有独立生命周期。</w:t>
            </w:r>
          </w:p>
        </w:tc>
      </w:tr>
      <w:tr w:rsidR="0061097D" w14:paraId="6BE01490" w14:textId="77777777">
        <w:trPr>
          <w:cantSplit/>
          <w:jc w:val="center"/>
        </w:trPr>
        <w:tc>
          <w:tcPr>
            <w:tcW w:w="224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A15E98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逻辑轮次与请求尝试</w:t>
            </w:r>
          </w:p>
        </w:tc>
        <w:tc>
          <w:tcPr>
            <w:tcW w:w="750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B6B8E6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一轮交互可包含网络重试或上游尝试。稳定逻辑身份用于去重，尝试身份用于诊断；生成、播放和动作终态分别维护。</w:t>
            </w:r>
          </w:p>
        </w:tc>
      </w:tr>
      <w:tr w:rsidR="0061097D" w14:paraId="5744DA34" w14:textId="77777777">
        <w:trPr>
          <w:cantSplit/>
          <w:jc w:val="center"/>
        </w:trPr>
        <w:tc>
          <w:tcPr>
            <w:tcW w:w="224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81BD52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重置屏障</w:t>
            </w:r>
          </w:p>
        </w:tc>
        <w:tc>
          <w:tcPr>
            <w:tcW w:w="750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48A093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指定记忆范围的重置世代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版本边界；阻止旧缓存、并发迟到写入及离线旧队列恢复已清记忆。具体字段待协议化。</w:t>
            </w:r>
          </w:p>
        </w:tc>
      </w:tr>
    </w:tbl>
    <w:p w14:paraId="732A2ED0" w14:textId="77777777" w:rsidR="00EB39B6" w:rsidRDefault="00EB39B6">
      <w:pPr>
        <w:spacing w:after="40" w:line="40" w:lineRule="exact"/>
      </w:pPr>
    </w:p>
    <w:p w14:paraId="3452CE96" w14:textId="77777777" w:rsidR="00EB39B6" w:rsidRDefault="00D12117">
      <w:pPr>
        <w:pStyle w:val="1"/>
        <w:pageBreakBefore/>
      </w:pPr>
      <w:bookmarkStart w:id="6" w:name="_Toc243518967"/>
      <w:r>
        <w:lastRenderedPageBreak/>
        <w:t xml:space="preserve">3 </w:t>
      </w:r>
      <w:r>
        <w:t>当前系统与业务环境</w:t>
      </w:r>
      <w:bookmarkEnd w:id="6"/>
    </w:p>
    <w:p w14:paraId="67CC0F0E" w14:textId="77777777" w:rsidR="00EB39B6" w:rsidRDefault="00D12117">
      <w:pPr>
        <w:pStyle w:val="21"/>
      </w:pPr>
      <w:bookmarkStart w:id="7" w:name="_Toc243518968"/>
      <w:r>
        <w:t xml:space="preserve">3.1 </w:t>
      </w:r>
      <w:r>
        <w:t>现有系统组织</w:t>
      </w:r>
      <w:bookmarkEnd w:id="7"/>
    </w:p>
    <w:p w14:paraId="1A6A7FA1" w14:textId="77777777" w:rsidR="00EB39B6" w:rsidRDefault="00D12117">
      <w:r>
        <w:t>项目由</w:t>
      </w:r>
      <w:r>
        <w:t xml:space="preserve"> UE </w:t>
      </w:r>
      <w:r>
        <w:t>游戏仓库</w:t>
      </w:r>
      <w:r>
        <w:t xml:space="preserve"> AesirWarden </w:t>
      </w:r>
      <w:r>
        <w:t>与</w:t>
      </w:r>
      <w:r>
        <w:t xml:space="preserve"> Python </w:t>
      </w:r>
      <w:r>
        <w:t>仓库</w:t>
      </w:r>
      <w:r>
        <w:t xml:space="preserve"> aesir-ai-service </w:t>
      </w:r>
      <w:r>
        <w:t>共同组成。游戏仓库已有玩法设计、战斗实现、</w:t>
      </w:r>
      <w:r>
        <w:t xml:space="preserve">Boss </w:t>
      </w:r>
      <w:r>
        <w:t>策略接入组件和研究契约；</w:t>
      </w:r>
      <w:r>
        <w:t xml:space="preserve">Python </w:t>
      </w:r>
      <w:r>
        <w:t>仓库同时包含</w:t>
      </w:r>
      <w:r>
        <w:t xml:space="preserve"> NPC </w:t>
      </w:r>
      <w:r>
        <w:t>服务及</w:t>
      </w:r>
      <w:r>
        <w:t xml:space="preserve"> Boss RL </w:t>
      </w:r>
      <w:r>
        <w:t>模块。训练、模型选择与评估由开发研究人员运行，玩家通过游戏交互使用相应能力。</w:t>
      </w:r>
    </w:p>
    <w:p w14:paraId="02AEFA6A" w14:textId="77777777" w:rsidR="00EB39B6" w:rsidRDefault="00D12117">
      <w:r>
        <w:t>UE</w:t>
      </w:r>
      <w:r>
        <w:t>掌握世界状态、输入和实际动作；</w:t>
      </w:r>
      <w:r>
        <w:t>Boss</w:t>
      </w:r>
      <w:r>
        <w:t>服务输出高层动作；</w:t>
      </w:r>
      <w:r>
        <w:t>NPC</w:t>
      </w:r>
      <w:r>
        <w:t>服务输出对话或建议，</w:t>
      </w:r>
      <w:r>
        <w:t>UE</w:t>
      </w:r>
      <w:r>
        <w:t>复核执行。训练、选模和独立评估由开发研究人员发起。技术组件图作为技术参考保留在</w:t>
      </w:r>
      <w:r>
        <w:t>Docs/UML/Technical</w:t>
      </w:r>
      <w:r>
        <w:t>，不再充当问题域模型。</w:t>
      </w:r>
    </w:p>
    <w:p w14:paraId="0DC96D75" w14:textId="77777777" w:rsidR="00EB39B6" w:rsidRDefault="00D12117">
      <w:pPr>
        <w:pStyle w:val="21"/>
      </w:pPr>
      <w:bookmarkStart w:id="8" w:name="_Toc243518969"/>
      <w:r>
        <w:t xml:space="preserve">3.2 </w:t>
      </w:r>
      <w:r>
        <w:t>目标业务流程</w:t>
      </w:r>
      <w:bookmarkEnd w:id="8"/>
    </w:p>
    <w:p w14:paraId="0378D6C9" w14:textId="77777777" w:rsidR="00EB39B6" w:rsidRDefault="00D12117">
      <w:r>
        <w:t>首版流程在同一关卡组织营地菜单、开场、探索段、</w:t>
      </w:r>
      <w:r>
        <w:t xml:space="preserve">Boss </w:t>
      </w:r>
      <w:r>
        <w:t>入场和战斗。玩家选择开始后离开营地菜单，进入可操作状态；进入</w:t>
      </w:r>
      <w:r>
        <w:t xml:space="preserve"> Boss </w:t>
      </w:r>
      <w:r>
        <w:t>场地后播放入场过程，过程结束才启动战斗。指定</w:t>
      </w:r>
      <w:r>
        <w:t xml:space="preserve"> Boss </w:t>
      </w:r>
      <w:r>
        <w:t>死亡产生胜利，玩家死亡产生失败，同一次游玩只产生一次终局结算。</w:t>
      </w:r>
    </w:p>
    <w:p w14:paraId="4DD486C1" w14:textId="77777777" w:rsidR="00EB39B6" w:rsidRDefault="00D12117">
      <w:r>
        <w:t>重试应回到关卡最初的可操作起点，跳过营地菜单和开场，而不是直接在</w:t>
      </w:r>
      <w:r>
        <w:t xml:space="preserve"> Boss </w:t>
      </w:r>
      <w:r>
        <w:t>门口复活。返回菜单应恢复营地构图、角色坐姿和菜单交互。</w:t>
      </w:r>
      <w:r>
        <w:t xml:space="preserve">NPC </w:t>
      </w:r>
      <w:r>
        <w:t>协作作为扩展闭环接入，不应妨碍基本战斗、结算和菜单流程。</w:t>
      </w:r>
    </w:p>
    <w:p w14:paraId="6D427A9E" w14:textId="77777777" w:rsidR="00EB39B6" w:rsidRDefault="00D12117">
      <w:r>
        <w:t>本次补严同帧终局、故障回退与恢复失败出口。游戏状态及恢复状态由</w:t>
      </w:r>
      <w:r>
        <w:t>A08a/A08b</w:t>
      </w:r>
      <w:r>
        <w:t>表达，见第</w:t>
      </w:r>
      <w:r>
        <w:t>7</w:t>
      </w:r>
      <w:r>
        <w:t>章。进入可玩探索即为重试成功，后续走到</w:t>
      </w:r>
      <w:r>
        <w:t>Boss</w:t>
      </w:r>
      <w:r>
        <w:t>入口和建立新遭遇属于</w:t>
      </w:r>
      <w:r>
        <w:t>G-UC-02/03</w:t>
      </w:r>
      <w:r>
        <w:t>。</w:t>
      </w:r>
    </w:p>
    <w:p w14:paraId="2A66FDCE" w14:textId="77777777" w:rsidR="00EB39B6" w:rsidRDefault="00D12117">
      <w:pPr>
        <w:pStyle w:val="1"/>
        <w:pageBreakBefore/>
      </w:pPr>
      <w:bookmarkStart w:id="9" w:name="_Toc243518970"/>
      <w:r>
        <w:lastRenderedPageBreak/>
        <w:t xml:space="preserve">4 </w:t>
      </w:r>
      <w:r>
        <w:t>用户特征与运行环境</w:t>
      </w:r>
      <w:bookmarkEnd w:id="9"/>
    </w:p>
    <w:p w14:paraId="4C238BCC" w14:textId="77777777" w:rsidR="00EB39B6" w:rsidRDefault="00D12117">
      <w:pPr>
        <w:pStyle w:val="21"/>
      </w:pPr>
      <w:bookmarkStart w:id="10" w:name="_Toc243518971"/>
      <w:r>
        <w:t xml:space="preserve">4.1 </w:t>
      </w:r>
      <w:r>
        <w:t>用户与协作对象</w:t>
      </w:r>
      <w:bookmarkEnd w:id="1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42"/>
        <w:gridCol w:w="7504"/>
      </w:tblGrid>
      <w:tr w:rsidR="00EB39B6" w14:paraId="43BA10C5" w14:textId="77777777">
        <w:trPr>
          <w:cantSplit/>
          <w:tblHeader/>
          <w:jc w:val="center"/>
        </w:trPr>
        <w:tc>
          <w:tcPr>
            <w:tcW w:w="2242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B6E149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20"/>
              </w:rPr>
              <w:t>对象</w:t>
            </w:r>
          </w:p>
        </w:tc>
        <w:tc>
          <w:tcPr>
            <w:tcW w:w="7504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ED6EA2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能力与需求</w:t>
            </w:r>
          </w:p>
        </w:tc>
      </w:tr>
      <w:tr w:rsidR="00EB39B6" w14:paraId="05E0350B" w14:textId="77777777">
        <w:trPr>
          <w:cantSplit/>
          <w:jc w:val="center"/>
        </w:trPr>
        <w:tc>
          <w:tcPr>
            <w:tcW w:w="224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224030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玩家</w:t>
            </w:r>
          </w:p>
        </w:tc>
        <w:tc>
          <w:tcPr>
            <w:tcW w:w="750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055D7C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了解基本键鼠操作，能够启动游戏、移动、战斗和使用菜单；需要明确的输入反馈、状态提示和胜负结果，不需要了解服务部署或强化学习算法。</w:t>
            </w:r>
          </w:p>
        </w:tc>
      </w:tr>
      <w:tr w:rsidR="00EB39B6" w14:paraId="55FCC354" w14:textId="77777777">
        <w:trPr>
          <w:cantSplit/>
          <w:jc w:val="center"/>
        </w:trPr>
        <w:tc>
          <w:tcPr>
            <w:tcW w:w="224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5F960E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开发与研究人员</w:t>
            </w:r>
          </w:p>
        </w:tc>
        <w:tc>
          <w:tcPr>
            <w:tcW w:w="750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0C4D42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能够配置本地服务、运行训练和评估、查看日志与结果；需要确认策略版本、接口契约、实验条件和失败原因。</w:t>
            </w:r>
          </w:p>
        </w:tc>
      </w:tr>
      <w:tr w:rsidR="00EB39B6" w14:paraId="13FB678C" w14:textId="77777777">
        <w:trPr>
          <w:cantSplit/>
          <w:jc w:val="center"/>
        </w:trPr>
        <w:tc>
          <w:tcPr>
            <w:tcW w:w="224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DE4C00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 xml:space="preserve">NPC </w:t>
            </w:r>
            <w:r>
              <w:rPr>
                <w:sz w:val="20"/>
              </w:rPr>
              <w:t>服务调试人员</w:t>
            </w:r>
          </w:p>
        </w:tc>
        <w:tc>
          <w:tcPr>
            <w:tcW w:w="750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1677B6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能够选择已注册的游戏和角色，查询人格、记忆、关系及解释，并按指定角色执行记忆重置。</w:t>
            </w:r>
          </w:p>
        </w:tc>
      </w:tr>
      <w:tr w:rsidR="00EB39B6" w14:paraId="37290C73" w14:textId="77777777">
        <w:trPr>
          <w:cantSplit/>
          <w:jc w:val="center"/>
        </w:trPr>
        <w:tc>
          <w:tcPr>
            <w:tcW w:w="224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024F3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可选大模型服务</w:t>
            </w:r>
          </w:p>
        </w:tc>
        <w:tc>
          <w:tcPr>
            <w:tcW w:w="750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5655DF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接收有限上下文并返回候选文本或结构化意图；输出必须经过本项目规则校验。</w:t>
            </w:r>
          </w:p>
        </w:tc>
      </w:tr>
    </w:tbl>
    <w:p w14:paraId="3CCF79B6" w14:textId="77777777" w:rsidR="00EB39B6" w:rsidRDefault="00EB39B6">
      <w:pPr>
        <w:spacing w:after="40" w:line="40" w:lineRule="exact"/>
      </w:pPr>
    </w:p>
    <w:p w14:paraId="7E7CFE19" w14:textId="77777777" w:rsidR="00EB39B6" w:rsidRDefault="00D12117">
      <w:pPr>
        <w:pStyle w:val="21"/>
      </w:pPr>
      <w:bookmarkStart w:id="11" w:name="_Toc243518972"/>
      <w:r>
        <w:t xml:space="preserve">4.2 </w:t>
      </w:r>
      <w:r>
        <w:t>运行环境</w:t>
      </w:r>
      <w:bookmarkEnd w:id="11"/>
    </w:p>
    <w:p w14:paraId="1C2D141F" w14:textId="77777777" w:rsidR="00EB39B6" w:rsidRDefault="00D12117">
      <w:r>
        <w:t>正式目标为</w:t>
      </w:r>
      <w:r>
        <w:t>Windows</w:t>
      </w:r>
      <w:r>
        <w:t>单机客户端：</w:t>
      </w:r>
      <w:r>
        <w:t>Boss</w:t>
      </w:r>
      <w:r>
        <w:t>冻结策略及</w:t>
      </w:r>
      <w:r>
        <w:t>BT/</w:t>
      </w:r>
      <w:r>
        <w:t>队友即时控制在本机，</w:t>
      </w:r>
      <w:r>
        <w:t>NPC</w:t>
      </w:r>
      <w:r>
        <w:t>通过可配置远程</w:t>
      </w:r>
      <w:r>
        <w:t>HTTPS</w:t>
      </w:r>
      <w:r>
        <w:t>提供语言、检索和长期状态；外部</w:t>
      </w:r>
      <w:r>
        <w:t>LLM/ASR</w:t>
      </w:r>
      <w:r>
        <w:t>由</w:t>
      </w:r>
      <w:r>
        <w:t>NPC</w:t>
      </w:r>
      <w:r>
        <w:t>服务转接。当前源码仍以本机</w:t>
      </w:r>
      <w:r>
        <w:t>8011/8012 HTTP</w:t>
      </w:r>
      <w:r>
        <w:t>联调为主，鉴权、随包</w:t>
      </w:r>
      <w:r>
        <w:t>Boss</w:t>
      </w:r>
      <w:r>
        <w:t>进程、外部</w:t>
      </w:r>
      <w:r>
        <w:t>ASR</w:t>
      </w:r>
      <w:r>
        <w:t>及同步尚未据文档采纳视为完成。训练与在线</w:t>
      </w:r>
      <w:r>
        <w:t>API</w:t>
      </w:r>
      <w:r>
        <w:t>分开调度，最低硬件、分辨率与正式性能判据仍待确定。</w:t>
      </w:r>
    </w:p>
    <w:p w14:paraId="0869B9AA" w14:textId="77777777" w:rsidR="00EB39B6" w:rsidRDefault="00D12117">
      <w:r>
        <w:t>云端</w:t>
      </w:r>
      <w:r>
        <w:t>NPC</w:t>
      </w:r>
      <w:r>
        <w:t>依赖网络和有效玩家凭据；不可达时云端聊天与新增语言指令如实提示不可用，</w:t>
      </w:r>
      <w:r>
        <w:t>UE</w:t>
      </w:r>
      <w:r>
        <w:t>本地基础行为、</w:t>
      </w:r>
      <w:r>
        <w:t>Boss</w:t>
      </w:r>
      <w:r>
        <w:t>及菜单</w:t>
      </w:r>
      <w:r>
        <w:t>/</w:t>
      </w:r>
      <w:r>
        <w:t>结算</w:t>
      </w:r>
      <w:r>
        <w:t>/</w:t>
      </w:r>
      <w:r>
        <w:t>退出继续。仅</w:t>
      </w:r>
      <w:r>
        <w:t>ASR</w:t>
      </w:r>
      <w:r>
        <w:t>失败且</w:t>
      </w:r>
      <w:r>
        <w:t>NPC</w:t>
      </w:r>
      <w:r>
        <w:t>可达时可用文本，</w:t>
      </w:r>
      <w:r>
        <w:t>LLM</w:t>
      </w:r>
      <w:r>
        <w:t>单独失败沿用可用规则降级。已接受且原遭遇内有效的条件指令可本地触发，重连不重放旧命令、聊天或音频。</w:t>
      </w:r>
    </w:p>
    <w:p w14:paraId="5B045E69" w14:textId="77777777" w:rsidR="00EB39B6" w:rsidRDefault="00D12117">
      <w:r>
        <w:t>UE</w:t>
      </w:r>
      <w:r>
        <w:t>仓库与</w:t>
      </w:r>
      <w:r>
        <w:t>Python</w:t>
      </w:r>
      <w:r>
        <w:t>服务分开维护。</w:t>
      </w:r>
      <w:r>
        <w:t>Python</w:t>
      </w:r>
      <w:r>
        <w:t>服务的回环监听不说明</w:t>
      </w:r>
      <w:r>
        <w:t>LLM</w:t>
      </w:r>
      <w:r>
        <w:t>或</w:t>
      </w:r>
      <w:r>
        <w:t>ASR</w:t>
      </w:r>
      <w:r>
        <w:t>必然本地运行；是否调用外部后端、发送什么数据和保留多久按</w:t>
      </w:r>
      <w:r>
        <w:t>DEC-05</w:t>
      </w:r>
      <w:r>
        <w:t>确定。</w:t>
      </w:r>
      <w:r>
        <w:t>PIE</w:t>
      </w:r>
      <w:r>
        <w:t>、</w:t>
      </w:r>
      <w:r>
        <w:t>Windows</w:t>
      </w:r>
      <w:r>
        <w:t>打包、服务</w:t>
      </w:r>
      <w:r>
        <w:t>API</w:t>
      </w:r>
      <w:r>
        <w:t>和模拟器实验各有独立证据。</w:t>
      </w:r>
    </w:p>
    <w:p w14:paraId="51A6D010" w14:textId="77777777" w:rsidR="00EB39B6" w:rsidRDefault="00D12117">
      <w:pPr>
        <w:pStyle w:val="1"/>
        <w:pageBreakBefore/>
      </w:pPr>
      <w:bookmarkStart w:id="12" w:name="_Toc243518973"/>
      <w:r>
        <w:lastRenderedPageBreak/>
        <w:t xml:space="preserve">5 </w:t>
      </w:r>
      <w:r>
        <w:t>需求</w:t>
      </w:r>
      <w:bookmarkEnd w:id="12"/>
    </w:p>
    <w:p w14:paraId="0788E190" w14:textId="77777777" w:rsidR="00EB39B6" w:rsidRDefault="00D12117">
      <w:pPr>
        <w:pStyle w:val="21"/>
      </w:pPr>
      <w:bookmarkStart w:id="13" w:name="_Toc243518974"/>
      <w:r>
        <w:t xml:space="preserve">5.1 </w:t>
      </w:r>
      <w:r>
        <w:t>外部接口</w:t>
      </w:r>
      <w:bookmarkEnd w:id="1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7"/>
        <w:gridCol w:w="7699"/>
      </w:tblGrid>
      <w:tr w:rsidR="00EB39B6" w14:paraId="6CF7A252" w14:textId="77777777">
        <w:trPr>
          <w:cantSplit/>
          <w:tblHeader/>
          <w:jc w:val="center"/>
        </w:trPr>
        <w:tc>
          <w:tcPr>
            <w:tcW w:w="2047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420C6F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20"/>
              </w:rPr>
              <w:t>接口类型</w:t>
            </w:r>
          </w:p>
        </w:tc>
        <w:tc>
          <w:tcPr>
            <w:tcW w:w="7699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E3BDDD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需求约束</w:t>
            </w:r>
          </w:p>
        </w:tc>
      </w:tr>
      <w:tr w:rsidR="00EB39B6" w14:paraId="6F0F2448" w14:textId="77777777">
        <w:trPr>
          <w:cantSplit/>
          <w:jc w:val="center"/>
        </w:trPr>
        <w:tc>
          <w:tcPr>
            <w:tcW w:w="204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1B183A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用户界面</w:t>
            </w:r>
          </w:p>
        </w:tc>
        <w:tc>
          <w:tcPr>
            <w:tcW w:w="769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7D4D66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营地菜单首版提供开始和退出；战斗界面显示必要生命及战斗反馈；终局界面显示胜负并提供重试、返回菜单和退出。继续游戏依赖存档能力，本次不作为必需功能。</w:t>
            </w:r>
          </w:p>
        </w:tc>
      </w:tr>
      <w:tr w:rsidR="00EB39B6" w14:paraId="68AF0F8B" w14:textId="77777777">
        <w:trPr>
          <w:cantSplit/>
          <w:jc w:val="center"/>
        </w:trPr>
        <w:tc>
          <w:tcPr>
            <w:tcW w:w="204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EFE374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输入与镜头</w:t>
            </w:r>
          </w:p>
        </w:tc>
        <w:tc>
          <w:tcPr>
            <w:tcW w:w="769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F5B860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使用已有键鼠与镜头方案。菜单、入场过程、战斗与结算必须按状态切换输入权限；被禁用的战斗输入不得穿透到角色动作。</w:t>
            </w:r>
          </w:p>
        </w:tc>
      </w:tr>
      <w:tr w:rsidR="00EB39B6" w14:paraId="6D0AFD2E" w14:textId="77777777">
        <w:trPr>
          <w:cantSplit/>
          <w:jc w:val="center"/>
        </w:trPr>
        <w:tc>
          <w:tcPr>
            <w:tcW w:w="204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F42B14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 xml:space="preserve">Boss </w:t>
            </w:r>
            <w:r>
              <w:rPr>
                <w:sz w:val="20"/>
              </w:rPr>
              <w:t>决策接口</w:t>
            </w:r>
          </w:p>
        </w:tc>
        <w:tc>
          <w:tcPr>
            <w:tcW w:w="769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25611B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游戏向</w:t>
            </w:r>
            <w:r>
              <w:rPr>
                <w:sz w:val="20"/>
              </w:rPr>
              <w:t xml:space="preserve"> /v1/boss/policy/decide </w:t>
            </w:r>
            <w:r>
              <w:rPr>
                <w:sz w:val="20"/>
              </w:rPr>
              <w:t>提交当前观测及上下文，接收动作编号与必要策略信息。服务默认本机端口</w:t>
            </w:r>
            <w:r>
              <w:rPr>
                <w:sz w:val="20"/>
              </w:rPr>
              <w:t>8012</w:t>
            </w:r>
            <w:r>
              <w:rPr>
                <w:sz w:val="20"/>
              </w:rPr>
              <w:t>；实际地址由配置确定。</w:t>
            </w:r>
          </w:p>
        </w:tc>
      </w:tr>
      <w:tr w:rsidR="00EB39B6" w14:paraId="1041B334" w14:textId="77777777">
        <w:trPr>
          <w:cantSplit/>
          <w:jc w:val="center"/>
        </w:trPr>
        <w:tc>
          <w:tcPr>
            <w:tcW w:w="204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9FCCA3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 xml:space="preserve">Boss </w:t>
            </w:r>
            <w:r>
              <w:rPr>
                <w:sz w:val="20"/>
              </w:rPr>
              <w:t>观测与动作</w:t>
            </w:r>
          </w:p>
        </w:tc>
        <w:tc>
          <w:tcPr>
            <w:tcW w:w="769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7A7E07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 xml:space="preserve">Observation v4 </w:t>
            </w:r>
            <w:r>
              <w:rPr>
                <w:sz w:val="20"/>
              </w:rPr>
              <w:t>含</w:t>
            </w:r>
            <w:r>
              <w:rPr>
                <w:sz w:val="20"/>
              </w:rPr>
              <w:t>26</w:t>
            </w:r>
            <w:r>
              <w:rPr>
                <w:sz w:val="20"/>
              </w:rPr>
              <w:t>项归一化特征，取值范围为</w:t>
            </w:r>
            <w:r>
              <w:rPr>
                <w:sz w:val="20"/>
              </w:rPr>
              <w:t>0</w:t>
            </w:r>
            <w:r>
              <w:rPr>
                <w:sz w:val="20"/>
              </w:rPr>
              <w:t>到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；动作编号为</w:t>
            </w:r>
            <w:r>
              <w:rPr>
                <w:sz w:val="20"/>
              </w:rPr>
              <w:t>0</w:t>
            </w:r>
            <w:r>
              <w:rPr>
                <w:sz w:val="20"/>
              </w:rPr>
              <w:t>到</w:t>
            </w:r>
            <w:r>
              <w:rPr>
                <w:sz w:val="20"/>
              </w:rPr>
              <w:t>8</w:t>
            </w:r>
            <w:r>
              <w:rPr>
                <w:sz w:val="20"/>
              </w:rPr>
              <w:t>。双方应在连接前校验版本、维度和动作范围，不能默默接受不兼容结构。</w:t>
            </w:r>
          </w:p>
        </w:tc>
      </w:tr>
      <w:tr w:rsidR="00EB39B6" w14:paraId="4F08ABF7" w14:textId="77777777">
        <w:trPr>
          <w:cantSplit/>
          <w:jc w:val="center"/>
        </w:trPr>
        <w:tc>
          <w:tcPr>
            <w:tcW w:w="204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849181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 xml:space="preserve">NPC </w:t>
            </w:r>
            <w:r>
              <w:rPr>
                <w:sz w:val="20"/>
              </w:rPr>
              <w:t>服务接口</w:t>
            </w:r>
          </w:p>
        </w:tc>
        <w:tc>
          <w:tcPr>
            <w:tcW w:w="769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73DC94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当前开发端口</w:t>
            </w:r>
            <w:r>
              <w:rPr>
                <w:sz w:val="20"/>
              </w:rPr>
              <w:t>8011</w:t>
            </w:r>
            <w:r>
              <w:rPr>
                <w:sz w:val="20"/>
              </w:rPr>
              <w:t>，正式使用可配置远程</w:t>
            </w:r>
            <w:r>
              <w:rPr>
                <w:sz w:val="20"/>
              </w:rPr>
              <w:t>HTTPS</w:t>
            </w:r>
            <w:r>
              <w:rPr>
                <w:sz w:val="20"/>
              </w:rPr>
              <w:t>与认证玩家凭据；文本、语音、快照、事件和回执按玩家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游戏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存档分支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角色及适用会话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遭遇隔离。</w:t>
            </w:r>
            <w:r>
              <w:rPr>
                <w:sz w:val="20"/>
              </w:rPr>
              <w:t>schema</w:t>
            </w:r>
            <w:r>
              <w:rPr>
                <w:sz w:val="20"/>
              </w:rPr>
              <w:t>与契约升级后才引入新字段。</w:t>
            </w:r>
          </w:p>
        </w:tc>
      </w:tr>
      <w:tr w:rsidR="00EB39B6" w14:paraId="0596CBE0" w14:textId="77777777">
        <w:trPr>
          <w:cantSplit/>
          <w:jc w:val="center"/>
        </w:trPr>
        <w:tc>
          <w:tcPr>
            <w:tcW w:w="204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BA0749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语音与大模型</w:t>
            </w:r>
          </w:p>
        </w:tc>
        <w:tc>
          <w:tcPr>
            <w:tcW w:w="769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E1CB86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录音与播放留本地，首期按键音频由</w:t>
            </w:r>
            <w:r>
              <w:rPr>
                <w:sz w:val="20"/>
              </w:rPr>
              <w:t>NPC</w:t>
            </w:r>
            <w:r>
              <w:rPr>
                <w:sz w:val="20"/>
              </w:rPr>
              <w:t>服务转接外部</w:t>
            </w:r>
            <w:r>
              <w:rPr>
                <w:sz w:val="20"/>
              </w:rPr>
              <w:t>ASR</w:t>
            </w:r>
            <w:r>
              <w:rPr>
                <w:sz w:val="20"/>
              </w:rPr>
              <w:t>，最终转写复用文本校验；含糊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否定不得猜执行。后置</w:t>
            </w:r>
            <w:r>
              <w:rPr>
                <w:sz w:val="20"/>
              </w:rPr>
              <w:t>VAD/TTS/</w:t>
            </w:r>
            <w:r>
              <w:rPr>
                <w:sz w:val="20"/>
              </w:rPr>
              <w:t>打断按</w:t>
            </w:r>
            <w:r>
              <w:rPr>
                <w:sz w:val="20"/>
              </w:rPr>
              <w:t>EVO</w:t>
            </w:r>
            <w:r>
              <w:rPr>
                <w:sz w:val="20"/>
              </w:rPr>
              <w:t>扩展，失败保留适用文本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字幕入口。</w:t>
            </w:r>
          </w:p>
        </w:tc>
      </w:tr>
      <w:tr w:rsidR="00EB39B6" w14:paraId="5F615FCA" w14:textId="77777777">
        <w:trPr>
          <w:cantSplit/>
          <w:jc w:val="center"/>
        </w:trPr>
        <w:tc>
          <w:tcPr>
            <w:tcW w:w="204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180774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通信与关联标识</w:t>
            </w:r>
          </w:p>
        </w:tc>
        <w:tc>
          <w:tcPr>
            <w:tcW w:w="769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E28DAA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请求、事件、角色、指令和</w:t>
            </w:r>
            <w:r>
              <w:rPr>
                <w:sz w:val="20"/>
              </w:rPr>
              <w:t xml:space="preserve"> Episode </w:t>
            </w:r>
            <w:r>
              <w:rPr>
                <w:sz w:val="20"/>
              </w:rPr>
              <w:t>应具有可关联标识；重复事件必须保持幂等，过期或属于旧游玩过程的指令不得继续执行。</w:t>
            </w:r>
          </w:p>
        </w:tc>
      </w:tr>
    </w:tbl>
    <w:p w14:paraId="35A4A897" w14:textId="77777777" w:rsidR="00EB39B6" w:rsidRDefault="00EB39B6">
      <w:pPr>
        <w:spacing w:after="40" w:line="40" w:lineRule="exact"/>
      </w:pPr>
    </w:p>
    <w:p w14:paraId="08E48B64" w14:textId="77777777" w:rsidR="00EB39B6" w:rsidRDefault="00D12117">
      <w:r>
        <w:t>当前实现参考：</w:t>
      </w:r>
      <w:r>
        <w:t>Boss</w:t>
      </w:r>
      <w:r>
        <w:t>为</w:t>
      </w:r>
      <w:r>
        <w:t>127.0.0.1:8012/v1/boss/policy/decide</w:t>
      </w:r>
      <w:r>
        <w:t>，协议</w:t>
      </w:r>
      <w:r>
        <w:t>1.0</w:t>
      </w:r>
      <w:r>
        <w:t>、</w:t>
      </w:r>
      <w:r>
        <w:t>Schema4</w:t>
      </w:r>
      <w:r>
        <w:t>；</w:t>
      </w:r>
      <w:r>
        <w:t>NPC</w:t>
      </w:r>
      <w:r>
        <w:t>统一入口为</w:t>
      </w:r>
      <w:r>
        <w:t>/v1/agent/step</w:t>
      </w:r>
      <w:r>
        <w:t>，协议</w:t>
      </w:r>
      <w:r>
        <w:t>0.3</w:t>
      </w:r>
      <w:r>
        <w:t>，当前默认开发端口</w:t>
      </w:r>
      <w:r>
        <w:t>8011</w:t>
      </w:r>
      <w:r>
        <w:t>。旧</w:t>
      </w:r>
      <w:r>
        <w:t>8000</w:t>
      </w:r>
      <w:r>
        <w:t>为历史资料差异；正式地址须配置为远程</w:t>
      </w:r>
      <w:r>
        <w:t>HTTPS</w:t>
      </w:r>
      <w:r>
        <w:t>。旧</w:t>
      </w:r>
      <w:r>
        <w:t>0.1/0.2</w:t>
      </w:r>
      <w:r>
        <w:t>与</w:t>
      </w:r>
      <w:r>
        <w:t>0.3</w:t>
      </w:r>
      <w:r>
        <w:t>契约并存，轮次</w:t>
      </w:r>
      <w:r>
        <w:t>/</w:t>
      </w:r>
      <w:r>
        <w:t>取消、认证、同步及音频字段须同步</w:t>
      </w:r>
      <w:r>
        <w:t>schema</w:t>
      </w:r>
      <w:r>
        <w:t>、契约与样例，不能仅附加字段假定兼容。</w:t>
      </w:r>
    </w:p>
    <w:p w14:paraId="42C42956" w14:textId="77777777" w:rsidR="00EB39B6" w:rsidRDefault="00D12117">
      <w:pPr>
        <w:pStyle w:val="21"/>
      </w:pPr>
      <w:bookmarkStart w:id="14" w:name="_Toc243518975"/>
      <w:r>
        <w:t xml:space="preserve">5.2 </w:t>
      </w:r>
      <w:r>
        <w:t>功能需求</w:t>
      </w:r>
      <w:bookmarkEnd w:id="14"/>
    </w:p>
    <w:p w14:paraId="7A728FF2" w14:textId="77777777" w:rsidR="00EB39B6" w:rsidRDefault="00D12117">
      <w:pPr>
        <w:pStyle w:val="31"/>
      </w:pPr>
      <w:r>
        <w:t xml:space="preserve">5.2.1 </w:t>
      </w:r>
      <w:r>
        <w:t>游戏功能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62"/>
        <w:gridCol w:w="6530"/>
        <w:gridCol w:w="1754"/>
      </w:tblGrid>
      <w:tr w:rsidR="00EB39B6" w14:paraId="38357D8C" w14:textId="77777777">
        <w:trPr>
          <w:cantSplit/>
          <w:tblHeader/>
          <w:jc w:val="center"/>
        </w:trPr>
        <w:tc>
          <w:tcPr>
            <w:tcW w:w="1462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09309A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20"/>
              </w:rPr>
              <w:t>需求编号</w:t>
            </w:r>
          </w:p>
        </w:tc>
        <w:tc>
          <w:tcPr>
            <w:tcW w:w="6530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9A36D3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需求与验收要点</w:t>
            </w:r>
          </w:p>
        </w:tc>
        <w:tc>
          <w:tcPr>
            <w:tcW w:w="1754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35FCF1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对应用例</w:t>
            </w:r>
          </w:p>
        </w:tc>
      </w:tr>
      <w:tr w:rsidR="00EB39B6" w14:paraId="0563106E" w14:textId="77777777">
        <w:trPr>
          <w:cantSplit/>
          <w:jc w:val="center"/>
        </w:trPr>
        <w:tc>
          <w:tcPr>
            <w:tcW w:w="14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1E2F16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GAME-FR01</w:t>
            </w:r>
          </w:p>
        </w:tc>
        <w:tc>
          <w:tcPr>
            <w:tcW w:w="653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0146EB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 xml:space="preserve">P0 </w:t>
            </w:r>
            <w:r>
              <w:rPr>
                <w:sz w:val="20"/>
              </w:rPr>
              <w:t>开始游戏：从营地菜单进入开场与探索；镜头、角色和输入状态切换正确，过程结束后可以正常操作。</w:t>
            </w:r>
          </w:p>
        </w:tc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0A7CD0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G-UC-01</w:t>
            </w:r>
          </w:p>
        </w:tc>
      </w:tr>
      <w:tr w:rsidR="00EB39B6" w14:paraId="146B04FE" w14:textId="77777777">
        <w:trPr>
          <w:cantSplit/>
          <w:jc w:val="center"/>
        </w:trPr>
        <w:tc>
          <w:tcPr>
            <w:tcW w:w="14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7A0FC5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GAME-FR02</w:t>
            </w:r>
          </w:p>
        </w:tc>
        <w:tc>
          <w:tcPr>
            <w:tcW w:w="653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BBE12B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 xml:space="preserve">P0 </w:t>
            </w:r>
            <w:r>
              <w:rPr>
                <w:sz w:val="20"/>
              </w:rPr>
              <w:t>探索与入场：玩家能够移动至</w:t>
            </w:r>
            <w:r>
              <w:rPr>
                <w:sz w:val="20"/>
              </w:rPr>
              <w:t xml:space="preserve"> Boss </w:t>
            </w:r>
            <w:r>
              <w:rPr>
                <w:sz w:val="20"/>
              </w:rPr>
              <w:t>场地；入场期间禁止提前决策和伤害，跳过与正常结束应得到一致的战斗状态。</w:t>
            </w:r>
          </w:p>
        </w:tc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B9F7FA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G-UC-02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03</w:t>
            </w:r>
          </w:p>
        </w:tc>
      </w:tr>
      <w:tr w:rsidR="00EB39B6" w14:paraId="311EF2D5" w14:textId="77777777">
        <w:trPr>
          <w:cantSplit/>
          <w:jc w:val="center"/>
        </w:trPr>
        <w:tc>
          <w:tcPr>
            <w:tcW w:w="14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AB4F93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GAME-FR03</w:t>
            </w:r>
          </w:p>
        </w:tc>
        <w:tc>
          <w:tcPr>
            <w:tcW w:w="653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18A94D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 xml:space="preserve">P0 </w:t>
            </w:r>
            <w:r>
              <w:rPr>
                <w:sz w:val="20"/>
              </w:rPr>
              <w:t>战斗操作：提供移动、视角、锁定、轻重攻击、闪避和盾牌防御；生命变化、能力冷却和动作合法性由游戏规则决定。</w:t>
            </w:r>
          </w:p>
        </w:tc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239BDB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G-UC-04</w:t>
            </w:r>
          </w:p>
        </w:tc>
      </w:tr>
      <w:tr w:rsidR="00EB39B6" w14:paraId="23A8CDB4" w14:textId="77777777">
        <w:trPr>
          <w:cantSplit/>
          <w:jc w:val="center"/>
        </w:trPr>
        <w:tc>
          <w:tcPr>
            <w:tcW w:w="14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699CB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GAME-FR04</w:t>
            </w:r>
          </w:p>
        </w:tc>
        <w:tc>
          <w:tcPr>
            <w:tcW w:w="653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56AE01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 xml:space="preserve">P0 </w:t>
            </w:r>
            <w:r>
              <w:rPr>
                <w:sz w:val="20"/>
              </w:rPr>
              <w:t>格挡规则：普通攻击可格挡并累积防御压力；重攻击突破普通格挡但可被完美格挡；不可格挡攻击只能通过闪避或离开范围应对。</w:t>
            </w:r>
          </w:p>
        </w:tc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5E2B1D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G-UC-04</w:t>
            </w:r>
          </w:p>
        </w:tc>
      </w:tr>
      <w:tr w:rsidR="00EB39B6" w14:paraId="409BA511" w14:textId="77777777">
        <w:trPr>
          <w:cantSplit/>
          <w:jc w:val="center"/>
        </w:trPr>
        <w:tc>
          <w:tcPr>
            <w:tcW w:w="14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E847E3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lastRenderedPageBreak/>
              <w:t>GAME-FR05</w:t>
            </w:r>
          </w:p>
        </w:tc>
        <w:tc>
          <w:tcPr>
            <w:tcW w:w="653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1A8C9B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 xml:space="preserve">P0 </w:t>
            </w:r>
            <w:r>
              <w:rPr>
                <w:sz w:val="20"/>
              </w:rPr>
              <w:t>终局判定：指定</w:t>
            </w:r>
            <w:r>
              <w:rPr>
                <w:sz w:val="20"/>
              </w:rPr>
              <w:t xml:space="preserve"> Boss </w:t>
            </w:r>
            <w:r>
              <w:rPr>
                <w:sz w:val="20"/>
              </w:rPr>
              <w:t>死亡判胜，玩家死亡判负；同一次游玩只结算一次，终局后停止战斗决策并禁止残留伤害。</w:t>
            </w:r>
          </w:p>
        </w:tc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0F88A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G-UC-05</w:t>
            </w:r>
          </w:p>
        </w:tc>
      </w:tr>
      <w:tr w:rsidR="00EB39B6" w14:paraId="13184D14" w14:textId="77777777">
        <w:trPr>
          <w:cantSplit/>
          <w:jc w:val="center"/>
        </w:trPr>
        <w:tc>
          <w:tcPr>
            <w:tcW w:w="14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185C56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GAME-FR06</w:t>
            </w:r>
          </w:p>
        </w:tc>
        <w:tc>
          <w:tcPr>
            <w:tcW w:w="653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9B1CF1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 xml:space="preserve">P0 </w:t>
            </w:r>
            <w:r>
              <w:rPr>
                <w:sz w:val="20"/>
              </w:rPr>
              <w:t>重试：回到关卡初始可操作起点并跳过营地菜单及开场；生命、敌人、能力、冷却、镜头、界面和旧请求均恢复到新一轮状态。</w:t>
            </w:r>
          </w:p>
        </w:tc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B23141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G-UC-06</w:t>
            </w:r>
          </w:p>
        </w:tc>
      </w:tr>
      <w:tr w:rsidR="00EB39B6" w14:paraId="1C228247" w14:textId="77777777">
        <w:trPr>
          <w:cantSplit/>
          <w:jc w:val="center"/>
        </w:trPr>
        <w:tc>
          <w:tcPr>
            <w:tcW w:w="14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51B02A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GAME-FR07</w:t>
            </w:r>
          </w:p>
        </w:tc>
        <w:tc>
          <w:tcPr>
            <w:tcW w:w="653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00211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 xml:space="preserve">P0 </w:t>
            </w:r>
            <w:r>
              <w:rPr>
                <w:sz w:val="20"/>
              </w:rPr>
              <w:t>返回菜单：恢复营地构图、角色和菜单输入，不继承已结束游玩的结算或服务请求。</w:t>
            </w:r>
          </w:p>
        </w:tc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BC1299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G-UC-07</w:t>
            </w:r>
          </w:p>
        </w:tc>
      </w:tr>
      <w:tr w:rsidR="00EB39B6" w14:paraId="4F91D079" w14:textId="77777777">
        <w:trPr>
          <w:cantSplit/>
          <w:jc w:val="center"/>
        </w:trPr>
        <w:tc>
          <w:tcPr>
            <w:tcW w:w="14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EC99A8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GAME-FR08</w:t>
            </w:r>
          </w:p>
        </w:tc>
        <w:tc>
          <w:tcPr>
            <w:tcW w:w="653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CFC740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 xml:space="preserve">P0 </w:t>
            </w:r>
            <w:r>
              <w:rPr>
                <w:sz w:val="20"/>
              </w:rPr>
              <w:t>退出与输入隔离：允许从菜单或结算退出；状态切换期间不得把菜单点击解释为攻击，不应因服务无响应而无法退出。</w:t>
            </w:r>
          </w:p>
        </w:tc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1BE0F4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G-UC-08</w:t>
            </w:r>
          </w:p>
        </w:tc>
      </w:tr>
    </w:tbl>
    <w:p w14:paraId="27F79803" w14:textId="77777777" w:rsidR="00EB39B6" w:rsidRDefault="00EB39B6">
      <w:pPr>
        <w:spacing w:after="40" w:line="40" w:lineRule="exact"/>
      </w:pPr>
    </w:p>
    <w:p w14:paraId="608F6DB3" w14:textId="77777777" w:rsidR="00EB39B6" w:rsidRDefault="00D12117">
      <w:pPr>
        <w:pStyle w:val="31"/>
      </w:pPr>
      <w:r>
        <w:t xml:space="preserve">5.2.2 Boss RL </w:t>
      </w:r>
      <w:r>
        <w:t>功能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62"/>
        <w:gridCol w:w="6530"/>
        <w:gridCol w:w="1754"/>
      </w:tblGrid>
      <w:tr w:rsidR="00EB39B6" w14:paraId="11F9AA7D" w14:textId="77777777">
        <w:trPr>
          <w:cantSplit/>
          <w:tblHeader/>
          <w:jc w:val="center"/>
        </w:trPr>
        <w:tc>
          <w:tcPr>
            <w:tcW w:w="1462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705838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20"/>
              </w:rPr>
              <w:t>需求编号</w:t>
            </w:r>
          </w:p>
        </w:tc>
        <w:tc>
          <w:tcPr>
            <w:tcW w:w="6530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F567A2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需求与验收要点</w:t>
            </w:r>
          </w:p>
        </w:tc>
        <w:tc>
          <w:tcPr>
            <w:tcW w:w="1754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95A578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对应用例</w:t>
            </w:r>
          </w:p>
        </w:tc>
      </w:tr>
      <w:tr w:rsidR="00EB39B6" w14:paraId="111C2BB0" w14:textId="77777777">
        <w:trPr>
          <w:cantSplit/>
          <w:jc w:val="center"/>
        </w:trPr>
        <w:tc>
          <w:tcPr>
            <w:tcW w:w="14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0E323C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RL-FR01</w:t>
            </w:r>
          </w:p>
        </w:tc>
        <w:tc>
          <w:tcPr>
            <w:tcW w:w="653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AA03CF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 xml:space="preserve">P1 </w:t>
            </w:r>
            <w:r>
              <w:rPr>
                <w:sz w:val="20"/>
              </w:rPr>
              <w:t>训练与选择：支持在指定模拟器和动作掩码下训练候选策略，保留检查点、配置、版本和选择依据。</w:t>
            </w:r>
          </w:p>
        </w:tc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60F823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R-UC-01</w:t>
            </w:r>
          </w:p>
        </w:tc>
      </w:tr>
      <w:tr w:rsidR="00EB39B6" w14:paraId="69CA7124" w14:textId="77777777">
        <w:trPr>
          <w:cantSplit/>
          <w:jc w:val="center"/>
        </w:trPr>
        <w:tc>
          <w:tcPr>
            <w:tcW w:w="14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C4B1AB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RL-FR02</w:t>
            </w:r>
          </w:p>
        </w:tc>
        <w:tc>
          <w:tcPr>
            <w:tcW w:w="653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E09F7A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 xml:space="preserve">P1 </w:t>
            </w:r>
            <w:r>
              <w:rPr>
                <w:sz w:val="20"/>
              </w:rPr>
              <w:t>冻结部署：加载明确选定的模型，推理期间保持参数固定；契约不匹配时拒绝启用，不将在线更新混入对照实验。</w:t>
            </w:r>
          </w:p>
        </w:tc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52C133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R-UC-02</w:t>
            </w:r>
          </w:p>
        </w:tc>
      </w:tr>
      <w:tr w:rsidR="00EB39B6" w14:paraId="0E191D09" w14:textId="77777777">
        <w:trPr>
          <w:cantSplit/>
          <w:jc w:val="center"/>
        </w:trPr>
        <w:tc>
          <w:tcPr>
            <w:tcW w:w="14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636FB3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RL-FR03</w:t>
            </w:r>
          </w:p>
        </w:tc>
        <w:tc>
          <w:tcPr>
            <w:tcW w:w="653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C0DA53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 xml:space="preserve">P1 </w:t>
            </w:r>
            <w:r>
              <w:rPr>
                <w:sz w:val="20"/>
              </w:rPr>
              <w:t>统一执行：</w:t>
            </w:r>
            <w:r>
              <w:rPr>
                <w:sz w:val="20"/>
              </w:rPr>
              <w:t xml:space="preserve">BT </w:t>
            </w:r>
            <w:r>
              <w:rPr>
                <w:sz w:val="20"/>
              </w:rPr>
              <w:t>和冻结</w:t>
            </w:r>
            <w:r>
              <w:rPr>
                <w:sz w:val="20"/>
              </w:rPr>
              <w:t xml:space="preserve"> PPO </w:t>
            </w:r>
            <w:r>
              <w:rPr>
                <w:sz w:val="20"/>
              </w:rPr>
              <w:t>使用相同的高层动作与</w:t>
            </w:r>
            <w:r>
              <w:rPr>
                <w:sz w:val="20"/>
              </w:rPr>
              <w:t xml:space="preserve"> GAS </w:t>
            </w:r>
            <w:r>
              <w:rPr>
                <w:sz w:val="20"/>
              </w:rPr>
              <w:t>规则，策略输出不得直接改变伤害、生命或动画结果。</w:t>
            </w:r>
          </w:p>
        </w:tc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49A1D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R-UC-02</w:t>
            </w:r>
          </w:p>
        </w:tc>
      </w:tr>
      <w:tr w:rsidR="00EB39B6" w14:paraId="72EE0EC7" w14:textId="77777777">
        <w:trPr>
          <w:cantSplit/>
          <w:jc w:val="center"/>
        </w:trPr>
        <w:tc>
          <w:tcPr>
            <w:tcW w:w="14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7B9538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RL-FR04</w:t>
            </w:r>
          </w:p>
        </w:tc>
        <w:tc>
          <w:tcPr>
            <w:tcW w:w="653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1872F7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 xml:space="preserve">P1 </w:t>
            </w:r>
            <w:r>
              <w:rPr>
                <w:sz w:val="20"/>
              </w:rPr>
              <w:t>故障处理：超时、连接失败、响应格式错误和动作越界不得触发非法动作；故障状态可查询，回退行为应经游戏实测确认。</w:t>
            </w:r>
          </w:p>
        </w:tc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FF3DAD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R-UC-02</w:t>
            </w:r>
          </w:p>
        </w:tc>
      </w:tr>
      <w:tr w:rsidR="00EB39B6" w14:paraId="31A0F9D1" w14:textId="77777777">
        <w:trPr>
          <w:cantSplit/>
          <w:jc w:val="center"/>
        </w:trPr>
        <w:tc>
          <w:tcPr>
            <w:tcW w:w="14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B9EF17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RL-FR05</w:t>
            </w:r>
          </w:p>
        </w:tc>
        <w:tc>
          <w:tcPr>
            <w:tcW w:w="653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161681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 xml:space="preserve">P1 </w:t>
            </w:r>
            <w:r>
              <w:rPr>
                <w:sz w:val="20"/>
              </w:rPr>
              <w:t>独立评估：使用独立测试条件比较冻结策略和对照策略，记录种子、策略版本、胜负、耗时及动作分布等指标。</w:t>
            </w:r>
          </w:p>
        </w:tc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6A21D6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R-UC-03</w:t>
            </w:r>
          </w:p>
        </w:tc>
      </w:tr>
      <w:tr w:rsidR="00EB39B6" w14:paraId="2F33F26A" w14:textId="77777777">
        <w:trPr>
          <w:cantSplit/>
          <w:jc w:val="center"/>
        </w:trPr>
        <w:tc>
          <w:tcPr>
            <w:tcW w:w="14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9C9022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RL-FR06</w:t>
            </w:r>
          </w:p>
        </w:tc>
        <w:tc>
          <w:tcPr>
            <w:tcW w:w="653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522D96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 xml:space="preserve">P1 </w:t>
            </w:r>
            <w:r>
              <w:rPr>
                <w:sz w:val="20"/>
              </w:rPr>
              <w:t>实验可追溯：区分模型选择集与最终测试集，区分模拟器报告与</w:t>
            </w:r>
            <w:r>
              <w:rPr>
                <w:sz w:val="20"/>
              </w:rPr>
              <w:t xml:space="preserve"> UE </w:t>
            </w:r>
            <w:r>
              <w:rPr>
                <w:sz w:val="20"/>
              </w:rPr>
              <w:t>战斗报告；不能将一种环境的结果作为另一种环境已验证的证据。</w:t>
            </w:r>
          </w:p>
        </w:tc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ABA70A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R-UC-01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03</w:t>
            </w:r>
          </w:p>
        </w:tc>
      </w:tr>
    </w:tbl>
    <w:p w14:paraId="76E7A6CB" w14:textId="77777777" w:rsidR="00EB39B6" w:rsidRDefault="00EB39B6">
      <w:pPr>
        <w:spacing w:after="40" w:line="40" w:lineRule="exact"/>
      </w:pPr>
    </w:p>
    <w:p w14:paraId="2FF6B53B" w14:textId="77777777" w:rsidR="00EB39B6" w:rsidRDefault="00D12117">
      <w:pPr>
        <w:pStyle w:val="31"/>
      </w:pPr>
      <w:r>
        <w:t xml:space="preserve">5.2.3 NPC </w:t>
      </w:r>
      <w:r>
        <w:t>服务功能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62"/>
        <w:gridCol w:w="6530"/>
        <w:gridCol w:w="1754"/>
      </w:tblGrid>
      <w:tr w:rsidR="00EB39B6" w14:paraId="6BDDE2E9" w14:textId="77777777">
        <w:trPr>
          <w:cantSplit/>
          <w:tblHeader/>
          <w:jc w:val="center"/>
        </w:trPr>
        <w:tc>
          <w:tcPr>
            <w:tcW w:w="1462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935919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20"/>
              </w:rPr>
              <w:t>需求编号</w:t>
            </w:r>
          </w:p>
        </w:tc>
        <w:tc>
          <w:tcPr>
            <w:tcW w:w="6530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CDE48D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需求与验收要点</w:t>
            </w:r>
          </w:p>
        </w:tc>
        <w:tc>
          <w:tcPr>
            <w:tcW w:w="1754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C5F892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对应用例</w:t>
            </w:r>
          </w:p>
        </w:tc>
      </w:tr>
      <w:tr w:rsidR="00EB39B6" w14:paraId="5F5A085A" w14:textId="77777777">
        <w:trPr>
          <w:cantSplit/>
          <w:jc w:val="center"/>
        </w:trPr>
        <w:tc>
          <w:tcPr>
            <w:tcW w:w="14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56F7BC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NPC-FR01</w:t>
            </w:r>
          </w:p>
        </w:tc>
        <w:tc>
          <w:tcPr>
            <w:tcW w:w="653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6AC123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 xml:space="preserve">P1 </w:t>
            </w:r>
            <w:r>
              <w:rPr>
                <w:sz w:val="20"/>
              </w:rPr>
              <w:t>人格化对话：结合角色人格、当前上下文和真实记忆回复；内容遵守身份、表达与禁忌约束，不能编造已发生的经历。</w:t>
            </w:r>
          </w:p>
        </w:tc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802D63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NPC-UC01</w:t>
            </w:r>
          </w:p>
        </w:tc>
      </w:tr>
      <w:tr w:rsidR="00EB39B6" w14:paraId="5B5B54AA" w14:textId="77777777">
        <w:trPr>
          <w:cantSplit/>
          <w:jc w:val="center"/>
        </w:trPr>
        <w:tc>
          <w:tcPr>
            <w:tcW w:w="14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FF5949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NPC-FR02</w:t>
            </w:r>
          </w:p>
        </w:tc>
        <w:tc>
          <w:tcPr>
            <w:tcW w:w="653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111146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 xml:space="preserve">P1 </w:t>
            </w:r>
            <w:r>
              <w:rPr>
                <w:sz w:val="20"/>
              </w:rPr>
              <w:t>文本协作指令：识别玩家意图，输出注册能力范围内的结构化建议；不合法或不可执行时给出明确原因。</w:t>
            </w:r>
          </w:p>
        </w:tc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D07668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NPC-UC02</w:t>
            </w:r>
          </w:p>
        </w:tc>
      </w:tr>
      <w:tr w:rsidR="00EB39B6" w14:paraId="4C88BB57" w14:textId="77777777">
        <w:trPr>
          <w:cantSplit/>
          <w:jc w:val="center"/>
        </w:trPr>
        <w:tc>
          <w:tcPr>
            <w:tcW w:w="14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CBD247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NPC-FR03</w:t>
            </w:r>
          </w:p>
        </w:tc>
        <w:tc>
          <w:tcPr>
            <w:tcW w:w="653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4EC36F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 xml:space="preserve">P1 </w:t>
            </w:r>
            <w:r>
              <w:rPr>
                <w:sz w:val="20"/>
              </w:rPr>
              <w:t>语音入口：识别语音并连接相同的意图校验流程；转写失败或语义不明确时请求澄清或提示改用文本。</w:t>
            </w:r>
          </w:p>
        </w:tc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AC6AC5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NPC-UC03</w:t>
            </w:r>
          </w:p>
        </w:tc>
      </w:tr>
      <w:tr w:rsidR="00EB39B6" w14:paraId="2899CD28" w14:textId="77777777">
        <w:trPr>
          <w:cantSplit/>
          <w:jc w:val="center"/>
        </w:trPr>
        <w:tc>
          <w:tcPr>
            <w:tcW w:w="14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87E627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NPC-FR04</w:t>
            </w:r>
          </w:p>
        </w:tc>
        <w:tc>
          <w:tcPr>
            <w:tcW w:w="653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52F12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 xml:space="preserve">P1 </w:t>
            </w:r>
            <w:r>
              <w:rPr>
                <w:sz w:val="20"/>
              </w:rPr>
              <w:t>自主行为：根据游戏主动提交的世界快照选择行为，遵守场景、优先级、打断、频率和重复抑制规则。</w:t>
            </w:r>
          </w:p>
        </w:tc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3BBBA0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NPC-UC04</w:t>
            </w:r>
          </w:p>
        </w:tc>
      </w:tr>
      <w:tr w:rsidR="00EB39B6" w14:paraId="2B204589" w14:textId="77777777">
        <w:trPr>
          <w:cantSplit/>
          <w:jc w:val="center"/>
        </w:trPr>
        <w:tc>
          <w:tcPr>
            <w:tcW w:w="14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603DD1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NPC-FR05</w:t>
            </w:r>
          </w:p>
        </w:tc>
        <w:tc>
          <w:tcPr>
            <w:tcW w:w="653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303CF1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 xml:space="preserve">P1 </w:t>
            </w:r>
            <w:r>
              <w:rPr>
                <w:sz w:val="20"/>
              </w:rPr>
              <w:t>事件与关系：按可信世界事件更新记忆及关系；同一事件重复提交不得重复增减关系或重复产生行为。</w:t>
            </w:r>
          </w:p>
        </w:tc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9E9E00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NPC-UC05</w:t>
            </w:r>
          </w:p>
        </w:tc>
      </w:tr>
      <w:tr w:rsidR="00EB39B6" w14:paraId="5577DE45" w14:textId="77777777">
        <w:trPr>
          <w:cantSplit/>
          <w:jc w:val="center"/>
        </w:trPr>
        <w:tc>
          <w:tcPr>
            <w:tcW w:w="14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1862F4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lastRenderedPageBreak/>
              <w:t>NPC-FR06</w:t>
            </w:r>
          </w:p>
        </w:tc>
        <w:tc>
          <w:tcPr>
            <w:tcW w:w="653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98D760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 xml:space="preserve">P1 </w:t>
            </w:r>
            <w:r>
              <w:rPr>
                <w:sz w:val="20"/>
              </w:rPr>
              <w:t>查询与解释：调试人员能查看指定角色的人格、记忆、关系及决策原因，解释可以关联到输入和规则。</w:t>
            </w:r>
          </w:p>
        </w:tc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8B4237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NPC-UC06</w:t>
            </w:r>
          </w:p>
        </w:tc>
      </w:tr>
      <w:tr w:rsidR="00EB39B6" w14:paraId="39866B25" w14:textId="77777777">
        <w:trPr>
          <w:cantSplit/>
          <w:jc w:val="center"/>
        </w:trPr>
        <w:tc>
          <w:tcPr>
            <w:tcW w:w="14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96CFEF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NPC-FR07</w:t>
            </w:r>
          </w:p>
        </w:tc>
        <w:tc>
          <w:tcPr>
            <w:tcW w:w="653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B3FFFC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 xml:space="preserve">P1 </w:t>
            </w:r>
            <w:r>
              <w:rPr>
                <w:sz w:val="20"/>
              </w:rPr>
              <w:t>记忆重置：仅处理指定角色的会话和持久记忆，不重置人格或关系；持久存储失败必须返回失败状态，不能声称完全成功。</w:t>
            </w:r>
          </w:p>
        </w:tc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701945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NPC-UC07</w:t>
            </w:r>
          </w:p>
        </w:tc>
      </w:tr>
      <w:tr w:rsidR="00EB39B6" w14:paraId="6C5B973C" w14:textId="77777777">
        <w:trPr>
          <w:cantSplit/>
          <w:jc w:val="center"/>
        </w:trPr>
        <w:tc>
          <w:tcPr>
            <w:tcW w:w="14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C946AD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NPC-FR08</w:t>
            </w:r>
          </w:p>
        </w:tc>
        <w:tc>
          <w:tcPr>
            <w:tcW w:w="653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A94BB0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 xml:space="preserve">P1 </w:t>
            </w:r>
            <w:r>
              <w:rPr>
                <w:sz w:val="20"/>
              </w:rPr>
              <w:t>游戏与角色隔离：只允许当前服务游戏下注册的角色；未知或跨游戏角色不回退到默认角色，未授权的事件或能力不能被接受。</w:t>
            </w:r>
          </w:p>
        </w:tc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C98E0E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NPC-UC01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>07</w:t>
            </w:r>
          </w:p>
        </w:tc>
      </w:tr>
      <w:tr w:rsidR="00EB39B6" w14:paraId="178D8C8F" w14:textId="77777777">
        <w:trPr>
          <w:cantSplit/>
          <w:jc w:val="center"/>
        </w:trPr>
        <w:tc>
          <w:tcPr>
            <w:tcW w:w="14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C5C512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NPC-FR09</w:t>
            </w:r>
          </w:p>
        </w:tc>
        <w:tc>
          <w:tcPr>
            <w:tcW w:w="653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260927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 xml:space="preserve">P1 </w:t>
            </w:r>
            <w:r>
              <w:rPr>
                <w:sz w:val="20"/>
              </w:rPr>
              <w:t>执行回执：游戏校验并执行建议，分别反馈接收、开始、命中或完成；服务不得把收到指令直接表述为动作已完成。</w:t>
            </w:r>
          </w:p>
        </w:tc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39C6D4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NPC-UC02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04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05</w:t>
            </w:r>
          </w:p>
        </w:tc>
      </w:tr>
    </w:tbl>
    <w:p w14:paraId="2C55FFC0" w14:textId="77777777" w:rsidR="00EB39B6" w:rsidRDefault="00EB39B6">
      <w:pPr>
        <w:spacing w:after="40" w:line="40" w:lineRule="exact"/>
      </w:pPr>
    </w:p>
    <w:p w14:paraId="7A412C42" w14:textId="77777777" w:rsidR="00EB39B6" w:rsidRDefault="00D12117">
      <w:commentRangeStart w:id="15"/>
      <w:r>
        <w:t>补充解释：</w:t>
      </w:r>
      <w:r>
        <w:t>GAME-FR05</w:t>
      </w:r>
      <w:r>
        <w:t>按</w:t>
      </w:r>
      <w:r>
        <w:t>BR-GAME-02</w:t>
      </w:r>
      <w:r>
        <w:t>处理同帧双方死亡；</w:t>
      </w:r>
      <w:r>
        <w:t>GAME-FR06</w:t>
      </w:r>
      <w:r>
        <w:t>按</w:t>
      </w:r>
      <w:r>
        <w:t>BR-GAME-03/04</w:t>
      </w:r>
      <w:r>
        <w:t>处理恢复与旧局隔离；</w:t>
      </w:r>
      <w:r>
        <w:t>RL-FR04</w:t>
      </w:r>
      <w:r>
        <w:t>按</w:t>
      </w:r>
      <w:r>
        <w:t>BR-RL-03</w:t>
      </w:r>
      <w:r>
        <w:t>处理连续计数与接管；</w:t>
      </w:r>
      <w:r>
        <w:t>NPC-FR02/09</w:t>
      </w:r>
      <w:r>
        <w:t>保留技能条件和真实阶段回执。以上是原需求的精化，不改变原</w:t>
      </w:r>
      <w:r>
        <w:t>FR</w:t>
      </w:r>
      <w:r>
        <w:t>编号。</w:t>
      </w:r>
      <w:commentRangeEnd w:id="15"/>
      <w:r>
        <w:rPr>
          <w:rStyle w:val="affc"/>
          <w:sz w:val="23"/>
          <w:szCs w:val="22"/>
        </w:rPr>
        <w:commentReference w:id="15"/>
      </w:r>
    </w:p>
    <w:p w14:paraId="3C93F512" w14:textId="77777777" w:rsidR="0061097D" w:rsidRDefault="0014736B">
      <w:r>
        <w:t>DEP/EVO</w:t>
      </w:r>
      <w:r>
        <w:t>扩展细化上述职责，原</w:t>
      </w:r>
      <w:r>
        <w:t>23FR</w:t>
      </w:r>
      <w:r>
        <w:t>正文及编号保持。</w:t>
      </w:r>
      <w:r>
        <w:t>VAD</w:t>
      </w:r>
      <w:r>
        <w:t>、语音输出和播放打断作为</w:t>
      </w:r>
      <w:r>
        <w:t>NPC-UC01/03</w:t>
      </w:r>
      <w:r>
        <w:t>已采纳的后置扩展，不因原</w:t>
      </w:r>
      <w:r>
        <w:t>NPC-FR03</w:t>
      </w:r>
      <w:r>
        <w:t>包含语音输入就视为已定义或完成全部实时语音。</w:t>
      </w:r>
    </w:p>
    <w:p w14:paraId="314BD311" w14:textId="77777777" w:rsidR="00EB39B6" w:rsidRDefault="00D12117">
      <w:pPr>
        <w:pStyle w:val="21"/>
      </w:pPr>
      <w:bookmarkStart w:id="16" w:name="_Toc243518976"/>
      <w:r>
        <w:t xml:space="preserve">5.3 </w:t>
      </w:r>
      <w:r>
        <w:t>非功能与性能需求</w:t>
      </w:r>
      <w:bookmarkEnd w:id="1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4"/>
        <w:gridCol w:w="4191"/>
        <w:gridCol w:w="3801"/>
      </w:tblGrid>
      <w:tr w:rsidR="00EB39B6" w14:paraId="4B459CAE" w14:textId="77777777">
        <w:trPr>
          <w:cantSplit/>
          <w:tblHeader/>
          <w:jc w:val="center"/>
        </w:trPr>
        <w:tc>
          <w:tcPr>
            <w:tcW w:w="1754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ED0D04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4191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192420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需求目标与可观察条件</w:t>
            </w:r>
          </w:p>
        </w:tc>
        <w:tc>
          <w:tcPr>
            <w:tcW w:w="3801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8BB904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测量与通过边界</w:t>
            </w:r>
          </w:p>
        </w:tc>
      </w:tr>
      <w:tr w:rsidR="00EB39B6" w14:paraId="4E667ABC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988AF7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NFR-GAME-01</w:t>
            </w:r>
          </w:p>
        </w:tc>
        <w:tc>
          <w:tcPr>
            <w:tcW w:w="419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17F1B6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网络请求不得阻塞菜单、结算、重试、返回和退出；旧异步响应不得影响已结束游玩。</w:t>
            </w:r>
          </w:p>
        </w:tc>
        <w:tc>
          <w:tcPr>
            <w:tcW w:w="380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A08DA2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服务正常、断连、超时与迟到响应下执行相同操作；</w:t>
            </w:r>
            <w:r>
              <w:rPr>
                <w:sz w:val="20"/>
              </w:rPr>
              <w:t>C-08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EXIT-03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BUILD-01</w:t>
            </w:r>
            <w:r>
              <w:rPr>
                <w:sz w:val="20"/>
              </w:rPr>
              <w:t>。</w:t>
            </w:r>
          </w:p>
        </w:tc>
      </w:tr>
      <w:tr w:rsidR="00EB39B6" w14:paraId="61ACC0ED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7F53F1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NFR-GAME-02</w:t>
            </w:r>
          </w:p>
        </w:tc>
        <w:tc>
          <w:tcPr>
            <w:tcW w:w="419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C40FA1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Windows</w:t>
            </w:r>
            <w:r>
              <w:rPr>
                <w:sz w:val="20"/>
              </w:rPr>
              <w:t>目标</w:t>
            </w:r>
            <w:r>
              <w:rPr>
                <w:sz w:val="20"/>
              </w:rPr>
              <w:t>30 FPS</w:t>
            </w:r>
            <w:r>
              <w:rPr>
                <w:sz w:val="20"/>
              </w:rPr>
              <w:t>；测量平均、</w:t>
            </w:r>
            <w:r>
              <w:rPr>
                <w:sz w:val="20"/>
              </w:rPr>
              <w:t>1% low</w:t>
            </w:r>
            <w:r>
              <w:rPr>
                <w:sz w:val="20"/>
              </w:rPr>
              <w:t>、极端帧率和帧时间。</w:t>
            </w:r>
          </w:p>
        </w:tc>
        <w:tc>
          <w:tcPr>
            <w:tcW w:w="380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986D7A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先冻结机器、分辨率、画质、地图、构建与样本；</w:t>
            </w:r>
            <w:r>
              <w:rPr>
                <w:sz w:val="20"/>
              </w:rPr>
              <w:t>30 FPS</w:t>
            </w:r>
            <w:r>
              <w:rPr>
                <w:sz w:val="20"/>
              </w:rPr>
              <w:t>目标不等于已通过，正式性能判据</w:t>
            </w:r>
            <w:r>
              <w:rPr>
                <w:sz w:val="20"/>
              </w:rPr>
              <w:t>DEC-04</w:t>
            </w:r>
            <w:r>
              <w:rPr>
                <w:sz w:val="20"/>
              </w:rPr>
              <w:t>待定。</w:t>
            </w:r>
          </w:p>
        </w:tc>
      </w:tr>
      <w:tr w:rsidR="00EB39B6" w14:paraId="2DA76196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723B9C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NFR-RL-01</w:t>
            </w:r>
          </w:p>
        </w:tc>
        <w:tc>
          <w:tcPr>
            <w:tcW w:w="419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659EA6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分别记录</w:t>
            </w:r>
            <w:r>
              <w:rPr>
                <w:sz w:val="20"/>
              </w:rPr>
              <w:t>HTTP</w:t>
            </w:r>
            <w:r>
              <w:rPr>
                <w:sz w:val="20"/>
              </w:rPr>
              <w:t>往返和策略计算耗时，超时走受控故障路径。现有周期</w:t>
            </w:r>
            <w:r>
              <w:rPr>
                <w:sz w:val="20"/>
              </w:rPr>
              <w:t>0.25</w:t>
            </w:r>
            <w:r>
              <w:rPr>
                <w:sz w:val="20"/>
              </w:rPr>
              <w:t>秒、请求超时</w:t>
            </w:r>
            <w:r>
              <w:rPr>
                <w:sz w:val="20"/>
              </w:rPr>
              <w:t>0.20</w:t>
            </w:r>
            <w:r>
              <w:rPr>
                <w:sz w:val="20"/>
              </w:rPr>
              <w:t>秒、故障阈值</w:t>
            </w:r>
            <w:r>
              <w:rPr>
                <w:sz w:val="20"/>
              </w:rPr>
              <w:t>3</w:t>
            </w:r>
            <w:r>
              <w:rPr>
                <w:sz w:val="20"/>
              </w:rPr>
              <w:t>次。</w:t>
            </w:r>
          </w:p>
        </w:tc>
        <w:tc>
          <w:tcPr>
            <w:tcW w:w="380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840B03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周期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超时是接入配置，不能作实测保证；区分成功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无动作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失败样本，统计起止及样本条件在采集前冻结。</w:t>
            </w:r>
          </w:p>
        </w:tc>
      </w:tr>
      <w:tr w:rsidR="00EB39B6" w14:paraId="75C92FB7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5775C3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NFR-NPC-01</w:t>
            </w:r>
          </w:p>
        </w:tc>
        <w:tc>
          <w:tcPr>
            <w:tcW w:w="419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4D6B24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既有目标：战斗指令端到端</w:t>
            </w:r>
            <w:r>
              <w:rPr>
                <w:sz w:val="20"/>
              </w:rPr>
              <w:t>P95&lt;3</w:t>
            </w:r>
            <w:r>
              <w:rPr>
                <w:sz w:val="20"/>
              </w:rPr>
              <w:t>秒，自主判定</w:t>
            </w:r>
            <w:r>
              <w:rPr>
                <w:sz w:val="20"/>
              </w:rPr>
              <w:t>P95&lt;1</w:t>
            </w:r>
            <w:r>
              <w:rPr>
                <w:sz w:val="20"/>
              </w:rPr>
              <w:t>秒，规则路径</w:t>
            </w:r>
            <w:r>
              <w:rPr>
                <w:sz w:val="20"/>
              </w:rPr>
              <w:t>P95&lt;100</w:t>
            </w:r>
            <w:r>
              <w:rPr>
                <w:sz w:val="20"/>
              </w:rPr>
              <w:t>毫秒。</w:t>
            </w:r>
          </w:p>
        </w:tc>
        <w:tc>
          <w:tcPr>
            <w:tcW w:w="380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431D9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固定后端、硬件、并发、样本、计时边界；分规则</w:t>
            </w:r>
            <w:r>
              <w:rPr>
                <w:sz w:val="20"/>
              </w:rPr>
              <w:t>/LLM/</w:t>
            </w:r>
            <w:r>
              <w:rPr>
                <w:sz w:val="20"/>
              </w:rPr>
              <w:t>降级及有产出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无产出统计，报告失败、超时和降级比例。</w:t>
            </w:r>
          </w:p>
        </w:tc>
      </w:tr>
      <w:tr w:rsidR="00EB39B6" w14:paraId="0B90980D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38702C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NFR-NPC-02</w:t>
            </w:r>
          </w:p>
        </w:tc>
        <w:tc>
          <w:tcPr>
            <w:tcW w:w="419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2D9027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认证玩家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游戏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存档分支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角色隔离，未知或跨域请求拒绝；供应商密钥不下发。外发字段、音频和日志保留与实际配置一致。</w:t>
            </w:r>
          </w:p>
        </w:tc>
        <w:tc>
          <w:tcPr>
            <w:tcW w:w="380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FFEF20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覆盖全部旧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新业务入口、缓存、节流、去重、查询、回执和重置；不以自报</w:t>
            </w:r>
            <w:r>
              <w:rPr>
                <w:sz w:val="20"/>
              </w:rPr>
              <w:t>ID</w:t>
            </w:r>
            <w:r>
              <w:rPr>
                <w:sz w:val="20"/>
              </w:rPr>
              <w:t>代替认证授权。</w:t>
            </w:r>
            <w:r>
              <w:rPr>
                <w:sz w:val="20"/>
              </w:rPr>
              <w:t>DEC-05</w:t>
            </w:r>
            <w:r>
              <w:rPr>
                <w:sz w:val="20"/>
              </w:rPr>
              <w:t>未闭合前不宣称外发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保留验收通过。</w:t>
            </w:r>
          </w:p>
        </w:tc>
      </w:tr>
      <w:tr w:rsidR="0061097D" w14:paraId="4210BF58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8578FD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NFR-NPC-03</w:t>
            </w:r>
          </w:p>
        </w:tc>
        <w:tc>
          <w:tcPr>
            <w:tcW w:w="419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7F5DFF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区分本地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远程、排队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处理、</w:t>
            </w:r>
            <w:r>
              <w:rPr>
                <w:sz w:val="20"/>
              </w:rPr>
              <w:t>ASR</w:t>
            </w:r>
            <w:r>
              <w:rPr>
                <w:sz w:val="20"/>
              </w:rPr>
              <w:t>、检索、</w:t>
            </w:r>
            <w:r>
              <w:rPr>
                <w:sz w:val="20"/>
              </w:rPr>
              <w:t>LLM</w:t>
            </w:r>
            <w:r>
              <w:rPr>
                <w:sz w:val="20"/>
              </w:rPr>
              <w:t>首字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全文、</w:t>
            </w:r>
            <w:r>
              <w:rPr>
                <w:sz w:val="20"/>
              </w:rPr>
              <w:t>TTS</w:t>
            </w:r>
            <w:r>
              <w:rPr>
                <w:sz w:val="20"/>
              </w:rPr>
              <w:t>首音频和</w:t>
            </w:r>
            <w:r>
              <w:rPr>
                <w:sz w:val="20"/>
              </w:rPr>
              <w:t>UE</w:t>
            </w:r>
            <w:r>
              <w:rPr>
                <w:sz w:val="20"/>
              </w:rPr>
              <w:t>实际阶段耗时；取消与故障分别记录。</w:t>
            </w:r>
          </w:p>
        </w:tc>
        <w:tc>
          <w:tcPr>
            <w:tcW w:w="380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45E28C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固定版本、时钟、后端、并发和样本；既有本机</w:t>
            </w:r>
            <w:r>
              <w:rPr>
                <w:sz w:val="20"/>
              </w:rPr>
              <w:t>P95</w:t>
            </w:r>
            <w:r>
              <w:rPr>
                <w:sz w:val="20"/>
              </w:rPr>
              <w:t>样例不替代远程达标。新语音预算待实际记录，费用与在线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训练资源分开。</w:t>
            </w:r>
          </w:p>
        </w:tc>
      </w:tr>
    </w:tbl>
    <w:p w14:paraId="4525D030" w14:textId="77777777" w:rsidR="00EB39B6" w:rsidRDefault="00EB39B6">
      <w:pPr>
        <w:spacing w:after="40" w:line="40" w:lineRule="exact"/>
      </w:pPr>
    </w:p>
    <w:p w14:paraId="56B09462" w14:textId="77777777" w:rsidR="00EB39B6" w:rsidRDefault="00D12117">
      <w:pPr>
        <w:pStyle w:val="21"/>
      </w:pPr>
      <w:bookmarkStart w:id="17" w:name="_Toc243518977"/>
      <w:r>
        <w:lastRenderedPageBreak/>
        <w:t xml:space="preserve">5.4 </w:t>
      </w:r>
      <w:r>
        <w:t>逻辑数据需求</w:t>
      </w:r>
      <w:bookmarkEnd w:id="1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44"/>
        <w:gridCol w:w="7602"/>
      </w:tblGrid>
      <w:tr w:rsidR="00EB39B6" w14:paraId="2107E956" w14:textId="77777777">
        <w:trPr>
          <w:cantSplit/>
          <w:tblHeader/>
          <w:jc w:val="center"/>
        </w:trPr>
        <w:tc>
          <w:tcPr>
            <w:tcW w:w="2144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39505D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20"/>
              </w:rPr>
              <w:t>数据对象</w:t>
            </w:r>
          </w:p>
        </w:tc>
        <w:tc>
          <w:tcPr>
            <w:tcW w:w="7602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CCD4AD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主要内容与约束</w:t>
            </w:r>
          </w:p>
        </w:tc>
      </w:tr>
      <w:tr w:rsidR="00EB39B6" w14:paraId="25A9D3F9" w14:textId="77777777">
        <w:trPr>
          <w:cantSplit/>
          <w:jc w:val="center"/>
        </w:trPr>
        <w:tc>
          <w:tcPr>
            <w:tcW w:w="214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8F3EB7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游玩与</w:t>
            </w:r>
            <w:r>
              <w:rPr>
                <w:sz w:val="20"/>
              </w:rPr>
              <w:t xml:space="preserve"> Boss </w:t>
            </w:r>
            <w:r>
              <w:rPr>
                <w:sz w:val="20"/>
              </w:rPr>
              <w:t>遭遇</w:t>
            </w:r>
          </w:p>
        </w:tc>
        <w:tc>
          <w:tcPr>
            <w:tcW w:w="760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65CE57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游玩身份、阶段与终局；可选指定</w:t>
            </w:r>
            <w:r>
              <w:rPr>
                <w:sz w:val="20"/>
              </w:rPr>
              <w:t>Boss</w:t>
            </w:r>
            <w:r>
              <w:rPr>
                <w:sz w:val="20"/>
              </w:rPr>
              <w:t>遭遇及策略记录段；请求、决策与执行反馈可关联。终局唯一，重试使用新游玩身份，旧响应不修改当前状态。</w:t>
            </w:r>
          </w:p>
        </w:tc>
      </w:tr>
      <w:tr w:rsidR="00EB39B6" w14:paraId="6BDBD2AE" w14:textId="77777777">
        <w:trPr>
          <w:cantSplit/>
          <w:jc w:val="center"/>
        </w:trPr>
        <w:tc>
          <w:tcPr>
            <w:tcW w:w="214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35AE4D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策略与实验记录</w:t>
            </w:r>
          </w:p>
        </w:tc>
        <w:tc>
          <w:tcPr>
            <w:tcW w:w="760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6CBEAD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模型文件及校验信息、观测动作版本、模拟器和奖励配置、种子与评估结果；研究人员应能重现同一实验条件。</w:t>
            </w:r>
          </w:p>
        </w:tc>
      </w:tr>
      <w:tr w:rsidR="00EB39B6" w14:paraId="26508B14" w14:textId="77777777">
        <w:trPr>
          <w:cantSplit/>
          <w:jc w:val="center"/>
        </w:trPr>
        <w:tc>
          <w:tcPr>
            <w:tcW w:w="214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2E4343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人格包</w:t>
            </w:r>
          </w:p>
        </w:tc>
        <w:tc>
          <w:tcPr>
            <w:tcW w:w="760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D74A76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游戏标识、角色标识、人格版本、身份及能力约束；当前服务只加载并使用所属游戏已注册的角色。</w:t>
            </w:r>
          </w:p>
        </w:tc>
      </w:tr>
      <w:tr w:rsidR="00EB39B6" w14:paraId="691310CE" w14:textId="77777777">
        <w:trPr>
          <w:cantSplit/>
          <w:jc w:val="center"/>
        </w:trPr>
        <w:tc>
          <w:tcPr>
            <w:tcW w:w="214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F43B8E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 xml:space="preserve">NPC </w:t>
            </w:r>
            <w:r>
              <w:rPr>
                <w:sz w:val="20"/>
              </w:rPr>
              <w:t>记忆</w:t>
            </w:r>
          </w:p>
        </w:tc>
        <w:tc>
          <w:tcPr>
            <w:tcW w:w="760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896C70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短期、摘要、档案、印象及来源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确认状态；绑定认证玩家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游戏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存档分支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角色，支持条目纠错与记忆重置世代。玩家主张、</w:t>
            </w:r>
            <w:r>
              <w:rPr>
                <w:sz w:val="20"/>
              </w:rPr>
              <w:t>NPC</w:t>
            </w:r>
            <w:r>
              <w:rPr>
                <w:sz w:val="20"/>
              </w:rPr>
              <w:t>输出、</w:t>
            </w:r>
            <w:r>
              <w:rPr>
                <w:sz w:val="20"/>
              </w:rPr>
              <w:t>UE</w:t>
            </w:r>
            <w:r>
              <w:rPr>
                <w:sz w:val="20"/>
              </w:rPr>
              <w:t>事实与实际回执分开。</w:t>
            </w:r>
          </w:p>
        </w:tc>
      </w:tr>
      <w:tr w:rsidR="00EB39B6" w14:paraId="22BA16DA" w14:textId="77777777">
        <w:trPr>
          <w:cantSplit/>
          <w:jc w:val="center"/>
        </w:trPr>
        <w:tc>
          <w:tcPr>
            <w:tcW w:w="214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788EBF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关系状态</w:t>
            </w:r>
          </w:p>
        </w:tc>
        <w:tc>
          <w:tcPr>
            <w:tcW w:w="760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11B385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按认证作用域维护关系数值、阶段和计数，由既有事件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对话规则计算；冷却、上限及持久去重约束保持，清记忆不重置关系。</w:t>
            </w:r>
          </w:p>
        </w:tc>
      </w:tr>
      <w:tr w:rsidR="00EB39B6" w14:paraId="67CF885E" w14:textId="77777777">
        <w:trPr>
          <w:cantSplit/>
          <w:jc w:val="center"/>
        </w:trPr>
        <w:tc>
          <w:tcPr>
            <w:tcW w:w="214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0B6F8D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事件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指令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回执</w:t>
            </w:r>
          </w:p>
        </w:tc>
        <w:tc>
          <w:tcPr>
            <w:tcW w:w="760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20BCF2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分开事件幂等键、稳定逻辑命令和网络尝试；回执关联真实阶段。目标持久化请求结果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去重确认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版本及补拉游标，同键异内容冲突，当前</w:t>
            </w:r>
            <w:r>
              <w:rPr>
                <w:sz w:val="20"/>
              </w:rPr>
              <w:t>JSONL</w:t>
            </w:r>
            <w:r>
              <w:rPr>
                <w:sz w:val="20"/>
              </w:rPr>
              <w:t>与内存缓存不代替目标事务。</w:t>
            </w:r>
          </w:p>
        </w:tc>
      </w:tr>
    </w:tbl>
    <w:p w14:paraId="1FAF5E0F" w14:textId="77777777" w:rsidR="00EB39B6" w:rsidRDefault="00EB39B6">
      <w:pPr>
        <w:spacing w:after="40" w:line="40" w:lineRule="exact"/>
      </w:pPr>
    </w:p>
    <w:p w14:paraId="25B82C1C" w14:textId="77777777" w:rsidR="00EB39B6" w:rsidRDefault="00D12117">
      <w:r>
        <w:t>重试清理本轮运行状态，不由此推断清空</w:t>
      </w:r>
      <w:r>
        <w:t>NPC</w:t>
      </w:r>
      <w:r>
        <w:t>长期记忆或关系。旧终局与实验记录可归档，结束运行不等于删除所有历史。</w:t>
      </w:r>
    </w:p>
    <w:p w14:paraId="2580ECAA" w14:textId="77777777" w:rsidR="00EB39B6" w:rsidRDefault="00D12117">
      <w:r>
        <w:t xml:space="preserve">NPC </w:t>
      </w:r>
      <w:r>
        <w:t>关系值范围为</w:t>
      </w:r>
      <w:r>
        <w:t>0</w:t>
      </w:r>
      <w:r>
        <w:t>到</w:t>
      </w:r>
      <w:r>
        <w:t>100</w:t>
      </w:r>
      <w:r>
        <w:t>，初始值</w:t>
      </w:r>
      <w:r>
        <w:t>20</w:t>
      </w:r>
      <w:r>
        <w:t>；阶段为疏远</w:t>
      </w:r>
      <w:r>
        <w:t>0</w:t>
      </w:r>
      <w:r>
        <w:t>至</w:t>
      </w:r>
      <w:r>
        <w:t>24</w:t>
      </w:r>
      <w:r>
        <w:t>、中立</w:t>
      </w:r>
      <w:r>
        <w:t>25</w:t>
      </w:r>
      <w:r>
        <w:t>至</w:t>
      </w:r>
      <w:r>
        <w:t>49</w:t>
      </w:r>
      <w:r>
        <w:t>、友好</w:t>
      </w:r>
      <w:r>
        <w:t>50</w:t>
      </w:r>
      <w:r>
        <w:t>至</w:t>
      </w:r>
      <w:r>
        <w:t>74</w:t>
      </w:r>
      <w:r>
        <w:t>、亲近</w:t>
      </w:r>
      <w:r>
        <w:t>75</w:t>
      </w:r>
      <w:r>
        <w:t>至</w:t>
      </w:r>
      <w:r>
        <w:t>100</w:t>
      </w:r>
      <w:r>
        <w:t>。变化须由事件或受约束的对话信号驱动，遵守现有冷却与每日增长限制。记忆重置不把关系值恢复到初始值。</w:t>
      </w:r>
    </w:p>
    <w:p w14:paraId="5E03FBF7" w14:textId="77777777" w:rsidR="00EB39B6" w:rsidRDefault="00D12117">
      <w:pPr>
        <w:pStyle w:val="21"/>
      </w:pPr>
      <w:bookmarkStart w:id="18" w:name="_Toc243518978"/>
      <w:r>
        <w:t xml:space="preserve">5.5 </w:t>
      </w:r>
      <w:r>
        <w:t>设计约束</w:t>
      </w:r>
      <w:bookmarkEnd w:id="18"/>
    </w:p>
    <w:p w14:paraId="59E61423" w14:textId="77777777" w:rsidR="00EB39B6" w:rsidRDefault="00D12117">
      <w:r>
        <w:t>UE</w:t>
      </w:r>
      <w:r>
        <w:t>执行世界变化，</w:t>
      </w:r>
      <w:r>
        <w:t>Boss/NPC</w:t>
      </w:r>
      <w:r>
        <w:t>只给建议；</w:t>
      </w:r>
      <w:r>
        <w:t>BT/PPO</w:t>
      </w:r>
      <w:r>
        <w:t>共用</w:t>
      </w:r>
      <w:r>
        <w:t>Action/GAS</w:t>
      </w:r>
      <w:r>
        <w:t>，冻结推理不在线更新。</w:t>
      </w:r>
      <w:r>
        <w:t>Boss</w:t>
      </w:r>
      <w:r>
        <w:t>首期本机独立推理进程随包交付，</w:t>
      </w:r>
      <w:r>
        <w:t>UE</w:t>
      </w:r>
      <w:r>
        <w:t>管理启动</w:t>
      </w:r>
      <w:r>
        <w:t>/</w:t>
      </w:r>
      <w:r>
        <w:t>就绪</w:t>
      </w:r>
      <w:r>
        <w:t>/</w:t>
      </w:r>
      <w:r>
        <w:t>退出；失败转</w:t>
      </w:r>
      <w:r>
        <w:t>BT</w:t>
      </w:r>
      <w:r>
        <w:t>不阻塞菜单。远程</w:t>
      </w:r>
      <w:r>
        <w:t>NPC</w:t>
      </w:r>
      <w:r>
        <w:t>使用认证作用域与权威持久存储，客户端只缓存版本化状态</w:t>
      </w:r>
      <w:r>
        <w:t>/</w:t>
      </w:r>
      <w:r>
        <w:t>真实事实。模型更新验证可信来源、签名</w:t>
      </w:r>
      <w:r>
        <w:t>/</w:t>
      </w:r>
      <w:r>
        <w:t>哈希和兼容性，在菜单或新遭遇前切换，正式实验固定版本。</w:t>
      </w:r>
    </w:p>
    <w:p w14:paraId="6A9F61A6" w14:textId="77777777" w:rsidR="00EB39B6" w:rsidRDefault="00D12117">
      <w:pPr>
        <w:pStyle w:val="21"/>
      </w:pPr>
      <w:bookmarkStart w:id="19" w:name="_Toc243518979"/>
      <w:r>
        <w:t xml:space="preserve">5.6 </w:t>
      </w:r>
      <w:r>
        <w:t>软件系统属性</w:t>
      </w:r>
      <w:bookmarkEnd w:id="1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42"/>
        <w:gridCol w:w="7504"/>
      </w:tblGrid>
      <w:tr w:rsidR="00EB39B6" w14:paraId="3CE8483D" w14:textId="77777777">
        <w:trPr>
          <w:cantSplit/>
          <w:tblHeader/>
          <w:jc w:val="center"/>
        </w:trPr>
        <w:tc>
          <w:tcPr>
            <w:tcW w:w="2242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71FC76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20"/>
              </w:rPr>
              <w:t>属性</w:t>
            </w:r>
          </w:p>
        </w:tc>
        <w:tc>
          <w:tcPr>
            <w:tcW w:w="7504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EF2EEE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需求</w:t>
            </w:r>
          </w:p>
        </w:tc>
      </w:tr>
      <w:tr w:rsidR="00EB39B6" w14:paraId="032BCCD3" w14:textId="77777777">
        <w:trPr>
          <w:cantSplit/>
          <w:jc w:val="center"/>
        </w:trPr>
        <w:tc>
          <w:tcPr>
            <w:tcW w:w="224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81597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可靠性与可用性</w:t>
            </w:r>
          </w:p>
        </w:tc>
        <w:tc>
          <w:tcPr>
            <w:tcW w:w="750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D11BFF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服务失败不破坏游戏终局或菜单；重复事件和回调不重复结算；错误有明确状态且能够关联原因。</w:t>
            </w:r>
          </w:p>
        </w:tc>
      </w:tr>
      <w:tr w:rsidR="00EB39B6" w14:paraId="60F3FD7F" w14:textId="77777777">
        <w:trPr>
          <w:cantSplit/>
          <w:jc w:val="center"/>
        </w:trPr>
        <w:tc>
          <w:tcPr>
            <w:tcW w:w="224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5D5D32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安全与数据隔离</w:t>
            </w:r>
          </w:p>
        </w:tc>
        <w:tc>
          <w:tcPr>
            <w:tcW w:w="750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CD16E5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不接受未知或跨游戏角色；未授权能力和事件被拒绝；密钥通过配置管理，不写入对话或实验交付资料。</w:t>
            </w:r>
          </w:p>
        </w:tc>
      </w:tr>
      <w:tr w:rsidR="00EB39B6" w14:paraId="306642F3" w14:textId="77777777">
        <w:trPr>
          <w:cantSplit/>
          <w:jc w:val="center"/>
        </w:trPr>
        <w:tc>
          <w:tcPr>
            <w:tcW w:w="224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0D4B8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可维护性</w:t>
            </w:r>
          </w:p>
        </w:tc>
        <w:tc>
          <w:tcPr>
            <w:tcW w:w="750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FD59AE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接口、人格包和模型版本有明确声明；职责按游戏执行、</w:t>
            </w:r>
            <w:r>
              <w:rPr>
                <w:sz w:val="20"/>
              </w:rPr>
              <w:t xml:space="preserve">Boss </w:t>
            </w:r>
            <w:r>
              <w:rPr>
                <w:sz w:val="20"/>
              </w:rPr>
              <w:t>决策、</w:t>
            </w:r>
            <w:r>
              <w:rPr>
                <w:sz w:val="20"/>
              </w:rPr>
              <w:t xml:space="preserve">NPC </w:t>
            </w:r>
            <w:r>
              <w:rPr>
                <w:sz w:val="20"/>
              </w:rPr>
              <w:t>决策分开，错误信息可定位到请求和角色。</w:t>
            </w:r>
          </w:p>
        </w:tc>
      </w:tr>
      <w:tr w:rsidR="00EB39B6" w14:paraId="60117049" w14:textId="77777777">
        <w:trPr>
          <w:cantSplit/>
          <w:jc w:val="center"/>
        </w:trPr>
        <w:tc>
          <w:tcPr>
            <w:tcW w:w="224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233CD7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可解释与可验证</w:t>
            </w:r>
          </w:p>
        </w:tc>
        <w:tc>
          <w:tcPr>
            <w:tcW w:w="750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E1F8C6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需求有稳定编号，关键决策能关联输入、规则及执行回执；测试记录明确环境，不能用源码存在替代运行验证。</w:t>
            </w:r>
          </w:p>
        </w:tc>
      </w:tr>
      <w:tr w:rsidR="00EB39B6" w14:paraId="6D340D5E" w14:textId="77777777">
        <w:trPr>
          <w:cantSplit/>
          <w:jc w:val="center"/>
        </w:trPr>
        <w:tc>
          <w:tcPr>
            <w:tcW w:w="224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0D8EBE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lastRenderedPageBreak/>
              <w:t>可移植性</w:t>
            </w:r>
          </w:p>
        </w:tc>
        <w:tc>
          <w:tcPr>
            <w:tcW w:w="750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29C9EA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当前首先保证</w:t>
            </w:r>
            <w:r>
              <w:rPr>
                <w:sz w:val="20"/>
              </w:rPr>
              <w:t xml:space="preserve"> Windows </w:t>
            </w:r>
            <w:r>
              <w:rPr>
                <w:sz w:val="20"/>
              </w:rPr>
              <w:t>目标运行；服务地址和模型路径可配置，不把开发机器绝对路径作为运行前提。</w:t>
            </w:r>
          </w:p>
        </w:tc>
      </w:tr>
    </w:tbl>
    <w:p w14:paraId="00F1B68E" w14:textId="77777777" w:rsidR="00EB39B6" w:rsidRDefault="00EB39B6">
      <w:pPr>
        <w:spacing w:after="40" w:line="40" w:lineRule="exact"/>
      </w:pPr>
    </w:p>
    <w:p w14:paraId="53F50C2C" w14:textId="77777777" w:rsidR="00EB39B6" w:rsidRDefault="00D12117">
      <w:pPr>
        <w:pStyle w:val="21"/>
      </w:pPr>
      <w:bookmarkStart w:id="20" w:name="_Toc243518980"/>
      <w:r>
        <w:t xml:space="preserve">5.7 </w:t>
      </w:r>
      <w:r>
        <w:t>业务规则</w:t>
      </w:r>
      <w:bookmarkEnd w:id="20"/>
    </w:p>
    <w:p w14:paraId="7AE0E2BA" w14:textId="77777777" w:rsidR="00EB39B6" w:rsidRDefault="00D12117">
      <w:r>
        <w:t>玩家核心战斗使用生命值，不引入尚未定义的魔法值或体力消耗。防御压力达到规则上限后进入破防或受控状态；具体伤害系数、冷却和完美格挡窗口沿用实际配置，在冻结数值前不承诺未确认的数值。</w:t>
      </w:r>
    </w:p>
    <w:p w14:paraId="2066F0B5" w14:textId="77777777" w:rsidR="00EB39B6" w:rsidRDefault="00D12117">
      <w:pPr>
        <w:keepNext/>
      </w:pPr>
      <w:r>
        <w:rPr>
          <w:b/>
        </w:rPr>
        <w:t xml:space="preserve">BR-GAME-01 </w:t>
      </w:r>
      <w:r>
        <w:rPr>
          <w:b/>
        </w:rPr>
        <w:t>阶段权限与交接</w:t>
      </w:r>
    </w:p>
    <w:p w14:paraId="282D2267" w14:textId="77777777" w:rsidR="00EB39B6" w:rsidRDefault="00D12117">
      <w:r>
        <w:t>菜单</w:t>
      </w:r>
      <w:r>
        <w:t>/</w:t>
      </w:r>
      <w:r>
        <w:t>开场</w:t>
      </w:r>
      <w:r>
        <w:t>/</w:t>
      </w:r>
      <w:r>
        <w:t>入场</w:t>
      </w:r>
      <w:r>
        <w:t>/</w:t>
      </w:r>
      <w:r>
        <w:t>结算关闭战斗权限；自然结束和跳过使用同一交接；重复事件不得新建第二次入场或遭遇。</w:t>
      </w:r>
    </w:p>
    <w:p w14:paraId="668D8A4E" w14:textId="77777777" w:rsidR="00EB39B6" w:rsidRDefault="00D12117">
      <w:pPr>
        <w:keepNext/>
      </w:pPr>
      <w:r>
        <w:rPr>
          <w:b/>
        </w:rPr>
        <w:t xml:space="preserve">BR-GAME-02 </w:t>
      </w:r>
      <w:r>
        <w:rPr>
          <w:b/>
        </w:rPr>
        <w:t>唯一终局</w:t>
      </w:r>
    </w:p>
    <w:p w14:paraId="5EFFB7B6" w14:textId="77777777" w:rsidR="00EB39B6" w:rsidRDefault="00D12117">
      <w:r>
        <w:t>玩家死亡失败，指定</w:t>
      </w:r>
      <w:r>
        <w:t>Boss</w:t>
      </w:r>
      <w:r>
        <w:t>死亡胜利；双方同帧死亡失败，普通敌人死亡不通关。同一游玩最多一个结果，终局后拒绝输入、决策和旧伤害</w:t>
      </w:r>
      <w:r>
        <w:t>/</w:t>
      </w:r>
      <w:r>
        <w:t>回调。</w:t>
      </w:r>
    </w:p>
    <w:p w14:paraId="1337B81B" w14:textId="77777777" w:rsidR="00EB39B6" w:rsidRDefault="00D12117">
      <w:pPr>
        <w:keepNext/>
      </w:pPr>
      <w:r>
        <w:rPr>
          <w:b/>
        </w:rPr>
        <w:t xml:space="preserve">BR-GAME-03 </w:t>
      </w:r>
      <w:r>
        <w:rPr>
          <w:b/>
        </w:rPr>
        <w:t>重试与恢复</w:t>
      </w:r>
    </w:p>
    <w:p w14:paraId="5B9EA85E" w14:textId="77777777" w:rsidR="00EB39B6" w:rsidRDefault="00D12117">
      <w:r>
        <w:t>回到第一关营火起点的初始可操作状态，默认跳过菜单</w:t>
      </w:r>
      <w:r>
        <w:t>/</w:t>
      </w:r>
      <w:r>
        <w:t>开场；重置本局角色、敌人、能力、冷却、镜头、</w:t>
      </w:r>
      <w:r>
        <w:t>UI</w:t>
      </w:r>
      <w:r>
        <w:t>、委托、请求和回退状态。恢复失败保持禁战斗，可再试或回菜单；菜单也失败可再次恢复菜单或退出。可玩探索恢复即成功，不能提前建立</w:t>
      </w:r>
      <w:r>
        <w:t>Boss</w:t>
      </w:r>
      <w:r>
        <w:t>遭遇。</w:t>
      </w:r>
    </w:p>
    <w:p w14:paraId="70ADFFB4" w14:textId="77777777" w:rsidR="00EB39B6" w:rsidRDefault="00D12117">
      <w:pPr>
        <w:keepNext/>
      </w:pPr>
      <w:r>
        <w:rPr>
          <w:b/>
        </w:rPr>
        <w:t xml:space="preserve">BR-GAME-04 </w:t>
      </w:r>
      <w:r>
        <w:rPr>
          <w:b/>
        </w:rPr>
        <w:t>旧局失效</w:t>
      </w:r>
    </w:p>
    <w:p w14:paraId="5E378943" w14:textId="77777777" w:rsidR="00EB39B6" w:rsidRDefault="00D12117">
      <w:r>
        <w:t>结束、重试或返回后，使旧游玩</w:t>
      </w:r>
      <w:r>
        <w:t>/</w:t>
      </w:r>
      <w:r>
        <w:t>遭遇</w:t>
      </w:r>
      <w:r>
        <w:t>/</w:t>
      </w:r>
      <w:r>
        <w:t>请求失效；接收端仍核对身份与阶段。新游玩身份独立，迟到策略、同伴响应、伤害与恢复回调不能改变当前局。</w:t>
      </w:r>
    </w:p>
    <w:p w14:paraId="1399A656" w14:textId="77777777" w:rsidR="00EB39B6" w:rsidRDefault="00D12117">
      <w:pPr>
        <w:keepNext/>
      </w:pPr>
      <w:r>
        <w:rPr>
          <w:b/>
        </w:rPr>
        <w:t xml:space="preserve">BR-GAME-05 </w:t>
      </w:r>
      <w:r>
        <w:rPr>
          <w:b/>
        </w:rPr>
        <w:t>防御分类</w:t>
      </w:r>
    </w:p>
    <w:p w14:paraId="088EE04D" w14:textId="77777777" w:rsidR="00EB39B6" w:rsidRDefault="00D12117">
      <w:r>
        <w:t>普通攻击可守防并累积压力，满压破防限时硬直；重击突破普通守防但有效完美防御可开反击窗；不可防御攻击不能由普通</w:t>
      </w:r>
      <w:r>
        <w:t>/</w:t>
      </w:r>
      <w:r>
        <w:t>完美防御抵消，应闪避或脱离范围。窗口</w:t>
      </w:r>
      <w:r>
        <w:t>/</w:t>
      </w:r>
      <w:r>
        <w:t>系数按</w:t>
      </w:r>
      <w:r>
        <w:t>DEC-04</w:t>
      </w:r>
      <w:r>
        <w:t>冻结。</w:t>
      </w:r>
    </w:p>
    <w:p w14:paraId="6C3FA025" w14:textId="77777777" w:rsidR="00EB39B6" w:rsidRDefault="00D12117">
      <w:pPr>
        <w:keepNext/>
      </w:pPr>
      <w:r>
        <w:rPr>
          <w:b/>
        </w:rPr>
        <w:t xml:space="preserve">BR-GAME-06 </w:t>
      </w:r>
      <w:r>
        <w:rPr>
          <w:b/>
        </w:rPr>
        <w:t>动作合法</w:t>
      </w:r>
    </w:p>
    <w:p w14:paraId="5FEF91CB" w14:textId="77777777" w:rsidR="00EB39B6" w:rsidRDefault="00D12117">
      <w:r>
        <w:t>目标、距离、冷却、能力、忙碌、死亡与当前阶段均须复核；合法才启动。建议被接收或能力请求被接受不等于命中、伤害或完成。</w:t>
      </w:r>
    </w:p>
    <w:p w14:paraId="04B8F762" w14:textId="77777777" w:rsidR="00EB39B6" w:rsidRDefault="00D12117">
      <w:pPr>
        <w:keepNext/>
      </w:pPr>
      <w:r>
        <w:rPr>
          <w:b/>
        </w:rPr>
        <w:t xml:space="preserve">BR-GAME-07 </w:t>
      </w:r>
      <w:r>
        <w:rPr>
          <w:b/>
        </w:rPr>
        <w:t>合法退出</w:t>
      </w:r>
    </w:p>
    <w:p w14:paraId="46F72DE3" w14:textId="77777777" w:rsidR="00EB39B6" w:rsidRDefault="00D12117">
      <w:r>
        <w:t>营火菜单和结果页均可退出；停止后续请求并关闭目标程序，不等待服务响应。菜单</w:t>
      </w:r>
      <w:r>
        <w:t>/</w:t>
      </w:r>
      <w:r>
        <w:t>结算点击不穿透为战斗输入，</w:t>
      </w:r>
      <w:r>
        <w:t>PIE</w:t>
      </w:r>
      <w:r>
        <w:t>停止不替代</w:t>
      </w:r>
      <w:r>
        <w:t>Windows</w:t>
      </w:r>
      <w:r>
        <w:t>进程退出。</w:t>
      </w:r>
    </w:p>
    <w:p w14:paraId="13A83BA7" w14:textId="77777777" w:rsidR="00EB39B6" w:rsidRDefault="00D12117">
      <w:pPr>
        <w:keepNext/>
      </w:pPr>
      <w:r>
        <w:rPr>
          <w:b/>
        </w:rPr>
        <w:t xml:space="preserve">BR-RL-01 </w:t>
      </w:r>
      <w:r>
        <w:rPr>
          <w:b/>
        </w:rPr>
        <w:t>共享执行</w:t>
      </w:r>
    </w:p>
    <w:p w14:paraId="38053582" w14:textId="77777777" w:rsidR="00EB39B6" w:rsidRDefault="00D12117">
      <w:r>
        <w:t>BT</w:t>
      </w:r>
      <w:r>
        <w:t>与冻结</w:t>
      </w:r>
      <w:r>
        <w:t>PPO</w:t>
      </w:r>
      <w:r>
        <w:t>共用高层动作、</w:t>
      </w:r>
      <w:r>
        <w:t>Action/GAS</w:t>
      </w:r>
      <w:r>
        <w:t>及合法性检查，不能直接制造伤害、生命或胜负结果。</w:t>
      </w:r>
    </w:p>
    <w:p w14:paraId="3AE28CC6" w14:textId="77777777" w:rsidR="00EB39B6" w:rsidRDefault="00D12117">
      <w:pPr>
        <w:keepNext/>
      </w:pPr>
      <w:r>
        <w:rPr>
          <w:b/>
        </w:rPr>
        <w:lastRenderedPageBreak/>
        <w:t xml:space="preserve">BR-RL-02 </w:t>
      </w:r>
      <w:r>
        <w:rPr>
          <w:b/>
        </w:rPr>
        <w:t>遭遇与请求身份</w:t>
      </w:r>
    </w:p>
    <w:p w14:paraId="203F6BE3" w14:textId="77777777" w:rsidR="00EB39B6" w:rsidRDefault="00D12117">
      <w:r>
        <w:t>入场交接完成才建业务遭遇与初始记录；按游玩、遭遇、策略段、请求</w:t>
      </w:r>
      <w:r>
        <w:t>/</w:t>
      </w:r>
      <w:r>
        <w:t>序号及版本关联观测、决策和反馈。旧局、终局后或已失效请求不执行，也不污染新局故障计数。</w:t>
      </w:r>
    </w:p>
    <w:p w14:paraId="3C1AA2C8" w14:textId="77777777" w:rsidR="00EB39B6" w:rsidRDefault="00D12117">
      <w:pPr>
        <w:keepNext/>
      </w:pPr>
      <w:r>
        <w:rPr>
          <w:b/>
        </w:rPr>
        <w:t xml:space="preserve">BR-RL-03 </w:t>
      </w:r>
      <w:r>
        <w:rPr>
          <w:b/>
        </w:rPr>
        <w:t>故障回退</w:t>
      </w:r>
    </w:p>
    <w:p w14:paraId="64E398CA" w14:textId="77777777" w:rsidR="00EB39B6" w:rsidRDefault="00D12117">
      <w:r>
        <w:t>通信、协议和非法动作的连续当前请求故障累计</w:t>
      </w:r>
      <w:r>
        <w:t>3</w:t>
      </w:r>
      <w:r>
        <w:t>次切</w:t>
      </w:r>
      <w:r>
        <w:t>BT</w:t>
      </w:r>
      <w:r>
        <w:t>，保持至本遭遇结束；错误建议不执行。只有完整合法响应清零；合法暂时无动作不计故障。</w:t>
      </w:r>
      <w:r>
        <w:t>GAS</w:t>
      </w:r>
      <w:r>
        <w:t>因当前状态拒绝合法建议不冒充协议故障。</w:t>
      </w:r>
    </w:p>
    <w:p w14:paraId="0A6957D3" w14:textId="77777777" w:rsidR="00EB39B6" w:rsidRDefault="00D12117">
      <w:pPr>
        <w:keepNext/>
      </w:pPr>
      <w:r>
        <w:rPr>
          <w:b/>
        </w:rPr>
        <w:t xml:space="preserve">BR-RL-04 </w:t>
      </w:r>
      <w:r>
        <w:rPr>
          <w:b/>
        </w:rPr>
        <w:t>冻结与兼容</w:t>
      </w:r>
    </w:p>
    <w:p w14:paraId="065AF659" w14:textId="77777777" w:rsidR="00EB39B6" w:rsidRDefault="00D12117">
      <w:r>
        <w:t>正式部署须回查训练配置、候选集、选模依据、模型哈希与观测</w:t>
      </w:r>
      <w:r>
        <w:t>/</w:t>
      </w:r>
      <w:r>
        <w:t>动作版本；缺失或不兼容拒绝启用为正式可部署模型。推理期间参数固定。</w:t>
      </w:r>
    </w:p>
    <w:p w14:paraId="6AA96CC0" w14:textId="77777777" w:rsidR="00EB39B6" w:rsidRDefault="00D12117">
      <w:pPr>
        <w:keepNext/>
      </w:pPr>
      <w:r>
        <w:rPr>
          <w:b/>
        </w:rPr>
        <w:t xml:space="preserve">BR-RL-05 </w:t>
      </w:r>
      <w:r>
        <w:rPr>
          <w:b/>
        </w:rPr>
        <w:t>样本隔离</w:t>
      </w:r>
    </w:p>
    <w:p w14:paraId="00BDF957" w14:textId="77777777" w:rsidR="00EB39B6" w:rsidRDefault="00D12117">
      <w:r>
        <w:t>训练、选模与独立测试分开；原</w:t>
      </w:r>
      <w:r>
        <w:t>900</w:t>
      </w:r>
      <w:r>
        <w:t>局选模不当独测。模拟器和</w:t>
      </w:r>
      <w:r>
        <w:t>UE</w:t>
      </w:r>
      <w:r>
        <w:t>分别报告，纯</w:t>
      </w:r>
      <w:r>
        <w:t>BT</w:t>
      </w:r>
      <w:r>
        <w:t>、纯</w:t>
      </w:r>
      <w:r>
        <w:t>PPO</w:t>
      </w:r>
      <w:r>
        <w:t>、回退遭遇分组；同一遭遇可含多策略段，不预设</w:t>
      </w:r>
      <w:r>
        <w:t>PPO</w:t>
      </w:r>
      <w:r>
        <w:t>更优。</w:t>
      </w:r>
    </w:p>
    <w:p w14:paraId="13132E30" w14:textId="77777777" w:rsidR="00EB39B6" w:rsidRDefault="00D12117">
      <w:pPr>
        <w:keepNext/>
      </w:pPr>
      <w:r>
        <w:rPr>
          <w:b/>
        </w:rPr>
        <w:t xml:space="preserve">BR-NPC-01 </w:t>
      </w:r>
      <w:r>
        <w:rPr>
          <w:b/>
        </w:rPr>
        <w:t>角色与能力作用域</w:t>
      </w:r>
    </w:p>
    <w:p w14:paraId="61DFA806" w14:textId="77777777" w:rsidR="00EB39B6" w:rsidRDefault="00D12117">
      <w:r>
        <w:t>仅处理当前游戏已注册角色、声明事件和本次上下文存在的角色</w:t>
      </w:r>
      <w:r>
        <w:t>/</w:t>
      </w:r>
      <w:r>
        <w:t>目标</w:t>
      </w:r>
      <w:r>
        <w:t>/</w:t>
      </w:r>
      <w:r>
        <w:t>能力。服务建议经过结构</w:t>
      </w:r>
      <w:r>
        <w:t>/</w:t>
      </w:r>
      <w:r>
        <w:t>白名单</w:t>
      </w:r>
      <w:r>
        <w:t>/</w:t>
      </w:r>
      <w:r>
        <w:t>人格约束，</w:t>
      </w:r>
      <w:r>
        <w:t>UE</w:t>
      </w:r>
      <w:r>
        <w:t>再次检查目标、距离、冷却、忙碌和状态；仅需要施法的建议必须引用能力；</w:t>
      </w:r>
      <w:r>
        <w:t>NPC-FR01/02/03/08</w:t>
      </w:r>
      <w:r>
        <w:t>；</w:t>
      </w:r>
      <w:r>
        <w:t>DEC-03</w:t>
      </w:r>
      <w:r>
        <w:t>：技能数量待定，不固定</w:t>
      </w:r>
      <w:r>
        <w:t>0..1</w:t>
      </w:r>
      <w:r>
        <w:t>或恰好</w:t>
      </w:r>
      <w:r>
        <w:t>1</w:t>
      </w:r>
      <w:r>
        <w:t>；非施法无需技能引用</w:t>
      </w:r>
    </w:p>
    <w:p w14:paraId="5C3DE98C" w14:textId="77777777" w:rsidR="00EB39B6" w:rsidRDefault="00D12117">
      <w:pPr>
        <w:keepNext/>
      </w:pPr>
      <w:r>
        <w:rPr>
          <w:b/>
        </w:rPr>
        <w:t xml:space="preserve">BR-NPC-02 </w:t>
      </w:r>
      <w:r>
        <w:rPr>
          <w:b/>
        </w:rPr>
        <w:t>事件幂等</w:t>
      </w:r>
    </w:p>
    <w:p w14:paraId="4E358FA7" w14:textId="77777777" w:rsidR="00EB39B6" w:rsidRDefault="00D12117">
      <w:r>
        <w:t>重复事实事件回放首次结果并标记重复，不重复关系计分或再次执行同一建议。分别保存事件幂等键与游戏执行去重标识，不能把两者混为一层；</w:t>
      </w:r>
      <w:r>
        <w:t>NPC-FR05/09</w:t>
      </w:r>
      <w:r>
        <w:t>；缓存保留期</w:t>
      </w:r>
      <w:r>
        <w:t>/</w:t>
      </w:r>
      <w:r>
        <w:t>重启保证待定，不承诺无限期</w:t>
      </w:r>
      <w:r>
        <w:t>exactly-once</w:t>
      </w:r>
    </w:p>
    <w:p w14:paraId="77D4D3CE" w14:textId="77777777" w:rsidR="00EB39B6" w:rsidRDefault="00D12117">
      <w:pPr>
        <w:keepNext/>
      </w:pPr>
      <w:r>
        <w:rPr>
          <w:b/>
        </w:rPr>
        <w:t xml:space="preserve">BR-NPC-03 </w:t>
      </w:r>
      <w:r>
        <w:rPr>
          <w:b/>
        </w:rPr>
        <w:t>真实阶段回执</w:t>
      </w:r>
    </w:p>
    <w:p w14:paraId="3ACE7362" w14:textId="77777777" w:rsidR="00EB39B6" w:rsidRDefault="00D12117">
      <w:r>
        <w:t>指令有稳定标识，反馈来自实际执行阶段或真实拒绝</w:t>
      </w:r>
      <w:r>
        <w:t>/</w:t>
      </w:r>
      <w:r>
        <w:t>过期</w:t>
      </w:r>
      <w:r>
        <w:t>/</w:t>
      </w:r>
      <w:r>
        <w:t>取消；</w:t>
      </w:r>
      <w:r>
        <w:t>accepted</w:t>
      </w:r>
      <w:r>
        <w:t>和</w:t>
      </w:r>
      <w:r>
        <w:t>HTTP202</w:t>
      </w:r>
      <w:r>
        <w:t>不等于命中</w:t>
      </w:r>
      <w:r>
        <w:t>/</w:t>
      </w:r>
      <w:r>
        <w:t>完成。重复</w:t>
      </w:r>
      <w:r>
        <w:t>/</w:t>
      </w:r>
      <w:r>
        <w:t>乱序反馈不能倒退或重复终结执行记录；</w:t>
      </w:r>
      <w:r>
        <w:t>NPC-FR02/04/05/09</w:t>
      </w:r>
      <w:r>
        <w:t>；分阶段真实回执为目标，协议扩展与动作适用阶段需服务协作对齐</w:t>
      </w:r>
    </w:p>
    <w:p w14:paraId="1D2D3FA9" w14:textId="77777777" w:rsidR="00EB39B6" w:rsidRDefault="00D12117">
      <w:pPr>
        <w:keepNext/>
      </w:pPr>
      <w:r>
        <w:rPr>
          <w:b/>
        </w:rPr>
        <w:t xml:space="preserve">BR-NPC-04 </w:t>
      </w:r>
      <w:r>
        <w:rPr>
          <w:b/>
        </w:rPr>
        <w:t>指定记忆重置</w:t>
      </w:r>
    </w:p>
    <w:p w14:paraId="6BEFEDB0" w14:textId="77777777" w:rsidR="00EB39B6" w:rsidRDefault="00D12117">
      <w:r>
        <w:t>POST /v1/console/memory/reset</w:t>
      </w:r>
      <w:r>
        <w:t>仅清指定角色会话和持久记忆，保留人格与关系；会话清理后持久清理失败时返回失败，可能部分完成，不承诺回滚；</w:t>
      </w:r>
      <w:r>
        <w:t>NPC-FR07</w:t>
      </w:r>
      <w:r>
        <w:t>；与</w:t>
      </w:r>
      <w:r>
        <w:t>“</w:t>
      </w:r>
      <w:r>
        <w:t>全量删除</w:t>
      </w:r>
      <w:r>
        <w:t>/</w:t>
      </w:r>
      <w:r>
        <w:t>重建角色</w:t>
      </w:r>
      <w:r>
        <w:t>”</w:t>
      </w:r>
      <w:r>
        <w:t>区分，当前不新增游戏内重置按钮</w:t>
      </w:r>
    </w:p>
    <w:p w14:paraId="6E7E7B16" w14:textId="77777777" w:rsidR="00EB39B6" w:rsidRDefault="00D12117">
      <w:pPr>
        <w:keepNext/>
      </w:pPr>
      <w:r>
        <w:rPr>
          <w:b/>
        </w:rPr>
        <w:t xml:space="preserve">BR-NPC-05 </w:t>
      </w:r>
      <w:r>
        <w:rPr>
          <w:b/>
        </w:rPr>
        <w:t>快照与抑制</w:t>
      </w:r>
    </w:p>
    <w:p w14:paraId="0544E877" w14:textId="77777777" w:rsidR="00EB39B6" w:rsidRDefault="00D12117">
      <w:r>
        <w:t>自主行为只响应游戏主动提交的快照</w:t>
      </w:r>
      <w:r>
        <w:t>/</w:t>
      </w:r>
      <w:r>
        <w:t>心跳；根据场景、打断、频率、重复抑制与优先级返回一个建议或无动作。过期快照、旧游玩和结束遭遇的指令不得执行；</w:t>
      </w:r>
      <w:r>
        <w:t>NPC-FR04</w:t>
      </w:r>
      <w:r>
        <w:t>；</w:t>
      </w:r>
      <w:r>
        <w:t>G-UC-06</w:t>
      </w:r>
    </w:p>
    <w:p w14:paraId="3F96DF3E" w14:textId="77777777" w:rsidR="00EB39B6" w:rsidRDefault="00D12117">
      <w:pPr>
        <w:keepNext/>
      </w:pPr>
      <w:r>
        <w:rPr>
          <w:b/>
        </w:rPr>
        <w:lastRenderedPageBreak/>
        <w:t xml:space="preserve">BR-NPC-06 </w:t>
      </w:r>
      <w:r>
        <w:rPr>
          <w:b/>
        </w:rPr>
        <w:t>外部调用边界</w:t>
      </w:r>
    </w:p>
    <w:p w14:paraId="19FF2857" w14:textId="77777777" w:rsidR="00EB39B6" w:rsidRDefault="00D12117">
      <w:r>
        <w:t>外部</w:t>
      </w:r>
      <w:r>
        <w:t>LLM</w:t>
      </w:r>
      <w:r>
        <w:t>可接收的角色</w:t>
      </w:r>
      <w:r>
        <w:t>/</w:t>
      </w:r>
      <w:r>
        <w:t>玩家文本、检索记忆、会话及查证结果必须在部署说明中列明，记录后端与保留范围；密钥不进入对话、实验附件或公开记录；</w:t>
      </w:r>
      <w:r>
        <w:t>NPC-FR01/06</w:t>
      </w:r>
      <w:r>
        <w:t>；现有数据流可查，新增外发许可</w:t>
      </w:r>
      <w:r>
        <w:t>/</w:t>
      </w:r>
      <w:r>
        <w:t>脱敏</w:t>
      </w:r>
      <w:r>
        <w:t>/</w:t>
      </w:r>
      <w:r>
        <w:t>保留要求待实际决定</w:t>
      </w:r>
    </w:p>
    <w:p w14:paraId="7AFD82A0" w14:textId="77777777" w:rsidR="0061097D" w:rsidRDefault="0014736B">
      <w:r>
        <w:rPr>
          <w:b/>
        </w:rPr>
        <w:t xml:space="preserve">BR-NPC-07 </w:t>
      </w:r>
      <w:r>
        <w:rPr>
          <w:b/>
        </w:rPr>
        <w:t>认证与权威同步</w:t>
      </w:r>
    </w:p>
    <w:p w14:paraId="6A8937D9" w14:textId="77777777" w:rsidR="0061097D" w:rsidRDefault="0014736B">
      <w:r>
        <w:t>远程入口先验证玩家及存档归属，全部状态、缓存、节流、去重和回执绑定相应作用域。目标采用持久幂等、版本</w:t>
      </w:r>
      <w:r>
        <w:t>/</w:t>
      </w:r>
      <w:r>
        <w:t>确认与重置屏障；仅确认后移出</w:t>
      </w:r>
      <w:r>
        <w:t>UE</w:t>
      </w:r>
      <w:r>
        <w:t>离线队列，通知丢失可补拉。旧事实按原归属归档，不因重连生成当前动作；旧无作用域接口仅开发使用。</w:t>
      </w:r>
    </w:p>
    <w:p w14:paraId="2D306643" w14:textId="77777777" w:rsidR="0061097D" w:rsidRDefault="0014736B">
      <w:r>
        <w:rPr>
          <w:b/>
        </w:rPr>
        <w:t xml:space="preserve">BR-NPC-08 </w:t>
      </w:r>
      <w:r>
        <w:rPr>
          <w:b/>
        </w:rPr>
        <w:t>本地条件与离线边界</w:t>
      </w:r>
    </w:p>
    <w:p w14:paraId="34CFD76E" w14:textId="77777777" w:rsidR="0061097D" w:rsidRDefault="0014736B">
      <w:r>
        <w:t>服务解析受支持条件，</w:t>
      </w:r>
      <w:r>
        <w:t>UE</w:t>
      </w:r>
      <w:r>
        <w:t>在当前遭遇本地监听，并在接受、触发及</w:t>
      </w:r>
      <w:r>
        <w:t>GAS</w:t>
      </w:r>
      <w:r>
        <w:t>启动时复核目标、能力、状态和有效期。优先级不越过不可打断窗口；云端故障不阻塞本地基础行为，恢复不补发过期心跳</w:t>
      </w:r>
      <w:r>
        <w:t>/</w:t>
      </w:r>
      <w:r>
        <w:t>命令</w:t>
      </w:r>
      <w:r>
        <w:t>/</w:t>
      </w:r>
      <w:r>
        <w:t>音频。</w:t>
      </w:r>
      <w:r>
        <w:t>ASR</w:t>
      </w:r>
      <w:r>
        <w:t>临时文本不执行，最终文本含糊则澄清。</w:t>
      </w:r>
    </w:p>
    <w:p w14:paraId="6CBB4AC6" w14:textId="77777777" w:rsidR="00EB39B6" w:rsidRDefault="00D12117">
      <w:pPr>
        <w:pStyle w:val="21"/>
        <w:pageBreakBefore/>
      </w:pPr>
      <w:bookmarkStart w:id="21" w:name="_Toc243518981"/>
      <w:r>
        <w:lastRenderedPageBreak/>
        <w:t xml:space="preserve">5.8 </w:t>
      </w:r>
      <w:r>
        <w:t>未决项与关闭节点</w:t>
      </w:r>
      <w:bookmarkEnd w:id="2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5848"/>
        <w:gridCol w:w="2631"/>
      </w:tblGrid>
      <w:tr w:rsidR="00EB39B6" w14:paraId="376FEBAB" w14:textId="77777777">
        <w:trPr>
          <w:cantSplit/>
          <w:tblHeader/>
          <w:jc w:val="center"/>
        </w:trPr>
        <w:tc>
          <w:tcPr>
            <w:tcW w:w="1267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307E78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5848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70BB34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尚需确认及当前约束</w:t>
            </w:r>
          </w:p>
        </w:tc>
        <w:tc>
          <w:tcPr>
            <w:tcW w:w="2631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CA8C2A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责任与关闭节点</w:t>
            </w:r>
          </w:p>
        </w:tc>
      </w:tr>
      <w:tr w:rsidR="00EB39B6" w14:paraId="1325A794" w14:textId="77777777">
        <w:trPr>
          <w:cantSplit/>
          <w:jc w:val="center"/>
        </w:trPr>
        <w:tc>
          <w:tcPr>
            <w:tcW w:w="126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B0D2BD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DEC-03</w:t>
            </w:r>
          </w:p>
        </w:tc>
        <w:tc>
          <w:tcPr>
            <w:tcW w:w="584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9191C6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单条指令最多引用几个技能仍待定；目标阶段回执与现有协议的终态、乱序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重发处理仍需对齐；用户</w:t>
            </w:r>
            <w:r>
              <w:rPr>
                <w:sz w:val="20"/>
              </w:rPr>
              <w:t>2026-10-18</w:t>
            </w:r>
            <w:r>
              <w:rPr>
                <w:sz w:val="20"/>
              </w:rPr>
              <w:t>明确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技能数量待定，先保留条件约束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。保留日常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社交可无技能、需要技能时必须引用授权能力；收到建议不等于命中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完成，不擅自固定</w:t>
            </w:r>
            <w:r>
              <w:rPr>
                <w:sz w:val="20"/>
              </w:rPr>
              <w:t>0..1</w:t>
            </w:r>
            <w:r>
              <w:rPr>
                <w:sz w:val="20"/>
              </w:rPr>
              <w:t>或所有指令必选技能。调试端点已有</w:t>
            </w:r>
            <w:r>
              <w:rPr>
                <w:sz w:val="20"/>
              </w:rPr>
              <w:t>SRC-07</w:t>
            </w:r>
            <w:r>
              <w:rPr>
                <w:sz w:val="20"/>
              </w:rPr>
              <w:t>来源，可达性和能力仍需运行检查</w:t>
            </w:r>
          </w:p>
        </w:tc>
        <w:tc>
          <w:tcPr>
            <w:tcW w:w="26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922F19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UE</w:t>
            </w:r>
            <w:r>
              <w:rPr>
                <w:sz w:val="20"/>
              </w:rPr>
              <w:t>开发者与</w:t>
            </w:r>
            <w:r>
              <w:rPr>
                <w:sz w:val="20"/>
              </w:rPr>
              <w:t>Python NPC</w:t>
            </w:r>
            <w:r>
              <w:rPr>
                <w:sz w:val="20"/>
              </w:rPr>
              <w:t>负责人；冻结具体能力数量及跨端协议验收前复核，当前模型保留条件约束与未决标注</w:t>
            </w:r>
          </w:p>
        </w:tc>
      </w:tr>
      <w:tr w:rsidR="00EB39B6" w14:paraId="7D50D2F7" w14:textId="77777777">
        <w:trPr>
          <w:cantSplit/>
          <w:jc w:val="center"/>
        </w:trPr>
        <w:tc>
          <w:tcPr>
            <w:tcW w:w="126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9A95E9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DEC-04</w:t>
            </w:r>
          </w:p>
        </w:tc>
        <w:tc>
          <w:tcPr>
            <w:tcW w:w="584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75C784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战斗公式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窗口的配置版本，目标硬件、帧率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延迟统计口径、样本量和研究指标；保留现有防御分类、</w:t>
            </w:r>
            <w:r>
              <w:rPr>
                <w:sz w:val="20"/>
              </w:rPr>
              <w:t>30 FPS</w:t>
            </w:r>
            <w:r>
              <w:rPr>
                <w:sz w:val="20"/>
              </w:rPr>
              <w:t>目标及</w:t>
            </w:r>
            <w:r>
              <w:rPr>
                <w:sz w:val="20"/>
              </w:rPr>
              <w:t>NPC P95</w:t>
            </w:r>
            <w:r>
              <w:rPr>
                <w:sz w:val="20"/>
              </w:rPr>
              <w:t>目标；不把目标数字当实测，不虚构伤害系数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完美防御窗口</w:t>
            </w:r>
          </w:p>
        </w:tc>
        <w:tc>
          <w:tcPr>
            <w:tcW w:w="26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73CB73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UE/Boss RL</w:t>
            </w:r>
            <w:r>
              <w:rPr>
                <w:sz w:val="20"/>
              </w:rPr>
              <w:t>开发者，</w:t>
            </w:r>
            <w:r>
              <w:rPr>
                <w:sz w:val="20"/>
              </w:rPr>
              <w:t>NPC</w:t>
            </w:r>
            <w:r>
              <w:rPr>
                <w:sz w:val="20"/>
              </w:rPr>
              <w:t>性能由服务负责人配合；正式战斗数值验收或性能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研究采集前关闭对应子项</w:t>
            </w:r>
          </w:p>
        </w:tc>
      </w:tr>
      <w:tr w:rsidR="00EB39B6" w14:paraId="15CAF393" w14:textId="77777777">
        <w:trPr>
          <w:cantSplit/>
          <w:jc w:val="center"/>
        </w:trPr>
        <w:tc>
          <w:tcPr>
            <w:tcW w:w="126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BA45EB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DEC-05</w:t>
            </w:r>
          </w:p>
        </w:tc>
        <w:tc>
          <w:tcPr>
            <w:tcW w:w="584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86E8E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DEP</w:t>
            </w:r>
            <w:r>
              <w:rPr>
                <w:sz w:val="20"/>
              </w:rPr>
              <w:t>已选</w:t>
            </w:r>
            <w:r>
              <w:rPr>
                <w:sz w:val="20"/>
              </w:rPr>
              <w:t>NPC</w:t>
            </w:r>
            <w:r>
              <w:rPr>
                <w:sz w:val="20"/>
              </w:rPr>
              <w:t>远程转接外部</w:t>
            </w:r>
            <w:r>
              <w:rPr>
                <w:sz w:val="20"/>
              </w:rPr>
              <w:t>ASR</w:t>
            </w:r>
            <w:r>
              <w:rPr>
                <w:sz w:val="20"/>
              </w:rPr>
              <w:t>；仍须明确具体</w:t>
            </w:r>
            <w:r>
              <w:rPr>
                <w:sz w:val="20"/>
              </w:rPr>
              <w:t>LLM/ASR</w:t>
            </w:r>
            <w:r>
              <w:rPr>
                <w:sz w:val="20"/>
              </w:rPr>
              <w:t>供应商、允许外发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保留、音频上限、正式凭据与预算。</w:t>
            </w:r>
            <w:r>
              <w:rPr>
                <w:sz w:val="20"/>
              </w:rPr>
              <w:t>TTS/</w:t>
            </w:r>
            <w:r>
              <w:rPr>
                <w:sz w:val="20"/>
              </w:rPr>
              <w:t>声音、</w:t>
            </w:r>
            <w:r>
              <w:rPr>
                <w:sz w:val="20"/>
              </w:rPr>
              <w:t>VAD/</w:t>
            </w:r>
            <w:r>
              <w:rPr>
                <w:sz w:val="20"/>
              </w:rPr>
              <w:t>回声参数和确认播放粒度在后置批次启用前确定；不照搬研究项目默认数值。</w:t>
            </w:r>
          </w:p>
        </w:tc>
        <w:tc>
          <w:tcPr>
            <w:tcW w:w="26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7EE3A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UE</w:t>
            </w:r>
            <w:r>
              <w:rPr>
                <w:sz w:val="20"/>
              </w:rPr>
              <w:t>开发者与</w:t>
            </w:r>
            <w:r>
              <w:rPr>
                <w:sz w:val="20"/>
              </w:rPr>
              <w:t>Python NPC</w:t>
            </w:r>
            <w:r>
              <w:rPr>
                <w:sz w:val="20"/>
              </w:rPr>
              <w:t>负责人；启用真实外部后端及相关隐私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语音验收前关闭</w:t>
            </w:r>
          </w:p>
        </w:tc>
      </w:tr>
    </w:tbl>
    <w:p w14:paraId="25EF1357" w14:textId="77777777" w:rsidR="00EB39B6" w:rsidRDefault="00EB39B6">
      <w:pPr>
        <w:spacing w:after="40" w:line="40" w:lineRule="exact"/>
      </w:pPr>
    </w:p>
    <w:p w14:paraId="5FC5A847" w14:textId="77777777" w:rsidR="00EB39B6" w:rsidRDefault="00D12117">
      <w:r>
        <w:t>DEC-01/02</w:t>
      </w:r>
      <w:r>
        <w:t>的需求目标已由用户确认，实现、模型接受与故障注入仍待完成。</w:t>
      </w:r>
      <w:r>
        <w:t>DEC-03</w:t>
      </w:r>
      <w:r>
        <w:t>不能改写为每条施法恰好一个技能；</w:t>
      </w:r>
      <w:r>
        <w:t>DEC-04/05</w:t>
      </w:r>
      <w:r>
        <w:t>不因实施授权而自动冻结。具体提交日期未提供，关闭节点采用实际验收</w:t>
      </w:r>
      <w:r>
        <w:t>/</w:t>
      </w:r>
      <w:r>
        <w:t>启用前复核。</w:t>
      </w:r>
    </w:p>
    <w:p w14:paraId="2105FE07" w14:textId="77777777" w:rsidR="0061097D" w:rsidRDefault="0014736B">
      <w:pPr>
        <w:pStyle w:val="21"/>
      </w:pPr>
      <w:bookmarkStart w:id="22" w:name="_Toc243518982"/>
      <w:r>
        <w:t xml:space="preserve">5.9 </w:t>
      </w:r>
      <w:r>
        <w:t>正式部署与</w:t>
      </w:r>
      <w:r>
        <w:t>NPC</w:t>
      </w:r>
      <w:r>
        <w:t>交互演进</w:t>
      </w:r>
      <w:bookmarkEnd w:id="22"/>
    </w:p>
    <w:p w14:paraId="7DEF0E1C" w14:textId="77777777" w:rsidR="0061097D" w:rsidRDefault="0014736B">
      <w:r>
        <w:t>DEP-20261021</w:t>
      </w:r>
      <w:r>
        <w:t>与</w:t>
      </w:r>
      <w:r>
        <w:t>EVO-20261021</w:t>
      </w:r>
      <w:r>
        <w:t>均由用户采纳为目标，尚不表示实现、协议签署或运行通过。</w:t>
      </w:r>
      <w:r>
        <w:t>Boss</w:t>
      </w:r>
      <w:r>
        <w:t>本地</w:t>
      </w:r>
      <w:r>
        <w:t>/</w:t>
      </w:r>
      <w:r>
        <w:t>远程</w:t>
      </w:r>
      <w:r>
        <w:t>NPC</w:t>
      </w:r>
      <w:r>
        <w:t>的能力分配采用</w:t>
      </w:r>
      <w:r>
        <w:t>placement-v1</w:t>
      </w:r>
      <w:r>
        <w:t>；下列学习项是稳定追踪</w:t>
      </w:r>
      <w:r>
        <w:t>ID</w:t>
      </w:r>
      <w:r>
        <w:t>，不增加原</w:t>
      </w:r>
      <w:r>
        <w:t>23FR</w:t>
      </w:r>
      <w:r>
        <w:t>或</w:t>
      </w:r>
      <w:r>
        <w:t>18UC</w:t>
      </w:r>
      <w:r>
        <w:t>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517"/>
      </w:tblGrid>
      <w:tr w:rsidR="0061097D" w14:paraId="1EE2D757" w14:textId="77777777">
        <w:trPr>
          <w:cantSplit/>
          <w:tblHeader/>
          <w:jc w:val="center"/>
        </w:trPr>
        <w:tc>
          <w:tcPr>
            <w:tcW w:w="2232" w:type="dxa"/>
            <w:shd w:val="clear" w:color="auto" w:fill="E8ED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FD3185" w14:textId="77777777" w:rsidR="0061097D" w:rsidRDefault="0014736B"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能力编号</w:t>
            </w:r>
          </w:p>
        </w:tc>
        <w:tc>
          <w:tcPr>
            <w:tcW w:w="7517" w:type="dxa"/>
            <w:shd w:val="clear" w:color="auto" w:fill="E8ED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61A424" w14:textId="77777777" w:rsidR="0061097D" w:rsidRDefault="0014736B"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位置和边界</w:t>
            </w:r>
          </w:p>
        </w:tc>
      </w:tr>
      <w:tr w:rsidR="0061097D" w14:paraId="43AA6E27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6BEB69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AI-DEP-01/02</w:t>
            </w:r>
          </w:p>
        </w:tc>
        <w:tc>
          <w:tcPr>
            <w:tcW w:w="751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330DEF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Boss</w:t>
            </w:r>
            <w:r>
              <w:rPr>
                <w:sz w:val="19"/>
              </w:rPr>
              <w:t>冻结</w:t>
            </w:r>
            <w:r>
              <w:rPr>
                <w:sz w:val="19"/>
              </w:rPr>
              <w:t>PPO</w:t>
            </w:r>
            <w:r>
              <w:rPr>
                <w:sz w:val="19"/>
              </w:rPr>
              <w:t>推理在玩家本机</w:t>
            </w:r>
            <w:r>
              <w:rPr>
                <w:sz w:val="19"/>
              </w:rPr>
              <w:t>CPU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BT</w:t>
            </w:r>
            <w:r>
              <w:rPr>
                <w:sz w:val="19"/>
              </w:rPr>
              <w:t>与回退在</w:t>
            </w:r>
            <w:r>
              <w:rPr>
                <w:sz w:val="19"/>
              </w:rPr>
              <w:t>UE</w:t>
            </w:r>
            <w:r>
              <w:rPr>
                <w:sz w:val="19"/>
              </w:rPr>
              <w:t>。</w:t>
            </w:r>
          </w:p>
        </w:tc>
      </w:tr>
      <w:tr w:rsidR="0061097D" w14:paraId="3137DA62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50B052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AI-DEP-03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05/11</w:t>
            </w:r>
          </w:p>
        </w:tc>
        <w:tc>
          <w:tcPr>
            <w:tcW w:w="751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89380B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队友即时移动、自保、目标、技能执行、冷却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命中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伤害及世界状态由</w:t>
            </w:r>
            <w:r>
              <w:rPr>
                <w:sz w:val="19"/>
              </w:rPr>
              <w:t>UE/GAS</w:t>
            </w:r>
            <w:r>
              <w:rPr>
                <w:sz w:val="19"/>
              </w:rPr>
              <w:t>负责。</w:t>
            </w:r>
          </w:p>
        </w:tc>
      </w:tr>
      <w:tr w:rsidR="0061097D" w14:paraId="4A6849AC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C1BA04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AI-DEP-06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08</w:t>
            </w:r>
          </w:p>
        </w:tc>
        <w:tc>
          <w:tcPr>
            <w:tcW w:w="751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0A122F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语言意图、条件解析、人格对话在远程</w:t>
            </w:r>
            <w:r>
              <w:rPr>
                <w:sz w:val="19"/>
              </w:rPr>
              <w:t>NPC</w:t>
            </w:r>
            <w:r>
              <w:rPr>
                <w:sz w:val="19"/>
              </w:rPr>
              <w:t>；条件触发和合法性留</w:t>
            </w:r>
            <w:r>
              <w:rPr>
                <w:sz w:val="19"/>
              </w:rPr>
              <w:t>UE</w:t>
            </w:r>
            <w:r>
              <w:rPr>
                <w:sz w:val="19"/>
              </w:rPr>
              <w:t>。</w:t>
            </w:r>
          </w:p>
        </w:tc>
      </w:tr>
      <w:tr w:rsidR="0061097D" w14:paraId="5C948165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DF38F5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AI-DEP-09/10</w:t>
            </w:r>
          </w:p>
        </w:tc>
        <w:tc>
          <w:tcPr>
            <w:tcW w:w="751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98D0F2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检索、长期记忆和关系由服务权威保存，</w:t>
            </w:r>
            <w:r>
              <w:rPr>
                <w:sz w:val="19"/>
              </w:rPr>
              <w:t>UE</w:t>
            </w:r>
            <w:r>
              <w:rPr>
                <w:sz w:val="19"/>
              </w:rPr>
              <w:t>只缓存版本化数据和待确认真实事实。</w:t>
            </w:r>
          </w:p>
        </w:tc>
      </w:tr>
      <w:tr w:rsidR="0061097D" w14:paraId="6E6CF054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34E359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AI-DEP-12/13</w:t>
            </w:r>
          </w:p>
        </w:tc>
        <w:tc>
          <w:tcPr>
            <w:tcW w:w="751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029723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录音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按键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后置</w:t>
            </w:r>
            <w:r>
              <w:rPr>
                <w:sz w:val="19"/>
              </w:rPr>
              <w:t>VAD/</w:t>
            </w:r>
            <w:r>
              <w:rPr>
                <w:sz w:val="19"/>
              </w:rPr>
              <w:t>播放在本地，</w:t>
            </w:r>
            <w:r>
              <w:rPr>
                <w:sz w:val="19"/>
              </w:rPr>
              <w:t>NPC</w:t>
            </w:r>
            <w:r>
              <w:rPr>
                <w:sz w:val="19"/>
              </w:rPr>
              <w:t>转接外部</w:t>
            </w:r>
            <w:r>
              <w:rPr>
                <w:sz w:val="19"/>
              </w:rPr>
              <w:t>ASR</w:t>
            </w:r>
            <w:r>
              <w:rPr>
                <w:sz w:val="19"/>
              </w:rPr>
              <w:t>；后置</w:t>
            </w:r>
            <w:r>
              <w:rPr>
                <w:sz w:val="19"/>
              </w:rPr>
              <w:t>TTS</w:t>
            </w:r>
            <w:r>
              <w:rPr>
                <w:sz w:val="19"/>
              </w:rPr>
              <w:t>独立验收。</w:t>
            </w:r>
          </w:p>
        </w:tc>
      </w:tr>
      <w:tr w:rsidR="0061097D" w14:paraId="74D05486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4CC5D1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AI-DEP-14/15</w:t>
            </w:r>
          </w:p>
        </w:tc>
        <w:tc>
          <w:tcPr>
            <w:tcW w:w="751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4DD424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训练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正式评估独立调度；日志本地记录后汇总，模型安全阶段验证更新，实验固定版本。</w:t>
            </w:r>
          </w:p>
        </w:tc>
      </w:tr>
    </w:tbl>
    <w:p w14:paraId="774784CC" w14:textId="77777777" w:rsidR="0061097D" w:rsidRDefault="0014736B">
      <w:r>
        <w:t>认证玩家</w:t>
      </w:r>
      <w:r>
        <w:t>/</w:t>
      </w:r>
      <w:r>
        <w:t>存档分支隔离不引入多人联机。初始模型随包提供；清单需校验可信来源</w:t>
      </w:r>
      <w:r>
        <w:t>/</w:t>
      </w:r>
      <w:r>
        <w:t>签名、</w:t>
      </w:r>
      <w:r>
        <w:t>SHA-256</w:t>
      </w:r>
      <w:r>
        <w:t>、</w:t>
      </w:r>
      <w:r>
        <w:t>Schema</w:t>
      </w:r>
      <w:r>
        <w:t>、输入维度、动作映射与运行时</w:t>
      </w:r>
      <w:r>
        <w:t>/</w:t>
      </w:r>
      <w:r>
        <w:t>构建兼容性，校验失败保留已验证版本或</w:t>
      </w:r>
      <w:r>
        <w:t>BT</w:t>
      </w:r>
      <w:r>
        <w:t>。正式远程发布前须完成鉴权、旧入口门禁、同步和实际容量检查。</w:t>
      </w:r>
    </w:p>
    <w:p w14:paraId="0DBE8A83" w14:textId="77777777" w:rsidR="0061097D" w:rsidRDefault="0014736B">
      <w:pPr>
        <w:pStyle w:val="31"/>
      </w:pPr>
      <w:r>
        <w:lastRenderedPageBreak/>
        <w:t>对话编排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93"/>
        <w:gridCol w:w="6048"/>
        <w:gridCol w:w="2808"/>
      </w:tblGrid>
      <w:tr w:rsidR="0061097D" w14:paraId="696592E0" w14:textId="77777777">
        <w:trPr>
          <w:cantSplit/>
          <w:tblHeader/>
          <w:jc w:val="center"/>
        </w:trPr>
        <w:tc>
          <w:tcPr>
            <w:tcW w:w="893" w:type="dxa"/>
            <w:shd w:val="clear" w:color="auto" w:fill="E8ED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D47591" w14:textId="77777777" w:rsidR="0061097D" w:rsidRDefault="0014736B"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学习项</w:t>
            </w:r>
          </w:p>
        </w:tc>
        <w:tc>
          <w:tcPr>
            <w:tcW w:w="6048" w:type="dxa"/>
            <w:shd w:val="clear" w:color="auto" w:fill="E8ED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AF1B6F" w14:textId="77777777" w:rsidR="0061097D" w:rsidRDefault="0014736B"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采纳的具体机制</w:t>
            </w:r>
          </w:p>
        </w:tc>
        <w:tc>
          <w:tcPr>
            <w:tcW w:w="2808" w:type="dxa"/>
            <w:shd w:val="clear" w:color="auto" w:fill="E8ED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BC5069" w14:textId="77777777" w:rsidR="0061097D" w:rsidRDefault="0014736B"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用例与</w:t>
            </w:r>
            <w:r>
              <w:rPr>
                <w:b/>
                <w:sz w:val="19"/>
              </w:rPr>
              <w:t>UE</w:t>
            </w:r>
            <w:r>
              <w:rPr>
                <w:b/>
                <w:sz w:val="19"/>
              </w:rPr>
              <w:t>验收</w:t>
            </w:r>
          </w:p>
        </w:tc>
      </w:tr>
      <w:tr w:rsidR="0061097D" w14:paraId="55686E14" w14:textId="77777777">
        <w:trPr>
          <w:cantSplit/>
          <w:jc w:val="center"/>
        </w:trPr>
        <w:tc>
          <w:tcPr>
            <w:tcW w:w="8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C08732" w14:textId="77777777" w:rsidR="0061097D" w:rsidRDefault="0014736B">
            <w:pPr>
              <w:spacing w:after="20" w:line="264" w:lineRule="auto"/>
              <w:jc w:val="center"/>
            </w:pPr>
            <w:r>
              <w:rPr>
                <w:sz w:val="19"/>
              </w:rPr>
              <w:t>D1</w:t>
            </w:r>
          </w:p>
        </w:tc>
        <w:tc>
          <w:tcPr>
            <w:tcW w:w="60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0F719E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区分会话、逻辑轮次、请求及上游尝试，终态只提交一次；生成、播放、动作完成分开。</w:t>
            </w:r>
          </w:p>
        </w:tc>
        <w:tc>
          <w:tcPr>
            <w:tcW w:w="2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8675F8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UC01/02/06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NPC-EVO-01/06</w:t>
            </w:r>
          </w:p>
        </w:tc>
      </w:tr>
      <w:tr w:rsidR="0061097D" w14:paraId="7FE46746" w14:textId="77777777">
        <w:trPr>
          <w:cantSplit/>
          <w:jc w:val="center"/>
        </w:trPr>
        <w:tc>
          <w:tcPr>
            <w:tcW w:w="8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53DDF1" w14:textId="77777777" w:rsidR="0061097D" w:rsidRDefault="0014736B">
            <w:pPr>
              <w:spacing w:after="20" w:line="264" w:lineRule="auto"/>
              <w:jc w:val="center"/>
            </w:pPr>
            <w:r>
              <w:rPr>
                <w:sz w:val="19"/>
              </w:rPr>
              <w:t>D2</w:t>
            </w:r>
          </w:p>
        </w:tc>
        <w:tc>
          <w:tcPr>
            <w:tcW w:w="60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7636E1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聊天有序、替代输入取消旧任务；切角色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读档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重试使对应旧代工作失效。</w:t>
            </w:r>
          </w:p>
        </w:tc>
        <w:tc>
          <w:tcPr>
            <w:tcW w:w="2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23FE6E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UC01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04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NPC-EVO-01/04</w:t>
            </w:r>
          </w:p>
        </w:tc>
      </w:tr>
      <w:tr w:rsidR="0061097D" w14:paraId="1971F32B" w14:textId="77777777">
        <w:trPr>
          <w:cantSplit/>
          <w:jc w:val="center"/>
        </w:trPr>
        <w:tc>
          <w:tcPr>
            <w:tcW w:w="8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5AD3CD" w14:textId="77777777" w:rsidR="0061097D" w:rsidRDefault="0014736B">
            <w:pPr>
              <w:spacing w:after="20" w:line="264" w:lineRule="auto"/>
              <w:jc w:val="center"/>
            </w:pPr>
            <w:r>
              <w:rPr>
                <w:sz w:val="19"/>
              </w:rPr>
              <w:t>D3</w:t>
            </w:r>
          </w:p>
        </w:tc>
        <w:tc>
          <w:tcPr>
            <w:tcW w:w="60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7C52F0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人格、快照、事件、历史与记忆按来源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寿命组合，数据不提升为高权限指令。</w:t>
            </w:r>
          </w:p>
        </w:tc>
        <w:tc>
          <w:tcPr>
            <w:tcW w:w="2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869794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UC01/04/05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NPC-EVO-01</w:t>
            </w:r>
          </w:p>
        </w:tc>
      </w:tr>
      <w:tr w:rsidR="0061097D" w14:paraId="1A3498CB" w14:textId="77777777">
        <w:trPr>
          <w:cantSplit/>
          <w:jc w:val="center"/>
        </w:trPr>
        <w:tc>
          <w:tcPr>
            <w:tcW w:w="8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8A6966" w14:textId="77777777" w:rsidR="0061097D" w:rsidRDefault="0014736B">
            <w:pPr>
              <w:spacing w:after="20" w:line="264" w:lineRule="auto"/>
              <w:jc w:val="center"/>
            </w:pPr>
            <w:r>
              <w:rPr>
                <w:sz w:val="19"/>
              </w:rPr>
              <w:t>D4</w:t>
            </w:r>
          </w:p>
        </w:tc>
        <w:tc>
          <w:tcPr>
            <w:tcW w:w="60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FA5169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沿用工具白名单和轮次，增加整轮期限；可见输出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副作用后不自动整轮重放。</w:t>
            </w:r>
          </w:p>
        </w:tc>
        <w:tc>
          <w:tcPr>
            <w:tcW w:w="2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11FD71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UC01/02/06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NPC-EVO-01</w:t>
            </w:r>
          </w:p>
        </w:tc>
      </w:tr>
    </w:tbl>
    <w:p w14:paraId="6ED654D2" w14:textId="77777777" w:rsidR="0061097D" w:rsidRDefault="0014736B">
      <w:pPr>
        <w:pStyle w:val="31"/>
      </w:pPr>
      <w:r>
        <w:t>实时语音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93"/>
        <w:gridCol w:w="6048"/>
        <w:gridCol w:w="2808"/>
      </w:tblGrid>
      <w:tr w:rsidR="0061097D" w14:paraId="3E7B5B36" w14:textId="77777777">
        <w:trPr>
          <w:cantSplit/>
          <w:tblHeader/>
          <w:jc w:val="center"/>
        </w:trPr>
        <w:tc>
          <w:tcPr>
            <w:tcW w:w="893" w:type="dxa"/>
            <w:shd w:val="clear" w:color="auto" w:fill="E8ED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80FB85" w14:textId="77777777" w:rsidR="0061097D" w:rsidRDefault="0014736B"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学习项</w:t>
            </w:r>
          </w:p>
        </w:tc>
        <w:tc>
          <w:tcPr>
            <w:tcW w:w="6048" w:type="dxa"/>
            <w:shd w:val="clear" w:color="auto" w:fill="E8ED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3DE148" w14:textId="77777777" w:rsidR="0061097D" w:rsidRDefault="0014736B"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采纳的具体机制</w:t>
            </w:r>
          </w:p>
        </w:tc>
        <w:tc>
          <w:tcPr>
            <w:tcW w:w="2808" w:type="dxa"/>
            <w:shd w:val="clear" w:color="auto" w:fill="E8ED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F830F8" w14:textId="77777777" w:rsidR="0061097D" w:rsidRDefault="0014736B"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用例与</w:t>
            </w:r>
            <w:r>
              <w:rPr>
                <w:b/>
                <w:sz w:val="19"/>
              </w:rPr>
              <w:t>UE</w:t>
            </w:r>
            <w:r>
              <w:rPr>
                <w:b/>
                <w:sz w:val="19"/>
              </w:rPr>
              <w:t>验收</w:t>
            </w:r>
          </w:p>
        </w:tc>
      </w:tr>
      <w:tr w:rsidR="0061097D" w14:paraId="1551AC4D" w14:textId="77777777">
        <w:trPr>
          <w:cantSplit/>
          <w:jc w:val="center"/>
        </w:trPr>
        <w:tc>
          <w:tcPr>
            <w:tcW w:w="8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66EB2E" w14:textId="77777777" w:rsidR="0061097D" w:rsidRDefault="0014736B">
            <w:pPr>
              <w:spacing w:after="20" w:line="264" w:lineRule="auto"/>
              <w:jc w:val="center"/>
            </w:pPr>
            <w:r>
              <w:rPr>
                <w:sz w:val="19"/>
              </w:rPr>
              <w:t>V1</w:t>
            </w:r>
          </w:p>
        </w:tc>
        <w:tc>
          <w:tcPr>
            <w:tcW w:w="60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58FEE8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先接按键录音</w:t>
            </w:r>
            <w:r>
              <w:rPr>
                <w:sz w:val="19"/>
              </w:rPr>
              <w:t>→</w:t>
            </w:r>
            <w:r>
              <w:rPr>
                <w:sz w:val="19"/>
              </w:rPr>
              <w:t>外部</w:t>
            </w:r>
            <w:r>
              <w:rPr>
                <w:sz w:val="19"/>
              </w:rPr>
              <w:t>ASR→</w:t>
            </w:r>
            <w:r>
              <w:rPr>
                <w:sz w:val="19"/>
              </w:rPr>
              <w:t>最终文本</w:t>
            </w:r>
            <w:r>
              <w:rPr>
                <w:sz w:val="19"/>
              </w:rPr>
              <w:t>→</w:t>
            </w:r>
            <w:r>
              <w:rPr>
                <w:sz w:val="19"/>
              </w:rPr>
              <w:t>既有校验；保留原始及修正转写，临时文本只展示。</w:t>
            </w:r>
          </w:p>
        </w:tc>
        <w:tc>
          <w:tcPr>
            <w:tcW w:w="2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37D0CA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UC03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NPC-EVO-02</w:t>
            </w:r>
          </w:p>
        </w:tc>
      </w:tr>
      <w:tr w:rsidR="0061097D" w14:paraId="3EA93BA9" w14:textId="77777777">
        <w:trPr>
          <w:cantSplit/>
          <w:jc w:val="center"/>
        </w:trPr>
        <w:tc>
          <w:tcPr>
            <w:tcW w:w="8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4BD46B" w14:textId="77777777" w:rsidR="0061097D" w:rsidRDefault="0014736B">
            <w:pPr>
              <w:spacing w:after="20" w:line="264" w:lineRule="auto"/>
              <w:jc w:val="center"/>
            </w:pPr>
            <w:r>
              <w:rPr>
                <w:sz w:val="19"/>
              </w:rPr>
              <w:t>V2</w:t>
            </w:r>
          </w:p>
        </w:tc>
        <w:tc>
          <w:tcPr>
            <w:tcW w:w="60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2113E4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后置</w:t>
            </w:r>
            <w:r>
              <w:rPr>
                <w:sz w:val="19"/>
              </w:rPr>
              <w:t>UE</w:t>
            </w:r>
            <w:r>
              <w:rPr>
                <w:sz w:val="19"/>
              </w:rPr>
              <w:t>本地</w:t>
            </w:r>
            <w:r>
              <w:rPr>
                <w:sz w:val="19"/>
              </w:rPr>
              <w:t>VAD</w:t>
            </w:r>
            <w:r>
              <w:rPr>
                <w:sz w:val="19"/>
              </w:rPr>
              <w:t>、句首预留、静音结束和回声处理；设备切换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取消有终态。</w:t>
            </w:r>
          </w:p>
        </w:tc>
        <w:tc>
          <w:tcPr>
            <w:tcW w:w="2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04F7F5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UC01/03</w:t>
            </w:r>
            <w:r>
              <w:rPr>
                <w:sz w:val="19"/>
              </w:rPr>
              <w:t>扩展；</w:t>
            </w:r>
            <w:r>
              <w:rPr>
                <w:sz w:val="19"/>
              </w:rPr>
              <w:t>NPC-EVO-02</w:t>
            </w:r>
          </w:p>
        </w:tc>
      </w:tr>
      <w:tr w:rsidR="0061097D" w14:paraId="755C4A35" w14:textId="77777777">
        <w:trPr>
          <w:cantSplit/>
          <w:jc w:val="center"/>
        </w:trPr>
        <w:tc>
          <w:tcPr>
            <w:tcW w:w="8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628B12" w14:textId="77777777" w:rsidR="0061097D" w:rsidRDefault="0014736B">
            <w:pPr>
              <w:spacing w:after="20" w:line="264" w:lineRule="auto"/>
              <w:jc w:val="center"/>
            </w:pPr>
            <w:r>
              <w:rPr>
                <w:sz w:val="19"/>
              </w:rPr>
              <w:t>V3</w:t>
            </w:r>
          </w:p>
        </w:tc>
        <w:tc>
          <w:tcPr>
            <w:tcW w:w="60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7E3916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后置</w:t>
            </w:r>
            <w:r>
              <w:rPr>
                <w:sz w:val="19"/>
              </w:rPr>
              <w:t>TTS</w:t>
            </w:r>
            <w:r>
              <w:rPr>
                <w:sz w:val="19"/>
              </w:rPr>
              <w:t>有限并发合成、按片段序号播放；首版只播</w:t>
            </w:r>
            <w:r>
              <w:rPr>
                <w:sz w:val="19"/>
              </w:rPr>
              <w:t>meta</w:t>
            </w:r>
            <w:r>
              <w:rPr>
                <w:sz w:val="19"/>
              </w:rPr>
              <w:t>确认文本，边生成边播先设计句级确认。</w:t>
            </w:r>
          </w:p>
        </w:tc>
        <w:tc>
          <w:tcPr>
            <w:tcW w:w="2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60CB19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UC01/03</w:t>
            </w:r>
            <w:r>
              <w:rPr>
                <w:sz w:val="19"/>
              </w:rPr>
              <w:t>扩展；</w:t>
            </w:r>
            <w:r>
              <w:rPr>
                <w:sz w:val="19"/>
              </w:rPr>
              <w:t>NPC-EVO-03</w:t>
            </w:r>
          </w:p>
        </w:tc>
      </w:tr>
      <w:tr w:rsidR="0061097D" w14:paraId="5CE75F9A" w14:textId="77777777">
        <w:trPr>
          <w:cantSplit/>
          <w:jc w:val="center"/>
        </w:trPr>
        <w:tc>
          <w:tcPr>
            <w:tcW w:w="8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97C212" w14:textId="77777777" w:rsidR="0061097D" w:rsidRDefault="0014736B">
            <w:pPr>
              <w:spacing w:after="20" w:line="264" w:lineRule="auto"/>
              <w:jc w:val="center"/>
            </w:pPr>
            <w:r>
              <w:rPr>
                <w:sz w:val="19"/>
              </w:rPr>
              <w:t>V4</w:t>
            </w:r>
          </w:p>
        </w:tc>
        <w:tc>
          <w:tcPr>
            <w:tcW w:w="60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FD1F42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后置按回复停止音频、清待播、取消生成</w:t>
            </w:r>
            <w:r>
              <w:rPr>
                <w:sz w:val="19"/>
              </w:rPr>
              <w:t>/TTS</w:t>
            </w:r>
            <w:r>
              <w:rPr>
                <w:sz w:val="19"/>
              </w:rPr>
              <w:t>，拒收迟到片段并记录实际已播范围。</w:t>
            </w:r>
          </w:p>
        </w:tc>
        <w:tc>
          <w:tcPr>
            <w:tcW w:w="2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A4DE0C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UC01/03</w:t>
            </w:r>
            <w:r>
              <w:rPr>
                <w:sz w:val="19"/>
              </w:rPr>
              <w:t>扩展；</w:t>
            </w:r>
            <w:r>
              <w:rPr>
                <w:sz w:val="19"/>
              </w:rPr>
              <w:t>NPC-EVO-03</w:t>
            </w:r>
          </w:p>
        </w:tc>
      </w:tr>
    </w:tbl>
    <w:p w14:paraId="334B90DB" w14:textId="77777777" w:rsidR="0061097D" w:rsidRDefault="0014736B">
      <w:pPr>
        <w:pStyle w:val="31"/>
      </w:pPr>
      <w:r>
        <w:t>游戏</w:t>
      </w:r>
      <w:r>
        <w:t>Agent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93"/>
        <w:gridCol w:w="6048"/>
        <w:gridCol w:w="2808"/>
      </w:tblGrid>
      <w:tr w:rsidR="0061097D" w14:paraId="45D73399" w14:textId="77777777">
        <w:trPr>
          <w:cantSplit/>
          <w:tblHeader/>
          <w:jc w:val="center"/>
        </w:trPr>
        <w:tc>
          <w:tcPr>
            <w:tcW w:w="893" w:type="dxa"/>
            <w:shd w:val="clear" w:color="auto" w:fill="E8ED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00E956" w14:textId="77777777" w:rsidR="0061097D" w:rsidRDefault="0014736B"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学习项</w:t>
            </w:r>
          </w:p>
        </w:tc>
        <w:tc>
          <w:tcPr>
            <w:tcW w:w="6048" w:type="dxa"/>
            <w:shd w:val="clear" w:color="auto" w:fill="E8ED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0488E5" w14:textId="77777777" w:rsidR="0061097D" w:rsidRDefault="0014736B"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采纳的具体机制</w:t>
            </w:r>
          </w:p>
        </w:tc>
        <w:tc>
          <w:tcPr>
            <w:tcW w:w="2808" w:type="dxa"/>
            <w:shd w:val="clear" w:color="auto" w:fill="E8ED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048E63" w14:textId="77777777" w:rsidR="0061097D" w:rsidRDefault="0014736B"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用例与</w:t>
            </w:r>
            <w:r>
              <w:rPr>
                <w:b/>
                <w:sz w:val="19"/>
              </w:rPr>
              <w:t>UE</w:t>
            </w:r>
            <w:r>
              <w:rPr>
                <w:b/>
                <w:sz w:val="19"/>
              </w:rPr>
              <w:t>验收</w:t>
            </w:r>
          </w:p>
        </w:tc>
      </w:tr>
      <w:tr w:rsidR="0061097D" w14:paraId="68437EF3" w14:textId="77777777">
        <w:trPr>
          <w:cantSplit/>
          <w:jc w:val="center"/>
        </w:trPr>
        <w:tc>
          <w:tcPr>
            <w:tcW w:w="8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E340EE" w14:textId="77777777" w:rsidR="0061097D" w:rsidRDefault="0014736B">
            <w:pPr>
              <w:spacing w:after="20" w:line="264" w:lineRule="auto"/>
              <w:jc w:val="center"/>
            </w:pPr>
            <w:r>
              <w:rPr>
                <w:sz w:val="19"/>
              </w:rPr>
              <w:t>G1</w:t>
            </w:r>
          </w:p>
        </w:tc>
        <w:tc>
          <w:tcPr>
            <w:tcW w:w="60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3EEE30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UE</w:t>
            </w:r>
            <w:r>
              <w:rPr>
                <w:sz w:val="19"/>
              </w:rPr>
              <w:t>处理即时反应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目标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移动</w:t>
            </w:r>
            <w:r>
              <w:rPr>
                <w:sz w:val="19"/>
              </w:rPr>
              <w:t>/GAS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>Python</w:t>
            </w:r>
            <w:r>
              <w:rPr>
                <w:sz w:val="19"/>
              </w:rPr>
              <w:t>提供高层意图；</w:t>
            </w:r>
            <w:r>
              <w:rPr>
                <w:sz w:val="19"/>
              </w:rPr>
              <w:t>Boss</w:t>
            </w:r>
            <w:r>
              <w:rPr>
                <w:sz w:val="19"/>
              </w:rPr>
              <w:t>本机</w:t>
            </w:r>
            <w:r>
              <w:rPr>
                <w:sz w:val="19"/>
              </w:rPr>
              <w:t>PPO</w:t>
            </w:r>
            <w:r>
              <w:rPr>
                <w:sz w:val="19"/>
              </w:rPr>
              <w:t>独立。</w:t>
            </w:r>
          </w:p>
        </w:tc>
        <w:tc>
          <w:tcPr>
            <w:tcW w:w="2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446780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UC02/04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NPC-EVO-04</w:t>
            </w:r>
          </w:p>
        </w:tc>
      </w:tr>
      <w:tr w:rsidR="0061097D" w14:paraId="2B288BD3" w14:textId="77777777">
        <w:trPr>
          <w:cantSplit/>
          <w:jc w:val="center"/>
        </w:trPr>
        <w:tc>
          <w:tcPr>
            <w:tcW w:w="8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6A2E63" w14:textId="77777777" w:rsidR="0061097D" w:rsidRDefault="0014736B">
            <w:pPr>
              <w:spacing w:after="20" w:line="264" w:lineRule="auto"/>
              <w:jc w:val="center"/>
            </w:pPr>
            <w:r>
              <w:rPr>
                <w:sz w:val="19"/>
              </w:rPr>
              <w:t>G2</w:t>
            </w:r>
          </w:p>
        </w:tc>
        <w:tc>
          <w:tcPr>
            <w:tcW w:w="60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8233FB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在已有仲裁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节流上合并状态、去重事件，限制队列容量与寿命并淘汰过时跟进。</w:t>
            </w:r>
          </w:p>
        </w:tc>
        <w:tc>
          <w:tcPr>
            <w:tcW w:w="2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10D784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UC04/05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NPC-EVO-04</w:t>
            </w:r>
          </w:p>
        </w:tc>
      </w:tr>
      <w:tr w:rsidR="0061097D" w14:paraId="2F32A7D1" w14:textId="77777777">
        <w:trPr>
          <w:cantSplit/>
          <w:jc w:val="center"/>
        </w:trPr>
        <w:tc>
          <w:tcPr>
            <w:tcW w:w="8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88DFF2" w14:textId="77777777" w:rsidR="0061097D" w:rsidRDefault="0014736B">
            <w:pPr>
              <w:spacing w:after="20" w:line="264" w:lineRule="auto"/>
              <w:jc w:val="center"/>
            </w:pPr>
            <w:r>
              <w:rPr>
                <w:sz w:val="19"/>
              </w:rPr>
              <w:t>G3</w:t>
            </w:r>
          </w:p>
        </w:tc>
        <w:tc>
          <w:tcPr>
            <w:tcW w:w="60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041F1C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支持目录内条件指令，由</w:t>
            </w:r>
            <w:r>
              <w:rPr>
                <w:sz w:val="19"/>
              </w:rPr>
              <w:t>UE</w:t>
            </w:r>
            <w:r>
              <w:rPr>
                <w:sz w:val="19"/>
              </w:rPr>
              <w:t>本地监听；触发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执行再查遭遇、目标、</w:t>
            </w:r>
            <w:r>
              <w:rPr>
                <w:sz w:val="19"/>
              </w:rPr>
              <w:t>GAS</w:t>
            </w:r>
            <w:r>
              <w:rPr>
                <w:sz w:val="19"/>
              </w:rPr>
              <w:t>和</w:t>
            </w:r>
            <w:r>
              <w:rPr>
                <w:sz w:val="19"/>
              </w:rPr>
              <w:t>TTL</w:t>
            </w:r>
            <w:r>
              <w:rPr>
                <w:sz w:val="19"/>
              </w:rPr>
              <w:t>。</w:t>
            </w:r>
          </w:p>
        </w:tc>
        <w:tc>
          <w:tcPr>
            <w:tcW w:w="2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2A20A2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UC02/04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NPC-EVO-04</w:t>
            </w:r>
          </w:p>
        </w:tc>
      </w:tr>
      <w:tr w:rsidR="0061097D" w14:paraId="025387B3" w14:textId="77777777">
        <w:trPr>
          <w:cantSplit/>
          <w:jc w:val="center"/>
        </w:trPr>
        <w:tc>
          <w:tcPr>
            <w:tcW w:w="8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5CC2E9" w14:textId="77777777" w:rsidR="0061097D" w:rsidRDefault="0014736B">
            <w:pPr>
              <w:spacing w:after="20" w:line="264" w:lineRule="auto"/>
              <w:jc w:val="center"/>
            </w:pPr>
            <w:r>
              <w:rPr>
                <w:sz w:val="19"/>
              </w:rPr>
              <w:t>G4</w:t>
            </w:r>
          </w:p>
        </w:tc>
        <w:tc>
          <w:tcPr>
            <w:tcW w:w="60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AE3126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重试回放同一逻辑命令，</w:t>
            </w:r>
            <w:r>
              <w:rPr>
                <w:sz w:val="19"/>
              </w:rPr>
              <w:t>UE</w:t>
            </w:r>
            <w:r>
              <w:rPr>
                <w:sz w:val="19"/>
              </w:rPr>
              <w:t>防重复启动；真实阶段回执不倒退或重复终结。</w:t>
            </w:r>
          </w:p>
        </w:tc>
        <w:tc>
          <w:tcPr>
            <w:tcW w:w="2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A043BD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UC02/04/05/06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NPC-EVO-04/06</w:t>
            </w:r>
          </w:p>
        </w:tc>
      </w:tr>
    </w:tbl>
    <w:p w14:paraId="59898FEE" w14:textId="77777777" w:rsidR="0061097D" w:rsidRDefault="0014736B">
      <w:pPr>
        <w:pStyle w:val="31"/>
      </w:pPr>
      <w:r>
        <w:t>记忆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93"/>
        <w:gridCol w:w="6048"/>
        <w:gridCol w:w="2808"/>
      </w:tblGrid>
      <w:tr w:rsidR="0061097D" w14:paraId="4F0E51B3" w14:textId="77777777">
        <w:trPr>
          <w:cantSplit/>
          <w:tblHeader/>
          <w:jc w:val="center"/>
        </w:trPr>
        <w:tc>
          <w:tcPr>
            <w:tcW w:w="893" w:type="dxa"/>
            <w:shd w:val="clear" w:color="auto" w:fill="E8ED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637642" w14:textId="77777777" w:rsidR="0061097D" w:rsidRDefault="0014736B"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学习项</w:t>
            </w:r>
          </w:p>
        </w:tc>
        <w:tc>
          <w:tcPr>
            <w:tcW w:w="6048" w:type="dxa"/>
            <w:shd w:val="clear" w:color="auto" w:fill="E8ED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BC6F75" w14:textId="77777777" w:rsidR="0061097D" w:rsidRDefault="0014736B"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采纳的具体机制</w:t>
            </w:r>
          </w:p>
        </w:tc>
        <w:tc>
          <w:tcPr>
            <w:tcW w:w="2808" w:type="dxa"/>
            <w:shd w:val="clear" w:color="auto" w:fill="E8ED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0CBF29" w14:textId="77777777" w:rsidR="0061097D" w:rsidRDefault="0014736B"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用例与</w:t>
            </w:r>
            <w:r>
              <w:rPr>
                <w:b/>
                <w:sz w:val="19"/>
              </w:rPr>
              <w:t>UE</w:t>
            </w:r>
            <w:r>
              <w:rPr>
                <w:b/>
                <w:sz w:val="19"/>
              </w:rPr>
              <w:t>验收</w:t>
            </w:r>
          </w:p>
        </w:tc>
      </w:tr>
      <w:tr w:rsidR="0061097D" w14:paraId="1F73942A" w14:textId="77777777">
        <w:trPr>
          <w:cantSplit/>
          <w:jc w:val="center"/>
        </w:trPr>
        <w:tc>
          <w:tcPr>
            <w:tcW w:w="8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6116A4" w14:textId="77777777" w:rsidR="0061097D" w:rsidRDefault="0014736B">
            <w:pPr>
              <w:spacing w:after="20" w:line="264" w:lineRule="auto"/>
              <w:jc w:val="center"/>
            </w:pPr>
            <w:r>
              <w:rPr>
                <w:sz w:val="19"/>
              </w:rPr>
              <w:t>M1</w:t>
            </w:r>
          </w:p>
        </w:tc>
        <w:tc>
          <w:tcPr>
            <w:tcW w:w="60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AE90E1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保留分层记忆，比较预算检索与索引按需读取的准确率、</w:t>
            </w:r>
            <w:r>
              <w:rPr>
                <w:sz w:val="19"/>
              </w:rPr>
              <w:t>token</w:t>
            </w:r>
            <w:r>
              <w:rPr>
                <w:sz w:val="19"/>
              </w:rPr>
              <w:t>及工具时延。</w:t>
            </w:r>
          </w:p>
        </w:tc>
        <w:tc>
          <w:tcPr>
            <w:tcW w:w="2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F8F8F5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UC01/06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NPC-EVO-05</w:t>
            </w:r>
          </w:p>
        </w:tc>
      </w:tr>
      <w:tr w:rsidR="0061097D" w14:paraId="7847DD32" w14:textId="77777777">
        <w:trPr>
          <w:cantSplit/>
          <w:jc w:val="center"/>
        </w:trPr>
        <w:tc>
          <w:tcPr>
            <w:tcW w:w="8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07DBD6" w14:textId="77777777" w:rsidR="0061097D" w:rsidRDefault="0014736B">
            <w:pPr>
              <w:spacing w:after="20" w:line="264" w:lineRule="auto"/>
              <w:jc w:val="center"/>
            </w:pPr>
            <w:r>
              <w:rPr>
                <w:sz w:val="19"/>
              </w:rPr>
              <w:t>M2</w:t>
            </w:r>
          </w:p>
        </w:tc>
        <w:tc>
          <w:tcPr>
            <w:tcW w:w="60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896CA5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保存来源消息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事件、时间、作用域和确认状态；</w:t>
            </w:r>
            <w:r>
              <w:rPr>
                <w:sz w:val="19"/>
              </w:rPr>
              <w:t>NPC</w:t>
            </w:r>
            <w:r>
              <w:rPr>
                <w:sz w:val="19"/>
              </w:rPr>
              <w:t>自述不能替代</w:t>
            </w:r>
            <w:r>
              <w:rPr>
                <w:sz w:val="19"/>
              </w:rPr>
              <w:t>UE</w:t>
            </w:r>
            <w:r>
              <w:rPr>
                <w:sz w:val="19"/>
              </w:rPr>
              <w:t>事实。</w:t>
            </w:r>
          </w:p>
        </w:tc>
        <w:tc>
          <w:tcPr>
            <w:tcW w:w="2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19CFDC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UC01/05/06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NPC-EVO-05</w:t>
            </w:r>
          </w:p>
        </w:tc>
      </w:tr>
      <w:tr w:rsidR="0061097D" w14:paraId="3FBE27B8" w14:textId="77777777">
        <w:trPr>
          <w:cantSplit/>
          <w:jc w:val="center"/>
        </w:trPr>
        <w:tc>
          <w:tcPr>
            <w:tcW w:w="8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FDC2CB" w14:textId="77777777" w:rsidR="0061097D" w:rsidRDefault="0014736B">
            <w:pPr>
              <w:spacing w:after="20" w:line="264" w:lineRule="auto"/>
              <w:jc w:val="center"/>
            </w:pPr>
            <w:r>
              <w:rPr>
                <w:sz w:val="19"/>
              </w:rPr>
              <w:lastRenderedPageBreak/>
              <w:t>M3</w:t>
            </w:r>
          </w:p>
        </w:tc>
        <w:tc>
          <w:tcPr>
            <w:tcW w:w="60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26DADC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稳定条目更新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纠错，模型只提候选，服务校验权限和来源；关系继续规则计算。</w:t>
            </w:r>
          </w:p>
        </w:tc>
        <w:tc>
          <w:tcPr>
            <w:tcW w:w="2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A7002A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UC01/05/06/07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NPC-EVO-05</w:t>
            </w:r>
          </w:p>
        </w:tc>
      </w:tr>
      <w:tr w:rsidR="0061097D" w14:paraId="1B1B1907" w14:textId="77777777">
        <w:trPr>
          <w:cantSplit/>
          <w:jc w:val="center"/>
        </w:trPr>
        <w:tc>
          <w:tcPr>
            <w:tcW w:w="8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069D39" w14:textId="77777777" w:rsidR="0061097D" w:rsidRDefault="0014736B">
            <w:pPr>
              <w:spacing w:after="20" w:line="264" w:lineRule="auto"/>
              <w:jc w:val="center"/>
            </w:pPr>
            <w:r>
              <w:rPr>
                <w:sz w:val="19"/>
              </w:rPr>
              <w:t>M4</w:t>
            </w:r>
          </w:p>
        </w:tc>
        <w:tc>
          <w:tcPr>
            <w:tcW w:w="60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CA9CAE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指定记忆范围建立重置世代，旧缓存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队列不能复活已清内容；保留人格、关系和既定日志范围。</w:t>
            </w:r>
          </w:p>
        </w:tc>
        <w:tc>
          <w:tcPr>
            <w:tcW w:w="2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E9742F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UC07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NPC-EVO-05/06</w:t>
            </w:r>
          </w:p>
        </w:tc>
      </w:tr>
    </w:tbl>
    <w:p w14:paraId="799BE5E0" w14:textId="77777777" w:rsidR="0061097D" w:rsidRDefault="0014736B">
      <w:pPr>
        <w:pStyle w:val="31"/>
      </w:pPr>
      <w:r>
        <w:t>云端服务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93"/>
        <w:gridCol w:w="6048"/>
        <w:gridCol w:w="2808"/>
      </w:tblGrid>
      <w:tr w:rsidR="0061097D" w14:paraId="7808CE90" w14:textId="77777777">
        <w:trPr>
          <w:cantSplit/>
          <w:tblHeader/>
          <w:jc w:val="center"/>
        </w:trPr>
        <w:tc>
          <w:tcPr>
            <w:tcW w:w="893" w:type="dxa"/>
            <w:shd w:val="clear" w:color="auto" w:fill="E8ED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CEB563" w14:textId="77777777" w:rsidR="0061097D" w:rsidRDefault="0014736B"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学习项</w:t>
            </w:r>
          </w:p>
        </w:tc>
        <w:tc>
          <w:tcPr>
            <w:tcW w:w="6048" w:type="dxa"/>
            <w:shd w:val="clear" w:color="auto" w:fill="E8ED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119046" w14:textId="77777777" w:rsidR="0061097D" w:rsidRDefault="0014736B"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采纳的具体机制</w:t>
            </w:r>
          </w:p>
        </w:tc>
        <w:tc>
          <w:tcPr>
            <w:tcW w:w="2808" w:type="dxa"/>
            <w:shd w:val="clear" w:color="auto" w:fill="E8ED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D8AA44" w14:textId="77777777" w:rsidR="0061097D" w:rsidRDefault="0014736B"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用例与</w:t>
            </w:r>
            <w:r>
              <w:rPr>
                <w:b/>
                <w:sz w:val="19"/>
              </w:rPr>
              <w:t>UE</w:t>
            </w:r>
            <w:r>
              <w:rPr>
                <w:b/>
                <w:sz w:val="19"/>
              </w:rPr>
              <w:t>验收</w:t>
            </w:r>
          </w:p>
        </w:tc>
      </w:tr>
      <w:tr w:rsidR="0061097D" w14:paraId="29EC5A09" w14:textId="77777777">
        <w:trPr>
          <w:cantSplit/>
          <w:jc w:val="center"/>
        </w:trPr>
        <w:tc>
          <w:tcPr>
            <w:tcW w:w="8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E95EAE" w14:textId="77777777" w:rsidR="0061097D" w:rsidRDefault="0014736B">
            <w:pPr>
              <w:spacing w:after="20" w:line="264" w:lineRule="auto"/>
              <w:jc w:val="center"/>
            </w:pPr>
            <w:r>
              <w:rPr>
                <w:sz w:val="19"/>
              </w:rPr>
              <w:t>C1</w:t>
            </w:r>
          </w:p>
        </w:tc>
        <w:tc>
          <w:tcPr>
            <w:tcW w:w="60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E1F023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从认证主体验证存档归属，作用域覆盖持久状态、会话、节流、缓存、去重、查询及回执。</w:t>
            </w:r>
          </w:p>
        </w:tc>
        <w:tc>
          <w:tcPr>
            <w:tcW w:w="2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C627AA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UC01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07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NPC-EVO-06</w:t>
            </w:r>
          </w:p>
        </w:tc>
      </w:tr>
      <w:tr w:rsidR="0061097D" w14:paraId="14CDA8FA" w14:textId="77777777">
        <w:trPr>
          <w:cantSplit/>
          <w:jc w:val="center"/>
        </w:trPr>
        <w:tc>
          <w:tcPr>
            <w:tcW w:w="8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46C45D" w14:textId="77777777" w:rsidR="0061097D" w:rsidRDefault="0014736B">
            <w:pPr>
              <w:spacing w:after="20" w:line="264" w:lineRule="auto"/>
              <w:jc w:val="center"/>
            </w:pPr>
            <w:r>
              <w:rPr>
                <w:sz w:val="19"/>
              </w:rPr>
              <w:t>C2</w:t>
            </w:r>
          </w:p>
        </w:tc>
        <w:tc>
          <w:tcPr>
            <w:tcW w:w="60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E8245D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明确事务和持久幂等边界，落库后确认；同键异内容冲突，崩溃重试回放原结果。</w:t>
            </w:r>
          </w:p>
        </w:tc>
        <w:tc>
          <w:tcPr>
            <w:tcW w:w="2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C7D1F0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UC02/04/05/06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NPC-EVO-04/06</w:t>
            </w:r>
          </w:p>
        </w:tc>
      </w:tr>
      <w:tr w:rsidR="0061097D" w14:paraId="0994DCCE" w14:textId="77777777">
        <w:trPr>
          <w:cantSplit/>
          <w:jc w:val="center"/>
        </w:trPr>
        <w:tc>
          <w:tcPr>
            <w:tcW w:w="8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D8288E" w14:textId="77777777" w:rsidR="0061097D" w:rsidRDefault="0014736B">
            <w:pPr>
              <w:spacing w:after="20" w:line="264" w:lineRule="auto"/>
              <w:jc w:val="center"/>
            </w:pPr>
            <w:r>
              <w:rPr>
                <w:sz w:val="19"/>
              </w:rPr>
              <w:t>C3</w:t>
            </w:r>
          </w:p>
        </w:tc>
        <w:tc>
          <w:tcPr>
            <w:tcW w:w="60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98B017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UE</w:t>
            </w:r>
            <w:r>
              <w:rPr>
                <w:sz w:val="19"/>
              </w:rPr>
              <w:t>真实事实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回执队列经确认后移除，按游标补拉并检查分支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重置世代；不重放旧动作。</w:t>
            </w:r>
          </w:p>
        </w:tc>
        <w:tc>
          <w:tcPr>
            <w:tcW w:w="2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A860C2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UC05/07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NPC-EVO-05/06</w:t>
            </w:r>
          </w:p>
        </w:tc>
      </w:tr>
      <w:tr w:rsidR="0061097D" w14:paraId="4DDCC902" w14:textId="77777777">
        <w:trPr>
          <w:cantSplit/>
          <w:jc w:val="center"/>
        </w:trPr>
        <w:tc>
          <w:tcPr>
            <w:tcW w:w="8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E774A6" w14:textId="77777777" w:rsidR="0061097D" w:rsidRDefault="0014736B">
            <w:pPr>
              <w:spacing w:after="20" w:line="264" w:lineRule="auto"/>
              <w:jc w:val="center"/>
            </w:pPr>
            <w:r>
              <w:rPr>
                <w:sz w:val="19"/>
              </w:rPr>
              <w:t>C4</w:t>
            </w:r>
          </w:p>
        </w:tc>
        <w:tc>
          <w:tcPr>
            <w:tcW w:w="60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72C56C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复用供应商抽象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熔断，增加预算、取消传播、统一错误及跨端分阶段追踪。</w:t>
            </w:r>
          </w:p>
        </w:tc>
        <w:tc>
          <w:tcPr>
            <w:tcW w:w="2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0C6DCA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UC01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06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NPC-EVO-01/06</w:t>
            </w:r>
          </w:p>
        </w:tc>
      </w:tr>
    </w:tbl>
    <w:p w14:paraId="2A1822E0" w14:textId="77777777" w:rsidR="0061097D" w:rsidRDefault="0014736B">
      <w:r>
        <w:t>本页</w:t>
      </w:r>
      <w:r>
        <w:t>UC01</w:t>
      </w:r>
      <w:r>
        <w:t>～</w:t>
      </w:r>
      <w:r>
        <w:t>07</w:t>
      </w:r>
      <w:r>
        <w:t>指</w:t>
      </w:r>
      <w:r>
        <w:t>NPC-UC01</w:t>
      </w:r>
      <w:r>
        <w:t>～</w:t>
      </w:r>
      <w:r>
        <w:t>07</w:t>
      </w:r>
      <w:r>
        <w:t>。完整服务设计及</w:t>
      </w:r>
      <w:r>
        <w:t>AT-EVO-01</w:t>
      </w:r>
      <w:r>
        <w:t>～</w:t>
      </w:r>
      <w:r>
        <w:t>10</w:t>
      </w:r>
      <w:r>
        <w:t>在</w:t>
      </w:r>
      <w:r>
        <w:t>Python</w:t>
      </w:r>
      <w:r>
        <w:t>仓计划维护；</w:t>
      </w:r>
      <w:r>
        <w:t>UE</w:t>
      </w:r>
      <w:r>
        <w:t>侧</w:t>
      </w:r>
      <w:r>
        <w:t>NPC-EVO-01</w:t>
      </w:r>
      <w:r>
        <w:t>～</w:t>
      </w:r>
      <w:r>
        <w:t>06</w:t>
      </w:r>
      <w:r>
        <w:t>见第</w:t>
      </w:r>
      <w:r>
        <w:t>8</w:t>
      </w:r>
      <w:r>
        <w:t>章。参数、状态</w:t>
      </w:r>
      <w:r>
        <w:t>/</w:t>
      </w:r>
      <w:r>
        <w:t>字段和协议须实现前两端对齐，不以本文出现概念视为当前</w:t>
      </w:r>
      <w:r>
        <w:t>API</w:t>
      </w:r>
      <w:r>
        <w:t>已支持。纯心跳仍由规则候选</w:t>
      </w:r>
      <w:r>
        <w:t>/</w:t>
      </w:r>
      <w:r>
        <w:t>仲裁响应，无主动推送；当前独立存储可能部分成功，新增事务目标不改写现行失败事实。</w:t>
      </w:r>
    </w:p>
    <w:p w14:paraId="3CD5840F" w14:textId="77777777" w:rsidR="00EB39B6" w:rsidRDefault="00EB39B6">
      <w:pPr>
        <w:sectPr w:rsidR="00EB39B6">
          <w:headerReference w:type="default" r:id="rId11"/>
          <w:footerReference w:type="default" r:id="rId12"/>
          <w:pgSz w:w="11906" w:h="16838"/>
          <w:pgMar w:top="1008" w:right="1080" w:bottom="1008" w:left="1080" w:header="397" w:footer="397" w:gutter="0"/>
          <w:cols w:space="720"/>
          <w:docGrid w:linePitch="360"/>
        </w:sectPr>
      </w:pPr>
    </w:p>
    <w:p w14:paraId="66380C3D" w14:textId="77777777" w:rsidR="00EB39B6" w:rsidRDefault="00D12117">
      <w:pPr>
        <w:pStyle w:val="1"/>
      </w:pPr>
      <w:bookmarkStart w:id="23" w:name="_Toc243518983"/>
      <w:r>
        <w:lastRenderedPageBreak/>
        <w:t xml:space="preserve">6 </w:t>
      </w:r>
      <w:r>
        <w:t>用例模型</w:t>
      </w:r>
      <w:bookmarkEnd w:id="23"/>
    </w:p>
    <w:p w14:paraId="0F3A635E" w14:textId="77777777" w:rsidR="00EB39B6" w:rsidRDefault="00D12117">
      <w:pPr>
        <w:pStyle w:val="21"/>
      </w:pPr>
      <w:bookmarkStart w:id="24" w:name="_Toc243518984"/>
      <w:r>
        <w:t xml:space="preserve">6.1 </w:t>
      </w:r>
      <w:r>
        <w:t>整组用例边界</w:t>
      </w:r>
      <w:bookmarkEnd w:id="24"/>
    </w:p>
    <w:p w14:paraId="4E02D381" w14:textId="77777777" w:rsidR="00EB39B6" w:rsidRDefault="00D12117">
      <w:r>
        <w:t>整组边界包含</w:t>
      </w:r>
      <w:r>
        <w:t>UE</w:t>
      </w:r>
      <w:r>
        <w:t>、</w:t>
      </w:r>
      <w:r>
        <w:t>Boss RL</w:t>
      </w:r>
      <w:r>
        <w:t>与</w:t>
      </w:r>
      <w:r>
        <w:t>NPC</w:t>
      </w:r>
      <w:r>
        <w:t>服务。</w:t>
      </w:r>
      <w:r>
        <w:t>A01</w:t>
      </w:r>
      <w:r>
        <w:t>表示整组目标；局部服务图中的</w:t>
      </w:r>
      <w:r>
        <w:t>UE</w:t>
      </w:r>
      <w:r>
        <w:t>可以作为发起者，玩家在整组视图中表达。调试人员、研究人员及可选外部</w:t>
      </w:r>
      <w:r>
        <w:t>LLM/ASR</w:t>
      </w:r>
      <w:r>
        <w:t>按实际交互参与。图中摘要不替代以下</w:t>
      </w:r>
      <w:r>
        <w:t>18</w:t>
      </w:r>
      <w:r>
        <w:t>个主要用例详规。</w:t>
      </w:r>
    </w:p>
    <w:p w14:paraId="5D78EB35" w14:textId="77777777" w:rsidR="00EB39B6" w:rsidRDefault="00D12117">
      <w:pPr>
        <w:pStyle w:val="af7"/>
        <w:keepNext/>
        <w:jc w:val="center"/>
      </w:pPr>
      <w:r>
        <w:t xml:space="preserve">A01  </w:t>
      </w:r>
      <w:r>
        <w:t>整组用例</w:t>
      </w:r>
    </w:p>
    <w:p w14:paraId="02E426F3" w14:textId="77777777" w:rsidR="00EB39B6" w:rsidRDefault="00D12117">
      <w:pPr>
        <w:keepNext/>
        <w:spacing w:after="40" w:line="240" w:lineRule="auto"/>
        <w:jc w:val="center"/>
      </w:pPr>
      <w:r>
        <w:rPr>
          <w:noProof/>
        </w:rPr>
        <w:drawing>
          <wp:inline distT="0" distB="0" distL="0" distR="0" wp14:anchorId="19A541FA" wp14:editId="73E0D143">
            <wp:extent cx="9784080" cy="11556046"/>
            <wp:effectExtent l="0" t="0" r="0" b="0"/>
            <wp:docPr id="19" name="Picture 19" descr="01_ProjectUseCases.drawio.png；Desktop同源导出；完整图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ProjectUseCases.draw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84080" cy="1155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6F1D3" w14:textId="77777777" w:rsidR="00EB39B6" w:rsidRDefault="00D12117">
      <w:pPr>
        <w:pStyle w:val="af7"/>
      </w:pPr>
      <w:r>
        <w:rPr>
          <w:sz w:val="18"/>
        </w:rPr>
        <w:t>图源：</w:t>
      </w:r>
      <w:r>
        <w:rPr>
          <w:sz w:val="18"/>
        </w:rPr>
        <w:t>Docs/UML/png/01_ProjectUseCases.drawio.png</w:t>
      </w:r>
      <w:r>
        <w:rPr>
          <w:sz w:val="18"/>
        </w:rPr>
        <w:t>；可编辑源和页面见第</w:t>
      </w:r>
      <w:r>
        <w:rPr>
          <w:sz w:val="18"/>
        </w:rPr>
        <w:t>9</w:t>
      </w:r>
      <w:r>
        <w:rPr>
          <w:sz w:val="18"/>
        </w:rPr>
        <w:t>章。</w:t>
      </w:r>
    </w:p>
    <w:p w14:paraId="5667F250" w14:textId="77777777" w:rsidR="00EB39B6" w:rsidRDefault="00EB39B6">
      <w:pPr>
        <w:sectPr w:rsidR="00EB39B6">
          <w:pgSz w:w="16838" w:h="23811"/>
          <w:pgMar w:top="680" w:right="680" w:bottom="680" w:left="680" w:header="397" w:footer="397" w:gutter="0"/>
          <w:cols w:space="720"/>
          <w:docGrid w:linePitch="360"/>
        </w:sectPr>
      </w:pPr>
    </w:p>
    <w:p w14:paraId="6CC7BC8B" w14:textId="77777777" w:rsidR="00EB39B6" w:rsidRDefault="00D12117">
      <w:pPr>
        <w:pStyle w:val="21"/>
      </w:pPr>
      <w:bookmarkStart w:id="25" w:name="_Toc243518985"/>
      <w:r>
        <w:lastRenderedPageBreak/>
        <w:t xml:space="preserve">6.2 </w:t>
      </w:r>
      <w:r>
        <w:t>游戏用例</w:t>
      </w:r>
      <w:bookmarkEnd w:id="25"/>
    </w:p>
    <w:p w14:paraId="45991B14" w14:textId="77777777" w:rsidR="00EB39B6" w:rsidRDefault="00D12117">
      <w:pPr>
        <w:pStyle w:val="af7"/>
        <w:keepNext/>
        <w:jc w:val="center"/>
      </w:pPr>
      <w:r>
        <w:t xml:space="preserve">A02  </w:t>
      </w:r>
      <w:r>
        <w:t>游戏用例</w:t>
      </w:r>
    </w:p>
    <w:p w14:paraId="1DB0AE67" w14:textId="77777777" w:rsidR="00EB39B6" w:rsidRDefault="00D12117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3245CB7" wp14:editId="0505C428">
            <wp:extent cx="9828530" cy="99587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GameUseCases.draw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828530" cy="99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5A9F" w14:textId="77777777" w:rsidR="00EB39B6" w:rsidRDefault="00D12117">
      <w:pPr>
        <w:pStyle w:val="af7"/>
      </w:pPr>
      <w:r>
        <w:rPr>
          <w:sz w:val="18"/>
        </w:rPr>
        <w:t>图源：</w:t>
      </w:r>
      <w:r>
        <w:rPr>
          <w:sz w:val="18"/>
        </w:rPr>
        <w:t>Docs/UML/png/02_GameUseCases.drawio.png</w:t>
      </w:r>
      <w:r>
        <w:rPr>
          <w:sz w:val="18"/>
        </w:rPr>
        <w:t>；可编辑源和页面见第</w:t>
      </w:r>
      <w:r>
        <w:rPr>
          <w:sz w:val="18"/>
        </w:rPr>
        <w:t>9</w:t>
      </w:r>
      <w:r>
        <w:rPr>
          <w:sz w:val="18"/>
        </w:rPr>
        <w:t>章。</w:t>
      </w:r>
    </w:p>
    <w:p w14:paraId="33E437E4" w14:textId="77777777" w:rsidR="00EB39B6" w:rsidRDefault="00EB39B6">
      <w:pPr>
        <w:sectPr w:rsidR="00EB39B6">
          <w:pgSz w:w="16838" w:h="23811"/>
          <w:pgMar w:top="680" w:right="680" w:bottom="680" w:left="680" w:header="397" w:footer="397" w:gutter="0"/>
          <w:cols w:space="720"/>
          <w:docGrid w:linePitch="360"/>
        </w:sectPr>
      </w:pPr>
    </w:p>
    <w:p w14:paraId="5540ED29" w14:textId="77777777" w:rsidR="00EB39B6" w:rsidRDefault="00D12117">
      <w:pPr>
        <w:pStyle w:val="31"/>
        <w:pageBreakBefore/>
      </w:pPr>
      <w:r>
        <w:lastRenderedPageBreak/>
        <w:t xml:space="preserve">G-UC-01 </w:t>
      </w:r>
      <w:r>
        <w:t>开始游戏</w:t>
      </w:r>
    </w:p>
    <w:p w14:paraId="36D714BD" w14:textId="77777777" w:rsidR="00EB39B6" w:rsidRDefault="00D12117">
      <w:r>
        <w:t>参与者：玩家；触发：玩家在营火菜单选择开始游戏。</w:t>
      </w:r>
    </w:p>
    <w:p w14:paraId="74435E24" w14:textId="77777777" w:rsidR="00EB39B6" w:rsidRDefault="00D12117">
      <w:r>
        <w:t>目标：从营火菜单进入本轮探索并获得正确的角色、镜头和输入控制。</w:t>
      </w:r>
    </w:p>
    <w:p w14:paraId="577F6FDB" w14:textId="77777777" w:rsidR="00EB39B6" w:rsidRDefault="00D12117">
      <w:r>
        <w:t>前置条件：游戏已打开并处于可操作的营火菜单；没有尚未完成的开始或恢复操作。</w:t>
      </w:r>
    </w:p>
    <w:p w14:paraId="4EF30A3C" w14:textId="77777777" w:rsidR="00EB39B6" w:rsidRDefault="00D12117">
      <w:r>
        <w:t>关联需求与规则：</w:t>
      </w:r>
      <w:r>
        <w:t>GAME-FR01</w:t>
      </w:r>
      <w:r>
        <w:t>；</w:t>
      </w:r>
      <w:r>
        <w:t>GAME-FR08</w:t>
      </w:r>
      <w:r>
        <w:t>；</w:t>
      </w:r>
      <w:r>
        <w:t>BR-GAME-01</w:t>
      </w:r>
      <w:r>
        <w:t>；</w:t>
      </w:r>
      <w:r>
        <w:t>BR-GAME-04</w:t>
      </w:r>
      <w:r>
        <w:t>；</w:t>
      </w:r>
      <w:r>
        <w:t>NFR-GAME-01</w:t>
      </w:r>
    </w:p>
    <w:p w14:paraId="5CDC8C4B" w14:textId="77777777" w:rsidR="00EB39B6" w:rsidRDefault="00D12117">
      <w:pPr>
        <w:keepNext/>
      </w:pPr>
      <w:r>
        <w:rPr>
          <w:b/>
        </w:rPr>
        <w:t>基本事件流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2"/>
        <w:gridCol w:w="2436"/>
        <w:gridCol w:w="6627"/>
      </w:tblGrid>
      <w:tr w:rsidR="00EB39B6" w14:paraId="6595ACA6" w14:textId="77777777">
        <w:trPr>
          <w:cantSplit/>
          <w:tblHeader/>
          <w:jc w:val="center"/>
        </w:trPr>
        <w:tc>
          <w:tcPr>
            <w:tcW w:w="682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FEF3B0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w="2436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D763A1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参与者动作</w:t>
            </w:r>
          </w:p>
        </w:tc>
        <w:tc>
          <w:tcPr>
            <w:tcW w:w="6627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15F647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系统响应</w:t>
            </w:r>
          </w:p>
        </w:tc>
      </w:tr>
      <w:tr w:rsidR="00EB39B6" w14:paraId="7A6A97B1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0D589D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0D4D43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选择开始游戏。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59CF17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核对当前菜单状态，受理一次开始请求，隐藏菜单并屏蔽重复提交；建立本次游玩身份，播放开场运镜及主角起身表现。</w:t>
            </w:r>
          </w:p>
        </w:tc>
      </w:tr>
      <w:tr w:rsidR="00EB39B6" w14:paraId="0605687B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4A68B2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9F5732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等待开场结束，或在允许时选择跳过。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E0ED89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自然结束与跳过使用同一交接入口，恢复初始位置、角色控制、游戏镜头和适用</w:t>
            </w:r>
            <w:r>
              <w:rPr>
                <w:sz w:val="20"/>
              </w:rPr>
              <w:t>HUD</w:t>
            </w:r>
            <w:r>
              <w:rPr>
                <w:sz w:val="20"/>
              </w:rPr>
              <w:t>；进入探索，</w:t>
            </w:r>
            <w:r>
              <w:rPr>
                <w:sz w:val="20"/>
              </w:rPr>
              <w:t>Boss</w:t>
            </w:r>
            <w:r>
              <w:rPr>
                <w:sz w:val="20"/>
              </w:rPr>
              <w:t>尚不进行战斗决策。</w:t>
            </w:r>
          </w:p>
        </w:tc>
      </w:tr>
    </w:tbl>
    <w:p w14:paraId="1885E3A5" w14:textId="77777777" w:rsidR="00EB39B6" w:rsidRDefault="00EB39B6">
      <w:pPr>
        <w:spacing w:after="40" w:line="40" w:lineRule="exact"/>
      </w:pPr>
    </w:p>
    <w:p w14:paraId="637AE3D1" w14:textId="77777777" w:rsidR="00EB39B6" w:rsidRDefault="00D12117">
      <w:pPr>
        <w:keepNext/>
      </w:pPr>
      <w:r>
        <w:rPr>
          <w:b/>
        </w:rPr>
        <w:t>步骤绑定的扩展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5750"/>
        <w:gridCol w:w="3216"/>
      </w:tblGrid>
      <w:tr w:rsidR="00EB39B6" w14:paraId="5F6BFBF8" w14:textId="77777777">
        <w:trPr>
          <w:cantSplit/>
          <w:tblHeader/>
          <w:jc w:val="center"/>
        </w:trPr>
        <w:tc>
          <w:tcPr>
            <w:tcW w:w="780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82AF93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20"/>
              </w:rPr>
              <w:t>扩展</w:t>
            </w:r>
          </w:p>
        </w:tc>
        <w:tc>
          <w:tcPr>
            <w:tcW w:w="5750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9694C3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条件与系统响应</w:t>
            </w:r>
          </w:p>
        </w:tc>
        <w:tc>
          <w:tcPr>
            <w:tcW w:w="3216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D5C824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失败或分支落点</w:t>
            </w:r>
          </w:p>
        </w:tc>
      </w:tr>
      <w:tr w:rsidR="00EB39B6" w14:paraId="12C0C83F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AE52B4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1a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A795A9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开始过程已在进行时再次点击：忽略重复请求，不建立第二个游玩。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255F2A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继续原步骤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。</w:t>
            </w:r>
          </w:p>
        </w:tc>
      </w:tr>
      <w:tr w:rsidR="00EB39B6" w14:paraId="7668837B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CEC147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2a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D97098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开场资源、相机或控制交接失败：保持战斗权限关闭，报告失败，不宣称已进入可操作探索。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C17312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提供重新尝试或返回可用菜单；菜单恢复失败时仍保留重新恢复菜单及退出入口。</w:t>
            </w:r>
          </w:p>
        </w:tc>
      </w:tr>
      <w:tr w:rsidR="00EB39B6" w14:paraId="0A9B3CE2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88EEF6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2b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440EC8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旧游玩或旧恢复操作的完成回调到达：核对身份并丢弃其控制交接。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F8106F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维持当前有效开始过程或已经恢复的合法状态。</w:t>
            </w:r>
          </w:p>
        </w:tc>
      </w:tr>
    </w:tbl>
    <w:p w14:paraId="007B5351" w14:textId="77777777" w:rsidR="00EB39B6" w:rsidRDefault="00EB39B6">
      <w:pPr>
        <w:spacing w:after="40" w:line="40" w:lineRule="exact"/>
      </w:pPr>
    </w:p>
    <w:p w14:paraId="1637FA28" w14:textId="77777777" w:rsidR="00EB39B6" w:rsidRDefault="00D12117">
      <w:r>
        <w:t>成功保证：玩家处于本关初始可操作位置，菜单已经关闭，相机、</w:t>
      </w:r>
      <w:r>
        <w:t>HUD</w:t>
      </w:r>
      <w:r>
        <w:t>及输入一致；本轮游玩身份有效且尚无</w:t>
      </w:r>
      <w:r>
        <w:t>Boss</w:t>
      </w:r>
      <w:r>
        <w:t>遭遇。</w:t>
      </w:r>
    </w:p>
    <w:p w14:paraId="7C849F0E" w14:textId="77777777" w:rsidR="00EB39B6" w:rsidRDefault="00D12117">
      <w:r>
        <w:t>失败最小保证：重复点击不重复创建游玩；失败不开放半恢复战斗，菜单点击不同时触发攻击，旧回调不取得当前控制权。</w:t>
      </w:r>
    </w:p>
    <w:p w14:paraId="06D6CF38" w14:textId="77777777" w:rsidR="00EB39B6" w:rsidRDefault="00D12117">
      <w:r>
        <w:t>验收入口：</w:t>
      </w:r>
      <w:r>
        <w:t>FLOW-01</w:t>
      </w:r>
      <w:r>
        <w:t>；</w:t>
      </w:r>
      <w:r>
        <w:t>EXIT-03</w:t>
      </w:r>
      <w:r>
        <w:t>。具体场景和预期见第</w:t>
      </w:r>
      <w:r>
        <w:t>8</w:t>
      </w:r>
      <w:r>
        <w:t>章，实际结果未执行。</w:t>
      </w:r>
    </w:p>
    <w:p w14:paraId="79D83B3B" w14:textId="77777777" w:rsidR="00EB39B6" w:rsidRDefault="00D12117">
      <w:pPr>
        <w:pStyle w:val="31"/>
        <w:pageBreakBefore/>
      </w:pPr>
      <w:r>
        <w:lastRenderedPageBreak/>
        <w:t xml:space="preserve">G-UC-02 </w:t>
      </w:r>
      <w:r>
        <w:t>探索关卡</w:t>
      </w:r>
    </w:p>
    <w:p w14:paraId="776546DC" w14:textId="77777777" w:rsidR="00EB39B6" w:rsidRDefault="00D12117">
      <w:r>
        <w:t>参与者：玩家；触发：玩家在可操作探索阶段开始移动或观察。</w:t>
      </w:r>
    </w:p>
    <w:p w14:paraId="035C4CA7" w14:textId="77777777" w:rsidR="00EB39B6" w:rsidRDefault="00D12117">
      <w:r>
        <w:t>目标：从关卡初始可玩区域探索并抵达</w:t>
      </w:r>
      <w:r>
        <w:t>Boss</w:t>
      </w:r>
      <w:r>
        <w:t>入口。</w:t>
      </w:r>
    </w:p>
    <w:p w14:paraId="06F55759" w14:textId="77777777" w:rsidR="00EB39B6" w:rsidRDefault="00D12117">
      <w:r>
        <w:t>前置条件：本轮游玩有效且未终局，移动与镜头输入已交还玩家。</w:t>
      </w:r>
    </w:p>
    <w:p w14:paraId="0D24990C" w14:textId="77777777" w:rsidR="00EB39B6" w:rsidRDefault="00D12117">
      <w:r>
        <w:t>关联需求与规则：</w:t>
      </w:r>
      <w:r>
        <w:t>GAME-FR02</w:t>
      </w:r>
      <w:r>
        <w:t>；</w:t>
      </w:r>
      <w:r>
        <w:t>GAME-FR03</w:t>
      </w:r>
      <w:r>
        <w:t>；</w:t>
      </w:r>
      <w:r>
        <w:t>BR-GAME-01</w:t>
      </w:r>
      <w:r>
        <w:t>；</w:t>
      </w:r>
      <w:r>
        <w:t>BR-GAME-02</w:t>
      </w:r>
      <w:r>
        <w:t>；</w:t>
      </w:r>
      <w:r>
        <w:t>BR-GAME-04</w:t>
      </w:r>
    </w:p>
    <w:p w14:paraId="50101F2D" w14:textId="77777777" w:rsidR="00EB39B6" w:rsidRDefault="00D12117">
      <w:pPr>
        <w:keepNext/>
      </w:pPr>
      <w:r>
        <w:rPr>
          <w:b/>
        </w:rPr>
        <w:t>基本事件流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2"/>
        <w:gridCol w:w="2436"/>
        <w:gridCol w:w="6627"/>
      </w:tblGrid>
      <w:tr w:rsidR="00EB39B6" w14:paraId="1E4B8455" w14:textId="77777777">
        <w:trPr>
          <w:cantSplit/>
          <w:tblHeader/>
          <w:jc w:val="center"/>
        </w:trPr>
        <w:tc>
          <w:tcPr>
            <w:tcW w:w="682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88D592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w="2436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75FBCF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参与者动作</w:t>
            </w:r>
          </w:p>
        </w:tc>
        <w:tc>
          <w:tcPr>
            <w:tcW w:w="6627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4A0FC2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系统响应</w:t>
            </w:r>
          </w:p>
        </w:tc>
      </w:tr>
      <w:tr w:rsidR="00EB39B6" w14:paraId="27829F51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207849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B36654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移动、观察并接近目标区域。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698E3D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按关卡规则更新位置和镜头，提供已有操作与场景反馈，保持探索权限。</w:t>
            </w:r>
          </w:p>
        </w:tc>
      </w:tr>
      <w:tr w:rsidR="00EB39B6" w14:paraId="5AF2CBD2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26A24B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2CF61B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进入</w:t>
            </w:r>
            <w:r>
              <w:rPr>
                <w:sz w:val="20"/>
              </w:rPr>
              <w:t>Boss</w:t>
            </w:r>
            <w:r>
              <w:rPr>
                <w:sz w:val="20"/>
              </w:rPr>
              <w:t>入口触发范围。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EA41FF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检查当前游玩、入口和</w:t>
            </w:r>
            <w:r>
              <w:rPr>
                <w:sz w:val="20"/>
              </w:rPr>
              <w:t>Boss</w:t>
            </w:r>
            <w:r>
              <w:rPr>
                <w:sz w:val="20"/>
              </w:rPr>
              <w:t>状态，锁定一次有效入场触发，转入</w:t>
            </w:r>
            <w:r>
              <w:rPr>
                <w:sz w:val="20"/>
              </w:rPr>
              <w:t>G-UC-03</w:t>
            </w:r>
            <w:r>
              <w:rPr>
                <w:sz w:val="20"/>
              </w:rPr>
              <w:t>；尚未完成入场交接前不创建已开战的遭遇。</w:t>
            </w:r>
          </w:p>
        </w:tc>
      </w:tr>
    </w:tbl>
    <w:p w14:paraId="2F821E9E" w14:textId="77777777" w:rsidR="00EB39B6" w:rsidRDefault="00EB39B6">
      <w:pPr>
        <w:spacing w:after="40" w:line="40" w:lineRule="exact"/>
      </w:pPr>
    </w:p>
    <w:p w14:paraId="2DDD5962" w14:textId="77777777" w:rsidR="00EB39B6" w:rsidRDefault="00D12117">
      <w:pPr>
        <w:keepNext/>
      </w:pPr>
      <w:r>
        <w:rPr>
          <w:b/>
        </w:rPr>
        <w:t>步骤绑定的扩展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5750"/>
        <w:gridCol w:w="3216"/>
      </w:tblGrid>
      <w:tr w:rsidR="00EB39B6" w14:paraId="4AAF17B7" w14:textId="77777777">
        <w:trPr>
          <w:cantSplit/>
          <w:tblHeader/>
          <w:jc w:val="center"/>
        </w:trPr>
        <w:tc>
          <w:tcPr>
            <w:tcW w:w="780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AD11B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20"/>
              </w:rPr>
              <w:t>扩展</w:t>
            </w:r>
          </w:p>
        </w:tc>
        <w:tc>
          <w:tcPr>
            <w:tcW w:w="5750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F4BDBE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条件与系统响应</w:t>
            </w:r>
          </w:p>
        </w:tc>
        <w:tc>
          <w:tcPr>
            <w:tcW w:w="3216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20000F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失败或分支落点</w:t>
            </w:r>
          </w:p>
        </w:tc>
      </w:tr>
      <w:tr w:rsidR="00EB39B6" w14:paraId="3F830F5D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2DA045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2a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6A5A47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同一游玩重复进入触发区或入口事件重复到达：识别已有入场过程，不重复播放、不重复建立遭遇或策略段。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15F5CA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继续已开始的</w:t>
            </w:r>
            <w:r>
              <w:rPr>
                <w:sz w:val="20"/>
              </w:rPr>
              <w:t>G-UC-03</w:t>
            </w:r>
            <w:r>
              <w:rPr>
                <w:sz w:val="20"/>
              </w:rPr>
              <w:t>。</w:t>
            </w:r>
          </w:p>
        </w:tc>
      </w:tr>
      <w:tr w:rsidR="00EB39B6" w14:paraId="649B4235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F1397B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1a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36DD3B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探索中玩家死亡：提交当前游玩的死亡事实并关闭战斗影响。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D1E717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转入</w:t>
            </w:r>
            <w:r>
              <w:rPr>
                <w:sz w:val="20"/>
              </w:rPr>
              <w:t>G-UC-05</w:t>
            </w:r>
            <w:r>
              <w:rPr>
                <w:sz w:val="20"/>
              </w:rPr>
              <w:t>失败结算；允许有终局而没有</w:t>
            </w:r>
            <w:r>
              <w:rPr>
                <w:sz w:val="20"/>
              </w:rPr>
              <w:t>Boss</w:t>
            </w:r>
            <w:r>
              <w:rPr>
                <w:sz w:val="20"/>
              </w:rPr>
              <w:t>遭遇。</w:t>
            </w:r>
          </w:p>
        </w:tc>
      </w:tr>
      <w:tr w:rsidR="00EB39B6" w14:paraId="33DD27C3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47D7D3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2b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2F9B0F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入口或指定</w:t>
            </w:r>
            <w:r>
              <w:rPr>
                <w:sz w:val="20"/>
              </w:rPr>
              <w:t>Boss</w:t>
            </w:r>
            <w:r>
              <w:rPr>
                <w:sz w:val="20"/>
              </w:rPr>
              <w:t>无效：提示无法进入，不提前开放</w:t>
            </w:r>
            <w:r>
              <w:rPr>
                <w:sz w:val="20"/>
              </w:rPr>
              <w:t>Boss</w:t>
            </w:r>
            <w:r>
              <w:rPr>
                <w:sz w:val="20"/>
              </w:rPr>
              <w:t>战权限。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5C6D62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保持合法探索状态，等待修复或选择已有合法退出流程。</w:t>
            </w:r>
          </w:p>
        </w:tc>
      </w:tr>
    </w:tbl>
    <w:p w14:paraId="464B318A" w14:textId="77777777" w:rsidR="00EB39B6" w:rsidRDefault="00EB39B6">
      <w:pPr>
        <w:spacing w:after="40" w:line="40" w:lineRule="exact"/>
      </w:pPr>
    </w:p>
    <w:p w14:paraId="4DB862D5" w14:textId="77777777" w:rsidR="00EB39B6" w:rsidRDefault="00D12117">
      <w:r>
        <w:t>成功保证：玩家在未终局的游玩中触发一次有效</w:t>
      </w:r>
      <w:r>
        <w:t>Boss</w:t>
      </w:r>
      <w:r>
        <w:t>入场，后续由</w:t>
      </w:r>
      <w:r>
        <w:t>G-UC-03</w:t>
      </w:r>
      <w:r>
        <w:t>完成交接；未进入入口则可继续探索。</w:t>
      </w:r>
    </w:p>
    <w:p w14:paraId="35B46E34" w14:textId="77777777" w:rsidR="00EB39B6" w:rsidRDefault="00D12117">
      <w:r>
        <w:t>失败最小保证：重复入口不产生第二个遭遇；探索死亡不继续开战；无效入口不伪装成已进入</w:t>
      </w:r>
      <w:r>
        <w:t>Boss</w:t>
      </w:r>
      <w:r>
        <w:t>战。</w:t>
      </w:r>
    </w:p>
    <w:p w14:paraId="65F49F26" w14:textId="77777777" w:rsidR="00EB39B6" w:rsidRDefault="00D12117">
      <w:r>
        <w:t>验收入口：</w:t>
      </w:r>
      <w:r>
        <w:t>FLOW-01</w:t>
      </w:r>
      <w:r>
        <w:t>；</w:t>
      </w:r>
      <w:r>
        <w:t>C-08d</w:t>
      </w:r>
      <w:r>
        <w:t>；</w:t>
      </w:r>
      <w:r>
        <w:t>MATCH-01</w:t>
      </w:r>
      <w:r>
        <w:t>。具体场景和预期见第</w:t>
      </w:r>
      <w:r>
        <w:t>8</w:t>
      </w:r>
      <w:r>
        <w:t>章，实际结果未执行。</w:t>
      </w:r>
    </w:p>
    <w:p w14:paraId="748A61F9" w14:textId="77777777" w:rsidR="00EB39B6" w:rsidRDefault="00D12117">
      <w:pPr>
        <w:pStyle w:val="31"/>
        <w:pageBreakBefore/>
      </w:pPr>
      <w:r>
        <w:lastRenderedPageBreak/>
        <w:t xml:space="preserve">G-UC-03 </w:t>
      </w:r>
      <w:r>
        <w:t>挑战</w:t>
      </w:r>
      <w:r>
        <w:t>Boss</w:t>
      </w:r>
    </w:p>
    <w:p w14:paraId="7BDD803E" w14:textId="77777777" w:rsidR="00EB39B6" w:rsidRDefault="00D12117">
      <w:r>
        <w:t>参与者：玩家；触发：当前游玩首次有效进入</w:t>
      </w:r>
      <w:r>
        <w:t>Boss</w:t>
      </w:r>
      <w:r>
        <w:t>入口。</w:t>
      </w:r>
    </w:p>
    <w:p w14:paraId="7B8DD536" w14:textId="77777777" w:rsidR="00EB39B6" w:rsidRDefault="00D12117">
      <w:r>
        <w:t>目标：完成</w:t>
      </w:r>
      <w:r>
        <w:t>Boss</w:t>
      </w:r>
      <w:r>
        <w:t>入场交接并开始一场合法且唯一的</w:t>
      </w:r>
      <w:r>
        <w:t>Boss</w:t>
      </w:r>
      <w:r>
        <w:t>遭遇。</w:t>
      </w:r>
    </w:p>
    <w:p w14:paraId="0B398137" w14:textId="77777777" w:rsidR="00EB39B6" w:rsidRDefault="00D12117">
      <w:r>
        <w:t>前置条件：游玩未终局，指定</w:t>
      </w:r>
      <w:r>
        <w:t>Boss</w:t>
      </w:r>
      <w:r>
        <w:t>有效，当前游玩尚未建立本次</w:t>
      </w:r>
      <w:r>
        <w:t>Boss</w:t>
      </w:r>
      <w:r>
        <w:t>遭遇，入口未被其他有效入场过程占用。</w:t>
      </w:r>
    </w:p>
    <w:p w14:paraId="381ED38D" w14:textId="77777777" w:rsidR="00EB39B6" w:rsidRDefault="00D12117">
      <w:r>
        <w:t>关联需求与规则：</w:t>
      </w:r>
      <w:r>
        <w:t>GAME-FR02</w:t>
      </w:r>
      <w:r>
        <w:t>；</w:t>
      </w:r>
      <w:r>
        <w:t>BR-GAME-01</w:t>
      </w:r>
      <w:r>
        <w:t>；</w:t>
      </w:r>
      <w:r>
        <w:t>BR-GAME-02</w:t>
      </w:r>
      <w:r>
        <w:t>；</w:t>
      </w:r>
      <w:r>
        <w:t>BR-GAME-04</w:t>
      </w:r>
      <w:r>
        <w:t>；</w:t>
      </w:r>
      <w:r>
        <w:t>BR-RL-02</w:t>
      </w:r>
      <w:r>
        <w:t>；</w:t>
      </w:r>
      <w:r>
        <w:t>BR-RL-03</w:t>
      </w:r>
    </w:p>
    <w:p w14:paraId="11A6A762" w14:textId="77777777" w:rsidR="00EB39B6" w:rsidRDefault="00D12117">
      <w:pPr>
        <w:keepNext/>
      </w:pPr>
      <w:r>
        <w:rPr>
          <w:b/>
        </w:rPr>
        <w:t>基本事件流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2"/>
        <w:gridCol w:w="2436"/>
        <w:gridCol w:w="6627"/>
      </w:tblGrid>
      <w:tr w:rsidR="00EB39B6" w14:paraId="352EC8F6" w14:textId="77777777">
        <w:trPr>
          <w:cantSplit/>
          <w:tblHeader/>
          <w:jc w:val="center"/>
        </w:trPr>
        <w:tc>
          <w:tcPr>
            <w:tcW w:w="682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70284D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w="2436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C6F9AD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参与者动作</w:t>
            </w:r>
          </w:p>
        </w:tc>
        <w:tc>
          <w:tcPr>
            <w:tcW w:w="6627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652450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系统响应</w:t>
            </w:r>
          </w:p>
        </w:tc>
      </w:tr>
      <w:tr w:rsidR="00EB39B6" w14:paraId="29E7EC22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E04C2C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D726C6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进入</w:t>
            </w:r>
            <w:r>
              <w:rPr>
                <w:sz w:val="20"/>
              </w:rPr>
              <w:t>Boss</w:t>
            </w:r>
            <w:r>
              <w:rPr>
                <w:sz w:val="20"/>
              </w:rPr>
              <w:t>入口并观看入场表现。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F75E43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锁定本次入场，禁用战斗输入、</w:t>
            </w:r>
            <w:r>
              <w:rPr>
                <w:sz w:val="20"/>
              </w:rPr>
              <w:t>Boss</w:t>
            </w:r>
            <w:r>
              <w:rPr>
                <w:sz w:val="20"/>
              </w:rPr>
              <w:t>决策及伤害；播放入场镜头和表现。</w:t>
            </w:r>
          </w:p>
        </w:tc>
      </w:tr>
      <w:tr w:rsidR="00EB39B6" w14:paraId="7DABC548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5AAC3E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8EA2D6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等待入场结束，或在允许时跳过。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09BD30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使用统一完成入口恢复玩家、镜头、</w:t>
            </w:r>
            <w:r>
              <w:rPr>
                <w:sz w:val="20"/>
              </w:rPr>
              <w:t>HUD</w:t>
            </w:r>
            <w:r>
              <w:rPr>
                <w:sz w:val="20"/>
              </w:rPr>
              <w:t>和控制状态，核对交接就绪。</w:t>
            </w:r>
          </w:p>
        </w:tc>
      </w:tr>
      <w:tr w:rsidR="00EB39B6" w14:paraId="72507050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BC5C1C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2668DF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开始战斗操作。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9236E3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确认双方可战斗，将一个新</w:t>
            </w:r>
            <w:r>
              <w:rPr>
                <w:sz w:val="20"/>
              </w:rPr>
              <w:t>Boss</w:t>
            </w:r>
            <w:r>
              <w:rPr>
                <w:sz w:val="20"/>
              </w:rPr>
              <w:t>遭遇关联当前游玩，建立初始策略记录段，开放合法战斗权限并转入</w:t>
            </w:r>
            <w:r>
              <w:rPr>
                <w:sz w:val="20"/>
              </w:rPr>
              <w:t>G-UC-04</w:t>
            </w:r>
            <w:r>
              <w:rPr>
                <w:sz w:val="20"/>
              </w:rPr>
              <w:t>。</w:t>
            </w:r>
          </w:p>
        </w:tc>
      </w:tr>
    </w:tbl>
    <w:p w14:paraId="12F1A2B4" w14:textId="77777777" w:rsidR="00EB39B6" w:rsidRDefault="00EB39B6">
      <w:pPr>
        <w:spacing w:after="40" w:line="40" w:lineRule="exact"/>
      </w:pPr>
    </w:p>
    <w:p w14:paraId="5AFB8DC2" w14:textId="77777777" w:rsidR="00EB39B6" w:rsidRDefault="00D12117">
      <w:pPr>
        <w:keepNext/>
      </w:pPr>
      <w:r>
        <w:rPr>
          <w:b/>
        </w:rPr>
        <w:t>步骤绑定的扩展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5750"/>
        <w:gridCol w:w="3216"/>
      </w:tblGrid>
      <w:tr w:rsidR="00EB39B6" w14:paraId="178101C3" w14:textId="77777777">
        <w:trPr>
          <w:cantSplit/>
          <w:tblHeader/>
          <w:jc w:val="center"/>
        </w:trPr>
        <w:tc>
          <w:tcPr>
            <w:tcW w:w="780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7A386B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20"/>
              </w:rPr>
              <w:t>扩展</w:t>
            </w:r>
          </w:p>
        </w:tc>
        <w:tc>
          <w:tcPr>
            <w:tcW w:w="5750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D3651F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条件与系统响应</w:t>
            </w:r>
          </w:p>
        </w:tc>
        <w:tc>
          <w:tcPr>
            <w:tcW w:w="3216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DB20AA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失败或分支落点</w:t>
            </w:r>
          </w:p>
        </w:tc>
      </w:tr>
      <w:tr w:rsidR="00EB39B6" w14:paraId="2EFCBE59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2D4DD0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1a/2a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0EF257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入口或完成事件重复到达：忽略重复事件，不重开入场、不再建遭遇。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73BBE9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继续原有效阶段。</w:t>
            </w:r>
          </w:p>
        </w:tc>
      </w:tr>
      <w:tr w:rsidR="00EB39B6" w14:paraId="3773B770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1F3AF8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2b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25FF62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入场资源或控制恢复失败：保持禁战斗并报告未就绪，允许重新尝试或返回菜单；菜单也无法恢复时保留再次恢复菜单和退出。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C30A6C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不执行步骤</w:t>
            </w:r>
            <w:r>
              <w:rPr>
                <w:sz w:val="20"/>
              </w:rPr>
              <w:t>3</w:t>
            </w:r>
            <w:r>
              <w:rPr>
                <w:sz w:val="20"/>
              </w:rPr>
              <w:t>；转恢复操作或</w:t>
            </w:r>
            <w:r>
              <w:rPr>
                <w:sz w:val="20"/>
              </w:rPr>
              <w:t>G-UC-07/08</w:t>
            </w:r>
            <w:r>
              <w:rPr>
                <w:sz w:val="20"/>
              </w:rPr>
              <w:t>。</w:t>
            </w:r>
          </w:p>
        </w:tc>
      </w:tr>
      <w:tr w:rsidR="00EB39B6" w14:paraId="69282DD5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51143C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3a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8225C0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冻结策略接入发生通信、协议或非法动作故障：该错误不执行，连续计数达到</w:t>
            </w:r>
            <w:r>
              <w:rPr>
                <w:sz w:val="20"/>
              </w:rPr>
              <w:t>3</w:t>
            </w:r>
            <w:r>
              <w:rPr>
                <w:sz w:val="20"/>
              </w:rPr>
              <w:t>后本地</w:t>
            </w:r>
            <w:r>
              <w:rPr>
                <w:sz w:val="20"/>
              </w:rPr>
              <w:t>BT</w:t>
            </w:r>
            <w:r>
              <w:rPr>
                <w:sz w:val="20"/>
              </w:rPr>
              <w:t>接管至本场终局；完整合法响应才清零，合法无动作不算故障。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EF1C94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保持同一业务遭遇，记录策略切换及前后记录段；不因回退复活</w:t>
            </w:r>
            <w:r>
              <w:rPr>
                <w:sz w:val="20"/>
              </w:rPr>
              <w:t>Boss</w:t>
            </w:r>
            <w:r>
              <w:rPr>
                <w:sz w:val="20"/>
              </w:rPr>
              <w:t>或重开战斗。</w:t>
            </w:r>
          </w:p>
        </w:tc>
      </w:tr>
      <w:tr w:rsidR="00EB39B6" w14:paraId="716905E6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733CF0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3b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F5A6FD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旧游玩、旧策略段或已取消请求的响应到达：丢弃，不影响本次交接与战斗。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143604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继续当前合法阶段。</w:t>
            </w:r>
          </w:p>
        </w:tc>
      </w:tr>
    </w:tbl>
    <w:p w14:paraId="65144F93" w14:textId="77777777" w:rsidR="00EB39B6" w:rsidRDefault="00EB39B6">
      <w:pPr>
        <w:spacing w:after="40" w:line="40" w:lineRule="exact"/>
      </w:pPr>
    </w:p>
    <w:p w14:paraId="573DA087" w14:textId="77777777" w:rsidR="00EB39B6" w:rsidRDefault="00D12117">
      <w:r>
        <w:t>成功保证：当前游玩关联一个已就绪的指定</w:t>
      </w:r>
      <w:r>
        <w:t>Boss</w:t>
      </w:r>
      <w:r>
        <w:t>遭遇，双方可以战斗；正常结束和跳过产生相同控制状态。</w:t>
      </w:r>
    </w:p>
    <w:p w14:paraId="72444AFC" w14:textId="77777777" w:rsidR="00EB39B6" w:rsidRDefault="00D12117">
      <w:r>
        <w:t>失败最小保证：交接未完成不开放战斗输入、决策或伤害；重复和失败不产生第二场遭遇，策略故障不绕过共享执行器。</w:t>
      </w:r>
    </w:p>
    <w:p w14:paraId="40FD8D9F" w14:textId="77777777" w:rsidR="00EB39B6" w:rsidRDefault="00D12117">
      <w:r>
        <w:t>验收入口：</w:t>
      </w:r>
      <w:r>
        <w:t>FLOW-01</w:t>
      </w:r>
      <w:r>
        <w:t>；</w:t>
      </w:r>
      <w:r>
        <w:t>BT-01</w:t>
      </w:r>
      <w:r>
        <w:t>；</w:t>
      </w:r>
      <w:r>
        <w:t>C-08d</w:t>
      </w:r>
      <w:r>
        <w:t>；</w:t>
      </w:r>
      <w:r>
        <w:t>RL-FAULT-01</w:t>
      </w:r>
      <w:r>
        <w:t>；</w:t>
      </w:r>
      <w:r>
        <w:t>RL-EPISODE-01</w:t>
      </w:r>
      <w:r>
        <w:t>。具体场景和预期见第</w:t>
      </w:r>
      <w:r>
        <w:t>8</w:t>
      </w:r>
      <w:r>
        <w:t>章，实际结果未执行。</w:t>
      </w:r>
    </w:p>
    <w:p w14:paraId="5A2EF223" w14:textId="77777777" w:rsidR="00EB39B6" w:rsidRDefault="00D12117">
      <w:pPr>
        <w:pStyle w:val="31"/>
        <w:pageBreakBefore/>
      </w:pPr>
      <w:r>
        <w:lastRenderedPageBreak/>
        <w:t xml:space="preserve">G-UC-04 </w:t>
      </w:r>
      <w:r>
        <w:t>进行战斗</w:t>
      </w:r>
    </w:p>
    <w:p w14:paraId="560C1FB3" w14:textId="77777777" w:rsidR="00EB39B6" w:rsidRDefault="00D12117">
      <w:r>
        <w:t>参与者：玩家；触发：</w:t>
      </w:r>
      <w:r>
        <w:t>Boss</w:t>
      </w:r>
      <w:r>
        <w:t>入场交接完成后，玩家或</w:t>
      </w:r>
      <w:r>
        <w:t>Boss</w:t>
      </w:r>
      <w:r>
        <w:t>提出战斗动作。</w:t>
      </w:r>
    </w:p>
    <w:p w14:paraId="2A2900F4" w14:textId="77777777" w:rsidR="00EB39B6" w:rsidRDefault="00D12117">
      <w:r>
        <w:t>目标：使用移动、攻击、闪避和防御与</w:t>
      </w:r>
      <w:r>
        <w:t>Boss</w:t>
      </w:r>
      <w:r>
        <w:t>交战，并把真实终局交给统一结算。</w:t>
      </w:r>
    </w:p>
    <w:p w14:paraId="02164BD7" w14:textId="77777777" w:rsidR="00EB39B6" w:rsidRDefault="00D12117">
      <w:r>
        <w:t>前置条件：当前</w:t>
      </w:r>
      <w:r>
        <w:t>Boss</w:t>
      </w:r>
      <w:r>
        <w:t>遭遇已开始，游玩尚未终局，当前阶段允许战斗。</w:t>
      </w:r>
    </w:p>
    <w:p w14:paraId="2C681740" w14:textId="77777777" w:rsidR="00EB39B6" w:rsidRDefault="00D12117">
      <w:r>
        <w:t>关联需求与规则：</w:t>
      </w:r>
      <w:r>
        <w:t>GAME-FR03</w:t>
      </w:r>
      <w:r>
        <w:t>；</w:t>
      </w:r>
      <w:r>
        <w:t>GAME-FR04</w:t>
      </w:r>
      <w:r>
        <w:t>；</w:t>
      </w:r>
      <w:r>
        <w:t>GAME-FR05</w:t>
      </w:r>
      <w:r>
        <w:t>；</w:t>
      </w:r>
      <w:r>
        <w:t>BR-GAME-02</w:t>
      </w:r>
      <w:r>
        <w:t>；</w:t>
      </w:r>
      <w:r>
        <w:t>BR-GAME-05</w:t>
      </w:r>
      <w:r>
        <w:t>；</w:t>
      </w:r>
      <w:r>
        <w:t>BR-GAME-06</w:t>
      </w:r>
      <w:r>
        <w:t>；</w:t>
      </w:r>
      <w:r>
        <w:t>BR-RL-01</w:t>
      </w:r>
    </w:p>
    <w:p w14:paraId="3050C92C" w14:textId="77777777" w:rsidR="00EB39B6" w:rsidRDefault="00D12117">
      <w:pPr>
        <w:keepNext/>
      </w:pPr>
      <w:r>
        <w:rPr>
          <w:b/>
        </w:rPr>
        <w:t>基本事件流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2"/>
        <w:gridCol w:w="2436"/>
        <w:gridCol w:w="6627"/>
      </w:tblGrid>
      <w:tr w:rsidR="00EB39B6" w14:paraId="3CCB8D56" w14:textId="77777777">
        <w:trPr>
          <w:cantSplit/>
          <w:tblHeader/>
          <w:jc w:val="center"/>
        </w:trPr>
        <w:tc>
          <w:tcPr>
            <w:tcW w:w="682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425C13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w="2436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D31C7E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参与者动作</w:t>
            </w:r>
          </w:p>
        </w:tc>
        <w:tc>
          <w:tcPr>
            <w:tcW w:w="6627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F8F493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系统响应</w:t>
            </w:r>
          </w:p>
        </w:tc>
      </w:tr>
      <w:tr w:rsidR="00EB39B6" w14:paraId="0AFF3473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F9DF4D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F87C9D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移动、调整视角、锁定目标，或请求轻重攻击、闪避和举盾。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D1859B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检查目标、距离、死亡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受控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忙碌状态、能力和冷却，通过共享执行端及</w:t>
            </w:r>
            <w:r>
              <w:rPr>
                <w:sz w:val="20"/>
              </w:rPr>
              <w:t>GAS</w:t>
            </w:r>
            <w:r>
              <w:rPr>
                <w:sz w:val="20"/>
              </w:rPr>
              <w:t>执行合法动作，反馈启动或拒绝原因。</w:t>
            </w:r>
          </w:p>
        </w:tc>
      </w:tr>
      <w:tr w:rsidR="00EB39B6" w14:paraId="4FE836BE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8BC889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9928C7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观察攻击预兆并选择普通防御、完美防御、闪避或离开范围。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BE419E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普通攻击可格挡并积累防御压力；压力达到配置上限时破防。重攻击突破普通防御但可被有效窗口内的完美防御应对；不可防御攻击不受两类防御抵消。真实命中、伤害和压力按已配置规则更新。</w:t>
            </w:r>
          </w:p>
        </w:tc>
      </w:tr>
      <w:tr w:rsidR="00EB39B6" w14:paraId="06BE3BA5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8909E4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4D34C4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继续战斗，直至当前玩家或指定</w:t>
            </w:r>
            <w:r>
              <w:rPr>
                <w:sz w:val="20"/>
              </w:rPr>
              <w:t>Boss</w:t>
            </w:r>
            <w:r>
              <w:rPr>
                <w:sz w:val="20"/>
              </w:rPr>
              <w:t>产生死亡事实。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EDFAE0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提交本帧已发生的终局事实，转</w:t>
            </w:r>
            <w:r>
              <w:rPr>
                <w:sz w:val="20"/>
              </w:rPr>
              <w:t>G-UC-05</w:t>
            </w:r>
            <w:r>
              <w:rPr>
                <w:sz w:val="20"/>
              </w:rPr>
              <w:t>归并并统一判定；双方同帧死亡按失败，普通敌人死亡不作为本关胜利。终局判定后阻止后续战斗影响。</w:t>
            </w:r>
          </w:p>
        </w:tc>
      </w:tr>
    </w:tbl>
    <w:p w14:paraId="4B02DB5E" w14:textId="77777777" w:rsidR="00EB39B6" w:rsidRDefault="00EB39B6">
      <w:pPr>
        <w:spacing w:after="40" w:line="40" w:lineRule="exact"/>
      </w:pPr>
    </w:p>
    <w:p w14:paraId="47A6885A" w14:textId="77777777" w:rsidR="00EB39B6" w:rsidRDefault="00D12117">
      <w:pPr>
        <w:keepNext/>
      </w:pPr>
      <w:r>
        <w:rPr>
          <w:b/>
        </w:rPr>
        <w:t>步骤绑定的扩展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5750"/>
        <w:gridCol w:w="3216"/>
      </w:tblGrid>
      <w:tr w:rsidR="00EB39B6" w14:paraId="6F02EF5F" w14:textId="77777777">
        <w:trPr>
          <w:cantSplit/>
          <w:tblHeader/>
          <w:jc w:val="center"/>
        </w:trPr>
        <w:tc>
          <w:tcPr>
            <w:tcW w:w="780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9D16A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20"/>
              </w:rPr>
              <w:t>扩展</w:t>
            </w:r>
          </w:p>
        </w:tc>
        <w:tc>
          <w:tcPr>
            <w:tcW w:w="5750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73BEDB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条件与系统响应</w:t>
            </w:r>
          </w:p>
        </w:tc>
        <w:tc>
          <w:tcPr>
            <w:tcW w:w="3216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6D87E2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失败或分支落点</w:t>
            </w:r>
          </w:p>
        </w:tc>
      </w:tr>
      <w:tr w:rsidR="00EB39B6" w14:paraId="157DB829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A5FC88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1a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D5D256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动作处于冷却、受控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忙碌，或目标无效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超距：明确拒绝当次动作，不凭策略输出直接改生命或强行动画。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F2FA6B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继续当前战斗，等待下一次合法输入。</w:t>
            </w:r>
          </w:p>
        </w:tc>
      </w:tr>
      <w:tr w:rsidR="00EB39B6" w14:paraId="7250C441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0EB5D8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2a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62D4BE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完美防御窗口未满足或面对不可防御攻击仍举盾：不返回虚假防御成功，按适用攻击规则产生实际后果。窗口、伤害系数及配置版本仍按</w:t>
            </w:r>
            <w:r>
              <w:rPr>
                <w:sz w:val="20"/>
              </w:rPr>
              <w:t>DEC-04</w:t>
            </w:r>
            <w:r>
              <w:rPr>
                <w:sz w:val="20"/>
              </w:rPr>
              <w:t>在数值验收前固定。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885C7C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继续战斗或在死亡后转步骤</w:t>
            </w:r>
            <w:r>
              <w:rPr>
                <w:sz w:val="20"/>
              </w:rPr>
              <w:t>3</w:t>
            </w:r>
            <w:r>
              <w:rPr>
                <w:sz w:val="20"/>
              </w:rPr>
              <w:t>。</w:t>
            </w:r>
          </w:p>
        </w:tc>
      </w:tr>
      <w:tr w:rsidR="00EB39B6" w14:paraId="408A45BC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85EF32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3a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6151F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终局后又到达伤害、死亡回调或策略建议：拒绝其战斗影响，不再次结算。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D53CCC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维持</w:t>
            </w:r>
            <w:r>
              <w:rPr>
                <w:sz w:val="20"/>
              </w:rPr>
              <w:t>G-UC-05</w:t>
            </w:r>
            <w:r>
              <w:rPr>
                <w:sz w:val="20"/>
              </w:rPr>
              <w:t>中的唯一结果。</w:t>
            </w:r>
          </w:p>
        </w:tc>
      </w:tr>
    </w:tbl>
    <w:p w14:paraId="13A21F28" w14:textId="77777777" w:rsidR="00EB39B6" w:rsidRDefault="00EB39B6">
      <w:pPr>
        <w:spacing w:after="40" w:line="40" w:lineRule="exact"/>
      </w:pPr>
    </w:p>
    <w:p w14:paraId="4D91FD8C" w14:textId="77777777" w:rsidR="00EB39B6" w:rsidRDefault="00D12117">
      <w:r>
        <w:t>成功保证：合法动作依据真实执行结果反馈，战斗持续或形成一个可交给</w:t>
      </w:r>
      <w:r>
        <w:t>G-UC-05</w:t>
      </w:r>
      <w:r>
        <w:t>的有效终局；能力启动不等同命中或胜利。</w:t>
      </w:r>
    </w:p>
    <w:p w14:paraId="74B8D0A7" w14:textId="77777777" w:rsidR="00EB39B6" w:rsidRDefault="00D12117">
      <w:r>
        <w:t>失败最小保证：非法动作不能绕过</w:t>
      </w:r>
      <w:r>
        <w:t>GAS</w:t>
      </w:r>
      <w:r>
        <w:t>；防御反馈不得违背攻击类别；结束后不再接受残留伤害和新决策。</w:t>
      </w:r>
    </w:p>
    <w:p w14:paraId="71298CFA" w14:textId="77777777" w:rsidR="00EB39B6" w:rsidRDefault="00D12117">
      <w:r>
        <w:t>验收入口：</w:t>
      </w:r>
      <w:r>
        <w:t>COMBAT-01</w:t>
      </w:r>
      <w:r>
        <w:t>；</w:t>
      </w:r>
      <w:r>
        <w:t>C-02</w:t>
      </w:r>
      <w:r>
        <w:t>；</w:t>
      </w:r>
      <w:r>
        <w:t>C-03</w:t>
      </w:r>
      <w:r>
        <w:t>；</w:t>
      </w:r>
      <w:r>
        <w:t>C-04</w:t>
      </w:r>
      <w:r>
        <w:t>；</w:t>
      </w:r>
      <w:r>
        <w:t>C-05</w:t>
      </w:r>
      <w:r>
        <w:t>；</w:t>
      </w:r>
      <w:r>
        <w:t>C-06</w:t>
      </w:r>
      <w:r>
        <w:t>；</w:t>
      </w:r>
      <w:r>
        <w:t>MATCH-01</w:t>
      </w:r>
      <w:r>
        <w:t>；</w:t>
      </w:r>
      <w:r>
        <w:t>RL-ACTION-01</w:t>
      </w:r>
      <w:r>
        <w:t>。具体场景和预期见第</w:t>
      </w:r>
      <w:r>
        <w:t>8</w:t>
      </w:r>
      <w:r>
        <w:t>章，实际结果未执行。</w:t>
      </w:r>
    </w:p>
    <w:p w14:paraId="62124BD4" w14:textId="77777777" w:rsidR="00EB39B6" w:rsidRDefault="00D12117">
      <w:pPr>
        <w:pStyle w:val="31"/>
        <w:pageBreakBefore/>
      </w:pPr>
      <w:r>
        <w:lastRenderedPageBreak/>
        <w:t xml:space="preserve">G-UC-05 </w:t>
      </w:r>
      <w:r>
        <w:t>查看结算</w:t>
      </w:r>
    </w:p>
    <w:p w14:paraId="72F3EB57" w14:textId="77777777" w:rsidR="00EB39B6" w:rsidRDefault="00D12117">
      <w:r>
        <w:t>参与者：玩家；触发：当前游玩中的玩家或指定目标</w:t>
      </w:r>
      <w:r>
        <w:t>Boss</w:t>
      </w:r>
      <w:r>
        <w:t>产生有效死亡事实。</w:t>
      </w:r>
    </w:p>
    <w:p w14:paraId="129854F4" w14:textId="77777777" w:rsidR="00EB39B6" w:rsidRDefault="00D12117">
      <w:r>
        <w:t>目标：获得本轮唯一胜负结果，并选择重试、返回菜单或退出。</w:t>
      </w:r>
    </w:p>
    <w:p w14:paraId="78FFE14A" w14:textId="77777777" w:rsidR="00EB39B6" w:rsidRDefault="00D12117">
      <w:r>
        <w:t>前置条件：当前游玩尚未形成终局结果，死亡事实可关联到本轮游玩。</w:t>
      </w:r>
    </w:p>
    <w:p w14:paraId="0B72CD1F" w14:textId="77777777" w:rsidR="00EB39B6" w:rsidRDefault="00D12117">
      <w:r>
        <w:t>关联需求与规则：</w:t>
      </w:r>
      <w:r>
        <w:t>GAME-FR05</w:t>
      </w:r>
      <w:r>
        <w:t>；</w:t>
      </w:r>
      <w:r>
        <w:t>GAME-FR08</w:t>
      </w:r>
      <w:r>
        <w:t>；</w:t>
      </w:r>
      <w:r>
        <w:t>BR-GAME-02</w:t>
      </w:r>
      <w:r>
        <w:t>；</w:t>
      </w:r>
      <w:r>
        <w:t>BR-GAME-04</w:t>
      </w:r>
      <w:r>
        <w:t>；</w:t>
      </w:r>
      <w:r>
        <w:t>BR-GAME-07</w:t>
      </w:r>
      <w:r>
        <w:t>；</w:t>
      </w:r>
      <w:r>
        <w:t>NFR-GAME-01</w:t>
      </w:r>
    </w:p>
    <w:p w14:paraId="4E33CDD7" w14:textId="77777777" w:rsidR="00EB39B6" w:rsidRDefault="00D12117">
      <w:pPr>
        <w:keepNext/>
      </w:pPr>
      <w:r>
        <w:rPr>
          <w:b/>
        </w:rPr>
        <w:t>基本事件流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2"/>
        <w:gridCol w:w="2436"/>
        <w:gridCol w:w="6627"/>
      </w:tblGrid>
      <w:tr w:rsidR="00EB39B6" w14:paraId="4779D5D0" w14:textId="77777777">
        <w:trPr>
          <w:cantSplit/>
          <w:tblHeader/>
          <w:jc w:val="center"/>
        </w:trPr>
        <w:tc>
          <w:tcPr>
            <w:tcW w:w="682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6C980F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w="2436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1240F4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参与者动作</w:t>
            </w:r>
          </w:p>
        </w:tc>
        <w:tc>
          <w:tcPr>
            <w:tcW w:w="6627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52B1BF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系统响应</w:t>
            </w:r>
          </w:p>
        </w:tc>
      </w:tr>
      <w:tr w:rsidR="00EB39B6" w14:paraId="306F76CD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0C55D8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460BAB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等待有效死亡事实归并。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3A94E9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核对属于当前游玩和指定角色，归并同帧终局事实后判定：玩家死亡失败，指定</w:t>
            </w:r>
            <w:r>
              <w:rPr>
                <w:sz w:val="20"/>
              </w:rPr>
              <w:t>Boss</w:t>
            </w:r>
            <w:r>
              <w:rPr>
                <w:sz w:val="20"/>
              </w:rPr>
              <w:t>死亡胜利，双方同帧死亡失败。</w:t>
            </w:r>
          </w:p>
        </w:tc>
      </w:tr>
      <w:tr w:rsidR="00EB39B6" w14:paraId="5C8614D9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2D6D3D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C4A409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等待收尾并查看结果。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D5D62C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形成唯一结果，关闭战斗输入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决策并隔离后续伤害与异步消息；播放适用收尾表现，显示结算。</w:t>
            </w:r>
          </w:p>
        </w:tc>
      </w:tr>
      <w:tr w:rsidR="00EB39B6" w14:paraId="00D06220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DAB1E2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E6F7E7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选择重试、返回菜单或退出。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C139BA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只受理一次合法选择，分别转</w:t>
            </w:r>
            <w:r>
              <w:rPr>
                <w:sz w:val="20"/>
              </w:rPr>
              <w:t>G-UC-06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G-UC-07</w:t>
            </w:r>
            <w:r>
              <w:rPr>
                <w:sz w:val="20"/>
              </w:rPr>
              <w:t>或</w:t>
            </w:r>
            <w:r>
              <w:rPr>
                <w:sz w:val="20"/>
              </w:rPr>
              <w:t>G-UC-08</w:t>
            </w:r>
            <w:r>
              <w:rPr>
                <w:sz w:val="20"/>
              </w:rPr>
              <w:t>；菜单点击不同时发动战斗能力。</w:t>
            </w:r>
          </w:p>
        </w:tc>
      </w:tr>
    </w:tbl>
    <w:p w14:paraId="55511906" w14:textId="77777777" w:rsidR="00EB39B6" w:rsidRDefault="00EB39B6">
      <w:pPr>
        <w:spacing w:after="40" w:line="40" w:lineRule="exact"/>
      </w:pPr>
    </w:p>
    <w:p w14:paraId="2339EC40" w14:textId="77777777" w:rsidR="00EB39B6" w:rsidRDefault="00D12117">
      <w:pPr>
        <w:keepNext/>
      </w:pPr>
      <w:r>
        <w:rPr>
          <w:b/>
        </w:rPr>
        <w:t>步骤绑定的扩展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5750"/>
        <w:gridCol w:w="3216"/>
      </w:tblGrid>
      <w:tr w:rsidR="00EB39B6" w14:paraId="41C10494" w14:textId="77777777">
        <w:trPr>
          <w:cantSplit/>
          <w:tblHeader/>
          <w:jc w:val="center"/>
        </w:trPr>
        <w:tc>
          <w:tcPr>
            <w:tcW w:w="780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2915DE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20"/>
              </w:rPr>
              <w:t>扩展</w:t>
            </w:r>
          </w:p>
        </w:tc>
        <w:tc>
          <w:tcPr>
            <w:tcW w:w="5750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8851E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条件与系统响应</w:t>
            </w:r>
          </w:p>
        </w:tc>
        <w:tc>
          <w:tcPr>
            <w:tcW w:w="3216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57B4D3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失败或分支落点</w:t>
            </w:r>
          </w:p>
        </w:tc>
      </w:tr>
      <w:tr w:rsidR="00EB39B6" w14:paraId="606119FA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D97A42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1a/2a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33FD4F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重复死亡或结算回调到达：保留归并并判定后的唯一合法结果，不因后到回调改写胜负。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89968A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继续已有收尾或结果展示。</w:t>
            </w:r>
          </w:p>
        </w:tc>
      </w:tr>
      <w:tr w:rsidR="00EB39B6" w14:paraId="5651FD94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2E709A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1b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A2832F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普通敌人死亡或旧游玩事实请求终局：拒绝本次无效终局请求。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8F879B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当前游玩维持原合法状态。</w:t>
            </w:r>
          </w:p>
        </w:tc>
      </w:tr>
      <w:tr w:rsidR="00EB39B6" w14:paraId="122F216A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7A006B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2b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6EC0B1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终局后投射物、命中或服务响应到达：拒绝后续战斗影响，不生成新策略段。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E32C80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保持已经确定的结果。</w:t>
            </w:r>
          </w:p>
        </w:tc>
      </w:tr>
      <w:tr w:rsidR="00EB39B6" w14:paraId="4D9C45E5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219D1A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3a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94ADC2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重复点击或已有状态切换正在进行：忽略重复请求，继续第一次合法切换。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DAD7FA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转入已受理的后续用例。</w:t>
            </w:r>
          </w:p>
        </w:tc>
      </w:tr>
      <w:tr w:rsidR="00EB39B6" w14:paraId="01541092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32453E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3b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9760AC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后续恢复失败：保持禁战斗并如实提示，提供再次尝试或返回菜单；菜单也失败时可再次恢复菜单或退出。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6477C8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遵循</w:t>
            </w:r>
            <w:r>
              <w:rPr>
                <w:sz w:val="20"/>
              </w:rPr>
              <w:t>G-UC-06/07</w:t>
            </w:r>
            <w:r>
              <w:rPr>
                <w:sz w:val="20"/>
              </w:rPr>
              <w:t>的恢复出口，不恢复旧战斗。</w:t>
            </w:r>
          </w:p>
        </w:tc>
      </w:tr>
    </w:tbl>
    <w:p w14:paraId="110C6D82" w14:textId="77777777" w:rsidR="00EB39B6" w:rsidRDefault="00EB39B6">
      <w:pPr>
        <w:spacing w:after="40" w:line="40" w:lineRule="exact"/>
      </w:pPr>
    </w:p>
    <w:p w14:paraId="24D1DE1C" w14:textId="77777777" w:rsidR="00EB39B6" w:rsidRDefault="00D12117">
      <w:r>
        <w:t>成功保证：结算显示本轮唯一结果，玩家可进入一个合法后续流程；服务失效不阻塞选择。</w:t>
      </w:r>
    </w:p>
    <w:p w14:paraId="22429AE6" w14:textId="77777777" w:rsidR="00EB39B6" w:rsidRDefault="00D12117">
      <w:r>
        <w:t>失败最小保证：同帧事件不依赖回调先后判胜负，重复事实不重复结算，界面或服务失败不复活旧战斗。</w:t>
      </w:r>
    </w:p>
    <w:p w14:paraId="703D26A8" w14:textId="77777777" w:rsidR="00EB39B6" w:rsidRDefault="00D12117">
      <w:r>
        <w:t>验收入口：</w:t>
      </w:r>
      <w:r>
        <w:t>MATCH-01</w:t>
      </w:r>
      <w:r>
        <w:t>；</w:t>
      </w:r>
      <w:r>
        <w:t>MATCH-01a</w:t>
      </w:r>
      <w:r>
        <w:t>；</w:t>
      </w:r>
      <w:r>
        <w:t>MATCH-01b</w:t>
      </w:r>
      <w:r>
        <w:t>；</w:t>
      </w:r>
      <w:r>
        <w:t>EXIT-02</w:t>
      </w:r>
      <w:r>
        <w:t>；</w:t>
      </w:r>
      <w:r>
        <w:t>EXIT-03</w:t>
      </w:r>
      <w:r>
        <w:t>。具体场景和预期见第</w:t>
      </w:r>
      <w:r>
        <w:t>8</w:t>
      </w:r>
      <w:r>
        <w:t>章，实际结果未执行。</w:t>
      </w:r>
    </w:p>
    <w:p w14:paraId="7500ECF5" w14:textId="77777777" w:rsidR="00EB39B6" w:rsidRDefault="00D12117">
      <w:pPr>
        <w:pStyle w:val="31"/>
        <w:pageBreakBefore/>
      </w:pPr>
      <w:r>
        <w:lastRenderedPageBreak/>
        <w:t xml:space="preserve">G-UC-06 </w:t>
      </w:r>
      <w:r>
        <w:t>重试</w:t>
      </w:r>
    </w:p>
    <w:p w14:paraId="3F8F6738" w14:textId="77777777" w:rsidR="00EB39B6" w:rsidRDefault="00D12117">
      <w:pPr>
        <w:spacing w:after="60" w:line="276" w:lineRule="auto"/>
      </w:pPr>
      <w:r>
        <w:t>参与者：玩家；触发：玩家在可操作的结算界面点击重试。</w:t>
      </w:r>
    </w:p>
    <w:p w14:paraId="7B779EB1" w14:textId="77777777" w:rsidR="00EB39B6" w:rsidRDefault="00D12117">
      <w:pPr>
        <w:spacing w:after="60" w:line="276" w:lineRule="auto"/>
      </w:pPr>
      <w:r>
        <w:t>目标：结束旧局运行影响，以干净状态恢复到本关初始可操作点。</w:t>
      </w:r>
    </w:p>
    <w:p w14:paraId="370FD3DA" w14:textId="77777777" w:rsidR="00EB39B6" w:rsidRDefault="00D12117">
      <w:pPr>
        <w:spacing w:after="60" w:line="276" w:lineRule="auto"/>
      </w:pPr>
      <w:r>
        <w:t>前置条件：旧游玩已有终局结果；当前没有尚未完成的重试或返回菜单操作。</w:t>
      </w:r>
    </w:p>
    <w:p w14:paraId="753F2D3B" w14:textId="77777777" w:rsidR="00EB39B6" w:rsidRDefault="00D12117">
      <w:pPr>
        <w:spacing w:after="60" w:line="276" w:lineRule="auto"/>
      </w:pPr>
      <w:r>
        <w:t>关联需求与规则：</w:t>
      </w:r>
      <w:r>
        <w:t>GAME-FR06</w:t>
      </w:r>
      <w:r>
        <w:t>；</w:t>
      </w:r>
      <w:r>
        <w:t>BR-GAME-02</w:t>
      </w:r>
      <w:r>
        <w:t>；</w:t>
      </w:r>
      <w:r>
        <w:t>BR-GAME-03</w:t>
      </w:r>
      <w:r>
        <w:t>；</w:t>
      </w:r>
      <w:r>
        <w:t>BR-GAME-04</w:t>
      </w:r>
      <w:r>
        <w:t>；</w:t>
      </w:r>
      <w:r>
        <w:t>BR-RL-02</w:t>
      </w:r>
      <w:r>
        <w:t>；</w:t>
      </w:r>
      <w:r>
        <w:t>NFR-GAME-01</w:t>
      </w:r>
    </w:p>
    <w:p w14:paraId="13B724E0" w14:textId="77777777" w:rsidR="00EB39B6" w:rsidRDefault="00D12117">
      <w:pPr>
        <w:keepNext/>
        <w:spacing w:after="60" w:line="276" w:lineRule="auto"/>
      </w:pPr>
      <w:r>
        <w:rPr>
          <w:b/>
        </w:rPr>
        <w:t>基本事件流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2"/>
        <w:gridCol w:w="2436"/>
        <w:gridCol w:w="6627"/>
      </w:tblGrid>
      <w:tr w:rsidR="00EB39B6" w14:paraId="114EE3FD" w14:textId="77777777">
        <w:trPr>
          <w:cantSplit/>
          <w:tblHeader/>
          <w:jc w:val="center"/>
        </w:trPr>
        <w:tc>
          <w:tcPr>
            <w:tcW w:w="682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0E6356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19"/>
              </w:rPr>
              <w:t>步骤</w:t>
            </w:r>
          </w:p>
        </w:tc>
        <w:tc>
          <w:tcPr>
            <w:tcW w:w="2436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05E2C2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参与者动作</w:t>
            </w:r>
          </w:p>
        </w:tc>
        <w:tc>
          <w:tcPr>
            <w:tcW w:w="6627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D92AE1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系统响应</w:t>
            </w:r>
          </w:p>
        </w:tc>
      </w:tr>
      <w:tr w:rsidR="00EB39B6" w14:paraId="40E7D456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8D2A1E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58622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点击重试。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4799E5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核对当前结果及转换状态，接受一次恢复请求并屏蔽重复提交，保持战斗输入关闭。</w:t>
            </w:r>
          </w:p>
        </w:tc>
      </w:tr>
      <w:tr w:rsidR="00EB39B6" w14:paraId="250F4A3B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C9C189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125387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等待旧局清理。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1B22B5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结束旧游玩的运行影响，停止旧遭遇决策和策略记录段，使旧请求与回调失效；清理委托、</w:t>
            </w:r>
            <w:r>
              <w:rPr>
                <w:sz w:val="19"/>
              </w:rPr>
              <w:t>UI</w:t>
            </w:r>
            <w:r>
              <w:rPr>
                <w:sz w:val="19"/>
              </w:rPr>
              <w:t>和单局状态。旧结果可归档，但不能继续改变当前局。</w:t>
            </w:r>
          </w:p>
        </w:tc>
      </w:tr>
      <w:tr w:rsidR="00EB39B6" w14:paraId="4EF08CAB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9F700E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9AB2E3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等待关卡恢复。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CD7438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恢复初始角色和敌人、生命、能力、冷却、镜头、</w:t>
            </w:r>
            <w:r>
              <w:rPr>
                <w:sz w:val="19"/>
              </w:rPr>
              <w:t>UI</w:t>
            </w:r>
            <w:r>
              <w:rPr>
                <w:sz w:val="19"/>
              </w:rPr>
              <w:t>及输入配置，准备具有新身份的候选游玩；跳过营火菜单与开场，恢复期间尚不开放战斗。</w:t>
            </w:r>
          </w:p>
        </w:tc>
      </w:tr>
      <w:tr w:rsidR="00EB39B6" w14:paraId="4450C270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514D91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199E86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恢复操作后继续游玩。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E3556A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核对恢复就绪后，将候选新游玩设为当前游玩，恢复探索输入和适用</w:t>
            </w:r>
            <w:r>
              <w:rPr>
                <w:sz w:val="19"/>
              </w:rPr>
              <w:t>HUD</w:t>
            </w:r>
            <w:r>
              <w:rPr>
                <w:sz w:val="19"/>
              </w:rPr>
              <w:t>，清除恢复忙碌状态；此时尚无新</w:t>
            </w:r>
            <w:r>
              <w:rPr>
                <w:sz w:val="19"/>
              </w:rPr>
              <w:t>Boss</w:t>
            </w:r>
            <w:r>
              <w:rPr>
                <w:sz w:val="19"/>
              </w:rPr>
              <w:t>遭遇或其决策记录。</w:t>
            </w:r>
          </w:p>
        </w:tc>
      </w:tr>
    </w:tbl>
    <w:p w14:paraId="69401123" w14:textId="77777777" w:rsidR="00EB39B6" w:rsidRDefault="00EB39B6">
      <w:pPr>
        <w:spacing w:after="60" w:line="276" w:lineRule="auto"/>
      </w:pPr>
    </w:p>
    <w:p w14:paraId="59DE4C5F" w14:textId="77777777" w:rsidR="00EB39B6" w:rsidRDefault="00D12117">
      <w:pPr>
        <w:keepNext/>
        <w:spacing w:after="60" w:line="276" w:lineRule="auto"/>
      </w:pPr>
      <w:r>
        <w:rPr>
          <w:b/>
        </w:rPr>
        <w:t>步骤绑定的扩展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5750"/>
        <w:gridCol w:w="3216"/>
      </w:tblGrid>
      <w:tr w:rsidR="00EB39B6" w14:paraId="10B3C836" w14:textId="77777777">
        <w:trPr>
          <w:cantSplit/>
          <w:tblHeader/>
          <w:jc w:val="center"/>
        </w:trPr>
        <w:tc>
          <w:tcPr>
            <w:tcW w:w="780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24BE7D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19"/>
              </w:rPr>
              <w:t>扩展</w:t>
            </w:r>
          </w:p>
        </w:tc>
        <w:tc>
          <w:tcPr>
            <w:tcW w:w="5750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CA36A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条件与系统响应</w:t>
            </w:r>
          </w:p>
        </w:tc>
        <w:tc>
          <w:tcPr>
            <w:tcW w:w="3216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609D3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失败或分支落点</w:t>
            </w:r>
          </w:p>
        </w:tc>
      </w:tr>
      <w:tr w:rsidR="00EB39B6" w14:paraId="06E80256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1469F3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1a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31812C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已有重试或返回过程时再次点击：忽略重复提交，不建立第二个恢复操作或候选游玩。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352C10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继续已有步骤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至</w:t>
            </w:r>
            <w:r>
              <w:rPr>
                <w:sz w:val="19"/>
              </w:rPr>
              <w:t>4</w:t>
            </w:r>
            <w:r>
              <w:rPr>
                <w:sz w:val="19"/>
              </w:rPr>
              <w:t>。</w:t>
            </w:r>
          </w:p>
        </w:tc>
      </w:tr>
      <w:tr w:rsidR="00EB39B6" w14:paraId="55A99DD4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AE4A47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1b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643FA3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点击来自失效结果界面或旧游玩：不接受操作。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EA32C0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结束这次无效请求，保持当前合法游玩。</w:t>
            </w:r>
          </w:p>
        </w:tc>
      </w:tr>
      <w:tr w:rsidR="00EB39B6" w14:paraId="6782547B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18C30D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2a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FFBF49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旧策略、同伴响应或伤害在清理中或之后返回：复核游玩、遭遇、请求身份与当前阶段并拒绝其影响。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5A2D22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继续当前有效恢复。</w:t>
            </w:r>
          </w:p>
        </w:tc>
      </w:tr>
      <w:tr w:rsidR="00EB39B6" w14:paraId="5A7CBA75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EFD871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3a/4a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4F0DCA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关卡恢复或就绪检查失败：保持禁战斗，报告未恢复成功；允许重新尝试或返回菜单，不激活半恢复游玩。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D0D4B4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重试重新进入步骤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，或转</w:t>
            </w:r>
            <w:r>
              <w:rPr>
                <w:sz w:val="19"/>
              </w:rPr>
              <w:t>G-UC-07</w:t>
            </w:r>
            <w:r>
              <w:rPr>
                <w:sz w:val="19"/>
              </w:rPr>
              <w:t>。</w:t>
            </w:r>
          </w:p>
        </w:tc>
      </w:tr>
      <w:tr w:rsidR="00EB39B6" w14:paraId="5678950B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09F5C3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3b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26432F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从恢复失败转向菜单后，菜单也恢复失败：保持禁战斗，提供再次恢复菜单或退出。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EC39F7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重新尝试</w:t>
            </w:r>
            <w:r>
              <w:rPr>
                <w:sz w:val="19"/>
              </w:rPr>
              <w:t>G-UC-07</w:t>
            </w:r>
            <w:r>
              <w:rPr>
                <w:sz w:val="19"/>
              </w:rPr>
              <w:t>恢复，或转</w:t>
            </w:r>
            <w:r>
              <w:rPr>
                <w:sz w:val="19"/>
              </w:rPr>
              <w:t>G-UC-08</w:t>
            </w:r>
            <w:r>
              <w:rPr>
                <w:sz w:val="19"/>
              </w:rPr>
              <w:t>。</w:t>
            </w:r>
          </w:p>
        </w:tc>
      </w:tr>
      <w:tr w:rsidR="00EB39B6" w14:paraId="61BE38CF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FA9871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3c/4b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B711E6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旧恢复操作迟到完成：核对恢复操作身份，不激活已被替代的候选游玩。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367F4B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继续当前有效恢复或维持当前合法状态。</w:t>
            </w:r>
          </w:p>
        </w:tc>
      </w:tr>
    </w:tbl>
    <w:p w14:paraId="599651DD" w14:textId="77777777" w:rsidR="00EB39B6" w:rsidRDefault="00EB39B6">
      <w:pPr>
        <w:spacing w:after="60" w:line="276" w:lineRule="auto"/>
      </w:pPr>
    </w:p>
    <w:p w14:paraId="76CF5E01" w14:textId="77777777" w:rsidR="00EB39B6" w:rsidRDefault="00D12117">
      <w:pPr>
        <w:spacing w:after="60" w:line="276" w:lineRule="auto"/>
      </w:pPr>
      <w:r>
        <w:t>成功保证：新旧游玩身份不同；玩家位于本关初始可操作探索起点，默认跳过菜单和开场；旧局影响隔离，尚未建立新</w:t>
      </w:r>
      <w:r>
        <w:t>Boss</w:t>
      </w:r>
      <w:r>
        <w:t>遭遇。步骤</w:t>
      </w:r>
      <w:r>
        <w:t>4</w:t>
      </w:r>
      <w:r>
        <w:t>完成即结束本用例，之后探索和再次入场分别属于</w:t>
      </w:r>
      <w:r>
        <w:t>G-UC-02/03</w:t>
      </w:r>
      <w:r>
        <w:t>。</w:t>
      </w:r>
    </w:p>
    <w:p w14:paraId="0C563A96" w14:textId="77777777" w:rsidR="00EB39B6" w:rsidRDefault="00D12117">
      <w:pPr>
        <w:spacing w:after="60" w:line="276" w:lineRule="auto"/>
      </w:pPr>
      <w:r>
        <w:t>失败最小保证：失败不开放半恢复战斗、不接受旧局伤害或指令、不重复使用旧终局；提示和出口真实可达。清理可能部分完成，不承诺事务回滚或旧世界完全不变。</w:t>
      </w:r>
    </w:p>
    <w:p w14:paraId="63124775" w14:textId="77777777" w:rsidR="00EB39B6" w:rsidRDefault="00D12117">
      <w:pPr>
        <w:spacing w:after="60" w:line="276" w:lineRule="auto"/>
      </w:pPr>
      <w:r>
        <w:t>验收入口：</w:t>
      </w:r>
      <w:r>
        <w:t>C-08</w:t>
      </w:r>
      <w:r>
        <w:t>；</w:t>
      </w:r>
      <w:r>
        <w:t>C-08a</w:t>
      </w:r>
      <w:r>
        <w:t>；</w:t>
      </w:r>
      <w:r>
        <w:t>C-08b</w:t>
      </w:r>
      <w:r>
        <w:t>；</w:t>
      </w:r>
      <w:r>
        <w:t>C-08c</w:t>
      </w:r>
      <w:r>
        <w:t>；</w:t>
      </w:r>
      <w:r>
        <w:t>C-08d</w:t>
      </w:r>
      <w:r>
        <w:t>；</w:t>
      </w:r>
      <w:r>
        <w:t>EXIT-03</w:t>
      </w:r>
      <w:r>
        <w:t>。具体场景和预期见第</w:t>
      </w:r>
      <w:r>
        <w:t>8</w:t>
      </w:r>
      <w:r>
        <w:t>章，实际结果未执行。</w:t>
      </w:r>
    </w:p>
    <w:p w14:paraId="4F4C51D5" w14:textId="77777777" w:rsidR="00EB39B6" w:rsidRDefault="00D12117">
      <w:pPr>
        <w:pStyle w:val="31"/>
        <w:pageBreakBefore/>
      </w:pPr>
      <w:r>
        <w:lastRenderedPageBreak/>
        <w:t xml:space="preserve">G-UC-07 </w:t>
      </w:r>
      <w:r>
        <w:t>返回菜单</w:t>
      </w:r>
    </w:p>
    <w:p w14:paraId="3DEC3BA9" w14:textId="77777777" w:rsidR="00EB39B6" w:rsidRDefault="00D12117">
      <w:r>
        <w:t>参与者：玩家；触发：玩家在结算或恢复失败的合法入口选择返回菜单。</w:t>
      </w:r>
    </w:p>
    <w:p w14:paraId="2AB98FB9" w14:textId="77777777" w:rsidR="00EB39B6" w:rsidRDefault="00D12117">
      <w:r>
        <w:t>目标：结束当前游玩的运行影响，恢复同一第一关的营火菜单。</w:t>
      </w:r>
    </w:p>
    <w:p w14:paraId="2BCB7111" w14:textId="77777777" w:rsidR="00EB39B6" w:rsidRDefault="00D12117">
      <w:r>
        <w:t>前置条件：当前界面允许返回菜单，且没有尚未完成的状态切换；恢复失败后由错误界面转交的请求也属于合法入口。</w:t>
      </w:r>
    </w:p>
    <w:p w14:paraId="36BD703E" w14:textId="77777777" w:rsidR="00EB39B6" w:rsidRDefault="00D12117">
      <w:r>
        <w:t>关联需求与规则：</w:t>
      </w:r>
      <w:r>
        <w:t>GAME-FR07</w:t>
      </w:r>
      <w:r>
        <w:t>；</w:t>
      </w:r>
      <w:r>
        <w:t>GAME-FR08</w:t>
      </w:r>
      <w:r>
        <w:t>；</w:t>
      </w:r>
      <w:r>
        <w:t>BR-GAME-01</w:t>
      </w:r>
      <w:r>
        <w:t>；</w:t>
      </w:r>
      <w:r>
        <w:t>BR-GAME-03</w:t>
      </w:r>
      <w:r>
        <w:t>；</w:t>
      </w:r>
      <w:r>
        <w:t>BR-GAME-04</w:t>
      </w:r>
      <w:r>
        <w:t>；</w:t>
      </w:r>
      <w:r>
        <w:t>NFR-GAME-01</w:t>
      </w:r>
    </w:p>
    <w:p w14:paraId="1C87D6EA" w14:textId="77777777" w:rsidR="00EB39B6" w:rsidRDefault="00D12117">
      <w:pPr>
        <w:keepNext/>
      </w:pPr>
      <w:r>
        <w:rPr>
          <w:b/>
        </w:rPr>
        <w:t>基本事件流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2"/>
        <w:gridCol w:w="2436"/>
        <w:gridCol w:w="6627"/>
      </w:tblGrid>
      <w:tr w:rsidR="00EB39B6" w14:paraId="6526B451" w14:textId="77777777">
        <w:trPr>
          <w:cantSplit/>
          <w:tblHeader/>
          <w:jc w:val="center"/>
        </w:trPr>
        <w:tc>
          <w:tcPr>
            <w:tcW w:w="682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4C8110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w="2436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00032C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参与者动作</w:t>
            </w:r>
          </w:p>
        </w:tc>
        <w:tc>
          <w:tcPr>
            <w:tcW w:w="6627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86B04F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系统响应</w:t>
            </w:r>
          </w:p>
        </w:tc>
      </w:tr>
      <w:tr w:rsidR="00EB39B6" w14:paraId="5B92FEC6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07DAA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41AE5B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选择返回菜单。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CAE3D4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受理一次切换，保持禁战斗，使旧游玩、旧遭遇请求和恢复操作失效，关闭结果界面并清理运行影响。</w:t>
            </w:r>
          </w:p>
        </w:tc>
      </w:tr>
      <w:tr w:rsidR="00EB39B6" w14:paraId="489125D7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44EC10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20FE80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等待菜单恢复。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D0426D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在同一第一关恢复营火构图、主角坐姿、角色状态、菜单</w:t>
            </w:r>
            <w:r>
              <w:rPr>
                <w:sz w:val="20"/>
              </w:rPr>
              <w:t>UI</w:t>
            </w:r>
            <w:r>
              <w:rPr>
                <w:sz w:val="20"/>
              </w:rPr>
              <w:t>与输入焦点；关闭战斗输入，核对就绪后允许开始或退出。</w:t>
            </w:r>
          </w:p>
        </w:tc>
      </w:tr>
    </w:tbl>
    <w:p w14:paraId="03658592" w14:textId="77777777" w:rsidR="00EB39B6" w:rsidRDefault="00EB39B6">
      <w:pPr>
        <w:spacing w:after="40" w:line="40" w:lineRule="exact"/>
      </w:pPr>
    </w:p>
    <w:p w14:paraId="68C1EB0F" w14:textId="77777777" w:rsidR="00EB39B6" w:rsidRDefault="00D12117">
      <w:pPr>
        <w:keepNext/>
      </w:pPr>
      <w:r>
        <w:rPr>
          <w:b/>
        </w:rPr>
        <w:t>步骤绑定的扩展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5750"/>
        <w:gridCol w:w="3216"/>
      </w:tblGrid>
      <w:tr w:rsidR="00EB39B6" w14:paraId="66F9ECB6" w14:textId="77777777">
        <w:trPr>
          <w:cantSplit/>
          <w:tblHeader/>
          <w:jc w:val="center"/>
        </w:trPr>
        <w:tc>
          <w:tcPr>
            <w:tcW w:w="780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63810D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20"/>
              </w:rPr>
              <w:t>扩展</w:t>
            </w:r>
          </w:p>
        </w:tc>
        <w:tc>
          <w:tcPr>
            <w:tcW w:w="5750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5AD16C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条件与系统响应</w:t>
            </w:r>
          </w:p>
        </w:tc>
        <w:tc>
          <w:tcPr>
            <w:tcW w:w="3216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210642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失败或分支落点</w:t>
            </w:r>
          </w:p>
        </w:tc>
      </w:tr>
      <w:tr w:rsidR="00EB39B6" w14:paraId="0A6903C2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FB010C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1a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63F7A8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连续点击或已有切换进行中：忽略重复请求。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20E11D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继续原菜单恢复，不创建第二个恢复操作。</w:t>
            </w:r>
          </w:p>
        </w:tc>
      </w:tr>
      <w:tr w:rsidR="00EB39B6" w14:paraId="7F37104F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C1E45E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2a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62E183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菜单场景、角色或界面恢复失败：保持禁战斗并报告失败，提供再次恢复菜单或退出。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721FB4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重新执行有效菜单恢复，或转</w:t>
            </w:r>
            <w:r>
              <w:rPr>
                <w:sz w:val="20"/>
              </w:rPr>
              <w:t>G-UC-08</w:t>
            </w:r>
            <w:r>
              <w:rPr>
                <w:sz w:val="20"/>
              </w:rPr>
              <w:t>；这里的再次尝试不是</w:t>
            </w:r>
            <w:r>
              <w:rPr>
                <w:sz w:val="20"/>
              </w:rPr>
              <w:t>G-UC-06</w:t>
            </w:r>
            <w:r>
              <w:rPr>
                <w:sz w:val="20"/>
              </w:rPr>
              <w:t>开启新游玩。</w:t>
            </w:r>
          </w:p>
        </w:tc>
      </w:tr>
      <w:tr w:rsidR="00EB39B6" w14:paraId="75C60579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799152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1b/2b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C8E2EA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旧请求、指令或被替代恢复的迟到回调到达：按旧身份拒绝其影响。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B5E2AD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维持当前恢复或合法菜单，不重开旧战斗。</w:t>
            </w:r>
          </w:p>
        </w:tc>
      </w:tr>
    </w:tbl>
    <w:p w14:paraId="48CCF243" w14:textId="77777777" w:rsidR="00EB39B6" w:rsidRDefault="00EB39B6">
      <w:pPr>
        <w:spacing w:after="40" w:line="40" w:lineRule="exact"/>
      </w:pPr>
    </w:p>
    <w:p w14:paraId="7976BF31" w14:textId="77777777" w:rsidR="00EB39B6" w:rsidRDefault="00D12117">
      <w:r>
        <w:t>成功保证：营火菜单、构图、角色和输入焦点恢复，可再次开始或退出；没有旧战斗、旧结果和服务请求继续生效。</w:t>
      </w:r>
    </w:p>
    <w:p w14:paraId="5B91A63F" w14:textId="77777777" w:rsidR="00EB39B6" w:rsidRDefault="00D12117">
      <w:r>
        <w:t>失败最小保证：失败不开放半恢复战斗；旧游玩与回调不能重夺控制，服务无响应不阻塞恢复或退出。</w:t>
      </w:r>
    </w:p>
    <w:p w14:paraId="7DA3AB01" w14:textId="77777777" w:rsidR="00EB39B6" w:rsidRDefault="00D12117">
      <w:r>
        <w:t>验收入口：</w:t>
      </w:r>
      <w:r>
        <w:t>C-08</w:t>
      </w:r>
      <w:r>
        <w:t>；</w:t>
      </w:r>
      <w:r>
        <w:t>C-08a</w:t>
      </w:r>
      <w:r>
        <w:t>；</w:t>
      </w:r>
      <w:r>
        <w:t>C-08b</w:t>
      </w:r>
      <w:r>
        <w:t>；</w:t>
      </w:r>
      <w:r>
        <w:t>C-08c</w:t>
      </w:r>
      <w:r>
        <w:t>；</w:t>
      </w:r>
      <w:r>
        <w:t>FLOW-01</w:t>
      </w:r>
      <w:r>
        <w:t>；</w:t>
      </w:r>
      <w:r>
        <w:t>EXIT-03</w:t>
      </w:r>
      <w:r>
        <w:t>。具体场景和预期见第</w:t>
      </w:r>
      <w:r>
        <w:t>8</w:t>
      </w:r>
      <w:r>
        <w:t>章，实际结果未执行。</w:t>
      </w:r>
    </w:p>
    <w:p w14:paraId="0AE449B1" w14:textId="77777777" w:rsidR="00EB39B6" w:rsidRDefault="00D12117">
      <w:pPr>
        <w:pStyle w:val="31"/>
        <w:pageBreakBefore/>
      </w:pPr>
      <w:r>
        <w:lastRenderedPageBreak/>
        <w:t xml:space="preserve">G-UC-08 </w:t>
      </w:r>
      <w:r>
        <w:t>退出游戏</w:t>
      </w:r>
    </w:p>
    <w:p w14:paraId="72EBB662" w14:textId="77777777" w:rsidR="00EB39B6" w:rsidRDefault="00D12117">
      <w:r>
        <w:t>参与者：玩家；触发：玩家在合法界面选择退出。</w:t>
      </w:r>
    </w:p>
    <w:p w14:paraId="57C0B873" w14:textId="77777777" w:rsidR="00EB39B6" w:rsidRDefault="00D12117">
      <w:r>
        <w:t>目标：从菜单、结算或已定义的恢复错误出口关闭游戏目标运行程序。</w:t>
      </w:r>
    </w:p>
    <w:p w14:paraId="1770EE85" w14:textId="77777777" w:rsidR="00EB39B6" w:rsidRDefault="00D12117">
      <w:r>
        <w:t>前置条件：当前处于营火菜单、结算页，或菜单恢复失败后提供的退出入口。</w:t>
      </w:r>
    </w:p>
    <w:p w14:paraId="627B1684" w14:textId="77777777" w:rsidR="00EB39B6" w:rsidRDefault="00D12117">
      <w:r>
        <w:t>关联需求与规则：</w:t>
      </w:r>
      <w:r>
        <w:t>GAME-FR08</w:t>
      </w:r>
      <w:r>
        <w:t>；</w:t>
      </w:r>
      <w:r>
        <w:t>BR-GAME-04</w:t>
      </w:r>
      <w:r>
        <w:t>；</w:t>
      </w:r>
      <w:r>
        <w:t>BR-GAME-07</w:t>
      </w:r>
      <w:r>
        <w:t>；</w:t>
      </w:r>
      <w:r>
        <w:t>NFR-GAME-01</w:t>
      </w:r>
    </w:p>
    <w:p w14:paraId="271BBA9E" w14:textId="77777777" w:rsidR="00EB39B6" w:rsidRDefault="00D12117">
      <w:pPr>
        <w:keepNext/>
      </w:pPr>
      <w:r>
        <w:rPr>
          <w:b/>
        </w:rPr>
        <w:t>基本事件流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2"/>
        <w:gridCol w:w="2436"/>
        <w:gridCol w:w="6627"/>
      </w:tblGrid>
      <w:tr w:rsidR="00EB39B6" w14:paraId="56FC7E66" w14:textId="77777777">
        <w:trPr>
          <w:cantSplit/>
          <w:tblHeader/>
          <w:jc w:val="center"/>
        </w:trPr>
        <w:tc>
          <w:tcPr>
            <w:tcW w:w="682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D3121E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w="2436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AF71E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参与者动作</w:t>
            </w:r>
          </w:p>
        </w:tc>
        <w:tc>
          <w:tcPr>
            <w:tcW w:w="6627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971B3C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系统响应</w:t>
            </w:r>
          </w:p>
        </w:tc>
      </w:tr>
      <w:tr w:rsidR="00EB39B6" w14:paraId="5220299F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89F256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229A91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点击退出。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9097E5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停止后续业务请求并使当前请求失效，屏蔽重复点击及战斗输入，开始退出而不等待服务回复。</w:t>
            </w:r>
          </w:p>
        </w:tc>
      </w:tr>
      <w:tr w:rsidR="00EB39B6" w14:paraId="66EEAFE8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E9954D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116AF6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等待程序结束。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413DDA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释放可释放的运行资源，关闭</w:t>
            </w:r>
            <w:r>
              <w:rPr>
                <w:sz w:val="20"/>
              </w:rPr>
              <w:t>Windows</w:t>
            </w:r>
            <w:r>
              <w:rPr>
                <w:sz w:val="20"/>
              </w:rPr>
              <w:t>目标运行进程。</w:t>
            </w:r>
            <w:r>
              <w:rPr>
                <w:sz w:val="20"/>
              </w:rPr>
              <w:t>PIE</w:t>
            </w:r>
            <w:r>
              <w:rPr>
                <w:sz w:val="20"/>
              </w:rPr>
              <w:t>中的停止行为单独记录，不作为包退出的替代证据。</w:t>
            </w:r>
          </w:p>
        </w:tc>
      </w:tr>
    </w:tbl>
    <w:p w14:paraId="6DDF3DB5" w14:textId="77777777" w:rsidR="00EB39B6" w:rsidRDefault="00EB39B6">
      <w:pPr>
        <w:spacing w:after="40" w:line="40" w:lineRule="exact"/>
      </w:pPr>
    </w:p>
    <w:p w14:paraId="284F2E35" w14:textId="77777777" w:rsidR="00EB39B6" w:rsidRDefault="00D12117">
      <w:pPr>
        <w:keepNext/>
      </w:pPr>
      <w:r>
        <w:rPr>
          <w:b/>
        </w:rPr>
        <w:t>步骤绑定的扩展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5750"/>
        <w:gridCol w:w="3216"/>
      </w:tblGrid>
      <w:tr w:rsidR="00EB39B6" w14:paraId="48D5C701" w14:textId="77777777">
        <w:trPr>
          <w:cantSplit/>
          <w:tblHeader/>
          <w:jc w:val="center"/>
        </w:trPr>
        <w:tc>
          <w:tcPr>
            <w:tcW w:w="780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AC7F00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20"/>
              </w:rPr>
              <w:t>扩展</w:t>
            </w:r>
          </w:p>
        </w:tc>
        <w:tc>
          <w:tcPr>
            <w:tcW w:w="5750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90CB02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条件与系统响应</w:t>
            </w:r>
          </w:p>
        </w:tc>
        <w:tc>
          <w:tcPr>
            <w:tcW w:w="3216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C90BC7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失败或分支落点</w:t>
            </w:r>
          </w:p>
        </w:tc>
      </w:tr>
      <w:tr w:rsidR="00EB39B6" w14:paraId="58E4F8EC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4058FD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1a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A2C3C4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网络请求挂起、断连或超时：取消或失效相关请求，不以服务应答为退出前置。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3D1896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继续步骤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。</w:t>
            </w:r>
          </w:p>
        </w:tc>
      </w:tr>
      <w:tr w:rsidR="00EB39B6" w14:paraId="53AFAE86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2E6C0B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1b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F3DAEF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重复点击或退出后旧请求回调到达：不再受理新的业务动作，不重复触发重试或结算。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22BCBE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保持退出过程。</w:t>
            </w:r>
          </w:p>
        </w:tc>
      </w:tr>
    </w:tbl>
    <w:p w14:paraId="15C71AEE" w14:textId="77777777" w:rsidR="00EB39B6" w:rsidRDefault="00EB39B6">
      <w:pPr>
        <w:spacing w:after="40" w:line="40" w:lineRule="exact"/>
      </w:pPr>
    </w:p>
    <w:p w14:paraId="1260E48C" w14:textId="77777777" w:rsidR="00EB39B6" w:rsidRDefault="00D12117">
      <w:r>
        <w:t>成功保证：</w:t>
      </w:r>
      <w:r>
        <w:t>Windows</w:t>
      </w:r>
      <w:r>
        <w:t>目标运行进程结束，菜单点击没有被同时解释为战斗动作。</w:t>
      </w:r>
    </w:p>
    <w:p w14:paraId="2A2C784C" w14:textId="77777777" w:rsidR="00EB39B6" w:rsidRDefault="00D12117">
      <w:r>
        <w:t>失败最小保证：服务无响应不阻止退出，旧回调不在退出过程中启动新动作；实际是否关闭由进程结果判断。</w:t>
      </w:r>
    </w:p>
    <w:p w14:paraId="070FC03F" w14:textId="77777777" w:rsidR="00EB39B6" w:rsidRDefault="00D12117">
      <w:r>
        <w:t>验收入口：</w:t>
      </w:r>
      <w:r>
        <w:t>EXIT-01</w:t>
      </w:r>
      <w:r>
        <w:t>；</w:t>
      </w:r>
      <w:r>
        <w:t>EXIT-02</w:t>
      </w:r>
      <w:r>
        <w:t>；</w:t>
      </w:r>
      <w:r>
        <w:t>EXIT-03</w:t>
      </w:r>
      <w:r>
        <w:t>；</w:t>
      </w:r>
      <w:r>
        <w:t>BUILD-01</w:t>
      </w:r>
      <w:r>
        <w:t>。具体场景和预期见第</w:t>
      </w:r>
      <w:r>
        <w:t>8</w:t>
      </w:r>
      <w:r>
        <w:t>章，实际结果未执行。</w:t>
      </w:r>
    </w:p>
    <w:p w14:paraId="024EF30D" w14:textId="77777777" w:rsidR="00EB39B6" w:rsidRDefault="00EB39B6">
      <w:pPr>
        <w:sectPr w:rsidR="00EB39B6">
          <w:pgSz w:w="11906" w:h="16838"/>
          <w:pgMar w:top="1008" w:right="1080" w:bottom="1008" w:left="1080" w:header="397" w:footer="397" w:gutter="0"/>
          <w:cols w:space="720"/>
          <w:docGrid w:linePitch="360"/>
        </w:sectPr>
      </w:pPr>
    </w:p>
    <w:p w14:paraId="29CEFC1C" w14:textId="77777777" w:rsidR="00EB39B6" w:rsidRDefault="00D12117">
      <w:pPr>
        <w:pStyle w:val="21"/>
      </w:pPr>
      <w:bookmarkStart w:id="26" w:name="_Toc243518986"/>
      <w:r>
        <w:lastRenderedPageBreak/>
        <w:t xml:space="preserve">6.3 Boss RL </w:t>
      </w:r>
      <w:r>
        <w:t>用例</w:t>
      </w:r>
      <w:bookmarkEnd w:id="26"/>
    </w:p>
    <w:p w14:paraId="04AA9578" w14:textId="77777777" w:rsidR="00EB39B6" w:rsidRDefault="00D12117">
      <w:r>
        <w:t>R-UC-01</w:t>
      </w:r>
      <w:r>
        <w:t>处理训练与选模，</w:t>
      </w:r>
      <w:r>
        <w:t>R-UC-02</w:t>
      </w:r>
      <w:r>
        <w:t>先校验部署再运行战斗决策，</w:t>
      </w:r>
      <w:r>
        <w:t>R-UC-03</w:t>
      </w:r>
      <w:r>
        <w:t>使用独立条件评估。服务调用返回合法建议后，</w:t>
      </w:r>
      <w:r>
        <w:t>UE</w:t>
      </w:r>
      <w:r>
        <w:t>仍负责当前状态下的实际执行。</w:t>
      </w:r>
    </w:p>
    <w:p w14:paraId="1F34D82A" w14:textId="77777777" w:rsidR="00EB39B6" w:rsidRDefault="00D12117">
      <w:pPr>
        <w:pStyle w:val="af7"/>
        <w:keepNext/>
        <w:jc w:val="center"/>
      </w:pPr>
      <w:r>
        <w:t xml:space="preserve">A03a  </w:t>
      </w:r>
      <w:r>
        <w:t>训练与选模用例</w:t>
      </w:r>
    </w:p>
    <w:p w14:paraId="4955863E" w14:textId="77777777" w:rsidR="00EB39B6" w:rsidRDefault="00D12117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942E6AE" wp14:editId="26988B3D">
            <wp:extent cx="13371761" cy="82283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a_BossRLTrainingUseCases.draw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71761" cy="822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BE132" w14:textId="77777777" w:rsidR="00EB39B6" w:rsidRDefault="00D12117">
      <w:pPr>
        <w:pStyle w:val="af7"/>
      </w:pPr>
      <w:r>
        <w:rPr>
          <w:sz w:val="18"/>
        </w:rPr>
        <w:t>图源：</w:t>
      </w:r>
      <w:r>
        <w:rPr>
          <w:sz w:val="18"/>
        </w:rPr>
        <w:t>Docs/UML/png/03a_BossRLTrainingUseCases.drawio.png</w:t>
      </w:r>
      <w:r>
        <w:rPr>
          <w:sz w:val="18"/>
        </w:rPr>
        <w:t>；可编辑源和页面见第</w:t>
      </w:r>
      <w:r>
        <w:rPr>
          <w:sz w:val="18"/>
        </w:rPr>
        <w:t>9</w:t>
      </w:r>
      <w:r>
        <w:rPr>
          <w:sz w:val="18"/>
        </w:rPr>
        <w:t>章。</w:t>
      </w:r>
    </w:p>
    <w:p w14:paraId="6FCB31D9" w14:textId="77777777" w:rsidR="00EB39B6" w:rsidRDefault="00EB39B6">
      <w:pPr>
        <w:sectPr w:rsidR="00EB39B6">
          <w:pgSz w:w="23811" w:h="16838" w:orient="landscape"/>
          <w:pgMar w:top="680" w:right="680" w:bottom="680" w:left="680" w:header="397" w:footer="397" w:gutter="0"/>
          <w:cols w:space="720"/>
          <w:docGrid w:linePitch="360"/>
        </w:sectPr>
      </w:pPr>
    </w:p>
    <w:p w14:paraId="6144473E" w14:textId="77777777" w:rsidR="00EB39B6" w:rsidRDefault="00D12117">
      <w:pPr>
        <w:pStyle w:val="af7"/>
        <w:keepNext/>
        <w:jc w:val="center"/>
      </w:pPr>
      <w:r>
        <w:lastRenderedPageBreak/>
        <w:t xml:space="preserve">A03b  </w:t>
      </w:r>
      <w:r>
        <w:t>部署与回退用例</w:t>
      </w:r>
    </w:p>
    <w:p w14:paraId="136E07A4" w14:textId="77777777" w:rsidR="00EB39B6" w:rsidRDefault="00D12117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5225776" wp14:editId="51821B77">
            <wp:extent cx="14256385" cy="90076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b_BossRLDeploymentUseCases.drawi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256385" cy="9007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7EA8D" w14:textId="77777777" w:rsidR="00EB39B6" w:rsidRDefault="00D12117">
      <w:pPr>
        <w:pStyle w:val="af7"/>
      </w:pPr>
      <w:r>
        <w:rPr>
          <w:sz w:val="18"/>
        </w:rPr>
        <w:t>图源：</w:t>
      </w:r>
      <w:r>
        <w:rPr>
          <w:sz w:val="18"/>
        </w:rPr>
        <w:t>Docs/UML/png/03b_BossRLDeploymentUseCases.drawio.png</w:t>
      </w:r>
      <w:r>
        <w:rPr>
          <w:sz w:val="18"/>
        </w:rPr>
        <w:t>；可编辑源和页面见第</w:t>
      </w:r>
      <w:r>
        <w:rPr>
          <w:sz w:val="18"/>
        </w:rPr>
        <w:t>9</w:t>
      </w:r>
      <w:r>
        <w:rPr>
          <w:sz w:val="18"/>
        </w:rPr>
        <w:t>章。</w:t>
      </w:r>
    </w:p>
    <w:p w14:paraId="395E2A78" w14:textId="77777777" w:rsidR="00EB39B6" w:rsidRDefault="00EB39B6">
      <w:pPr>
        <w:sectPr w:rsidR="00EB39B6">
          <w:pgSz w:w="23811" w:h="16838" w:orient="landscape"/>
          <w:pgMar w:top="680" w:right="680" w:bottom="680" w:left="680" w:header="397" w:footer="397" w:gutter="0"/>
          <w:cols w:space="720"/>
          <w:docGrid w:linePitch="360"/>
        </w:sectPr>
      </w:pPr>
    </w:p>
    <w:p w14:paraId="6C90122F" w14:textId="77777777" w:rsidR="00EB39B6" w:rsidRDefault="00D12117">
      <w:pPr>
        <w:pStyle w:val="af7"/>
        <w:keepNext/>
        <w:jc w:val="center"/>
      </w:pPr>
      <w:r>
        <w:lastRenderedPageBreak/>
        <w:t xml:space="preserve">A03c  </w:t>
      </w:r>
      <w:r>
        <w:t>独立评估用例</w:t>
      </w:r>
    </w:p>
    <w:p w14:paraId="6E16980C" w14:textId="77777777" w:rsidR="00EB39B6" w:rsidRDefault="00D12117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76476A8" wp14:editId="3428B704">
            <wp:extent cx="13065803" cy="90970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c_BossRLEvaluationUseCases.drawi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065803" cy="90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3F1AD" w14:textId="77777777" w:rsidR="00EB39B6" w:rsidRDefault="00D12117">
      <w:pPr>
        <w:pStyle w:val="af7"/>
      </w:pPr>
      <w:r>
        <w:rPr>
          <w:sz w:val="18"/>
        </w:rPr>
        <w:t>图源：</w:t>
      </w:r>
      <w:r>
        <w:rPr>
          <w:sz w:val="18"/>
        </w:rPr>
        <w:t>Docs/UML/png/03c_BossRLEvaluationUseCases.drawio.png</w:t>
      </w:r>
      <w:r>
        <w:rPr>
          <w:sz w:val="18"/>
        </w:rPr>
        <w:t>；可编辑源和页面见第</w:t>
      </w:r>
      <w:r>
        <w:rPr>
          <w:sz w:val="18"/>
        </w:rPr>
        <w:t>9</w:t>
      </w:r>
      <w:r>
        <w:rPr>
          <w:sz w:val="18"/>
        </w:rPr>
        <w:t>章。</w:t>
      </w:r>
    </w:p>
    <w:p w14:paraId="24EB7AA7" w14:textId="77777777" w:rsidR="00EB39B6" w:rsidRDefault="00EB39B6">
      <w:pPr>
        <w:sectPr w:rsidR="00EB39B6">
          <w:pgSz w:w="23811" w:h="16838" w:orient="landscape"/>
          <w:pgMar w:top="680" w:right="680" w:bottom="680" w:left="680" w:header="397" w:footer="397" w:gutter="0"/>
          <w:cols w:space="720"/>
          <w:docGrid w:linePitch="360"/>
        </w:sectPr>
      </w:pPr>
    </w:p>
    <w:p w14:paraId="78CD156F" w14:textId="77777777" w:rsidR="00EB39B6" w:rsidRDefault="00D12117">
      <w:pPr>
        <w:pStyle w:val="31"/>
        <w:pageBreakBefore/>
      </w:pPr>
      <w:r>
        <w:lastRenderedPageBreak/>
        <w:t xml:space="preserve">R-UC-01 </w:t>
      </w:r>
      <w:r>
        <w:t>训练并选择候选策略</w:t>
      </w:r>
    </w:p>
    <w:p w14:paraId="6EBC2913" w14:textId="77777777" w:rsidR="00EB39B6" w:rsidRDefault="00D12117">
      <w:r>
        <w:t>参与者：开发与研究人员；触发：研究人员启动指定配置的训练与候选选择工作流。</w:t>
      </w:r>
    </w:p>
    <w:p w14:paraId="4380B184" w14:textId="77777777" w:rsidR="00EB39B6" w:rsidRDefault="00D12117">
      <w:r>
        <w:t>目标：获得有来源、可追溯的候选模型及明确的模型选择依据。</w:t>
      </w:r>
    </w:p>
    <w:p w14:paraId="3B26F948" w14:textId="77777777" w:rsidR="00EB39B6" w:rsidRDefault="00D12117">
      <w:r>
        <w:t>前置条件：模拟环境可运行；观测</w:t>
      </w:r>
      <w:r>
        <w:t>v4</w:t>
      </w:r>
      <w:r>
        <w:t>、</w:t>
      </w:r>
      <w:r>
        <w:t>26</w:t>
      </w:r>
      <w:r>
        <w:t>维特征、</w:t>
      </w:r>
      <w:r>
        <w:t>9</w:t>
      </w:r>
      <w:r>
        <w:t>动作及掩码、奖励、训练配置与种子已记录；训练</w:t>
      </w:r>
      <w:r>
        <w:t>/</w:t>
      </w:r>
      <w:r>
        <w:t>调参</w:t>
      </w:r>
      <w:r>
        <w:t>/</w:t>
      </w:r>
      <w:r>
        <w:t>选模数据用途已分开。</w:t>
      </w:r>
    </w:p>
    <w:p w14:paraId="61362150" w14:textId="77777777" w:rsidR="00EB39B6" w:rsidRDefault="00D12117">
      <w:r>
        <w:t>关联需求与规则：</w:t>
      </w:r>
      <w:r>
        <w:t>RL-FR01</w:t>
      </w:r>
      <w:r>
        <w:t>；</w:t>
      </w:r>
      <w:r>
        <w:t>RL-FR06</w:t>
      </w:r>
      <w:r>
        <w:t>；</w:t>
      </w:r>
      <w:r>
        <w:t>BR-RL-04</w:t>
      </w:r>
      <w:r>
        <w:t>；</w:t>
      </w:r>
      <w:r>
        <w:t>BR-RL-05</w:t>
      </w:r>
    </w:p>
    <w:p w14:paraId="74A8D1F3" w14:textId="77777777" w:rsidR="00EB39B6" w:rsidRDefault="00D12117">
      <w:pPr>
        <w:keepNext/>
      </w:pPr>
      <w:r>
        <w:rPr>
          <w:b/>
        </w:rPr>
        <w:t>基本事件流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2"/>
        <w:gridCol w:w="2436"/>
        <w:gridCol w:w="6627"/>
      </w:tblGrid>
      <w:tr w:rsidR="00EB39B6" w14:paraId="37755FD8" w14:textId="77777777">
        <w:trPr>
          <w:cantSplit/>
          <w:tblHeader/>
          <w:jc w:val="center"/>
        </w:trPr>
        <w:tc>
          <w:tcPr>
            <w:tcW w:w="682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8B59F5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w="2436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06B716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参与者动作</w:t>
            </w:r>
          </w:p>
        </w:tc>
        <w:tc>
          <w:tcPr>
            <w:tcW w:w="6627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AAB1D7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系统响应</w:t>
            </w:r>
          </w:p>
        </w:tc>
      </w:tr>
      <w:tr w:rsidR="00EB39B6" w14:paraId="772448B1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EABA09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EFB992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指定配置并启动训练。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AEE8C2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创建训练记录，在固定契约下运行模拟训练，保存真实检查点、配置、种子、代码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模拟器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奖励版本。</w:t>
            </w:r>
          </w:p>
        </w:tc>
      </w:tr>
      <w:tr w:rsidR="00EB39B6" w14:paraId="280143FA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05B5EC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20EFE1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对候选模型执行模型选择评估。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9F8013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使用声明用途的选择样本与预先说明的指标，记录每个候选模型身份及选择结果；不使用最终独立测试样本反向选模。</w:t>
            </w:r>
          </w:p>
        </w:tc>
      </w:tr>
      <w:tr w:rsidR="00EB39B6" w14:paraId="3FFAACAF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9996F3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40CCE8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选择一个候选模型。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01B7F3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确认所选模型属于候选集合，形成包含模型文件、哈希、契约、训练来源和选择依据的交付记录，供冻结部署使用。</w:t>
            </w:r>
          </w:p>
        </w:tc>
      </w:tr>
    </w:tbl>
    <w:p w14:paraId="0EBF9363" w14:textId="77777777" w:rsidR="00EB39B6" w:rsidRDefault="00EB39B6">
      <w:pPr>
        <w:spacing w:after="40" w:line="40" w:lineRule="exact"/>
      </w:pPr>
    </w:p>
    <w:p w14:paraId="66860053" w14:textId="77777777" w:rsidR="00EB39B6" w:rsidRDefault="00D12117">
      <w:pPr>
        <w:keepNext/>
      </w:pPr>
      <w:r>
        <w:rPr>
          <w:b/>
        </w:rPr>
        <w:t>步骤绑定的扩展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5750"/>
        <w:gridCol w:w="3216"/>
      </w:tblGrid>
      <w:tr w:rsidR="00EB39B6" w14:paraId="133D6C2F" w14:textId="77777777">
        <w:trPr>
          <w:cantSplit/>
          <w:tblHeader/>
          <w:jc w:val="center"/>
        </w:trPr>
        <w:tc>
          <w:tcPr>
            <w:tcW w:w="780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C7554E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20"/>
              </w:rPr>
              <w:t>扩展</w:t>
            </w:r>
          </w:p>
        </w:tc>
        <w:tc>
          <w:tcPr>
            <w:tcW w:w="5750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20736B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条件与系统响应</w:t>
            </w:r>
          </w:p>
        </w:tc>
        <w:tc>
          <w:tcPr>
            <w:tcW w:w="3216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F8A0CC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失败或分支落点</w:t>
            </w:r>
          </w:p>
        </w:tc>
      </w:tr>
      <w:tr w:rsidR="00EB39B6" w14:paraId="5E5DA0A1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6BF1C9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1a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277406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训练中断：如实保留已成功保存的检查点和中断原因，不把未保存状态视为可恢复产物。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9AF960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根据实际检查点决定后续继续或重新训练；本次记录保留。</w:t>
            </w:r>
          </w:p>
        </w:tc>
      </w:tr>
      <w:tr w:rsidR="00EB39B6" w14:paraId="307335F8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E828A3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2a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6BE17D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样本混入独立测试集或候选指标条件不一致：停止将该结果用作正式模型选择依据，标明污染或差异。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B63DF1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重新建立有效选择记录后再执行步骤</w:t>
            </w:r>
            <w:r>
              <w:rPr>
                <w:sz w:val="20"/>
              </w:rPr>
              <w:t>3</w:t>
            </w:r>
            <w:r>
              <w:rPr>
                <w:sz w:val="20"/>
              </w:rPr>
              <w:t>。</w:t>
            </w:r>
          </w:p>
        </w:tc>
      </w:tr>
      <w:tr w:rsidR="00EB39B6" w14:paraId="171896D1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EA48D4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3a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F8CFC6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缺少契约、来源、哈希材料或选定模型不在候选集合：不标为正式可部署版本。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47A1D7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补齐或更正交付记录，保持未就绪状态。</w:t>
            </w:r>
          </w:p>
        </w:tc>
      </w:tr>
    </w:tbl>
    <w:p w14:paraId="255E7E02" w14:textId="77777777" w:rsidR="00EB39B6" w:rsidRDefault="00EB39B6">
      <w:pPr>
        <w:spacing w:after="40" w:line="40" w:lineRule="exact"/>
      </w:pPr>
    </w:p>
    <w:p w14:paraId="3514E167" w14:textId="77777777" w:rsidR="00EB39B6" w:rsidRDefault="00D12117">
      <w:r>
        <w:t>成功保证：选定模型身份与来源可追溯，选择依据可复核，选模数据与最终独立测试数据分离。</w:t>
      </w:r>
    </w:p>
    <w:p w14:paraId="7D17FB9D" w14:textId="77777777" w:rsidR="00EB39B6" w:rsidRDefault="00D12117">
      <w:r>
        <w:t>失败最小保证：不补造训练结果、检查点或选择过程；缺材料的产物不冒充正式可部署模型，不提前宣称优于</w:t>
      </w:r>
      <w:r>
        <w:t>BT</w:t>
      </w:r>
      <w:r>
        <w:t>。</w:t>
      </w:r>
    </w:p>
    <w:p w14:paraId="1C1CB604" w14:textId="77777777" w:rsidR="00EB39B6" w:rsidRDefault="00D12117">
      <w:r>
        <w:t>验收入口：</w:t>
      </w:r>
      <w:r>
        <w:t>RL-MODEL-01</w:t>
      </w:r>
      <w:r>
        <w:t>；</w:t>
      </w:r>
      <w:r>
        <w:t>RL-COMPARE-01</w:t>
      </w:r>
      <w:r>
        <w:t>。具体场景和预期见第</w:t>
      </w:r>
      <w:r>
        <w:t>8</w:t>
      </w:r>
      <w:r>
        <w:t>章，实际结果未执行。</w:t>
      </w:r>
    </w:p>
    <w:p w14:paraId="147F7439" w14:textId="77777777" w:rsidR="00EB39B6" w:rsidRDefault="00D12117">
      <w:pPr>
        <w:pStyle w:val="31"/>
        <w:pageBreakBefore/>
      </w:pPr>
      <w:r>
        <w:lastRenderedPageBreak/>
        <w:t xml:space="preserve">R-UC-02 </w:t>
      </w:r>
      <w:r>
        <w:t>部署冻结策略并接入战斗</w:t>
      </w:r>
    </w:p>
    <w:p w14:paraId="789A6E18" w14:textId="77777777" w:rsidR="00EB39B6" w:rsidRDefault="00D12117">
      <w:r>
        <w:t>参与者：开发与研究人员；</w:t>
      </w:r>
      <w:r>
        <w:t>UE</w:t>
      </w:r>
      <w:r>
        <w:t>游戏执行端；触发：研究人员启用冻结模型；有效遭遇中的</w:t>
      </w:r>
      <w:r>
        <w:t>UE</w:t>
      </w:r>
      <w:r>
        <w:t>随后提交当前观测。</w:t>
      </w:r>
    </w:p>
    <w:p w14:paraId="577E822F" w14:textId="77777777" w:rsidR="00EB39B6" w:rsidRDefault="00D12117">
      <w:r>
        <w:t>目标：将明确选定的冻结策略接入有效</w:t>
      </w:r>
      <w:r>
        <w:t>Boss</w:t>
      </w:r>
      <w:r>
        <w:t>遭遇，通过共享执行端处理合法决策及受控故障。</w:t>
      </w:r>
    </w:p>
    <w:p w14:paraId="2B551B78" w14:textId="77777777" w:rsidR="00EB39B6" w:rsidRDefault="00D12117">
      <w:r>
        <w:t>前置条件：模型和契约材料可定位，实际服务地址已配置，共享</w:t>
      </w:r>
      <w:r>
        <w:t>Action/GAS</w:t>
      </w:r>
      <w:r>
        <w:t>执行端存在。部署核验可先于战斗；步骤</w:t>
      </w:r>
      <w:r>
        <w:t>2</w:t>
      </w:r>
      <w:r>
        <w:t>至</w:t>
      </w:r>
      <w:r>
        <w:t>5</w:t>
      </w:r>
      <w:r>
        <w:t>要求当前游玩及遭遇有效且阶段允许战斗，步骤</w:t>
      </w:r>
      <w:r>
        <w:t>6</w:t>
      </w:r>
      <w:r>
        <w:t>处理终局或返回</w:t>
      </w:r>
      <w:r>
        <w:t>/</w:t>
      </w:r>
      <w:r>
        <w:t>恢复。</w:t>
      </w:r>
    </w:p>
    <w:p w14:paraId="7B0B8EA0" w14:textId="77777777" w:rsidR="00EB39B6" w:rsidRDefault="00D12117">
      <w:r>
        <w:t>关联需求与规则：</w:t>
      </w:r>
      <w:r>
        <w:t>RL-FR02</w:t>
      </w:r>
      <w:r>
        <w:t>；</w:t>
      </w:r>
      <w:r>
        <w:t>RL-FR03</w:t>
      </w:r>
      <w:r>
        <w:t>；</w:t>
      </w:r>
      <w:r>
        <w:t>RL-FR04</w:t>
      </w:r>
      <w:r>
        <w:t>；</w:t>
      </w:r>
      <w:r>
        <w:t>RL-FR06</w:t>
      </w:r>
      <w:r>
        <w:t>；</w:t>
      </w:r>
      <w:r>
        <w:t>BR-RL-01</w:t>
      </w:r>
      <w:r>
        <w:t>；</w:t>
      </w:r>
      <w:r>
        <w:t>BR-RL-02</w:t>
      </w:r>
      <w:r>
        <w:t>；</w:t>
      </w:r>
      <w:r>
        <w:t>BR-RL-03</w:t>
      </w:r>
      <w:r>
        <w:t>；</w:t>
      </w:r>
      <w:r>
        <w:t>BR-RL-04</w:t>
      </w:r>
      <w:r>
        <w:t>；</w:t>
      </w:r>
      <w:r>
        <w:t>BR-RL-05</w:t>
      </w:r>
      <w:r>
        <w:t>；</w:t>
      </w:r>
      <w:r>
        <w:t>NFR-RL-01</w:t>
      </w:r>
      <w:r>
        <w:t>；</w:t>
      </w:r>
      <w:r>
        <w:t>NFR-GAME-01</w:t>
      </w:r>
    </w:p>
    <w:p w14:paraId="056B8DA2" w14:textId="77777777" w:rsidR="00EB39B6" w:rsidRDefault="00D12117">
      <w:pPr>
        <w:keepNext/>
      </w:pPr>
      <w:r>
        <w:rPr>
          <w:b/>
        </w:rPr>
        <w:t>基本事件流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2"/>
        <w:gridCol w:w="2436"/>
        <w:gridCol w:w="6627"/>
      </w:tblGrid>
      <w:tr w:rsidR="00EB39B6" w14:paraId="7D64F631" w14:textId="77777777">
        <w:trPr>
          <w:cantSplit/>
          <w:tblHeader/>
          <w:jc w:val="center"/>
        </w:trPr>
        <w:tc>
          <w:tcPr>
            <w:tcW w:w="682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253CEC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w="2436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9EDEA2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参与者动作</w:t>
            </w:r>
          </w:p>
        </w:tc>
        <w:tc>
          <w:tcPr>
            <w:tcW w:w="6627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CFCFD5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系统响应</w:t>
            </w:r>
          </w:p>
        </w:tc>
      </w:tr>
      <w:tr w:rsidR="00EB39B6" w14:paraId="3DF12F7F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45B182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B79DDE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选定模型并启动推理服务。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303F18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核验模型文件、哈希、观测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动作契约与部署身份，加载后固定参数；不匹配则不能作为正式可部署版本。</w:t>
            </w:r>
          </w:p>
        </w:tc>
      </w:tr>
      <w:tr w:rsidR="00EB39B6" w14:paraId="05FC51FF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B7E251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722CB1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UE</w:t>
            </w:r>
            <w:r>
              <w:rPr>
                <w:sz w:val="20"/>
              </w:rPr>
              <w:t>在允许战斗的有效遭遇提交当前观测。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297863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使用可关联请求和序号，按</w:t>
            </w:r>
            <w:r>
              <w:rPr>
                <w:sz w:val="20"/>
              </w:rPr>
              <w:t>0.25</w:t>
            </w:r>
            <w:r>
              <w:rPr>
                <w:sz w:val="20"/>
              </w:rPr>
              <w:t>秒配置周期发起请求、以</w:t>
            </w:r>
            <w:r>
              <w:rPr>
                <w:sz w:val="20"/>
              </w:rPr>
              <w:t>0.20</w:t>
            </w:r>
            <w:r>
              <w:rPr>
                <w:sz w:val="20"/>
              </w:rPr>
              <w:t>秒配置超时等待；服务校验当前契约后返回合法动作或合法无动作。</w:t>
            </w:r>
          </w:p>
        </w:tc>
      </w:tr>
      <w:tr w:rsidR="00EB39B6" w14:paraId="3A613A10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E269EC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0644BE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UE</w:t>
            </w:r>
            <w:r>
              <w:rPr>
                <w:sz w:val="20"/>
              </w:rPr>
              <w:t>接收本次响应。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882E34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先确认仍是当前有效请求及策略来源，核对协议、</w:t>
            </w:r>
            <w:r>
              <w:rPr>
                <w:sz w:val="20"/>
              </w:rPr>
              <w:t>Schema</w:t>
            </w:r>
            <w:r>
              <w:rPr>
                <w:sz w:val="20"/>
              </w:rPr>
              <w:t>、模型、字段与动作完整性；只有全部适用检查合法才清零连续故障计数。</w:t>
            </w:r>
          </w:p>
        </w:tc>
      </w:tr>
      <w:tr w:rsidR="00EB39B6" w14:paraId="6841D17B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FD41FE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D9805F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UE</w:t>
            </w:r>
            <w:r>
              <w:rPr>
                <w:sz w:val="20"/>
              </w:rPr>
              <w:t>将合法可行动建议交给执行器。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1E80D8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共享</w:t>
            </w:r>
            <w:r>
              <w:rPr>
                <w:sz w:val="20"/>
              </w:rPr>
              <w:t>Action/GAS</w:t>
            </w:r>
            <w:r>
              <w:rPr>
                <w:sz w:val="20"/>
              </w:rPr>
              <w:t>复核目标、状态、距离、能力和冷却，返回实际启动或拒绝；记录决策与后续真实执行事实，不把启动当命中。</w:t>
            </w:r>
          </w:p>
        </w:tc>
      </w:tr>
      <w:tr w:rsidR="00EB39B6" w14:paraId="7EEA8C60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0E54FE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DF710A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继续当前遭遇。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003B2B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在当前生效策略下持续决策并记录，重复步骤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>4</w:t>
            </w:r>
            <w:r>
              <w:rPr>
                <w:sz w:val="20"/>
              </w:rPr>
              <w:t>；若已切</w:t>
            </w:r>
            <w:r>
              <w:rPr>
                <w:sz w:val="20"/>
              </w:rPr>
              <w:t>BT</w:t>
            </w:r>
            <w:r>
              <w:rPr>
                <w:sz w:val="20"/>
              </w:rPr>
              <w:t>，则使用本地</w:t>
            </w:r>
            <w:r>
              <w:rPr>
                <w:sz w:val="20"/>
              </w:rPr>
              <w:t>BT</w:t>
            </w:r>
            <w:r>
              <w:rPr>
                <w:sz w:val="20"/>
              </w:rPr>
              <w:t>至本场终局，前后策略段属于同一遭遇且保留切换原因。</w:t>
            </w:r>
          </w:p>
        </w:tc>
      </w:tr>
      <w:tr w:rsidR="00EB39B6" w14:paraId="3C025510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184D94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64EB06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玩家或</w:t>
            </w:r>
            <w:r>
              <w:rPr>
                <w:sz w:val="20"/>
              </w:rPr>
              <w:t>Boss</w:t>
            </w:r>
            <w:r>
              <w:rPr>
                <w:sz w:val="20"/>
              </w:rPr>
              <w:t>终局，或游戏执行返回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恢复。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99313B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停止后续决策，使在途请求失效，结束相关记录段，保留游玩</w:t>
            </w:r>
            <w:r>
              <w:rPr>
                <w:sz w:val="20"/>
              </w:rPr>
              <w:t>—</w:t>
            </w:r>
            <w:r>
              <w:rPr>
                <w:sz w:val="20"/>
              </w:rPr>
              <w:t>遭遇</w:t>
            </w:r>
            <w:r>
              <w:rPr>
                <w:sz w:val="20"/>
              </w:rPr>
              <w:t>—</w:t>
            </w:r>
            <w:r>
              <w:rPr>
                <w:sz w:val="20"/>
              </w:rPr>
              <w:t>策略段</w:t>
            </w:r>
            <w:r>
              <w:rPr>
                <w:sz w:val="20"/>
              </w:rPr>
              <w:t>—</w:t>
            </w:r>
            <w:r>
              <w:rPr>
                <w:sz w:val="20"/>
              </w:rPr>
              <w:t>请求关联；回退遭遇单独归组。</w:t>
            </w:r>
          </w:p>
        </w:tc>
      </w:tr>
    </w:tbl>
    <w:p w14:paraId="40861C3B" w14:textId="77777777" w:rsidR="00EB39B6" w:rsidRDefault="00EB39B6">
      <w:pPr>
        <w:spacing w:after="40" w:line="40" w:lineRule="exact"/>
      </w:pPr>
    </w:p>
    <w:p w14:paraId="73F5DFF8" w14:textId="77777777" w:rsidR="00EB39B6" w:rsidRDefault="00D12117">
      <w:pPr>
        <w:keepNext/>
      </w:pPr>
      <w:r>
        <w:rPr>
          <w:b/>
        </w:rPr>
        <w:t>步骤绑定的扩展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5750"/>
        <w:gridCol w:w="3216"/>
      </w:tblGrid>
      <w:tr w:rsidR="00EB39B6" w14:paraId="5F003BE9" w14:textId="77777777">
        <w:trPr>
          <w:cantSplit/>
          <w:tblHeader/>
          <w:jc w:val="center"/>
        </w:trPr>
        <w:tc>
          <w:tcPr>
            <w:tcW w:w="780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9E1372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20"/>
              </w:rPr>
              <w:t>扩展</w:t>
            </w:r>
          </w:p>
        </w:tc>
        <w:tc>
          <w:tcPr>
            <w:tcW w:w="5750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5CDB0C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条件与系统响应</w:t>
            </w:r>
          </w:p>
        </w:tc>
        <w:tc>
          <w:tcPr>
            <w:tcW w:w="3216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4C4502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失败或分支落点</w:t>
            </w:r>
          </w:p>
        </w:tc>
      </w:tr>
      <w:tr w:rsidR="00EB39B6" w14:paraId="18EDCE7B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073FD9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1a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293861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文件缺失、哈希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契约不匹配或交付材料不全：报告原因，拒绝作为正式冻结模型启用。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64C532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部署未就绪，不进入正式</w:t>
            </w:r>
            <w:r>
              <w:rPr>
                <w:sz w:val="20"/>
              </w:rPr>
              <w:t>PPO</w:t>
            </w:r>
            <w:r>
              <w:rPr>
                <w:sz w:val="20"/>
              </w:rPr>
              <w:t>实验；可按独立</w:t>
            </w:r>
            <w:r>
              <w:rPr>
                <w:sz w:val="20"/>
              </w:rPr>
              <w:t>BT</w:t>
            </w:r>
            <w:r>
              <w:rPr>
                <w:sz w:val="20"/>
              </w:rPr>
              <w:t>条件运行。</w:t>
            </w:r>
          </w:p>
        </w:tc>
      </w:tr>
      <w:tr w:rsidR="00EB39B6" w14:paraId="4187FED6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170AD0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2a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06CE5D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当前请求启动失败、</w:t>
            </w:r>
            <w:r>
              <w:rPr>
                <w:sz w:val="20"/>
              </w:rPr>
              <w:t>HTTP</w:t>
            </w:r>
            <w:r>
              <w:rPr>
                <w:sz w:val="20"/>
              </w:rPr>
              <w:t>失败、断连或超时：错误不执行，每次故障计一次；连续达到</w:t>
            </w:r>
            <w:r>
              <w:rPr>
                <w:sz w:val="20"/>
              </w:rPr>
              <w:t>3</w:t>
            </w:r>
            <w:r>
              <w:rPr>
                <w:sz w:val="20"/>
              </w:rPr>
              <w:t>次切本地</w:t>
            </w:r>
            <w:r>
              <w:rPr>
                <w:sz w:val="20"/>
              </w:rPr>
              <w:t>BT</w:t>
            </w:r>
            <w:r>
              <w:rPr>
                <w:sz w:val="20"/>
              </w:rPr>
              <w:t>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27A8EB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未达阈值继续有效遭遇；达阈值结束</w:t>
            </w:r>
            <w:r>
              <w:rPr>
                <w:sz w:val="20"/>
              </w:rPr>
              <w:t>PPO</w:t>
            </w:r>
            <w:r>
              <w:rPr>
                <w:sz w:val="20"/>
              </w:rPr>
              <w:t>记录段并建立同遭遇</w:t>
            </w:r>
            <w:r>
              <w:rPr>
                <w:sz w:val="20"/>
              </w:rPr>
              <w:t>Fallback</w:t>
            </w:r>
            <w:r>
              <w:rPr>
                <w:sz w:val="20"/>
              </w:rPr>
              <w:t>段，转步骤</w:t>
            </w:r>
            <w:r>
              <w:rPr>
                <w:sz w:val="20"/>
              </w:rPr>
              <w:t>5</w:t>
            </w:r>
            <w:r>
              <w:rPr>
                <w:sz w:val="20"/>
              </w:rPr>
              <w:t>。</w:t>
            </w:r>
          </w:p>
        </w:tc>
      </w:tr>
      <w:tr w:rsidR="00EB39B6" w14:paraId="172D7BE7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482BD0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3a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C59CC3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属于当前请求的</w:t>
            </w:r>
            <w:r>
              <w:rPr>
                <w:sz w:val="20"/>
              </w:rPr>
              <w:t>JSON</w:t>
            </w:r>
            <w:r>
              <w:rPr>
                <w:sz w:val="20"/>
              </w:rPr>
              <w:t>、协议、</w:t>
            </w:r>
            <w:r>
              <w:rPr>
                <w:sz w:val="20"/>
              </w:rPr>
              <w:t>Schema</w:t>
            </w:r>
            <w:r>
              <w:rPr>
                <w:sz w:val="20"/>
              </w:rPr>
              <w:t>、必填字段或可行动动作非法：不执行，累计一次协议或非法动作故障，不能提前清零；可行动动作必须为</w:t>
            </w:r>
            <w:r>
              <w:rPr>
                <w:sz w:val="20"/>
              </w:rPr>
              <w:t>0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>8</w:t>
            </w:r>
            <w:r>
              <w:rPr>
                <w:sz w:val="20"/>
              </w:rPr>
              <w:t>的整数。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1BA248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连续达到</w:t>
            </w:r>
            <w:r>
              <w:rPr>
                <w:sz w:val="20"/>
              </w:rPr>
              <w:t>3</w:t>
            </w:r>
            <w:r>
              <w:rPr>
                <w:sz w:val="20"/>
              </w:rPr>
              <w:t>次按步骤</w:t>
            </w:r>
            <w:r>
              <w:rPr>
                <w:sz w:val="20"/>
              </w:rPr>
              <w:t>5</w:t>
            </w:r>
            <w:r>
              <w:rPr>
                <w:sz w:val="20"/>
              </w:rPr>
              <w:t>以</w:t>
            </w:r>
            <w:r>
              <w:rPr>
                <w:sz w:val="20"/>
              </w:rPr>
              <w:t>BT</w:t>
            </w:r>
            <w:r>
              <w:rPr>
                <w:sz w:val="20"/>
              </w:rPr>
              <w:t>接管；否则等待下一个有效请求。</w:t>
            </w:r>
          </w:p>
        </w:tc>
      </w:tr>
      <w:tr w:rsidR="00EB39B6" w14:paraId="408E2593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70065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3b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D6F45E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完整合法响应为</w:t>
            </w:r>
            <w:r>
              <w:rPr>
                <w:sz w:val="20"/>
              </w:rPr>
              <w:t>actionable=false</w:t>
            </w:r>
            <w:r>
              <w:rPr>
                <w:sz w:val="20"/>
              </w:rPr>
              <w:t>：不启动动作，不计故障，清零连续故障计数；无动作不免除身份、版本等适用检查。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696D2D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继续步骤</w:t>
            </w:r>
            <w:r>
              <w:rPr>
                <w:sz w:val="20"/>
              </w:rPr>
              <w:t>5</w:t>
            </w:r>
            <w:r>
              <w:rPr>
                <w:sz w:val="20"/>
              </w:rPr>
              <w:t>。</w:t>
            </w:r>
          </w:p>
        </w:tc>
      </w:tr>
      <w:tr w:rsidR="00EB39B6" w14:paraId="44D260B1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444428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lastRenderedPageBreak/>
              <w:t>3c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F77E82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已取消、旧游玩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遭遇、旧策略来源或终局后的迟到响应到达：丢弃，不把取消或旧响应记成新局一次故障。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BD221B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维持当前合法阶段，不启动动作或新段。</w:t>
            </w:r>
          </w:p>
        </w:tc>
      </w:tr>
      <w:tr w:rsidR="00EB39B6" w14:paraId="2A6910F3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D43BF1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4a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0C7DFE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响应合法但执行时目标失效、忙碌或冷却等导致拒绝：记录真实拒绝，不越过</w:t>
            </w:r>
            <w:r>
              <w:rPr>
                <w:sz w:val="20"/>
              </w:rPr>
              <w:t>GAS</w:t>
            </w:r>
            <w:r>
              <w:rPr>
                <w:sz w:val="20"/>
              </w:rPr>
              <w:t>强行执行；这不是通信或响应协议故障。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4A5343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继续步骤</w:t>
            </w:r>
            <w:r>
              <w:rPr>
                <w:sz w:val="20"/>
              </w:rPr>
              <w:t>5</w:t>
            </w:r>
            <w:r>
              <w:rPr>
                <w:sz w:val="20"/>
              </w:rPr>
              <w:t>。</w:t>
            </w:r>
          </w:p>
        </w:tc>
      </w:tr>
      <w:tr w:rsidR="00EB39B6" w14:paraId="4EB6B8AA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BC0B6D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5a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0F2393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BT</w:t>
            </w:r>
            <w:r>
              <w:rPr>
                <w:sz w:val="20"/>
              </w:rPr>
              <w:t>接管后</w:t>
            </w:r>
            <w:r>
              <w:rPr>
                <w:sz w:val="20"/>
              </w:rPr>
              <w:t>PPO</w:t>
            </w:r>
            <w:r>
              <w:rPr>
                <w:sz w:val="20"/>
              </w:rPr>
              <w:t>服务恢复：不自动切回</w:t>
            </w:r>
            <w:r>
              <w:rPr>
                <w:sz w:val="20"/>
              </w:rPr>
              <w:t>PPO</w:t>
            </w:r>
            <w:r>
              <w:rPr>
                <w:sz w:val="20"/>
              </w:rPr>
              <w:t>，不新开物理战斗。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D4831D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维持</w:t>
            </w:r>
            <w:r>
              <w:rPr>
                <w:sz w:val="20"/>
              </w:rPr>
              <w:t>BT</w:t>
            </w:r>
            <w:r>
              <w:rPr>
                <w:sz w:val="20"/>
              </w:rPr>
              <w:t>直到本场终局。</w:t>
            </w:r>
          </w:p>
        </w:tc>
      </w:tr>
      <w:tr w:rsidR="00EB39B6" w14:paraId="0478BACA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D73663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6a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4E4BA2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结束后旧回调返回：核对身份并拒绝其影响。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B84D42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保留结束状态，不重开遭遇或策略段。</w:t>
            </w:r>
          </w:p>
        </w:tc>
      </w:tr>
    </w:tbl>
    <w:p w14:paraId="26A29ABF" w14:textId="77777777" w:rsidR="00EB39B6" w:rsidRDefault="00EB39B6">
      <w:pPr>
        <w:spacing w:after="40" w:line="40" w:lineRule="exact"/>
      </w:pPr>
    </w:p>
    <w:p w14:paraId="4717502D" w14:textId="77777777" w:rsidR="00EB39B6" w:rsidRDefault="00D12117">
      <w:r>
        <w:t>成功保证：部署使用可追溯冻结模型；合法建议经共享执行器执行或有明确拒绝原因，合法无动作保持无动作；故障和结束状态可追溯。</w:t>
      </w:r>
    </w:p>
    <w:p w14:paraId="646BB06D" w14:textId="77777777" w:rsidR="00EB39B6" w:rsidRDefault="00D12117">
      <w:r>
        <w:t>失败最小保证：错误响应不触发非法动作；连续三错受控切</w:t>
      </w:r>
      <w:r>
        <w:t>BT</w:t>
      </w:r>
      <w:r>
        <w:t>并保持本场；外部服务不锁住结算、重试、菜单或退出。以上是需求目标，当前完整响应校验、计数清零与终局停推理仍需修复</w:t>
      </w:r>
      <w:r>
        <w:t>/</w:t>
      </w:r>
      <w:r>
        <w:t>联调和运行验证。</w:t>
      </w:r>
    </w:p>
    <w:p w14:paraId="125C3CE3" w14:textId="77777777" w:rsidR="00EB39B6" w:rsidRDefault="00D12117">
      <w:r>
        <w:t>验收入口：</w:t>
      </w:r>
      <w:r>
        <w:t>RL-MODEL-01</w:t>
      </w:r>
      <w:r>
        <w:t>；</w:t>
      </w:r>
      <w:r>
        <w:t>RL-CONTRACT-01</w:t>
      </w:r>
      <w:r>
        <w:t>；</w:t>
      </w:r>
      <w:r>
        <w:t>RL-ACTION-01</w:t>
      </w:r>
      <w:r>
        <w:t>；</w:t>
      </w:r>
      <w:r>
        <w:t>RL-FAULT-01a</w:t>
      </w:r>
      <w:r>
        <w:t>；</w:t>
      </w:r>
      <w:r>
        <w:t>RL-FAULT-01b</w:t>
      </w:r>
      <w:r>
        <w:t>；</w:t>
      </w:r>
      <w:r>
        <w:t>RL-FAULT-01c</w:t>
      </w:r>
      <w:r>
        <w:t>；</w:t>
      </w:r>
      <w:r>
        <w:t>RL-FAULT-01d</w:t>
      </w:r>
      <w:r>
        <w:t>；</w:t>
      </w:r>
      <w:r>
        <w:t>RL-FAULT-01e</w:t>
      </w:r>
      <w:r>
        <w:t>；</w:t>
      </w:r>
      <w:r>
        <w:t>RL-FAULT-01f</w:t>
      </w:r>
      <w:r>
        <w:t>；</w:t>
      </w:r>
      <w:r>
        <w:t>RL-FAULT-01g</w:t>
      </w:r>
      <w:r>
        <w:t>；</w:t>
      </w:r>
      <w:r>
        <w:t>RL-EPISODE-01</w:t>
      </w:r>
      <w:r>
        <w:t>；</w:t>
      </w:r>
      <w:r>
        <w:t>RL-METRICS-01</w:t>
      </w:r>
      <w:r>
        <w:t>。具体场景和预期见第</w:t>
      </w:r>
      <w:r>
        <w:t>8</w:t>
      </w:r>
      <w:r>
        <w:t>章，实际结果未执行。</w:t>
      </w:r>
    </w:p>
    <w:p w14:paraId="77988A88" w14:textId="77777777" w:rsidR="00EB39B6" w:rsidRDefault="00D12117">
      <w:pPr>
        <w:pStyle w:val="31"/>
        <w:pageBreakBefore/>
      </w:pPr>
      <w:r>
        <w:lastRenderedPageBreak/>
        <w:t xml:space="preserve">R-UC-03 </w:t>
      </w:r>
      <w:r>
        <w:t>执行独立对照评估</w:t>
      </w:r>
    </w:p>
    <w:p w14:paraId="32077AD8" w14:textId="77777777" w:rsidR="00EB39B6" w:rsidRDefault="00D12117">
      <w:pPr>
        <w:spacing w:after="60" w:line="276" w:lineRule="auto"/>
      </w:pPr>
      <w:r>
        <w:t>参与者：开发与研究人员；触发：研究人员启动已冻结条件的独立评估。</w:t>
      </w:r>
    </w:p>
    <w:p w14:paraId="6400789F" w14:textId="77777777" w:rsidR="00EB39B6" w:rsidRDefault="00D12117">
      <w:pPr>
        <w:spacing w:after="60" w:line="276" w:lineRule="auto"/>
      </w:pPr>
      <w:r>
        <w:t>目标：在明确且相互独立的条件下比较冻结策略与对照策略，得到可复核而不越界的研究结果。</w:t>
      </w:r>
    </w:p>
    <w:p w14:paraId="012068E5" w14:textId="77777777" w:rsidR="00EB39B6" w:rsidRDefault="00D12117">
      <w:pPr>
        <w:spacing w:after="60" w:line="276" w:lineRule="auto"/>
      </w:pPr>
      <w:r>
        <w:t>前置条件：待测模型参数冻结；模型、代码</w:t>
      </w:r>
      <w:r>
        <w:t>/</w:t>
      </w:r>
      <w:r>
        <w:t>构建、资产、配置、机器设置、样本清单、种子、指标和排除规则已记录；独立样本未用于本次选模。</w:t>
      </w:r>
      <w:r>
        <w:t>DEC-04</w:t>
      </w:r>
      <w:r>
        <w:t>中的样本和统计口径应在正式采集前关闭。</w:t>
      </w:r>
    </w:p>
    <w:p w14:paraId="5364D9B4" w14:textId="77777777" w:rsidR="00EB39B6" w:rsidRDefault="00D12117">
      <w:pPr>
        <w:spacing w:after="60" w:line="276" w:lineRule="auto"/>
      </w:pPr>
      <w:r>
        <w:t>关联需求与规则：</w:t>
      </w:r>
      <w:r>
        <w:t>RL-FR05</w:t>
      </w:r>
      <w:r>
        <w:t>；</w:t>
      </w:r>
      <w:r>
        <w:t>RL-FR06</w:t>
      </w:r>
      <w:r>
        <w:t>；</w:t>
      </w:r>
      <w:r>
        <w:t>BR-RL-01</w:t>
      </w:r>
      <w:r>
        <w:t>；</w:t>
      </w:r>
      <w:r>
        <w:t>BR-RL-04</w:t>
      </w:r>
      <w:r>
        <w:t>；</w:t>
      </w:r>
      <w:r>
        <w:t>BR-RL-05</w:t>
      </w:r>
      <w:r>
        <w:t>；</w:t>
      </w:r>
      <w:r>
        <w:t>NFR-RL-01</w:t>
      </w:r>
      <w:r>
        <w:t>；</w:t>
      </w:r>
      <w:r>
        <w:t>NFR-GAME-02</w:t>
      </w:r>
    </w:p>
    <w:p w14:paraId="5F00B74A" w14:textId="77777777" w:rsidR="00EB39B6" w:rsidRDefault="00D12117">
      <w:pPr>
        <w:keepNext/>
        <w:spacing w:after="60" w:line="276" w:lineRule="auto"/>
      </w:pPr>
      <w:r>
        <w:rPr>
          <w:b/>
        </w:rPr>
        <w:t>基本事件流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2"/>
        <w:gridCol w:w="2436"/>
        <w:gridCol w:w="6627"/>
      </w:tblGrid>
      <w:tr w:rsidR="00EB39B6" w14:paraId="4D526C0F" w14:textId="77777777">
        <w:trPr>
          <w:cantSplit/>
          <w:tblHeader/>
          <w:jc w:val="center"/>
        </w:trPr>
        <w:tc>
          <w:tcPr>
            <w:tcW w:w="682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848293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w="2436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922270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参与者动作</w:t>
            </w:r>
          </w:p>
        </w:tc>
        <w:tc>
          <w:tcPr>
            <w:tcW w:w="6627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3FDEC8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系统响应</w:t>
            </w:r>
          </w:p>
        </w:tc>
      </w:tr>
      <w:tr w:rsidR="00EB39B6" w14:paraId="5A3AFFFF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084746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A341BD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指定独立测试条件与对照配置。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1DCC7F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检查与选模数据隔离，建立实验清单；模拟器规则策略对冻结</w:t>
            </w:r>
            <w:r>
              <w:rPr>
                <w:sz w:val="20"/>
              </w:rPr>
              <w:t>PPO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UE BT</w:t>
            </w:r>
            <w:r>
              <w:rPr>
                <w:sz w:val="20"/>
              </w:rPr>
              <w:t>对冻结</w:t>
            </w:r>
            <w:r>
              <w:rPr>
                <w:sz w:val="20"/>
              </w:rPr>
              <w:t>PPO</w:t>
            </w:r>
            <w:r>
              <w:rPr>
                <w:sz w:val="20"/>
              </w:rPr>
              <w:t>分别建立环境条件，主对照默认不混入同伴变量。</w:t>
            </w:r>
          </w:p>
        </w:tc>
      </w:tr>
      <w:tr w:rsidR="00EB39B6" w14:paraId="65E3F4C3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7BCE01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9AB336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运行预定样本及对照。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D9F6F6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在同环境执行规则下采集遭遇级终局、时长、伤害、动作尝试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接受分布、拒绝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无动作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故障、策略段与耗时；保留全部原始记录。</w:t>
            </w:r>
          </w:p>
        </w:tc>
      </w:tr>
      <w:tr w:rsidR="00EB39B6" w14:paraId="1725AB32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31BBEC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0339D5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查看并整理研究报告。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CE65D6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分别报告模拟器与</w:t>
            </w:r>
            <w:r>
              <w:rPr>
                <w:sz w:val="20"/>
              </w:rPr>
              <w:t>UE</w:t>
            </w:r>
            <w:r>
              <w:rPr>
                <w:sz w:val="20"/>
              </w:rPr>
              <w:t>结果、纯</w:t>
            </w:r>
            <w:r>
              <w:rPr>
                <w:sz w:val="20"/>
              </w:rPr>
              <w:t>BT/</w:t>
            </w:r>
            <w:r>
              <w:rPr>
                <w:sz w:val="20"/>
              </w:rPr>
              <w:t>无回退</w:t>
            </w:r>
            <w:r>
              <w:rPr>
                <w:sz w:val="20"/>
              </w:rPr>
              <w:t>PPO/</w:t>
            </w:r>
            <w:r>
              <w:rPr>
                <w:sz w:val="20"/>
              </w:rPr>
              <w:t>回退遭遇、失败及缺失排除情况，给出样本范围和统计解释，不将来源段重复当多场战斗。</w:t>
            </w:r>
          </w:p>
        </w:tc>
      </w:tr>
    </w:tbl>
    <w:p w14:paraId="1B255896" w14:textId="77777777" w:rsidR="00EB39B6" w:rsidRDefault="00EB39B6">
      <w:pPr>
        <w:spacing w:after="60" w:line="276" w:lineRule="auto"/>
      </w:pPr>
    </w:p>
    <w:p w14:paraId="02C4278C" w14:textId="77777777" w:rsidR="00EB39B6" w:rsidRDefault="00D12117">
      <w:pPr>
        <w:keepNext/>
        <w:spacing w:after="60" w:line="276" w:lineRule="auto"/>
      </w:pPr>
      <w:r>
        <w:rPr>
          <w:b/>
        </w:rPr>
        <w:t>步骤绑定的扩展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5750"/>
        <w:gridCol w:w="3216"/>
      </w:tblGrid>
      <w:tr w:rsidR="00EB39B6" w14:paraId="57623936" w14:textId="77777777">
        <w:trPr>
          <w:cantSplit/>
          <w:tblHeader/>
          <w:jc w:val="center"/>
        </w:trPr>
        <w:tc>
          <w:tcPr>
            <w:tcW w:w="780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2DCA0D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20"/>
              </w:rPr>
              <w:t>扩展</w:t>
            </w:r>
          </w:p>
        </w:tc>
        <w:tc>
          <w:tcPr>
            <w:tcW w:w="5750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AD244D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条件与系统响应</w:t>
            </w:r>
          </w:p>
        </w:tc>
        <w:tc>
          <w:tcPr>
            <w:tcW w:w="3216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5664B4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失败或分支落点</w:t>
            </w:r>
          </w:p>
        </w:tc>
      </w:tr>
      <w:tr w:rsidR="00EB39B6" w14:paraId="38EBDB4C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39B511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1a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E42EF5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样本已参与选模，或模型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契约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资产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执行规则不一致：不能当作同条件独立比较。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EA487D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修订预先记录的条件后再采集，不事后改标签隐藏差异。</w:t>
            </w:r>
          </w:p>
        </w:tc>
      </w:tr>
      <w:tr w:rsidR="00EB39B6" w14:paraId="1BDFEAEB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48BE10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2a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B04248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PPO</w:t>
            </w:r>
            <w:r>
              <w:rPr>
                <w:sz w:val="20"/>
              </w:rPr>
              <w:t>发生故障切</w:t>
            </w:r>
            <w:r>
              <w:rPr>
                <w:sz w:val="20"/>
              </w:rPr>
              <w:t>BT</w:t>
            </w:r>
            <w:r>
              <w:rPr>
                <w:sz w:val="20"/>
              </w:rPr>
              <w:t>：保留原分配标签及</w:t>
            </w:r>
            <w:r>
              <w:rPr>
                <w:sz w:val="20"/>
              </w:rPr>
              <w:t>PPO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Fallback</w:t>
            </w:r>
            <w:r>
              <w:rPr>
                <w:sz w:val="20"/>
              </w:rPr>
              <w:t>段、切换时刻和最终结果。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EB8F29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单独归组为</w:t>
            </w:r>
            <w:r>
              <w:rPr>
                <w:sz w:val="20"/>
              </w:rPr>
              <w:t>PPO</w:t>
            </w:r>
            <w:r>
              <w:rPr>
                <w:sz w:val="20"/>
              </w:rPr>
              <w:t>到</w:t>
            </w:r>
            <w:r>
              <w:rPr>
                <w:sz w:val="20"/>
              </w:rPr>
              <w:t>BT</w:t>
            </w:r>
            <w:r>
              <w:rPr>
                <w:sz w:val="20"/>
              </w:rPr>
              <w:t>回退遭遇，不并入纯</w:t>
            </w:r>
            <w:r>
              <w:rPr>
                <w:sz w:val="20"/>
              </w:rPr>
              <w:t>PPO</w:t>
            </w:r>
            <w:r>
              <w:rPr>
                <w:sz w:val="20"/>
              </w:rPr>
              <w:t>或纯</w:t>
            </w:r>
            <w:r>
              <w:rPr>
                <w:sz w:val="20"/>
              </w:rPr>
              <w:t>BT</w:t>
            </w:r>
            <w:r>
              <w:rPr>
                <w:sz w:val="20"/>
              </w:rPr>
              <w:t>成绩；补充原分配分析须事先说明。</w:t>
            </w:r>
          </w:p>
        </w:tc>
      </w:tr>
      <w:tr w:rsidR="00EB39B6" w14:paraId="56C47E58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43F6BC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2b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5D816E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运行超时、崩溃或主动中止：记录已采数据、原因及是否有终局。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3B51F9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按预先规则列入或排除并报告数量，不任意删除失败样本。</w:t>
            </w:r>
          </w:p>
        </w:tc>
      </w:tr>
      <w:tr w:rsidR="00EB39B6" w14:paraId="1FFB41DF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2FDB59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3a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FEB5F5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只有</w:t>
            </w:r>
            <w:r>
              <w:rPr>
                <w:sz w:val="20"/>
              </w:rPr>
              <w:t>RuleBossPolicy</w:t>
            </w:r>
            <w:r>
              <w:rPr>
                <w:sz w:val="20"/>
              </w:rPr>
              <w:t>脚本输出或模拟器结果：如实标记环境与策略，不认定冻结</w:t>
            </w:r>
            <w:r>
              <w:rPr>
                <w:sz w:val="20"/>
              </w:rPr>
              <w:t>PPO</w:t>
            </w:r>
            <w:r>
              <w:rPr>
                <w:sz w:val="20"/>
              </w:rPr>
              <w:t>独测或</w:t>
            </w:r>
            <w:r>
              <w:rPr>
                <w:sz w:val="20"/>
              </w:rPr>
              <w:t>UE</w:t>
            </w:r>
            <w:r>
              <w:rPr>
                <w:sz w:val="20"/>
              </w:rPr>
              <w:t>对照已完成。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973C91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报告范围限定在已实际执行的条件。</w:t>
            </w:r>
          </w:p>
        </w:tc>
      </w:tr>
    </w:tbl>
    <w:p w14:paraId="051ACE86" w14:textId="77777777" w:rsidR="00EB39B6" w:rsidRDefault="00EB39B6">
      <w:pPr>
        <w:spacing w:after="60" w:line="276" w:lineRule="auto"/>
      </w:pPr>
    </w:p>
    <w:p w14:paraId="70719B3B" w14:textId="77777777" w:rsidR="00EB39B6" w:rsidRDefault="00D12117">
      <w:pPr>
        <w:spacing w:after="60" w:line="276" w:lineRule="auto"/>
      </w:pPr>
      <w:r>
        <w:t>成功保证：形成可回查模型、配置、样本、遭遇与策略段的独立对照记录；结论限于实际环境、样本和统计范围。</w:t>
      </w:r>
    </w:p>
    <w:p w14:paraId="515D1B3F" w14:textId="77777777" w:rsidR="00EB39B6" w:rsidRDefault="00D12117">
      <w:pPr>
        <w:spacing w:after="60" w:line="276" w:lineRule="auto"/>
      </w:pPr>
      <w:r>
        <w:t>失败最小保证：不混用选模和独测，不把模拟器当</w:t>
      </w:r>
      <w:r>
        <w:t>UE</w:t>
      </w:r>
      <w:r>
        <w:t>，不把回退当纯</w:t>
      </w:r>
      <w:r>
        <w:t>PPO</w:t>
      </w:r>
      <w:r>
        <w:t>，不预设</w:t>
      </w:r>
      <w:r>
        <w:t>PPO</w:t>
      </w:r>
      <w:r>
        <w:t>必然优于</w:t>
      </w:r>
      <w:r>
        <w:t>BT</w:t>
      </w:r>
      <w:r>
        <w:t>；未知硬件的性能不宣称</w:t>
      </w:r>
      <w:r>
        <w:t>Windows</w:t>
      </w:r>
      <w:r>
        <w:t>达标。</w:t>
      </w:r>
    </w:p>
    <w:p w14:paraId="7BEB209E" w14:textId="77777777" w:rsidR="00EB39B6" w:rsidRDefault="00D12117">
      <w:pPr>
        <w:spacing w:after="60" w:line="276" w:lineRule="auto"/>
      </w:pPr>
      <w:r>
        <w:t>验收入口：</w:t>
      </w:r>
      <w:r>
        <w:t>RL-COMPARE-01</w:t>
      </w:r>
      <w:r>
        <w:t>；</w:t>
      </w:r>
      <w:r>
        <w:t>RL-METRICS-01</w:t>
      </w:r>
      <w:r>
        <w:t>；</w:t>
      </w:r>
      <w:r>
        <w:t>RL-EPISODE-01</w:t>
      </w:r>
      <w:r>
        <w:t>；</w:t>
      </w:r>
      <w:r>
        <w:t>BUILD-01</w:t>
      </w:r>
      <w:r>
        <w:t>。具体场景和预期见第</w:t>
      </w:r>
      <w:r>
        <w:t>8</w:t>
      </w:r>
      <w:r>
        <w:t>章，实际结果未执行。</w:t>
      </w:r>
    </w:p>
    <w:p w14:paraId="064F3A59" w14:textId="77777777" w:rsidR="00EB39B6" w:rsidRDefault="00EB39B6">
      <w:pPr>
        <w:sectPr w:rsidR="00EB39B6">
          <w:pgSz w:w="11906" w:h="16838"/>
          <w:pgMar w:top="1008" w:right="1080" w:bottom="1008" w:left="1080" w:header="397" w:footer="397" w:gutter="0"/>
          <w:cols w:space="720"/>
          <w:docGrid w:linePitch="360"/>
        </w:sectPr>
      </w:pPr>
    </w:p>
    <w:p w14:paraId="287E2001" w14:textId="77777777" w:rsidR="00EB39B6" w:rsidRDefault="00D12117">
      <w:pPr>
        <w:pStyle w:val="21"/>
      </w:pPr>
      <w:bookmarkStart w:id="27" w:name="_Toc243518987"/>
      <w:r>
        <w:lastRenderedPageBreak/>
        <w:t xml:space="preserve">6.4 NPC </w:t>
      </w:r>
      <w:r>
        <w:t>服务用例</w:t>
      </w:r>
      <w:bookmarkEnd w:id="27"/>
    </w:p>
    <w:p w14:paraId="099E9EA2" w14:textId="77777777" w:rsidR="00EB39B6" w:rsidRDefault="00D12117">
      <w:r>
        <w:t>NPC</w:t>
      </w:r>
      <w:r>
        <w:t>局部以</w:t>
      </w:r>
      <w:r>
        <w:t>UE</w:t>
      </w:r>
      <w:r>
        <w:t>代玩家交互，调试人员发起授权查询</w:t>
      </w:r>
      <w:r>
        <w:t>/</w:t>
      </w:r>
      <w:r>
        <w:t>重置。正式目标先验证玩家与存档归属，再关联游戏</w:t>
      </w:r>
      <w:r>
        <w:t>/</w:t>
      </w:r>
      <w:r>
        <w:t>分支</w:t>
      </w:r>
      <w:r>
        <w:t>/</w:t>
      </w:r>
      <w:r>
        <w:t>角色</w:t>
      </w:r>
      <w:r>
        <w:t>/</w:t>
      </w:r>
      <w:r>
        <w:t>会话和适用遭遇。原</w:t>
      </w:r>
      <w:r>
        <w:t>NPC-UC01</w:t>
      </w:r>
      <w:r>
        <w:t>～</w:t>
      </w:r>
      <w:r>
        <w:t>07</w:t>
      </w:r>
      <w:r>
        <w:t>保持；轮次、流式、语音输出与同步作为步骤</w:t>
      </w:r>
      <w:r>
        <w:t>/</w:t>
      </w:r>
      <w:r>
        <w:t>异常扩展。普通指令可无技能，施法须引用获准能力，数量继续待定。</w:t>
      </w:r>
    </w:p>
    <w:p w14:paraId="25385F48" w14:textId="77777777" w:rsidR="00EB39B6" w:rsidRDefault="00D12117">
      <w:pPr>
        <w:pStyle w:val="af7"/>
        <w:keepNext/>
        <w:jc w:val="center"/>
      </w:pPr>
      <w:r>
        <w:t>A04  NPC</w:t>
      </w:r>
      <w:r>
        <w:t>服务用例</w:t>
      </w:r>
    </w:p>
    <w:p w14:paraId="7EAC09FF" w14:textId="77777777" w:rsidR="00EB39B6" w:rsidRDefault="00D12117">
      <w:pPr>
        <w:keepNext/>
        <w:spacing w:after="40" w:line="240" w:lineRule="auto"/>
        <w:jc w:val="center"/>
      </w:pPr>
      <w:r>
        <w:rPr>
          <w:noProof/>
        </w:rPr>
        <w:drawing>
          <wp:inline distT="0" distB="0" distL="0" distR="0" wp14:anchorId="12C8E616" wp14:editId="402F9F73">
            <wp:extent cx="9784080" cy="9284204"/>
            <wp:effectExtent l="0" t="0" r="0" b="0"/>
            <wp:docPr id="20" name="Picture 20" descr="04_NPCUseCases.drawio.png；Desktop同源导出；完整图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NPCUseCases.drawi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784080" cy="928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685C" w14:textId="77777777" w:rsidR="00EB39B6" w:rsidRDefault="00D12117">
      <w:pPr>
        <w:pStyle w:val="af7"/>
      </w:pPr>
      <w:r>
        <w:rPr>
          <w:sz w:val="18"/>
        </w:rPr>
        <w:t>图源：</w:t>
      </w:r>
      <w:r>
        <w:rPr>
          <w:sz w:val="18"/>
        </w:rPr>
        <w:t>Docs/UML/png/04_NPCUseCases.drawio.png</w:t>
      </w:r>
      <w:r>
        <w:rPr>
          <w:sz w:val="18"/>
        </w:rPr>
        <w:t>；可编辑源和页面见第</w:t>
      </w:r>
      <w:r>
        <w:rPr>
          <w:sz w:val="18"/>
        </w:rPr>
        <w:t>9</w:t>
      </w:r>
      <w:r>
        <w:rPr>
          <w:sz w:val="18"/>
        </w:rPr>
        <w:t>章。</w:t>
      </w:r>
    </w:p>
    <w:p w14:paraId="42985A7A" w14:textId="77777777" w:rsidR="00EB39B6" w:rsidRDefault="00EB39B6">
      <w:pPr>
        <w:sectPr w:rsidR="00EB39B6">
          <w:pgSz w:w="16838" w:h="23811"/>
          <w:pgMar w:top="680" w:right="680" w:bottom="680" w:left="680" w:header="397" w:footer="397" w:gutter="0"/>
          <w:cols w:space="720"/>
          <w:docGrid w:linePitch="360"/>
        </w:sectPr>
      </w:pPr>
    </w:p>
    <w:p w14:paraId="69D3D7FA" w14:textId="77777777" w:rsidR="00EB39B6" w:rsidRDefault="00D12117">
      <w:pPr>
        <w:pStyle w:val="31"/>
        <w:pageBreakBefore/>
      </w:pPr>
      <w:r>
        <w:lastRenderedPageBreak/>
        <w:t xml:space="preserve">NPC-UC01 </w:t>
      </w:r>
      <w:r>
        <w:t>人格化对话</w:t>
      </w:r>
    </w:p>
    <w:p w14:paraId="7F1193F8" w14:textId="77777777" w:rsidR="00EB39B6" w:rsidRDefault="00D12117">
      <w:pPr>
        <w:spacing w:after="60" w:line="288" w:lineRule="auto"/>
      </w:pPr>
      <w:r>
        <w:t>参与者：玩家（通过</w:t>
      </w:r>
      <w:r>
        <w:t>UE</w:t>
      </w:r>
      <w:r>
        <w:t>游戏客户端）；触发：玩家向指定</w:t>
      </w:r>
      <w:r>
        <w:t>NPC</w:t>
      </w:r>
      <w:r>
        <w:t>发送文本。</w:t>
      </w:r>
    </w:p>
    <w:p w14:paraId="60667E7D" w14:textId="77777777" w:rsidR="00EB39B6" w:rsidRDefault="00D12117">
      <w:pPr>
        <w:spacing w:after="60" w:line="288" w:lineRule="auto"/>
      </w:pPr>
      <w:r>
        <w:t>目标：获得符合指定角色身份、人格和真实上下文的可解释回复。</w:t>
      </w:r>
    </w:p>
    <w:p w14:paraId="570F62BE" w14:textId="77777777" w:rsidR="00EB39B6" w:rsidRDefault="00D12117">
      <w:pPr>
        <w:spacing w:after="60" w:line="288" w:lineRule="auto"/>
      </w:pPr>
      <w:r>
        <w:t>前置条件：目标属于当前游戏已注册角色，当前场景允许对话；服务已配置可用规则路径，若启用</w:t>
      </w:r>
      <w:r>
        <w:t>LLM</w:t>
      </w:r>
      <w:r>
        <w:t>则实际后端与允许外发范围按</w:t>
      </w:r>
      <w:r>
        <w:t>DEC-05</w:t>
      </w:r>
      <w:r>
        <w:t>登记。</w:t>
      </w:r>
    </w:p>
    <w:p w14:paraId="044BEAFE" w14:textId="77777777" w:rsidR="00EB39B6" w:rsidRDefault="00D12117">
      <w:pPr>
        <w:spacing w:after="60" w:line="288" w:lineRule="auto"/>
      </w:pPr>
      <w:r>
        <w:t>关联需求与规则：</w:t>
      </w:r>
      <w:r>
        <w:t>NPC-FR01</w:t>
      </w:r>
      <w:r>
        <w:t>；</w:t>
      </w:r>
      <w:r>
        <w:t>NPC-FR08</w:t>
      </w:r>
      <w:r>
        <w:t>；</w:t>
      </w:r>
      <w:r>
        <w:t>BR-NPC-01</w:t>
      </w:r>
      <w:r>
        <w:t>；</w:t>
      </w:r>
      <w:r>
        <w:t>BR-NPC-06</w:t>
      </w:r>
      <w:r>
        <w:t>；</w:t>
      </w:r>
      <w:r>
        <w:t>NFR-NPC-01</w:t>
      </w:r>
      <w:r>
        <w:t>；</w:t>
      </w:r>
      <w:r>
        <w:t>NFR-NPC-02</w:t>
      </w:r>
    </w:p>
    <w:p w14:paraId="6F82CF30" w14:textId="77777777" w:rsidR="00EB39B6" w:rsidRDefault="00D12117">
      <w:pPr>
        <w:keepNext/>
        <w:spacing w:after="60" w:line="288" w:lineRule="auto"/>
      </w:pPr>
      <w:r>
        <w:rPr>
          <w:b/>
        </w:rPr>
        <w:t>基本事件流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2"/>
        <w:gridCol w:w="2436"/>
        <w:gridCol w:w="6627"/>
      </w:tblGrid>
      <w:tr w:rsidR="00EB39B6" w14:paraId="22D200F2" w14:textId="77777777">
        <w:trPr>
          <w:cantSplit/>
          <w:tblHeader/>
          <w:jc w:val="center"/>
        </w:trPr>
        <w:tc>
          <w:tcPr>
            <w:tcW w:w="682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535821" w14:textId="77777777" w:rsidR="00EB39B6" w:rsidRDefault="00D12117">
            <w:pPr>
              <w:keepNext/>
              <w:spacing w:after="0" w:line="264" w:lineRule="auto"/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w="2436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68AEDA" w14:textId="77777777" w:rsidR="00EB39B6" w:rsidRDefault="00D12117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参与者动作</w:t>
            </w:r>
          </w:p>
        </w:tc>
        <w:tc>
          <w:tcPr>
            <w:tcW w:w="6627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0891E6" w14:textId="77777777" w:rsidR="00EB39B6" w:rsidRDefault="00D12117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系统响应</w:t>
            </w:r>
          </w:p>
        </w:tc>
      </w:tr>
      <w:tr w:rsidR="00EB39B6" w14:paraId="5CDB4380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7B045A" w14:textId="77777777" w:rsidR="00EB39B6" w:rsidRDefault="00D12117">
            <w:pPr>
              <w:spacing w:after="0" w:line="264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62D2A1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向指定</w:t>
            </w:r>
            <w:r>
              <w:rPr>
                <w:sz w:val="20"/>
              </w:rPr>
              <w:t>NPC</w:t>
            </w:r>
            <w:r>
              <w:rPr>
                <w:sz w:val="20"/>
              </w:rPr>
              <w:t>发送文本。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9E05FD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验证玩家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存档归属及游戏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角色，绑定本轮身份与上下文版本，按会话排队；读取对应人格、真实记忆与关系。当前开发旧接口的不足不视为已补齐。</w:t>
            </w:r>
          </w:p>
        </w:tc>
      </w:tr>
      <w:tr w:rsidR="00EB39B6" w14:paraId="7F5C7336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B97810" w14:textId="77777777" w:rsidR="00EB39B6" w:rsidRDefault="00D12117">
            <w:pPr>
              <w:spacing w:after="0" w:line="264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3FF39B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等待回复。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588026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在工具白名单和整轮预算内组合来源上下文，规则或</w:t>
            </w:r>
            <w:r>
              <w:rPr>
                <w:sz w:val="20"/>
              </w:rPr>
              <w:t>LLM</w:t>
            </w:r>
            <w:r>
              <w:rPr>
                <w:sz w:val="20"/>
              </w:rPr>
              <w:t>生成并校验；</w:t>
            </w:r>
            <w:r>
              <w:rPr>
                <w:sz w:val="20"/>
              </w:rPr>
              <w:t>SSE</w:t>
            </w:r>
            <w:r>
              <w:rPr>
                <w:sz w:val="20"/>
              </w:rPr>
              <w:t>以</w:t>
            </w:r>
            <w:r>
              <w:rPr>
                <w:sz w:val="20"/>
              </w:rPr>
              <w:t>delta</w:t>
            </w:r>
            <w:r>
              <w:rPr>
                <w:sz w:val="20"/>
              </w:rPr>
              <w:t>展示、</w:t>
            </w:r>
            <w:r>
              <w:rPr>
                <w:sz w:val="20"/>
              </w:rPr>
              <w:t>meta</w:t>
            </w:r>
            <w:r>
              <w:rPr>
                <w:sz w:val="20"/>
              </w:rPr>
              <w:t>确认，生成和后续播放终态分别记录。</w:t>
            </w:r>
          </w:p>
        </w:tc>
      </w:tr>
      <w:tr w:rsidR="00EB39B6" w14:paraId="6BC851FC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BCD3E2" w14:textId="77777777" w:rsidR="00EB39B6" w:rsidRDefault="00D12117">
            <w:pPr>
              <w:spacing w:after="0" w:line="264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1942EB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继续对话或结束本轮。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38DEFD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完整回复确认后按实际提交边界更新会话与有依据记忆；后置</w:t>
            </w:r>
            <w:r>
              <w:rPr>
                <w:sz w:val="20"/>
              </w:rPr>
              <w:t>TTS</w:t>
            </w:r>
            <w:r>
              <w:rPr>
                <w:sz w:val="20"/>
              </w:rPr>
              <w:t>仅合成已确认文本并有序播放。记忆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关系现行可能独立写入，失败如实报告。</w:t>
            </w:r>
          </w:p>
        </w:tc>
      </w:tr>
    </w:tbl>
    <w:p w14:paraId="7EFE3278" w14:textId="77777777" w:rsidR="00EB39B6" w:rsidRDefault="00EB39B6">
      <w:pPr>
        <w:spacing w:after="60" w:line="288" w:lineRule="auto"/>
      </w:pPr>
    </w:p>
    <w:p w14:paraId="78E32498" w14:textId="77777777" w:rsidR="00EB39B6" w:rsidRDefault="00D12117">
      <w:pPr>
        <w:keepNext/>
        <w:spacing w:after="60" w:line="288" w:lineRule="auto"/>
      </w:pPr>
      <w:r>
        <w:rPr>
          <w:b/>
        </w:rPr>
        <w:t>步骤绑定的扩展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5750"/>
        <w:gridCol w:w="3216"/>
      </w:tblGrid>
      <w:tr w:rsidR="00EB39B6" w14:paraId="7D00826E" w14:textId="77777777">
        <w:trPr>
          <w:cantSplit/>
          <w:tblHeader/>
          <w:jc w:val="center"/>
        </w:trPr>
        <w:tc>
          <w:tcPr>
            <w:tcW w:w="780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FFD6ED" w14:textId="77777777" w:rsidR="00EB39B6" w:rsidRDefault="00D12117">
            <w:pPr>
              <w:keepNext/>
              <w:spacing w:after="0" w:line="264" w:lineRule="auto"/>
              <w:jc w:val="center"/>
            </w:pPr>
            <w:r>
              <w:rPr>
                <w:b/>
                <w:sz w:val="20"/>
              </w:rPr>
              <w:t>扩展</w:t>
            </w:r>
          </w:p>
        </w:tc>
        <w:tc>
          <w:tcPr>
            <w:tcW w:w="5750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E517BE" w14:textId="77777777" w:rsidR="00EB39B6" w:rsidRDefault="00D12117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条件与系统响应</w:t>
            </w:r>
          </w:p>
        </w:tc>
        <w:tc>
          <w:tcPr>
            <w:tcW w:w="3216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CC9F1B" w14:textId="77777777" w:rsidR="00EB39B6" w:rsidRDefault="00D12117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失败或分支落点</w:t>
            </w:r>
          </w:p>
        </w:tc>
      </w:tr>
      <w:tr w:rsidR="00EB39B6" w14:paraId="350BBA09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98BBEF" w14:textId="77777777" w:rsidR="00EB39B6" w:rsidRDefault="00D12117">
            <w:pPr>
              <w:spacing w:after="0" w:line="264" w:lineRule="auto"/>
              <w:jc w:val="center"/>
            </w:pPr>
            <w:r>
              <w:rPr>
                <w:sz w:val="20"/>
              </w:rPr>
              <w:t>1a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6E90F8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游戏或角色未知、跨游戏或不允许对话：明确拒绝，不回退默认人格或目录。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BC6F70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不调用越权角色的数据处理，结束本次无效请求。</w:t>
            </w:r>
          </w:p>
        </w:tc>
      </w:tr>
      <w:tr w:rsidR="00EB39B6" w14:paraId="0AD6145E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ECB467" w14:textId="77777777" w:rsidR="00EB39B6" w:rsidRDefault="00D12117">
            <w:pPr>
              <w:spacing w:after="0" w:line="264" w:lineRule="auto"/>
              <w:jc w:val="center"/>
            </w:pPr>
            <w:r>
              <w:rPr>
                <w:sz w:val="20"/>
              </w:rPr>
              <w:t>2a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D1A8B0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LLM</w:t>
            </w:r>
            <w:r>
              <w:rPr>
                <w:sz w:val="20"/>
              </w:rPr>
              <w:t>超时、失败、结构不合法或回复违背人格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事实：使用已允许的规则降级或返回明确失败，不编造已发生经历。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41368A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给出可恢复回复或重试提示；玩家可继续使用文本入口。</w:t>
            </w:r>
          </w:p>
        </w:tc>
      </w:tr>
      <w:tr w:rsidR="00EB39B6" w14:paraId="206ACA45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D81185" w14:textId="77777777" w:rsidR="00EB39B6" w:rsidRDefault="00D12117">
            <w:pPr>
              <w:spacing w:after="0" w:line="264" w:lineRule="auto"/>
              <w:jc w:val="center"/>
            </w:pPr>
            <w:r>
              <w:rPr>
                <w:sz w:val="20"/>
              </w:rPr>
              <w:t>3a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24FE12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持久记录失败：如实说明失败或受影响范围，不声称已可靠保存全部记忆。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33E1D0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保留可定位原因，后续仅依据实际可用数据对话。</w:t>
            </w:r>
          </w:p>
        </w:tc>
      </w:tr>
      <w:tr w:rsidR="0061097D" w14:paraId="2640CB7C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CF57B1" w14:textId="77777777" w:rsidR="0061097D" w:rsidRDefault="0014736B">
            <w:pPr>
              <w:spacing w:after="0" w:line="264" w:lineRule="auto"/>
            </w:pPr>
            <w:r>
              <w:rPr>
                <w:sz w:val="20"/>
              </w:rPr>
              <w:t>2b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63FB97" w14:textId="77777777" w:rsidR="0061097D" w:rsidRDefault="0014736B">
            <w:pPr>
              <w:spacing w:after="0" w:line="264" w:lineRule="auto"/>
            </w:pPr>
            <w:r>
              <w:rPr>
                <w:sz w:val="20"/>
              </w:rPr>
              <w:t>流中失败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取消：保留已显示片段并标中断，工具超预算结束；首输出或副作用后不自动整轮重放。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B7A4F9" w14:textId="77777777" w:rsidR="0061097D" w:rsidRDefault="0014736B">
            <w:pPr>
              <w:spacing w:after="0" w:line="264" w:lineRule="auto"/>
            </w:pPr>
            <w:r>
              <w:rPr>
                <w:sz w:val="20"/>
              </w:rPr>
              <w:t>半回复不当完整承诺，旧代结果不更新当前作用域。</w:t>
            </w:r>
          </w:p>
        </w:tc>
      </w:tr>
      <w:tr w:rsidR="0061097D" w14:paraId="05D44FB1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CB2486" w14:textId="77777777" w:rsidR="0061097D" w:rsidRDefault="0014736B">
            <w:pPr>
              <w:spacing w:after="0" w:line="264" w:lineRule="auto"/>
            </w:pPr>
            <w:r>
              <w:rPr>
                <w:sz w:val="20"/>
              </w:rPr>
              <w:t>2c/3b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44DF4D" w14:textId="77777777" w:rsidR="0061097D" w:rsidRDefault="0014736B">
            <w:pPr>
              <w:spacing w:after="0" w:line="264" w:lineRule="auto"/>
            </w:pPr>
            <w:r>
              <w:rPr>
                <w:sz w:val="20"/>
              </w:rPr>
              <w:t>后置语音播放中玩家打断、切角色或读档：停止指定回复、清待播并取消生成</w:t>
            </w:r>
            <w:r>
              <w:rPr>
                <w:sz w:val="20"/>
              </w:rPr>
              <w:t>/TTS</w:t>
            </w:r>
            <w:r>
              <w:rPr>
                <w:sz w:val="20"/>
              </w:rPr>
              <w:t>；迟到音频丢弃。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3776C5" w14:textId="77777777" w:rsidR="0061097D" w:rsidRDefault="0014736B">
            <w:pPr>
              <w:spacing w:after="0" w:line="264" w:lineRule="auto"/>
            </w:pPr>
            <w:r>
              <w:rPr>
                <w:sz w:val="20"/>
              </w:rPr>
              <w:t>保留实际已播范围，播放完成不冒充生成或动作完成。</w:t>
            </w:r>
          </w:p>
        </w:tc>
      </w:tr>
    </w:tbl>
    <w:p w14:paraId="3BDE8D83" w14:textId="77777777" w:rsidR="00EB39B6" w:rsidRDefault="00EB39B6">
      <w:pPr>
        <w:spacing w:after="60" w:line="288" w:lineRule="auto"/>
      </w:pPr>
    </w:p>
    <w:p w14:paraId="63E7A943" w14:textId="77777777" w:rsidR="00EB39B6" w:rsidRDefault="00D12117">
      <w:pPr>
        <w:spacing w:after="60" w:line="288" w:lineRule="auto"/>
      </w:pPr>
      <w:r>
        <w:t>成功保证：玩家收到符合目标人格和事实边界的回复，不同角色数据隔离；来源可核对。</w:t>
      </w:r>
    </w:p>
    <w:p w14:paraId="495564E7" w14:textId="77777777" w:rsidR="00EB39B6" w:rsidRDefault="00D12117">
      <w:pPr>
        <w:spacing w:after="60" w:line="288" w:lineRule="auto"/>
      </w:pPr>
      <w:r>
        <w:t>失败最小保证：未知角色不冒用默认角色；模型失败不编造经历，密钥不进入回复或交付日志；实际外发和保留范围未定时不宣称全部本地或已完成数据验收。</w:t>
      </w:r>
    </w:p>
    <w:p w14:paraId="6C0CCB88" w14:textId="77777777" w:rsidR="00EB39B6" w:rsidRDefault="00D12117">
      <w:pPr>
        <w:spacing w:after="60" w:line="288" w:lineRule="auto"/>
      </w:pPr>
      <w:r>
        <w:t>验收入口：</w:t>
      </w:r>
      <w:r>
        <w:t>NPC-CHAT-01</w:t>
      </w:r>
      <w:r>
        <w:t>、</w:t>
      </w:r>
      <w:r>
        <w:t>SCOPE-01</w:t>
      </w:r>
      <w:r>
        <w:t>、</w:t>
      </w:r>
      <w:r>
        <w:t>DATA-01</w:t>
      </w:r>
      <w:r>
        <w:t>、</w:t>
      </w:r>
      <w:r>
        <w:t>METRICS-01</w:t>
      </w:r>
      <w:r>
        <w:t>及</w:t>
      </w:r>
      <w:r>
        <w:t>NPC-EVO-01/03/05/06</w:t>
      </w:r>
      <w:r>
        <w:t>。</w:t>
      </w:r>
      <w:r>
        <w:t>EVO</w:t>
      </w:r>
      <w:r>
        <w:t>用例为新增目标验收，实际结果均未执行。</w:t>
      </w:r>
    </w:p>
    <w:p w14:paraId="41E90389" w14:textId="77777777" w:rsidR="00EB39B6" w:rsidRDefault="00D12117">
      <w:pPr>
        <w:pStyle w:val="31"/>
        <w:pageBreakBefore/>
      </w:pPr>
      <w:r>
        <w:lastRenderedPageBreak/>
        <w:t xml:space="preserve">NPC-UC02 </w:t>
      </w:r>
      <w:r>
        <w:t>下达文本协作指令</w:t>
      </w:r>
    </w:p>
    <w:p w14:paraId="23398499" w14:textId="77777777" w:rsidR="00EB39B6" w:rsidRDefault="00D12117">
      <w:pPr>
        <w:spacing w:after="60" w:line="288" w:lineRule="auto"/>
      </w:pPr>
      <w:r>
        <w:t>参与者：玩家；</w:t>
      </w:r>
      <w:r>
        <w:t>UE</w:t>
      </w:r>
      <w:r>
        <w:t>游戏执行端；触发：玩家发送战术或协作文本。</w:t>
      </w:r>
    </w:p>
    <w:p w14:paraId="70A0B5A6" w14:textId="77777777" w:rsidR="00EB39B6" w:rsidRDefault="00D12117">
      <w:pPr>
        <w:spacing w:after="60" w:line="288" w:lineRule="auto"/>
      </w:pPr>
      <w:r>
        <w:t>目标：将文本意图转换为授权范围内的同伴建议，经</w:t>
      </w:r>
      <w:r>
        <w:t>UE</w:t>
      </w:r>
      <w:r>
        <w:t>复核后获得真实执行反馈。</w:t>
      </w:r>
    </w:p>
    <w:p w14:paraId="606599DD" w14:textId="77777777" w:rsidR="00EB39B6" w:rsidRDefault="00D12117">
      <w:pPr>
        <w:spacing w:after="60" w:line="288" w:lineRule="auto"/>
      </w:pPr>
      <w:r>
        <w:t>前置条件：当前游戏和角色已注册；游戏提供当前有效快照、目标和能力目录，场景允许相应协作；技能引用数量仍按</w:t>
      </w:r>
      <w:r>
        <w:t>DEC-03</w:t>
      </w:r>
      <w:r>
        <w:t>未决，不固定每指令恰好一个技能。</w:t>
      </w:r>
    </w:p>
    <w:p w14:paraId="34CC972A" w14:textId="77777777" w:rsidR="00EB39B6" w:rsidRDefault="00D12117">
      <w:pPr>
        <w:spacing w:after="60" w:line="288" w:lineRule="auto"/>
      </w:pPr>
      <w:r>
        <w:t>关联需求与规则：</w:t>
      </w:r>
      <w:r>
        <w:t>NPC-FR02</w:t>
      </w:r>
      <w:r>
        <w:t>；</w:t>
      </w:r>
      <w:r>
        <w:t>NPC-FR08</w:t>
      </w:r>
      <w:r>
        <w:t>；</w:t>
      </w:r>
      <w:r>
        <w:t>NPC-FR09</w:t>
      </w:r>
      <w:r>
        <w:t>；</w:t>
      </w:r>
      <w:r>
        <w:t>BR-NPC-01</w:t>
      </w:r>
      <w:r>
        <w:t>；</w:t>
      </w:r>
      <w:r>
        <w:t>BR-NPC-03</w:t>
      </w:r>
      <w:r>
        <w:t>；</w:t>
      </w:r>
      <w:r>
        <w:t>BR-GAME-04</w:t>
      </w:r>
      <w:r>
        <w:t>；</w:t>
      </w:r>
      <w:r>
        <w:t>NFR-NPC-01</w:t>
      </w:r>
    </w:p>
    <w:p w14:paraId="27D004F8" w14:textId="77777777" w:rsidR="00EB39B6" w:rsidRDefault="00D12117">
      <w:pPr>
        <w:keepNext/>
        <w:spacing w:after="60" w:line="288" w:lineRule="auto"/>
      </w:pPr>
      <w:r>
        <w:rPr>
          <w:b/>
        </w:rPr>
        <w:t>基本事件流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2"/>
        <w:gridCol w:w="2436"/>
        <w:gridCol w:w="6627"/>
      </w:tblGrid>
      <w:tr w:rsidR="00EB39B6" w14:paraId="67AAE0D5" w14:textId="77777777">
        <w:trPr>
          <w:cantSplit/>
          <w:tblHeader/>
          <w:jc w:val="center"/>
        </w:trPr>
        <w:tc>
          <w:tcPr>
            <w:tcW w:w="682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5B6858" w14:textId="77777777" w:rsidR="00EB39B6" w:rsidRDefault="00D12117">
            <w:pPr>
              <w:keepNext/>
              <w:spacing w:after="0" w:line="264" w:lineRule="auto"/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w="2436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BEF866" w14:textId="77777777" w:rsidR="00EB39B6" w:rsidRDefault="00D12117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参与者动作</w:t>
            </w:r>
          </w:p>
        </w:tc>
        <w:tc>
          <w:tcPr>
            <w:tcW w:w="6627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4C216B" w14:textId="77777777" w:rsidR="00EB39B6" w:rsidRDefault="00D12117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系统响应</w:t>
            </w:r>
          </w:p>
        </w:tc>
      </w:tr>
      <w:tr w:rsidR="00EB39B6" w14:paraId="4803CAD2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8038DA" w14:textId="77777777" w:rsidR="00EB39B6" w:rsidRDefault="00D12117">
            <w:pPr>
              <w:spacing w:after="0" w:line="264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11C522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发送协作文本。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C47D31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识别意图并执行人格、场景、角色与能力范围校验；需要施法时必须引用获准能力，非施法日常或社交建议可无技能。</w:t>
            </w:r>
          </w:p>
        </w:tc>
      </w:tr>
      <w:tr w:rsidR="00EB39B6" w14:paraId="11931D43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88A43E" w14:textId="77777777" w:rsidR="00EB39B6" w:rsidRDefault="00D12117">
            <w:pPr>
              <w:spacing w:after="0" w:line="264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11C314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等待同伴响应。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01F0E6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返回稳定逻辑命令、目标、优先级、有效期及必要能力；支持目录内条件时由</w:t>
            </w:r>
            <w:r>
              <w:rPr>
                <w:sz w:val="20"/>
              </w:rPr>
              <w:t>UE</w:t>
            </w:r>
            <w:r>
              <w:rPr>
                <w:sz w:val="20"/>
              </w:rPr>
              <w:t>登记监听。相同逻辑请求重试回放原结果，同键异内容冲突；服务不直接改世界。</w:t>
            </w:r>
          </w:p>
        </w:tc>
      </w:tr>
      <w:tr w:rsidR="00EB39B6" w14:paraId="2941EF6B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D64A69" w14:textId="77777777" w:rsidR="00EB39B6" w:rsidRDefault="00D12117">
            <w:pPr>
              <w:spacing w:after="0" w:line="264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F18B63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观察游戏中的执行反馈。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8378DB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UE</w:t>
            </w:r>
            <w:r>
              <w:rPr>
                <w:sz w:val="20"/>
              </w:rPr>
              <w:t>在接受、条件触发及</w:t>
            </w:r>
            <w:r>
              <w:rPr>
                <w:sz w:val="20"/>
              </w:rPr>
              <w:t>GAS</w:t>
            </w:r>
            <w:r>
              <w:rPr>
                <w:sz w:val="20"/>
              </w:rPr>
              <w:t>启动时复核当前目标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遭遇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冷却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忙碌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有效期，并按命令去重；反馈真实适用阶段。当前回执枚举与目标阶段尚需协议对齐。</w:t>
            </w:r>
          </w:p>
        </w:tc>
      </w:tr>
    </w:tbl>
    <w:p w14:paraId="618A9809" w14:textId="77777777" w:rsidR="00EB39B6" w:rsidRDefault="00EB39B6">
      <w:pPr>
        <w:spacing w:after="60" w:line="288" w:lineRule="auto"/>
      </w:pPr>
    </w:p>
    <w:p w14:paraId="1CF78C01" w14:textId="77777777" w:rsidR="00EB39B6" w:rsidRDefault="00D12117">
      <w:pPr>
        <w:keepNext/>
        <w:spacing w:after="60" w:line="288" w:lineRule="auto"/>
      </w:pPr>
      <w:r>
        <w:rPr>
          <w:b/>
        </w:rPr>
        <w:t>步骤绑定的扩展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5750"/>
        <w:gridCol w:w="3216"/>
      </w:tblGrid>
      <w:tr w:rsidR="00EB39B6" w14:paraId="41BC578C" w14:textId="77777777">
        <w:trPr>
          <w:cantSplit/>
          <w:tblHeader/>
          <w:jc w:val="center"/>
        </w:trPr>
        <w:tc>
          <w:tcPr>
            <w:tcW w:w="780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2CA11" w14:textId="77777777" w:rsidR="00EB39B6" w:rsidRDefault="00D12117">
            <w:pPr>
              <w:keepNext/>
              <w:spacing w:after="0" w:line="264" w:lineRule="auto"/>
              <w:jc w:val="center"/>
            </w:pPr>
            <w:r>
              <w:rPr>
                <w:b/>
                <w:sz w:val="20"/>
              </w:rPr>
              <w:t>扩展</w:t>
            </w:r>
          </w:p>
        </w:tc>
        <w:tc>
          <w:tcPr>
            <w:tcW w:w="5750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CEE7DC" w14:textId="77777777" w:rsidR="00EB39B6" w:rsidRDefault="00D12117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条件与系统响应</w:t>
            </w:r>
          </w:p>
        </w:tc>
        <w:tc>
          <w:tcPr>
            <w:tcW w:w="3216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A1BC29" w14:textId="77777777" w:rsidR="00EB39B6" w:rsidRDefault="00D12117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失败或分支落点</w:t>
            </w:r>
          </w:p>
        </w:tc>
      </w:tr>
      <w:tr w:rsidR="00EB39B6" w14:paraId="56AD326D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776A00" w14:textId="77777777" w:rsidR="00EB39B6" w:rsidRDefault="00D12117">
            <w:pPr>
              <w:spacing w:after="0" w:line="264" w:lineRule="auto"/>
              <w:jc w:val="center"/>
            </w:pPr>
            <w:r>
              <w:rPr>
                <w:sz w:val="20"/>
              </w:rPr>
              <w:t>1a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2A8188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意图含糊、能力未授权或缺少当前上下文：请求澄清或拒绝，不使用默认能力目录补成可执行指令。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B7F7E1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等待玩家补充后形成新的有效请求，或结束本次请求。</w:t>
            </w:r>
          </w:p>
        </w:tc>
      </w:tr>
      <w:tr w:rsidR="00EB39B6" w14:paraId="50D9C3BF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746892" w14:textId="77777777" w:rsidR="00EB39B6" w:rsidRDefault="00D12117">
            <w:pPr>
              <w:spacing w:after="0" w:line="264" w:lineRule="auto"/>
              <w:jc w:val="center"/>
            </w:pPr>
            <w:r>
              <w:rPr>
                <w:sz w:val="20"/>
              </w:rPr>
              <w:t>3a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DC953D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执行时目标失效、超距、忙碌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冷却或指令过期：</w:t>
            </w:r>
            <w:r>
              <w:rPr>
                <w:sz w:val="20"/>
              </w:rPr>
              <w:t>UE</w:t>
            </w:r>
            <w:r>
              <w:rPr>
                <w:sz w:val="20"/>
              </w:rPr>
              <w:t>拒绝启动并反馈实际原因。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5603B9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不改变世界，不报告命中或完成。</w:t>
            </w:r>
          </w:p>
        </w:tc>
      </w:tr>
      <w:tr w:rsidR="00EB39B6" w14:paraId="050C2678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3753D2" w14:textId="77777777" w:rsidR="00EB39B6" w:rsidRDefault="00D12117">
            <w:pPr>
              <w:spacing w:after="0" w:line="264" w:lineRule="auto"/>
              <w:jc w:val="center"/>
            </w:pPr>
            <w:r>
              <w:rPr>
                <w:sz w:val="20"/>
              </w:rPr>
              <w:t>3b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978C88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重复指令、乱序回执、旧游玩或结束遭遇的建议返回：按执行标识及作用域去重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拒绝，不重复动作，不倒退或重复终结记录。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F73729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保持当前实际执行状态。</w:t>
            </w:r>
          </w:p>
        </w:tc>
      </w:tr>
      <w:tr w:rsidR="0061097D" w14:paraId="4640AD17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C0201B" w14:textId="77777777" w:rsidR="0061097D" w:rsidRDefault="0014736B">
            <w:pPr>
              <w:spacing w:after="0" w:line="264" w:lineRule="auto"/>
            </w:pPr>
            <w:r>
              <w:rPr>
                <w:sz w:val="20"/>
              </w:rPr>
              <w:t>2a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9C8EA4" w14:textId="77777777" w:rsidR="0061097D" w:rsidRDefault="0014736B">
            <w:pPr>
              <w:spacing w:after="0" w:line="264" w:lineRule="auto"/>
            </w:pPr>
            <w:r>
              <w:rPr>
                <w:sz w:val="20"/>
              </w:rPr>
              <w:t>“</w:t>
            </w:r>
            <w:r>
              <w:rPr>
                <w:sz w:val="20"/>
              </w:rPr>
              <w:t>破防后雷击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等已支持条件登记后断网：</w:t>
            </w:r>
            <w:r>
              <w:rPr>
                <w:sz w:val="20"/>
              </w:rPr>
              <w:t>UE</w:t>
            </w:r>
            <w:r>
              <w:rPr>
                <w:sz w:val="20"/>
              </w:rPr>
              <w:t>在原遭遇本地监听；目标死亡、新遭遇或</w:t>
            </w:r>
            <w:r>
              <w:rPr>
                <w:sz w:val="20"/>
              </w:rPr>
              <w:t>TTL</w:t>
            </w:r>
            <w:r>
              <w:rPr>
                <w:sz w:val="20"/>
              </w:rPr>
              <w:t>到期失效。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18F375" w14:textId="77777777" w:rsidR="0061097D" w:rsidRDefault="0014736B">
            <w:pPr>
              <w:spacing w:after="0" w:line="264" w:lineRule="auto"/>
            </w:pPr>
            <w:r>
              <w:rPr>
                <w:sz w:val="20"/>
              </w:rPr>
              <w:t>恢复不重放过期命令；优先级不绕过不可打断窗口。</w:t>
            </w:r>
          </w:p>
        </w:tc>
      </w:tr>
    </w:tbl>
    <w:p w14:paraId="3E2C85C3" w14:textId="77777777" w:rsidR="00EB39B6" w:rsidRDefault="00EB39B6">
      <w:pPr>
        <w:spacing w:after="60" w:line="288" w:lineRule="auto"/>
      </w:pPr>
    </w:p>
    <w:p w14:paraId="4D145E35" w14:textId="77777777" w:rsidR="00EB39B6" w:rsidRDefault="00D12117">
      <w:pPr>
        <w:spacing w:after="60" w:line="288" w:lineRule="auto"/>
      </w:pPr>
      <w:r>
        <w:t>成功保证：授权建议在</w:t>
      </w:r>
      <w:r>
        <w:t>UE</w:t>
      </w:r>
      <w:r>
        <w:t>被合法执行，或有明确拒绝</w:t>
      </w:r>
      <w:r>
        <w:t>/</w:t>
      </w:r>
      <w:r>
        <w:t>澄清原因；指令与实际回执可关联。接收和</w:t>
      </w:r>
      <w:r>
        <w:t>HTTP202</w:t>
      </w:r>
      <w:r>
        <w:t>不等于命中或完成。</w:t>
      </w:r>
    </w:p>
    <w:p w14:paraId="216F0553" w14:textId="77777777" w:rsidR="00EB39B6" w:rsidRDefault="00D12117">
      <w:pPr>
        <w:spacing w:after="60" w:line="288" w:lineRule="auto"/>
      </w:pPr>
      <w:r>
        <w:t>失败最小保证：服务不能越权改变世界；未知技能数量不擅自固定为单技能；建议失效不执行，回执不能制造未发生的结果。分阶段模型是目标，当前协议对齐和联调未据此认定通过。</w:t>
      </w:r>
    </w:p>
    <w:p w14:paraId="3B2C1479" w14:textId="77777777" w:rsidR="00EB39B6" w:rsidRDefault="00D12117">
      <w:pPr>
        <w:spacing w:after="60" w:line="288" w:lineRule="auto"/>
      </w:pPr>
      <w:r>
        <w:t>验收入口：</w:t>
      </w:r>
      <w:r>
        <w:t>NPC-COMMAND-01</w:t>
      </w:r>
      <w:r>
        <w:t>、</w:t>
      </w:r>
      <w:r>
        <w:t>SCOPE-01</w:t>
      </w:r>
      <w:r>
        <w:t>、</w:t>
      </w:r>
      <w:r>
        <w:t>RECEIPT-01</w:t>
      </w:r>
      <w:r>
        <w:t>，</w:t>
      </w:r>
      <w:r>
        <w:t>NPC-EVO-01/04/06</w:t>
      </w:r>
      <w:r>
        <w:t>及</w:t>
      </w:r>
      <w:r>
        <w:t>DEP-UE-03</w:t>
      </w:r>
      <w:r>
        <w:t>。实际结果未执行，服务持久去重与</w:t>
      </w:r>
      <w:r>
        <w:t>UE</w:t>
      </w:r>
      <w:r>
        <w:t>动作去重分别取证。</w:t>
      </w:r>
    </w:p>
    <w:p w14:paraId="251A3F33" w14:textId="77777777" w:rsidR="00EB39B6" w:rsidRDefault="00D12117">
      <w:pPr>
        <w:pStyle w:val="31"/>
        <w:pageBreakBefore/>
      </w:pPr>
      <w:r>
        <w:lastRenderedPageBreak/>
        <w:t xml:space="preserve">NPC-UC03 </w:t>
      </w:r>
      <w:r>
        <w:t>使用语音协作入口</w:t>
      </w:r>
    </w:p>
    <w:p w14:paraId="7AF747D0" w14:textId="77777777" w:rsidR="00EB39B6" w:rsidRDefault="00D12117">
      <w:pPr>
        <w:spacing w:after="60" w:line="288" w:lineRule="auto"/>
      </w:pPr>
      <w:r>
        <w:t>参与者：玩家（通过</w:t>
      </w:r>
      <w:r>
        <w:t>UE</w:t>
      </w:r>
      <w:r>
        <w:t>游戏客户端）；触发：玩家选择语音输入并提交音频片段。</w:t>
      </w:r>
    </w:p>
    <w:p w14:paraId="7B8AF0EB" w14:textId="77777777" w:rsidR="00EB39B6" w:rsidRDefault="00D12117">
      <w:pPr>
        <w:spacing w:after="60" w:line="288" w:lineRule="auto"/>
      </w:pPr>
      <w:r>
        <w:t>目标：把有效语音意图送入与文本相同的角色、能力和执行校验流程。</w:t>
      </w:r>
    </w:p>
    <w:p w14:paraId="1C49590A" w14:textId="77777777" w:rsidR="00EB39B6" w:rsidRDefault="00D12117">
      <w:pPr>
        <w:spacing w:after="60" w:line="288" w:lineRule="auto"/>
      </w:pPr>
      <w:r>
        <w:t>前置条件：客户端与正式语音路径已配置；当前角色及上下文可用；音频格式上限、</w:t>
      </w:r>
      <w:r>
        <w:t>ASR</w:t>
      </w:r>
      <w:r>
        <w:t>后端和允许外发范围须按</w:t>
      </w:r>
      <w:r>
        <w:t>DEC-05</w:t>
      </w:r>
      <w:r>
        <w:t>在正式启用前明确。</w:t>
      </w:r>
    </w:p>
    <w:p w14:paraId="44E99D3D" w14:textId="77777777" w:rsidR="00EB39B6" w:rsidRDefault="00D12117">
      <w:pPr>
        <w:spacing w:after="60" w:line="288" w:lineRule="auto"/>
      </w:pPr>
      <w:r>
        <w:t>关联需求与规则：</w:t>
      </w:r>
      <w:r>
        <w:t>NPC-FR03</w:t>
      </w:r>
      <w:r>
        <w:t>；</w:t>
      </w:r>
      <w:r>
        <w:t>NPC-FR08</w:t>
      </w:r>
      <w:r>
        <w:t>；</w:t>
      </w:r>
      <w:r>
        <w:t>NPC-FR09</w:t>
      </w:r>
      <w:r>
        <w:t>；</w:t>
      </w:r>
      <w:r>
        <w:t>BR-NPC-01</w:t>
      </w:r>
      <w:r>
        <w:t>；</w:t>
      </w:r>
      <w:r>
        <w:t>BR-NPC-03</w:t>
      </w:r>
      <w:r>
        <w:t>；</w:t>
      </w:r>
      <w:r>
        <w:t>BR-NPC-06</w:t>
      </w:r>
      <w:r>
        <w:t>；</w:t>
      </w:r>
      <w:r>
        <w:t>NFR-NPC-02</w:t>
      </w:r>
    </w:p>
    <w:p w14:paraId="51420760" w14:textId="77777777" w:rsidR="00EB39B6" w:rsidRDefault="00D12117">
      <w:pPr>
        <w:keepNext/>
        <w:spacing w:after="60" w:line="288" w:lineRule="auto"/>
      </w:pPr>
      <w:r>
        <w:rPr>
          <w:b/>
        </w:rPr>
        <w:t>基本事件流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2"/>
        <w:gridCol w:w="2436"/>
        <w:gridCol w:w="6627"/>
      </w:tblGrid>
      <w:tr w:rsidR="00EB39B6" w14:paraId="0936FA4A" w14:textId="77777777">
        <w:trPr>
          <w:cantSplit/>
          <w:tblHeader/>
          <w:jc w:val="center"/>
        </w:trPr>
        <w:tc>
          <w:tcPr>
            <w:tcW w:w="682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21BC06" w14:textId="77777777" w:rsidR="00EB39B6" w:rsidRDefault="00D12117">
            <w:pPr>
              <w:keepNext/>
              <w:spacing w:after="0" w:line="264" w:lineRule="auto"/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w="2436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371D54" w14:textId="77777777" w:rsidR="00EB39B6" w:rsidRDefault="00D12117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参与者动作</w:t>
            </w:r>
          </w:p>
        </w:tc>
        <w:tc>
          <w:tcPr>
            <w:tcW w:w="6627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6CEFC3" w14:textId="77777777" w:rsidR="00EB39B6" w:rsidRDefault="00D12117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系统响应</w:t>
            </w:r>
          </w:p>
        </w:tc>
      </w:tr>
      <w:tr w:rsidR="00EB39B6" w14:paraId="38162E3A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2C9252" w14:textId="77777777" w:rsidR="00EB39B6" w:rsidRDefault="00D12117">
            <w:pPr>
              <w:spacing w:after="0" w:line="264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F6186C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提交语音片段。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3D202D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UE</w:t>
            </w:r>
            <w:r>
              <w:rPr>
                <w:sz w:val="20"/>
              </w:rPr>
              <w:t>按键采集并可取消；</w:t>
            </w:r>
            <w:r>
              <w:rPr>
                <w:sz w:val="20"/>
              </w:rPr>
              <w:t>NPC</w:t>
            </w:r>
            <w:r>
              <w:rPr>
                <w:sz w:val="20"/>
              </w:rPr>
              <w:t>验证音频门禁、认证角色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快照后转接外部</w:t>
            </w:r>
            <w:r>
              <w:rPr>
                <w:sz w:val="20"/>
              </w:rPr>
              <w:t>ASR</w:t>
            </w:r>
            <w:r>
              <w:rPr>
                <w:sz w:val="20"/>
              </w:rPr>
              <w:t>。区分临时与最终、原始与修正转写；临时文本只展示。</w:t>
            </w:r>
          </w:p>
        </w:tc>
      </w:tr>
      <w:tr w:rsidR="00EB39B6" w14:paraId="22A4E142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F83E5D" w14:textId="77777777" w:rsidR="00EB39B6" w:rsidRDefault="00D12117">
            <w:pPr>
              <w:spacing w:after="0" w:line="264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7D40B6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在需要时确认或补充含糊内容。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082980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仅将最终明确文本送入</w:t>
            </w:r>
            <w:r>
              <w:rPr>
                <w:sz w:val="20"/>
              </w:rPr>
              <w:t>NPC-UC02</w:t>
            </w:r>
            <w:r>
              <w:rPr>
                <w:sz w:val="20"/>
              </w:rPr>
              <w:t>相同校验；否定、目标或技能含糊先澄清。语音闲聊分流</w:t>
            </w:r>
            <w:r>
              <w:rPr>
                <w:sz w:val="20"/>
              </w:rPr>
              <w:t>NPC-UC01</w:t>
            </w:r>
            <w:r>
              <w:rPr>
                <w:sz w:val="20"/>
              </w:rPr>
              <w:t>，转写成功不等于指令接受。</w:t>
            </w:r>
          </w:p>
        </w:tc>
      </w:tr>
      <w:tr w:rsidR="00EB39B6" w14:paraId="00C07023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627160" w14:textId="77777777" w:rsidR="00EB39B6" w:rsidRDefault="00D12117">
            <w:pPr>
              <w:spacing w:after="0" w:line="264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A445E5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观察执行反馈。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1A29C0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UE</w:t>
            </w:r>
            <w:r>
              <w:rPr>
                <w:sz w:val="20"/>
              </w:rPr>
              <w:t>再次检查当下状态与有效期，经合法执行端处理，回传与文本入口相同的真实阶段或拒绝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过期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取消结果。</w:t>
            </w:r>
          </w:p>
        </w:tc>
      </w:tr>
    </w:tbl>
    <w:p w14:paraId="719AA9D5" w14:textId="77777777" w:rsidR="00EB39B6" w:rsidRDefault="00EB39B6">
      <w:pPr>
        <w:spacing w:after="60" w:line="288" w:lineRule="auto"/>
      </w:pPr>
    </w:p>
    <w:p w14:paraId="55723648" w14:textId="77777777" w:rsidR="00EB39B6" w:rsidRDefault="00D12117">
      <w:pPr>
        <w:keepNext/>
        <w:spacing w:after="60" w:line="288" w:lineRule="auto"/>
      </w:pPr>
      <w:r>
        <w:rPr>
          <w:b/>
        </w:rPr>
        <w:t>步骤绑定的扩展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5750"/>
        <w:gridCol w:w="3216"/>
      </w:tblGrid>
      <w:tr w:rsidR="00EB39B6" w14:paraId="1B95000E" w14:textId="77777777">
        <w:trPr>
          <w:cantSplit/>
          <w:tblHeader/>
          <w:jc w:val="center"/>
        </w:trPr>
        <w:tc>
          <w:tcPr>
            <w:tcW w:w="780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994EBC" w14:textId="77777777" w:rsidR="00EB39B6" w:rsidRDefault="00D12117">
            <w:pPr>
              <w:keepNext/>
              <w:spacing w:after="0" w:line="264" w:lineRule="auto"/>
              <w:jc w:val="center"/>
            </w:pPr>
            <w:r>
              <w:rPr>
                <w:b/>
                <w:sz w:val="20"/>
              </w:rPr>
              <w:t>扩展</w:t>
            </w:r>
          </w:p>
        </w:tc>
        <w:tc>
          <w:tcPr>
            <w:tcW w:w="5750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6E4F53" w14:textId="77777777" w:rsidR="00EB39B6" w:rsidRDefault="00D12117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条件与系统响应</w:t>
            </w:r>
          </w:p>
        </w:tc>
        <w:tc>
          <w:tcPr>
            <w:tcW w:w="3216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E5F281" w14:textId="77777777" w:rsidR="00EB39B6" w:rsidRDefault="00D12117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失败或分支落点</w:t>
            </w:r>
          </w:p>
        </w:tc>
      </w:tr>
      <w:tr w:rsidR="00EB39B6" w14:paraId="6DC91D40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2FCD9C" w14:textId="77777777" w:rsidR="00EB39B6" w:rsidRDefault="00D12117">
            <w:pPr>
              <w:spacing w:after="0" w:line="264" w:lineRule="auto"/>
              <w:jc w:val="center"/>
            </w:pPr>
            <w:r>
              <w:rPr>
                <w:sz w:val="20"/>
              </w:rPr>
              <w:t>1a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EFC02C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格式错误、空转写、</w:t>
            </w:r>
            <w:r>
              <w:rPr>
                <w:sz w:val="20"/>
              </w:rPr>
              <w:t>ASR</w:t>
            </w:r>
            <w:r>
              <w:rPr>
                <w:sz w:val="20"/>
              </w:rPr>
              <w:t>超时或外部服务不可用：报告可恢复失败，不生成可执行动作。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C4467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允许重新录入或改用文本，转</w:t>
            </w:r>
            <w:r>
              <w:rPr>
                <w:sz w:val="20"/>
              </w:rPr>
              <w:t>NPC-UC02</w:t>
            </w:r>
            <w:r>
              <w:rPr>
                <w:sz w:val="20"/>
              </w:rPr>
              <w:t>。</w:t>
            </w:r>
          </w:p>
        </w:tc>
      </w:tr>
      <w:tr w:rsidR="00EB39B6" w14:paraId="151E4409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74076D" w14:textId="77777777" w:rsidR="00EB39B6" w:rsidRDefault="00D12117">
            <w:pPr>
              <w:spacing w:after="0" w:line="264" w:lineRule="auto"/>
              <w:jc w:val="center"/>
            </w:pPr>
            <w:r>
              <w:rPr>
                <w:sz w:val="20"/>
              </w:rPr>
              <w:t>2a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4DBF16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转写有歧义，或缺少当前能力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目标上下文：要求澄清或拒绝，不借默认目录绕过授权范围。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A86457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等待补充或终止本次请求。</w:t>
            </w:r>
          </w:p>
        </w:tc>
      </w:tr>
      <w:tr w:rsidR="00EB39B6" w14:paraId="371BC6C3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24CC5C" w14:textId="77777777" w:rsidR="00EB39B6" w:rsidRDefault="00D12117">
            <w:pPr>
              <w:spacing w:after="0" w:line="264" w:lineRule="auto"/>
              <w:jc w:val="center"/>
            </w:pPr>
            <w:r>
              <w:rPr>
                <w:sz w:val="20"/>
              </w:rPr>
              <w:t>3a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C0BD04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建议过期、目标无效、旧游玩响应或执行端拒绝：返回真实原因。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2002E5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不执行或不继续该建议，不将上传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接收成功写成完成。</w:t>
            </w:r>
          </w:p>
        </w:tc>
      </w:tr>
      <w:tr w:rsidR="0061097D" w14:paraId="36809990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2CF476" w14:textId="77777777" w:rsidR="0061097D" w:rsidRDefault="0014736B">
            <w:pPr>
              <w:spacing w:after="0" w:line="264" w:lineRule="auto"/>
            </w:pPr>
            <w:r>
              <w:rPr>
                <w:sz w:val="20"/>
              </w:rPr>
              <w:t>1b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AB07FD" w14:textId="77777777" w:rsidR="0061097D" w:rsidRDefault="0014736B">
            <w:pPr>
              <w:spacing w:after="0" w:line="264" w:lineRule="auto"/>
            </w:pPr>
            <w:r>
              <w:rPr>
                <w:sz w:val="20"/>
              </w:rPr>
              <w:t>后置本地</w:t>
            </w:r>
            <w:r>
              <w:rPr>
                <w:sz w:val="20"/>
              </w:rPr>
              <w:t>VAD</w:t>
            </w:r>
            <w:r>
              <w:rPr>
                <w:sz w:val="20"/>
              </w:rPr>
              <w:t>、静音结束、句首预留及回声处理；设备切换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取消终结旧采集任务。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5E6CCB" w14:textId="77777777" w:rsidR="0061097D" w:rsidRDefault="0014736B">
            <w:pPr>
              <w:spacing w:after="0" w:line="264" w:lineRule="auto"/>
            </w:pPr>
            <w:r>
              <w:rPr>
                <w:sz w:val="20"/>
              </w:rPr>
              <w:t>按键输入可先独立交付；</w:t>
            </w:r>
            <w:r>
              <w:rPr>
                <w:sz w:val="20"/>
              </w:rPr>
              <w:t>NPC</w:t>
            </w:r>
            <w:r>
              <w:rPr>
                <w:sz w:val="20"/>
              </w:rPr>
              <w:t>自身播放不循环触发输入。</w:t>
            </w:r>
          </w:p>
        </w:tc>
      </w:tr>
    </w:tbl>
    <w:p w14:paraId="3FA4E9D3" w14:textId="77777777" w:rsidR="00EB39B6" w:rsidRDefault="00EB39B6">
      <w:pPr>
        <w:spacing w:after="60" w:line="288" w:lineRule="auto"/>
      </w:pPr>
    </w:p>
    <w:p w14:paraId="34AB2C54" w14:textId="77777777" w:rsidR="00EB39B6" w:rsidRDefault="00D12117">
      <w:pPr>
        <w:spacing w:after="60" w:line="288" w:lineRule="auto"/>
      </w:pPr>
      <w:r>
        <w:t>成功保证：有效语音经同一文本意图约束处理并产生可关联执行结果，或返回可恢复失败；角色和能力范围一致。</w:t>
      </w:r>
    </w:p>
    <w:p w14:paraId="25D062D7" w14:textId="77777777" w:rsidR="00EB39B6" w:rsidRDefault="00D12117">
      <w:pPr>
        <w:spacing w:after="60" w:line="288" w:lineRule="auto"/>
      </w:pPr>
      <w:r>
        <w:t>失败最小保证：音频接收和转写不自动发动动作，语音不能绕过文本校验；外发和语音格式未定时保留未决状态，不虚构</w:t>
      </w:r>
      <w:r>
        <w:t>UE</w:t>
      </w:r>
      <w:r>
        <w:t>完整语音上下文闭环已验收。</w:t>
      </w:r>
    </w:p>
    <w:p w14:paraId="466CA128" w14:textId="77777777" w:rsidR="00EB39B6" w:rsidRDefault="00D12117">
      <w:pPr>
        <w:spacing w:after="60" w:line="288" w:lineRule="auto"/>
      </w:pPr>
      <w:r>
        <w:t>验收入口：</w:t>
      </w:r>
      <w:r>
        <w:t>NPC-VOICE-01</w:t>
      </w:r>
      <w:r>
        <w:t>、</w:t>
      </w:r>
      <w:r>
        <w:t>SCOPE-01</w:t>
      </w:r>
      <w:r>
        <w:t>、</w:t>
      </w:r>
      <w:r>
        <w:t>RECEIPT-01</w:t>
      </w:r>
      <w:r>
        <w:t>、</w:t>
      </w:r>
      <w:r>
        <w:t>DATA-01</w:t>
      </w:r>
      <w:r>
        <w:t>及</w:t>
      </w:r>
      <w:r>
        <w:t>NPC-EVO-02/03/06</w:t>
      </w:r>
      <w:r>
        <w:t>。</w:t>
      </w:r>
      <w:r>
        <w:t>VAD/TTS/</w:t>
      </w:r>
      <w:r>
        <w:t>打断为已采纳的后置扩展，不由原语音输入</w:t>
      </w:r>
      <w:r>
        <w:t>FR</w:t>
      </w:r>
      <w:r>
        <w:t>推定已实现。</w:t>
      </w:r>
    </w:p>
    <w:p w14:paraId="506F4735" w14:textId="77777777" w:rsidR="00EB39B6" w:rsidRDefault="00D12117">
      <w:pPr>
        <w:pStyle w:val="31"/>
        <w:pageBreakBefore/>
      </w:pPr>
      <w:r>
        <w:lastRenderedPageBreak/>
        <w:t xml:space="preserve">NPC-UC04 </w:t>
      </w:r>
      <w:r>
        <w:t>处理自主行为心跳</w:t>
      </w:r>
    </w:p>
    <w:p w14:paraId="580BA7A0" w14:textId="77777777" w:rsidR="00EB39B6" w:rsidRDefault="00D12117">
      <w:pPr>
        <w:spacing w:after="60" w:line="288" w:lineRule="auto"/>
      </w:pPr>
      <w:r>
        <w:t>参与者：</w:t>
      </w:r>
      <w:r>
        <w:t>UE</w:t>
      </w:r>
      <w:r>
        <w:t>游戏客户端（玩家为受益者）；触发：游戏客户端主动提交角色和世界快照心跳。</w:t>
      </w:r>
    </w:p>
    <w:p w14:paraId="522A8A21" w14:textId="77777777" w:rsidR="00EB39B6" w:rsidRDefault="00D12117">
      <w:pPr>
        <w:spacing w:after="60" w:line="288" w:lineRule="auto"/>
      </w:pPr>
      <w:r>
        <w:t>目标：根据游戏提供的新鲜快照，在适当时机产生一个受约束建议或明确无动作。</w:t>
      </w:r>
    </w:p>
    <w:p w14:paraId="4501E822" w14:textId="77777777" w:rsidR="00EB39B6" w:rsidRDefault="00D12117">
      <w:pPr>
        <w:spacing w:after="60" w:line="288" w:lineRule="auto"/>
      </w:pPr>
      <w:r>
        <w:t>前置条件：当前游戏角色已注册且允许自主行为，快照有可关联标识和时刻；服务不主动推送或直接改世界。</w:t>
      </w:r>
    </w:p>
    <w:p w14:paraId="75333983" w14:textId="77777777" w:rsidR="00EB39B6" w:rsidRDefault="00D12117">
      <w:pPr>
        <w:spacing w:after="60" w:line="288" w:lineRule="auto"/>
      </w:pPr>
      <w:r>
        <w:t>关联需求与规则：</w:t>
      </w:r>
      <w:r>
        <w:t>NPC-FR04</w:t>
      </w:r>
      <w:r>
        <w:t>；</w:t>
      </w:r>
      <w:r>
        <w:t>NPC-FR08</w:t>
      </w:r>
      <w:r>
        <w:t>；</w:t>
      </w:r>
      <w:r>
        <w:t>NPC-FR09</w:t>
      </w:r>
      <w:r>
        <w:t>；</w:t>
      </w:r>
      <w:r>
        <w:t>BR-NPC-01</w:t>
      </w:r>
      <w:r>
        <w:t>；</w:t>
      </w:r>
      <w:r>
        <w:t>BR-NPC-03</w:t>
      </w:r>
      <w:r>
        <w:t>；</w:t>
      </w:r>
      <w:r>
        <w:t>BR-NPC-05</w:t>
      </w:r>
      <w:r>
        <w:t>；</w:t>
      </w:r>
      <w:r>
        <w:t>NFR-NPC-01</w:t>
      </w:r>
    </w:p>
    <w:p w14:paraId="49325CA3" w14:textId="77777777" w:rsidR="00EB39B6" w:rsidRDefault="00D12117">
      <w:pPr>
        <w:keepNext/>
        <w:spacing w:after="60" w:line="288" w:lineRule="auto"/>
      </w:pPr>
      <w:r>
        <w:rPr>
          <w:b/>
        </w:rPr>
        <w:t>基本事件流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2"/>
        <w:gridCol w:w="2436"/>
        <w:gridCol w:w="6627"/>
      </w:tblGrid>
      <w:tr w:rsidR="00EB39B6" w14:paraId="7286C669" w14:textId="77777777">
        <w:trPr>
          <w:cantSplit/>
          <w:tblHeader/>
          <w:jc w:val="center"/>
        </w:trPr>
        <w:tc>
          <w:tcPr>
            <w:tcW w:w="682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18B168" w14:textId="77777777" w:rsidR="00EB39B6" w:rsidRDefault="00D12117">
            <w:pPr>
              <w:keepNext/>
              <w:spacing w:after="0" w:line="264" w:lineRule="auto"/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w="2436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5AB49A" w14:textId="77777777" w:rsidR="00EB39B6" w:rsidRDefault="00D12117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参与者动作</w:t>
            </w:r>
          </w:p>
        </w:tc>
        <w:tc>
          <w:tcPr>
            <w:tcW w:w="6627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CF5F46" w14:textId="77777777" w:rsidR="00EB39B6" w:rsidRDefault="00D12117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系统响应</w:t>
            </w:r>
          </w:p>
        </w:tc>
      </w:tr>
      <w:tr w:rsidR="00EB39B6" w14:paraId="5725BD23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769D03" w14:textId="77777777" w:rsidR="00EB39B6" w:rsidRDefault="00D12117">
            <w:pPr>
              <w:spacing w:after="0" w:line="264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724119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UE</w:t>
            </w:r>
            <w:r>
              <w:rPr>
                <w:sz w:val="20"/>
              </w:rPr>
              <w:t>提交当前角色、场景和世界快照。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8FFFDA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核对认证作用域、快照时间和目录，合并重复状态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事件，按队列容量与有效期淘汰过时跟进，再检查场景、频率与抑制。</w:t>
            </w:r>
          </w:p>
        </w:tc>
      </w:tr>
      <w:tr w:rsidR="00EB39B6" w14:paraId="3CEC218D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D5C0E1" w14:textId="77777777" w:rsidR="00EB39B6" w:rsidRDefault="00D12117">
            <w:pPr>
              <w:spacing w:after="0" w:line="264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55576B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玩家继续当前活动。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574687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沿用危险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战斗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玩家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剧情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关系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日常规则候选、仲裁与节流，心跳不逐次调用</w:t>
            </w:r>
            <w:r>
              <w:rPr>
                <w:sz w:val="20"/>
              </w:rPr>
              <w:t>LLM</w:t>
            </w:r>
            <w:r>
              <w:rPr>
                <w:sz w:val="20"/>
              </w:rPr>
              <w:t>；返回一个建议或</w:t>
            </w:r>
            <w:r>
              <w:rPr>
                <w:sz w:val="20"/>
              </w:rPr>
              <w:t>none</w:t>
            </w:r>
            <w:r>
              <w:rPr>
                <w:sz w:val="20"/>
              </w:rPr>
              <w:t>，优先级不绕过</w:t>
            </w:r>
            <w:r>
              <w:rPr>
                <w:sz w:val="20"/>
              </w:rPr>
              <w:t>UE</w:t>
            </w:r>
            <w:r>
              <w:rPr>
                <w:sz w:val="20"/>
              </w:rPr>
              <w:t>动作窗口。</w:t>
            </w:r>
          </w:p>
        </w:tc>
      </w:tr>
      <w:tr w:rsidR="00EB39B6" w14:paraId="64A6CBBF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CFE34E" w14:textId="77777777" w:rsidR="00EB39B6" w:rsidRDefault="00D12117">
            <w:pPr>
              <w:spacing w:after="0" w:line="264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50134F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UE</w:t>
            </w:r>
            <w:r>
              <w:rPr>
                <w:sz w:val="20"/>
              </w:rPr>
              <w:t>决定是否执行返回建议。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18DB8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按执行时目标、能力、忙碌、冷却和有效期再次校验，合法才执行并反馈真实阶段；日常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社交可无技能，施法须引用授权能力，数量未决。</w:t>
            </w:r>
          </w:p>
        </w:tc>
      </w:tr>
    </w:tbl>
    <w:p w14:paraId="6DE33A8C" w14:textId="77777777" w:rsidR="00EB39B6" w:rsidRDefault="00EB39B6">
      <w:pPr>
        <w:spacing w:after="60" w:line="288" w:lineRule="auto"/>
      </w:pPr>
    </w:p>
    <w:p w14:paraId="4149F6BC" w14:textId="77777777" w:rsidR="00EB39B6" w:rsidRDefault="00D12117">
      <w:pPr>
        <w:keepNext/>
        <w:spacing w:after="60" w:line="288" w:lineRule="auto"/>
      </w:pPr>
      <w:r>
        <w:rPr>
          <w:b/>
        </w:rPr>
        <w:t>步骤绑定的扩展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5750"/>
        <w:gridCol w:w="3216"/>
      </w:tblGrid>
      <w:tr w:rsidR="00EB39B6" w14:paraId="2F1C0514" w14:textId="77777777">
        <w:trPr>
          <w:cantSplit/>
          <w:tblHeader/>
          <w:jc w:val="center"/>
        </w:trPr>
        <w:tc>
          <w:tcPr>
            <w:tcW w:w="780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8B5719" w14:textId="77777777" w:rsidR="00EB39B6" w:rsidRDefault="00D12117">
            <w:pPr>
              <w:keepNext/>
              <w:spacing w:after="0" w:line="264" w:lineRule="auto"/>
              <w:jc w:val="center"/>
            </w:pPr>
            <w:r>
              <w:rPr>
                <w:b/>
                <w:sz w:val="20"/>
              </w:rPr>
              <w:t>扩展</w:t>
            </w:r>
          </w:p>
        </w:tc>
        <w:tc>
          <w:tcPr>
            <w:tcW w:w="5750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993AE3" w14:textId="77777777" w:rsidR="00EB39B6" w:rsidRDefault="00D12117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条件与系统响应</w:t>
            </w:r>
          </w:p>
        </w:tc>
        <w:tc>
          <w:tcPr>
            <w:tcW w:w="3216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750A62" w14:textId="77777777" w:rsidR="00EB39B6" w:rsidRDefault="00D12117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失败或分支落点</w:t>
            </w:r>
          </w:p>
        </w:tc>
      </w:tr>
      <w:tr w:rsidR="00EB39B6" w14:paraId="68BF8006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FBA1F0" w14:textId="77777777" w:rsidR="00EB39B6" w:rsidRDefault="00D12117">
            <w:pPr>
              <w:spacing w:after="0" w:line="264" w:lineRule="auto"/>
              <w:jc w:val="center"/>
            </w:pPr>
            <w:r>
              <w:rPr>
                <w:sz w:val="20"/>
              </w:rPr>
              <w:t>1a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804D94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快照过期、重复或提交过频：抑制重复候选，不因多次请求连续刷同一行为。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2CF4FE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返回无动作或明确抑制原因，等待新的有效心跳。</w:t>
            </w:r>
          </w:p>
        </w:tc>
      </w:tr>
      <w:tr w:rsidR="00EB39B6" w14:paraId="62E6D600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9F5886" w14:textId="77777777" w:rsidR="00EB39B6" w:rsidRDefault="00D12117">
            <w:pPr>
              <w:spacing w:after="0" w:line="264" w:lineRule="auto"/>
              <w:jc w:val="center"/>
            </w:pPr>
            <w:r>
              <w:rPr>
                <w:sz w:val="20"/>
              </w:rPr>
              <w:t>2a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13C733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场景或打断条件不允许、无合适候选：明确保持不动作。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CDC40D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玩家活动继续，不把无动作视为服务故障。</w:t>
            </w:r>
          </w:p>
        </w:tc>
      </w:tr>
      <w:tr w:rsidR="00EB39B6" w14:paraId="7547DAAB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ACAF71" w14:textId="77777777" w:rsidR="00EB39B6" w:rsidRDefault="00D12117">
            <w:pPr>
              <w:spacing w:after="0" w:line="264" w:lineRule="auto"/>
              <w:jc w:val="center"/>
            </w:pPr>
            <w:r>
              <w:rPr>
                <w:sz w:val="20"/>
              </w:rPr>
              <w:t>3a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D35C0B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建议已过期、游玩已结束或</w:t>
            </w:r>
            <w:r>
              <w:rPr>
                <w:sz w:val="20"/>
              </w:rPr>
              <w:t>UE</w:t>
            </w:r>
            <w:r>
              <w:rPr>
                <w:sz w:val="20"/>
              </w:rPr>
              <w:t>校验失败：拒绝执行并反馈实际原因；重复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乱序回执不造成重复终态。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7ECB3E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维持当前游戏和执行状态。</w:t>
            </w:r>
          </w:p>
        </w:tc>
      </w:tr>
    </w:tbl>
    <w:p w14:paraId="609CC775" w14:textId="77777777" w:rsidR="00EB39B6" w:rsidRDefault="00EB39B6">
      <w:pPr>
        <w:spacing w:after="60" w:line="288" w:lineRule="auto"/>
      </w:pPr>
    </w:p>
    <w:p w14:paraId="799CBEB9" w14:textId="77777777" w:rsidR="00EB39B6" w:rsidRDefault="00D12117">
      <w:pPr>
        <w:spacing w:after="60" w:line="288" w:lineRule="auto"/>
      </w:pPr>
      <w:r>
        <w:t>成功保证：在允许情境下得到一个合法候选并由</w:t>
      </w:r>
      <w:r>
        <w:t>UE</w:t>
      </w:r>
      <w:r>
        <w:t>实际处理，或明确无动作；行为来源、抑制原因和反馈可关联。</w:t>
      </w:r>
    </w:p>
    <w:p w14:paraId="0D4DBCA4" w14:textId="77777777" w:rsidR="00EB39B6" w:rsidRDefault="00D12117">
      <w:pPr>
        <w:spacing w:after="60" w:line="288" w:lineRule="auto"/>
      </w:pPr>
      <w:r>
        <w:t>失败最小保证：服务不绕过</w:t>
      </w:r>
      <w:r>
        <w:t>UE</w:t>
      </w:r>
      <w:r>
        <w:t>改世界、不在无心跳时主动推送；重复或旧快照不刷动作，收到建议不被表述为完成。</w:t>
      </w:r>
    </w:p>
    <w:p w14:paraId="7A4A95C0" w14:textId="77777777" w:rsidR="00EB39B6" w:rsidRDefault="00D12117">
      <w:pPr>
        <w:spacing w:after="60" w:line="288" w:lineRule="auto"/>
      </w:pPr>
      <w:r>
        <w:t>验收入口：</w:t>
      </w:r>
      <w:r>
        <w:t>NPC-AUTO-01</w:t>
      </w:r>
      <w:r>
        <w:t>、</w:t>
      </w:r>
      <w:r>
        <w:t>SCOPE-01</w:t>
      </w:r>
      <w:r>
        <w:t>、</w:t>
      </w:r>
      <w:r>
        <w:t>RECEIPT-01</w:t>
      </w:r>
      <w:r>
        <w:t>、</w:t>
      </w:r>
      <w:r>
        <w:t>METRICS-01</w:t>
      </w:r>
      <w:r>
        <w:t>，</w:t>
      </w:r>
      <w:r>
        <w:t>NPC-EVO-04/06</w:t>
      </w:r>
      <w:r>
        <w:t>与</w:t>
      </w:r>
      <w:r>
        <w:t>DEP-UE-03</w:t>
      </w:r>
      <w:r>
        <w:t>。实际结果未执行，无心跳不主动推送的边界保持。</w:t>
      </w:r>
    </w:p>
    <w:p w14:paraId="1A5FCD1B" w14:textId="77777777" w:rsidR="00EB39B6" w:rsidRDefault="00D12117">
      <w:pPr>
        <w:pStyle w:val="31"/>
        <w:pageBreakBefore/>
      </w:pPr>
      <w:r>
        <w:lastRenderedPageBreak/>
        <w:t xml:space="preserve">NPC-UC05 </w:t>
      </w:r>
      <w:r>
        <w:t>处理世界事件</w:t>
      </w:r>
    </w:p>
    <w:p w14:paraId="684C3D14" w14:textId="77777777" w:rsidR="00EB39B6" w:rsidRDefault="00D12117">
      <w:pPr>
        <w:spacing w:after="60" w:line="288" w:lineRule="auto"/>
      </w:pPr>
      <w:r>
        <w:t>参与者：</w:t>
      </w:r>
      <w:r>
        <w:t>UE</w:t>
      </w:r>
      <w:r>
        <w:t>游戏客户端；触发：游戏提交救援、伤害等已声明世界事件。</w:t>
      </w:r>
    </w:p>
    <w:p w14:paraId="4FD011EA" w14:textId="77777777" w:rsidR="00EB39B6" w:rsidRDefault="00D12117">
      <w:pPr>
        <w:spacing w:after="60" w:line="288" w:lineRule="auto"/>
      </w:pPr>
      <w:r>
        <w:t>目标：使用可信世界事实更新指定角色记忆和关系，并对重复事件保持定义范围内的幂等。</w:t>
      </w:r>
    </w:p>
    <w:p w14:paraId="7C4C1C30" w14:textId="77777777" w:rsidR="00EB39B6" w:rsidRDefault="00D12117">
      <w:pPr>
        <w:spacing w:after="60" w:line="288" w:lineRule="auto"/>
      </w:pPr>
      <w:r>
        <w:t>前置条件：当前游戏</w:t>
      </w:r>
      <w:r>
        <w:t>/</w:t>
      </w:r>
      <w:r>
        <w:t>角色及事件类型已获准，事件含稳定可关联</w:t>
      </w:r>
      <w:r>
        <w:t>ID</w:t>
      </w:r>
      <w:r>
        <w:t>及必要事实和遭遇作用域；不得将同一事实重试伪造为新</w:t>
      </w:r>
      <w:r>
        <w:t>ID</w:t>
      </w:r>
      <w:r>
        <w:t>。</w:t>
      </w:r>
    </w:p>
    <w:p w14:paraId="0EE26A02" w14:textId="77777777" w:rsidR="00EB39B6" w:rsidRDefault="00D12117">
      <w:pPr>
        <w:spacing w:after="60" w:line="288" w:lineRule="auto"/>
      </w:pPr>
      <w:r>
        <w:t>关联需求与规则：</w:t>
      </w:r>
      <w:r>
        <w:t>NPC-FR05</w:t>
      </w:r>
      <w:r>
        <w:t>；</w:t>
      </w:r>
      <w:r>
        <w:t>NPC-FR08</w:t>
      </w:r>
      <w:r>
        <w:t>；</w:t>
      </w:r>
      <w:r>
        <w:t>NPC-FR09</w:t>
      </w:r>
      <w:r>
        <w:t>；</w:t>
      </w:r>
      <w:r>
        <w:t>BR-NPC-01</w:t>
      </w:r>
      <w:r>
        <w:t>；</w:t>
      </w:r>
      <w:r>
        <w:t>BR-NPC-02</w:t>
      </w:r>
      <w:r>
        <w:t>；</w:t>
      </w:r>
      <w:r>
        <w:t>BR-NPC-03</w:t>
      </w:r>
    </w:p>
    <w:p w14:paraId="1F0978EA" w14:textId="77777777" w:rsidR="00EB39B6" w:rsidRDefault="00D12117">
      <w:pPr>
        <w:keepNext/>
        <w:spacing w:after="60" w:line="288" w:lineRule="auto"/>
      </w:pPr>
      <w:r>
        <w:rPr>
          <w:b/>
        </w:rPr>
        <w:t>基本事件流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2"/>
        <w:gridCol w:w="2436"/>
        <w:gridCol w:w="6627"/>
      </w:tblGrid>
      <w:tr w:rsidR="00EB39B6" w14:paraId="55123565" w14:textId="77777777">
        <w:trPr>
          <w:cantSplit/>
          <w:tblHeader/>
          <w:jc w:val="center"/>
        </w:trPr>
        <w:tc>
          <w:tcPr>
            <w:tcW w:w="682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706699" w14:textId="77777777" w:rsidR="00EB39B6" w:rsidRDefault="00D12117">
            <w:pPr>
              <w:keepNext/>
              <w:spacing w:after="0" w:line="264" w:lineRule="auto"/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w="2436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1CE142" w14:textId="77777777" w:rsidR="00EB39B6" w:rsidRDefault="00D12117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参与者动作</w:t>
            </w:r>
          </w:p>
        </w:tc>
        <w:tc>
          <w:tcPr>
            <w:tcW w:w="6627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FA8D7A" w14:textId="77777777" w:rsidR="00EB39B6" w:rsidRDefault="00D12117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系统响应</w:t>
            </w:r>
          </w:p>
        </w:tc>
      </w:tr>
      <w:tr w:rsidR="00EB39B6" w14:paraId="3BF63832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746BF" w14:textId="77777777" w:rsidR="00EB39B6" w:rsidRDefault="00D12117">
            <w:pPr>
              <w:spacing w:after="0" w:line="264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1EC2B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提交可信世界事件。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399E75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验证认证玩家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存档分支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角色、事件声明、真实来源和稳定事件</w:t>
            </w:r>
            <w:r>
              <w:rPr>
                <w:sz w:val="20"/>
              </w:rPr>
              <w:t>ID</w:t>
            </w:r>
            <w:r>
              <w:rPr>
                <w:sz w:val="20"/>
              </w:rPr>
              <w:t>，目标以持久幂等检查首次处理；离线事实只归档原作用域。</w:t>
            </w:r>
          </w:p>
        </w:tc>
      </w:tr>
      <w:tr w:rsidR="00EB39B6" w14:paraId="1CE026FA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D6BD1D" w14:textId="77777777" w:rsidR="00EB39B6" w:rsidRDefault="00D12117">
            <w:pPr>
              <w:spacing w:after="0" w:line="264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21F168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等待事件处理结果。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80BA42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区分玩家主张、</w:t>
            </w:r>
            <w:r>
              <w:rPr>
                <w:sz w:val="20"/>
              </w:rPr>
              <w:t>NPC</w:t>
            </w:r>
            <w:r>
              <w:rPr>
                <w:sz w:val="20"/>
              </w:rPr>
              <w:t>输出与</w:t>
            </w:r>
            <w:r>
              <w:rPr>
                <w:sz w:val="20"/>
              </w:rPr>
              <w:t>UE</w:t>
            </w:r>
            <w:r>
              <w:rPr>
                <w:sz w:val="20"/>
              </w:rPr>
              <w:t>事实，记录来源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确认状态；按既有规则更新记忆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关系。目标事务落库后确认版本，客户端确认后移出队列，重复不计分。</w:t>
            </w:r>
          </w:p>
        </w:tc>
      </w:tr>
      <w:tr w:rsidR="00EB39B6" w14:paraId="087A6504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4409FA" w14:textId="77777777" w:rsidR="00EB39B6" w:rsidRDefault="00D12117">
            <w:pPr>
              <w:spacing w:after="0" w:line="264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3FAEC2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UE</w:t>
            </w:r>
            <w:r>
              <w:rPr>
                <w:sz w:val="20"/>
              </w:rPr>
              <w:t>接收可能的反应建议。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203ABD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服务返回本次结果和可选合法反应；</w:t>
            </w:r>
            <w:r>
              <w:rPr>
                <w:sz w:val="20"/>
              </w:rPr>
              <w:t>UE</w:t>
            </w:r>
            <w:r>
              <w:rPr>
                <w:sz w:val="20"/>
              </w:rPr>
              <w:t>按稳定指令</w:t>
            </w:r>
            <w:r>
              <w:rPr>
                <w:sz w:val="20"/>
              </w:rPr>
              <w:t>ID</w:t>
            </w:r>
            <w:r>
              <w:rPr>
                <w:sz w:val="20"/>
              </w:rPr>
              <w:t>单独执行去重与合法性校验，实际执行后回传适用阶段，不因事件受理推定动作完成。</w:t>
            </w:r>
          </w:p>
        </w:tc>
      </w:tr>
    </w:tbl>
    <w:p w14:paraId="5A8203C6" w14:textId="77777777" w:rsidR="00EB39B6" w:rsidRDefault="00EB39B6">
      <w:pPr>
        <w:spacing w:after="60" w:line="288" w:lineRule="auto"/>
      </w:pPr>
    </w:p>
    <w:p w14:paraId="48D79B0C" w14:textId="77777777" w:rsidR="00EB39B6" w:rsidRDefault="00D12117">
      <w:pPr>
        <w:keepNext/>
        <w:spacing w:after="60" w:line="288" w:lineRule="auto"/>
      </w:pPr>
      <w:r>
        <w:rPr>
          <w:b/>
        </w:rPr>
        <w:t>步骤绑定的扩展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5750"/>
        <w:gridCol w:w="3216"/>
      </w:tblGrid>
      <w:tr w:rsidR="00EB39B6" w14:paraId="331B350B" w14:textId="77777777">
        <w:trPr>
          <w:cantSplit/>
          <w:tblHeader/>
          <w:jc w:val="center"/>
        </w:trPr>
        <w:tc>
          <w:tcPr>
            <w:tcW w:w="780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63E637" w14:textId="77777777" w:rsidR="00EB39B6" w:rsidRDefault="00D12117">
            <w:pPr>
              <w:keepNext/>
              <w:spacing w:after="0" w:line="264" w:lineRule="auto"/>
              <w:jc w:val="center"/>
            </w:pPr>
            <w:r>
              <w:rPr>
                <w:b/>
                <w:sz w:val="20"/>
              </w:rPr>
              <w:t>扩展</w:t>
            </w:r>
          </w:p>
        </w:tc>
        <w:tc>
          <w:tcPr>
            <w:tcW w:w="5750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839111" w14:textId="77777777" w:rsidR="00EB39B6" w:rsidRDefault="00D12117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条件与系统响应</w:t>
            </w:r>
          </w:p>
        </w:tc>
        <w:tc>
          <w:tcPr>
            <w:tcW w:w="3216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60FEC8" w14:textId="77777777" w:rsidR="00EB39B6" w:rsidRDefault="00D12117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失败或分支落点</w:t>
            </w:r>
          </w:p>
        </w:tc>
      </w:tr>
      <w:tr w:rsidR="00EB39B6" w14:paraId="550EEEF8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CEC089" w14:textId="77777777" w:rsidR="00EB39B6" w:rsidRDefault="00D12117">
            <w:pPr>
              <w:spacing w:after="0" w:line="264" w:lineRule="auto"/>
              <w:jc w:val="center"/>
            </w:pPr>
            <w:r>
              <w:rPr>
                <w:sz w:val="20"/>
              </w:rPr>
              <w:t>1a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BD23EE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同一幂等键事件重复或并发提交：回放首次处理结果并标记重复，不再次计关系或记忆；重复结果携带同一建议也不得再次执行。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184B57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沿用首次结果，跳过新的关系更新及重复动作。</w:t>
            </w:r>
          </w:p>
        </w:tc>
      </w:tr>
      <w:tr w:rsidR="00EB39B6" w14:paraId="16295545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F279EF" w14:textId="77777777" w:rsidR="00EB39B6" w:rsidRDefault="00D12117">
            <w:pPr>
              <w:spacing w:after="0" w:line="264" w:lineRule="auto"/>
              <w:jc w:val="center"/>
            </w:pPr>
            <w:r>
              <w:rPr>
                <w:sz w:val="20"/>
              </w:rPr>
              <w:t>1b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3C977F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角色、事件或能力未授权，或事实结构无效：明确拒绝。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8CBC87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不更新关系和事实记忆，不生成越权动作。</w:t>
            </w:r>
          </w:p>
        </w:tc>
      </w:tr>
      <w:tr w:rsidR="00EB39B6" w14:paraId="17F4EF04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B903D2" w14:textId="77777777" w:rsidR="00EB39B6" w:rsidRDefault="00D12117">
            <w:pPr>
              <w:spacing w:after="0" w:line="264" w:lineRule="auto"/>
              <w:jc w:val="center"/>
            </w:pPr>
            <w:r>
              <w:rPr>
                <w:sz w:val="20"/>
              </w:rPr>
              <w:t>2a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D45B44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存储失败：报告失败及可定位原因，不声称全部可靠保存，也不臆造全有全无事务。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E2097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按实际保存状态恢复或后续复核，不能伪报成功。</w:t>
            </w:r>
          </w:p>
        </w:tc>
      </w:tr>
      <w:tr w:rsidR="00EB39B6" w14:paraId="14223FE6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821BBC" w14:textId="77777777" w:rsidR="00EB39B6" w:rsidRDefault="00D12117">
            <w:pPr>
              <w:spacing w:after="0" w:line="264" w:lineRule="auto"/>
              <w:jc w:val="center"/>
            </w:pPr>
            <w:r>
              <w:rPr>
                <w:sz w:val="20"/>
              </w:rPr>
              <w:t>1c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6EC660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缓存淘汰或服务重启后无法证明原处理状态：记录该限制；现有最多</w:t>
            </w:r>
            <w:r>
              <w:rPr>
                <w:sz w:val="20"/>
              </w:rPr>
              <w:t>1024</w:t>
            </w:r>
            <w:r>
              <w:rPr>
                <w:sz w:val="20"/>
              </w:rPr>
              <w:t>项进程内缓存不保证跨重启永久幂等。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BD2ADE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不得据此报告无限期</w:t>
            </w:r>
            <w:r>
              <w:rPr>
                <w:sz w:val="20"/>
              </w:rPr>
              <w:t>exactly-once</w:t>
            </w:r>
            <w:r>
              <w:rPr>
                <w:sz w:val="20"/>
              </w:rPr>
              <w:t>已实现，按真实作用域验收。</w:t>
            </w:r>
          </w:p>
        </w:tc>
      </w:tr>
      <w:tr w:rsidR="0061097D" w14:paraId="2FF51D2C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7641F4" w14:textId="77777777" w:rsidR="0061097D" w:rsidRDefault="0014736B">
            <w:pPr>
              <w:spacing w:after="0" w:line="264" w:lineRule="auto"/>
            </w:pPr>
            <w:r>
              <w:rPr>
                <w:sz w:val="20"/>
              </w:rPr>
              <w:t>1d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CD0E86" w14:textId="77777777" w:rsidR="0061097D" w:rsidRDefault="0014736B">
            <w:pPr>
              <w:spacing w:after="0" w:line="264" w:lineRule="auto"/>
            </w:pPr>
            <w:r>
              <w:rPr>
                <w:sz w:val="20"/>
              </w:rPr>
              <w:t>目标扩展：确认丢失或落库后回包前崩溃，再重试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补拉；并发记忆</w:t>
            </w:r>
            <w:r>
              <w:rPr>
                <w:sz w:val="20"/>
              </w:rPr>
              <w:t>reset</w:t>
            </w:r>
            <w:r>
              <w:rPr>
                <w:sz w:val="20"/>
              </w:rPr>
              <w:t>后旧代事实上传。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B2FF33" w14:textId="77777777" w:rsidR="0061097D" w:rsidRDefault="0014736B">
            <w:pPr>
              <w:spacing w:after="0" w:line="264" w:lineRule="auto"/>
            </w:pPr>
            <w:r>
              <w:rPr>
                <w:sz w:val="20"/>
              </w:rPr>
              <w:t>回放原持久结果；按重置屏障分别确认记忆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关系，不恢复已清记忆或生成新局动作。</w:t>
            </w:r>
          </w:p>
        </w:tc>
      </w:tr>
    </w:tbl>
    <w:p w14:paraId="00FA0558" w14:textId="77777777" w:rsidR="00EB39B6" w:rsidRDefault="00EB39B6">
      <w:pPr>
        <w:spacing w:after="60" w:line="288" w:lineRule="auto"/>
      </w:pPr>
    </w:p>
    <w:p w14:paraId="12ABA995" w14:textId="77777777" w:rsidR="00EB39B6" w:rsidRDefault="00D12117">
      <w:pPr>
        <w:spacing w:after="60" w:line="288" w:lineRule="auto"/>
      </w:pPr>
      <w:r>
        <w:t>成功保证：首次可信事件按规则更新，定义幂等窗口和作用域内的重复事件不再计分或重复动作，变化可解释。</w:t>
      </w:r>
    </w:p>
    <w:p w14:paraId="5E957DD6" w14:textId="77777777" w:rsidR="00EB39B6" w:rsidRDefault="00D12117">
      <w:pPr>
        <w:spacing w:after="60" w:line="288" w:lineRule="auto"/>
      </w:pPr>
      <w:r>
        <w:t>失败最小保证：未授权事实拒绝，存储失败不谎报全成功，事件幂等和执行去重不混同；受理或返回建议不等于游戏动作完成。</w:t>
      </w:r>
    </w:p>
    <w:p w14:paraId="280975BD" w14:textId="77777777" w:rsidR="00EB39B6" w:rsidRDefault="00D12117">
      <w:pPr>
        <w:spacing w:after="60" w:line="288" w:lineRule="auto"/>
      </w:pPr>
      <w:r>
        <w:t>验收入口：</w:t>
      </w:r>
      <w:r>
        <w:t>NPC-EVENT-01</w:t>
      </w:r>
      <w:r>
        <w:t>、</w:t>
      </w:r>
      <w:r>
        <w:t>SCOPE-01</w:t>
      </w:r>
      <w:r>
        <w:t>、</w:t>
      </w:r>
      <w:r>
        <w:t>RECEIPT-01</w:t>
      </w:r>
      <w:r>
        <w:t>，</w:t>
      </w:r>
      <w:r>
        <w:t>NPC-EVO-04/05/06</w:t>
      </w:r>
      <w:r>
        <w:t>与</w:t>
      </w:r>
      <w:r>
        <w:t>DEP-UE-04/06</w:t>
      </w:r>
      <w:r>
        <w:t>。现有内存缓存限制和目标持久保证分开验证，均未据本轮文档认定通过。</w:t>
      </w:r>
    </w:p>
    <w:p w14:paraId="0DF6A08A" w14:textId="77777777" w:rsidR="00EB39B6" w:rsidRDefault="00D12117">
      <w:pPr>
        <w:pStyle w:val="31"/>
        <w:pageBreakBefore/>
      </w:pPr>
      <w:r>
        <w:lastRenderedPageBreak/>
        <w:t xml:space="preserve">NPC-UC06 </w:t>
      </w:r>
      <w:r>
        <w:t>查询状态与决策解释</w:t>
      </w:r>
    </w:p>
    <w:p w14:paraId="49798F8C" w14:textId="77777777" w:rsidR="00EB39B6" w:rsidRDefault="00D12117">
      <w:pPr>
        <w:spacing w:after="60" w:line="288" w:lineRule="auto"/>
      </w:pPr>
      <w:r>
        <w:t>参与者：开发与服务调试人员；触发：调试人员查询注册角色状态或指定可定位请求。</w:t>
      </w:r>
    </w:p>
    <w:p w14:paraId="5784B74A" w14:textId="77777777" w:rsidR="00EB39B6" w:rsidRDefault="00D12117">
      <w:pPr>
        <w:spacing w:after="60" w:line="288" w:lineRule="auto"/>
      </w:pPr>
      <w:r>
        <w:t>目标：检查指定角色当前状态与可定位决策来源，区分服务解释和真实游戏执行结果。</w:t>
      </w:r>
    </w:p>
    <w:p w14:paraId="19786C06" w14:textId="77777777" w:rsidR="00EB39B6" w:rsidRDefault="00D12117">
      <w:pPr>
        <w:spacing w:after="60" w:line="288" w:lineRule="auto"/>
      </w:pPr>
      <w:r>
        <w:t>前置条件：目标游戏和角色已注册，调试接口按部署配置可访问；查询范围明确，不能用当前最近状态冒充任意历史请求。</w:t>
      </w:r>
    </w:p>
    <w:p w14:paraId="3BD4E95D" w14:textId="77777777" w:rsidR="00EB39B6" w:rsidRDefault="00D12117">
      <w:pPr>
        <w:spacing w:after="60" w:line="288" w:lineRule="auto"/>
      </w:pPr>
      <w:r>
        <w:t>关联需求与规则：</w:t>
      </w:r>
      <w:r>
        <w:t>NPC-FR06</w:t>
      </w:r>
      <w:r>
        <w:t>；</w:t>
      </w:r>
      <w:r>
        <w:t>NPC-FR08</w:t>
      </w:r>
      <w:r>
        <w:t>；</w:t>
      </w:r>
      <w:r>
        <w:t>BR-NPC-01</w:t>
      </w:r>
      <w:r>
        <w:t>；</w:t>
      </w:r>
      <w:r>
        <w:t>BR-NPC-06</w:t>
      </w:r>
      <w:r>
        <w:t>；</w:t>
      </w:r>
      <w:r>
        <w:t>NFR-NPC-02</w:t>
      </w:r>
    </w:p>
    <w:p w14:paraId="72095DB0" w14:textId="77777777" w:rsidR="00EB39B6" w:rsidRDefault="00D12117">
      <w:pPr>
        <w:keepNext/>
        <w:spacing w:after="60" w:line="288" w:lineRule="auto"/>
      </w:pPr>
      <w:r>
        <w:rPr>
          <w:b/>
        </w:rPr>
        <w:t>基本事件流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2"/>
        <w:gridCol w:w="2436"/>
        <w:gridCol w:w="6627"/>
      </w:tblGrid>
      <w:tr w:rsidR="00EB39B6" w14:paraId="4F8EBDCD" w14:textId="77777777">
        <w:trPr>
          <w:cantSplit/>
          <w:tblHeader/>
          <w:jc w:val="center"/>
        </w:trPr>
        <w:tc>
          <w:tcPr>
            <w:tcW w:w="682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5C1F06" w14:textId="77777777" w:rsidR="00EB39B6" w:rsidRDefault="00D12117">
            <w:pPr>
              <w:keepNext/>
              <w:spacing w:after="0" w:line="264" w:lineRule="auto"/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w="2436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1F0D36" w14:textId="77777777" w:rsidR="00EB39B6" w:rsidRDefault="00D12117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参与者动作</w:t>
            </w:r>
          </w:p>
        </w:tc>
        <w:tc>
          <w:tcPr>
            <w:tcW w:w="6627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4A96FA" w14:textId="77777777" w:rsidR="00EB39B6" w:rsidRDefault="00D12117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系统响应</w:t>
            </w:r>
          </w:p>
        </w:tc>
      </w:tr>
      <w:tr w:rsidR="00EB39B6" w14:paraId="3753BBA6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14382A" w14:textId="77777777" w:rsidR="00EB39B6" w:rsidRDefault="00D12117">
            <w:pPr>
              <w:spacing w:after="0" w:line="264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BB832A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选择角色并查询状态。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6CEC0F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验证认证玩家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存档归属及管理权限，返回本作用域允许状态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版本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记忆来源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确认信息，不混另一玩家或同名存档。</w:t>
            </w:r>
          </w:p>
        </w:tc>
      </w:tr>
      <w:tr w:rsidR="00EB39B6" w14:paraId="5B545C32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529584" w14:textId="77777777" w:rsidR="00EB39B6" w:rsidRDefault="00D12117">
            <w:pPr>
              <w:spacing w:after="0" w:line="264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3EA3FF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查询某次回复或建议的依据。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A8FBCE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在保留范围内关联轮次、工具、取消、已播片段和实际回执及分段耗时；缺记录明确未知。生成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播放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接受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执行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命中分别解释，服务文本不证明</w:t>
            </w:r>
            <w:r>
              <w:rPr>
                <w:sz w:val="20"/>
              </w:rPr>
              <w:t>UE</w:t>
            </w:r>
            <w:r>
              <w:rPr>
                <w:sz w:val="20"/>
              </w:rPr>
              <w:t>执行。</w:t>
            </w:r>
          </w:p>
        </w:tc>
      </w:tr>
    </w:tbl>
    <w:p w14:paraId="4E61DE3A" w14:textId="77777777" w:rsidR="00EB39B6" w:rsidRDefault="00EB39B6">
      <w:pPr>
        <w:spacing w:after="60" w:line="288" w:lineRule="auto"/>
      </w:pPr>
    </w:p>
    <w:p w14:paraId="1B973EC6" w14:textId="77777777" w:rsidR="00EB39B6" w:rsidRDefault="00D12117">
      <w:pPr>
        <w:keepNext/>
        <w:spacing w:after="60" w:line="288" w:lineRule="auto"/>
      </w:pPr>
      <w:r>
        <w:rPr>
          <w:b/>
        </w:rPr>
        <w:t>步骤绑定的扩展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5750"/>
        <w:gridCol w:w="3216"/>
      </w:tblGrid>
      <w:tr w:rsidR="00EB39B6" w14:paraId="2F4C9F30" w14:textId="77777777">
        <w:trPr>
          <w:cantSplit/>
          <w:tblHeader/>
          <w:jc w:val="center"/>
        </w:trPr>
        <w:tc>
          <w:tcPr>
            <w:tcW w:w="780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4FF465" w14:textId="77777777" w:rsidR="00EB39B6" w:rsidRDefault="00D12117">
            <w:pPr>
              <w:keepNext/>
              <w:spacing w:after="0" w:line="264" w:lineRule="auto"/>
              <w:jc w:val="center"/>
            </w:pPr>
            <w:r>
              <w:rPr>
                <w:b/>
                <w:sz w:val="20"/>
              </w:rPr>
              <w:t>扩展</w:t>
            </w:r>
          </w:p>
        </w:tc>
        <w:tc>
          <w:tcPr>
            <w:tcW w:w="5750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5F7E96" w14:textId="77777777" w:rsidR="00EB39B6" w:rsidRDefault="00D12117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条件与系统响应</w:t>
            </w:r>
          </w:p>
        </w:tc>
        <w:tc>
          <w:tcPr>
            <w:tcW w:w="3216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882DAA" w14:textId="77777777" w:rsidR="00EB39B6" w:rsidRDefault="00D12117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失败或分支落点</w:t>
            </w:r>
          </w:p>
        </w:tc>
      </w:tr>
      <w:tr w:rsidR="00EB39B6" w14:paraId="2C882F8F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83B268" w14:textId="77777777" w:rsidR="00EB39B6" w:rsidRDefault="00D12117">
            <w:pPr>
              <w:spacing w:after="0" w:line="264" w:lineRule="auto"/>
              <w:jc w:val="center"/>
            </w:pPr>
            <w:r>
              <w:rPr>
                <w:sz w:val="20"/>
              </w:rPr>
              <w:t>1a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5FFB93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未知或跨游戏角色：明确拒绝，不转默认角色。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430E4B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终止无效查询，不泄露其他角色状态。</w:t>
            </w:r>
          </w:p>
        </w:tc>
      </w:tr>
      <w:tr w:rsidR="00EB39B6" w14:paraId="5E267A93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955265" w14:textId="77777777" w:rsidR="00EB39B6" w:rsidRDefault="00D12117">
            <w:pPr>
              <w:spacing w:after="0" w:line="264" w:lineRule="auto"/>
              <w:jc w:val="center"/>
            </w:pPr>
            <w:r>
              <w:rPr>
                <w:sz w:val="20"/>
              </w:rPr>
              <w:t>2a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86D78B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请求不存在、已不在可查询范围或记录不足：说明无法查询及原因。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07A3DF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不拼接最近状态伪造历史解释。</w:t>
            </w:r>
          </w:p>
        </w:tc>
      </w:tr>
      <w:tr w:rsidR="00EB39B6" w14:paraId="6125D467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394E12" w14:textId="77777777" w:rsidR="00EB39B6" w:rsidRDefault="00D12117">
            <w:pPr>
              <w:spacing w:after="0" w:line="264" w:lineRule="auto"/>
              <w:jc w:val="center"/>
            </w:pPr>
            <w:r>
              <w:rPr>
                <w:sz w:val="20"/>
              </w:rPr>
              <w:t>1b/2b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74B4E7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返回涉及密钥或敏感部署配置：排除敏感字段，仅保留允许展示的信息。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4CA369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返回可公开内容或明确不可返回，外发与保留范围仍按</w:t>
            </w:r>
            <w:r>
              <w:rPr>
                <w:sz w:val="20"/>
              </w:rPr>
              <w:t>DEC-05</w:t>
            </w:r>
            <w:r>
              <w:rPr>
                <w:sz w:val="20"/>
              </w:rPr>
              <w:t>登记。</w:t>
            </w:r>
          </w:p>
        </w:tc>
      </w:tr>
    </w:tbl>
    <w:p w14:paraId="03525B6C" w14:textId="77777777" w:rsidR="00EB39B6" w:rsidRDefault="00EB39B6">
      <w:pPr>
        <w:spacing w:after="60" w:line="288" w:lineRule="auto"/>
      </w:pPr>
    </w:p>
    <w:p w14:paraId="0989F636" w14:textId="77777777" w:rsidR="00EB39B6" w:rsidRDefault="00D12117">
      <w:pPr>
        <w:spacing w:after="60" w:line="288" w:lineRule="auto"/>
      </w:pPr>
      <w:r>
        <w:t>成功保证：调试人员能够核对指定角色状态及可定位决策来源，无法查询时有明确说明；不把推断解释成实际执行。</w:t>
      </w:r>
    </w:p>
    <w:p w14:paraId="0CB71D09" w14:textId="77777777" w:rsidR="00EB39B6" w:rsidRDefault="00D12117">
      <w:pPr>
        <w:spacing w:after="60" w:line="288" w:lineRule="auto"/>
      </w:pPr>
      <w:r>
        <w:t>失败最小保证：未知请求不编造解释，角色数据不串用，密钥不进入返回或交付日志。调试端点存在不等于实际部署可达及完整历史解释已验收。</w:t>
      </w:r>
    </w:p>
    <w:p w14:paraId="67E19B34" w14:textId="77777777" w:rsidR="00EB39B6" w:rsidRDefault="00D12117">
      <w:pPr>
        <w:spacing w:after="60" w:line="288" w:lineRule="auto"/>
      </w:pPr>
      <w:r>
        <w:t>验收入口：</w:t>
      </w:r>
      <w:r>
        <w:t>NPC-QUERY-01</w:t>
      </w:r>
      <w:r>
        <w:t>、</w:t>
      </w:r>
      <w:r>
        <w:t>SCOPE-01</w:t>
      </w:r>
      <w:r>
        <w:t>、</w:t>
      </w:r>
      <w:r>
        <w:t>DATA-01</w:t>
      </w:r>
      <w:r>
        <w:t>及</w:t>
      </w:r>
      <w:r>
        <w:t>NPC-EVO-01/05/06</w:t>
      </w:r>
      <w:r>
        <w:t>。实际结果未执行，历史保留与管理授权按部署范围检查。</w:t>
      </w:r>
    </w:p>
    <w:p w14:paraId="550C0CA2" w14:textId="77777777" w:rsidR="00EB39B6" w:rsidRDefault="00D12117">
      <w:pPr>
        <w:pStyle w:val="31"/>
        <w:pageBreakBefore/>
      </w:pPr>
      <w:r>
        <w:lastRenderedPageBreak/>
        <w:t xml:space="preserve">NPC-UC07 </w:t>
      </w:r>
      <w:r>
        <w:t>重置指定</w:t>
      </w:r>
      <w:r>
        <w:t>NPC</w:t>
      </w:r>
      <w:r>
        <w:t>记忆</w:t>
      </w:r>
    </w:p>
    <w:p w14:paraId="4A4D87A1" w14:textId="77777777" w:rsidR="00EB39B6" w:rsidRDefault="00D12117">
      <w:pPr>
        <w:spacing w:after="60" w:line="288" w:lineRule="auto"/>
      </w:pPr>
      <w:r>
        <w:t>参与者：开发与服务调试人员；触发：调试人员对明确角色提交记忆重置请求。</w:t>
      </w:r>
    </w:p>
    <w:p w14:paraId="1B591118" w14:textId="77777777" w:rsidR="00EB39B6" w:rsidRDefault="00D12117">
      <w:pPr>
        <w:spacing w:after="60" w:line="288" w:lineRule="auto"/>
      </w:pPr>
      <w:r>
        <w:t>目标：清理指定角色的会话及持久记忆，同时保留该角色人格和关系及其他角色数据。</w:t>
      </w:r>
    </w:p>
    <w:p w14:paraId="42F184E2" w14:textId="77777777" w:rsidR="00EB39B6" w:rsidRDefault="00D12117">
      <w:pPr>
        <w:spacing w:after="60" w:line="288" w:lineRule="auto"/>
      </w:pPr>
      <w:r>
        <w:t>前置条件：目标已注册，正式远程操作验证认证玩家</w:t>
      </w:r>
      <w:r>
        <w:t>/</w:t>
      </w:r>
      <w:r>
        <w:t>存档归属及管理权限，限定相应角色记忆；当前仍为调试操作，不要求新增游戏内按钮。</w:t>
      </w:r>
    </w:p>
    <w:p w14:paraId="4683B0A9" w14:textId="77777777" w:rsidR="00EB39B6" w:rsidRDefault="00D12117">
      <w:pPr>
        <w:spacing w:after="60" w:line="288" w:lineRule="auto"/>
      </w:pPr>
      <w:r>
        <w:t>关联需求与规则：</w:t>
      </w:r>
      <w:r>
        <w:t>NPC-FR07</w:t>
      </w:r>
      <w:r>
        <w:t>；</w:t>
      </w:r>
      <w:r>
        <w:t>NPC-FR08</w:t>
      </w:r>
      <w:r>
        <w:t>；</w:t>
      </w:r>
      <w:r>
        <w:t>BR-NPC-01</w:t>
      </w:r>
      <w:r>
        <w:t>；</w:t>
      </w:r>
      <w:r>
        <w:t>BR-NPC-04</w:t>
      </w:r>
      <w:r>
        <w:t>；</w:t>
      </w:r>
      <w:r>
        <w:t>NFR-NPC-02</w:t>
      </w:r>
    </w:p>
    <w:p w14:paraId="451D2613" w14:textId="77777777" w:rsidR="00EB39B6" w:rsidRDefault="00D12117">
      <w:pPr>
        <w:keepNext/>
        <w:spacing w:after="60" w:line="288" w:lineRule="auto"/>
      </w:pPr>
      <w:r>
        <w:rPr>
          <w:b/>
        </w:rPr>
        <w:t>基本事件流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2"/>
        <w:gridCol w:w="2436"/>
        <w:gridCol w:w="6627"/>
      </w:tblGrid>
      <w:tr w:rsidR="00EB39B6" w14:paraId="377F9639" w14:textId="77777777">
        <w:trPr>
          <w:cantSplit/>
          <w:tblHeader/>
          <w:jc w:val="center"/>
        </w:trPr>
        <w:tc>
          <w:tcPr>
            <w:tcW w:w="682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4A8936" w14:textId="77777777" w:rsidR="00EB39B6" w:rsidRDefault="00D12117">
            <w:pPr>
              <w:keepNext/>
              <w:spacing w:after="0" w:line="264" w:lineRule="auto"/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w="2436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7E9C14" w14:textId="77777777" w:rsidR="00EB39B6" w:rsidRDefault="00D12117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参与者动作</w:t>
            </w:r>
          </w:p>
        </w:tc>
        <w:tc>
          <w:tcPr>
            <w:tcW w:w="6627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36A5B2" w14:textId="77777777" w:rsidR="00EB39B6" w:rsidRDefault="00D12117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系统响应</w:t>
            </w:r>
          </w:p>
        </w:tc>
      </w:tr>
      <w:tr w:rsidR="00EB39B6" w14:paraId="1EB2B34E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B2EC83" w14:textId="77777777" w:rsidR="00EB39B6" w:rsidRDefault="00D12117">
            <w:pPr>
              <w:spacing w:after="0" w:line="264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283555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选择目标并执行记忆重置。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D0C714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核对目标，当前实现先清会话再尝试持久清理，保留人格与关系。目标扩展在明确事务边界内建立相应重置世代，使旧记忆缓存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并发写入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离线队列失效。</w:t>
            </w:r>
          </w:p>
        </w:tc>
      </w:tr>
      <w:tr w:rsidR="00EB39B6" w14:paraId="11AACDAB" w14:textId="77777777">
        <w:trPr>
          <w:cantSplit/>
          <w:jc w:val="center"/>
        </w:trPr>
        <w:tc>
          <w:tcPr>
            <w:tcW w:w="68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957B12" w14:textId="77777777" w:rsidR="00EB39B6" w:rsidRDefault="00D12117">
            <w:pPr>
              <w:spacing w:after="0" w:line="264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9F432C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查看重置结果。</w:t>
            </w:r>
          </w:p>
        </w:tc>
        <w:tc>
          <w:tcPr>
            <w:tcW w:w="662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7241C7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返回实际清理与屏障状态；成功仅确认目标范围，其他角色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存档、人格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关系不变。屏障提交与物理清理分别说明，不宣称现行接口已实现原子事务。</w:t>
            </w:r>
          </w:p>
        </w:tc>
      </w:tr>
    </w:tbl>
    <w:p w14:paraId="60A0C195" w14:textId="77777777" w:rsidR="00EB39B6" w:rsidRDefault="00EB39B6">
      <w:pPr>
        <w:spacing w:after="60" w:line="288" w:lineRule="auto"/>
      </w:pPr>
    </w:p>
    <w:p w14:paraId="122F4E45" w14:textId="77777777" w:rsidR="00EB39B6" w:rsidRDefault="00D12117">
      <w:pPr>
        <w:keepNext/>
        <w:spacing w:after="60" w:line="288" w:lineRule="auto"/>
      </w:pPr>
      <w:r>
        <w:rPr>
          <w:b/>
        </w:rPr>
        <w:t>步骤绑定的扩展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5750"/>
        <w:gridCol w:w="3216"/>
      </w:tblGrid>
      <w:tr w:rsidR="00EB39B6" w14:paraId="3EBF4F67" w14:textId="77777777">
        <w:trPr>
          <w:cantSplit/>
          <w:tblHeader/>
          <w:jc w:val="center"/>
        </w:trPr>
        <w:tc>
          <w:tcPr>
            <w:tcW w:w="780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DA5813" w14:textId="77777777" w:rsidR="00EB39B6" w:rsidRDefault="00D12117">
            <w:pPr>
              <w:keepNext/>
              <w:spacing w:after="0" w:line="264" w:lineRule="auto"/>
              <w:jc w:val="center"/>
            </w:pPr>
            <w:r>
              <w:rPr>
                <w:b/>
                <w:sz w:val="20"/>
              </w:rPr>
              <w:t>扩展</w:t>
            </w:r>
          </w:p>
        </w:tc>
        <w:tc>
          <w:tcPr>
            <w:tcW w:w="5750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71B4C8" w14:textId="77777777" w:rsidR="00EB39B6" w:rsidRDefault="00D12117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条件与系统响应</w:t>
            </w:r>
          </w:p>
        </w:tc>
        <w:tc>
          <w:tcPr>
            <w:tcW w:w="3216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313B5E" w14:textId="77777777" w:rsidR="00EB39B6" w:rsidRDefault="00D12117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失败或分支落点</w:t>
            </w:r>
          </w:p>
        </w:tc>
      </w:tr>
      <w:tr w:rsidR="00EB39B6" w14:paraId="0D39A980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55FC7B" w14:textId="77777777" w:rsidR="00EB39B6" w:rsidRDefault="00D12117">
            <w:pPr>
              <w:spacing w:after="0" w:line="264" w:lineRule="auto"/>
              <w:jc w:val="center"/>
            </w:pPr>
            <w:r>
              <w:rPr>
                <w:sz w:val="20"/>
              </w:rPr>
              <w:t>1a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C3E143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角色未知、跨游戏或作用域不合法：拒绝操作。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A5945F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不清理默认角色或其他角色的数据。</w:t>
            </w:r>
          </w:p>
        </w:tc>
      </w:tr>
      <w:tr w:rsidR="00EB39B6" w14:paraId="3A082376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2854AF" w14:textId="77777777" w:rsidR="00EB39B6" w:rsidRDefault="00D12117">
            <w:pPr>
              <w:spacing w:after="0" w:line="264" w:lineRule="auto"/>
              <w:jc w:val="center"/>
            </w:pPr>
            <w:r>
              <w:rPr>
                <w:sz w:val="20"/>
              </w:rPr>
              <w:t>1b/2a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5BED3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会话清理后持久存储清理失败：返回失败并说明会话可能已经清理，不能宣称原状态不变、已回滚或全部成功。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B68B3B" w14:textId="77777777" w:rsidR="00EB39B6" w:rsidRDefault="00D12117">
            <w:pPr>
              <w:spacing w:after="0" w:line="264" w:lineRule="auto"/>
            </w:pPr>
            <w:r>
              <w:rPr>
                <w:sz w:val="20"/>
              </w:rPr>
              <w:t>保留真实部分完成状态和错误原因，允许在有效目标下后续重试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复核。</w:t>
            </w:r>
          </w:p>
        </w:tc>
      </w:tr>
      <w:tr w:rsidR="0061097D" w14:paraId="1609DBCF" w14:textId="77777777">
        <w:trPr>
          <w:cantSplit/>
          <w:jc w:val="center"/>
        </w:trPr>
        <w:tc>
          <w:tcPr>
            <w:tcW w:w="7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523E57" w14:textId="77777777" w:rsidR="0061097D" w:rsidRDefault="0014736B">
            <w:pPr>
              <w:spacing w:after="0" w:line="264" w:lineRule="auto"/>
            </w:pPr>
            <w:r>
              <w:rPr>
                <w:sz w:val="20"/>
              </w:rPr>
              <w:t>1c</w:t>
            </w:r>
          </w:p>
        </w:tc>
        <w:tc>
          <w:tcPr>
            <w:tcW w:w="57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2E81A5" w14:textId="77777777" w:rsidR="0061097D" w:rsidRDefault="0014736B">
            <w:pPr>
              <w:spacing w:after="0" w:line="264" w:lineRule="auto"/>
            </w:pPr>
            <w:r>
              <w:rPr>
                <w:sz w:val="20"/>
              </w:rPr>
              <w:t>清理期间对话或重连补传持旧代记忆：按相应屏障拒绝旧写或归档原允许范围；混合关系贡献单独确认。</w:t>
            </w:r>
          </w:p>
        </w:tc>
        <w:tc>
          <w:tcPr>
            <w:tcW w:w="3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308277" w14:textId="77777777" w:rsidR="0061097D" w:rsidRDefault="0014736B">
            <w:pPr>
              <w:spacing w:after="0" w:line="264" w:lineRule="auto"/>
            </w:pPr>
            <w:r>
              <w:rPr>
                <w:sz w:val="20"/>
              </w:rPr>
              <w:t>旧队列不得复活已清记忆，不换事件</w:t>
            </w:r>
            <w:r>
              <w:rPr>
                <w:sz w:val="20"/>
              </w:rPr>
              <w:t>ID</w:t>
            </w:r>
            <w:r>
              <w:rPr>
                <w:sz w:val="20"/>
              </w:rPr>
              <w:t>重复计关系。</w:t>
            </w:r>
          </w:p>
        </w:tc>
      </w:tr>
    </w:tbl>
    <w:p w14:paraId="65453537" w14:textId="77777777" w:rsidR="00EB39B6" w:rsidRDefault="00EB39B6">
      <w:pPr>
        <w:spacing w:after="60" w:line="288" w:lineRule="auto"/>
      </w:pPr>
    </w:p>
    <w:p w14:paraId="2B176688" w14:textId="77777777" w:rsidR="00EB39B6" w:rsidRDefault="00D12117">
      <w:pPr>
        <w:spacing w:after="60" w:line="288" w:lineRule="auto"/>
      </w:pPr>
      <w:r>
        <w:t>成功保证：指定角色会话和持久记忆均按结果确认清理；人格、关系和其他角色数据保持不变。</w:t>
      </w:r>
    </w:p>
    <w:p w14:paraId="3BC54A4B" w14:textId="77777777" w:rsidR="00EB39B6" w:rsidRDefault="00D12117">
      <w:pPr>
        <w:spacing w:after="60" w:line="288" w:lineRule="auto"/>
      </w:pPr>
      <w:r>
        <w:t>失败最小保证：错误如实返回，部分失败不假报全成功或事务回滚；操作不改变人格和关系，不从本地</w:t>
      </w:r>
      <w:r>
        <w:t>reset</w:t>
      </w:r>
      <w:r>
        <w:t>推断外部后端已删除数据。</w:t>
      </w:r>
    </w:p>
    <w:p w14:paraId="1AC005C0" w14:textId="77777777" w:rsidR="00EB39B6" w:rsidRDefault="00D12117">
      <w:pPr>
        <w:spacing w:after="60" w:line="288" w:lineRule="auto"/>
      </w:pPr>
      <w:r>
        <w:t>验收入口：</w:t>
      </w:r>
      <w:r>
        <w:t>NPC-RESET-01</w:t>
      </w:r>
      <w:r>
        <w:t>、</w:t>
      </w:r>
      <w:r>
        <w:t>SCOPE-01</w:t>
      </w:r>
      <w:r>
        <w:t>、</w:t>
      </w:r>
      <w:r>
        <w:t>DATA-01</w:t>
      </w:r>
      <w:r>
        <w:t>，</w:t>
      </w:r>
      <w:r>
        <w:t>NPC-EVO-05/06</w:t>
      </w:r>
      <w:r>
        <w:t>与</w:t>
      </w:r>
      <w:r>
        <w:t>DEP-UE-06</w:t>
      </w:r>
      <w:r>
        <w:t>。实际结果未执行，现行部分失败保证与新增屏障目标分别核查。</w:t>
      </w:r>
    </w:p>
    <w:p w14:paraId="53A95CCF" w14:textId="77777777" w:rsidR="00EB39B6" w:rsidRDefault="00D12117">
      <w:pPr>
        <w:pStyle w:val="1"/>
        <w:pageBreakBefore/>
      </w:pPr>
      <w:bookmarkStart w:id="28" w:name="_Toc243518988"/>
      <w:r>
        <w:lastRenderedPageBreak/>
        <w:t xml:space="preserve">7 </w:t>
      </w:r>
      <w:r>
        <w:t>问题域模型</w:t>
      </w:r>
      <w:bookmarkEnd w:id="28"/>
    </w:p>
    <w:p w14:paraId="235A44AC" w14:textId="77777777" w:rsidR="00EB39B6" w:rsidRDefault="00D12117">
      <w:r>
        <w:t>本章把需求中的身份、状态、职责和关系作为分析对象。连线表示关系或依赖，不能当作流程顺序；多重性按本关单</w:t>
      </w:r>
      <w:r>
        <w:t>Boss</w:t>
      </w:r>
      <w:r>
        <w:t>范围解释。方法只表达必要业务职责，不用</w:t>
      </w:r>
      <w:r>
        <w:t>getter/setter</w:t>
      </w:r>
      <w:r>
        <w:t>充数，也不要求分析类逐一对应</w:t>
      </w:r>
      <w:r>
        <w:t>UE</w:t>
      </w:r>
      <w:r>
        <w:t>实现类。</w:t>
      </w:r>
    </w:p>
    <w:p w14:paraId="59093B4C" w14:textId="77777777" w:rsidR="00EB39B6" w:rsidRDefault="00D12117">
      <w:pPr>
        <w:pStyle w:val="21"/>
      </w:pPr>
      <w:bookmarkStart w:id="29" w:name="_Toc243518989"/>
      <w:r>
        <w:t xml:space="preserve">7.1 </w:t>
      </w:r>
      <w:r>
        <w:t>游戏核心概念</w:t>
      </w:r>
      <w:bookmarkEnd w:id="2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36"/>
        <w:gridCol w:w="7309"/>
      </w:tblGrid>
      <w:tr w:rsidR="00EB39B6" w14:paraId="7415157F" w14:textId="77777777">
        <w:trPr>
          <w:cantSplit/>
          <w:tblHeader/>
          <w:jc w:val="center"/>
        </w:trPr>
        <w:tc>
          <w:tcPr>
            <w:tcW w:w="2436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34B105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20"/>
              </w:rPr>
              <w:t>概念</w:t>
            </w:r>
          </w:p>
        </w:tc>
        <w:tc>
          <w:tcPr>
            <w:tcW w:w="7309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77E18F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职责和边界</w:t>
            </w:r>
          </w:p>
        </w:tc>
      </w:tr>
      <w:tr w:rsidR="00EB39B6" w14:paraId="504EE0A2" w14:textId="77777777">
        <w:trPr>
          <w:cantSplit/>
          <w:jc w:val="center"/>
        </w:trPr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E68E36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GameSession</w:t>
            </w:r>
          </w:p>
        </w:tc>
        <w:tc>
          <w:tcPr>
            <w:tcW w:w="73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EAAF2C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管理当前阶段和当前游玩入口；不代替每个实体维护所有业务规则。</w:t>
            </w:r>
          </w:p>
        </w:tc>
      </w:tr>
      <w:tr w:rsidR="00EB39B6" w14:paraId="486AD9EF" w14:textId="77777777">
        <w:trPr>
          <w:cantSplit/>
          <w:jc w:val="center"/>
        </w:trPr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0C82C9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Playthrough</w:t>
            </w:r>
          </w:p>
        </w:tc>
        <w:tc>
          <w:tcPr>
            <w:tcW w:w="73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02545A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维护本轮身份、阶段与唯一终局；探索时可以没有</w:t>
            </w:r>
            <w:r>
              <w:rPr>
                <w:sz w:val="20"/>
              </w:rPr>
              <w:t>Boss</w:t>
            </w:r>
            <w:r>
              <w:rPr>
                <w:sz w:val="20"/>
              </w:rPr>
              <w:t>遭遇。</w:t>
            </w:r>
          </w:p>
        </w:tc>
      </w:tr>
      <w:tr w:rsidR="00EB39B6" w14:paraId="2B8706A8" w14:textId="77777777">
        <w:trPr>
          <w:cantSplit/>
          <w:jc w:val="center"/>
        </w:trPr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378C7A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BossEncounter</w:t>
            </w:r>
          </w:p>
        </w:tc>
        <w:tc>
          <w:tcPr>
            <w:tcW w:w="73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14F850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归属唯一游玩及指定</w:t>
            </w:r>
            <w:r>
              <w:rPr>
                <w:sz w:val="20"/>
              </w:rPr>
              <w:t>Boss</w:t>
            </w:r>
            <w:r>
              <w:rPr>
                <w:sz w:val="20"/>
              </w:rPr>
              <w:t>；管理遭遇生效和终止、约束决策适用阶段。</w:t>
            </w:r>
          </w:p>
        </w:tc>
      </w:tr>
      <w:tr w:rsidR="00EB39B6" w14:paraId="6C58AE89" w14:textId="77777777">
        <w:trPr>
          <w:cantSplit/>
          <w:jc w:val="center"/>
        </w:trPr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171C97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CombatResult</w:t>
            </w:r>
          </w:p>
        </w:tc>
        <w:tc>
          <w:tcPr>
            <w:tcW w:w="73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B0CA95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表达所属游玩的唯一终局事实，形成后不由迟到事件改写。</w:t>
            </w:r>
          </w:p>
        </w:tc>
      </w:tr>
      <w:tr w:rsidR="00EB39B6" w14:paraId="1DB2E7F0" w14:textId="77777777">
        <w:trPr>
          <w:cantSplit/>
          <w:jc w:val="center"/>
        </w:trPr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2CBA14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 xml:space="preserve">BossPolicy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StrategySegment</w:t>
            </w:r>
          </w:p>
        </w:tc>
        <w:tc>
          <w:tcPr>
            <w:tcW w:w="73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EB51EE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表示策略来源及其连续记录段；切</w:t>
            </w:r>
            <w:r>
              <w:rPr>
                <w:sz w:val="20"/>
              </w:rPr>
              <w:t>BT</w:t>
            </w:r>
            <w:r>
              <w:rPr>
                <w:sz w:val="20"/>
              </w:rPr>
              <w:t>仍是同一业务遭遇。</w:t>
            </w:r>
          </w:p>
        </w:tc>
      </w:tr>
    </w:tbl>
    <w:p w14:paraId="737898CF" w14:textId="77777777" w:rsidR="00EB39B6" w:rsidRDefault="00EB39B6">
      <w:pPr>
        <w:spacing w:after="40" w:line="40" w:lineRule="exact"/>
      </w:pPr>
    </w:p>
    <w:p w14:paraId="748B26FF" w14:textId="77777777" w:rsidR="00EB39B6" w:rsidRDefault="00D12117">
      <w:r>
        <w:t>A05</w:t>
      </w:r>
      <w:r>
        <w:t>游戏分析类在本章末的模型图页中列出，关系依据在</w:t>
      </w:r>
      <w:r>
        <w:t>7.5</w:t>
      </w:r>
      <w:r>
        <w:t>节展开。</w:t>
      </w:r>
    </w:p>
    <w:p w14:paraId="1963F0C3" w14:textId="77777777" w:rsidR="00EB39B6" w:rsidRDefault="00D12117">
      <w:pPr>
        <w:pStyle w:val="21"/>
      </w:pPr>
      <w:bookmarkStart w:id="30" w:name="_Toc243518990"/>
      <w:r>
        <w:t xml:space="preserve">7.2 NPC </w:t>
      </w:r>
      <w:r>
        <w:t>分析类</w:t>
      </w:r>
      <w:bookmarkEnd w:id="30"/>
    </w:p>
    <w:p w14:paraId="2A182083" w14:textId="77777777" w:rsidR="00EB39B6" w:rsidRDefault="00D12117">
      <w:r>
        <w:t>A06</w:t>
      </w:r>
      <w:r>
        <w:t>区分共享只读人格</w:t>
      </w:r>
      <w:r>
        <w:t>/</w:t>
      </w:r>
      <w:r>
        <w:t>能力资料与认证玩家、游戏、存档分支、角色下的可变状态。轮次、请求尝试、来源记忆、重置世代及稳定命令</w:t>
      </w:r>
      <w:r>
        <w:t>/</w:t>
      </w:r>
      <w:r>
        <w:t>回执形成可追踪关联；分析对象不要求对应同名实现类。能力引用仍为</w:t>
      </w:r>
      <w:r>
        <w:t>0..*</w:t>
      </w:r>
      <w:r>
        <w:t>配条件：日常可无技能，施法必须引用获准能力，数量未冻结。</w:t>
      </w:r>
    </w:p>
    <w:p w14:paraId="7AA419DA" w14:textId="77777777" w:rsidR="00EB39B6" w:rsidRDefault="00D12117">
      <w:r>
        <w:t>记忆清理仅作用于指定范围的会话</w:t>
      </w:r>
      <w:r>
        <w:t>/</w:t>
      </w:r>
      <w:r>
        <w:t>持久记忆，保留人格与关系；现行先清会话后持久失败仍如实报告部分完成。目标重置屏障阻止旧写复活，不能把目标事务描写成现行已支持。执行记录协调真实阶段及唯一终态，回执只陈述事实；生成完成、播放完成和动作完成分别记录。</w:t>
      </w:r>
    </w:p>
    <w:p w14:paraId="0480BF5A" w14:textId="77777777" w:rsidR="00EB39B6" w:rsidRDefault="00D12117">
      <w:r>
        <w:t>A06</w:t>
      </w:r>
      <w:r>
        <w:t>在本章末的模型图页中列出；技能条件、记忆清理作用域和真实阶段回执应与上述文字共同核对。</w:t>
      </w:r>
    </w:p>
    <w:p w14:paraId="5A399C9C" w14:textId="77777777" w:rsidR="00EB39B6" w:rsidRDefault="00D12117">
      <w:pPr>
        <w:pStyle w:val="21"/>
      </w:pPr>
      <w:bookmarkStart w:id="31" w:name="_Toc243518991"/>
      <w:r>
        <w:t xml:space="preserve">7.3 NPC </w:t>
      </w:r>
      <w:r>
        <w:t>对象实例</w:t>
      </w:r>
      <w:bookmarkEnd w:id="31"/>
    </w:p>
    <w:p w14:paraId="6F3A005C" w14:textId="77777777" w:rsidR="00EB39B6" w:rsidRDefault="00D12117">
      <w:r>
        <w:t>以下是说明模型约束的分析实例，不是一次真实服务返回。对象值采用示例身份，只用于解释没有技能的日常建议为何合法。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9"/>
        <w:gridCol w:w="3703"/>
        <w:gridCol w:w="4093"/>
      </w:tblGrid>
      <w:tr w:rsidR="00EB39B6" w14:paraId="7140DCD7" w14:textId="77777777">
        <w:trPr>
          <w:cantSplit/>
          <w:tblHeader/>
          <w:jc w:val="center"/>
        </w:trPr>
        <w:tc>
          <w:tcPr>
            <w:tcW w:w="1949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2CB4A6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20"/>
              </w:rPr>
              <w:t>实例</w:t>
            </w:r>
          </w:p>
        </w:tc>
        <w:tc>
          <w:tcPr>
            <w:tcW w:w="3703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1AF516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示例状态</w:t>
            </w:r>
          </w:p>
        </w:tc>
        <w:tc>
          <w:tcPr>
            <w:tcW w:w="4093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3909FC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关系与约束</w:t>
            </w:r>
          </w:p>
        </w:tc>
      </w:tr>
      <w:tr w:rsidR="00EB39B6" w14:paraId="0CC4B538" w14:textId="77777777">
        <w:trPr>
          <w:cantSplit/>
          <w:jc w:val="center"/>
        </w:trPr>
        <w:tc>
          <w:tcPr>
            <w:tcW w:w="19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650B35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角色</w:t>
            </w:r>
            <w:r>
              <w:rPr>
                <w:sz w:val="20"/>
              </w:rPr>
              <w:t>A</w:t>
            </w:r>
          </w:p>
        </w:tc>
        <w:tc>
          <w:tcPr>
            <w:tcW w:w="370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42601B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玩家</w:t>
            </w:r>
            <w:r>
              <w:rPr>
                <w:sz w:val="20"/>
              </w:rPr>
              <w:t>P1/</w:t>
            </w:r>
            <w:r>
              <w:rPr>
                <w:sz w:val="20"/>
              </w:rPr>
              <w:t>存档</w:t>
            </w:r>
            <w:r>
              <w:rPr>
                <w:sz w:val="20"/>
              </w:rPr>
              <w:t>S1/</w:t>
            </w:r>
            <w:r>
              <w:rPr>
                <w:sz w:val="20"/>
              </w:rPr>
              <w:t>分支</w:t>
            </w:r>
            <w:r>
              <w:rPr>
                <w:sz w:val="20"/>
              </w:rPr>
              <w:t>B1/</w:t>
            </w:r>
            <w:r>
              <w:rPr>
                <w:sz w:val="20"/>
              </w:rPr>
              <w:t>角色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>，采用共享人格版本</w:t>
            </w:r>
            <w:r>
              <w:rPr>
                <w:sz w:val="20"/>
              </w:rPr>
              <w:t>V</w:t>
            </w:r>
            <w:r>
              <w:rPr>
                <w:sz w:val="20"/>
              </w:rPr>
              <w:t>；持有独立记忆与关系</w:t>
            </w:r>
          </w:p>
        </w:tc>
        <w:tc>
          <w:tcPr>
            <w:tcW w:w="409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6D9F5B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同名角色在玩家</w:t>
            </w:r>
            <w:r>
              <w:rPr>
                <w:sz w:val="20"/>
              </w:rPr>
              <w:t>P2</w:t>
            </w:r>
            <w:r>
              <w:rPr>
                <w:sz w:val="20"/>
              </w:rPr>
              <w:t>或另一存档中不可读写</w:t>
            </w:r>
            <w:r>
              <w:rPr>
                <w:sz w:val="20"/>
              </w:rPr>
              <w:t>P1</w:t>
            </w:r>
            <w:r>
              <w:rPr>
                <w:sz w:val="20"/>
              </w:rPr>
              <w:t>状态；共享人格不共享可变记忆。</w:t>
            </w:r>
          </w:p>
        </w:tc>
      </w:tr>
      <w:tr w:rsidR="00EB39B6" w14:paraId="0D701F85" w14:textId="77777777">
        <w:trPr>
          <w:cantSplit/>
          <w:jc w:val="center"/>
        </w:trPr>
        <w:tc>
          <w:tcPr>
            <w:tcW w:w="19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68E794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日常指令</w:t>
            </w:r>
            <w:r>
              <w:rPr>
                <w:sz w:val="20"/>
              </w:rPr>
              <w:t>D1</w:t>
            </w:r>
          </w:p>
        </w:tc>
        <w:tc>
          <w:tcPr>
            <w:tcW w:w="370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89087B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action=wait</w:t>
            </w:r>
            <w:r>
              <w:rPr>
                <w:sz w:val="20"/>
              </w:rPr>
              <w:t>，技能引用集合为空</w:t>
            </w:r>
          </w:p>
        </w:tc>
        <w:tc>
          <w:tcPr>
            <w:tcW w:w="409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17504C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不施法，可满足</w:t>
            </w:r>
            <w:r>
              <w:rPr>
                <w:sz w:val="20"/>
              </w:rPr>
              <w:t>BR-NPC-01</w:t>
            </w:r>
            <w:r>
              <w:rPr>
                <w:sz w:val="20"/>
              </w:rPr>
              <w:t>；不推断施法也可无技能。</w:t>
            </w:r>
          </w:p>
        </w:tc>
      </w:tr>
      <w:tr w:rsidR="00EB39B6" w14:paraId="18E91965" w14:textId="77777777">
        <w:trPr>
          <w:cantSplit/>
          <w:jc w:val="center"/>
        </w:trPr>
        <w:tc>
          <w:tcPr>
            <w:tcW w:w="19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75F5BA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lastRenderedPageBreak/>
              <w:t>执行记录</w:t>
            </w:r>
            <w:r>
              <w:rPr>
                <w:sz w:val="20"/>
              </w:rPr>
              <w:t>E1</w:t>
            </w:r>
          </w:p>
        </w:tc>
        <w:tc>
          <w:tcPr>
            <w:tcW w:w="370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876510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在</w:t>
            </w:r>
            <w:r>
              <w:rPr>
                <w:sz w:val="20"/>
              </w:rPr>
              <w:t>P1/S1/B1</w:t>
            </w:r>
            <w:r>
              <w:rPr>
                <w:sz w:val="20"/>
              </w:rPr>
              <w:t>、当前游玩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快照下关联</w:t>
            </w:r>
            <w:r>
              <w:rPr>
                <w:sz w:val="20"/>
              </w:rPr>
              <w:t>D1</w:t>
            </w:r>
            <w:r>
              <w:rPr>
                <w:sz w:val="20"/>
              </w:rPr>
              <w:t>；尚未启动</w:t>
            </w:r>
          </w:p>
        </w:tc>
        <w:tc>
          <w:tcPr>
            <w:tcW w:w="409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ED8A8D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接收建议不等于动作开始；启动、完成须真实反馈。</w:t>
            </w:r>
          </w:p>
        </w:tc>
      </w:tr>
      <w:tr w:rsidR="00EB39B6" w14:paraId="268D3FAE" w14:textId="77777777">
        <w:trPr>
          <w:cantSplit/>
          <w:jc w:val="center"/>
        </w:trPr>
        <w:tc>
          <w:tcPr>
            <w:tcW w:w="19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7FE6D2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回执集合</w:t>
            </w:r>
          </w:p>
        </w:tc>
        <w:tc>
          <w:tcPr>
            <w:tcW w:w="370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C6E9CB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当前为空</w:t>
            </w:r>
          </w:p>
        </w:tc>
        <w:tc>
          <w:tcPr>
            <w:tcW w:w="409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03F2FB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不能为满足图上的数量而伪造命中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完成；真实拒绝可形成拒绝终态。</w:t>
            </w:r>
          </w:p>
        </w:tc>
      </w:tr>
      <w:tr w:rsidR="0061097D" w14:paraId="40229AC5" w14:textId="77777777">
        <w:trPr>
          <w:cantSplit/>
          <w:jc w:val="center"/>
        </w:trPr>
        <w:tc>
          <w:tcPr>
            <w:tcW w:w="19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3CEC27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记忆重置世代</w:t>
            </w:r>
          </w:p>
        </w:tc>
        <w:tc>
          <w:tcPr>
            <w:tcW w:w="370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3C9019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示例从</w:t>
            </w:r>
            <w:r>
              <w:rPr>
                <w:sz w:val="20"/>
              </w:rPr>
              <w:t>g1</w:t>
            </w:r>
            <w:r>
              <w:rPr>
                <w:sz w:val="20"/>
              </w:rPr>
              <w:t>进入</w:t>
            </w:r>
            <w:r>
              <w:rPr>
                <w:sz w:val="20"/>
              </w:rPr>
              <w:t>g2</w:t>
            </w:r>
            <w:r>
              <w:rPr>
                <w:sz w:val="20"/>
              </w:rPr>
              <w:t>；旧队列仍携</w:t>
            </w:r>
            <w:r>
              <w:rPr>
                <w:sz w:val="20"/>
              </w:rPr>
              <w:t>g1</w:t>
            </w:r>
          </w:p>
        </w:tc>
        <w:tc>
          <w:tcPr>
            <w:tcW w:w="409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70F98F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g1</w:t>
            </w:r>
            <w:r>
              <w:rPr>
                <w:sz w:val="20"/>
              </w:rPr>
              <w:t>记忆写入不恢复已清内容；人格与关系保留。示例不代表当前</w:t>
            </w:r>
            <w:r>
              <w:rPr>
                <w:sz w:val="20"/>
              </w:rPr>
              <w:t>API</w:t>
            </w:r>
            <w:r>
              <w:rPr>
                <w:sz w:val="20"/>
              </w:rPr>
              <w:t>字段已存在。</w:t>
            </w:r>
          </w:p>
        </w:tc>
      </w:tr>
    </w:tbl>
    <w:p w14:paraId="13D0CE68" w14:textId="77777777" w:rsidR="00EB39B6" w:rsidRDefault="00EB39B6">
      <w:pPr>
        <w:spacing w:after="40" w:line="40" w:lineRule="exact"/>
      </w:pPr>
    </w:p>
    <w:p w14:paraId="4C8B173D" w14:textId="77777777" w:rsidR="00EB39B6" w:rsidRDefault="00D12117">
      <w:pPr>
        <w:pStyle w:val="21"/>
      </w:pPr>
      <w:bookmarkStart w:id="32" w:name="_Toc243518992"/>
      <w:r>
        <w:t xml:space="preserve">7.4 Boss RL </w:t>
      </w:r>
      <w:r>
        <w:t>核心概念</w:t>
      </w:r>
      <w:bookmarkEnd w:id="32"/>
    </w:p>
    <w:p w14:paraId="0F07667D" w14:textId="77777777" w:rsidR="00EB39B6" w:rsidRDefault="00D12117">
      <w:r>
        <w:t>训练运行产生候选模型与配置，策略选择只用</w:t>
      </w:r>
      <w:r>
        <w:t>Selection</w:t>
      </w:r>
      <w:r>
        <w:t>样本；冻结部署引用兼容产物。</w:t>
      </w:r>
      <w:r>
        <w:t>EvaluationRun</w:t>
      </w:r>
      <w:r>
        <w:t>对应一个冻结策略条件，独立样本不反用于本次选模。遭遇、策略段、请求、观测、决策和反馈可回查同一来源。</w:t>
      </w:r>
      <w:r>
        <w:t>BT</w:t>
      </w:r>
      <w:r>
        <w:t>策略段可没有</w:t>
      </w:r>
      <w:r>
        <w:t>PPO</w:t>
      </w:r>
      <w:r>
        <w:t>模型部署，回退产生新段但不新建业务遭遇。</w:t>
      </w:r>
    </w:p>
    <w:p w14:paraId="29F38F65" w14:textId="77777777" w:rsidR="00EB39B6" w:rsidRDefault="00D12117">
      <w:r>
        <w:t>A07a/b</w:t>
      </w:r>
      <w:r>
        <w:t>在本章末分别展示训练部署与遭遇记录，避免在同一页混淆选模和战斗生命周期。</w:t>
      </w:r>
    </w:p>
    <w:p w14:paraId="7FD0E231" w14:textId="77777777" w:rsidR="00EB39B6" w:rsidRDefault="00D12117">
      <w:pPr>
        <w:pStyle w:val="21"/>
      </w:pPr>
      <w:bookmarkStart w:id="33" w:name="_Toc243518993"/>
      <w:r>
        <w:t xml:space="preserve">7.5 </w:t>
      </w:r>
      <w:r>
        <w:t>重试用例的对象职责与关系</w:t>
      </w:r>
      <w:bookmarkEnd w:id="33"/>
    </w:p>
    <w:p w14:paraId="0B825D1A" w14:textId="77777777" w:rsidR="00EB39B6" w:rsidRDefault="00D12117">
      <w:r>
        <w:t>选择</w:t>
      </w:r>
      <w:r>
        <w:t>G-UC-06</w:t>
      </w:r>
      <w:r>
        <w:t>作为唯一深入对象分析样例。来源为原</w:t>
      </w:r>
      <w:r>
        <w:t>GAME-FR06/G-UC-06</w:t>
      </w:r>
      <w:r>
        <w:t>、</w:t>
      </w:r>
      <w:r>
        <w:t>BR-GAME-02/03/04</w:t>
      </w:r>
      <w:r>
        <w:t>、</w:t>
      </w:r>
      <w:r>
        <w:t>BR-RL-02/03</w:t>
      </w:r>
      <w:r>
        <w:t>及已确认</w:t>
      </w:r>
      <w:r>
        <w:t>DEC-01/02</w:t>
      </w:r>
      <w:r>
        <w:t>。目标是终止旧局影响，恢复干净的探索起点；不分析持久存档和再次到达</w:t>
      </w:r>
      <w:r>
        <w:t>Boss</w:t>
      </w:r>
      <w:r>
        <w:t>。</w:t>
      </w:r>
    </w:p>
    <w:p w14:paraId="233A661E" w14:textId="77777777" w:rsidR="00EB39B6" w:rsidRDefault="00D12117">
      <w:pPr>
        <w:pStyle w:val="31"/>
      </w:pPr>
      <w:r>
        <w:t xml:space="preserve">7.5.1 </w:t>
      </w:r>
      <w:r>
        <w:t>候选对象筛选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36"/>
        <w:gridCol w:w="1949"/>
        <w:gridCol w:w="5360"/>
      </w:tblGrid>
      <w:tr w:rsidR="00EB39B6" w14:paraId="27135109" w14:textId="77777777">
        <w:trPr>
          <w:cantSplit/>
          <w:tblHeader/>
          <w:jc w:val="center"/>
        </w:trPr>
        <w:tc>
          <w:tcPr>
            <w:tcW w:w="2436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6C652B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20"/>
              </w:rPr>
              <w:t>候选</w:t>
            </w:r>
          </w:p>
        </w:tc>
        <w:tc>
          <w:tcPr>
            <w:tcW w:w="1949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71D50C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处理</w:t>
            </w:r>
          </w:p>
        </w:tc>
        <w:tc>
          <w:tcPr>
            <w:tcW w:w="5360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071091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依据与职责边界</w:t>
            </w:r>
          </w:p>
        </w:tc>
      </w:tr>
      <w:tr w:rsidR="00EB39B6" w14:paraId="4BBFBE86" w14:textId="77777777">
        <w:trPr>
          <w:cantSplit/>
          <w:jc w:val="center"/>
        </w:trPr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188F40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 xml:space="preserve">Playthrough </w:t>
            </w:r>
            <w:r>
              <w:rPr>
                <w:sz w:val="20"/>
              </w:rPr>
              <w:t>本次游玩</w:t>
            </w:r>
          </w:p>
        </w:tc>
        <w:tc>
          <w:tcPr>
            <w:tcW w:w="19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3C60F1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保留，核心实体</w:t>
            </w:r>
          </w:p>
        </w:tc>
        <w:tc>
          <w:tcPr>
            <w:tcW w:w="536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5FDD75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有独立身份及进行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结束状态，承担本轮状态合法性；关联终局与可选</w:t>
            </w:r>
            <w:r>
              <w:rPr>
                <w:sz w:val="20"/>
              </w:rPr>
              <w:t xml:space="preserve"> Boss </w:t>
            </w:r>
            <w:r>
              <w:rPr>
                <w:sz w:val="20"/>
              </w:rPr>
              <w:t>遭遇</w:t>
            </w:r>
          </w:p>
        </w:tc>
      </w:tr>
      <w:tr w:rsidR="00EB39B6" w14:paraId="10E34836" w14:textId="77777777">
        <w:trPr>
          <w:cantSplit/>
          <w:jc w:val="center"/>
        </w:trPr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FCFF9C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 xml:space="preserve">BossEncounter Boss </w:t>
            </w:r>
            <w:r>
              <w:rPr>
                <w:sz w:val="20"/>
              </w:rPr>
              <w:t>遭遇</w:t>
            </w:r>
          </w:p>
        </w:tc>
        <w:tc>
          <w:tcPr>
            <w:tcW w:w="19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E6D0DA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保留，核心实体</w:t>
            </w:r>
          </w:p>
        </w:tc>
        <w:tc>
          <w:tcPr>
            <w:tcW w:w="536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E6F21F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区别业务战斗与遥测记录段，约束决策适用身份和停止时机</w:t>
            </w:r>
          </w:p>
        </w:tc>
      </w:tr>
      <w:tr w:rsidR="00EB39B6" w14:paraId="2BBAFFAE" w14:textId="77777777">
        <w:trPr>
          <w:cantSplit/>
          <w:jc w:val="center"/>
        </w:trPr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55F4E3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 xml:space="preserve">CombatResult </w:t>
            </w:r>
            <w:r>
              <w:rPr>
                <w:sz w:val="20"/>
              </w:rPr>
              <w:t>战斗结果</w:t>
            </w:r>
          </w:p>
        </w:tc>
        <w:tc>
          <w:tcPr>
            <w:tcW w:w="19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A0AE49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保留，支持性结果对象</w:t>
            </w:r>
          </w:p>
        </w:tc>
        <w:tc>
          <w:tcPr>
            <w:tcW w:w="536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4B103F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表达旧局的不可变终局事实；不组织重试，也不需要为了课程新造持久化实体类</w:t>
            </w:r>
          </w:p>
        </w:tc>
      </w:tr>
      <w:tr w:rsidR="00EB39B6" w14:paraId="67464257" w14:textId="77777777">
        <w:trPr>
          <w:cantSplit/>
          <w:jc w:val="center"/>
        </w:trPr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EF71EE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 xml:space="preserve">RetryCoordinator </w:t>
            </w:r>
            <w:r>
              <w:rPr>
                <w:sz w:val="20"/>
              </w:rPr>
              <w:t>重试协调</w:t>
            </w:r>
          </w:p>
        </w:tc>
        <w:tc>
          <w:tcPr>
            <w:tcW w:w="19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F28862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保留为局部</w:t>
            </w:r>
            <w:r>
              <w:rPr>
                <w:sz w:val="20"/>
              </w:rPr>
              <w:t xml:space="preserve"> control </w:t>
            </w:r>
            <w:r>
              <w:rPr>
                <w:sz w:val="20"/>
              </w:rPr>
              <w:t>职责</w:t>
            </w:r>
          </w:p>
        </w:tc>
        <w:tc>
          <w:tcPr>
            <w:tcW w:w="536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66F808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协调恢复步骤与失败出口，不能代替实体维护全部业务规则</w:t>
            </w:r>
          </w:p>
        </w:tc>
      </w:tr>
      <w:tr w:rsidR="00EB39B6" w14:paraId="498616CB" w14:textId="77777777">
        <w:trPr>
          <w:cantSplit/>
          <w:jc w:val="center"/>
        </w:trPr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6BF221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 xml:space="preserve">ResultBoundary </w:t>
            </w:r>
            <w:r>
              <w:rPr>
                <w:sz w:val="20"/>
              </w:rPr>
              <w:t>结果交互</w:t>
            </w:r>
          </w:p>
        </w:tc>
        <w:tc>
          <w:tcPr>
            <w:tcW w:w="19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348C65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保留为</w:t>
            </w:r>
            <w:r>
              <w:rPr>
                <w:sz w:val="20"/>
              </w:rPr>
              <w:t xml:space="preserve"> boundary </w:t>
            </w:r>
            <w:r>
              <w:rPr>
                <w:sz w:val="20"/>
              </w:rPr>
              <w:t>职责</w:t>
            </w:r>
          </w:p>
        </w:tc>
        <w:tc>
          <w:tcPr>
            <w:tcW w:w="536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FABF34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接收玩家选择、呈现恢复状态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错误；不自行判断</w:t>
            </w:r>
            <w:r>
              <w:rPr>
                <w:sz w:val="20"/>
              </w:rPr>
              <w:t xml:space="preserve"> Boss </w:t>
            </w:r>
            <w:r>
              <w:rPr>
                <w:sz w:val="20"/>
              </w:rPr>
              <w:t>胜负</w:t>
            </w:r>
          </w:p>
        </w:tc>
      </w:tr>
      <w:tr w:rsidR="00EB39B6" w14:paraId="1DA1E38F" w14:textId="77777777">
        <w:trPr>
          <w:cantSplit/>
          <w:jc w:val="center"/>
        </w:trPr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253413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 xml:space="preserve">LevelRecoveryBoundary </w:t>
            </w:r>
            <w:r>
              <w:rPr>
                <w:sz w:val="20"/>
              </w:rPr>
              <w:t>关卡恢复边界</w:t>
            </w:r>
          </w:p>
        </w:tc>
        <w:tc>
          <w:tcPr>
            <w:tcW w:w="19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4B9DF0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保留为</w:t>
            </w:r>
            <w:r>
              <w:rPr>
                <w:sz w:val="20"/>
              </w:rPr>
              <w:t xml:space="preserve"> boundary </w:t>
            </w:r>
            <w:r>
              <w:rPr>
                <w:sz w:val="20"/>
              </w:rPr>
              <w:t>职责</w:t>
            </w:r>
          </w:p>
        </w:tc>
        <w:tc>
          <w:tcPr>
            <w:tcW w:w="536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F6BC48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将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恢复并报告就绪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失败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交给外部场景实现；不是把全部游戏规则搬入加载器</w:t>
            </w:r>
          </w:p>
        </w:tc>
      </w:tr>
      <w:tr w:rsidR="00EB39B6" w14:paraId="142D2FA2" w14:textId="77777777">
        <w:trPr>
          <w:cantSplit/>
          <w:jc w:val="center"/>
        </w:trPr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A3B0C6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 xml:space="preserve">RetryRequest </w:t>
            </w:r>
            <w:r>
              <w:rPr>
                <w:sz w:val="20"/>
              </w:rPr>
              <w:t>独立业务实体</w:t>
            </w:r>
          </w:p>
        </w:tc>
        <w:tc>
          <w:tcPr>
            <w:tcW w:w="19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C1953D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不单独保留</w:t>
            </w:r>
          </w:p>
        </w:tc>
        <w:tc>
          <w:tcPr>
            <w:tcW w:w="536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8721ED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本样例用一次请求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恢复操作标识即可解释去重，不需要长期有身份的请求对象</w:t>
            </w:r>
          </w:p>
        </w:tc>
      </w:tr>
      <w:tr w:rsidR="00EB39B6" w14:paraId="37CBD95B" w14:textId="77777777">
        <w:trPr>
          <w:cantSplit/>
          <w:jc w:val="center"/>
        </w:trPr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9059D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 xml:space="preserve">RecoveryState </w:t>
            </w:r>
            <w:r>
              <w:rPr>
                <w:sz w:val="20"/>
              </w:rPr>
              <w:t>独立实体</w:t>
            </w:r>
          </w:p>
        </w:tc>
        <w:tc>
          <w:tcPr>
            <w:tcW w:w="19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A90E82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暂并入协调状态</w:t>
            </w:r>
          </w:p>
        </w:tc>
        <w:tc>
          <w:tcPr>
            <w:tcW w:w="536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9E6D16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尚无独立业务生命周期或长期记录需求；未来如需跨启动恢复再重新评估</w:t>
            </w:r>
          </w:p>
        </w:tc>
      </w:tr>
      <w:tr w:rsidR="00EB39B6" w14:paraId="1248EE6C" w14:textId="77777777">
        <w:trPr>
          <w:cantSplit/>
          <w:jc w:val="center"/>
        </w:trPr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5E5559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lastRenderedPageBreak/>
              <w:t>USaveGame / Widget / GameMode</w:t>
            </w:r>
          </w:p>
        </w:tc>
        <w:tc>
          <w:tcPr>
            <w:tcW w:w="19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FCF048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不作为本次领域对象</w:t>
            </w:r>
          </w:p>
        </w:tc>
        <w:tc>
          <w:tcPr>
            <w:tcW w:w="536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9AAF6E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属实现选择或技术类；已有映射可用于接线，不能代替本轮业务分析</w:t>
            </w:r>
          </w:p>
        </w:tc>
      </w:tr>
    </w:tbl>
    <w:p w14:paraId="12EF6873" w14:textId="77777777" w:rsidR="00EB39B6" w:rsidRDefault="00EB39B6">
      <w:pPr>
        <w:spacing w:after="40" w:line="40" w:lineRule="exact"/>
      </w:pPr>
    </w:p>
    <w:p w14:paraId="0586B4A2" w14:textId="77777777" w:rsidR="00EB39B6" w:rsidRDefault="00D12117">
      <w:pPr>
        <w:pStyle w:val="31"/>
      </w:pPr>
      <w:r>
        <w:t>7.5.2 CRC</w:t>
      </w:r>
      <w:r>
        <w:t>与业务职责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52"/>
        <w:gridCol w:w="4386"/>
        <w:gridCol w:w="1949"/>
        <w:gridCol w:w="1559"/>
      </w:tblGrid>
      <w:tr w:rsidR="00EB39B6" w14:paraId="12DA3275" w14:textId="77777777">
        <w:trPr>
          <w:cantSplit/>
          <w:tblHeader/>
          <w:jc w:val="center"/>
        </w:trPr>
        <w:tc>
          <w:tcPr>
            <w:tcW w:w="1852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CC6ED0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20"/>
              </w:rPr>
              <w:t>对象</w:t>
            </w:r>
          </w:p>
        </w:tc>
        <w:tc>
          <w:tcPr>
            <w:tcW w:w="4386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3F1BD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业务职责（每项可独立解释）</w:t>
            </w:r>
          </w:p>
        </w:tc>
        <w:tc>
          <w:tcPr>
            <w:tcW w:w="1949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1DA0C6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协作者</w:t>
            </w:r>
          </w:p>
        </w:tc>
        <w:tc>
          <w:tcPr>
            <w:tcW w:w="1559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AD9FDA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依据</w:t>
            </w:r>
          </w:p>
        </w:tc>
      </w:tr>
      <w:tr w:rsidR="00EB39B6" w14:paraId="6A69FC48" w14:textId="77777777">
        <w:trPr>
          <w:cantSplit/>
          <w:jc w:val="center"/>
        </w:trPr>
        <w:tc>
          <w:tcPr>
            <w:tcW w:w="185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CE7830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Playthrough</w:t>
            </w:r>
          </w:p>
        </w:tc>
        <w:tc>
          <w:tcPr>
            <w:tcW w:w="43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5A06E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R-PT-01</w:t>
            </w:r>
            <w:r>
              <w:rPr>
                <w:sz w:val="20"/>
              </w:rPr>
              <w:t>：维护本轮身份及合法运行阶段；</w:t>
            </w:r>
            <w:r>
              <w:rPr>
                <w:sz w:val="20"/>
              </w:rPr>
              <w:t>R-PT-02</w:t>
            </w:r>
            <w:r>
              <w:rPr>
                <w:sz w:val="20"/>
              </w:rPr>
              <w:t>：关联一次终局并使已结束游玩不再接受战斗变化</w:t>
            </w:r>
          </w:p>
        </w:tc>
        <w:tc>
          <w:tcPr>
            <w:tcW w:w="19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487161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BossEncounter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CombatResult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RetryCoordinator</w:t>
            </w:r>
          </w:p>
        </w:tc>
        <w:tc>
          <w:tcPr>
            <w:tcW w:w="155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272C6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GAME-FR05/06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BR-GAME-02/03/04</w:t>
            </w:r>
          </w:p>
        </w:tc>
      </w:tr>
      <w:tr w:rsidR="00EB39B6" w14:paraId="651F3FC2" w14:textId="77777777">
        <w:trPr>
          <w:cantSplit/>
          <w:jc w:val="center"/>
        </w:trPr>
        <w:tc>
          <w:tcPr>
            <w:tcW w:w="185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0034A3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BossEncounter</w:t>
            </w:r>
          </w:p>
        </w:tc>
        <w:tc>
          <w:tcPr>
            <w:tcW w:w="43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F0534A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R-BE-01</w:t>
            </w:r>
            <w:r>
              <w:rPr>
                <w:sz w:val="20"/>
              </w:rPr>
              <w:t>：管理指定</w:t>
            </w:r>
            <w:r>
              <w:rPr>
                <w:sz w:val="20"/>
              </w:rPr>
              <w:t xml:space="preserve"> Boss </w:t>
            </w:r>
            <w:r>
              <w:rPr>
                <w:sz w:val="20"/>
              </w:rPr>
              <w:t>遭遇的建立与终止；</w:t>
            </w:r>
            <w:r>
              <w:rPr>
                <w:sz w:val="20"/>
              </w:rPr>
              <w:t>R-BE-02</w:t>
            </w:r>
            <w:r>
              <w:rPr>
                <w:sz w:val="20"/>
              </w:rPr>
              <w:t>：校验决策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执行反馈属于本遭遇及当前可行动阶段</w:t>
            </w:r>
          </w:p>
        </w:tc>
        <w:tc>
          <w:tcPr>
            <w:tcW w:w="19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B82450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Playthrough</w:t>
            </w:r>
            <w:r>
              <w:rPr>
                <w:sz w:val="20"/>
              </w:rPr>
              <w:t>、策略记录、执行反馈、</w:t>
            </w:r>
            <w:r>
              <w:rPr>
                <w:sz w:val="20"/>
              </w:rPr>
              <w:t>RetryCoordinator</w:t>
            </w:r>
          </w:p>
        </w:tc>
        <w:tc>
          <w:tcPr>
            <w:tcW w:w="155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55D027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GAME-FR02/06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BR-GAME-01/04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BR-RL-02</w:t>
            </w:r>
          </w:p>
        </w:tc>
      </w:tr>
      <w:tr w:rsidR="00EB39B6" w14:paraId="416C1B8E" w14:textId="77777777">
        <w:trPr>
          <w:cantSplit/>
          <w:jc w:val="center"/>
        </w:trPr>
        <w:tc>
          <w:tcPr>
            <w:tcW w:w="185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DDDC46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CombatResult</w:t>
            </w:r>
          </w:p>
        </w:tc>
        <w:tc>
          <w:tcPr>
            <w:tcW w:w="43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5871BA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R-CR-01</w:t>
            </w:r>
            <w:r>
              <w:rPr>
                <w:sz w:val="20"/>
              </w:rPr>
              <w:t>：表达本次游玩的终局事实与归属；</w:t>
            </w:r>
            <w:r>
              <w:rPr>
                <w:sz w:val="20"/>
              </w:rPr>
              <w:t>R-CR-02</w:t>
            </w:r>
            <w:r>
              <w:rPr>
                <w:sz w:val="20"/>
              </w:rPr>
              <w:t>：提供结算显示和合法后续操作所需的信息</w:t>
            </w:r>
          </w:p>
        </w:tc>
        <w:tc>
          <w:tcPr>
            <w:tcW w:w="19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0FAFA1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Playthrough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ResultBoundary</w:t>
            </w:r>
          </w:p>
        </w:tc>
        <w:tc>
          <w:tcPr>
            <w:tcW w:w="155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D1A321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GAME-FR05/06/07/08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BR-GAME-02/07</w:t>
            </w:r>
          </w:p>
        </w:tc>
      </w:tr>
    </w:tbl>
    <w:p w14:paraId="6B69E615" w14:textId="77777777" w:rsidR="00EB39B6" w:rsidRDefault="00EB39B6">
      <w:pPr>
        <w:spacing w:after="40" w:line="40" w:lineRule="exact"/>
      </w:pPr>
    </w:p>
    <w:p w14:paraId="58ACA91E" w14:textId="77777777" w:rsidR="00EB39B6" w:rsidRDefault="00D12117">
      <w:pPr>
        <w:pStyle w:val="31"/>
      </w:pPr>
      <w:r>
        <w:t xml:space="preserve">7.5.3 </w:t>
      </w:r>
      <w:r>
        <w:t>核心对象不变量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52"/>
        <w:gridCol w:w="4191"/>
        <w:gridCol w:w="3703"/>
      </w:tblGrid>
      <w:tr w:rsidR="00EB39B6" w14:paraId="2AFB4492" w14:textId="77777777">
        <w:trPr>
          <w:cantSplit/>
          <w:tblHeader/>
          <w:jc w:val="center"/>
        </w:trPr>
        <w:tc>
          <w:tcPr>
            <w:tcW w:w="1852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E0B68B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4191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C7D9C0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必须始终成立的业务约束</w:t>
            </w:r>
          </w:p>
        </w:tc>
        <w:tc>
          <w:tcPr>
            <w:tcW w:w="3703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F959EA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反例与核对</w:t>
            </w:r>
          </w:p>
        </w:tc>
      </w:tr>
      <w:tr w:rsidR="00EB39B6" w14:paraId="2F58BE1B" w14:textId="77777777">
        <w:trPr>
          <w:cantSplit/>
          <w:jc w:val="center"/>
        </w:trPr>
        <w:tc>
          <w:tcPr>
            <w:tcW w:w="185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82515C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INV-PT-01</w:t>
            </w:r>
          </w:p>
        </w:tc>
        <w:tc>
          <w:tcPr>
            <w:tcW w:w="419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77F25E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同一游玩最多一个终局结果；结束后不接受战斗变化，新一轮不能复用旧游玩身份</w:t>
            </w:r>
          </w:p>
        </w:tc>
        <w:tc>
          <w:tcPr>
            <w:tcW w:w="370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99BF9E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同次死亡生成两个结果，或旧回包改变新局生命；</w:t>
            </w:r>
            <w:r>
              <w:rPr>
                <w:sz w:val="20"/>
              </w:rPr>
              <w:t>MATCH-01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C-08b</w:t>
            </w:r>
          </w:p>
        </w:tc>
      </w:tr>
      <w:tr w:rsidR="00EB39B6" w14:paraId="6C3A9128" w14:textId="77777777">
        <w:trPr>
          <w:cantSplit/>
          <w:jc w:val="center"/>
        </w:trPr>
        <w:tc>
          <w:tcPr>
            <w:tcW w:w="185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81E400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INV-BE-01</w:t>
            </w:r>
          </w:p>
        </w:tc>
        <w:tc>
          <w:tcPr>
            <w:tcW w:w="419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4DE2A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每个遭遇仅属于一个游玩及指定</w:t>
            </w:r>
            <w:r>
              <w:rPr>
                <w:sz w:val="20"/>
              </w:rPr>
              <w:t xml:space="preserve"> Boss</w:t>
            </w:r>
            <w:r>
              <w:rPr>
                <w:sz w:val="20"/>
              </w:rPr>
              <w:t>；未建立或已终止的遭遇不能接受动作影响</w:t>
            </w:r>
          </w:p>
        </w:tc>
        <w:tc>
          <w:tcPr>
            <w:tcW w:w="370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9BEF5E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恢复到起点即建立遭遇，或旧遭遇执行下一局决策；</w:t>
            </w:r>
            <w:r>
              <w:rPr>
                <w:sz w:val="20"/>
              </w:rPr>
              <w:t>C-08b/d</w:t>
            </w:r>
          </w:p>
        </w:tc>
      </w:tr>
      <w:tr w:rsidR="00EB39B6" w14:paraId="6D583FC1" w14:textId="77777777">
        <w:trPr>
          <w:cantSplit/>
          <w:jc w:val="center"/>
        </w:trPr>
        <w:tc>
          <w:tcPr>
            <w:tcW w:w="185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DFAB96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INV-CR-01</w:t>
            </w:r>
          </w:p>
        </w:tc>
        <w:tc>
          <w:tcPr>
            <w:tcW w:w="419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C65D4E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结果只描述所属游玩的一个终局事实，形成后不能由重复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旧局事件改写</w:t>
            </w:r>
          </w:p>
        </w:tc>
        <w:tc>
          <w:tcPr>
            <w:tcW w:w="370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F63B92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旧玩家死亡把新局结果改写，或已确定失败又改胜利；</w:t>
            </w:r>
            <w:r>
              <w:rPr>
                <w:sz w:val="20"/>
              </w:rPr>
              <w:t>MATCH-01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C-08b</w:t>
            </w:r>
          </w:p>
        </w:tc>
      </w:tr>
    </w:tbl>
    <w:p w14:paraId="6D92C8A5" w14:textId="77777777" w:rsidR="00EB39B6" w:rsidRDefault="00EB39B6">
      <w:pPr>
        <w:spacing w:after="40" w:line="40" w:lineRule="exact"/>
      </w:pPr>
    </w:p>
    <w:p w14:paraId="332853C2" w14:textId="77777777" w:rsidR="00EB39B6" w:rsidRDefault="00D12117">
      <w:pPr>
        <w:pStyle w:val="31"/>
      </w:pPr>
      <w:r>
        <w:t xml:space="preserve">7.5.4 </w:t>
      </w:r>
      <w:r>
        <w:t>关系的双向读法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44"/>
        <w:gridCol w:w="2729"/>
        <w:gridCol w:w="4873"/>
      </w:tblGrid>
      <w:tr w:rsidR="00EB39B6" w14:paraId="7D941B42" w14:textId="77777777">
        <w:trPr>
          <w:cantSplit/>
          <w:tblHeader/>
          <w:jc w:val="center"/>
        </w:trPr>
        <w:tc>
          <w:tcPr>
            <w:tcW w:w="2144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221005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20"/>
              </w:rPr>
              <w:t>方向</w:t>
            </w:r>
          </w:p>
        </w:tc>
        <w:tc>
          <w:tcPr>
            <w:tcW w:w="2729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CD61CB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角色与多重性</w:t>
            </w:r>
          </w:p>
        </w:tc>
        <w:tc>
          <w:tcPr>
            <w:tcW w:w="4873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2D5147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业务解释</w:t>
            </w:r>
          </w:p>
        </w:tc>
      </w:tr>
      <w:tr w:rsidR="00EB39B6" w14:paraId="3AC6737A" w14:textId="77777777">
        <w:trPr>
          <w:cantSplit/>
          <w:jc w:val="center"/>
        </w:trPr>
        <w:tc>
          <w:tcPr>
            <w:tcW w:w="214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E6A698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Playthrough → BossEncounter</w:t>
            </w:r>
          </w:p>
        </w:tc>
        <w:tc>
          <w:tcPr>
            <w:tcW w:w="272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91D32F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currentEncounter : 0..1</w:t>
            </w:r>
          </w:p>
        </w:tc>
        <w:tc>
          <w:tcPr>
            <w:tcW w:w="487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5F943B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一轮游玩在探索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入场未就绪时没有</w:t>
            </w:r>
            <w:r>
              <w:rPr>
                <w:sz w:val="20"/>
              </w:rPr>
              <w:t xml:space="preserve"> Boss </w:t>
            </w:r>
            <w:r>
              <w:rPr>
                <w:sz w:val="20"/>
              </w:rPr>
              <w:t>遭遇，进入本关目标战斗后至多一个</w:t>
            </w:r>
          </w:p>
        </w:tc>
      </w:tr>
      <w:tr w:rsidR="00EB39B6" w14:paraId="323505FE" w14:textId="77777777">
        <w:trPr>
          <w:cantSplit/>
          <w:jc w:val="center"/>
        </w:trPr>
        <w:tc>
          <w:tcPr>
            <w:tcW w:w="214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48D334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BossEncounter → Playthrough</w:t>
            </w:r>
          </w:p>
        </w:tc>
        <w:tc>
          <w:tcPr>
            <w:tcW w:w="272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B6176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playthrough : 1</w:t>
            </w:r>
          </w:p>
        </w:tc>
        <w:tc>
          <w:tcPr>
            <w:tcW w:w="487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36B11A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每个遭遇唯一归属于建立它的游玩，不能被下一次重试接管</w:t>
            </w:r>
          </w:p>
        </w:tc>
      </w:tr>
    </w:tbl>
    <w:p w14:paraId="3733A90E" w14:textId="77777777" w:rsidR="00EB39B6" w:rsidRDefault="00EB39B6">
      <w:pPr>
        <w:spacing w:after="40" w:line="40" w:lineRule="exact"/>
      </w:pPr>
    </w:p>
    <w:p w14:paraId="53E95860" w14:textId="77777777" w:rsidR="00EB39B6" w:rsidRDefault="00D12117">
      <w:r>
        <w:t>REL-GAME-01</w:t>
      </w:r>
      <w:r>
        <w:t>采用普通关联。单</w:t>
      </w:r>
      <w:r>
        <w:t>Boss</w:t>
      </w:r>
      <w:r>
        <w:t>范围下，</w:t>
      </w:r>
      <w:r>
        <w:t>Playthrough</w:t>
      </w:r>
      <w:r>
        <w:t>有</w:t>
      </w:r>
      <w:r>
        <w:t>0..1</w:t>
      </w:r>
      <w:r>
        <w:t>个当前</w:t>
      </w:r>
      <w:r>
        <w:t>BossEncounter</w:t>
      </w:r>
      <w:r>
        <w:t>，每个</w:t>
      </w:r>
      <w:r>
        <w:t>BossEncounter</w:t>
      </w:r>
      <w:r>
        <w:t>只属于</w:t>
      </w:r>
      <w:r>
        <w:t>1</w:t>
      </w:r>
      <w:r>
        <w:t>个</w:t>
      </w:r>
      <w:r>
        <w:t>Playthrough</w:t>
      </w:r>
      <w:r>
        <w:t>。不采用组合销毁语义，结束对象不等于删除历史；策略段数量不改变业务遭遇多重性。</w:t>
      </w:r>
    </w:p>
    <w:p w14:paraId="39F02FFF" w14:textId="77777777" w:rsidR="00EB39B6" w:rsidRDefault="00D12117">
      <w:pPr>
        <w:pStyle w:val="31"/>
      </w:pPr>
      <w:r>
        <w:lastRenderedPageBreak/>
        <w:t xml:space="preserve">7.5.5 </w:t>
      </w:r>
      <w:r>
        <w:t>关系边界与反例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555"/>
        <w:gridCol w:w="4191"/>
      </w:tblGrid>
      <w:tr w:rsidR="00EB39B6" w14:paraId="581A7E66" w14:textId="77777777">
        <w:trPr>
          <w:cantSplit/>
          <w:tblHeader/>
          <w:jc w:val="center"/>
        </w:trPr>
        <w:tc>
          <w:tcPr>
            <w:tcW w:w="5555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6E0A4D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20"/>
              </w:rPr>
              <w:t>实例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边界情形</w:t>
            </w:r>
          </w:p>
        </w:tc>
        <w:tc>
          <w:tcPr>
            <w:tcW w:w="4191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8DFC71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是否满足关系与约束</w:t>
            </w:r>
          </w:p>
        </w:tc>
      </w:tr>
      <w:tr w:rsidR="00EB39B6" w14:paraId="5A5AFE46" w14:textId="77777777">
        <w:trPr>
          <w:cantSplit/>
          <w:jc w:val="center"/>
        </w:trPr>
        <w:tc>
          <w:tcPr>
            <w:tcW w:w="555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6FF8EF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重试恢复成功：新游玩位于起点，尚无遭遇</w:t>
            </w:r>
          </w:p>
        </w:tc>
        <w:tc>
          <w:tcPr>
            <w:tcW w:w="419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AD8F30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满足</w:t>
            </w:r>
            <w:r>
              <w:rPr>
                <w:sz w:val="20"/>
              </w:rPr>
              <w:t xml:space="preserve"> 0..1 </w:t>
            </w:r>
            <w:r>
              <w:rPr>
                <w:sz w:val="20"/>
              </w:rPr>
              <w:t>的</w:t>
            </w:r>
            <w:r>
              <w:rPr>
                <w:sz w:val="20"/>
              </w:rPr>
              <w:t>0</w:t>
            </w:r>
            <w:r>
              <w:rPr>
                <w:sz w:val="20"/>
              </w:rPr>
              <w:t>；若把遭遇端设为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就会误拒绝合法情形</w:t>
            </w:r>
          </w:p>
        </w:tc>
      </w:tr>
      <w:tr w:rsidR="00EB39B6" w14:paraId="1920AB11" w14:textId="77777777">
        <w:trPr>
          <w:cantSplit/>
          <w:jc w:val="center"/>
        </w:trPr>
        <w:tc>
          <w:tcPr>
            <w:tcW w:w="555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D9BB76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玩家在探索阶段死亡，有终局结果而无</w:t>
            </w:r>
            <w:r>
              <w:rPr>
                <w:sz w:val="20"/>
              </w:rPr>
              <w:t xml:space="preserve"> Boss </w:t>
            </w:r>
            <w:r>
              <w:rPr>
                <w:sz w:val="20"/>
              </w:rPr>
              <w:t>遭遇</w:t>
            </w:r>
          </w:p>
        </w:tc>
        <w:tc>
          <w:tcPr>
            <w:tcW w:w="419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F99DA0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合法；终局归游玩，不强制依附</w:t>
            </w:r>
            <w:r>
              <w:rPr>
                <w:sz w:val="20"/>
              </w:rPr>
              <w:t xml:space="preserve"> Boss </w:t>
            </w:r>
            <w:r>
              <w:rPr>
                <w:sz w:val="20"/>
              </w:rPr>
              <w:t>遭遇</w:t>
            </w:r>
          </w:p>
        </w:tc>
      </w:tr>
      <w:tr w:rsidR="00EB39B6" w14:paraId="1F7EDD62" w14:textId="77777777">
        <w:trPr>
          <w:cantSplit/>
          <w:jc w:val="center"/>
        </w:trPr>
        <w:tc>
          <w:tcPr>
            <w:tcW w:w="555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4F5789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完成入场后当前游玩关联一个目标遭遇</w:t>
            </w:r>
          </w:p>
        </w:tc>
        <w:tc>
          <w:tcPr>
            <w:tcW w:w="419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DDEAA1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满足</w:t>
            </w:r>
            <w:r>
              <w:rPr>
                <w:sz w:val="20"/>
              </w:rPr>
              <w:t xml:space="preserve"> 0..1 </w:t>
            </w:r>
            <w:r>
              <w:rPr>
                <w:sz w:val="20"/>
              </w:rPr>
              <w:t>的</w:t>
            </w:r>
            <w:r>
              <w:rPr>
                <w:sz w:val="20"/>
              </w:rPr>
              <w:t>1</w:t>
            </w:r>
          </w:p>
        </w:tc>
      </w:tr>
      <w:tr w:rsidR="00EB39B6" w14:paraId="3FE86580" w14:textId="77777777">
        <w:trPr>
          <w:cantSplit/>
          <w:jc w:val="center"/>
        </w:trPr>
        <w:tc>
          <w:tcPr>
            <w:tcW w:w="555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FFC999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 xml:space="preserve">PPO </w:t>
            </w:r>
            <w:r>
              <w:rPr>
                <w:sz w:val="20"/>
              </w:rPr>
              <w:t>故障切</w:t>
            </w:r>
            <w:r>
              <w:rPr>
                <w:sz w:val="20"/>
              </w:rPr>
              <w:t xml:space="preserve"> BT</w:t>
            </w:r>
            <w:r>
              <w:rPr>
                <w:sz w:val="20"/>
              </w:rPr>
              <w:t>，产生新策略记录段</w:t>
            </w:r>
          </w:p>
        </w:tc>
        <w:tc>
          <w:tcPr>
            <w:tcW w:w="419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E5D9FC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仍是原业务遭遇，不能因此新建第二个</w:t>
            </w:r>
            <w:r>
              <w:rPr>
                <w:sz w:val="20"/>
              </w:rPr>
              <w:t xml:space="preserve"> BossEncounter</w:t>
            </w:r>
          </w:p>
        </w:tc>
      </w:tr>
      <w:tr w:rsidR="00EB39B6" w14:paraId="6367ECA8" w14:textId="77777777">
        <w:trPr>
          <w:cantSplit/>
          <w:jc w:val="center"/>
        </w:trPr>
        <w:tc>
          <w:tcPr>
            <w:tcW w:w="555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8AA7E1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旧遭遇仍作为已结束记录保留，新游玩尚无遭遇</w:t>
            </w:r>
          </w:p>
        </w:tc>
        <w:tc>
          <w:tcPr>
            <w:tcW w:w="419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574E69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合法；归档归属仍是旧游玩，不能当新游玩的</w:t>
            </w:r>
            <w:r>
              <w:rPr>
                <w:sz w:val="20"/>
              </w:rPr>
              <w:t xml:space="preserve"> currentEncounter</w:t>
            </w:r>
          </w:p>
        </w:tc>
      </w:tr>
      <w:tr w:rsidR="00EB39B6" w14:paraId="65F48958" w14:textId="77777777">
        <w:trPr>
          <w:cantSplit/>
          <w:jc w:val="center"/>
        </w:trPr>
        <w:tc>
          <w:tcPr>
            <w:tcW w:w="555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EED30F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一条遭遇同时被两次游玩认领，或重复入场建立第二个业务遭遇</w:t>
            </w:r>
          </w:p>
        </w:tc>
        <w:tc>
          <w:tcPr>
            <w:tcW w:w="419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239ABF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非法；分别违反反向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和正向至多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C-08a/b/d</w:t>
            </w:r>
            <w:r>
              <w:rPr>
                <w:sz w:val="20"/>
              </w:rPr>
              <w:t>验证</w:t>
            </w:r>
          </w:p>
        </w:tc>
      </w:tr>
    </w:tbl>
    <w:p w14:paraId="7145EDD3" w14:textId="77777777" w:rsidR="00EB39B6" w:rsidRDefault="00EB39B6">
      <w:pPr>
        <w:spacing w:after="40" w:line="40" w:lineRule="exact"/>
      </w:pPr>
    </w:p>
    <w:p w14:paraId="22C1B755" w14:textId="77777777" w:rsidR="00EB39B6" w:rsidRDefault="00D12117">
      <w:pPr>
        <w:pStyle w:val="31"/>
      </w:pPr>
      <w:r>
        <w:t xml:space="preserve">7.5.6 </w:t>
      </w:r>
      <w:r>
        <w:t>边界控制实体分工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36"/>
        <w:gridCol w:w="3898"/>
        <w:gridCol w:w="3411"/>
      </w:tblGrid>
      <w:tr w:rsidR="00EB39B6" w14:paraId="33F461A6" w14:textId="77777777">
        <w:trPr>
          <w:cantSplit/>
          <w:tblHeader/>
          <w:jc w:val="center"/>
        </w:trPr>
        <w:tc>
          <w:tcPr>
            <w:tcW w:w="2436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A2FF22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20"/>
              </w:rPr>
              <w:t>版型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逻辑职责</w:t>
            </w:r>
          </w:p>
        </w:tc>
        <w:tc>
          <w:tcPr>
            <w:tcW w:w="3898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22B197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负责什么</w:t>
            </w:r>
          </w:p>
        </w:tc>
        <w:tc>
          <w:tcPr>
            <w:tcW w:w="3411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03B99C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不应承担什么</w:t>
            </w:r>
          </w:p>
        </w:tc>
      </w:tr>
      <w:tr w:rsidR="00EB39B6" w14:paraId="13656A63" w14:textId="77777777">
        <w:trPr>
          <w:cantSplit/>
          <w:jc w:val="center"/>
        </w:trPr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52FE30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boundary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>ResultBoundary</w:t>
            </w:r>
          </w:p>
        </w:tc>
        <w:tc>
          <w:tcPr>
            <w:tcW w:w="389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E4BF5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接收重试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恢复选择，显示进行、成功或失败，恢复合适输入焦点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4CBA5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判定胜负、绕过实体状态、把错误隐藏成成功</w:t>
            </w:r>
          </w:p>
        </w:tc>
      </w:tr>
      <w:tr w:rsidR="00EB39B6" w14:paraId="65DCFD9E" w14:textId="77777777">
        <w:trPr>
          <w:cantSplit/>
          <w:jc w:val="center"/>
        </w:trPr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F0BBE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boundary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>LevelRecoveryBoundary</w:t>
            </w:r>
          </w:p>
        </w:tc>
        <w:tc>
          <w:tcPr>
            <w:tcW w:w="389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623F35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接收恢复上下文，执行场景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角色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界面重建，带恢复操作标识报告就绪或失败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1F9D28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自行宣布新业务遭遇开始，替代全部规则检查</w:t>
            </w:r>
          </w:p>
        </w:tc>
      </w:tr>
      <w:tr w:rsidR="00EB39B6" w14:paraId="2E92B05F" w14:textId="77777777">
        <w:trPr>
          <w:cantSplit/>
          <w:jc w:val="center"/>
        </w:trPr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FA7A6D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control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>RetryCoordinator</w:t>
            </w:r>
          </w:p>
        </w:tc>
        <w:tc>
          <w:tcPr>
            <w:tcW w:w="389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37943E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受理一次操作，协调旧局失效、恢复、就绪检查和合法出口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EF6E5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保存所有实体状态或直接改写终局事实</w:t>
            </w:r>
          </w:p>
        </w:tc>
      </w:tr>
      <w:tr w:rsidR="00EB39B6" w14:paraId="17F212F4" w14:textId="77777777">
        <w:trPr>
          <w:cantSplit/>
          <w:jc w:val="center"/>
        </w:trPr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4E5AE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entity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>Playthrough</w:t>
            </w:r>
          </w:p>
        </w:tc>
        <w:tc>
          <w:tcPr>
            <w:tcW w:w="389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6C34C1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保护游玩身份、阶段与终局约束，承认就绪后的新游玩状态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30A335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操作具体</w:t>
            </w:r>
            <w:r>
              <w:rPr>
                <w:sz w:val="20"/>
              </w:rPr>
              <w:t xml:space="preserve"> Widget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HTTP </w:t>
            </w:r>
            <w:r>
              <w:rPr>
                <w:sz w:val="20"/>
              </w:rPr>
              <w:t>或地图加载</w:t>
            </w:r>
            <w:r>
              <w:rPr>
                <w:sz w:val="20"/>
              </w:rPr>
              <w:t xml:space="preserve"> API</w:t>
            </w:r>
          </w:p>
        </w:tc>
      </w:tr>
      <w:tr w:rsidR="00EB39B6" w14:paraId="6E1CF650" w14:textId="77777777">
        <w:trPr>
          <w:cantSplit/>
          <w:jc w:val="center"/>
        </w:trPr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CDE74B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entity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>BossEncounter</w:t>
            </w:r>
          </w:p>
        </w:tc>
        <w:tc>
          <w:tcPr>
            <w:tcW w:w="389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2EFB1E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保护遭遇身份与终止条件，拒绝失效决策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反馈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6483B2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把策略建议当命中或主导菜单</w:t>
            </w:r>
            <w:r>
              <w:rPr>
                <w:sz w:val="20"/>
              </w:rPr>
              <w:t>/UI</w:t>
            </w:r>
          </w:p>
        </w:tc>
      </w:tr>
      <w:tr w:rsidR="00EB39B6" w14:paraId="2946B7EC" w14:textId="77777777">
        <w:trPr>
          <w:cantSplit/>
          <w:jc w:val="center"/>
        </w:trPr>
        <w:tc>
          <w:tcPr>
            <w:tcW w:w="24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2532C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结果对象：</w:t>
            </w:r>
            <w:r>
              <w:rPr>
                <w:sz w:val="20"/>
              </w:rPr>
              <w:t>CombatResult</w:t>
            </w:r>
          </w:p>
        </w:tc>
        <w:tc>
          <w:tcPr>
            <w:tcW w:w="389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DD9F6C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提供所属游玩的终局事实与可显示结果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399CF1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组织重试、加载关卡或维护外部请求</w:t>
            </w:r>
          </w:p>
        </w:tc>
      </w:tr>
    </w:tbl>
    <w:p w14:paraId="190AA191" w14:textId="77777777" w:rsidR="00EB39B6" w:rsidRDefault="00EB39B6">
      <w:pPr>
        <w:spacing w:after="40" w:line="40" w:lineRule="exact"/>
      </w:pPr>
    </w:p>
    <w:p w14:paraId="47E5006E" w14:textId="77777777" w:rsidR="00EB39B6" w:rsidRDefault="00D12117">
      <w:pPr>
        <w:pStyle w:val="31"/>
      </w:pPr>
      <w:r>
        <w:t xml:space="preserve">7.5.7 </w:t>
      </w:r>
      <w:r>
        <w:t>成功与失败协作消息</w:t>
      </w:r>
    </w:p>
    <w:p w14:paraId="374E641D" w14:textId="77777777" w:rsidR="00EB39B6" w:rsidRDefault="00D12117">
      <w:r>
        <w:t xml:space="preserve">1 </w:t>
      </w:r>
      <w:r>
        <w:t>玩家经</w:t>
      </w:r>
      <w:r>
        <w:t>ResultBoundary</w:t>
      </w:r>
      <w:r>
        <w:t>提交当前结果的重试选择，</w:t>
      </w:r>
      <w:r>
        <w:t>RetryCoordinator</w:t>
      </w:r>
      <w:r>
        <w:t>检查当前终局、归属和忙碌状态，受理一次恢复。</w:t>
      </w:r>
    </w:p>
    <w:p w14:paraId="55637271" w14:textId="77777777" w:rsidR="00EB39B6" w:rsidRDefault="00D12117">
      <w:r>
        <w:t>2 RetryCoordinator</w:t>
      </w:r>
      <w:r>
        <w:t>协调旧</w:t>
      </w:r>
      <w:r>
        <w:t>Playthrough/BossEncounter</w:t>
      </w:r>
      <w:r>
        <w:t>结束运行影响；经恢复边界使旧请求与回调失效，清理本局状态。旧终局可归档。</w:t>
      </w:r>
    </w:p>
    <w:p w14:paraId="632A44F2" w14:textId="77777777" w:rsidR="00EB39B6" w:rsidRDefault="00D12117">
      <w:r>
        <w:t>3 RetryCoordinator</w:t>
      </w:r>
      <w:r>
        <w:t>带新恢复操作标识请求</w:t>
      </w:r>
      <w:r>
        <w:t>LevelRecoveryBoundary</w:t>
      </w:r>
      <w:r>
        <w:t>准备起点角色、能力、镜头、</w:t>
      </w:r>
      <w:r>
        <w:t>UI</w:t>
      </w:r>
      <w:r>
        <w:t>和候选新</w:t>
      </w:r>
      <w:r>
        <w:t>Playthrough</w:t>
      </w:r>
      <w:r>
        <w:t>。</w:t>
      </w:r>
    </w:p>
    <w:p w14:paraId="67A3E755" w14:textId="77777777" w:rsidR="00EB39B6" w:rsidRDefault="00D12117">
      <w:r>
        <w:t xml:space="preserve">4 </w:t>
      </w:r>
      <w:r>
        <w:t>恢复边界携带操作身份报告就绪；控制核对身份和状态，实体确认可合法激活后，结果边界交还探索输入。这里不创建</w:t>
      </w:r>
      <w:r>
        <w:t>BossEncounter</w:t>
      </w:r>
      <w:r>
        <w:t>。</w:t>
      </w:r>
    </w:p>
    <w:p w14:paraId="15EE858B" w14:textId="77777777" w:rsidR="00EB39B6" w:rsidRDefault="00D12117">
      <w:r>
        <w:lastRenderedPageBreak/>
        <w:t xml:space="preserve">5 </w:t>
      </w:r>
      <w:r>
        <w:t>重复提交保持原恢复操作；旧回包或旧完成事件被身份</w:t>
      </w:r>
      <w:r>
        <w:t>/</w:t>
      </w:r>
      <w:r>
        <w:t>阶段检查拒绝；恢复失败不激活候选游玩，保持禁战斗并显示再试</w:t>
      </w:r>
      <w:r>
        <w:t>/</w:t>
      </w:r>
      <w:r>
        <w:t>回菜单，菜单也失败可再次恢复菜单或退出。</w:t>
      </w:r>
    </w:p>
    <w:p w14:paraId="7A85DAEB" w14:textId="77777777" w:rsidR="00EB39B6" w:rsidRDefault="00D12117">
      <w:r>
        <w:t>控制负责协调，不直接绕过实体改写阶段或结果。失败保证由边界反馈、控制顺序与实体合法性共同承担，不能只禁用</w:t>
      </w:r>
      <w:r>
        <w:t>UI</w:t>
      </w:r>
      <w:r>
        <w:t>按钮。当前分析尚待本人</w:t>
      </w:r>
      <w:r>
        <w:t>/</w:t>
      </w:r>
      <w:r>
        <w:t>同伴解释和审查，没有据此宣称同名类已实现。</w:t>
      </w:r>
    </w:p>
    <w:p w14:paraId="7C2C56C3" w14:textId="77777777" w:rsidR="00EB39B6" w:rsidRDefault="00D12117">
      <w:pPr>
        <w:pStyle w:val="21"/>
      </w:pPr>
      <w:bookmarkStart w:id="34" w:name="_Toc243518994"/>
      <w:r>
        <w:t xml:space="preserve">7.6 </w:t>
      </w:r>
      <w:r>
        <w:t>生命周期与跨端协作</w:t>
      </w:r>
      <w:bookmarkEnd w:id="34"/>
    </w:p>
    <w:p w14:paraId="4C097E89" w14:textId="77777777" w:rsidR="00EB39B6" w:rsidRDefault="00D12117">
      <w:r>
        <w:t>A08a/b</w:t>
      </w:r>
      <w:r>
        <w:t>表达主流程与恢复，</w:t>
      </w:r>
      <w:r>
        <w:t>A09</w:t>
      </w:r>
      <w:r>
        <w:t>表达</w:t>
      </w:r>
      <w:r>
        <w:t>Boss</w:t>
      </w:r>
      <w:r>
        <w:t>故障</w:t>
      </w:r>
      <w:r>
        <w:t>/</w:t>
      </w:r>
      <w:r>
        <w:t>终局，</w:t>
      </w:r>
      <w:r>
        <w:t>A10</w:t>
      </w:r>
      <w:r>
        <w:t>表达认证作用域下的稳定命令、条件监听、实际执行及回执。新增</w:t>
      </w:r>
      <w:r>
        <w:t>A11</w:t>
      </w:r>
      <w:r>
        <w:t>表达正式部署权威边界，</w:t>
      </w:r>
      <w:r>
        <w:t>A12a/b</w:t>
      </w:r>
      <w:r>
        <w:t>细化</w:t>
      </w:r>
      <w:r>
        <w:t>NPC-UC01/03</w:t>
      </w:r>
      <w:r>
        <w:t>输入生成和播放打断；新图均为已采纳目标模型，不是运行验收。</w:t>
      </w:r>
    </w:p>
    <w:p w14:paraId="234825D0" w14:textId="77777777" w:rsidR="00EB39B6" w:rsidRDefault="00D12117">
      <w:r>
        <w:t>以下集中列出本章分析类、状态与时序图页，供与</w:t>
      </w:r>
      <w:r>
        <w:t>7.1</w:t>
      </w:r>
      <w:r>
        <w:t>～</w:t>
      </w:r>
      <w:r>
        <w:t>7.5</w:t>
      </w:r>
      <w:r>
        <w:t>节交叉核对。</w:t>
      </w:r>
    </w:p>
    <w:p w14:paraId="21DF6073" w14:textId="77777777" w:rsidR="00EB39B6" w:rsidRDefault="00D12117">
      <w:r>
        <w:t>A05</w:t>
      </w:r>
      <w:r>
        <w:t>、</w:t>
      </w:r>
      <w:r>
        <w:t>A06</w:t>
      </w:r>
      <w:r>
        <w:t>及长时序按同一</w:t>
      </w:r>
      <w:r>
        <w:t>Desktop</w:t>
      </w:r>
      <w:r>
        <w:t>源图分段阅读，接缝保留重叠；源与导出不另绘。当前</w:t>
      </w:r>
      <w:r>
        <w:t>accepted/executed/rejected/expired/cancelled</w:t>
      </w:r>
      <w:r>
        <w:t>不完整表达目标</w:t>
      </w:r>
      <w:r>
        <w:t>started/hit/completed</w:t>
      </w:r>
      <w:r>
        <w:t>，协议、命令映射和终态仍按</w:t>
      </w:r>
      <w:r>
        <w:t>DEC-03</w:t>
      </w:r>
      <w:r>
        <w:t>对齐。新身份</w:t>
      </w:r>
      <w:r>
        <w:t>/</w:t>
      </w:r>
      <w:r>
        <w:t>取消</w:t>
      </w:r>
      <w:r>
        <w:t>/</w:t>
      </w:r>
      <w:r>
        <w:t>同步字段实施前进入契约，图中概念不视为当前</w:t>
      </w:r>
      <w:r>
        <w:t>API</w:t>
      </w:r>
      <w:r>
        <w:t>。</w:t>
      </w:r>
    </w:p>
    <w:p w14:paraId="1183E4FC" w14:textId="77777777" w:rsidR="00EB39B6" w:rsidRDefault="00EB39B6">
      <w:pPr>
        <w:sectPr w:rsidR="00EB39B6">
          <w:pgSz w:w="11906" w:h="16838"/>
          <w:pgMar w:top="1008" w:right="1080" w:bottom="1008" w:left="1080" w:header="397" w:footer="397" w:gutter="0"/>
          <w:cols w:space="720"/>
          <w:docGrid w:linePitch="360"/>
        </w:sectPr>
      </w:pPr>
    </w:p>
    <w:p w14:paraId="0BF45CC9" w14:textId="77777777" w:rsidR="00EB39B6" w:rsidRDefault="00D12117">
      <w:pPr>
        <w:pStyle w:val="af7"/>
        <w:keepNext/>
        <w:jc w:val="center"/>
      </w:pPr>
      <w:r>
        <w:lastRenderedPageBreak/>
        <w:t xml:space="preserve">A05 </w:t>
      </w:r>
      <w:r>
        <w:t>上</w:t>
      </w:r>
      <w:r>
        <w:t xml:space="preserve">  </w:t>
      </w:r>
      <w:r>
        <w:t>游玩归属与唯一终局</w:t>
      </w:r>
    </w:p>
    <w:p w14:paraId="38983834" w14:textId="77777777" w:rsidR="00EB39B6" w:rsidRDefault="00D12117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3252FDE" wp14:editId="44AA03EE">
            <wp:extent cx="13233890" cy="90970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GameAnalysisClasses.drawio.png"/>
                    <pic:cNvPicPr/>
                  </pic:nvPicPr>
                  <pic:blipFill>
                    <a:blip r:embed="rId19"/>
                    <a:srcRect b="20000"/>
                    <a:stretch>
                      <a:fillRect/>
                    </a:stretch>
                  </pic:blipFill>
                  <pic:spPr>
                    <a:xfrm>
                      <a:off x="0" y="0"/>
                      <a:ext cx="13233890" cy="90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0EAAC" w14:textId="77777777" w:rsidR="00EB39B6" w:rsidRDefault="00D12117">
      <w:pPr>
        <w:pStyle w:val="af7"/>
      </w:pPr>
      <w:r>
        <w:rPr>
          <w:sz w:val="18"/>
        </w:rPr>
        <w:t>图源：</w:t>
      </w:r>
      <w:r>
        <w:rPr>
          <w:sz w:val="18"/>
        </w:rPr>
        <w:t>Docs/UML/png/05_GameAnalysisClasses.drawio.png</w:t>
      </w:r>
      <w:r>
        <w:rPr>
          <w:sz w:val="18"/>
        </w:rPr>
        <w:t>；可编辑源和页面见第</w:t>
      </w:r>
      <w:r>
        <w:rPr>
          <w:sz w:val="18"/>
        </w:rPr>
        <w:t>9</w:t>
      </w:r>
      <w:r>
        <w:rPr>
          <w:sz w:val="18"/>
        </w:rPr>
        <w:t>章。</w:t>
      </w:r>
    </w:p>
    <w:p w14:paraId="1827A2C7" w14:textId="77777777" w:rsidR="00EB39B6" w:rsidRDefault="00EB39B6">
      <w:pPr>
        <w:sectPr w:rsidR="00EB39B6">
          <w:pgSz w:w="23811" w:h="16838" w:orient="landscape"/>
          <w:pgMar w:top="680" w:right="680" w:bottom="680" w:left="680" w:header="397" w:footer="397" w:gutter="0"/>
          <w:cols w:space="720"/>
          <w:docGrid w:linePitch="360"/>
        </w:sectPr>
      </w:pPr>
    </w:p>
    <w:p w14:paraId="439C5B0C" w14:textId="77777777" w:rsidR="00EB39B6" w:rsidRDefault="00D12117">
      <w:pPr>
        <w:pStyle w:val="af7"/>
        <w:keepNext/>
        <w:jc w:val="center"/>
      </w:pPr>
      <w:r>
        <w:lastRenderedPageBreak/>
        <w:t xml:space="preserve">A05 </w:t>
      </w:r>
      <w:r>
        <w:t>下</w:t>
      </w:r>
      <w:r>
        <w:t xml:space="preserve">  </w:t>
      </w:r>
      <w:r>
        <w:t>游玩</w:t>
      </w:r>
      <w:r>
        <w:t xml:space="preserve"> </w:t>
      </w:r>
      <w:r>
        <w:t>遭遇与策略记录段</w:t>
      </w:r>
      <w:r>
        <w:t xml:space="preserve"> </w:t>
      </w:r>
      <w:r>
        <w:t>续</w:t>
      </w:r>
    </w:p>
    <w:p w14:paraId="605DC262" w14:textId="77777777" w:rsidR="00EB39B6" w:rsidRDefault="00D12117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965A8B7" wp14:editId="5C064A7F">
            <wp:extent cx="14116149" cy="90970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GameAnalysisClasses.drawio.png"/>
                    <pic:cNvPicPr/>
                  </pic:nvPicPr>
                  <pic:blipFill>
                    <a:blip r:embed="rId19"/>
                    <a:srcRect t="25000"/>
                    <a:stretch>
                      <a:fillRect/>
                    </a:stretch>
                  </pic:blipFill>
                  <pic:spPr>
                    <a:xfrm>
                      <a:off x="0" y="0"/>
                      <a:ext cx="14116149" cy="90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2071" w14:textId="77777777" w:rsidR="00EB39B6" w:rsidRDefault="00D12117">
      <w:pPr>
        <w:pStyle w:val="af7"/>
      </w:pPr>
      <w:r>
        <w:rPr>
          <w:sz w:val="18"/>
        </w:rPr>
        <w:t>图源：</w:t>
      </w:r>
      <w:r>
        <w:rPr>
          <w:sz w:val="18"/>
        </w:rPr>
        <w:t>Docs/UML/png/05_GameAnalysisClasses.drawio.png</w:t>
      </w:r>
      <w:r>
        <w:rPr>
          <w:sz w:val="18"/>
        </w:rPr>
        <w:t>；可编辑源和页面见第</w:t>
      </w:r>
      <w:r>
        <w:rPr>
          <w:sz w:val="18"/>
        </w:rPr>
        <w:t>9</w:t>
      </w:r>
      <w:r>
        <w:rPr>
          <w:sz w:val="18"/>
        </w:rPr>
        <w:t>章。</w:t>
      </w:r>
    </w:p>
    <w:p w14:paraId="2EA445AD" w14:textId="77777777" w:rsidR="00EB39B6" w:rsidRDefault="00EB39B6">
      <w:pPr>
        <w:sectPr w:rsidR="00EB39B6">
          <w:pgSz w:w="23811" w:h="16838" w:orient="landscape"/>
          <w:pgMar w:top="680" w:right="680" w:bottom="680" w:left="680" w:header="397" w:footer="397" w:gutter="0"/>
          <w:cols w:space="720"/>
          <w:docGrid w:linePitch="360"/>
        </w:sectPr>
      </w:pPr>
    </w:p>
    <w:p w14:paraId="6F11C148" w14:textId="77777777" w:rsidR="00EB39B6" w:rsidRDefault="00D12117">
      <w:pPr>
        <w:pStyle w:val="af7"/>
        <w:keepNext/>
        <w:jc w:val="center"/>
      </w:pPr>
      <w:r>
        <w:lastRenderedPageBreak/>
        <w:t xml:space="preserve">A06 </w:t>
      </w:r>
      <w:r>
        <w:t>上</w:t>
      </w:r>
      <w:r>
        <w:t xml:space="preserve">  </w:t>
      </w:r>
      <w:r>
        <w:t>身份</w:t>
      </w:r>
      <w:r>
        <w:t xml:space="preserve"> </w:t>
      </w:r>
      <w:r>
        <w:t>能力与执行归属</w:t>
      </w:r>
    </w:p>
    <w:p w14:paraId="1730D348" w14:textId="77777777" w:rsidR="00EB39B6" w:rsidRDefault="00D12117">
      <w:pPr>
        <w:keepNext/>
        <w:spacing w:after="40" w:line="240" w:lineRule="auto"/>
        <w:jc w:val="center"/>
      </w:pPr>
      <w:r>
        <w:rPr>
          <w:noProof/>
        </w:rPr>
        <w:drawing>
          <wp:inline distT="0" distB="0" distL="0" distR="0" wp14:anchorId="7E04E739" wp14:editId="1D277DDB">
            <wp:extent cx="14246352" cy="7070088"/>
            <wp:effectExtent l="0" t="0" r="0" b="0"/>
            <wp:docPr id="21" name="Picture 21" descr="06_NPCAnalysisClasses.drawio.png；Desktop同源导出；重叠分段阅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NPCAnalysisClasses.drawio.png"/>
                    <pic:cNvPicPr/>
                  </pic:nvPicPr>
                  <pic:blipFill>
                    <a:blip r:embed="rId20"/>
                    <a:srcRect b="36000"/>
                    <a:stretch>
                      <a:fillRect/>
                    </a:stretch>
                  </pic:blipFill>
                  <pic:spPr>
                    <a:xfrm>
                      <a:off x="0" y="0"/>
                      <a:ext cx="14246352" cy="707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628D4" w14:textId="77777777" w:rsidR="00EB39B6" w:rsidRDefault="00D12117">
      <w:pPr>
        <w:pStyle w:val="af7"/>
      </w:pPr>
      <w:r>
        <w:rPr>
          <w:sz w:val="18"/>
        </w:rPr>
        <w:t>图源：</w:t>
      </w:r>
      <w:r>
        <w:rPr>
          <w:sz w:val="18"/>
        </w:rPr>
        <w:t>Docs/UML/png/06_NPCAnalysisClasses.drawio.png</w:t>
      </w:r>
      <w:r>
        <w:rPr>
          <w:sz w:val="18"/>
        </w:rPr>
        <w:t>；可编辑源和页面见第</w:t>
      </w:r>
      <w:r>
        <w:rPr>
          <w:sz w:val="18"/>
        </w:rPr>
        <w:t>9</w:t>
      </w:r>
      <w:r>
        <w:rPr>
          <w:sz w:val="18"/>
        </w:rPr>
        <w:t>章。</w:t>
      </w:r>
    </w:p>
    <w:p w14:paraId="1DF92549" w14:textId="77777777" w:rsidR="00EB39B6" w:rsidRDefault="00EB39B6">
      <w:pPr>
        <w:sectPr w:rsidR="00EB39B6">
          <w:pgSz w:w="23811" w:h="16838" w:orient="landscape"/>
          <w:pgMar w:top="680" w:right="680" w:bottom="680" w:left="680" w:header="397" w:footer="397" w:gutter="0"/>
          <w:cols w:space="720"/>
          <w:docGrid w:linePitch="360"/>
        </w:sectPr>
      </w:pPr>
    </w:p>
    <w:p w14:paraId="7A1813F1" w14:textId="77777777" w:rsidR="00EB39B6" w:rsidRDefault="00D12117">
      <w:pPr>
        <w:pStyle w:val="af7"/>
        <w:keepNext/>
        <w:jc w:val="center"/>
      </w:pPr>
      <w:r>
        <w:lastRenderedPageBreak/>
        <w:t xml:space="preserve">A06 </w:t>
      </w:r>
      <w:r>
        <w:t>下</w:t>
      </w:r>
      <w:r>
        <w:t xml:space="preserve">  </w:t>
      </w:r>
      <w:r>
        <w:t>执行内容</w:t>
      </w:r>
      <w:r>
        <w:t xml:space="preserve"> </w:t>
      </w:r>
      <w:r>
        <w:t>技能引用与阶段回执</w:t>
      </w:r>
      <w:r>
        <w:t xml:space="preserve"> </w:t>
      </w:r>
      <w:r>
        <w:t>续</w:t>
      </w:r>
    </w:p>
    <w:p w14:paraId="08C20E1F" w14:textId="77777777" w:rsidR="00EB39B6" w:rsidRDefault="00D12117">
      <w:pPr>
        <w:keepNext/>
        <w:spacing w:after="40" w:line="240" w:lineRule="auto"/>
        <w:jc w:val="center"/>
      </w:pPr>
      <w:r>
        <w:rPr>
          <w:noProof/>
        </w:rPr>
        <w:drawing>
          <wp:inline distT="0" distB="0" distL="0" distR="0" wp14:anchorId="0F13EFB0" wp14:editId="0ADEDE1A">
            <wp:extent cx="14246352" cy="7070088"/>
            <wp:effectExtent l="0" t="0" r="0" b="0"/>
            <wp:docPr id="22" name="Picture 22" descr="06_NPCAnalysisClasses.drawio.png；Desktop同源导出；重叠分段阅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NPCAnalysisClasses.drawio.png"/>
                    <pic:cNvPicPr/>
                  </pic:nvPicPr>
                  <pic:blipFill>
                    <a:blip r:embed="rId20"/>
                    <a:srcRect t="36000"/>
                    <a:stretch>
                      <a:fillRect/>
                    </a:stretch>
                  </pic:blipFill>
                  <pic:spPr>
                    <a:xfrm>
                      <a:off x="0" y="0"/>
                      <a:ext cx="14246352" cy="707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819F" w14:textId="77777777" w:rsidR="00EB39B6" w:rsidRDefault="00D12117">
      <w:pPr>
        <w:pStyle w:val="af7"/>
      </w:pPr>
      <w:r>
        <w:rPr>
          <w:sz w:val="18"/>
        </w:rPr>
        <w:t>图源：</w:t>
      </w:r>
      <w:r>
        <w:rPr>
          <w:sz w:val="18"/>
        </w:rPr>
        <w:t>Docs/UML/png/06_NPCAnalysisClasses.drawio.png</w:t>
      </w:r>
      <w:r>
        <w:rPr>
          <w:sz w:val="18"/>
        </w:rPr>
        <w:t>；可编辑源和页面见第</w:t>
      </w:r>
      <w:r>
        <w:rPr>
          <w:sz w:val="18"/>
        </w:rPr>
        <w:t>9</w:t>
      </w:r>
      <w:r>
        <w:rPr>
          <w:sz w:val="18"/>
        </w:rPr>
        <w:t>章。</w:t>
      </w:r>
    </w:p>
    <w:p w14:paraId="1D0D79BF" w14:textId="77777777" w:rsidR="00EB39B6" w:rsidRDefault="00EB39B6">
      <w:pPr>
        <w:sectPr w:rsidR="00EB39B6">
          <w:pgSz w:w="23811" w:h="16838" w:orient="landscape"/>
          <w:pgMar w:top="680" w:right="680" w:bottom="680" w:left="680" w:header="397" w:footer="397" w:gutter="0"/>
          <w:cols w:space="720"/>
          <w:docGrid w:linePitch="360"/>
        </w:sectPr>
      </w:pPr>
    </w:p>
    <w:p w14:paraId="290444B8" w14:textId="77777777" w:rsidR="00EB39B6" w:rsidRDefault="00D12117">
      <w:pPr>
        <w:pStyle w:val="af7"/>
        <w:keepNext/>
        <w:jc w:val="center"/>
      </w:pPr>
      <w:r>
        <w:lastRenderedPageBreak/>
        <w:t>A07a  RL</w:t>
      </w:r>
      <w:r>
        <w:t>训练与部署分析类</w:t>
      </w:r>
    </w:p>
    <w:p w14:paraId="23CD0064" w14:textId="77777777" w:rsidR="00EB39B6" w:rsidRDefault="00D12117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EA02E79" wp14:editId="5223A6C8">
            <wp:extent cx="12676992" cy="90970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a_BossRLTrainingClasses.drawi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76992" cy="90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4C2FD" w14:textId="77777777" w:rsidR="00EB39B6" w:rsidRDefault="00D12117">
      <w:pPr>
        <w:pStyle w:val="af7"/>
      </w:pPr>
      <w:r>
        <w:rPr>
          <w:sz w:val="18"/>
        </w:rPr>
        <w:t>图源：</w:t>
      </w:r>
      <w:r>
        <w:rPr>
          <w:sz w:val="18"/>
        </w:rPr>
        <w:t>Docs/UML/png/07a_BossRLTrainingClasses.drawio.png</w:t>
      </w:r>
      <w:r>
        <w:rPr>
          <w:sz w:val="18"/>
        </w:rPr>
        <w:t>；可编辑源和页面见第</w:t>
      </w:r>
      <w:r>
        <w:rPr>
          <w:sz w:val="18"/>
        </w:rPr>
        <w:t>9</w:t>
      </w:r>
      <w:r>
        <w:rPr>
          <w:sz w:val="18"/>
        </w:rPr>
        <w:t>章。</w:t>
      </w:r>
    </w:p>
    <w:p w14:paraId="08092267" w14:textId="77777777" w:rsidR="00EB39B6" w:rsidRDefault="00EB39B6">
      <w:pPr>
        <w:sectPr w:rsidR="00EB39B6">
          <w:pgSz w:w="23811" w:h="16838" w:orient="landscape"/>
          <w:pgMar w:top="680" w:right="680" w:bottom="680" w:left="680" w:header="397" w:footer="397" w:gutter="0"/>
          <w:cols w:space="720"/>
          <w:docGrid w:linePitch="360"/>
        </w:sectPr>
      </w:pPr>
    </w:p>
    <w:p w14:paraId="61798FA0" w14:textId="77777777" w:rsidR="00EB39B6" w:rsidRDefault="00D12117">
      <w:pPr>
        <w:pStyle w:val="af7"/>
        <w:keepNext/>
        <w:jc w:val="center"/>
      </w:pPr>
      <w:r>
        <w:lastRenderedPageBreak/>
        <w:t>A07b  RL</w:t>
      </w:r>
      <w:r>
        <w:t>遭遇与决策记录分析类</w:t>
      </w:r>
    </w:p>
    <w:p w14:paraId="0F87CE89" w14:textId="77777777" w:rsidR="00EB39B6" w:rsidRDefault="00D12117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CC223CB" wp14:editId="7EE3F41D">
            <wp:extent cx="12754369" cy="90970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b_BossRLEncounterClasses.drawi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754369" cy="90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B1657" w14:textId="77777777" w:rsidR="00EB39B6" w:rsidRDefault="00D12117">
      <w:pPr>
        <w:pStyle w:val="af7"/>
      </w:pPr>
      <w:r>
        <w:rPr>
          <w:sz w:val="18"/>
        </w:rPr>
        <w:t>图源：</w:t>
      </w:r>
      <w:r>
        <w:rPr>
          <w:sz w:val="18"/>
        </w:rPr>
        <w:t>Docs/UML/png/07b_BossRLEncounterClasses.drawio.png</w:t>
      </w:r>
      <w:r>
        <w:rPr>
          <w:sz w:val="18"/>
        </w:rPr>
        <w:t>；可编辑源和页面见第</w:t>
      </w:r>
      <w:r>
        <w:rPr>
          <w:sz w:val="18"/>
        </w:rPr>
        <w:t>9</w:t>
      </w:r>
      <w:r>
        <w:rPr>
          <w:sz w:val="18"/>
        </w:rPr>
        <w:t>章。</w:t>
      </w:r>
    </w:p>
    <w:p w14:paraId="0C64E6C5" w14:textId="77777777" w:rsidR="00EB39B6" w:rsidRDefault="00EB39B6">
      <w:pPr>
        <w:sectPr w:rsidR="00EB39B6">
          <w:pgSz w:w="23811" w:h="16838" w:orient="landscape"/>
          <w:pgMar w:top="680" w:right="680" w:bottom="680" w:left="680" w:header="397" w:footer="397" w:gutter="0"/>
          <w:cols w:space="720"/>
          <w:docGrid w:linePitch="360"/>
        </w:sectPr>
      </w:pPr>
    </w:p>
    <w:p w14:paraId="15F5BAE8" w14:textId="77777777" w:rsidR="00EB39B6" w:rsidRDefault="00D12117">
      <w:pPr>
        <w:pStyle w:val="af7"/>
        <w:keepNext/>
        <w:jc w:val="center"/>
      </w:pPr>
      <w:r>
        <w:lastRenderedPageBreak/>
        <w:t xml:space="preserve">A08a  </w:t>
      </w:r>
      <w:r>
        <w:t>游戏主流程状态机</w:t>
      </w:r>
    </w:p>
    <w:p w14:paraId="0F10179F" w14:textId="77777777" w:rsidR="00EB39B6" w:rsidRDefault="00D12117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A1906C8" wp14:editId="7D25DF13">
            <wp:extent cx="11556505" cy="909701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a_GameFlowState.drawi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556505" cy="90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6F138" w14:textId="77777777" w:rsidR="00EB39B6" w:rsidRDefault="00D12117">
      <w:pPr>
        <w:pStyle w:val="af7"/>
      </w:pPr>
      <w:r>
        <w:rPr>
          <w:sz w:val="18"/>
        </w:rPr>
        <w:t>图源：</w:t>
      </w:r>
      <w:r>
        <w:rPr>
          <w:sz w:val="18"/>
        </w:rPr>
        <w:t>Docs/UML/png/08a_GameFlowState.drawio.png</w:t>
      </w:r>
      <w:r>
        <w:rPr>
          <w:sz w:val="18"/>
        </w:rPr>
        <w:t>；可编辑源和页面见第</w:t>
      </w:r>
      <w:r>
        <w:rPr>
          <w:sz w:val="18"/>
        </w:rPr>
        <w:t>9</w:t>
      </w:r>
      <w:r>
        <w:rPr>
          <w:sz w:val="18"/>
        </w:rPr>
        <w:t>章。</w:t>
      </w:r>
    </w:p>
    <w:p w14:paraId="4340F5F8" w14:textId="77777777" w:rsidR="00EB39B6" w:rsidRDefault="00EB39B6">
      <w:pPr>
        <w:sectPr w:rsidR="00EB39B6">
          <w:pgSz w:w="23811" w:h="16838" w:orient="landscape"/>
          <w:pgMar w:top="680" w:right="680" w:bottom="680" w:left="680" w:header="397" w:footer="397" w:gutter="0"/>
          <w:cols w:space="720"/>
          <w:docGrid w:linePitch="360"/>
        </w:sectPr>
      </w:pPr>
    </w:p>
    <w:p w14:paraId="2E28F20D" w14:textId="77777777" w:rsidR="00EB39B6" w:rsidRDefault="00D12117">
      <w:pPr>
        <w:pStyle w:val="af7"/>
        <w:keepNext/>
        <w:jc w:val="center"/>
      </w:pPr>
      <w:r>
        <w:lastRenderedPageBreak/>
        <w:t xml:space="preserve">A08b  </w:t>
      </w:r>
      <w:r>
        <w:t>恢复子状态机</w:t>
      </w:r>
    </w:p>
    <w:p w14:paraId="73DAB715" w14:textId="77777777" w:rsidR="00EB39B6" w:rsidRDefault="00D12117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0EBD37D" wp14:editId="621D385A">
            <wp:extent cx="12107817" cy="90970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b_RecoveryState.drawi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107817" cy="90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A315" w14:textId="77777777" w:rsidR="00EB39B6" w:rsidRDefault="00D12117">
      <w:pPr>
        <w:pStyle w:val="af7"/>
      </w:pPr>
      <w:r>
        <w:rPr>
          <w:sz w:val="18"/>
        </w:rPr>
        <w:t>图源：</w:t>
      </w:r>
      <w:r>
        <w:rPr>
          <w:sz w:val="18"/>
        </w:rPr>
        <w:t>Docs/UML/png/08b_RecoveryState.drawio.png</w:t>
      </w:r>
      <w:r>
        <w:rPr>
          <w:sz w:val="18"/>
        </w:rPr>
        <w:t>；可编辑源和页面见第</w:t>
      </w:r>
      <w:r>
        <w:rPr>
          <w:sz w:val="18"/>
        </w:rPr>
        <w:t>9</w:t>
      </w:r>
      <w:r>
        <w:rPr>
          <w:sz w:val="18"/>
        </w:rPr>
        <w:t>章。</w:t>
      </w:r>
    </w:p>
    <w:p w14:paraId="4EB3193F" w14:textId="77777777" w:rsidR="00EB39B6" w:rsidRDefault="00EB39B6">
      <w:pPr>
        <w:sectPr w:rsidR="00EB39B6">
          <w:pgSz w:w="23811" w:h="16838" w:orient="landscape"/>
          <w:pgMar w:top="680" w:right="680" w:bottom="680" w:left="680" w:header="397" w:footer="397" w:gutter="0"/>
          <w:cols w:space="720"/>
          <w:docGrid w:linePitch="360"/>
        </w:sectPr>
      </w:pPr>
    </w:p>
    <w:p w14:paraId="47DC5DB4" w14:textId="77777777" w:rsidR="00EB39B6" w:rsidRDefault="00D12117">
      <w:pPr>
        <w:pStyle w:val="af7"/>
        <w:keepNext/>
        <w:jc w:val="center"/>
      </w:pPr>
      <w:r>
        <w:lastRenderedPageBreak/>
        <w:t xml:space="preserve">A09 </w:t>
      </w:r>
      <w:r>
        <w:t>上</w:t>
      </w:r>
      <w:r>
        <w:t xml:space="preserve">  Boss</w:t>
      </w:r>
      <w:r>
        <w:t>请求与响应校验</w:t>
      </w:r>
    </w:p>
    <w:p w14:paraId="6C0397BB" w14:textId="77777777" w:rsidR="00EB39B6" w:rsidRDefault="00D12117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607BBA6" wp14:editId="41B698CF">
            <wp:extent cx="14256385" cy="826101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BossFallbackSequence.drawio.png"/>
                    <pic:cNvPicPr/>
                  </pic:nvPicPr>
                  <pic:blipFill>
                    <a:blip r:embed="rId25"/>
                    <a:srcRect b="38000"/>
                    <a:stretch>
                      <a:fillRect/>
                    </a:stretch>
                  </pic:blipFill>
                  <pic:spPr>
                    <a:xfrm>
                      <a:off x="0" y="0"/>
                      <a:ext cx="14256385" cy="826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DCDD" w14:textId="77777777" w:rsidR="00EB39B6" w:rsidRDefault="00D12117">
      <w:pPr>
        <w:pStyle w:val="af7"/>
      </w:pPr>
      <w:r>
        <w:rPr>
          <w:sz w:val="18"/>
        </w:rPr>
        <w:t>图源：</w:t>
      </w:r>
      <w:r>
        <w:rPr>
          <w:sz w:val="18"/>
        </w:rPr>
        <w:t>Docs/UML/png/09_BossFallbackSequence.drawio.png</w:t>
      </w:r>
      <w:r>
        <w:rPr>
          <w:sz w:val="18"/>
        </w:rPr>
        <w:t>；可编辑源和页面见第</w:t>
      </w:r>
      <w:r>
        <w:rPr>
          <w:sz w:val="18"/>
        </w:rPr>
        <w:t>9</w:t>
      </w:r>
      <w:r>
        <w:rPr>
          <w:sz w:val="18"/>
        </w:rPr>
        <w:t>章。</w:t>
      </w:r>
    </w:p>
    <w:p w14:paraId="2D85F4E9" w14:textId="77777777" w:rsidR="00EB39B6" w:rsidRDefault="00EB39B6">
      <w:pPr>
        <w:sectPr w:rsidR="00EB39B6">
          <w:pgSz w:w="23811" w:h="16838" w:orient="landscape"/>
          <w:pgMar w:top="680" w:right="680" w:bottom="680" w:left="680" w:header="397" w:footer="397" w:gutter="0"/>
          <w:cols w:space="720"/>
          <w:docGrid w:linePitch="360"/>
        </w:sectPr>
      </w:pPr>
    </w:p>
    <w:p w14:paraId="07115455" w14:textId="77777777" w:rsidR="00EB39B6" w:rsidRDefault="00D12117">
      <w:pPr>
        <w:pStyle w:val="af7"/>
        <w:keepNext/>
        <w:jc w:val="center"/>
      </w:pPr>
      <w:r>
        <w:lastRenderedPageBreak/>
        <w:t xml:space="preserve">A09 </w:t>
      </w:r>
      <w:r>
        <w:t>下</w:t>
      </w:r>
      <w:r>
        <w:t xml:space="preserve">  BT</w:t>
      </w:r>
      <w:r>
        <w:t>接管与终局隔离</w:t>
      </w:r>
      <w:r>
        <w:t xml:space="preserve"> </w:t>
      </w:r>
      <w:r>
        <w:t>续</w:t>
      </w:r>
    </w:p>
    <w:p w14:paraId="3EDCF182" w14:textId="77777777" w:rsidR="00EB39B6" w:rsidRDefault="00D12117">
      <w:pPr>
        <w:keepNext/>
      </w:pPr>
      <w:r>
        <w:rPr>
          <w:sz w:val="20"/>
        </w:rPr>
        <w:t>续图生命线从左至右：</w:t>
      </w:r>
      <w:r>
        <w:rPr>
          <w:sz w:val="20"/>
        </w:rPr>
        <w:t>BossEncounter → DecisionCoordinator → PolicyService → SharedExecutor</w:t>
      </w:r>
    </w:p>
    <w:p w14:paraId="3D29DDA5" w14:textId="77777777" w:rsidR="00EB39B6" w:rsidRDefault="00D12117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5111E4F" wp14:editId="4CC47FC2">
            <wp:extent cx="14256385" cy="512982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BossFallbackSequence.drawio.png"/>
                    <pic:cNvPicPr/>
                  </pic:nvPicPr>
                  <pic:blipFill>
                    <a:blip r:embed="rId25"/>
                    <a:srcRect t="61500"/>
                    <a:stretch>
                      <a:fillRect/>
                    </a:stretch>
                  </pic:blipFill>
                  <pic:spPr>
                    <a:xfrm>
                      <a:off x="0" y="0"/>
                      <a:ext cx="14256385" cy="512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DF7B" w14:textId="77777777" w:rsidR="00EB39B6" w:rsidRDefault="00D12117">
      <w:pPr>
        <w:pStyle w:val="af7"/>
      </w:pPr>
      <w:r>
        <w:rPr>
          <w:sz w:val="18"/>
        </w:rPr>
        <w:t>图源：</w:t>
      </w:r>
      <w:r>
        <w:rPr>
          <w:sz w:val="18"/>
        </w:rPr>
        <w:t>Docs/UML/png/09_BossFallbackSequence.drawio.png</w:t>
      </w:r>
      <w:r>
        <w:rPr>
          <w:sz w:val="18"/>
        </w:rPr>
        <w:t>；可编辑源和页面见第</w:t>
      </w:r>
      <w:r>
        <w:rPr>
          <w:sz w:val="18"/>
        </w:rPr>
        <w:t>9</w:t>
      </w:r>
      <w:r>
        <w:rPr>
          <w:sz w:val="18"/>
        </w:rPr>
        <w:t>章。</w:t>
      </w:r>
    </w:p>
    <w:p w14:paraId="5D1231AC" w14:textId="77777777" w:rsidR="00EB39B6" w:rsidRDefault="00EB39B6">
      <w:pPr>
        <w:sectPr w:rsidR="00EB39B6">
          <w:pgSz w:w="23811" w:h="16838" w:orient="landscape"/>
          <w:pgMar w:top="680" w:right="680" w:bottom="680" w:left="680" w:header="397" w:footer="397" w:gutter="0"/>
          <w:cols w:space="720"/>
          <w:docGrid w:linePitch="360"/>
        </w:sectPr>
      </w:pPr>
    </w:p>
    <w:p w14:paraId="1E0871F9" w14:textId="77777777" w:rsidR="00EB39B6" w:rsidRDefault="00D12117">
      <w:pPr>
        <w:pStyle w:val="af7"/>
        <w:keepNext/>
        <w:jc w:val="center"/>
      </w:pPr>
      <w:r>
        <w:lastRenderedPageBreak/>
        <w:t xml:space="preserve">A10 </w:t>
      </w:r>
      <w:r>
        <w:t>上</w:t>
      </w:r>
      <w:r>
        <w:t xml:space="preserve">  </w:t>
      </w:r>
      <w:r>
        <w:t>认证作用域与持久命令结果</w:t>
      </w:r>
    </w:p>
    <w:p w14:paraId="450912CE" w14:textId="77777777" w:rsidR="00EB39B6" w:rsidRDefault="00D12117">
      <w:pPr>
        <w:keepNext/>
        <w:spacing w:after="40" w:line="240" w:lineRule="auto"/>
        <w:jc w:val="center"/>
      </w:pPr>
      <w:r>
        <w:rPr>
          <w:noProof/>
        </w:rPr>
        <w:drawing>
          <wp:inline distT="0" distB="0" distL="0" distR="0" wp14:anchorId="22FB3089" wp14:editId="1981CE3D">
            <wp:extent cx="14246352" cy="7082302"/>
            <wp:effectExtent l="0" t="0" r="0" b="0"/>
            <wp:docPr id="23" name="Picture 23" descr="10_NPCExecutionSequence.drawio.png；Desktop同源导出；重叠分段阅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NPCExecutionSequence.drawio.png"/>
                    <pic:cNvPicPr/>
                  </pic:nvPicPr>
                  <pic:blipFill>
                    <a:blip r:embed="rId26"/>
                    <a:srcRect b="61000"/>
                    <a:stretch>
                      <a:fillRect/>
                    </a:stretch>
                  </pic:blipFill>
                  <pic:spPr>
                    <a:xfrm>
                      <a:off x="0" y="0"/>
                      <a:ext cx="14246352" cy="708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4F44" w14:textId="77777777" w:rsidR="00EB39B6" w:rsidRDefault="00D12117">
      <w:pPr>
        <w:pStyle w:val="af7"/>
      </w:pPr>
      <w:r>
        <w:rPr>
          <w:sz w:val="18"/>
        </w:rPr>
        <w:t>图源：</w:t>
      </w:r>
      <w:r>
        <w:rPr>
          <w:sz w:val="18"/>
        </w:rPr>
        <w:t>Docs/UML/png/10_NPCExecutionSequence.drawio.png</w:t>
      </w:r>
      <w:r>
        <w:rPr>
          <w:sz w:val="18"/>
        </w:rPr>
        <w:t>；可编辑源和页面见第</w:t>
      </w:r>
      <w:r>
        <w:rPr>
          <w:sz w:val="18"/>
        </w:rPr>
        <w:t>9</w:t>
      </w:r>
      <w:r>
        <w:rPr>
          <w:sz w:val="18"/>
        </w:rPr>
        <w:t>章。</w:t>
      </w:r>
    </w:p>
    <w:p w14:paraId="4DA4A2CB" w14:textId="77777777" w:rsidR="00EB39B6" w:rsidRDefault="00EB39B6">
      <w:pPr>
        <w:sectPr w:rsidR="00EB39B6">
          <w:pgSz w:w="23811" w:h="16838" w:orient="landscape"/>
          <w:pgMar w:top="680" w:right="680" w:bottom="680" w:left="680" w:header="397" w:footer="397" w:gutter="0"/>
          <w:cols w:space="720"/>
          <w:docGrid w:linePitch="360"/>
        </w:sectPr>
      </w:pPr>
    </w:p>
    <w:p w14:paraId="40061D56" w14:textId="77777777" w:rsidR="00EB39B6" w:rsidRDefault="00D12117">
      <w:pPr>
        <w:pStyle w:val="af7"/>
        <w:keepNext/>
        <w:jc w:val="center"/>
      </w:pPr>
      <w:r>
        <w:lastRenderedPageBreak/>
        <w:t xml:space="preserve">A10 </w:t>
      </w:r>
      <w:r>
        <w:t>中</w:t>
      </w:r>
      <w:r>
        <w:t xml:space="preserve">  </w:t>
      </w:r>
      <w:r>
        <w:t>条件本地触发与真实执行</w:t>
      </w:r>
      <w:r>
        <w:t xml:space="preserve"> </w:t>
      </w:r>
      <w:r>
        <w:t>续</w:t>
      </w:r>
    </w:p>
    <w:p w14:paraId="45A0530B" w14:textId="77777777" w:rsidR="00EB39B6" w:rsidRDefault="00D12117">
      <w:pPr>
        <w:keepNext/>
      </w:pPr>
      <w:r>
        <w:t>续图生命线从左至右：玩家</w:t>
      </w:r>
      <w:r>
        <w:t xml:space="preserve"> → UE</w:t>
      </w:r>
      <w:r>
        <w:t>接入边界</w:t>
      </w:r>
      <w:r>
        <w:t xml:space="preserve"> → </w:t>
      </w:r>
      <w:r>
        <w:t>远程</w:t>
      </w:r>
      <w:r>
        <w:t>NPC</w:t>
      </w:r>
      <w:r>
        <w:t>服务</w:t>
      </w:r>
      <w:r>
        <w:t xml:space="preserve"> → UE/GAS</w:t>
      </w:r>
      <w:r>
        <w:t>执行器。与上图保留重叠。</w:t>
      </w:r>
    </w:p>
    <w:p w14:paraId="329EAEEE" w14:textId="77777777" w:rsidR="00EB39B6" w:rsidRDefault="00D12117">
      <w:pPr>
        <w:keepNext/>
        <w:spacing w:after="40" w:line="240" w:lineRule="auto"/>
        <w:jc w:val="center"/>
      </w:pPr>
      <w:r>
        <w:rPr>
          <w:noProof/>
        </w:rPr>
        <w:drawing>
          <wp:inline distT="0" distB="0" distL="0" distR="0" wp14:anchorId="23D1C52A" wp14:editId="4185AF47">
            <wp:extent cx="14246352" cy="7990290"/>
            <wp:effectExtent l="0" t="0" r="0" b="0"/>
            <wp:docPr id="24" name="Picture 24" descr="10_NPCExecutionSequence.drawio.png；Desktop同源导出；重叠分段阅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NPCExecutionSequence.drawio.png"/>
                    <pic:cNvPicPr/>
                  </pic:nvPicPr>
                  <pic:blipFill>
                    <a:blip r:embed="rId26"/>
                    <a:srcRect t="33000" b="23000"/>
                    <a:stretch>
                      <a:fillRect/>
                    </a:stretch>
                  </pic:blipFill>
                  <pic:spPr>
                    <a:xfrm>
                      <a:off x="0" y="0"/>
                      <a:ext cx="14246352" cy="79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9A373" w14:textId="77777777" w:rsidR="00EB39B6" w:rsidRDefault="00D12117">
      <w:pPr>
        <w:pStyle w:val="af7"/>
      </w:pPr>
      <w:r>
        <w:rPr>
          <w:sz w:val="18"/>
        </w:rPr>
        <w:t>图源：</w:t>
      </w:r>
      <w:r>
        <w:rPr>
          <w:sz w:val="18"/>
        </w:rPr>
        <w:t>Docs/UML/png/10_NPCExecutionSequence.drawio.png</w:t>
      </w:r>
      <w:r>
        <w:rPr>
          <w:sz w:val="18"/>
        </w:rPr>
        <w:t>；可编辑源和页面见第</w:t>
      </w:r>
      <w:r>
        <w:rPr>
          <w:sz w:val="18"/>
        </w:rPr>
        <w:t>9</w:t>
      </w:r>
      <w:r>
        <w:rPr>
          <w:sz w:val="18"/>
        </w:rPr>
        <w:t>章。</w:t>
      </w:r>
    </w:p>
    <w:p w14:paraId="62F03516" w14:textId="77777777" w:rsidR="00EB39B6" w:rsidRDefault="00EB39B6">
      <w:pPr>
        <w:sectPr w:rsidR="00EB39B6">
          <w:pgSz w:w="23811" w:h="16838" w:orient="landscape"/>
          <w:pgMar w:top="680" w:right="680" w:bottom="680" w:left="680" w:header="397" w:footer="397" w:gutter="0"/>
          <w:cols w:space="720"/>
          <w:docGrid w:linePitch="360"/>
        </w:sectPr>
      </w:pPr>
    </w:p>
    <w:p w14:paraId="0A985DC6" w14:textId="77777777" w:rsidR="0061097D" w:rsidRDefault="0014736B">
      <w:pPr>
        <w:pStyle w:val="af7"/>
        <w:spacing w:after="60"/>
      </w:pPr>
      <w:r>
        <w:lastRenderedPageBreak/>
        <w:t xml:space="preserve">A10 </w:t>
      </w:r>
      <w:r>
        <w:t>下</w:t>
      </w:r>
      <w:r>
        <w:t xml:space="preserve">  </w:t>
      </w:r>
      <w:r>
        <w:t>重复乱序回执与旧代隔离</w:t>
      </w:r>
      <w:r>
        <w:t xml:space="preserve"> </w:t>
      </w:r>
      <w:r>
        <w:t>续</w:t>
      </w:r>
    </w:p>
    <w:p w14:paraId="12521F1E" w14:textId="77777777" w:rsidR="0061097D" w:rsidRDefault="0014736B">
      <w:pPr>
        <w:pStyle w:val="af7"/>
        <w:spacing w:after="60"/>
      </w:pPr>
      <w:r>
        <w:t>续图生命线从左至右：玩家</w:t>
      </w:r>
      <w:r>
        <w:t xml:space="preserve"> → UE</w:t>
      </w:r>
      <w:r>
        <w:t>接入边界</w:t>
      </w:r>
      <w:r>
        <w:t xml:space="preserve"> → </w:t>
      </w:r>
      <w:r>
        <w:t>远程</w:t>
      </w:r>
      <w:r>
        <w:t>NPC</w:t>
      </w:r>
      <w:r>
        <w:t>服务</w:t>
      </w:r>
      <w:r>
        <w:t xml:space="preserve"> → UE/GAS</w:t>
      </w:r>
      <w:r>
        <w:t>执行器。与中图保留重叠。</w:t>
      </w:r>
    </w:p>
    <w:p w14:paraId="73807F7D" w14:textId="77777777" w:rsidR="0061097D" w:rsidRDefault="0014736B">
      <w:pPr>
        <w:spacing w:after="40" w:line="240" w:lineRule="auto"/>
        <w:jc w:val="center"/>
      </w:pPr>
      <w:r>
        <w:rPr>
          <w:noProof/>
        </w:rPr>
        <w:drawing>
          <wp:inline distT="0" distB="0" distL="0" distR="0" wp14:anchorId="40A21A86" wp14:editId="25E05774">
            <wp:extent cx="14246352" cy="5447925"/>
            <wp:effectExtent l="0" t="0" r="0" b="0"/>
            <wp:docPr id="25" name="Picture 25" descr="10_NPCExecutionSequence.drawio.png；Desktop同源导出；重叠分段阅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NPCExecutionSequence.drawio.png"/>
                    <pic:cNvPicPr/>
                  </pic:nvPicPr>
                  <pic:blipFill>
                    <a:blip r:embed="rId26"/>
                    <a:srcRect t="70000"/>
                    <a:stretch>
                      <a:fillRect/>
                    </a:stretch>
                  </pic:blipFill>
                  <pic:spPr>
                    <a:xfrm>
                      <a:off x="0" y="0"/>
                      <a:ext cx="14246352" cy="5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C417" w14:textId="77777777" w:rsidR="0061097D" w:rsidRDefault="0014736B">
      <w:pPr>
        <w:pStyle w:val="af7"/>
        <w:spacing w:after="60"/>
      </w:pPr>
      <w:r>
        <w:t>图源：</w:t>
      </w:r>
      <w:r>
        <w:t>Docs/UML/png/10_NPCExecutionSequence.drawio.png</w:t>
      </w:r>
      <w:r>
        <w:t>；对应可编辑源与页面见第</w:t>
      </w:r>
      <w:r>
        <w:t>9</w:t>
      </w:r>
      <w:r>
        <w:t>章。</w:t>
      </w:r>
    </w:p>
    <w:p w14:paraId="761A6C8F" w14:textId="77777777" w:rsidR="00EB39B6" w:rsidRDefault="00EB39B6">
      <w:pPr>
        <w:sectPr w:rsidR="00EB39B6">
          <w:pgSz w:w="23811" w:h="16838" w:orient="landscape"/>
          <w:pgMar w:top="680" w:right="680" w:bottom="680" w:left="680" w:header="397" w:footer="397" w:gutter="0"/>
          <w:cols w:space="720"/>
          <w:docGrid w:linePitch="360"/>
        </w:sectPr>
      </w:pPr>
    </w:p>
    <w:p w14:paraId="6EC3B1B7" w14:textId="77777777" w:rsidR="0061097D" w:rsidRDefault="0014736B">
      <w:pPr>
        <w:pStyle w:val="21"/>
        <w:spacing w:after="60"/>
      </w:pPr>
      <w:bookmarkStart w:id="35" w:name="_Toc243518995"/>
      <w:r>
        <w:lastRenderedPageBreak/>
        <w:t xml:space="preserve">7.7 </w:t>
      </w:r>
      <w:r>
        <w:t>正式部署与语音生命周期</w:t>
      </w:r>
      <w:bookmarkEnd w:id="35"/>
    </w:p>
    <w:p w14:paraId="6485BEC7" w14:textId="77777777" w:rsidR="0061097D" w:rsidRDefault="0014736B">
      <w:pPr>
        <w:pStyle w:val="af7"/>
        <w:spacing w:after="60"/>
      </w:pPr>
      <w:r>
        <w:t>A11  AI</w:t>
      </w:r>
      <w:r>
        <w:t>正式目标部署与权威边界</w:t>
      </w:r>
    </w:p>
    <w:p w14:paraId="79F4B786" w14:textId="77777777" w:rsidR="0061097D" w:rsidRDefault="0014736B">
      <w:pPr>
        <w:spacing w:after="40" w:line="240" w:lineRule="auto"/>
        <w:jc w:val="center"/>
      </w:pPr>
      <w:r>
        <w:rPr>
          <w:noProof/>
        </w:rPr>
        <w:drawing>
          <wp:inline distT="0" distB="0" distL="0" distR="0" wp14:anchorId="2A87CFA3" wp14:editId="37357988">
            <wp:extent cx="13075920" cy="8647221"/>
            <wp:effectExtent l="0" t="0" r="0" b="0"/>
            <wp:docPr id="26" name="Picture 26" descr="11_AIDeployment.drawio.png；Desktop同源导出；完整图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AIDeployment.drawi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075920" cy="864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18AB6" w14:textId="77777777" w:rsidR="0061097D" w:rsidRDefault="0014736B">
      <w:pPr>
        <w:pStyle w:val="af7"/>
        <w:spacing w:after="60"/>
      </w:pPr>
      <w:r>
        <w:t>图源：</w:t>
      </w:r>
      <w:r>
        <w:t>Docs/UML/png/11_AIDeployment.drawio.png</w:t>
      </w:r>
      <w:r>
        <w:t>；对应可编辑源与页面见第</w:t>
      </w:r>
      <w:r>
        <w:t>9</w:t>
      </w:r>
      <w:r>
        <w:t>章。</w:t>
      </w:r>
    </w:p>
    <w:p w14:paraId="53A34BD9" w14:textId="77777777" w:rsidR="00EB39B6" w:rsidRDefault="00EB39B6">
      <w:pPr>
        <w:sectPr w:rsidR="00EB39B6">
          <w:pgSz w:w="23811" w:h="16838" w:orient="landscape"/>
          <w:pgMar w:top="680" w:right="680" w:bottom="680" w:left="680" w:header="397" w:footer="397" w:gutter="0"/>
          <w:cols w:space="720"/>
          <w:docGrid w:linePitch="360"/>
        </w:sectPr>
      </w:pPr>
    </w:p>
    <w:p w14:paraId="3AA1949B" w14:textId="77777777" w:rsidR="0061097D" w:rsidRDefault="0014736B">
      <w:pPr>
        <w:pStyle w:val="af7"/>
        <w:spacing w:after="60"/>
      </w:pPr>
      <w:r>
        <w:lastRenderedPageBreak/>
        <w:t>A12a  NPC</w:t>
      </w:r>
      <w:r>
        <w:t>输入转写与对话生成</w:t>
      </w:r>
    </w:p>
    <w:p w14:paraId="63CED0CE" w14:textId="77777777" w:rsidR="0061097D" w:rsidRDefault="0014736B">
      <w:pPr>
        <w:spacing w:after="40" w:line="240" w:lineRule="auto"/>
        <w:jc w:val="center"/>
      </w:pPr>
      <w:r>
        <w:rPr>
          <w:noProof/>
        </w:rPr>
        <w:drawing>
          <wp:inline distT="0" distB="0" distL="0" distR="0" wp14:anchorId="19841DAA" wp14:editId="7C72D2A1">
            <wp:extent cx="10972800" cy="8795558"/>
            <wp:effectExtent l="0" t="0" r="0" b="0"/>
            <wp:docPr id="27" name="Picture 27" descr="12a_NPCInputGeneration.drawio.png；Desktop同源导出；完整图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a_NPCInputGeneration.drawi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0" cy="879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4827" w14:textId="77777777" w:rsidR="0061097D" w:rsidRDefault="0014736B">
      <w:pPr>
        <w:pStyle w:val="af7"/>
        <w:spacing w:after="60"/>
      </w:pPr>
      <w:r>
        <w:t>图源：</w:t>
      </w:r>
      <w:r>
        <w:t>Docs/UML/png/12a_NPCInputGeneration.drawio.png</w:t>
      </w:r>
      <w:r>
        <w:t>；对应可编辑源与页面见第</w:t>
      </w:r>
      <w:r>
        <w:t>9</w:t>
      </w:r>
      <w:r>
        <w:t>章。</w:t>
      </w:r>
    </w:p>
    <w:p w14:paraId="3435C76D" w14:textId="77777777" w:rsidR="00EB39B6" w:rsidRDefault="00EB39B6">
      <w:pPr>
        <w:sectPr w:rsidR="00EB39B6">
          <w:pgSz w:w="23811" w:h="16838" w:orient="landscape"/>
          <w:pgMar w:top="680" w:right="680" w:bottom="680" w:left="680" w:header="397" w:footer="397" w:gutter="0"/>
          <w:cols w:space="720"/>
          <w:docGrid w:linePitch="360"/>
        </w:sectPr>
      </w:pPr>
    </w:p>
    <w:p w14:paraId="0E307079" w14:textId="77777777" w:rsidR="0061097D" w:rsidRDefault="0014736B">
      <w:pPr>
        <w:pStyle w:val="af7"/>
        <w:spacing w:after="60"/>
      </w:pPr>
      <w:r>
        <w:lastRenderedPageBreak/>
        <w:t>A12b  NPC</w:t>
      </w:r>
      <w:r>
        <w:t>语音播放与按回复打断</w:t>
      </w:r>
    </w:p>
    <w:p w14:paraId="73579D8F" w14:textId="77777777" w:rsidR="0061097D" w:rsidRDefault="0014736B">
      <w:pPr>
        <w:spacing w:after="40" w:line="240" w:lineRule="auto"/>
        <w:jc w:val="center"/>
      </w:pPr>
      <w:r>
        <w:rPr>
          <w:noProof/>
        </w:rPr>
        <w:drawing>
          <wp:inline distT="0" distB="0" distL="0" distR="0" wp14:anchorId="5C075C74" wp14:editId="2172B29F">
            <wp:extent cx="10972800" cy="8831151"/>
            <wp:effectExtent l="0" t="0" r="0" b="0"/>
            <wp:docPr id="28" name="Picture 28" descr="12b_NPCPlaybackInterruption.drawio.png；Desktop同源导出；完整图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b_NPCPlaybackInterruption.drawi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0" cy="883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45B5B" w14:textId="77777777" w:rsidR="0061097D" w:rsidRDefault="0014736B">
      <w:pPr>
        <w:pStyle w:val="af7"/>
        <w:spacing w:after="60"/>
      </w:pPr>
      <w:r>
        <w:t>图源：</w:t>
      </w:r>
      <w:r>
        <w:t>Docs/UML/png/12b_NPCPlaybackInterruption.drawio.png</w:t>
      </w:r>
      <w:r>
        <w:t>；对应可编辑源与页面见第</w:t>
      </w:r>
      <w:r>
        <w:t>9</w:t>
      </w:r>
      <w:r>
        <w:t>章。</w:t>
      </w:r>
    </w:p>
    <w:p w14:paraId="707174D1" w14:textId="77777777" w:rsidR="00EB39B6" w:rsidRDefault="00EB39B6">
      <w:pPr>
        <w:sectPr w:rsidR="00EB39B6">
          <w:pgSz w:w="23811" w:h="16838" w:orient="landscape"/>
          <w:pgMar w:top="680" w:right="680" w:bottom="680" w:left="680" w:header="397" w:footer="397" w:gutter="0"/>
          <w:cols w:space="720"/>
          <w:docGrid w:linePitch="360"/>
        </w:sectPr>
      </w:pPr>
    </w:p>
    <w:p w14:paraId="343183AE" w14:textId="77777777" w:rsidR="00EB39B6" w:rsidRDefault="00D12117">
      <w:pPr>
        <w:pStyle w:val="1"/>
        <w:pageBreakBefore/>
      </w:pPr>
      <w:bookmarkStart w:id="36" w:name="_Toc243518996"/>
      <w:r>
        <w:lastRenderedPageBreak/>
        <w:t xml:space="preserve">8 </w:t>
      </w:r>
      <w:r>
        <w:t>项目范围与验收</w:t>
      </w:r>
      <w:bookmarkEnd w:id="36"/>
    </w:p>
    <w:p w14:paraId="6A957942" w14:textId="77777777" w:rsidR="00EB39B6" w:rsidRDefault="00D12117">
      <w:pPr>
        <w:pStyle w:val="21"/>
      </w:pPr>
      <w:bookmarkStart w:id="37" w:name="_Toc243518997"/>
      <w:r>
        <w:t xml:space="preserve">8.1 </w:t>
      </w:r>
      <w:r>
        <w:t>当前开发状态与交付边界</w:t>
      </w:r>
      <w:bookmarkEnd w:id="3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9"/>
        <w:gridCol w:w="7797"/>
      </w:tblGrid>
      <w:tr w:rsidR="00EB39B6" w14:paraId="520CDAA8" w14:textId="77777777">
        <w:trPr>
          <w:cantSplit/>
          <w:tblHeader/>
          <w:jc w:val="center"/>
        </w:trPr>
        <w:tc>
          <w:tcPr>
            <w:tcW w:w="1949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59CB05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20"/>
              </w:rPr>
              <w:t>范围</w:t>
            </w:r>
          </w:p>
        </w:tc>
        <w:tc>
          <w:tcPr>
            <w:tcW w:w="7797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CE43D4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当前依据与待验收内容</w:t>
            </w:r>
          </w:p>
        </w:tc>
      </w:tr>
      <w:tr w:rsidR="00EB39B6" w14:paraId="4ACC6746" w14:textId="77777777">
        <w:trPr>
          <w:cantSplit/>
          <w:jc w:val="center"/>
        </w:trPr>
        <w:tc>
          <w:tcPr>
            <w:tcW w:w="19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2D332D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游戏核心</w:t>
            </w:r>
            <w:r>
              <w:rPr>
                <w:sz w:val="20"/>
              </w:rPr>
              <w:t xml:space="preserve"> P0</w:t>
            </w:r>
          </w:p>
        </w:tc>
        <w:tc>
          <w:tcPr>
            <w:tcW w:w="779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111E84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已有玩家移动、攻击、翻滚及</w:t>
            </w:r>
            <w:r>
              <w:rPr>
                <w:sz w:val="20"/>
              </w:rPr>
              <w:t xml:space="preserve"> BT Boss </w:t>
            </w:r>
            <w:r>
              <w:rPr>
                <w:sz w:val="20"/>
              </w:rPr>
              <w:t>战斗基础；营地到结算、完整重试与菜单恢复仍须逐项运行确认。现有</w:t>
            </w:r>
            <w:r>
              <w:rPr>
                <w:sz w:val="20"/>
              </w:rPr>
              <w:t xml:space="preserve"> GameMode </w:t>
            </w:r>
            <w:r>
              <w:rPr>
                <w:sz w:val="20"/>
              </w:rPr>
              <w:t>的敌人计数不能直接证明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指定</w:t>
            </w:r>
            <w:r>
              <w:rPr>
                <w:sz w:val="20"/>
              </w:rPr>
              <w:t xml:space="preserve"> Boss </w:t>
            </w:r>
            <w:r>
              <w:rPr>
                <w:sz w:val="20"/>
              </w:rPr>
              <w:t>死亡判胜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已实现。</w:t>
            </w:r>
          </w:p>
        </w:tc>
      </w:tr>
      <w:tr w:rsidR="00EB39B6" w14:paraId="6F338290" w14:textId="77777777">
        <w:trPr>
          <w:cantSplit/>
          <w:jc w:val="center"/>
        </w:trPr>
        <w:tc>
          <w:tcPr>
            <w:tcW w:w="19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A2C08C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Boss RL P1</w:t>
            </w:r>
          </w:p>
        </w:tc>
        <w:tc>
          <w:tcPr>
            <w:tcW w:w="779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C185B6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已有训练、模型产物、契约与推理接入基础；完整</w:t>
            </w:r>
            <w:r>
              <w:rPr>
                <w:sz w:val="20"/>
              </w:rPr>
              <w:t xml:space="preserve"> UE Episode</w:t>
            </w:r>
            <w:r>
              <w:rPr>
                <w:sz w:val="20"/>
              </w:rPr>
              <w:t>、故障回退及打包部署待验证。独立冻结</w:t>
            </w:r>
            <w:r>
              <w:rPr>
                <w:sz w:val="20"/>
              </w:rPr>
              <w:t xml:space="preserve"> PPO </w:t>
            </w:r>
            <w:r>
              <w:rPr>
                <w:sz w:val="20"/>
              </w:rPr>
              <w:t>评估不能以当前规则策略评估脚本代替。</w:t>
            </w:r>
          </w:p>
        </w:tc>
      </w:tr>
      <w:tr w:rsidR="00EB39B6" w14:paraId="4F6D57E8" w14:textId="77777777">
        <w:trPr>
          <w:cantSplit/>
          <w:jc w:val="center"/>
        </w:trPr>
        <w:tc>
          <w:tcPr>
            <w:tcW w:w="19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24BA49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 xml:space="preserve">NPC </w:t>
            </w:r>
            <w:r>
              <w:rPr>
                <w:sz w:val="20"/>
              </w:rPr>
              <w:t>服务</w:t>
            </w:r>
            <w:r>
              <w:rPr>
                <w:sz w:val="20"/>
              </w:rPr>
              <w:t xml:space="preserve"> P1</w:t>
            </w:r>
          </w:p>
        </w:tc>
        <w:tc>
          <w:tcPr>
            <w:tcW w:w="779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9B7010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已有对话、人格、分层记忆、关系、</w:t>
            </w:r>
            <w:r>
              <w:rPr>
                <w:sz w:val="20"/>
              </w:rPr>
              <w:t>SSE</w:t>
            </w:r>
            <w:r>
              <w:rPr>
                <w:sz w:val="20"/>
              </w:rPr>
              <w:t>、自主仲裁与回执记录基础；</w:t>
            </w:r>
            <w:r>
              <w:rPr>
                <w:sz w:val="20"/>
              </w:rPr>
              <w:t>DEP</w:t>
            </w:r>
            <w:r>
              <w:rPr>
                <w:sz w:val="20"/>
              </w:rPr>
              <w:t>远程身份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同步和</w:t>
            </w:r>
            <w:r>
              <w:rPr>
                <w:sz w:val="20"/>
              </w:rPr>
              <w:t>EVO20</w:t>
            </w:r>
            <w:r>
              <w:rPr>
                <w:sz w:val="20"/>
              </w:rPr>
              <w:t>项增量待实施，</w:t>
            </w:r>
            <w:r>
              <w:rPr>
                <w:sz w:val="20"/>
              </w:rPr>
              <w:t>UE</w:t>
            </w:r>
            <w:r>
              <w:rPr>
                <w:sz w:val="20"/>
              </w:rPr>
              <w:t>真实动作闭环与语音链分别验收。</w:t>
            </w:r>
          </w:p>
        </w:tc>
      </w:tr>
      <w:tr w:rsidR="00EB39B6" w14:paraId="41965BD7" w14:textId="77777777">
        <w:trPr>
          <w:cantSplit/>
          <w:jc w:val="center"/>
        </w:trPr>
        <w:tc>
          <w:tcPr>
            <w:tcW w:w="19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D23753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后续扩展</w:t>
            </w:r>
            <w:r>
              <w:rPr>
                <w:sz w:val="20"/>
              </w:rPr>
              <w:t xml:space="preserve"> P2</w:t>
            </w:r>
          </w:p>
        </w:tc>
        <w:tc>
          <w:tcPr>
            <w:tcW w:w="779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26E337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多人联机、多关卡、完整普通敌人扩展、在线</w:t>
            </w:r>
            <w:r>
              <w:rPr>
                <w:sz w:val="20"/>
              </w:rPr>
              <w:t>Boss</w:t>
            </w:r>
            <w:r>
              <w:rPr>
                <w:sz w:val="20"/>
              </w:rPr>
              <w:t>学习和多智能体强化学习仍不属当前必交。远程</w:t>
            </w:r>
            <w:r>
              <w:rPr>
                <w:sz w:val="20"/>
              </w:rPr>
              <w:t>NPC</w:t>
            </w:r>
            <w:r>
              <w:rPr>
                <w:sz w:val="20"/>
              </w:rPr>
              <w:t>所需认证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存档隔离已转为</w:t>
            </w:r>
            <w:r>
              <w:rPr>
                <w:sz w:val="20"/>
              </w:rPr>
              <w:t>DEP</w:t>
            </w:r>
            <w:r>
              <w:rPr>
                <w:sz w:val="20"/>
              </w:rPr>
              <w:t>目标，不能再列为全部未采纳；继续游戏完整存档按原后续范围。</w:t>
            </w:r>
          </w:p>
        </w:tc>
      </w:tr>
    </w:tbl>
    <w:p w14:paraId="404E0C57" w14:textId="77777777" w:rsidR="00EB39B6" w:rsidRDefault="00EB39B6">
      <w:pPr>
        <w:spacing w:after="40" w:line="40" w:lineRule="exact"/>
      </w:pPr>
    </w:p>
    <w:p w14:paraId="0D3C3927" w14:textId="77777777" w:rsidR="00EB39B6" w:rsidRDefault="00D12117">
      <w:r>
        <w:t>上表区分现有实现基础和已采纳目标。本轮修订</w:t>
      </w:r>
      <w:r>
        <w:t>Word</w:t>
      </w:r>
      <w:r>
        <w:t>与模型，没有运行</w:t>
      </w:r>
      <w:r>
        <w:t>UE</w:t>
      </w:r>
      <w:r>
        <w:t>、</w:t>
      </w:r>
      <w:r>
        <w:t>API</w:t>
      </w:r>
      <w:r>
        <w:t>、真实</w:t>
      </w:r>
      <w:r>
        <w:t>ASR/LLM</w:t>
      </w:r>
      <w:r>
        <w:t>、训练、</w:t>
      </w:r>
      <w:r>
        <w:t>Windows</w:t>
      </w:r>
      <w:r>
        <w:t>包或正式对照实验。</w:t>
      </w:r>
      <w:r>
        <w:t>VAD/TTS/</w:t>
      </w:r>
      <w:r>
        <w:t>打断是后置采纳范围，启用构建应列明并验收；原游戏玩法与</w:t>
      </w:r>
      <w:r>
        <w:t>Boss</w:t>
      </w:r>
      <w:r>
        <w:t>研究主线保持。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70"/>
        <w:gridCol w:w="3411"/>
        <w:gridCol w:w="2631"/>
        <w:gridCol w:w="2534"/>
      </w:tblGrid>
      <w:tr w:rsidR="00EB39B6" w14:paraId="2CA87567" w14:textId="77777777">
        <w:trPr>
          <w:cantSplit/>
          <w:tblHeader/>
          <w:jc w:val="center"/>
        </w:trPr>
        <w:tc>
          <w:tcPr>
            <w:tcW w:w="1170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6954F3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3411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ECC892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问题</w:t>
            </w:r>
            <w:r>
              <w:rPr>
                <w:b/>
                <w:sz w:val="20"/>
              </w:rPr>
              <w:t xml:space="preserve"> / </w:t>
            </w:r>
            <w:r>
              <w:rPr>
                <w:b/>
                <w:sz w:val="20"/>
              </w:rPr>
              <w:t>限制</w:t>
            </w:r>
          </w:p>
        </w:tc>
        <w:tc>
          <w:tcPr>
            <w:tcW w:w="2631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D737CC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状态与依据</w:t>
            </w:r>
          </w:p>
        </w:tc>
        <w:tc>
          <w:tcPr>
            <w:tcW w:w="2534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844DC5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处理和复测</w:t>
            </w:r>
          </w:p>
        </w:tc>
      </w:tr>
      <w:tr w:rsidR="00EB39B6" w14:paraId="4769523A" w14:textId="77777777">
        <w:trPr>
          <w:cantSplit/>
          <w:jc w:val="center"/>
        </w:trPr>
        <w:tc>
          <w:tcPr>
            <w:tcW w:w="117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ACCD67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KI-01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50D237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Policy Client</w:t>
            </w:r>
            <w:r>
              <w:rPr>
                <w:sz w:val="20"/>
              </w:rPr>
              <w:t>在检查</w:t>
            </w:r>
            <w:r>
              <w:rPr>
                <w:sz w:val="20"/>
              </w:rPr>
              <w:t>action_id</w:t>
            </w:r>
            <w:r>
              <w:rPr>
                <w:sz w:val="20"/>
              </w:rPr>
              <w:t>前</w:t>
            </w:r>
            <w:r>
              <w:rPr>
                <w:sz w:val="20"/>
              </w:rPr>
              <w:t>ResetFailures</w:t>
            </w:r>
            <w:r>
              <w:rPr>
                <w:sz w:val="20"/>
              </w:rPr>
              <w:t>，连续缺失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越界动作可能每次重新从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计数，达不到阈值</w:t>
            </w:r>
          </w:p>
        </w:tc>
        <w:tc>
          <w:tcPr>
            <w:tcW w:w="26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9D7419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待修复，静态发现：</w:t>
            </w:r>
            <w:r>
              <w:rPr>
                <w:sz w:val="20"/>
              </w:rPr>
              <w:t>PolicyClient</w:t>
            </w:r>
          </w:p>
        </w:tc>
        <w:tc>
          <w:tcPr>
            <w:tcW w:w="25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7BE768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对齐</w:t>
            </w:r>
            <w:r>
              <w:rPr>
                <w:sz w:val="20"/>
              </w:rPr>
              <w:t>BR-RL-03</w:t>
            </w:r>
            <w:r>
              <w:rPr>
                <w:sz w:val="20"/>
              </w:rPr>
              <w:t>；完成</w:t>
            </w:r>
            <w:r>
              <w:rPr>
                <w:sz w:val="20"/>
              </w:rPr>
              <w:t>RL-FAULT-01a..e</w:t>
            </w:r>
            <w:r>
              <w:rPr>
                <w:sz w:val="20"/>
              </w:rPr>
              <w:t>，验证完整合法响应才清零、三连错切</w:t>
            </w:r>
            <w:r>
              <w:rPr>
                <w:sz w:val="20"/>
              </w:rPr>
              <w:t>BT</w:t>
            </w:r>
          </w:p>
        </w:tc>
      </w:tr>
      <w:tr w:rsidR="00EB39B6" w14:paraId="22C658AF" w14:textId="77777777">
        <w:trPr>
          <w:cantSplit/>
          <w:jc w:val="center"/>
        </w:trPr>
        <w:tc>
          <w:tcPr>
            <w:tcW w:w="117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8465EB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KI-02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46C2F6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GameMode</w:t>
            </w:r>
            <w:r>
              <w:rPr>
                <w:sz w:val="20"/>
              </w:rPr>
              <w:t>只在</w:t>
            </w:r>
            <w:r>
              <w:rPr>
                <w:sz w:val="20"/>
              </w:rPr>
              <w:t>BeginPlay</w:t>
            </w:r>
            <w:r>
              <w:rPr>
                <w:sz w:val="20"/>
              </w:rPr>
              <w:t>枚举敌人，动态</w:t>
            </w:r>
            <w:r>
              <w:rPr>
                <w:sz w:val="20"/>
              </w:rPr>
              <w:t>Boss</w:t>
            </w:r>
            <w:r>
              <w:rPr>
                <w:sz w:val="20"/>
              </w:rPr>
              <w:t>可能漏计，普通敌人可能影响胜利条件</w:t>
            </w:r>
          </w:p>
        </w:tc>
        <w:tc>
          <w:tcPr>
            <w:tcW w:w="26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B221FF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胜利判定待收口：</w:t>
            </w:r>
            <w:r>
              <w:rPr>
                <w:sz w:val="20"/>
              </w:rPr>
              <w:t>GameMode</w:t>
            </w:r>
          </w:p>
        </w:tc>
        <w:tc>
          <w:tcPr>
            <w:tcW w:w="25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CF0A2D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明确目标</w:t>
            </w:r>
            <w:r>
              <w:rPr>
                <w:sz w:val="20"/>
              </w:rPr>
              <w:t>Boss</w:t>
            </w:r>
            <w:r>
              <w:rPr>
                <w:sz w:val="20"/>
              </w:rPr>
              <w:t>登记，复测</w:t>
            </w:r>
            <w:r>
              <w:rPr>
                <w:sz w:val="20"/>
              </w:rPr>
              <w:t>MATCH-01</w:t>
            </w:r>
            <w:r>
              <w:rPr>
                <w:sz w:val="20"/>
              </w:rPr>
              <w:t>及</w:t>
            </w:r>
            <w:r>
              <w:rPr>
                <w:sz w:val="20"/>
              </w:rPr>
              <w:t>01a/b</w:t>
            </w:r>
            <w:r>
              <w:rPr>
                <w:sz w:val="20"/>
              </w:rPr>
              <w:t>，覆盖实际生成方式</w:t>
            </w:r>
          </w:p>
        </w:tc>
      </w:tr>
      <w:tr w:rsidR="00EB39B6" w14:paraId="0611211B" w14:textId="77777777">
        <w:trPr>
          <w:cantSplit/>
          <w:jc w:val="center"/>
        </w:trPr>
        <w:tc>
          <w:tcPr>
            <w:tcW w:w="117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4500A0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KI-05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35C5CE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默认地图</w:t>
            </w:r>
            <w:r>
              <w:rPr>
                <w:sz w:val="20"/>
              </w:rPr>
              <w:t>/Game/Aesir/Maps/L_OpenWorld</w:t>
            </w:r>
            <w:r>
              <w:rPr>
                <w:sz w:val="20"/>
              </w:rPr>
              <w:t>及第三方依赖未完整进入公开仓库，公开克隆不能直接运行</w:t>
            </w:r>
          </w:p>
        </w:tc>
        <w:tc>
          <w:tcPr>
            <w:tcW w:w="26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F234D9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已知交付限制：</w:t>
            </w:r>
            <w:r>
              <w:rPr>
                <w:sz w:val="20"/>
              </w:rPr>
              <w:t>DefaultEngine.ini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.gitignore</w:t>
            </w:r>
          </w:p>
        </w:tc>
        <w:tc>
          <w:tcPr>
            <w:tcW w:w="25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E22779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按工程速查恢复资产，</w:t>
            </w:r>
            <w:r>
              <w:rPr>
                <w:sz w:val="20"/>
              </w:rPr>
              <w:t>BUILD-01</w:t>
            </w:r>
            <w:r>
              <w:rPr>
                <w:sz w:val="20"/>
              </w:rPr>
              <w:t>另验实际包</w:t>
            </w:r>
          </w:p>
        </w:tc>
      </w:tr>
      <w:tr w:rsidR="00EB39B6" w14:paraId="4006D2FA" w14:textId="77777777">
        <w:trPr>
          <w:cantSplit/>
          <w:jc w:val="center"/>
        </w:trPr>
        <w:tc>
          <w:tcPr>
            <w:tcW w:w="117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2FBB9C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KI-06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D2F5A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EndBossEpisode</w:t>
            </w:r>
            <w:r>
              <w:rPr>
                <w:sz w:val="20"/>
              </w:rPr>
              <w:t>只结束遥测，不停</w:t>
            </w:r>
            <w:r>
              <w:rPr>
                <w:sz w:val="20"/>
              </w:rPr>
              <w:t>PolicyClient</w:t>
            </w:r>
            <w:r>
              <w:rPr>
                <w:sz w:val="20"/>
              </w:rPr>
              <w:t>；后续决策在无活动</w:t>
            </w:r>
            <w:r>
              <w:rPr>
                <w:sz w:val="20"/>
              </w:rPr>
              <w:t>Episode</w:t>
            </w:r>
            <w:r>
              <w:rPr>
                <w:sz w:val="20"/>
              </w:rPr>
              <w:t>时会自动新建段，结束记录不等于结束推理</w:t>
            </w:r>
          </w:p>
        </w:tc>
        <w:tc>
          <w:tcPr>
            <w:tcW w:w="26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4E8E2C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静态生命周期风险，需核对</w:t>
            </w:r>
            <w:r>
              <w:rPr>
                <w:sz w:val="20"/>
              </w:rPr>
              <w:t>Blueprint</w:t>
            </w:r>
            <w:r>
              <w:rPr>
                <w:sz w:val="20"/>
              </w:rPr>
              <w:t>流程接线：</w:t>
            </w:r>
            <w:r>
              <w:rPr>
                <w:sz w:val="20"/>
              </w:rPr>
              <w:t>BossAIController</w:t>
            </w:r>
          </w:p>
        </w:tc>
        <w:tc>
          <w:tcPr>
            <w:tcW w:w="25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B11F33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对齐</w:t>
            </w:r>
            <w:r>
              <w:rPr>
                <w:sz w:val="20"/>
              </w:rPr>
              <w:t>BR-RL-02</w:t>
            </w:r>
            <w:r>
              <w:rPr>
                <w:sz w:val="20"/>
              </w:rPr>
              <w:t>，终局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返回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恢复取消请求并失效身份；</w:t>
            </w:r>
            <w:r>
              <w:rPr>
                <w:sz w:val="20"/>
              </w:rPr>
              <w:t>MATCH-01b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C-08b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RL-FAULT-01f</w:t>
            </w:r>
            <w:r>
              <w:rPr>
                <w:sz w:val="20"/>
              </w:rPr>
              <w:t>及</w:t>
            </w:r>
            <w:r>
              <w:rPr>
                <w:sz w:val="20"/>
              </w:rPr>
              <w:t>RL-EPISODE-01</w:t>
            </w:r>
            <w:r>
              <w:rPr>
                <w:sz w:val="20"/>
              </w:rPr>
              <w:t>复测</w:t>
            </w:r>
          </w:p>
        </w:tc>
      </w:tr>
    </w:tbl>
    <w:p w14:paraId="60D8866D" w14:textId="77777777" w:rsidR="00EB39B6" w:rsidRDefault="00EB39B6">
      <w:pPr>
        <w:spacing w:after="40" w:line="40" w:lineRule="exact"/>
      </w:pPr>
    </w:p>
    <w:p w14:paraId="6DA9F9FB" w14:textId="77777777" w:rsidR="00EB39B6" w:rsidRDefault="00D12117">
      <w:pPr>
        <w:pStyle w:val="21"/>
      </w:pPr>
      <w:bookmarkStart w:id="38" w:name="_Toc243518998"/>
      <w:r>
        <w:lastRenderedPageBreak/>
        <w:t xml:space="preserve">8.2 </w:t>
      </w:r>
      <w:r>
        <w:t>需求追踪与正反例</w:t>
      </w:r>
      <w:bookmarkEnd w:id="38"/>
    </w:p>
    <w:p w14:paraId="2CE81216" w14:textId="77777777" w:rsidR="00EB39B6" w:rsidRDefault="00D12117">
      <w:r>
        <w:t>下表按原</w:t>
      </w:r>
      <w:r>
        <w:t>23FR</w:t>
      </w:r>
      <w:r>
        <w:t>及新增稳定编号的</w:t>
      </w:r>
      <w:r>
        <w:t>5NFR</w:t>
      </w:r>
      <w:r>
        <w:t>、</w:t>
      </w:r>
      <w:r>
        <w:t>18BR</w:t>
      </w:r>
      <w:r>
        <w:t>逐项对应</w:t>
      </w:r>
      <w:r>
        <w:t>UC</w:t>
      </w:r>
      <w:r>
        <w:t>、模型、正反例和检查</w:t>
      </w:r>
      <w:r>
        <w:t>ID</w:t>
      </w:r>
      <w:r>
        <w:t>。表内</w:t>
      </w:r>
      <w:r>
        <w:t>“</w:t>
      </w:r>
      <w:r>
        <w:t>待测</w:t>
      </w:r>
      <w:r>
        <w:t>”</w:t>
      </w:r>
      <w:r>
        <w:t>均表示本轮未执行；需求已确认与运行通过分开。</w:t>
      </w:r>
      <w:r>
        <w:t>UC</w:t>
      </w:r>
      <w:r>
        <w:t>步骤以本修订稿第</w:t>
      </w:r>
      <w:r>
        <w:t>6</w:t>
      </w:r>
      <w:r>
        <w:t>章为准，</w:t>
      </w:r>
      <w:r>
        <w:t>R-UC-02</w:t>
      </w:r>
      <w:r>
        <w:t>细化为部署步骤</w:t>
      </w:r>
      <w:r>
        <w:t>1</w:t>
      </w:r>
      <w:r>
        <w:t>和战斗循环步骤</w:t>
      </w:r>
      <w:r>
        <w:t>2</w:t>
      </w:r>
      <w:r>
        <w:t>～</w:t>
      </w:r>
      <w:r>
        <w:t>6</w:t>
      </w:r>
      <w:r>
        <w:t>。</w:t>
      </w:r>
    </w:p>
    <w:p w14:paraId="5E0AB23A" w14:textId="77777777" w:rsidR="00EB39B6" w:rsidRDefault="00D12117">
      <w:pPr>
        <w:pStyle w:val="31"/>
      </w:pPr>
      <w:r>
        <w:t xml:space="preserve">8.2.1 </w:t>
      </w:r>
      <w:r>
        <w:t>游戏功能追踪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64"/>
        <w:gridCol w:w="1559"/>
        <w:gridCol w:w="2534"/>
        <w:gridCol w:w="3021"/>
        <w:gridCol w:w="1267"/>
      </w:tblGrid>
      <w:tr w:rsidR="00EB39B6" w14:paraId="01FC48FE" w14:textId="77777777">
        <w:trPr>
          <w:cantSplit/>
          <w:tblHeader/>
          <w:jc w:val="center"/>
        </w:trPr>
        <w:tc>
          <w:tcPr>
            <w:tcW w:w="1364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644BE9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18"/>
              </w:rPr>
              <w:t>FR</w:t>
            </w:r>
            <w:r>
              <w:rPr>
                <w:b/>
                <w:sz w:val="18"/>
              </w:rPr>
              <w:t>及来源要点</w:t>
            </w:r>
          </w:p>
        </w:tc>
        <w:tc>
          <w:tcPr>
            <w:tcW w:w="1559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C1189D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18"/>
              </w:rPr>
              <w:t>UC/</w:t>
            </w:r>
            <w:r>
              <w:rPr>
                <w:b/>
                <w:sz w:val="18"/>
              </w:rPr>
              <w:t>关键步骤</w:t>
            </w:r>
          </w:p>
        </w:tc>
        <w:tc>
          <w:tcPr>
            <w:tcW w:w="2534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DA193F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18"/>
              </w:rPr>
              <w:t>模型元素与约束</w:t>
            </w:r>
          </w:p>
        </w:tc>
        <w:tc>
          <w:tcPr>
            <w:tcW w:w="3021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077A66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18"/>
              </w:rPr>
              <w:t>正反例及</w:t>
            </w:r>
            <w:r>
              <w:rPr>
                <w:b/>
                <w:sz w:val="18"/>
              </w:rPr>
              <w:t>TCID</w:t>
            </w:r>
          </w:p>
        </w:tc>
        <w:tc>
          <w:tcPr>
            <w:tcW w:w="1267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EF8633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18"/>
              </w:rPr>
              <w:t>结果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待决</w:t>
            </w:r>
          </w:p>
        </w:tc>
      </w:tr>
      <w:tr w:rsidR="00EB39B6" w14:paraId="1C36E996" w14:textId="77777777">
        <w:trPr>
          <w:cantSplit/>
          <w:jc w:val="center"/>
        </w:trPr>
        <w:tc>
          <w:tcPr>
            <w:tcW w:w="13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88F27E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8"/>
              </w:rPr>
              <w:t>GAME-FR01</w:t>
            </w:r>
          </w:p>
        </w:tc>
        <w:tc>
          <w:tcPr>
            <w:tcW w:w="155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CBAACA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G-UC-01/1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；开始动作是触发，菜单是前置</w:t>
            </w:r>
          </w:p>
        </w:tc>
        <w:tc>
          <w:tcPr>
            <w:tcW w:w="25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63B7CA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A01/A02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A05 GameSession/Playthrough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A08</w:t>
            </w:r>
            <w:r>
              <w:rPr>
                <w:sz w:val="18"/>
              </w:rPr>
              <w:t>阶段交接；</w:t>
            </w:r>
            <w:r>
              <w:rPr>
                <w:sz w:val="18"/>
              </w:rPr>
              <w:t>BR-GAME-01</w:t>
            </w:r>
          </w:p>
        </w:tc>
        <w:tc>
          <w:tcPr>
            <w:tcW w:w="302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8E80E6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+</w:t>
            </w:r>
            <w:r>
              <w:rPr>
                <w:sz w:val="18"/>
              </w:rPr>
              <w:t>结束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跳过开场恢复相同控制；</w:t>
            </w:r>
            <w:r>
              <w:rPr>
                <w:sz w:val="18"/>
              </w:rPr>
              <w:t>−</w:t>
            </w:r>
            <w:r>
              <w:rPr>
                <w:sz w:val="18"/>
              </w:rPr>
              <w:t>连点开始、菜单输入穿透：</w:t>
            </w:r>
            <w:r>
              <w:rPr>
                <w:sz w:val="18"/>
              </w:rPr>
              <w:t>FLOW-01</w:t>
            </w:r>
          </w:p>
        </w:tc>
        <w:tc>
          <w:tcPr>
            <w:tcW w:w="126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F3BA18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待测</w:t>
            </w:r>
          </w:p>
        </w:tc>
      </w:tr>
      <w:tr w:rsidR="00EB39B6" w14:paraId="1C746F0B" w14:textId="77777777">
        <w:trPr>
          <w:cantSplit/>
          <w:jc w:val="center"/>
        </w:trPr>
        <w:tc>
          <w:tcPr>
            <w:tcW w:w="13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ABE22F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8"/>
              </w:rPr>
              <w:t>GAME-FR02</w:t>
            </w:r>
          </w:p>
        </w:tc>
        <w:tc>
          <w:tcPr>
            <w:tcW w:w="155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10CB83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G-UC-02/1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G-UC-03/1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及步骤绑定异常</w:t>
            </w:r>
          </w:p>
        </w:tc>
        <w:tc>
          <w:tcPr>
            <w:tcW w:w="25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5C4167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A05 BossEncounter</w:t>
            </w:r>
            <w:r>
              <w:rPr>
                <w:sz w:val="18"/>
              </w:rPr>
              <w:t>尚未开战；</w:t>
            </w:r>
            <w:r>
              <w:rPr>
                <w:sz w:val="18"/>
              </w:rPr>
              <w:t>A08</w:t>
            </w:r>
            <w:r>
              <w:rPr>
                <w:sz w:val="18"/>
              </w:rPr>
              <w:t>探索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入场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战斗；</w:t>
            </w:r>
            <w:r>
              <w:rPr>
                <w:sz w:val="18"/>
              </w:rPr>
              <w:t>BR-GAME-01/02</w:t>
            </w:r>
          </w:p>
        </w:tc>
        <w:tc>
          <w:tcPr>
            <w:tcW w:w="302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45CA9C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+</w:t>
            </w:r>
            <w:r>
              <w:rPr>
                <w:sz w:val="18"/>
              </w:rPr>
              <w:t>自然结束与跳过均开战；</w:t>
            </w:r>
            <w:r>
              <w:rPr>
                <w:sz w:val="18"/>
              </w:rPr>
              <w:t>−</w:t>
            </w:r>
            <w:r>
              <w:rPr>
                <w:sz w:val="18"/>
              </w:rPr>
              <w:t>重复进触发区、过场中攻击：</w:t>
            </w:r>
            <w:r>
              <w:rPr>
                <w:sz w:val="18"/>
              </w:rPr>
              <w:t>FLOW-01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BT-01</w:t>
            </w:r>
          </w:p>
        </w:tc>
        <w:tc>
          <w:tcPr>
            <w:tcW w:w="126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7A935E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待测；资源异常出口已写入详规，仍需运行验证</w:t>
            </w:r>
          </w:p>
        </w:tc>
      </w:tr>
      <w:tr w:rsidR="00EB39B6" w14:paraId="1C530889" w14:textId="77777777">
        <w:trPr>
          <w:cantSplit/>
          <w:jc w:val="center"/>
        </w:trPr>
        <w:tc>
          <w:tcPr>
            <w:tcW w:w="13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4B012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8"/>
              </w:rPr>
              <w:t>GAME-FR03</w:t>
            </w:r>
          </w:p>
        </w:tc>
        <w:tc>
          <w:tcPr>
            <w:tcW w:w="155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73696C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G-UC-04/1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</w:t>
            </w:r>
          </w:p>
        </w:tc>
        <w:tc>
          <w:tcPr>
            <w:tcW w:w="25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A027A0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A05 Player.health/combatState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BossPolicy</w:t>
            </w:r>
            <w:r>
              <w:rPr>
                <w:sz w:val="18"/>
              </w:rPr>
              <w:t>；动作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冷却合法性由</w:t>
            </w:r>
            <w:r>
              <w:rPr>
                <w:sz w:val="18"/>
              </w:rPr>
              <w:t>BR-GAME-06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BR-RL-01</w:t>
            </w:r>
            <w:r>
              <w:rPr>
                <w:sz w:val="18"/>
              </w:rPr>
              <w:t>及</w:t>
            </w:r>
            <w:r>
              <w:rPr>
                <w:sz w:val="18"/>
              </w:rPr>
              <w:t>A09</w:t>
            </w:r>
            <w:r>
              <w:rPr>
                <w:sz w:val="18"/>
              </w:rPr>
              <w:t>执行职责说明，</w:t>
            </w:r>
            <w:r>
              <w:rPr>
                <w:sz w:val="18"/>
              </w:rPr>
              <w:t>A05</w:t>
            </w:r>
            <w:r>
              <w:rPr>
                <w:sz w:val="18"/>
              </w:rPr>
              <w:t>未逐项展开技能类</w:t>
            </w:r>
          </w:p>
        </w:tc>
        <w:tc>
          <w:tcPr>
            <w:tcW w:w="302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1D2BB3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+</w:t>
            </w:r>
            <w:r>
              <w:rPr>
                <w:sz w:val="18"/>
              </w:rPr>
              <w:t>各动作在合法条件执行；</w:t>
            </w:r>
            <w:r>
              <w:rPr>
                <w:sz w:val="18"/>
              </w:rPr>
              <w:t>−</w:t>
            </w:r>
            <w:r>
              <w:rPr>
                <w:sz w:val="18"/>
              </w:rPr>
              <w:t>忙碌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冷却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失效目标拒绝且无残留：</w:t>
            </w:r>
            <w:r>
              <w:rPr>
                <w:sz w:val="18"/>
              </w:rPr>
              <w:t>COMBAT-01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C-02/03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RL-ACTION-01</w:t>
            </w:r>
          </w:p>
        </w:tc>
        <w:tc>
          <w:tcPr>
            <w:tcW w:w="126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222E32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待测；窗口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公式配置</w:t>
            </w:r>
            <w:r>
              <w:rPr>
                <w:sz w:val="18"/>
              </w:rPr>
              <w:t>DEC-04</w:t>
            </w:r>
          </w:p>
        </w:tc>
      </w:tr>
      <w:tr w:rsidR="00EB39B6" w14:paraId="64F02ACF" w14:textId="77777777">
        <w:trPr>
          <w:cantSplit/>
          <w:jc w:val="center"/>
        </w:trPr>
        <w:tc>
          <w:tcPr>
            <w:tcW w:w="13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7B377A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8"/>
              </w:rPr>
              <w:t>GAME-FR04</w:t>
            </w:r>
          </w:p>
        </w:tc>
        <w:tc>
          <w:tcPr>
            <w:tcW w:w="155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0C16A3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G-UC-04/2</w:t>
            </w:r>
            <w:r>
              <w:rPr>
                <w:sz w:val="18"/>
              </w:rPr>
              <w:t>及拒绝分支</w:t>
            </w:r>
          </w:p>
        </w:tc>
        <w:tc>
          <w:tcPr>
            <w:tcW w:w="25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CD6AD1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A05</w:t>
            </w:r>
            <w:r>
              <w:rPr>
                <w:sz w:val="18"/>
              </w:rPr>
              <w:t>角色守防状态与能力；</w:t>
            </w:r>
            <w:r>
              <w:rPr>
                <w:sz w:val="18"/>
              </w:rPr>
              <w:t>BR-GAME-05</w:t>
            </w:r>
          </w:p>
        </w:tc>
        <w:tc>
          <w:tcPr>
            <w:tcW w:w="302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87BA94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+</w:t>
            </w:r>
            <w:r>
              <w:rPr>
                <w:sz w:val="18"/>
              </w:rPr>
              <w:t>普通攻击累压、重击可完美防御；</w:t>
            </w:r>
            <w:r>
              <w:rPr>
                <w:sz w:val="18"/>
              </w:rPr>
              <w:t>−</w:t>
            </w:r>
            <w:r>
              <w:rPr>
                <w:sz w:val="18"/>
              </w:rPr>
              <w:t>用两类防御应对不可防御攻击均无效：</w:t>
            </w:r>
            <w:r>
              <w:rPr>
                <w:sz w:val="18"/>
              </w:rPr>
              <w:t>C-04/05/06</w:t>
            </w:r>
          </w:p>
        </w:tc>
        <w:tc>
          <w:tcPr>
            <w:tcW w:w="126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0D93E9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待测；精确窗口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系数</w:t>
            </w:r>
            <w:r>
              <w:rPr>
                <w:sz w:val="18"/>
              </w:rPr>
              <w:t>DEC-04</w:t>
            </w:r>
          </w:p>
        </w:tc>
      </w:tr>
      <w:tr w:rsidR="00EB39B6" w14:paraId="3E5305B5" w14:textId="77777777">
        <w:trPr>
          <w:cantSplit/>
          <w:jc w:val="center"/>
        </w:trPr>
        <w:tc>
          <w:tcPr>
            <w:tcW w:w="13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A726E1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8"/>
              </w:rPr>
              <w:t>GAME-FR05</w:t>
            </w:r>
          </w:p>
        </w:tc>
        <w:tc>
          <w:tcPr>
            <w:tcW w:w="155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8B8437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G-UC-04/3→G-UC-05/1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3</w:t>
            </w:r>
          </w:p>
        </w:tc>
        <w:tc>
          <w:tcPr>
            <w:tcW w:w="25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5C2332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A05 Playthrough/CombatResult/BossEncounter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A08</w:t>
            </w:r>
            <w:r>
              <w:rPr>
                <w:sz w:val="18"/>
              </w:rPr>
              <w:t>终局；</w:t>
            </w:r>
            <w:r>
              <w:rPr>
                <w:sz w:val="18"/>
              </w:rPr>
              <w:t>BR-GAME-02/04</w:t>
            </w:r>
          </w:p>
        </w:tc>
        <w:tc>
          <w:tcPr>
            <w:tcW w:w="302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BF209D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+Boss</w:t>
            </w:r>
            <w:r>
              <w:rPr>
                <w:sz w:val="18"/>
              </w:rPr>
              <w:t>死亡胜利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玩家死亡失败；</w:t>
            </w:r>
            <w:r>
              <w:rPr>
                <w:sz w:val="18"/>
              </w:rPr>
              <w:t>−</w:t>
            </w:r>
            <w:r>
              <w:rPr>
                <w:sz w:val="18"/>
              </w:rPr>
              <w:t>普通敌人死亡不通关、重复终局无效、同帧双方死亡按失败、终局后伤害无效：</w:t>
            </w:r>
            <w:r>
              <w:rPr>
                <w:sz w:val="18"/>
              </w:rPr>
              <w:t>MATCH-01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MATCH-01a/b</w:t>
            </w:r>
          </w:p>
        </w:tc>
        <w:tc>
          <w:tcPr>
            <w:tcW w:w="126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52ECCB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需求</w:t>
            </w:r>
            <w:r>
              <w:rPr>
                <w:sz w:val="18"/>
              </w:rPr>
              <w:t>DEC-01</w:t>
            </w:r>
            <w:r>
              <w:rPr>
                <w:sz w:val="18"/>
              </w:rPr>
              <w:t>已确认；运行待测，</w:t>
            </w:r>
            <w:r>
              <w:rPr>
                <w:sz w:val="18"/>
              </w:rPr>
              <w:t>KI-02</w:t>
            </w:r>
          </w:p>
        </w:tc>
      </w:tr>
      <w:tr w:rsidR="00EB39B6" w14:paraId="7FA11820" w14:textId="77777777">
        <w:trPr>
          <w:cantSplit/>
          <w:jc w:val="center"/>
        </w:trPr>
        <w:tc>
          <w:tcPr>
            <w:tcW w:w="13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0EC20E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8"/>
              </w:rPr>
              <w:t>GAME-FR06</w:t>
            </w:r>
          </w:p>
        </w:tc>
        <w:tc>
          <w:tcPr>
            <w:tcW w:w="155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3749A2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G-UC-06</w:t>
            </w:r>
            <w:r>
              <w:rPr>
                <w:sz w:val="18"/>
              </w:rPr>
              <w:t>恢复步骤及失败分支，见深入详规</w:t>
            </w:r>
          </w:p>
        </w:tc>
        <w:tc>
          <w:tcPr>
            <w:tcW w:w="25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10AEAE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A05 Playthrough—BossEncounter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REL-GAME-01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R-PT-01/02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R-BE-01/02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INV-PT-01/INV-BE-01</w:t>
            </w:r>
            <w:r>
              <w:rPr>
                <w:sz w:val="18"/>
              </w:rPr>
              <w:t>及</w:t>
            </w:r>
            <w:r>
              <w:rPr>
                <w:sz w:val="18"/>
              </w:rPr>
              <w:t>BCE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A08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BR-GAME-03/04</w:t>
            </w:r>
          </w:p>
        </w:tc>
        <w:tc>
          <w:tcPr>
            <w:tcW w:w="302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0A3974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+</w:t>
            </w:r>
            <w:r>
              <w:rPr>
                <w:sz w:val="18"/>
              </w:rPr>
              <w:t>连续两轮重试、恢复时无新遭遇；</w:t>
            </w:r>
            <w:r>
              <w:rPr>
                <w:sz w:val="18"/>
              </w:rPr>
              <w:t>−</w:t>
            </w:r>
            <w:r>
              <w:rPr>
                <w:sz w:val="18"/>
              </w:rPr>
              <w:t>重复点击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迟到响应无效；恢复失败禁战斗且可再试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回菜单，菜单失败可再试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退出：</w:t>
            </w:r>
            <w:r>
              <w:rPr>
                <w:sz w:val="18"/>
              </w:rPr>
              <w:t>C-08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C-08a/b/c/d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EXIT-03</w:t>
            </w:r>
          </w:p>
        </w:tc>
        <w:tc>
          <w:tcPr>
            <w:tcW w:w="126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4AF4E0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需求</w:t>
            </w:r>
            <w:r>
              <w:rPr>
                <w:sz w:val="18"/>
              </w:rPr>
              <w:t>DEC-01/02</w:t>
            </w:r>
            <w:r>
              <w:rPr>
                <w:sz w:val="18"/>
              </w:rPr>
              <w:t>已确认；运行待测</w:t>
            </w:r>
          </w:p>
        </w:tc>
      </w:tr>
      <w:tr w:rsidR="00EB39B6" w14:paraId="77C35E5D" w14:textId="77777777">
        <w:trPr>
          <w:cantSplit/>
          <w:jc w:val="center"/>
        </w:trPr>
        <w:tc>
          <w:tcPr>
            <w:tcW w:w="13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279343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8"/>
              </w:rPr>
              <w:t>GAME-FR07</w:t>
            </w:r>
          </w:p>
        </w:tc>
        <w:tc>
          <w:tcPr>
            <w:tcW w:w="155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495320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G-UC-07/1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2</w:t>
            </w:r>
          </w:p>
        </w:tc>
        <w:tc>
          <w:tcPr>
            <w:tcW w:w="25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06A7AC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A05 GameSession</w:t>
            </w:r>
            <w:r>
              <w:rPr>
                <w:sz w:val="18"/>
              </w:rPr>
              <w:t>与旧游玩失效；</w:t>
            </w:r>
            <w:r>
              <w:rPr>
                <w:sz w:val="18"/>
              </w:rPr>
              <w:t>A08</w:t>
            </w:r>
            <w:r>
              <w:rPr>
                <w:sz w:val="18"/>
              </w:rPr>
              <w:t>菜单恢复；</w:t>
            </w:r>
            <w:r>
              <w:rPr>
                <w:sz w:val="18"/>
              </w:rPr>
              <w:t>BR-GAME-01/04</w:t>
            </w:r>
          </w:p>
        </w:tc>
        <w:tc>
          <w:tcPr>
            <w:tcW w:w="302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5B6267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+</w:t>
            </w:r>
            <w:r>
              <w:rPr>
                <w:sz w:val="18"/>
              </w:rPr>
              <w:t>返回后再次开始；</w:t>
            </w:r>
            <w:r>
              <w:rPr>
                <w:sz w:val="18"/>
              </w:rPr>
              <w:t>−</w:t>
            </w:r>
            <w:r>
              <w:rPr>
                <w:sz w:val="18"/>
              </w:rPr>
              <w:t>连续点击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恢复中旧指令不得触发：</w:t>
            </w:r>
            <w:r>
              <w:rPr>
                <w:sz w:val="18"/>
              </w:rPr>
              <w:t>C-08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FLOW-01</w:t>
            </w:r>
          </w:p>
        </w:tc>
        <w:tc>
          <w:tcPr>
            <w:tcW w:w="126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DAD8FE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待测</w:t>
            </w:r>
          </w:p>
        </w:tc>
      </w:tr>
      <w:tr w:rsidR="00EB39B6" w14:paraId="28A2A55B" w14:textId="77777777">
        <w:trPr>
          <w:cantSplit/>
          <w:jc w:val="center"/>
        </w:trPr>
        <w:tc>
          <w:tcPr>
            <w:tcW w:w="13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080AAD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8"/>
              </w:rPr>
              <w:t>GAME-FR08</w:t>
            </w:r>
          </w:p>
        </w:tc>
        <w:tc>
          <w:tcPr>
            <w:tcW w:w="155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8E501C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G-UC-08/1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；关联</w:t>
            </w:r>
            <w:r>
              <w:rPr>
                <w:sz w:val="18"/>
              </w:rPr>
              <w:t>G-UC-01/05</w:t>
            </w:r>
          </w:p>
        </w:tc>
        <w:tc>
          <w:tcPr>
            <w:tcW w:w="25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A42407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A08</w:t>
            </w:r>
            <w:r>
              <w:rPr>
                <w:sz w:val="18"/>
              </w:rPr>
              <w:t>退出与阶段权限；</w:t>
            </w:r>
            <w:r>
              <w:rPr>
                <w:sz w:val="18"/>
              </w:rPr>
              <w:t>BR-GAME-01/07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NFR-GAME-01</w:t>
            </w:r>
          </w:p>
        </w:tc>
        <w:tc>
          <w:tcPr>
            <w:tcW w:w="302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0702ED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+Windows</w:t>
            </w:r>
            <w:r>
              <w:rPr>
                <w:sz w:val="18"/>
              </w:rPr>
              <w:t>包从菜单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结算退出；</w:t>
            </w:r>
            <w:r>
              <w:rPr>
                <w:sz w:val="18"/>
              </w:rPr>
              <w:t>−</w:t>
            </w:r>
            <w:r>
              <w:rPr>
                <w:sz w:val="18"/>
              </w:rPr>
              <w:t>服务挂起仍可退出、点击不触发攻击：</w:t>
            </w:r>
            <w:r>
              <w:rPr>
                <w:sz w:val="18"/>
              </w:rPr>
              <w:t>EXIT-01/02/03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BUILD-01</w:t>
            </w:r>
          </w:p>
        </w:tc>
        <w:tc>
          <w:tcPr>
            <w:tcW w:w="126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080488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待测；</w:t>
            </w:r>
            <w:r>
              <w:rPr>
                <w:sz w:val="18"/>
              </w:rPr>
              <w:t>PIE</w:t>
            </w:r>
            <w:r>
              <w:rPr>
                <w:sz w:val="18"/>
              </w:rPr>
              <w:t>停止不作</w:t>
            </w:r>
            <w:r>
              <w:rPr>
                <w:sz w:val="18"/>
              </w:rPr>
              <w:t>Windows</w:t>
            </w:r>
            <w:r>
              <w:rPr>
                <w:sz w:val="18"/>
              </w:rPr>
              <w:t>进程退出证据</w:t>
            </w:r>
          </w:p>
        </w:tc>
      </w:tr>
    </w:tbl>
    <w:p w14:paraId="02AE66A2" w14:textId="77777777" w:rsidR="00EB39B6" w:rsidRDefault="00EB39B6">
      <w:pPr>
        <w:spacing w:after="40" w:line="40" w:lineRule="exact"/>
      </w:pPr>
    </w:p>
    <w:p w14:paraId="77A40EC5" w14:textId="77777777" w:rsidR="00EB39B6" w:rsidRDefault="00D12117">
      <w:pPr>
        <w:pStyle w:val="31"/>
      </w:pPr>
      <w:r>
        <w:lastRenderedPageBreak/>
        <w:t xml:space="preserve">8.2.2 Boss RL </w:t>
      </w:r>
      <w:r>
        <w:t>功能追踪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64"/>
        <w:gridCol w:w="1559"/>
        <w:gridCol w:w="2534"/>
        <w:gridCol w:w="3021"/>
        <w:gridCol w:w="1267"/>
      </w:tblGrid>
      <w:tr w:rsidR="00EB39B6" w14:paraId="3B081396" w14:textId="77777777">
        <w:trPr>
          <w:cantSplit/>
          <w:tblHeader/>
          <w:jc w:val="center"/>
        </w:trPr>
        <w:tc>
          <w:tcPr>
            <w:tcW w:w="1364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D78511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18"/>
              </w:rPr>
              <w:t>FR</w:t>
            </w:r>
            <w:r>
              <w:rPr>
                <w:b/>
                <w:sz w:val="18"/>
              </w:rPr>
              <w:t>及来源要点</w:t>
            </w:r>
          </w:p>
        </w:tc>
        <w:tc>
          <w:tcPr>
            <w:tcW w:w="1559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18C480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18"/>
              </w:rPr>
              <w:t>UC/</w:t>
            </w:r>
            <w:r>
              <w:rPr>
                <w:b/>
                <w:sz w:val="18"/>
              </w:rPr>
              <w:t>关键步骤</w:t>
            </w:r>
          </w:p>
        </w:tc>
        <w:tc>
          <w:tcPr>
            <w:tcW w:w="2534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374EEC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18"/>
              </w:rPr>
              <w:t>模型元素与约束</w:t>
            </w:r>
          </w:p>
        </w:tc>
        <w:tc>
          <w:tcPr>
            <w:tcW w:w="3021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DB8734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18"/>
              </w:rPr>
              <w:t>正反例及</w:t>
            </w:r>
            <w:r>
              <w:rPr>
                <w:b/>
                <w:sz w:val="18"/>
              </w:rPr>
              <w:t>TCID</w:t>
            </w:r>
          </w:p>
        </w:tc>
        <w:tc>
          <w:tcPr>
            <w:tcW w:w="1267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DEBD11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18"/>
              </w:rPr>
              <w:t>结果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待决</w:t>
            </w:r>
          </w:p>
        </w:tc>
      </w:tr>
      <w:tr w:rsidR="00EB39B6" w14:paraId="4CD5890F" w14:textId="77777777">
        <w:trPr>
          <w:cantSplit/>
          <w:jc w:val="center"/>
        </w:trPr>
        <w:tc>
          <w:tcPr>
            <w:tcW w:w="13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E4363D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8"/>
              </w:rPr>
              <w:t>RL-FR01</w:t>
            </w:r>
          </w:p>
        </w:tc>
        <w:tc>
          <w:tcPr>
            <w:tcW w:w="155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018659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R-UC-01/1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及中断分支</w:t>
            </w:r>
          </w:p>
        </w:tc>
        <w:tc>
          <w:tcPr>
            <w:tcW w:w="25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8BC30D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A03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A07 TrainingRun/TrainingConfig/ModelArtifact/PolicySelection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BR-RL-04/05</w:t>
            </w:r>
          </w:p>
        </w:tc>
        <w:tc>
          <w:tcPr>
            <w:tcW w:w="302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C67E78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+</w:t>
            </w:r>
            <w:r>
              <w:rPr>
                <w:sz w:val="18"/>
              </w:rPr>
              <w:t>配置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检查点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选模依据齐备；</w:t>
            </w:r>
            <w:r>
              <w:rPr>
                <w:sz w:val="18"/>
              </w:rPr>
              <w:t>−</w:t>
            </w:r>
            <w:r>
              <w:rPr>
                <w:sz w:val="18"/>
              </w:rPr>
              <w:t>缺契约或来源不得标正式可部署：</w:t>
            </w:r>
            <w:r>
              <w:rPr>
                <w:sz w:val="18"/>
              </w:rPr>
              <w:t>RL-MODEL-01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RL-COMPARE-01</w:t>
            </w:r>
          </w:p>
        </w:tc>
        <w:tc>
          <w:tcPr>
            <w:tcW w:w="126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EEBD00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待核查产物；本轮不训练</w:t>
            </w:r>
          </w:p>
        </w:tc>
      </w:tr>
      <w:tr w:rsidR="00EB39B6" w14:paraId="5C68CC0F" w14:textId="77777777">
        <w:trPr>
          <w:cantSplit/>
          <w:jc w:val="center"/>
        </w:trPr>
        <w:tc>
          <w:tcPr>
            <w:tcW w:w="13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F7D90B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8"/>
              </w:rPr>
              <w:t>RL-FR02</w:t>
            </w:r>
          </w:p>
        </w:tc>
        <w:tc>
          <w:tcPr>
            <w:tcW w:w="155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4E579B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R-UC-02/1</w:t>
            </w:r>
            <w:r>
              <w:rPr>
                <w:sz w:val="18"/>
              </w:rPr>
              <w:t>及部署失败分支</w:t>
            </w:r>
          </w:p>
        </w:tc>
        <w:tc>
          <w:tcPr>
            <w:tcW w:w="25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83C2A2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A07 PolicyDeployment/ModelArtifact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A09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BR-RL-04</w:t>
            </w:r>
          </w:p>
        </w:tc>
        <w:tc>
          <w:tcPr>
            <w:tcW w:w="302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CE74DA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+</w:t>
            </w:r>
            <w:r>
              <w:rPr>
                <w:sz w:val="18"/>
              </w:rPr>
              <w:t>模型版本一致且参数冻结；</w:t>
            </w:r>
            <w:r>
              <w:rPr>
                <w:sz w:val="18"/>
              </w:rPr>
              <w:t>−SHA/Schema</w:t>
            </w:r>
            <w:r>
              <w:rPr>
                <w:sz w:val="18"/>
              </w:rPr>
              <w:t>不符拒绝启用：</w:t>
            </w:r>
            <w:r>
              <w:rPr>
                <w:sz w:val="18"/>
              </w:rPr>
              <w:t>RL-MODEL-01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RL-CONTRACT-01</w:t>
            </w:r>
          </w:p>
        </w:tc>
        <w:tc>
          <w:tcPr>
            <w:tcW w:w="126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65AB48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待测；不把文件存在当真实模型部署通过</w:t>
            </w:r>
          </w:p>
        </w:tc>
      </w:tr>
      <w:tr w:rsidR="00EB39B6" w14:paraId="7FC715D5" w14:textId="77777777">
        <w:trPr>
          <w:cantSplit/>
          <w:jc w:val="center"/>
        </w:trPr>
        <w:tc>
          <w:tcPr>
            <w:tcW w:w="13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6952A9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8"/>
              </w:rPr>
              <w:t>RL-FR03</w:t>
            </w:r>
          </w:p>
        </w:tc>
        <w:tc>
          <w:tcPr>
            <w:tcW w:w="155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94F6DC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R-UC-02/4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G-UC-04/1</w:t>
            </w:r>
          </w:p>
        </w:tc>
        <w:tc>
          <w:tcPr>
            <w:tcW w:w="25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CF2B1E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A05</w:t>
            </w:r>
            <w:r>
              <w:rPr>
                <w:sz w:val="18"/>
              </w:rPr>
              <w:t>策略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能力；</w:t>
            </w:r>
            <w:r>
              <w:rPr>
                <w:sz w:val="18"/>
              </w:rPr>
              <w:t>A07</w:t>
            </w:r>
            <w:r>
              <w:rPr>
                <w:sz w:val="18"/>
              </w:rPr>
              <w:t>决策与执行反馈；</w:t>
            </w:r>
            <w:r>
              <w:rPr>
                <w:sz w:val="18"/>
              </w:rPr>
              <w:t>A09</w:t>
            </w:r>
            <w:r>
              <w:rPr>
                <w:sz w:val="18"/>
              </w:rPr>
              <w:t>共享执行职责；</w:t>
            </w:r>
            <w:r>
              <w:rPr>
                <w:sz w:val="18"/>
              </w:rPr>
              <w:t>BR-RL-01</w:t>
            </w:r>
          </w:p>
        </w:tc>
        <w:tc>
          <w:tcPr>
            <w:tcW w:w="302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B5E588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+</w:t>
            </w:r>
            <w:r>
              <w:rPr>
                <w:sz w:val="18"/>
              </w:rPr>
              <w:t>两策略同条件走共享入口；</w:t>
            </w:r>
            <w:r>
              <w:rPr>
                <w:sz w:val="18"/>
              </w:rPr>
              <w:t>−</w:t>
            </w:r>
            <w:r>
              <w:rPr>
                <w:sz w:val="18"/>
              </w:rPr>
              <w:t>策略不能绕过</w:t>
            </w:r>
            <w:r>
              <w:rPr>
                <w:sz w:val="18"/>
              </w:rPr>
              <w:t>UE/GAS</w:t>
            </w:r>
            <w:r>
              <w:rPr>
                <w:sz w:val="18"/>
              </w:rPr>
              <w:t>改生命，</w:t>
            </w:r>
            <w:r>
              <w:rPr>
                <w:sz w:val="18"/>
              </w:rPr>
              <w:t>Accepted</w:t>
            </w:r>
            <w:r>
              <w:rPr>
                <w:sz w:val="18"/>
              </w:rPr>
              <w:t>不算命中：</w:t>
            </w:r>
            <w:r>
              <w:rPr>
                <w:sz w:val="18"/>
              </w:rPr>
              <w:t>RL-ACTION-01</w:t>
            </w:r>
          </w:p>
        </w:tc>
        <w:tc>
          <w:tcPr>
            <w:tcW w:w="126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335EC2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待测</w:t>
            </w:r>
          </w:p>
        </w:tc>
      </w:tr>
      <w:tr w:rsidR="00EB39B6" w14:paraId="14AAC0CA" w14:textId="77777777">
        <w:trPr>
          <w:cantSplit/>
          <w:jc w:val="center"/>
        </w:trPr>
        <w:tc>
          <w:tcPr>
            <w:tcW w:w="13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9D9906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8"/>
              </w:rPr>
              <w:t>RL-FR04</w:t>
            </w:r>
          </w:p>
        </w:tc>
        <w:tc>
          <w:tcPr>
            <w:tcW w:w="155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042C69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R-UC-02/2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6</w:t>
            </w:r>
            <w:r>
              <w:rPr>
                <w:sz w:val="18"/>
              </w:rPr>
              <w:t>及扩展</w:t>
            </w:r>
          </w:p>
        </w:tc>
        <w:tc>
          <w:tcPr>
            <w:tcW w:w="25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287895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A07 DecisionRecord/BossEncounter</w:t>
            </w:r>
            <w:r>
              <w:rPr>
                <w:sz w:val="18"/>
              </w:rPr>
              <w:t>与策略段来源记录；</w:t>
            </w:r>
            <w:r>
              <w:rPr>
                <w:sz w:val="18"/>
              </w:rPr>
              <w:t>A09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BR-RL-02/03</w:t>
            </w:r>
          </w:p>
        </w:tc>
        <w:tc>
          <w:tcPr>
            <w:tcW w:w="302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A6CE10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+</w:t>
            </w:r>
            <w:r>
              <w:rPr>
                <w:sz w:val="18"/>
              </w:rPr>
              <w:t>合法响应清零、合法无动作不故障；</w:t>
            </w:r>
            <w:r>
              <w:rPr>
                <w:sz w:val="18"/>
              </w:rPr>
              <w:t>−</w:t>
            </w:r>
            <w:r>
              <w:rPr>
                <w:sz w:val="18"/>
              </w:rPr>
              <w:t>离线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超时、坏协议、缺失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越界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分数动作连续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次切</w:t>
            </w:r>
            <w:r>
              <w:rPr>
                <w:sz w:val="18"/>
              </w:rPr>
              <w:t>BT</w:t>
            </w:r>
            <w:r>
              <w:rPr>
                <w:sz w:val="18"/>
              </w:rPr>
              <w:t>且保持到终局，迟到响应不执行：</w:t>
            </w:r>
            <w:r>
              <w:rPr>
                <w:sz w:val="18"/>
              </w:rPr>
              <w:t>RL-FAULT-01a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g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RL-EPISODE-01</w:t>
            </w:r>
          </w:p>
        </w:tc>
        <w:tc>
          <w:tcPr>
            <w:tcW w:w="126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3BFECD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需求已确认</w:t>
            </w:r>
            <w:r>
              <w:rPr>
                <w:sz w:val="18"/>
              </w:rPr>
              <w:t>DEC-02</w:t>
            </w:r>
            <w:r>
              <w:rPr>
                <w:sz w:val="18"/>
              </w:rPr>
              <w:t>；运行待测，</w:t>
            </w:r>
            <w:r>
              <w:rPr>
                <w:sz w:val="18"/>
              </w:rPr>
              <w:t>KI-01</w:t>
            </w:r>
            <w:r>
              <w:rPr>
                <w:sz w:val="18"/>
              </w:rPr>
              <w:t>仍须修复复测</w:t>
            </w:r>
          </w:p>
        </w:tc>
      </w:tr>
      <w:tr w:rsidR="00EB39B6" w14:paraId="2DABC7C3" w14:textId="77777777">
        <w:trPr>
          <w:cantSplit/>
          <w:jc w:val="center"/>
        </w:trPr>
        <w:tc>
          <w:tcPr>
            <w:tcW w:w="13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B2AF57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8"/>
              </w:rPr>
              <w:t>RL-FR05</w:t>
            </w:r>
          </w:p>
        </w:tc>
        <w:tc>
          <w:tcPr>
            <w:tcW w:w="155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FD9204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R-UC-03/1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3</w:t>
            </w:r>
          </w:p>
        </w:tc>
        <w:tc>
          <w:tcPr>
            <w:tcW w:w="25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D79592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A07 EvaluationRun.sampleIds/metricsVersion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BossEncounter/StrategySegment</w:t>
            </w:r>
            <w:r>
              <w:rPr>
                <w:sz w:val="18"/>
              </w:rPr>
              <w:t>；指标和报告细节归评估文档，不宣称图内另有独立结果类；</w:t>
            </w:r>
            <w:r>
              <w:rPr>
                <w:sz w:val="18"/>
              </w:rPr>
              <w:t>BR-RL-01/05</w:t>
            </w:r>
          </w:p>
        </w:tc>
        <w:tc>
          <w:tcPr>
            <w:tcW w:w="302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91CE04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+</w:t>
            </w:r>
            <w:r>
              <w:rPr>
                <w:sz w:val="18"/>
              </w:rPr>
              <w:t>相同条件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种子采集，回退样本独立归组；</w:t>
            </w:r>
            <w:r>
              <w:rPr>
                <w:sz w:val="18"/>
              </w:rPr>
              <w:t>−</w:t>
            </w:r>
            <w:r>
              <w:rPr>
                <w:sz w:val="18"/>
              </w:rPr>
              <w:t>版本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环境不同不混成同条件结论：</w:t>
            </w:r>
            <w:r>
              <w:rPr>
                <w:sz w:val="18"/>
              </w:rPr>
              <w:t>RL-COMPARE-01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RL-METRICS-01</w:t>
            </w:r>
          </w:p>
        </w:tc>
        <w:tc>
          <w:tcPr>
            <w:tcW w:w="126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995055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待采集；分组需求</w:t>
            </w:r>
            <w:r>
              <w:rPr>
                <w:sz w:val="18"/>
              </w:rPr>
              <w:t>DEC-02</w:t>
            </w:r>
            <w:r>
              <w:rPr>
                <w:sz w:val="18"/>
              </w:rPr>
              <w:t>已确认，样本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指标</w:t>
            </w:r>
            <w:r>
              <w:rPr>
                <w:sz w:val="18"/>
              </w:rPr>
              <w:t>DEC-04</w:t>
            </w:r>
          </w:p>
        </w:tc>
      </w:tr>
      <w:tr w:rsidR="00EB39B6" w14:paraId="5D62D454" w14:textId="77777777">
        <w:trPr>
          <w:cantSplit/>
          <w:jc w:val="center"/>
        </w:trPr>
        <w:tc>
          <w:tcPr>
            <w:tcW w:w="13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1B597C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8"/>
              </w:rPr>
              <w:t>RL-FR06</w:t>
            </w:r>
          </w:p>
        </w:tc>
        <w:tc>
          <w:tcPr>
            <w:tcW w:w="155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44B520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R-UC-01/2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R-UC-03/1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</w:t>
            </w:r>
          </w:p>
        </w:tc>
        <w:tc>
          <w:tcPr>
            <w:tcW w:w="25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E5669E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A07</w:t>
            </w:r>
            <w:r>
              <w:rPr>
                <w:sz w:val="18"/>
              </w:rPr>
              <w:t>候选属于候选集、样本用途与运行环境；</w:t>
            </w:r>
            <w:r>
              <w:rPr>
                <w:sz w:val="18"/>
              </w:rPr>
              <w:t>BR-RL-04/05</w:t>
            </w:r>
          </w:p>
        </w:tc>
        <w:tc>
          <w:tcPr>
            <w:tcW w:w="302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9E74A4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+</w:t>
            </w:r>
            <w:r>
              <w:rPr>
                <w:sz w:val="18"/>
              </w:rPr>
              <w:t>报告回查原始</w:t>
            </w:r>
            <w:r>
              <w:rPr>
                <w:sz w:val="18"/>
              </w:rPr>
              <w:t>Episode/</w:t>
            </w:r>
            <w:r>
              <w:rPr>
                <w:sz w:val="18"/>
              </w:rPr>
              <w:t>策略段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模型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条件；</w:t>
            </w:r>
            <w:r>
              <w:rPr>
                <w:sz w:val="18"/>
              </w:rPr>
              <w:t>−</w:t>
            </w:r>
            <w:r>
              <w:rPr>
                <w:sz w:val="18"/>
              </w:rPr>
              <w:t>选模</w:t>
            </w:r>
            <w:r>
              <w:rPr>
                <w:sz w:val="18"/>
              </w:rPr>
              <w:t>900</w:t>
            </w:r>
            <w:r>
              <w:rPr>
                <w:sz w:val="18"/>
              </w:rPr>
              <w:t>局不作独测、回退局不混入纯</w:t>
            </w:r>
            <w:r>
              <w:rPr>
                <w:sz w:val="18"/>
              </w:rPr>
              <w:t>PPO</w:t>
            </w:r>
            <w:r>
              <w:rPr>
                <w:sz w:val="18"/>
              </w:rPr>
              <w:t>、模拟器不冒充</w:t>
            </w:r>
            <w:r>
              <w:rPr>
                <w:sz w:val="18"/>
              </w:rPr>
              <w:t>UE</w:t>
            </w:r>
            <w:r>
              <w:rPr>
                <w:sz w:val="18"/>
              </w:rPr>
              <w:t>结果：</w:t>
            </w:r>
            <w:r>
              <w:rPr>
                <w:sz w:val="18"/>
              </w:rPr>
              <w:t>RL-COMPARE-01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RL-METRICS-01</w:t>
            </w:r>
          </w:p>
        </w:tc>
        <w:tc>
          <w:tcPr>
            <w:tcW w:w="126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EDAF16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待独测</w:t>
            </w:r>
            <w:r>
              <w:rPr>
                <w:sz w:val="18"/>
              </w:rPr>
              <w:t>/UE</w:t>
            </w:r>
            <w:r>
              <w:rPr>
                <w:sz w:val="18"/>
              </w:rPr>
              <w:t>成组证据；不预设</w:t>
            </w:r>
            <w:r>
              <w:rPr>
                <w:sz w:val="18"/>
              </w:rPr>
              <w:t>PPO</w:t>
            </w:r>
            <w:r>
              <w:rPr>
                <w:sz w:val="18"/>
              </w:rPr>
              <w:t>更优</w:t>
            </w:r>
          </w:p>
        </w:tc>
      </w:tr>
    </w:tbl>
    <w:p w14:paraId="337885BD" w14:textId="77777777" w:rsidR="00EB39B6" w:rsidRDefault="00EB39B6">
      <w:pPr>
        <w:spacing w:after="40" w:line="40" w:lineRule="exact"/>
      </w:pPr>
    </w:p>
    <w:p w14:paraId="31AF7ABA" w14:textId="77777777" w:rsidR="00EB39B6" w:rsidRDefault="00D12117">
      <w:pPr>
        <w:pStyle w:val="31"/>
      </w:pPr>
      <w:r>
        <w:t xml:space="preserve">8.2.3 NPC </w:t>
      </w:r>
      <w:r>
        <w:t>功能追踪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64"/>
        <w:gridCol w:w="1559"/>
        <w:gridCol w:w="2534"/>
        <w:gridCol w:w="3021"/>
        <w:gridCol w:w="1267"/>
      </w:tblGrid>
      <w:tr w:rsidR="00EB39B6" w14:paraId="056E8409" w14:textId="77777777">
        <w:trPr>
          <w:cantSplit/>
          <w:tblHeader/>
          <w:jc w:val="center"/>
        </w:trPr>
        <w:tc>
          <w:tcPr>
            <w:tcW w:w="1364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040DF5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18"/>
              </w:rPr>
              <w:t>FR</w:t>
            </w:r>
            <w:r>
              <w:rPr>
                <w:b/>
                <w:sz w:val="18"/>
              </w:rPr>
              <w:t>及来源要点</w:t>
            </w:r>
          </w:p>
        </w:tc>
        <w:tc>
          <w:tcPr>
            <w:tcW w:w="1559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98486C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18"/>
              </w:rPr>
              <w:t>UC/</w:t>
            </w:r>
            <w:r>
              <w:rPr>
                <w:b/>
                <w:sz w:val="18"/>
              </w:rPr>
              <w:t>关键步骤</w:t>
            </w:r>
          </w:p>
        </w:tc>
        <w:tc>
          <w:tcPr>
            <w:tcW w:w="2534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1F1799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18"/>
              </w:rPr>
              <w:t>模型元素与约束</w:t>
            </w:r>
          </w:p>
        </w:tc>
        <w:tc>
          <w:tcPr>
            <w:tcW w:w="3021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D9238B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18"/>
              </w:rPr>
              <w:t>正反例及</w:t>
            </w:r>
            <w:r>
              <w:rPr>
                <w:b/>
                <w:sz w:val="18"/>
              </w:rPr>
              <w:t>TCID</w:t>
            </w:r>
          </w:p>
        </w:tc>
        <w:tc>
          <w:tcPr>
            <w:tcW w:w="1267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3578F8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18"/>
              </w:rPr>
              <w:t>结果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待决</w:t>
            </w:r>
          </w:p>
        </w:tc>
      </w:tr>
      <w:tr w:rsidR="00EB39B6" w14:paraId="31406176" w14:textId="77777777">
        <w:trPr>
          <w:cantSplit/>
          <w:jc w:val="center"/>
        </w:trPr>
        <w:tc>
          <w:tcPr>
            <w:tcW w:w="13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CBFABF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8"/>
              </w:rPr>
              <w:t>NPC-FR01</w:t>
            </w:r>
          </w:p>
        </w:tc>
        <w:tc>
          <w:tcPr>
            <w:tcW w:w="155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5F7B67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NPC-UC01/1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3</w:t>
            </w:r>
          </w:p>
        </w:tc>
        <w:tc>
          <w:tcPr>
            <w:tcW w:w="25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0E0EBB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A04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A06 CompanionIdentity/PersonaProfile/MemoryContext</w:t>
            </w:r>
            <w:r>
              <w:rPr>
                <w:sz w:val="18"/>
              </w:rPr>
              <w:t>及执行上下文值；</w:t>
            </w:r>
            <w:r>
              <w:rPr>
                <w:sz w:val="18"/>
              </w:rPr>
              <w:t>BR-NPC-01/06</w:t>
            </w:r>
          </w:p>
        </w:tc>
        <w:tc>
          <w:tcPr>
            <w:tcW w:w="302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5826DA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+</w:t>
            </w:r>
            <w:r>
              <w:rPr>
                <w:sz w:val="18"/>
              </w:rPr>
              <w:t>规则</w:t>
            </w:r>
            <w:r>
              <w:rPr>
                <w:sz w:val="18"/>
              </w:rPr>
              <w:t>/LLM</w:t>
            </w:r>
            <w:r>
              <w:rPr>
                <w:sz w:val="18"/>
              </w:rPr>
              <w:t>路径均尊重身份事实；</w:t>
            </w:r>
            <w:r>
              <w:rPr>
                <w:sz w:val="18"/>
              </w:rPr>
              <w:t>−</w:t>
            </w:r>
            <w:r>
              <w:rPr>
                <w:sz w:val="18"/>
              </w:rPr>
              <w:t>未知角色、幻觉经历、后端失败不能借默认角色蒙混：</w:t>
            </w:r>
            <w:r>
              <w:rPr>
                <w:sz w:val="18"/>
              </w:rPr>
              <w:t>NPC-CHAT-01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NPC-SCOPE-01</w:t>
            </w:r>
          </w:p>
        </w:tc>
        <w:tc>
          <w:tcPr>
            <w:tcW w:w="126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D74A0A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待服务与</w:t>
            </w:r>
            <w:r>
              <w:rPr>
                <w:sz w:val="18"/>
              </w:rPr>
              <w:t>UE</w:t>
            </w:r>
            <w:r>
              <w:rPr>
                <w:sz w:val="18"/>
              </w:rPr>
              <w:t>分别验；实际后端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外发</w:t>
            </w:r>
            <w:r>
              <w:rPr>
                <w:sz w:val="18"/>
              </w:rPr>
              <w:t>DEC-05</w:t>
            </w:r>
          </w:p>
        </w:tc>
      </w:tr>
      <w:tr w:rsidR="00EB39B6" w14:paraId="502D3B2F" w14:textId="77777777">
        <w:trPr>
          <w:cantSplit/>
          <w:jc w:val="center"/>
        </w:trPr>
        <w:tc>
          <w:tcPr>
            <w:tcW w:w="13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E7C137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8"/>
              </w:rPr>
              <w:t>NPC-FR02</w:t>
            </w:r>
          </w:p>
        </w:tc>
        <w:tc>
          <w:tcPr>
            <w:tcW w:w="155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EC0A30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NPC-UC02/1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3</w:t>
            </w:r>
          </w:p>
        </w:tc>
        <w:tc>
          <w:tcPr>
            <w:tcW w:w="25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4F978D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A06 Directive/AbilitySpec</w:t>
            </w:r>
            <w:r>
              <w:rPr>
                <w:sz w:val="18"/>
              </w:rPr>
              <w:t>、有身份的执行记录；</w:t>
            </w:r>
            <w:r>
              <w:rPr>
                <w:sz w:val="18"/>
              </w:rPr>
              <w:t>A10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BR-NPC-01/03</w:t>
            </w:r>
          </w:p>
        </w:tc>
        <w:tc>
          <w:tcPr>
            <w:tcW w:w="302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75B3F8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+</w:t>
            </w:r>
            <w:r>
              <w:rPr>
                <w:sz w:val="18"/>
              </w:rPr>
              <w:t>授权能力合法建议；</w:t>
            </w:r>
            <w:r>
              <w:rPr>
                <w:sz w:val="18"/>
              </w:rPr>
              <w:t>−</w:t>
            </w:r>
            <w:r>
              <w:rPr>
                <w:sz w:val="18"/>
              </w:rPr>
              <w:t>无技能日常建议不被强制要技能、未授权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模糊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无效目标拒绝或澄清：</w:t>
            </w:r>
            <w:r>
              <w:rPr>
                <w:sz w:val="18"/>
              </w:rPr>
              <w:t>NPC-COMMAND-01</w:t>
            </w:r>
          </w:p>
        </w:tc>
        <w:tc>
          <w:tcPr>
            <w:tcW w:w="126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861054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待测；能力数量</w:t>
            </w:r>
            <w:r>
              <w:rPr>
                <w:sz w:val="18"/>
              </w:rPr>
              <w:t>DEC-03</w:t>
            </w:r>
          </w:p>
        </w:tc>
      </w:tr>
      <w:tr w:rsidR="00EB39B6" w14:paraId="0B37767A" w14:textId="77777777">
        <w:trPr>
          <w:cantSplit/>
          <w:jc w:val="center"/>
        </w:trPr>
        <w:tc>
          <w:tcPr>
            <w:tcW w:w="13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445DA7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8"/>
              </w:rPr>
              <w:t>NPC-FR03</w:t>
            </w:r>
          </w:p>
        </w:tc>
        <w:tc>
          <w:tcPr>
            <w:tcW w:w="155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C9B8DE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NPC-UC03/1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3</w:t>
            </w:r>
          </w:p>
        </w:tc>
        <w:tc>
          <w:tcPr>
            <w:tcW w:w="25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C5F763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A04</w:t>
            </w:r>
            <w:r>
              <w:rPr>
                <w:sz w:val="18"/>
              </w:rPr>
              <w:t>语音入口；</w:t>
            </w:r>
            <w:r>
              <w:rPr>
                <w:sz w:val="18"/>
              </w:rPr>
              <w:t>A10</w:t>
            </w:r>
            <w:r>
              <w:rPr>
                <w:sz w:val="18"/>
              </w:rPr>
              <w:t>复用文本校验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执行；</w:t>
            </w:r>
            <w:r>
              <w:rPr>
                <w:sz w:val="18"/>
              </w:rPr>
              <w:t>BR-NPC-01/06</w:t>
            </w:r>
          </w:p>
        </w:tc>
        <w:tc>
          <w:tcPr>
            <w:tcW w:w="302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B06988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+</w:t>
            </w:r>
            <w:r>
              <w:rPr>
                <w:sz w:val="18"/>
              </w:rPr>
              <w:t>有效语音转文本后走同一校验；</w:t>
            </w:r>
            <w:r>
              <w:rPr>
                <w:sz w:val="18"/>
              </w:rPr>
              <w:t>−</w:t>
            </w:r>
            <w:r>
              <w:rPr>
                <w:sz w:val="18"/>
              </w:rPr>
              <w:t>格式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识别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外部服务失败不执行并保留文本入口：</w:t>
            </w:r>
            <w:r>
              <w:rPr>
                <w:sz w:val="18"/>
              </w:rPr>
              <w:t>NPC-VOICE-01</w:t>
            </w:r>
          </w:p>
        </w:tc>
        <w:tc>
          <w:tcPr>
            <w:tcW w:w="126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CD54B5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待测；语音格式与外发</w:t>
            </w:r>
            <w:r>
              <w:rPr>
                <w:sz w:val="18"/>
              </w:rPr>
              <w:t>DEC-05</w:t>
            </w:r>
          </w:p>
        </w:tc>
      </w:tr>
      <w:tr w:rsidR="00EB39B6" w14:paraId="0D8E7D6B" w14:textId="77777777">
        <w:trPr>
          <w:cantSplit/>
          <w:jc w:val="center"/>
        </w:trPr>
        <w:tc>
          <w:tcPr>
            <w:tcW w:w="13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C8EE2D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8"/>
              </w:rPr>
              <w:t>NPC-FR04</w:t>
            </w:r>
          </w:p>
        </w:tc>
        <w:tc>
          <w:tcPr>
            <w:tcW w:w="155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66159A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NPC-UC04/1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3</w:t>
            </w:r>
          </w:p>
        </w:tc>
        <w:tc>
          <w:tcPr>
            <w:tcW w:w="25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57AC4E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A06 DirectiveExecution</w:t>
            </w:r>
            <w:r>
              <w:rPr>
                <w:sz w:val="18"/>
              </w:rPr>
              <w:t>的快照上下文值与</w:t>
            </w:r>
            <w:r>
              <w:rPr>
                <w:sz w:val="18"/>
              </w:rPr>
              <w:t>Directive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A10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BR-NPC-01/05</w:t>
            </w:r>
          </w:p>
        </w:tc>
        <w:tc>
          <w:tcPr>
            <w:tcW w:w="302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7A13BC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+</w:t>
            </w:r>
            <w:r>
              <w:rPr>
                <w:sz w:val="18"/>
              </w:rPr>
              <w:t>允许场景返回一个建议或无动作；</w:t>
            </w:r>
            <w:r>
              <w:rPr>
                <w:sz w:val="18"/>
              </w:rPr>
              <w:t>−</w:t>
            </w:r>
            <w:r>
              <w:rPr>
                <w:sz w:val="18"/>
              </w:rPr>
              <w:t>过场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讲话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施法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弹窗、过期或重复快照不刷行为：</w:t>
            </w:r>
            <w:r>
              <w:rPr>
                <w:sz w:val="18"/>
              </w:rPr>
              <w:t>NPC-AUTO-01</w:t>
            </w:r>
          </w:p>
        </w:tc>
        <w:tc>
          <w:tcPr>
            <w:tcW w:w="126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54069D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待测；实际执行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回执</w:t>
            </w:r>
            <w:r>
              <w:rPr>
                <w:sz w:val="18"/>
              </w:rPr>
              <w:t>DEC-03</w:t>
            </w:r>
          </w:p>
        </w:tc>
      </w:tr>
      <w:tr w:rsidR="00EB39B6" w14:paraId="07521823" w14:textId="77777777">
        <w:trPr>
          <w:cantSplit/>
          <w:jc w:val="center"/>
        </w:trPr>
        <w:tc>
          <w:tcPr>
            <w:tcW w:w="13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6E372E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8"/>
              </w:rPr>
              <w:lastRenderedPageBreak/>
              <w:t>NPC-FR05</w:t>
            </w:r>
          </w:p>
        </w:tc>
        <w:tc>
          <w:tcPr>
            <w:tcW w:w="155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47BA39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NPC-UC05/1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3</w:t>
            </w:r>
          </w:p>
        </w:tc>
        <w:tc>
          <w:tcPr>
            <w:tcW w:w="25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E780CE" w14:textId="77777777" w:rsidR="0061097D" w:rsidRDefault="0014736B">
            <w:pPr>
              <w:spacing w:after="20" w:line="276" w:lineRule="auto"/>
            </w:pPr>
            <w:r>
              <w:rPr>
                <w:sz w:val="18"/>
              </w:rPr>
              <w:t>A06 MemoryContext.facts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>sourceId/confirmation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CompanionIdentity.relationshipState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DirectiveExecution</w:t>
            </w:r>
            <w:r>
              <w:rPr>
                <w:sz w:val="18"/>
              </w:rPr>
              <w:t>的作用域和</w:t>
            </w:r>
            <w:r>
              <w:rPr>
                <w:sz w:val="18"/>
              </w:rPr>
              <w:t>directiveId</w:t>
            </w:r>
            <w:r>
              <w:rPr>
                <w:sz w:val="18"/>
              </w:rPr>
              <w:t>关联执行去重；</w:t>
            </w:r>
            <w:r>
              <w:rPr>
                <w:sz w:val="18"/>
              </w:rPr>
              <w:t>BR-NPC-01/02</w:t>
            </w:r>
          </w:p>
        </w:tc>
        <w:tc>
          <w:tcPr>
            <w:tcW w:w="302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CF0E99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+</w:t>
            </w:r>
            <w:r>
              <w:rPr>
                <w:sz w:val="18"/>
              </w:rPr>
              <w:t>可信事件按规则更新；</w:t>
            </w:r>
            <w:r>
              <w:rPr>
                <w:sz w:val="18"/>
              </w:rPr>
              <w:t>−</w:t>
            </w:r>
            <w:r>
              <w:rPr>
                <w:sz w:val="18"/>
              </w:rPr>
              <w:t>重复</w:t>
            </w:r>
            <w:r>
              <w:rPr>
                <w:sz w:val="18"/>
              </w:rPr>
              <w:t>ID</w:t>
            </w:r>
            <w:r>
              <w:rPr>
                <w:sz w:val="18"/>
              </w:rPr>
              <w:t>沿用首次结果，未授权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存储失败明确响应：</w:t>
            </w:r>
            <w:r>
              <w:rPr>
                <w:sz w:val="18"/>
              </w:rPr>
              <w:t>NPC-EVENT-01</w:t>
            </w:r>
          </w:p>
        </w:tc>
        <w:tc>
          <w:tcPr>
            <w:tcW w:w="126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6FD52E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待测；不把世界事件重复当新贡献</w:t>
            </w:r>
          </w:p>
        </w:tc>
      </w:tr>
      <w:tr w:rsidR="00EB39B6" w14:paraId="4A53BDDF" w14:textId="77777777">
        <w:trPr>
          <w:cantSplit/>
          <w:jc w:val="center"/>
        </w:trPr>
        <w:tc>
          <w:tcPr>
            <w:tcW w:w="13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74A2B2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8"/>
              </w:rPr>
              <w:t>NPC-FR06</w:t>
            </w:r>
          </w:p>
        </w:tc>
        <w:tc>
          <w:tcPr>
            <w:tcW w:w="155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27867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NPC-UC06/1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及不存在分支</w:t>
            </w:r>
          </w:p>
        </w:tc>
        <w:tc>
          <w:tcPr>
            <w:tcW w:w="25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1FD6D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A04</w:t>
            </w:r>
            <w:r>
              <w:rPr>
                <w:sz w:val="18"/>
              </w:rPr>
              <w:t>调试人员通路；</w:t>
            </w:r>
            <w:r>
              <w:rPr>
                <w:sz w:val="18"/>
              </w:rPr>
              <w:t>A06</w:t>
            </w:r>
            <w:r>
              <w:rPr>
                <w:sz w:val="18"/>
              </w:rPr>
              <w:t>人格、关系、记忆与指令记录；</w:t>
            </w:r>
            <w:r>
              <w:rPr>
                <w:sz w:val="18"/>
              </w:rPr>
              <w:t>BR-NPC-01/06</w:t>
            </w:r>
          </w:p>
        </w:tc>
        <w:tc>
          <w:tcPr>
            <w:tcW w:w="302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044207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+</w:t>
            </w:r>
            <w:r>
              <w:rPr>
                <w:sz w:val="18"/>
              </w:rPr>
              <w:t>按角色查状态和指定决策来源；</w:t>
            </w:r>
            <w:r>
              <w:rPr>
                <w:sz w:val="18"/>
              </w:rPr>
              <w:t>−</w:t>
            </w:r>
            <w:r>
              <w:rPr>
                <w:sz w:val="18"/>
              </w:rPr>
              <w:t>未知角色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请求有明确错误、不暴露密钥：</w:t>
            </w:r>
            <w:r>
              <w:rPr>
                <w:sz w:val="18"/>
              </w:rPr>
              <w:t>NPC-QUERY-01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NPC-SCOPE-01</w:t>
            </w:r>
          </w:p>
        </w:tc>
        <w:tc>
          <w:tcPr>
            <w:tcW w:w="126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65AABD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待测；</w:t>
            </w:r>
            <w:r>
              <w:rPr>
                <w:sz w:val="18"/>
              </w:rPr>
              <w:t>SRC-07</w:t>
            </w:r>
            <w:r>
              <w:rPr>
                <w:sz w:val="18"/>
              </w:rPr>
              <w:t>已有调试端点，部署可达性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指定历史请求解释仍须核验</w:t>
            </w:r>
          </w:p>
        </w:tc>
      </w:tr>
      <w:tr w:rsidR="00EB39B6" w14:paraId="00B22E82" w14:textId="77777777">
        <w:trPr>
          <w:cantSplit/>
          <w:jc w:val="center"/>
        </w:trPr>
        <w:tc>
          <w:tcPr>
            <w:tcW w:w="13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A7EA1C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8"/>
              </w:rPr>
              <w:t>NPC-FR07</w:t>
            </w:r>
          </w:p>
        </w:tc>
        <w:tc>
          <w:tcPr>
            <w:tcW w:w="155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CCDC56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NPC-UC07/1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及持久清理失败</w:t>
            </w:r>
          </w:p>
        </w:tc>
        <w:tc>
          <w:tcPr>
            <w:tcW w:w="25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2D9082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A06</w:t>
            </w:r>
            <w:r>
              <w:rPr>
                <w:sz w:val="18"/>
              </w:rPr>
              <w:t>人格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记忆生命周期；</w:t>
            </w:r>
            <w:r>
              <w:rPr>
                <w:sz w:val="18"/>
              </w:rPr>
              <w:t>BR-NPC-04</w:t>
            </w:r>
          </w:p>
        </w:tc>
        <w:tc>
          <w:tcPr>
            <w:tcW w:w="302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0D86B8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+</w:t>
            </w:r>
            <w:r>
              <w:rPr>
                <w:sz w:val="18"/>
              </w:rPr>
              <w:t>目标角色清理，关系和其他角色不变；</w:t>
            </w:r>
            <w:r>
              <w:rPr>
                <w:sz w:val="18"/>
              </w:rPr>
              <w:t>−</w:t>
            </w:r>
            <w:r>
              <w:rPr>
                <w:sz w:val="18"/>
              </w:rPr>
              <w:t>持久清理失败返回失败，不声称事务回滚：</w:t>
            </w:r>
            <w:r>
              <w:rPr>
                <w:sz w:val="18"/>
              </w:rPr>
              <w:t>NPC-RESET-01</w:t>
            </w:r>
          </w:p>
        </w:tc>
        <w:tc>
          <w:tcPr>
            <w:tcW w:w="126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F62339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待测；不新增游戏内重置按钮</w:t>
            </w:r>
          </w:p>
        </w:tc>
      </w:tr>
      <w:tr w:rsidR="00EB39B6" w14:paraId="6F734F04" w14:textId="77777777">
        <w:trPr>
          <w:cantSplit/>
          <w:jc w:val="center"/>
        </w:trPr>
        <w:tc>
          <w:tcPr>
            <w:tcW w:w="13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AEDAD0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8"/>
              </w:rPr>
              <w:t>NPC-FR08</w:t>
            </w:r>
          </w:p>
        </w:tc>
        <w:tc>
          <w:tcPr>
            <w:tcW w:w="155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0D3023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NPC-UC01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07</w:t>
            </w:r>
            <w:r>
              <w:rPr>
                <w:sz w:val="18"/>
              </w:rPr>
              <w:t>的入口校验与拒绝分支</w:t>
            </w:r>
          </w:p>
        </w:tc>
        <w:tc>
          <w:tcPr>
            <w:tcW w:w="25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FC741A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A06 CompanionIdentity/GameCapabilityProfile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AbilitySpec</w:t>
            </w:r>
            <w:r>
              <w:rPr>
                <w:sz w:val="18"/>
              </w:rPr>
              <w:t>作用域；</w:t>
            </w:r>
            <w:r>
              <w:rPr>
                <w:sz w:val="18"/>
              </w:rPr>
              <w:t>A04/A10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BR-NPC-01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NFR-NPC-02</w:t>
            </w:r>
          </w:p>
        </w:tc>
        <w:tc>
          <w:tcPr>
            <w:tcW w:w="302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FEC490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+</w:t>
            </w:r>
            <w:r>
              <w:rPr>
                <w:sz w:val="18"/>
              </w:rPr>
              <w:t>当前游戏已注册角色；</w:t>
            </w:r>
            <w:r>
              <w:rPr>
                <w:sz w:val="18"/>
              </w:rPr>
              <w:t>−</w:t>
            </w:r>
            <w:r>
              <w:rPr>
                <w:sz w:val="18"/>
              </w:rPr>
              <w:t>跨游戏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未知身份、未授权事件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能力均拒绝且不落默认角色：</w:t>
            </w:r>
            <w:r>
              <w:rPr>
                <w:sz w:val="18"/>
              </w:rPr>
              <w:t>NPC-SCOPE-01</w:t>
            </w:r>
          </w:p>
        </w:tc>
        <w:tc>
          <w:tcPr>
            <w:tcW w:w="126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C7AE38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待测；真实配置与外发</w:t>
            </w:r>
            <w:r>
              <w:rPr>
                <w:sz w:val="18"/>
              </w:rPr>
              <w:t>DEC-05</w:t>
            </w:r>
          </w:p>
        </w:tc>
      </w:tr>
      <w:tr w:rsidR="00EB39B6" w14:paraId="41F7F2F7" w14:textId="77777777">
        <w:trPr>
          <w:cantSplit/>
          <w:jc w:val="center"/>
        </w:trPr>
        <w:tc>
          <w:tcPr>
            <w:tcW w:w="13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AB40E5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8"/>
              </w:rPr>
              <w:t>NPC-FR09</w:t>
            </w:r>
          </w:p>
        </w:tc>
        <w:tc>
          <w:tcPr>
            <w:tcW w:w="155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E54F29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NPC-UC02/3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NPC-UC04/3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NPC-UC05/3</w:t>
            </w:r>
          </w:p>
        </w:tc>
        <w:tc>
          <w:tcPr>
            <w:tcW w:w="25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1A93B0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A06 DirectiveExecution/ExecutionReceipt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A10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BR-NPC-03</w:t>
            </w:r>
          </w:p>
        </w:tc>
        <w:tc>
          <w:tcPr>
            <w:tcW w:w="302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A09ED5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+</w:t>
            </w:r>
            <w:r>
              <w:rPr>
                <w:sz w:val="18"/>
              </w:rPr>
              <w:t>反馈关联原指令及真实阶段；</w:t>
            </w:r>
            <w:r>
              <w:rPr>
                <w:sz w:val="18"/>
              </w:rPr>
              <w:t>−</w:t>
            </w:r>
            <w:r>
              <w:rPr>
                <w:sz w:val="18"/>
              </w:rPr>
              <w:t>重复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乱序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过期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旧局回执不制造已完成：</w:t>
            </w:r>
            <w:r>
              <w:rPr>
                <w:sz w:val="18"/>
              </w:rPr>
              <w:t>NPC-RECEIPT-01</w:t>
            </w:r>
          </w:p>
        </w:tc>
        <w:tc>
          <w:tcPr>
            <w:tcW w:w="126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FA0753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待联调；阶段与终态</w:t>
            </w:r>
            <w:r>
              <w:rPr>
                <w:sz w:val="18"/>
              </w:rPr>
              <w:t>DEC-03</w:t>
            </w:r>
          </w:p>
        </w:tc>
      </w:tr>
    </w:tbl>
    <w:p w14:paraId="6030B24A" w14:textId="77777777" w:rsidR="00EB39B6" w:rsidRDefault="00EB39B6">
      <w:pPr>
        <w:spacing w:after="40" w:line="40" w:lineRule="exact"/>
      </w:pPr>
    </w:p>
    <w:p w14:paraId="4734A270" w14:textId="77777777" w:rsidR="00EB39B6" w:rsidRDefault="00D12117">
      <w:pPr>
        <w:pStyle w:val="31"/>
      </w:pPr>
      <w:r>
        <w:t xml:space="preserve">8.2.4 </w:t>
      </w:r>
      <w:r>
        <w:t>非功能追踪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9"/>
        <w:gridCol w:w="2631"/>
        <w:gridCol w:w="3509"/>
        <w:gridCol w:w="1657"/>
      </w:tblGrid>
      <w:tr w:rsidR="00EB39B6" w14:paraId="2E94D982" w14:textId="77777777">
        <w:trPr>
          <w:cantSplit/>
          <w:tblHeader/>
          <w:jc w:val="center"/>
        </w:trPr>
        <w:tc>
          <w:tcPr>
            <w:tcW w:w="1949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488F8F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18"/>
              </w:rPr>
              <w:t>ID</w:t>
            </w:r>
            <w:r>
              <w:rPr>
                <w:b/>
                <w:sz w:val="18"/>
              </w:rPr>
              <w:t>、来源与规则位置</w:t>
            </w:r>
          </w:p>
        </w:tc>
        <w:tc>
          <w:tcPr>
            <w:tcW w:w="2631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B837DD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18"/>
              </w:rPr>
              <w:t>UC/</w:t>
            </w:r>
            <w:r>
              <w:rPr>
                <w:b/>
                <w:sz w:val="18"/>
              </w:rPr>
              <w:t>步骤与模型约束</w:t>
            </w:r>
          </w:p>
        </w:tc>
        <w:tc>
          <w:tcPr>
            <w:tcW w:w="3509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440E19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18"/>
              </w:rPr>
              <w:t>正反例与</w:t>
            </w:r>
            <w:r>
              <w:rPr>
                <w:b/>
                <w:sz w:val="18"/>
              </w:rPr>
              <w:t>TCID</w:t>
            </w:r>
          </w:p>
        </w:tc>
        <w:tc>
          <w:tcPr>
            <w:tcW w:w="1657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DDB5D1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18"/>
              </w:rPr>
              <w:t>结果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未决</w:t>
            </w:r>
          </w:p>
        </w:tc>
      </w:tr>
      <w:tr w:rsidR="00EB39B6" w14:paraId="5DA9EB80" w14:textId="77777777">
        <w:trPr>
          <w:cantSplit/>
          <w:jc w:val="center"/>
        </w:trPr>
        <w:tc>
          <w:tcPr>
            <w:tcW w:w="19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692E1D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 xml:space="preserve">NFR-GAME-01 </w:t>
            </w:r>
            <w:r>
              <w:rPr>
                <w:sz w:val="18"/>
              </w:rPr>
              <w:t>非阻塞与可靠交互；</w:t>
            </w:r>
            <w:r>
              <w:rPr>
                <w:sz w:val="18"/>
              </w:rPr>
              <w:t>SRC-01 §4.2/5.3/5.6</w:t>
            </w:r>
            <w:r>
              <w:rPr>
                <w:sz w:val="18"/>
              </w:rPr>
              <w:t>；流程</w:t>
            </w:r>
          </w:p>
        </w:tc>
        <w:tc>
          <w:tcPr>
            <w:tcW w:w="26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1AD8DE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G-UC-05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08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A08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A09/A10</w:t>
            </w:r>
            <w:r>
              <w:rPr>
                <w:sz w:val="18"/>
              </w:rPr>
              <w:t>异步边界；</w:t>
            </w:r>
            <w:r>
              <w:rPr>
                <w:sz w:val="18"/>
              </w:rPr>
              <w:t>BR-GAME-04/07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FE7752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+</w:t>
            </w:r>
            <w:r>
              <w:rPr>
                <w:sz w:val="18"/>
              </w:rPr>
              <w:t>服务正常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离线同样能结算、重试、菜单、退出；</w:t>
            </w:r>
            <w:r>
              <w:rPr>
                <w:sz w:val="18"/>
              </w:rPr>
              <w:t>−</w:t>
            </w:r>
            <w:r>
              <w:rPr>
                <w:sz w:val="18"/>
              </w:rPr>
              <w:t>挂起请求不锁住这些操作：</w:t>
            </w:r>
            <w:r>
              <w:rPr>
                <w:sz w:val="18"/>
              </w:rPr>
              <w:t>C-08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EXIT-03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BUILD-01</w:t>
            </w:r>
          </w:p>
        </w:tc>
        <w:tc>
          <w:tcPr>
            <w:tcW w:w="165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3440E2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待测</w:t>
            </w:r>
          </w:p>
        </w:tc>
      </w:tr>
      <w:tr w:rsidR="00EB39B6" w14:paraId="2A4A18BA" w14:textId="77777777">
        <w:trPr>
          <w:cantSplit/>
          <w:jc w:val="center"/>
        </w:trPr>
        <w:tc>
          <w:tcPr>
            <w:tcW w:w="19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BC7FB0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NFR-GAME-02 Windows</w:t>
            </w:r>
            <w:r>
              <w:rPr>
                <w:sz w:val="18"/>
              </w:rPr>
              <w:t>运行性能；</w:t>
            </w:r>
            <w:r>
              <w:rPr>
                <w:sz w:val="18"/>
              </w:rPr>
              <w:t>SRC-01 §4.2/5.3</w:t>
            </w:r>
            <w:r>
              <w:rPr>
                <w:sz w:val="18"/>
              </w:rPr>
              <w:t>；评估方案</w:t>
            </w:r>
          </w:p>
        </w:tc>
        <w:tc>
          <w:tcPr>
            <w:tcW w:w="26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7B7C40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G-UC-04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R-UC-03/2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A07</w:t>
            </w:r>
            <w:r>
              <w:rPr>
                <w:sz w:val="18"/>
              </w:rPr>
              <w:t>评估条件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指标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5A59A5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+</w:t>
            </w:r>
            <w:r>
              <w:rPr>
                <w:sz w:val="18"/>
              </w:rPr>
              <w:t>冻结机器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图形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地图后测平均、</w:t>
            </w:r>
            <w:r>
              <w:rPr>
                <w:sz w:val="18"/>
              </w:rPr>
              <w:t>1% low</w:t>
            </w:r>
            <w:r>
              <w:rPr>
                <w:sz w:val="18"/>
              </w:rPr>
              <w:t>及极端帧时间；</w:t>
            </w:r>
            <w:r>
              <w:rPr>
                <w:sz w:val="18"/>
              </w:rPr>
              <w:t>−</w:t>
            </w:r>
            <w:r>
              <w:rPr>
                <w:sz w:val="18"/>
              </w:rPr>
              <w:t>不把</w:t>
            </w:r>
            <w:r>
              <w:rPr>
                <w:sz w:val="18"/>
              </w:rPr>
              <w:t>PIE</w:t>
            </w:r>
            <w:r>
              <w:rPr>
                <w:sz w:val="18"/>
              </w:rPr>
              <w:t>或未知硬件的均值当</w:t>
            </w:r>
            <w:r>
              <w:rPr>
                <w:sz w:val="18"/>
              </w:rPr>
              <w:t>Windows</w:t>
            </w:r>
            <w:r>
              <w:rPr>
                <w:sz w:val="18"/>
              </w:rPr>
              <w:t>达标：</w:t>
            </w:r>
            <w:r>
              <w:rPr>
                <w:sz w:val="18"/>
              </w:rPr>
              <w:t>BUILD-01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RL-COMPARE-01</w:t>
            </w:r>
          </w:p>
        </w:tc>
        <w:tc>
          <w:tcPr>
            <w:tcW w:w="165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2E0A33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30 FPS</w:t>
            </w:r>
            <w:r>
              <w:rPr>
                <w:sz w:val="18"/>
              </w:rPr>
              <w:t>是项目目标；判据、样本</w:t>
            </w:r>
            <w:r>
              <w:rPr>
                <w:sz w:val="18"/>
              </w:rPr>
              <w:t>DEC-04</w:t>
            </w:r>
          </w:p>
        </w:tc>
      </w:tr>
      <w:tr w:rsidR="00EB39B6" w14:paraId="672CB576" w14:textId="77777777">
        <w:trPr>
          <w:cantSplit/>
          <w:jc w:val="center"/>
        </w:trPr>
        <w:tc>
          <w:tcPr>
            <w:tcW w:w="19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A35502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 xml:space="preserve">NFR-RL-01 </w:t>
            </w:r>
            <w:r>
              <w:rPr>
                <w:sz w:val="18"/>
              </w:rPr>
              <w:t>决策与网络延迟；</w:t>
            </w:r>
            <w:r>
              <w:rPr>
                <w:sz w:val="18"/>
              </w:rPr>
              <w:t>SRC-01</w:t>
            </w:r>
            <w:r>
              <w:rPr>
                <w:sz w:val="18"/>
              </w:rPr>
              <w:t>表</w:t>
            </w:r>
            <w:r>
              <w:rPr>
                <w:sz w:val="18"/>
              </w:rPr>
              <w:t>09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RL</w:t>
            </w:r>
            <w:r>
              <w:rPr>
                <w:sz w:val="18"/>
              </w:rPr>
              <w:t>契约</w:t>
            </w:r>
          </w:p>
        </w:tc>
        <w:tc>
          <w:tcPr>
            <w:tcW w:w="26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012BD5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R-UC-02/2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R-UC-03/2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A09</w:t>
            </w:r>
            <w:r>
              <w:rPr>
                <w:sz w:val="18"/>
              </w:rPr>
              <w:t>等待与超时、</w:t>
            </w:r>
            <w:r>
              <w:rPr>
                <w:sz w:val="18"/>
              </w:rPr>
              <w:t>A07</w:t>
            </w:r>
            <w:r>
              <w:rPr>
                <w:sz w:val="18"/>
              </w:rPr>
              <w:t>指标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FB58D4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+</w:t>
            </w:r>
            <w:r>
              <w:rPr>
                <w:sz w:val="18"/>
              </w:rPr>
              <w:t>分别测</w:t>
            </w:r>
            <w:r>
              <w:rPr>
                <w:sz w:val="18"/>
              </w:rPr>
              <w:t>HTTP</w:t>
            </w:r>
            <w:r>
              <w:rPr>
                <w:sz w:val="18"/>
              </w:rPr>
              <w:t>往返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策略计算；</w:t>
            </w:r>
            <w:r>
              <w:rPr>
                <w:sz w:val="18"/>
              </w:rPr>
              <w:t>−</w:t>
            </w:r>
            <w:r>
              <w:rPr>
                <w:sz w:val="18"/>
              </w:rPr>
              <w:t>超时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丢包进入受控路径且不以超时请求补成功样本：</w:t>
            </w:r>
            <w:r>
              <w:rPr>
                <w:sz w:val="18"/>
              </w:rPr>
              <w:t>RL-FAULT-01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RL-COMPARE-01</w:t>
            </w:r>
          </w:p>
        </w:tc>
        <w:tc>
          <w:tcPr>
            <w:tcW w:w="165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8B9DAC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0.25/0.20/3</w:t>
            </w:r>
            <w:r>
              <w:rPr>
                <w:sz w:val="18"/>
              </w:rPr>
              <w:t>是接入配置；统计口径</w:t>
            </w:r>
            <w:r>
              <w:rPr>
                <w:sz w:val="18"/>
              </w:rPr>
              <w:t>DEC-04</w:t>
            </w:r>
            <w:r>
              <w:rPr>
                <w:sz w:val="18"/>
              </w:rPr>
              <w:t>，语义</w:t>
            </w:r>
            <w:r>
              <w:rPr>
                <w:sz w:val="18"/>
              </w:rPr>
              <w:t>DEC-02</w:t>
            </w:r>
          </w:p>
        </w:tc>
      </w:tr>
      <w:tr w:rsidR="00EB39B6" w14:paraId="282E01B1" w14:textId="77777777">
        <w:trPr>
          <w:cantSplit/>
          <w:jc w:val="center"/>
        </w:trPr>
        <w:tc>
          <w:tcPr>
            <w:tcW w:w="19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3A51E0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 xml:space="preserve">NFR-NPC-01 </w:t>
            </w:r>
            <w:r>
              <w:rPr>
                <w:sz w:val="18"/>
              </w:rPr>
              <w:t>响应目标；</w:t>
            </w:r>
            <w:r>
              <w:rPr>
                <w:sz w:val="18"/>
              </w:rPr>
              <w:t>SRC-01</w:t>
            </w:r>
            <w:r>
              <w:rPr>
                <w:sz w:val="18"/>
              </w:rPr>
              <w:t>表</w:t>
            </w:r>
            <w:r>
              <w:rPr>
                <w:sz w:val="18"/>
              </w:rPr>
              <w:t>09</w:t>
            </w:r>
            <w:r>
              <w:rPr>
                <w:sz w:val="18"/>
              </w:rPr>
              <w:t>；服务交界</w:t>
            </w:r>
          </w:p>
        </w:tc>
        <w:tc>
          <w:tcPr>
            <w:tcW w:w="26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63C855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NPC-UC01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05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A10</w:t>
            </w:r>
            <w:r>
              <w:rPr>
                <w:sz w:val="18"/>
              </w:rPr>
              <w:t>协作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失败，</w:t>
            </w:r>
            <w:r>
              <w:rPr>
                <w:sz w:val="18"/>
              </w:rPr>
              <w:t>A06</w:t>
            </w:r>
            <w:r>
              <w:rPr>
                <w:sz w:val="18"/>
              </w:rPr>
              <w:t>标识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092312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+</w:t>
            </w:r>
            <w:r>
              <w:rPr>
                <w:sz w:val="18"/>
              </w:rPr>
              <w:t>分路径测战斗</w:t>
            </w:r>
            <w:r>
              <w:rPr>
                <w:sz w:val="18"/>
              </w:rPr>
              <w:t>P95&lt;3</w:t>
            </w:r>
            <w:r>
              <w:rPr>
                <w:sz w:val="18"/>
              </w:rPr>
              <w:t>秒、自主</w:t>
            </w:r>
            <w:r>
              <w:rPr>
                <w:sz w:val="18"/>
              </w:rPr>
              <w:t>P95&lt;1</w:t>
            </w:r>
            <w:r>
              <w:rPr>
                <w:sz w:val="18"/>
              </w:rPr>
              <w:t>秒、规则路径</w:t>
            </w:r>
            <w:r>
              <w:rPr>
                <w:sz w:val="18"/>
              </w:rPr>
              <w:t>P95&lt;100</w:t>
            </w:r>
            <w:r>
              <w:rPr>
                <w:sz w:val="18"/>
              </w:rPr>
              <w:t>毫秒的既有目标；</w:t>
            </w:r>
            <w:r>
              <w:rPr>
                <w:sz w:val="18"/>
              </w:rPr>
              <w:t>−</w:t>
            </w:r>
            <w:r>
              <w:rPr>
                <w:sz w:val="18"/>
              </w:rPr>
              <w:t>不混规则与</w:t>
            </w:r>
            <w:r>
              <w:rPr>
                <w:sz w:val="18"/>
              </w:rPr>
              <w:t>LLM</w:t>
            </w:r>
            <w:r>
              <w:rPr>
                <w:sz w:val="18"/>
              </w:rPr>
              <w:t>、不同样本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硬件或漏失败后宣布达标：</w:t>
            </w:r>
            <w:r>
              <w:rPr>
                <w:sz w:val="18"/>
              </w:rPr>
              <w:t>NPC-METRICS-01</w:t>
            </w:r>
          </w:p>
        </w:tc>
        <w:tc>
          <w:tcPr>
            <w:tcW w:w="165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933A3D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本轮未测；测量起止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并发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样本</w:t>
            </w:r>
            <w:r>
              <w:rPr>
                <w:sz w:val="18"/>
              </w:rPr>
              <w:t>DEC-04</w:t>
            </w:r>
          </w:p>
        </w:tc>
      </w:tr>
      <w:tr w:rsidR="00EB39B6" w14:paraId="3F74D9E0" w14:textId="77777777">
        <w:trPr>
          <w:cantSplit/>
          <w:jc w:val="center"/>
        </w:trPr>
        <w:tc>
          <w:tcPr>
            <w:tcW w:w="19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039A60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 xml:space="preserve">NFR-NPC-02 </w:t>
            </w:r>
            <w:r>
              <w:rPr>
                <w:sz w:val="18"/>
              </w:rPr>
              <w:t>隔离、外发与敏感配置；</w:t>
            </w:r>
            <w:r>
              <w:rPr>
                <w:sz w:val="18"/>
              </w:rPr>
              <w:t>SRC-01 §5.6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SRC-07</w:t>
            </w:r>
            <w:r>
              <w:rPr>
                <w:sz w:val="18"/>
              </w:rPr>
              <w:t>；服务交界</w:t>
            </w:r>
          </w:p>
        </w:tc>
        <w:tc>
          <w:tcPr>
            <w:tcW w:w="26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461BC3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NPC-UC01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07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A04</w:t>
            </w:r>
            <w:r>
              <w:rPr>
                <w:sz w:val="18"/>
              </w:rPr>
              <w:t>外部协作者，</w:t>
            </w:r>
            <w:r>
              <w:rPr>
                <w:sz w:val="18"/>
              </w:rPr>
              <w:t>A06</w:t>
            </w:r>
            <w:r>
              <w:rPr>
                <w:sz w:val="18"/>
              </w:rPr>
              <w:t>游戏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角色归属，</w:t>
            </w:r>
            <w:r>
              <w:rPr>
                <w:sz w:val="18"/>
              </w:rPr>
              <w:t>A10</w:t>
            </w:r>
            <w:r>
              <w:rPr>
                <w:sz w:val="18"/>
              </w:rPr>
              <w:t>边界；</w:t>
            </w:r>
            <w:r>
              <w:rPr>
                <w:sz w:val="18"/>
              </w:rPr>
              <w:t>BR-NPC-01/04/06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A3B4DF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+</w:t>
            </w:r>
            <w:r>
              <w:rPr>
                <w:sz w:val="18"/>
              </w:rPr>
              <w:t>只访问获准角色与允许上下文；</w:t>
            </w:r>
            <w:r>
              <w:rPr>
                <w:sz w:val="18"/>
              </w:rPr>
              <w:t>−</w:t>
            </w:r>
            <w:r>
              <w:rPr>
                <w:sz w:val="18"/>
              </w:rPr>
              <w:t>跨域拒绝，解释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日志无密钥，删除范围不冒充外部后端删除：</w:t>
            </w:r>
            <w:r>
              <w:rPr>
                <w:sz w:val="18"/>
              </w:rPr>
              <w:t>NPC-SCOPE-01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NPC-QUERY-01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NPC-RESET-01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NPC-DATA-01</w:t>
            </w:r>
          </w:p>
        </w:tc>
        <w:tc>
          <w:tcPr>
            <w:tcW w:w="165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5EAF39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隔离待测；外发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保留</w:t>
            </w:r>
            <w:r>
              <w:rPr>
                <w:sz w:val="18"/>
              </w:rPr>
              <w:t>DEC-05</w:t>
            </w:r>
          </w:p>
        </w:tc>
      </w:tr>
    </w:tbl>
    <w:p w14:paraId="00D73AC0" w14:textId="77777777" w:rsidR="00EB39B6" w:rsidRDefault="00EB39B6">
      <w:pPr>
        <w:spacing w:after="40" w:line="40" w:lineRule="exact"/>
      </w:pPr>
    </w:p>
    <w:p w14:paraId="5BF57917" w14:textId="77777777" w:rsidR="00EB39B6" w:rsidRDefault="00D12117">
      <w:pPr>
        <w:pStyle w:val="31"/>
      </w:pPr>
      <w:r>
        <w:lastRenderedPageBreak/>
        <w:t xml:space="preserve">8.2.5 </w:t>
      </w:r>
      <w:r>
        <w:t>业务规则追踪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39"/>
        <w:gridCol w:w="3411"/>
        <w:gridCol w:w="3996"/>
      </w:tblGrid>
      <w:tr w:rsidR="00EB39B6" w14:paraId="17190107" w14:textId="77777777">
        <w:trPr>
          <w:cantSplit/>
          <w:tblHeader/>
          <w:jc w:val="center"/>
        </w:trPr>
        <w:tc>
          <w:tcPr>
            <w:tcW w:w="2339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33610A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19"/>
              </w:rPr>
              <w:t>BRID</w:t>
            </w:r>
            <w:r>
              <w:rPr>
                <w:b/>
                <w:sz w:val="19"/>
              </w:rPr>
              <w:t>及规则来源</w:t>
            </w:r>
          </w:p>
        </w:tc>
        <w:tc>
          <w:tcPr>
            <w:tcW w:w="3411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1EA157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UC/</w:t>
            </w:r>
            <w:r>
              <w:rPr>
                <w:b/>
                <w:sz w:val="19"/>
              </w:rPr>
              <w:t>步骤；模型职责或不变量</w:t>
            </w:r>
          </w:p>
        </w:tc>
        <w:tc>
          <w:tcPr>
            <w:tcW w:w="3996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203EE0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正反例</w:t>
            </w:r>
            <w:r>
              <w:rPr>
                <w:b/>
                <w:sz w:val="19"/>
              </w:rPr>
              <w:t>/TCID</w:t>
            </w:r>
            <w:r>
              <w:rPr>
                <w:b/>
                <w:sz w:val="19"/>
              </w:rPr>
              <w:t>；结果</w:t>
            </w:r>
          </w:p>
        </w:tc>
      </w:tr>
      <w:tr w:rsidR="00EB39B6" w14:paraId="65AFE075" w14:textId="77777777">
        <w:trPr>
          <w:cantSplit/>
          <w:jc w:val="center"/>
        </w:trPr>
        <w:tc>
          <w:tcPr>
            <w:tcW w:w="233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49215E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 xml:space="preserve">BR-GAME-01 </w:t>
            </w:r>
            <w:r>
              <w:rPr>
                <w:sz w:val="19"/>
              </w:rPr>
              <w:t>阶段权限与交接；游戏流程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91D2FD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G-UC-01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07/</w:t>
            </w:r>
            <w:r>
              <w:rPr>
                <w:sz w:val="19"/>
              </w:rPr>
              <w:t>阶段交接；</w:t>
            </w:r>
            <w:r>
              <w:rPr>
                <w:sz w:val="19"/>
              </w:rPr>
              <w:t>A05/A08 GameSession</w:t>
            </w:r>
          </w:p>
        </w:tc>
        <w:tc>
          <w:tcPr>
            <w:tcW w:w="399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580475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+</w:t>
            </w:r>
            <w:r>
              <w:rPr>
                <w:sz w:val="19"/>
              </w:rPr>
              <w:t>跳过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结束状态一致；</w:t>
            </w:r>
            <w:r>
              <w:rPr>
                <w:sz w:val="19"/>
              </w:rPr>
              <w:t>−</w:t>
            </w:r>
            <w:r>
              <w:rPr>
                <w:sz w:val="19"/>
              </w:rPr>
              <w:t>菜单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入场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结算的战斗输入不穿透：</w:t>
            </w:r>
            <w:r>
              <w:rPr>
                <w:sz w:val="19"/>
              </w:rPr>
              <w:t>FLOW-01</w:t>
            </w:r>
            <w:r>
              <w:rPr>
                <w:sz w:val="19"/>
              </w:rPr>
              <w:t>；待测</w:t>
            </w:r>
          </w:p>
        </w:tc>
      </w:tr>
      <w:tr w:rsidR="00EB39B6" w14:paraId="19F1475C" w14:textId="77777777">
        <w:trPr>
          <w:cantSplit/>
          <w:jc w:val="center"/>
        </w:trPr>
        <w:tc>
          <w:tcPr>
            <w:tcW w:w="233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42CE2F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 xml:space="preserve">BR-GAME-02 </w:t>
            </w:r>
            <w:r>
              <w:rPr>
                <w:sz w:val="19"/>
              </w:rPr>
              <w:t>唯一终局；同上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ECA735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G-UC-04/3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05/1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A05 Playthrough/CombatResult/BossEncounter</w:t>
            </w:r>
          </w:p>
        </w:tc>
        <w:tc>
          <w:tcPr>
            <w:tcW w:w="399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776B1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+</w:t>
            </w:r>
            <w:r>
              <w:rPr>
                <w:sz w:val="19"/>
              </w:rPr>
              <w:t>指定目标胜负、同帧双方死亡按失败；</w:t>
            </w:r>
            <w:r>
              <w:rPr>
                <w:sz w:val="19"/>
              </w:rPr>
              <w:t>−</w:t>
            </w:r>
            <w:r>
              <w:rPr>
                <w:sz w:val="19"/>
              </w:rPr>
              <w:t>普通敌人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重复死亡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终局后事件不得再结算：</w:t>
            </w:r>
            <w:r>
              <w:rPr>
                <w:sz w:val="19"/>
              </w:rPr>
              <w:t>MATCH-01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MATCH-01a/b</w:t>
            </w:r>
            <w:r>
              <w:rPr>
                <w:sz w:val="19"/>
              </w:rPr>
              <w:t>；需求</w:t>
            </w:r>
            <w:r>
              <w:rPr>
                <w:sz w:val="19"/>
              </w:rPr>
              <w:t>DEC-01</w:t>
            </w:r>
            <w:r>
              <w:rPr>
                <w:sz w:val="19"/>
              </w:rPr>
              <w:t>已确认，运行待测</w:t>
            </w:r>
          </w:p>
        </w:tc>
      </w:tr>
      <w:tr w:rsidR="00EB39B6" w14:paraId="4410007A" w14:textId="77777777">
        <w:trPr>
          <w:cantSplit/>
          <w:jc w:val="center"/>
        </w:trPr>
        <w:tc>
          <w:tcPr>
            <w:tcW w:w="233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4B4CD7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 xml:space="preserve">BR-GAME-03 </w:t>
            </w:r>
            <w:r>
              <w:rPr>
                <w:sz w:val="19"/>
              </w:rPr>
              <w:t>重试起点与重置；同上、重试分析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CFCBB1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G-UC-06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A05</w:t>
            </w:r>
            <w:r>
              <w:rPr>
                <w:sz w:val="19"/>
              </w:rPr>
              <w:t>游玩身份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遭遇关系，</w:t>
            </w:r>
            <w:r>
              <w:rPr>
                <w:sz w:val="19"/>
              </w:rPr>
              <w:t>A08</w:t>
            </w:r>
            <w:r>
              <w:rPr>
                <w:sz w:val="19"/>
              </w:rPr>
              <w:t>恢复出口</w:t>
            </w:r>
          </w:p>
        </w:tc>
        <w:tc>
          <w:tcPr>
            <w:tcW w:w="399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C61B3E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+</w:t>
            </w:r>
            <w:r>
              <w:rPr>
                <w:sz w:val="19"/>
              </w:rPr>
              <w:t>恢复可玩即完成、再次入场才建</w:t>
            </w:r>
            <w:r>
              <w:rPr>
                <w:sz w:val="19"/>
              </w:rPr>
              <w:t>Episode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−</w:t>
            </w:r>
            <w:r>
              <w:rPr>
                <w:sz w:val="19"/>
              </w:rPr>
              <w:t>恢复失败保持禁战斗，允许再试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回菜单，菜单失败可再试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退出：</w:t>
            </w:r>
            <w:r>
              <w:rPr>
                <w:sz w:val="19"/>
              </w:rPr>
              <w:t>C-08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C-08a/c/d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EXIT-03</w:t>
            </w:r>
            <w:r>
              <w:rPr>
                <w:sz w:val="19"/>
              </w:rPr>
              <w:t>；需求</w:t>
            </w:r>
            <w:r>
              <w:rPr>
                <w:sz w:val="19"/>
              </w:rPr>
              <w:t>DEC-01</w:t>
            </w:r>
            <w:r>
              <w:rPr>
                <w:sz w:val="19"/>
              </w:rPr>
              <w:t>已确认，运行待测</w:t>
            </w:r>
          </w:p>
        </w:tc>
      </w:tr>
      <w:tr w:rsidR="00EB39B6" w14:paraId="7657A232" w14:textId="77777777">
        <w:trPr>
          <w:cantSplit/>
          <w:jc w:val="center"/>
        </w:trPr>
        <w:tc>
          <w:tcPr>
            <w:tcW w:w="233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EF11D3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 xml:space="preserve">BR-GAME-04 </w:t>
            </w:r>
            <w:r>
              <w:rPr>
                <w:sz w:val="19"/>
              </w:rPr>
              <w:t>旧响应与旧状态失效；同上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BACC2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G-UC-05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08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>R-UC-02/3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6</w:t>
            </w:r>
            <w:r>
              <w:rPr>
                <w:sz w:val="19"/>
              </w:rPr>
              <w:t>及其异常；</w:t>
            </w:r>
            <w:r>
              <w:rPr>
                <w:sz w:val="19"/>
              </w:rPr>
              <w:t>A05</w:t>
            </w:r>
            <w:r>
              <w:rPr>
                <w:sz w:val="19"/>
              </w:rPr>
              <w:t>身份、</w:t>
            </w:r>
            <w:r>
              <w:rPr>
                <w:sz w:val="19"/>
              </w:rPr>
              <w:t>A08/A09/A10</w:t>
            </w:r>
            <w:r>
              <w:rPr>
                <w:sz w:val="19"/>
              </w:rPr>
              <w:t>有效性</w:t>
            </w:r>
          </w:p>
        </w:tc>
        <w:tc>
          <w:tcPr>
            <w:tcW w:w="399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6F77E6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+</w:t>
            </w:r>
            <w:r>
              <w:rPr>
                <w:sz w:val="19"/>
              </w:rPr>
              <w:t>新局独立；</w:t>
            </w:r>
            <w:r>
              <w:rPr>
                <w:sz w:val="19"/>
              </w:rPr>
              <w:t>−</w:t>
            </w:r>
            <w:r>
              <w:rPr>
                <w:sz w:val="19"/>
              </w:rPr>
              <w:t>旧局请求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回执、重复委托不污染：</w:t>
            </w:r>
            <w:r>
              <w:rPr>
                <w:sz w:val="19"/>
              </w:rPr>
              <w:t>C-08b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RL-FAULT-01f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RL-EPISODE-01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NPC-RECEIPT-01</w:t>
            </w:r>
            <w:r>
              <w:rPr>
                <w:sz w:val="19"/>
              </w:rPr>
              <w:t>；待测</w:t>
            </w:r>
          </w:p>
        </w:tc>
      </w:tr>
      <w:tr w:rsidR="00EB39B6" w14:paraId="2585CA6D" w14:textId="77777777">
        <w:trPr>
          <w:cantSplit/>
          <w:jc w:val="center"/>
        </w:trPr>
        <w:tc>
          <w:tcPr>
            <w:tcW w:w="233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F64ABB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 xml:space="preserve">BR-GAME-05 </w:t>
            </w:r>
            <w:r>
              <w:rPr>
                <w:sz w:val="19"/>
              </w:rPr>
              <w:t>防御分类；战斗设计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9DB76E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G-UC-04/2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A05</w:t>
            </w:r>
            <w:r>
              <w:rPr>
                <w:sz w:val="19"/>
              </w:rPr>
              <w:t>角色状态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守防压力</w:t>
            </w:r>
          </w:p>
        </w:tc>
        <w:tc>
          <w:tcPr>
            <w:tcW w:w="399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92EC73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+</w:t>
            </w:r>
            <w:r>
              <w:rPr>
                <w:sz w:val="19"/>
              </w:rPr>
              <w:t>普通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重击分别防御；</w:t>
            </w:r>
            <w:r>
              <w:rPr>
                <w:sz w:val="19"/>
              </w:rPr>
              <w:t>−</w:t>
            </w:r>
            <w:r>
              <w:rPr>
                <w:sz w:val="19"/>
              </w:rPr>
              <w:t>不可防御攻击不能靠两类防御抵消：</w:t>
            </w:r>
            <w:r>
              <w:rPr>
                <w:sz w:val="19"/>
              </w:rPr>
              <w:t>C-04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06</w:t>
            </w:r>
            <w:r>
              <w:rPr>
                <w:sz w:val="19"/>
              </w:rPr>
              <w:t>；待测，</w:t>
            </w:r>
            <w:r>
              <w:rPr>
                <w:sz w:val="19"/>
              </w:rPr>
              <w:t>DEC-04</w:t>
            </w:r>
            <w:r>
              <w:rPr>
                <w:sz w:val="19"/>
              </w:rPr>
              <w:t>精确窗口</w:t>
            </w:r>
          </w:p>
        </w:tc>
      </w:tr>
      <w:tr w:rsidR="00EB39B6" w14:paraId="705A3F44" w14:textId="77777777">
        <w:trPr>
          <w:cantSplit/>
          <w:jc w:val="center"/>
        </w:trPr>
        <w:tc>
          <w:tcPr>
            <w:tcW w:w="233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B3787D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 xml:space="preserve">BR-GAME-06 </w:t>
            </w:r>
            <w:r>
              <w:rPr>
                <w:sz w:val="19"/>
              </w:rPr>
              <w:t>动作合法；同上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22126D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G-UC-04/1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A05 Player.combatState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>BossPolicy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>A09</w:t>
            </w:r>
            <w:r>
              <w:rPr>
                <w:sz w:val="19"/>
              </w:rPr>
              <w:t>共享执行职责；完整条件归规则文字</w:t>
            </w:r>
          </w:p>
        </w:tc>
        <w:tc>
          <w:tcPr>
            <w:tcW w:w="399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29B039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+</w:t>
            </w:r>
            <w:r>
              <w:rPr>
                <w:sz w:val="19"/>
              </w:rPr>
              <w:t>合法启动；</w:t>
            </w:r>
            <w:r>
              <w:rPr>
                <w:sz w:val="19"/>
              </w:rPr>
              <w:t>−</w:t>
            </w:r>
            <w:r>
              <w:rPr>
                <w:sz w:val="19"/>
              </w:rPr>
              <w:t>忙碌、死亡、冷却、无效目标拒绝，</w:t>
            </w:r>
            <w:r>
              <w:rPr>
                <w:sz w:val="19"/>
              </w:rPr>
              <w:t>Accepted≠</w:t>
            </w:r>
            <w:r>
              <w:rPr>
                <w:sz w:val="19"/>
              </w:rPr>
              <w:t>命中：</w:t>
            </w:r>
            <w:r>
              <w:rPr>
                <w:sz w:val="19"/>
              </w:rPr>
              <w:t>C-02/03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RL-ACTION-01</w:t>
            </w:r>
            <w:r>
              <w:rPr>
                <w:sz w:val="19"/>
              </w:rPr>
              <w:t>；待测</w:t>
            </w:r>
          </w:p>
        </w:tc>
      </w:tr>
      <w:tr w:rsidR="00EB39B6" w14:paraId="2BB58FFC" w14:textId="77777777">
        <w:trPr>
          <w:cantSplit/>
          <w:jc w:val="center"/>
        </w:trPr>
        <w:tc>
          <w:tcPr>
            <w:tcW w:w="233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39F542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 xml:space="preserve">BR-GAME-07 </w:t>
            </w:r>
            <w:r>
              <w:rPr>
                <w:sz w:val="19"/>
              </w:rPr>
              <w:t>合法界面退出；游戏流程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82D200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G-UC-08/1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A08</w:t>
            </w:r>
            <w:r>
              <w:rPr>
                <w:sz w:val="19"/>
              </w:rPr>
              <w:t>退出</w:t>
            </w:r>
          </w:p>
        </w:tc>
        <w:tc>
          <w:tcPr>
            <w:tcW w:w="399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BF087E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+</w:t>
            </w:r>
            <w:r>
              <w:rPr>
                <w:sz w:val="19"/>
              </w:rPr>
              <w:t>菜单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结算退出；</w:t>
            </w:r>
            <w:r>
              <w:rPr>
                <w:sz w:val="19"/>
              </w:rPr>
              <w:t>−</w:t>
            </w:r>
            <w:r>
              <w:rPr>
                <w:sz w:val="19"/>
              </w:rPr>
              <w:t>网络挂起及恢复失败出口仍可退出：</w:t>
            </w:r>
            <w:r>
              <w:rPr>
                <w:sz w:val="19"/>
              </w:rPr>
              <w:t>EXIT-01/02/03</w:t>
            </w:r>
            <w:r>
              <w:rPr>
                <w:sz w:val="19"/>
              </w:rPr>
              <w:t>；待</w:t>
            </w:r>
            <w:r>
              <w:rPr>
                <w:sz w:val="19"/>
              </w:rPr>
              <w:t>Windows</w:t>
            </w:r>
            <w:r>
              <w:rPr>
                <w:sz w:val="19"/>
              </w:rPr>
              <w:t>实测</w:t>
            </w:r>
          </w:p>
        </w:tc>
      </w:tr>
      <w:tr w:rsidR="00EB39B6" w14:paraId="15F98212" w14:textId="77777777">
        <w:trPr>
          <w:cantSplit/>
          <w:jc w:val="center"/>
        </w:trPr>
        <w:tc>
          <w:tcPr>
            <w:tcW w:w="233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617196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 xml:space="preserve">BR-RL-01 </w:t>
            </w:r>
            <w:r>
              <w:rPr>
                <w:sz w:val="19"/>
              </w:rPr>
              <w:t>共享执行；</w:t>
            </w:r>
            <w:r>
              <w:rPr>
                <w:sz w:val="19"/>
              </w:rPr>
              <w:t>RL</w:t>
            </w:r>
            <w:r>
              <w:rPr>
                <w:sz w:val="19"/>
              </w:rPr>
              <w:t>契约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F8CCB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R-UC-02/4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A05</w:t>
            </w:r>
            <w:r>
              <w:rPr>
                <w:sz w:val="19"/>
              </w:rPr>
              <w:t>能力、</w:t>
            </w:r>
            <w:r>
              <w:rPr>
                <w:sz w:val="19"/>
              </w:rPr>
              <w:t>A07</w:t>
            </w:r>
            <w:r>
              <w:rPr>
                <w:sz w:val="19"/>
              </w:rPr>
              <w:t>执行反馈、</w:t>
            </w:r>
            <w:r>
              <w:rPr>
                <w:sz w:val="19"/>
              </w:rPr>
              <w:t>A09</w:t>
            </w:r>
          </w:p>
        </w:tc>
        <w:tc>
          <w:tcPr>
            <w:tcW w:w="399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D9009D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+BT/PPO</w:t>
            </w:r>
            <w:r>
              <w:rPr>
                <w:sz w:val="19"/>
              </w:rPr>
              <w:t>同入口；</w:t>
            </w:r>
            <w:r>
              <w:rPr>
                <w:sz w:val="19"/>
              </w:rPr>
              <w:t>−</w:t>
            </w:r>
            <w:r>
              <w:rPr>
                <w:sz w:val="19"/>
              </w:rPr>
              <w:t>策略不能直接制造伤害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胜负：</w:t>
            </w:r>
            <w:r>
              <w:rPr>
                <w:sz w:val="19"/>
              </w:rPr>
              <w:t>RL-ACTION-01</w:t>
            </w:r>
            <w:r>
              <w:rPr>
                <w:sz w:val="19"/>
              </w:rPr>
              <w:t>；待测</w:t>
            </w:r>
          </w:p>
        </w:tc>
      </w:tr>
      <w:tr w:rsidR="00EB39B6" w14:paraId="71D3D671" w14:textId="77777777">
        <w:trPr>
          <w:cantSplit/>
          <w:jc w:val="center"/>
        </w:trPr>
        <w:tc>
          <w:tcPr>
            <w:tcW w:w="233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FFA9E8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 xml:space="preserve">BR-RL-02 </w:t>
            </w:r>
            <w:r>
              <w:rPr>
                <w:sz w:val="19"/>
              </w:rPr>
              <w:t>请求及遭遇身份；同上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25FA0E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G-UC-03/3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05/1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>R-UC-02/2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6</w:t>
            </w:r>
            <w:r>
              <w:rPr>
                <w:sz w:val="19"/>
              </w:rPr>
              <w:t>及其异常；</w:t>
            </w:r>
            <w:r>
              <w:rPr>
                <w:sz w:val="19"/>
              </w:rPr>
              <w:t>A07</w:t>
            </w:r>
            <w:r>
              <w:rPr>
                <w:sz w:val="19"/>
              </w:rPr>
              <w:t>观测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决策归属和策略段，</w:t>
            </w:r>
            <w:r>
              <w:rPr>
                <w:sz w:val="19"/>
              </w:rPr>
              <w:t>A09</w:t>
            </w:r>
          </w:p>
        </w:tc>
        <w:tc>
          <w:tcPr>
            <w:tcW w:w="399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F6BD96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+</w:t>
            </w:r>
            <w:r>
              <w:rPr>
                <w:sz w:val="19"/>
              </w:rPr>
              <w:t>关联当前请求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来源段；</w:t>
            </w:r>
            <w:r>
              <w:rPr>
                <w:sz w:val="19"/>
              </w:rPr>
              <w:t>−</w:t>
            </w:r>
            <w:r>
              <w:rPr>
                <w:sz w:val="19"/>
              </w:rPr>
              <w:t>旧局、乱序、终局后响应被丢弃：</w:t>
            </w:r>
            <w:r>
              <w:rPr>
                <w:sz w:val="19"/>
              </w:rPr>
              <w:t>RL-CONTRACT-01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RL-FAULT-01f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RL-EPISODE-01</w:t>
            </w:r>
            <w:r>
              <w:rPr>
                <w:sz w:val="19"/>
              </w:rPr>
              <w:t>；需求</w:t>
            </w:r>
            <w:r>
              <w:rPr>
                <w:sz w:val="19"/>
              </w:rPr>
              <w:t>DEC-02</w:t>
            </w:r>
            <w:r>
              <w:rPr>
                <w:sz w:val="19"/>
              </w:rPr>
              <w:t>已确认，待测</w:t>
            </w:r>
          </w:p>
        </w:tc>
      </w:tr>
      <w:tr w:rsidR="00EB39B6" w14:paraId="74CFB004" w14:textId="77777777">
        <w:trPr>
          <w:cantSplit/>
          <w:jc w:val="center"/>
        </w:trPr>
        <w:tc>
          <w:tcPr>
            <w:tcW w:w="233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D69AAC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 xml:space="preserve">BR-RL-03 </w:t>
            </w:r>
            <w:r>
              <w:rPr>
                <w:sz w:val="19"/>
              </w:rPr>
              <w:t>故障回退；同上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F89F5C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R-UC-02/2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异常、</w:t>
            </w:r>
            <w:r>
              <w:rPr>
                <w:sz w:val="19"/>
              </w:rPr>
              <w:t>5</w:t>
            </w:r>
            <w:r>
              <w:rPr>
                <w:sz w:val="19"/>
              </w:rPr>
              <w:t>及其保持</w:t>
            </w:r>
            <w:r>
              <w:rPr>
                <w:sz w:val="19"/>
              </w:rPr>
              <w:t>BT</w:t>
            </w:r>
            <w:r>
              <w:rPr>
                <w:sz w:val="19"/>
              </w:rPr>
              <w:t>分支；</w:t>
            </w:r>
            <w:r>
              <w:rPr>
                <w:sz w:val="19"/>
              </w:rPr>
              <w:t>A09</w:t>
            </w:r>
            <w:r>
              <w:rPr>
                <w:sz w:val="19"/>
              </w:rPr>
              <w:t>计数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接管，</w:t>
            </w:r>
            <w:r>
              <w:rPr>
                <w:sz w:val="19"/>
              </w:rPr>
              <w:t>A07</w:t>
            </w:r>
            <w:r>
              <w:rPr>
                <w:sz w:val="19"/>
              </w:rPr>
              <w:t>来源记录</w:t>
            </w:r>
          </w:p>
        </w:tc>
        <w:tc>
          <w:tcPr>
            <w:tcW w:w="399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067552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+</w:t>
            </w:r>
            <w:r>
              <w:rPr>
                <w:sz w:val="19"/>
              </w:rPr>
              <w:t>完整合法响应清零、无动作不故障；</w:t>
            </w:r>
            <w:r>
              <w:rPr>
                <w:sz w:val="19"/>
              </w:rPr>
              <w:t>−</w:t>
            </w:r>
            <w:r>
              <w:rPr>
                <w:sz w:val="19"/>
              </w:rPr>
              <w:t>通信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协议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非法动作连续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次切</w:t>
            </w:r>
            <w:r>
              <w:rPr>
                <w:sz w:val="19"/>
              </w:rPr>
              <w:t>BT</w:t>
            </w:r>
            <w:r>
              <w:rPr>
                <w:sz w:val="19"/>
              </w:rPr>
              <w:t>保持到终局：</w:t>
            </w:r>
            <w:r>
              <w:rPr>
                <w:sz w:val="19"/>
              </w:rPr>
              <w:t>RL-FAULT-01a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g</w:t>
            </w:r>
            <w:r>
              <w:rPr>
                <w:sz w:val="19"/>
              </w:rPr>
              <w:t>；需求</w:t>
            </w:r>
            <w:r>
              <w:rPr>
                <w:sz w:val="19"/>
              </w:rPr>
              <w:t>DEC-02</w:t>
            </w:r>
            <w:r>
              <w:rPr>
                <w:sz w:val="19"/>
              </w:rPr>
              <w:t>已确认，运行待测、</w:t>
            </w:r>
            <w:r>
              <w:rPr>
                <w:sz w:val="19"/>
              </w:rPr>
              <w:t>KI-01</w:t>
            </w:r>
          </w:p>
        </w:tc>
      </w:tr>
      <w:tr w:rsidR="00EB39B6" w14:paraId="51C33102" w14:textId="77777777">
        <w:trPr>
          <w:cantSplit/>
          <w:jc w:val="center"/>
        </w:trPr>
        <w:tc>
          <w:tcPr>
            <w:tcW w:w="233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A07280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 xml:space="preserve">BR-RL-04 </w:t>
            </w:r>
            <w:r>
              <w:rPr>
                <w:sz w:val="19"/>
              </w:rPr>
              <w:t>冻结模型与兼容版本；同上、训练来源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558BD0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R-UC-01/3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02/1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A07</w:t>
            </w:r>
            <w:r>
              <w:rPr>
                <w:sz w:val="19"/>
              </w:rPr>
              <w:t>模型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部署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选模</w:t>
            </w:r>
          </w:p>
        </w:tc>
        <w:tc>
          <w:tcPr>
            <w:tcW w:w="399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E1994F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+</w:t>
            </w:r>
            <w:r>
              <w:rPr>
                <w:sz w:val="19"/>
              </w:rPr>
              <w:t>已选模型兼容并冻结；</w:t>
            </w:r>
            <w:r>
              <w:rPr>
                <w:sz w:val="19"/>
              </w:rPr>
              <w:t>−</w:t>
            </w:r>
            <w:r>
              <w:rPr>
                <w:sz w:val="19"/>
              </w:rPr>
              <w:t>缺来源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不兼容不标可部署：</w:t>
            </w:r>
            <w:r>
              <w:rPr>
                <w:sz w:val="19"/>
              </w:rPr>
              <w:t>RL-MODEL-01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RL-CONTRACT-01</w:t>
            </w:r>
            <w:r>
              <w:rPr>
                <w:sz w:val="19"/>
              </w:rPr>
              <w:t>；待核查</w:t>
            </w:r>
          </w:p>
        </w:tc>
      </w:tr>
      <w:tr w:rsidR="00EB39B6" w14:paraId="3FD41742" w14:textId="77777777">
        <w:trPr>
          <w:cantSplit/>
          <w:jc w:val="center"/>
        </w:trPr>
        <w:tc>
          <w:tcPr>
            <w:tcW w:w="233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3BF43D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 xml:space="preserve">BR-RL-05 </w:t>
            </w:r>
            <w:r>
              <w:rPr>
                <w:sz w:val="19"/>
              </w:rPr>
              <w:t>样本隔离与环境分报；评估方案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15B22F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R-UC-01/2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03/1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A07 EvaluationRun/PolicySelection</w:t>
            </w:r>
            <w:r>
              <w:rPr>
                <w:sz w:val="19"/>
              </w:rPr>
              <w:t>及策略段</w:t>
            </w:r>
          </w:p>
        </w:tc>
        <w:tc>
          <w:tcPr>
            <w:tcW w:w="399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618FBD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+</w:t>
            </w:r>
            <w:r>
              <w:rPr>
                <w:sz w:val="19"/>
              </w:rPr>
              <w:t>独测与选模分离，回退独立归组；</w:t>
            </w:r>
            <w:r>
              <w:rPr>
                <w:sz w:val="19"/>
              </w:rPr>
              <w:t>−900</w:t>
            </w:r>
            <w:r>
              <w:rPr>
                <w:sz w:val="19"/>
              </w:rPr>
              <w:t>局选模不作独测、回退局不混纯</w:t>
            </w:r>
            <w:r>
              <w:rPr>
                <w:sz w:val="19"/>
              </w:rPr>
              <w:t>PPO</w:t>
            </w:r>
            <w:r>
              <w:rPr>
                <w:sz w:val="19"/>
              </w:rPr>
              <w:t>、模拟器不代替</w:t>
            </w:r>
            <w:r>
              <w:rPr>
                <w:sz w:val="19"/>
              </w:rPr>
              <w:t>UE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>RL-COMPARE-01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RL-METRICS-01</w:t>
            </w:r>
            <w:r>
              <w:rPr>
                <w:sz w:val="19"/>
              </w:rPr>
              <w:t>；待正式采集</w:t>
            </w:r>
          </w:p>
        </w:tc>
      </w:tr>
      <w:tr w:rsidR="00EB39B6" w14:paraId="6C11FB9B" w14:textId="77777777">
        <w:trPr>
          <w:cantSplit/>
          <w:jc w:val="center"/>
        </w:trPr>
        <w:tc>
          <w:tcPr>
            <w:tcW w:w="233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8D1166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 xml:space="preserve">BR-NPC-01 </w:t>
            </w:r>
            <w:r>
              <w:rPr>
                <w:sz w:val="19"/>
              </w:rPr>
              <w:t>角色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能力作用域；服务交界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E14867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NPC-UC01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07</w:t>
            </w:r>
            <w:r>
              <w:rPr>
                <w:sz w:val="19"/>
              </w:rPr>
              <w:t>入口，</w:t>
            </w:r>
            <w:r>
              <w:rPr>
                <w:sz w:val="19"/>
              </w:rPr>
              <w:t>02/1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A06</w:t>
            </w:r>
            <w:r>
              <w:rPr>
                <w:sz w:val="19"/>
              </w:rPr>
              <w:t>归属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能力引用，</w:t>
            </w:r>
            <w:r>
              <w:rPr>
                <w:sz w:val="19"/>
              </w:rPr>
              <w:t>A10</w:t>
            </w:r>
          </w:p>
        </w:tc>
        <w:tc>
          <w:tcPr>
            <w:tcW w:w="399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A362CB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+</w:t>
            </w:r>
            <w:r>
              <w:rPr>
                <w:sz w:val="19"/>
              </w:rPr>
              <w:t>有技能建议授权、日常可无技能；</w:t>
            </w:r>
            <w:r>
              <w:rPr>
                <w:sz w:val="19"/>
              </w:rPr>
              <w:t>−</w:t>
            </w:r>
            <w:r>
              <w:rPr>
                <w:sz w:val="19"/>
              </w:rPr>
              <w:t>跨游戏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默认角色回退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未授权拒绝：</w:t>
            </w:r>
            <w:r>
              <w:rPr>
                <w:sz w:val="19"/>
              </w:rPr>
              <w:t>NPC-SCOPE-01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NPC-COMMAND-01</w:t>
            </w:r>
            <w:r>
              <w:rPr>
                <w:sz w:val="19"/>
              </w:rPr>
              <w:t>；待测，</w:t>
            </w:r>
            <w:r>
              <w:rPr>
                <w:sz w:val="19"/>
              </w:rPr>
              <w:t>DEC-03</w:t>
            </w:r>
          </w:p>
        </w:tc>
      </w:tr>
      <w:tr w:rsidR="00EB39B6" w14:paraId="089BD62B" w14:textId="77777777">
        <w:trPr>
          <w:cantSplit/>
          <w:jc w:val="center"/>
        </w:trPr>
        <w:tc>
          <w:tcPr>
            <w:tcW w:w="233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EE5ECD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lastRenderedPageBreak/>
              <w:t xml:space="preserve">BR-NPC-02 </w:t>
            </w:r>
            <w:r>
              <w:rPr>
                <w:sz w:val="19"/>
              </w:rPr>
              <w:t>事件幂等；同上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505FFF" w14:textId="77777777" w:rsidR="00CC7AC8" w:rsidRDefault="005421FD">
            <w:pPr>
              <w:spacing w:after="20" w:line="276" w:lineRule="auto"/>
            </w:pPr>
            <w:r>
              <w:rPr>
                <w:sz w:val="19"/>
              </w:rPr>
              <w:t>NPC-UC05/1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A06</w:t>
            </w:r>
            <w:r>
              <w:rPr>
                <w:sz w:val="19"/>
              </w:rPr>
              <w:t>事实来源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确认与关系状态；事件幂等见</w:t>
            </w:r>
            <w:r>
              <w:rPr>
                <w:sz w:val="19"/>
              </w:rPr>
              <w:t>C2</w:t>
            </w:r>
            <w:r>
              <w:rPr>
                <w:sz w:val="19"/>
              </w:rPr>
              <w:t>及服务模型</w:t>
            </w:r>
          </w:p>
        </w:tc>
        <w:tc>
          <w:tcPr>
            <w:tcW w:w="399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2F55E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+</w:t>
            </w:r>
            <w:r>
              <w:rPr>
                <w:sz w:val="19"/>
              </w:rPr>
              <w:t>首次事件作用一次；</w:t>
            </w:r>
            <w:r>
              <w:rPr>
                <w:sz w:val="19"/>
              </w:rPr>
              <w:t>−</w:t>
            </w:r>
            <w:r>
              <w:rPr>
                <w:sz w:val="19"/>
              </w:rPr>
              <w:t>重复</w:t>
            </w:r>
            <w:r>
              <w:rPr>
                <w:sz w:val="19"/>
              </w:rPr>
              <w:t>ID</w:t>
            </w:r>
            <w:r>
              <w:rPr>
                <w:sz w:val="19"/>
              </w:rPr>
              <w:t>不重复加关系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发相同反应：</w:t>
            </w:r>
            <w:r>
              <w:rPr>
                <w:sz w:val="19"/>
              </w:rPr>
              <w:t>NPC-EVENT-01</w:t>
            </w:r>
            <w:r>
              <w:rPr>
                <w:sz w:val="19"/>
              </w:rPr>
              <w:t>；待测</w:t>
            </w:r>
          </w:p>
        </w:tc>
      </w:tr>
      <w:tr w:rsidR="00EB39B6" w14:paraId="76CCAA25" w14:textId="77777777">
        <w:trPr>
          <w:cantSplit/>
          <w:jc w:val="center"/>
        </w:trPr>
        <w:tc>
          <w:tcPr>
            <w:tcW w:w="233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73D9E1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 xml:space="preserve">BR-NPC-03 </w:t>
            </w:r>
            <w:r>
              <w:rPr>
                <w:sz w:val="19"/>
              </w:rPr>
              <w:t>回执阶段；同上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7A77A9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NPC-UC02/3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04/3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05/3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A06</w:t>
            </w:r>
            <w:r>
              <w:rPr>
                <w:sz w:val="19"/>
              </w:rPr>
              <w:t>指令记录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回执，</w:t>
            </w:r>
            <w:r>
              <w:rPr>
                <w:sz w:val="19"/>
              </w:rPr>
              <w:t>A10</w:t>
            </w:r>
          </w:p>
        </w:tc>
        <w:tc>
          <w:tcPr>
            <w:tcW w:w="399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4D6FF4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+</w:t>
            </w:r>
            <w:r>
              <w:rPr>
                <w:sz w:val="19"/>
              </w:rPr>
              <w:t>原指令关联真实阶段；</w:t>
            </w:r>
            <w:r>
              <w:rPr>
                <w:sz w:val="19"/>
              </w:rPr>
              <w:t>−Accepted</w:t>
            </w:r>
            <w:r>
              <w:rPr>
                <w:sz w:val="19"/>
              </w:rPr>
              <w:t>不等于完成，重复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乱序不制造终态：</w:t>
            </w:r>
            <w:r>
              <w:rPr>
                <w:sz w:val="19"/>
              </w:rPr>
              <w:t>NPC-RECEIPT-01</w:t>
            </w:r>
            <w:r>
              <w:rPr>
                <w:sz w:val="19"/>
              </w:rPr>
              <w:t>；待测，</w:t>
            </w:r>
            <w:r>
              <w:rPr>
                <w:sz w:val="19"/>
              </w:rPr>
              <w:t>DEC-03</w:t>
            </w:r>
          </w:p>
        </w:tc>
      </w:tr>
      <w:tr w:rsidR="00EB39B6" w14:paraId="447E6FEA" w14:textId="77777777">
        <w:trPr>
          <w:cantSplit/>
          <w:jc w:val="center"/>
        </w:trPr>
        <w:tc>
          <w:tcPr>
            <w:tcW w:w="233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A84AB9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 xml:space="preserve">BR-NPC-04 </w:t>
            </w:r>
            <w:r>
              <w:rPr>
                <w:sz w:val="19"/>
              </w:rPr>
              <w:t>指定记忆重置；同上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4769A8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NPC-UC07/1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A06</w:t>
            </w:r>
            <w:r>
              <w:rPr>
                <w:sz w:val="19"/>
              </w:rPr>
              <w:t>人格、关系与记忆生命周期</w:t>
            </w:r>
          </w:p>
        </w:tc>
        <w:tc>
          <w:tcPr>
            <w:tcW w:w="399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AD32B1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+</w:t>
            </w:r>
            <w:r>
              <w:rPr>
                <w:sz w:val="19"/>
              </w:rPr>
              <w:t>清理目标记忆保留人格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关系；</w:t>
            </w:r>
            <w:r>
              <w:rPr>
                <w:sz w:val="19"/>
              </w:rPr>
              <w:t>−</w:t>
            </w:r>
            <w:r>
              <w:rPr>
                <w:sz w:val="19"/>
              </w:rPr>
              <w:t>持久失败返回失败、其他角色不变：</w:t>
            </w:r>
            <w:r>
              <w:rPr>
                <w:sz w:val="19"/>
              </w:rPr>
              <w:t>NPC-RESET-01</w:t>
            </w:r>
            <w:r>
              <w:rPr>
                <w:sz w:val="19"/>
              </w:rPr>
              <w:t>；待测</w:t>
            </w:r>
          </w:p>
        </w:tc>
      </w:tr>
      <w:tr w:rsidR="00EB39B6" w14:paraId="1BD11EF1" w14:textId="77777777">
        <w:trPr>
          <w:cantSplit/>
          <w:jc w:val="center"/>
        </w:trPr>
        <w:tc>
          <w:tcPr>
            <w:tcW w:w="233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984604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 xml:space="preserve">BR-NPC-05 </w:t>
            </w:r>
            <w:r>
              <w:rPr>
                <w:sz w:val="19"/>
              </w:rPr>
              <w:t>被动快照与抑制；同上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C2D169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NPC-UC04/1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A06</w:t>
            </w:r>
            <w:r>
              <w:rPr>
                <w:sz w:val="19"/>
              </w:rPr>
              <w:t>快照与候选建议</w:t>
            </w:r>
          </w:p>
        </w:tc>
        <w:tc>
          <w:tcPr>
            <w:tcW w:w="399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E86757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+</w:t>
            </w:r>
            <w:r>
              <w:rPr>
                <w:sz w:val="19"/>
              </w:rPr>
              <w:t>心跳返回建议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无动作；</w:t>
            </w:r>
            <w:r>
              <w:rPr>
                <w:sz w:val="19"/>
              </w:rPr>
              <w:t>−</w:t>
            </w:r>
            <w:r>
              <w:rPr>
                <w:sz w:val="19"/>
              </w:rPr>
              <w:t>无心跳不主动推送，过场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重复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过期不刷行为：</w:t>
            </w:r>
            <w:r>
              <w:rPr>
                <w:sz w:val="19"/>
              </w:rPr>
              <w:t>NPC-AUTO-01</w:t>
            </w:r>
            <w:r>
              <w:rPr>
                <w:sz w:val="19"/>
              </w:rPr>
              <w:t>；待测</w:t>
            </w:r>
          </w:p>
        </w:tc>
      </w:tr>
      <w:tr w:rsidR="00EB39B6" w14:paraId="59AFD7D3" w14:textId="77777777">
        <w:trPr>
          <w:cantSplit/>
          <w:jc w:val="center"/>
        </w:trPr>
        <w:tc>
          <w:tcPr>
            <w:tcW w:w="233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9CCF14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 xml:space="preserve">BR-NPC-06 </w:t>
            </w:r>
            <w:r>
              <w:rPr>
                <w:sz w:val="19"/>
              </w:rPr>
              <w:t>外部调用边界；同上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10FB3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NPC-UC01/2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03/1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06/</w:t>
            </w:r>
            <w:r>
              <w:rPr>
                <w:sz w:val="19"/>
              </w:rPr>
              <w:t>查询；</w:t>
            </w:r>
            <w:r>
              <w:rPr>
                <w:sz w:val="19"/>
              </w:rPr>
              <w:t>A04</w:t>
            </w:r>
            <w:r>
              <w:rPr>
                <w:sz w:val="19"/>
              </w:rPr>
              <w:t>外部协作者、</w:t>
            </w:r>
            <w:r>
              <w:rPr>
                <w:sz w:val="19"/>
              </w:rPr>
              <w:t>A10</w:t>
            </w:r>
            <w:r>
              <w:rPr>
                <w:sz w:val="19"/>
              </w:rPr>
              <w:t>边界</w:t>
            </w:r>
          </w:p>
        </w:tc>
        <w:tc>
          <w:tcPr>
            <w:tcW w:w="399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843346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+</w:t>
            </w:r>
            <w:r>
              <w:rPr>
                <w:sz w:val="19"/>
              </w:rPr>
              <w:t>仅允许内容触发已配置后端；</w:t>
            </w:r>
            <w:r>
              <w:rPr>
                <w:sz w:val="19"/>
              </w:rPr>
              <w:t>−</w:t>
            </w:r>
            <w:r>
              <w:rPr>
                <w:sz w:val="19"/>
              </w:rPr>
              <w:t>不可用时受控降级，无密钥外泄，不虚称远端删除：</w:t>
            </w:r>
            <w:r>
              <w:rPr>
                <w:sz w:val="19"/>
              </w:rPr>
              <w:t>NPC-DATA-01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NPC-CHAT-01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NPC-VOICE-01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NPC-QUERY-01</w:t>
            </w:r>
            <w:r>
              <w:rPr>
                <w:sz w:val="19"/>
              </w:rPr>
              <w:t>；待规则与运行，</w:t>
            </w:r>
            <w:r>
              <w:rPr>
                <w:sz w:val="19"/>
              </w:rPr>
              <w:t>DEC-05</w:t>
            </w:r>
          </w:p>
        </w:tc>
      </w:tr>
    </w:tbl>
    <w:p w14:paraId="49F799DC" w14:textId="77777777" w:rsidR="00EB39B6" w:rsidRDefault="00EB39B6">
      <w:pPr>
        <w:spacing w:after="40" w:line="40" w:lineRule="exact"/>
      </w:pPr>
    </w:p>
    <w:p w14:paraId="4F455825" w14:textId="77777777" w:rsidR="0061097D" w:rsidRDefault="0014736B">
      <w:pPr>
        <w:pStyle w:val="31"/>
      </w:pPr>
      <w:r>
        <w:t xml:space="preserve">8.2.6 </w:t>
      </w:r>
      <w:r>
        <w:t>部署与</w:t>
      </w:r>
      <w:r>
        <w:t>NPC</w:t>
      </w:r>
      <w:r>
        <w:t>演进扩展追踪</w:t>
      </w:r>
    </w:p>
    <w:p w14:paraId="32536034" w14:textId="77777777" w:rsidR="0061097D" w:rsidRDefault="0014736B">
      <w:r>
        <w:t>原</w:t>
      </w:r>
      <w:r>
        <w:t>23FR/18UC</w:t>
      </w:r>
      <w:r>
        <w:t>追踪保持。</w:t>
      </w:r>
      <w:r>
        <w:t>DEP</w:t>
      </w:r>
      <w:r>
        <w:t>位置职责与</w:t>
      </w:r>
      <w:r>
        <w:t>EVO</w:t>
      </w:r>
      <w:r>
        <w:t>机制按已有用例步骤</w:t>
      </w:r>
      <w:r>
        <w:t>/</w:t>
      </w:r>
      <w:r>
        <w:t>异常扩展关联，不将新增后置语音输出冒充原语音输入</w:t>
      </w:r>
      <w:r>
        <w:t>FR</w:t>
      </w:r>
      <w:r>
        <w:t>已完整覆盖；</w:t>
      </w:r>
      <w:r>
        <w:t>Python</w:t>
      </w:r>
      <w:r>
        <w:t>原</w:t>
      </w:r>
      <w:r>
        <w:t>45FR/7UC</w:t>
      </w:r>
      <w:r>
        <w:t>也不重编号。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37"/>
        <w:gridCol w:w="4176"/>
        <w:gridCol w:w="4536"/>
      </w:tblGrid>
      <w:tr w:rsidR="0061097D" w14:paraId="506C3DDF" w14:textId="77777777">
        <w:trPr>
          <w:cantSplit/>
          <w:tblHeader/>
          <w:jc w:val="center"/>
        </w:trPr>
        <w:tc>
          <w:tcPr>
            <w:tcW w:w="1037" w:type="dxa"/>
            <w:shd w:val="clear" w:color="auto" w:fill="E8ED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9E7FC9" w14:textId="77777777" w:rsidR="0061097D" w:rsidRDefault="0014736B"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扩展项</w:t>
            </w:r>
          </w:p>
        </w:tc>
        <w:tc>
          <w:tcPr>
            <w:tcW w:w="4176" w:type="dxa"/>
            <w:shd w:val="clear" w:color="auto" w:fill="E8ED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991424" w14:textId="77777777" w:rsidR="0061097D" w:rsidRDefault="0014736B"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原业务职责关联</w:t>
            </w:r>
          </w:p>
        </w:tc>
        <w:tc>
          <w:tcPr>
            <w:tcW w:w="4536" w:type="dxa"/>
            <w:shd w:val="clear" w:color="auto" w:fill="E8ED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A685EA" w14:textId="77777777" w:rsidR="0061097D" w:rsidRDefault="0014736B"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模型与验收</w:t>
            </w:r>
          </w:p>
        </w:tc>
      </w:tr>
      <w:tr w:rsidR="0061097D" w14:paraId="475C30D2" w14:textId="77777777">
        <w:trPr>
          <w:cantSplit/>
          <w:jc w:val="center"/>
        </w:trPr>
        <w:tc>
          <w:tcPr>
            <w:tcW w:w="10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8E6203" w14:textId="77777777" w:rsidR="0061097D" w:rsidRDefault="0014736B">
            <w:pPr>
              <w:spacing w:after="20" w:line="264" w:lineRule="auto"/>
              <w:jc w:val="center"/>
            </w:pPr>
            <w:r>
              <w:rPr>
                <w:sz w:val="19"/>
              </w:rPr>
              <w:t>D1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D4</w:t>
            </w:r>
          </w:p>
        </w:tc>
        <w:tc>
          <w:tcPr>
            <w:tcW w:w="41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52EA4C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NPC-FR01/02/06/09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NPC-UC01/02/06</w:t>
            </w:r>
          </w:p>
        </w:tc>
        <w:tc>
          <w:tcPr>
            <w:tcW w:w="45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36450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A06/A12a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NPC-EVO-01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Python AT-EVO-01/02/10</w:t>
            </w:r>
          </w:p>
        </w:tc>
      </w:tr>
      <w:tr w:rsidR="0061097D" w14:paraId="7BD8BC83" w14:textId="77777777">
        <w:trPr>
          <w:cantSplit/>
          <w:jc w:val="center"/>
        </w:trPr>
        <w:tc>
          <w:tcPr>
            <w:tcW w:w="10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C9C760" w14:textId="77777777" w:rsidR="0061097D" w:rsidRDefault="0014736B">
            <w:pPr>
              <w:spacing w:after="20" w:line="264" w:lineRule="auto"/>
              <w:jc w:val="center"/>
            </w:pPr>
            <w:r>
              <w:rPr>
                <w:sz w:val="19"/>
              </w:rPr>
              <w:t>V1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V4</w:t>
            </w:r>
          </w:p>
        </w:tc>
        <w:tc>
          <w:tcPr>
            <w:tcW w:w="41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F2749B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原</w:t>
            </w:r>
            <w:r>
              <w:rPr>
                <w:sz w:val="19"/>
              </w:rPr>
              <w:t>NPC-FR03</w:t>
            </w:r>
            <w:r>
              <w:rPr>
                <w:sz w:val="19"/>
              </w:rPr>
              <w:t>输入；</w:t>
            </w:r>
            <w:r>
              <w:rPr>
                <w:sz w:val="19"/>
              </w:rPr>
              <w:t>UC01/03</w:t>
            </w:r>
            <w:r>
              <w:rPr>
                <w:sz w:val="19"/>
              </w:rPr>
              <w:t>后置回复扩展</w:t>
            </w:r>
          </w:p>
        </w:tc>
        <w:tc>
          <w:tcPr>
            <w:tcW w:w="45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704A21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A04/A11/A12a/b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NPC-EVO-02/03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AT-EVO-03/04/10</w:t>
            </w:r>
          </w:p>
        </w:tc>
      </w:tr>
      <w:tr w:rsidR="0061097D" w14:paraId="73622331" w14:textId="77777777">
        <w:trPr>
          <w:cantSplit/>
          <w:jc w:val="center"/>
        </w:trPr>
        <w:tc>
          <w:tcPr>
            <w:tcW w:w="10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C4D66A" w14:textId="77777777" w:rsidR="0061097D" w:rsidRDefault="0014736B">
            <w:pPr>
              <w:spacing w:after="20" w:line="264" w:lineRule="auto"/>
              <w:jc w:val="center"/>
            </w:pPr>
            <w:r>
              <w:rPr>
                <w:sz w:val="19"/>
              </w:rPr>
              <w:t>G1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G4</w:t>
            </w:r>
          </w:p>
        </w:tc>
        <w:tc>
          <w:tcPr>
            <w:tcW w:w="41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627ED8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NPC-FR02/04/05/09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UC02/04/05</w:t>
            </w:r>
          </w:p>
        </w:tc>
        <w:tc>
          <w:tcPr>
            <w:tcW w:w="45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A8F23F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A06/A10/A11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NPC-EVO-04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AT-EVO-05/07/09</w:t>
            </w:r>
          </w:p>
        </w:tc>
      </w:tr>
      <w:tr w:rsidR="0061097D" w14:paraId="2BF35435" w14:textId="77777777">
        <w:trPr>
          <w:cantSplit/>
          <w:jc w:val="center"/>
        </w:trPr>
        <w:tc>
          <w:tcPr>
            <w:tcW w:w="10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ECF382" w14:textId="77777777" w:rsidR="0061097D" w:rsidRDefault="0014736B">
            <w:pPr>
              <w:spacing w:after="20" w:line="264" w:lineRule="auto"/>
              <w:jc w:val="center"/>
            </w:pPr>
            <w:r>
              <w:rPr>
                <w:sz w:val="19"/>
              </w:rPr>
              <w:t>M1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M4</w:t>
            </w:r>
          </w:p>
        </w:tc>
        <w:tc>
          <w:tcPr>
            <w:tcW w:w="41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467A80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NPC-FR01/05/07/08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UC01/05/07</w:t>
            </w:r>
          </w:p>
        </w:tc>
        <w:tc>
          <w:tcPr>
            <w:tcW w:w="45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D643C8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A06</w:t>
            </w:r>
            <w:r>
              <w:rPr>
                <w:sz w:val="19"/>
              </w:rPr>
              <w:t>；服务</w:t>
            </w:r>
            <w:r>
              <w:rPr>
                <w:sz w:val="19"/>
              </w:rPr>
              <w:t>UML-12/14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NPC-EVO-05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AT-EVO-06/08/09</w:t>
            </w:r>
          </w:p>
        </w:tc>
      </w:tr>
      <w:tr w:rsidR="0061097D" w14:paraId="745720E9" w14:textId="77777777">
        <w:trPr>
          <w:cantSplit/>
          <w:jc w:val="center"/>
        </w:trPr>
        <w:tc>
          <w:tcPr>
            <w:tcW w:w="10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F2352B" w14:textId="77777777" w:rsidR="0061097D" w:rsidRDefault="0014736B">
            <w:pPr>
              <w:spacing w:after="20" w:line="264" w:lineRule="auto"/>
              <w:jc w:val="center"/>
            </w:pPr>
            <w:r>
              <w:rPr>
                <w:sz w:val="19"/>
              </w:rPr>
              <w:t>C1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C4</w:t>
            </w:r>
          </w:p>
        </w:tc>
        <w:tc>
          <w:tcPr>
            <w:tcW w:w="41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EE8A23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NPC-FR05/06/08/09</w:t>
            </w:r>
            <w:r>
              <w:rPr>
                <w:sz w:val="19"/>
              </w:rPr>
              <w:t>；全部</w:t>
            </w:r>
            <w:r>
              <w:rPr>
                <w:sz w:val="19"/>
              </w:rPr>
              <w:t>7UC</w:t>
            </w:r>
            <w:r>
              <w:rPr>
                <w:sz w:val="19"/>
              </w:rPr>
              <w:t>横切</w:t>
            </w:r>
          </w:p>
        </w:tc>
        <w:tc>
          <w:tcPr>
            <w:tcW w:w="45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36408D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A06/A10/A11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NPC-EVO-06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AT-EVO-08/09/10</w:t>
            </w:r>
          </w:p>
        </w:tc>
      </w:tr>
    </w:tbl>
    <w:p w14:paraId="3AD66F74" w14:textId="77777777" w:rsidR="00EB39B6" w:rsidRDefault="00D12117">
      <w:pPr>
        <w:pStyle w:val="21"/>
      </w:pPr>
      <w:bookmarkStart w:id="39" w:name="_Toc243518999"/>
      <w:r>
        <w:t xml:space="preserve">8.3 </w:t>
      </w:r>
      <w:r>
        <w:t>验收场景与通过条件</w:t>
      </w:r>
      <w:bookmarkEnd w:id="39"/>
    </w:p>
    <w:p w14:paraId="4F7E8982" w14:textId="77777777" w:rsidR="00EB39B6" w:rsidRDefault="00D12117">
      <w:r>
        <w:t>模型审查通过条件：</w:t>
      </w:r>
      <w:r>
        <w:t>FR/UC/BR</w:t>
      </w:r>
      <w:r>
        <w:t>可相互追踪，关系双向读法与</w:t>
      </w:r>
      <w:r>
        <w:t>0/1</w:t>
      </w:r>
      <w:r>
        <w:t>边界成立，三个核心对象各有可解释职责与不变量，恢复失败不伪装成功，图文一致且未决项保留。模型检查不能替代游戏、服务和研究运行验收。</w:t>
      </w:r>
    </w:p>
    <w:p w14:paraId="446E2E4C" w14:textId="77777777" w:rsidR="00EB39B6" w:rsidRDefault="00D12117">
      <w:r>
        <w:t>以下保留开发检查清单的实际编号、场景和预期，作为本稿可独立阅读的验收定义。执行时记录日期、构建、资产</w:t>
      </w:r>
      <w:r>
        <w:t>/</w:t>
      </w:r>
      <w:r>
        <w:t>模型</w:t>
      </w:r>
      <w:r>
        <w:t>/</w:t>
      </w:r>
      <w:r>
        <w:t>服务版本、硬件、操作、结果及证据；当前实际结果统一未执行。含</w:t>
      </w:r>
      <w:r>
        <w:t>DEC-04/05</w:t>
      </w:r>
      <w:r>
        <w:t>的量化或外发项目须先闭合相应条件。</w:t>
      </w:r>
    </w:p>
    <w:p w14:paraId="51F2ECEE" w14:textId="77777777" w:rsidR="00EB39B6" w:rsidRDefault="00D12117">
      <w:pPr>
        <w:pStyle w:val="31"/>
      </w:pPr>
      <w:r>
        <w:lastRenderedPageBreak/>
        <w:t>战斗与终局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4"/>
        <w:gridCol w:w="3411"/>
        <w:gridCol w:w="3509"/>
        <w:gridCol w:w="1072"/>
      </w:tblGrid>
      <w:tr w:rsidR="00EB39B6" w14:paraId="1308C144" w14:textId="77777777">
        <w:trPr>
          <w:cantSplit/>
          <w:tblHeader/>
          <w:jc w:val="center"/>
        </w:trPr>
        <w:tc>
          <w:tcPr>
            <w:tcW w:w="1754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783FB3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3411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309CAD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操作</w:t>
            </w:r>
            <w:r>
              <w:rPr>
                <w:b/>
                <w:sz w:val="19"/>
              </w:rPr>
              <w:t xml:space="preserve"> / </w:t>
            </w:r>
            <w:r>
              <w:rPr>
                <w:b/>
                <w:sz w:val="19"/>
              </w:rPr>
              <w:t>正反场景</w:t>
            </w:r>
          </w:p>
        </w:tc>
        <w:tc>
          <w:tcPr>
            <w:tcW w:w="3509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F7935B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预期结果</w:t>
            </w:r>
          </w:p>
        </w:tc>
        <w:tc>
          <w:tcPr>
            <w:tcW w:w="1072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DCE34C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实际结果</w:t>
            </w:r>
          </w:p>
        </w:tc>
      </w:tr>
      <w:tr w:rsidR="00EB39B6" w14:paraId="23A9D736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EAFB7C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COMBAT-01 / C-01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BE9D36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移动、转镜头、锁定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解除锁定，并让目标失效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A2004D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镜头和移动方向稳定，失效目标被清除</w:t>
            </w:r>
          </w:p>
        </w:tc>
        <w:tc>
          <w:tcPr>
            <w:tcW w:w="10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F26217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未执行</w:t>
            </w:r>
          </w:p>
        </w:tc>
      </w:tr>
      <w:tr w:rsidR="00EB39B6" w14:paraId="3ECA8402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B1F7B3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C-02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7879FF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待机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跑动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侧移时分别轻重击；检查多帧命中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ED2206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Montage</w:t>
            </w:r>
            <w:r>
              <w:rPr>
                <w:sz w:val="19"/>
              </w:rPr>
              <w:t>正常进入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恢复，仅有效窗口一次结算</w:t>
            </w:r>
          </w:p>
        </w:tc>
        <w:tc>
          <w:tcPr>
            <w:tcW w:w="10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F19B7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未执行</w:t>
            </w:r>
          </w:p>
        </w:tc>
      </w:tr>
      <w:tr w:rsidR="00EB39B6" w14:paraId="783524A2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370462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C-03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B024A1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在允许窗口与攻击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受击锁定窗口分别请求闪避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7A063D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合法请求执行，非法请求拒绝；无双重伤害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无敌残留</w:t>
            </w:r>
          </w:p>
        </w:tc>
        <w:tc>
          <w:tcPr>
            <w:tcW w:w="10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4E0C28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未执行</w:t>
            </w:r>
          </w:p>
        </w:tc>
      </w:tr>
      <w:tr w:rsidR="00EB39B6" w14:paraId="0CC81259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CB4D58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C-04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62F16C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持续守防普通攻击，覆盖压力未满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达到上限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D4AEE0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压力按配置变化，达到上限破防并进入限时硬直</w:t>
            </w:r>
          </w:p>
        </w:tc>
        <w:tc>
          <w:tcPr>
            <w:tcW w:w="10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459DEA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未执行</w:t>
            </w:r>
          </w:p>
        </w:tc>
      </w:tr>
      <w:tr w:rsidR="00EB39B6" w14:paraId="7AA14FB0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7488DE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C-05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B390C0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对重攻击普通守防、完美防御，覆盖窗口内外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C5095E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普通防御破防；有效完美防御开放反击窗口，窗口外不冒充成功</w:t>
            </w:r>
          </w:p>
        </w:tc>
        <w:tc>
          <w:tcPr>
            <w:tcW w:w="10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05191D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未执行</w:t>
            </w:r>
          </w:p>
        </w:tc>
      </w:tr>
      <w:tr w:rsidR="00EB39B6" w14:paraId="1FF8DBC6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7B1132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C-06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4F6131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对不可防御攻击普通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完美防御、闪避及脱离范围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5046D9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两类防御无效；合法闪避或脱离范围可规避</w:t>
            </w:r>
          </w:p>
        </w:tc>
        <w:tc>
          <w:tcPr>
            <w:tcW w:w="10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AFFED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未执行</w:t>
            </w:r>
          </w:p>
        </w:tc>
      </w:tr>
      <w:tr w:rsidR="00EB39B6" w14:paraId="20907D1A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140902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FLOW-01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AA4F8C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营火菜单</w:t>
            </w:r>
            <w:r>
              <w:rPr>
                <w:sz w:val="19"/>
              </w:rPr>
              <w:t>→</w:t>
            </w:r>
            <w:r>
              <w:rPr>
                <w:sz w:val="19"/>
              </w:rPr>
              <w:t>开场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跳过</w:t>
            </w:r>
            <w:r>
              <w:rPr>
                <w:sz w:val="19"/>
              </w:rPr>
              <w:t>→</w:t>
            </w:r>
            <w:r>
              <w:rPr>
                <w:sz w:val="19"/>
              </w:rPr>
              <w:t>探索</w:t>
            </w:r>
            <w:r>
              <w:rPr>
                <w:sz w:val="19"/>
              </w:rPr>
              <w:t>→Boss</w:t>
            </w:r>
            <w:r>
              <w:rPr>
                <w:sz w:val="19"/>
              </w:rPr>
              <w:t>入场</w:t>
            </w:r>
            <w:r>
              <w:rPr>
                <w:sz w:val="19"/>
              </w:rPr>
              <w:t>→</w:t>
            </w:r>
            <w:r>
              <w:rPr>
                <w:sz w:val="19"/>
              </w:rPr>
              <w:t>战斗</w:t>
            </w:r>
            <w:r>
              <w:rPr>
                <w:sz w:val="19"/>
              </w:rPr>
              <w:t>→</w:t>
            </w:r>
            <w:r>
              <w:rPr>
                <w:sz w:val="19"/>
              </w:rPr>
              <w:t>胜利结尾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BA5BB8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镜头、输入、</w:t>
            </w:r>
            <w:r>
              <w:rPr>
                <w:sz w:val="19"/>
              </w:rPr>
              <w:t>UI</w:t>
            </w:r>
            <w:r>
              <w:rPr>
                <w:sz w:val="19"/>
              </w:rPr>
              <w:t>焦点按阶段交接；禁用输入不穿透为攻击</w:t>
            </w:r>
          </w:p>
        </w:tc>
        <w:tc>
          <w:tcPr>
            <w:tcW w:w="10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5D5B9E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未执行</w:t>
            </w:r>
          </w:p>
        </w:tc>
      </w:tr>
      <w:tr w:rsidR="00EB39B6" w14:paraId="32D9F36C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1C0F38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BT-01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80C573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用</w:t>
            </w:r>
            <w:r>
              <w:rPr>
                <w:sz w:val="19"/>
              </w:rPr>
              <w:t>BT</w:t>
            </w:r>
            <w:r>
              <w:rPr>
                <w:sz w:val="19"/>
              </w:rPr>
              <w:t>完成一场战斗，记录</w:t>
            </w:r>
            <w:r>
              <w:rPr>
                <w:sz w:val="19"/>
              </w:rPr>
              <w:t>Action/Outcome/</w:t>
            </w:r>
            <w:r>
              <w:rPr>
                <w:sz w:val="19"/>
              </w:rPr>
              <w:t>伤害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终局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23B6BB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经共享执行器，实际伤害与终局可关联</w:t>
            </w:r>
          </w:p>
        </w:tc>
        <w:tc>
          <w:tcPr>
            <w:tcW w:w="10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25D144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未执行</w:t>
            </w:r>
          </w:p>
        </w:tc>
      </w:tr>
      <w:tr w:rsidR="00EB39B6" w14:paraId="5CFEA8C4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5C4847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MATCH-01 / C-07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4DC806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分别让玩家、指定</w:t>
            </w:r>
            <w:r>
              <w:rPr>
                <w:sz w:val="19"/>
              </w:rPr>
              <w:t>Boss</w:t>
            </w:r>
            <w:r>
              <w:rPr>
                <w:sz w:val="19"/>
              </w:rPr>
              <w:t>死亡，并重复触发死亡；另杀普通敌人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FF6E4F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玩家死亡失败，目标</w:t>
            </w:r>
            <w:r>
              <w:rPr>
                <w:sz w:val="19"/>
              </w:rPr>
              <w:t>Boss</w:t>
            </w:r>
            <w:r>
              <w:rPr>
                <w:sz w:val="19"/>
              </w:rPr>
              <w:t>死亡胜利；仅一次终局，普通敌人不提前通关</w:t>
            </w:r>
          </w:p>
        </w:tc>
        <w:tc>
          <w:tcPr>
            <w:tcW w:w="10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37CEA0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未执行</w:t>
            </w:r>
          </w:p>
        </w:tc>
      </w:tr>
      <w:tr w:rsidR="00EB39B6" w14:paraId="306E842C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9D3C79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MATCH-01a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25BC8F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同一帧双方死亡，交换事件到达顺序重复测试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BF822F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按已确认规则判失败；结果不因委托到达顺序翻转</w:t>
            </w:r>
          </w:p>
        </w:tc>
        <w:tc>
          <w:tcPr>
            <w:tcW w:w="10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F1FC71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未执行</w:t>
            </w:r>
          </w:p>
        </w:tc>
      </w:tr>
      <w:tr w:rsidR="00EB39B6" w14:paraId="522374A8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D14F0C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MATCH-01b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D248A3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终局后注入伤害、死亡通知和迟到服务响应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3987C8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不改终局、不再结算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攻击，不新建策略记录段</w:t>
            </w:r>
          </w:p>
        </w:tc>
        <w:tc>
          <w:tcPr>
            <w:tcW w:w="10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1AD327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未执行</w:t>
            </w:r>
          </w:p>
        </w:tc>
      </w:tr>
    </w:tbl>
    <w:p w14:paraId="353F23AE" w14:textId="77777777" w:rsidR="00EB39B6" w:rsidRDefault="00EB39B6">
      <w:pPr>
        <w:spacing w:after="40" w:line="40" w:lineRule="exact"/>
      </w:pPr>
    </w:p>
    <w:p w14:paraId="52488B19" w14:textId="77777777" w:rsidR="00EB39B6" w:rsidRDefault="00D12117">
      <w:pPr>
        <w:pStyle w:val="31"/>
      </w:pPr>
      <w:r>
        <w:t>重试与退出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4"/>
        <w:gridCol w:w="3411"/>
        <w:gridCol w:w="3509"/>
        <w:gridCol w:w="1072"/>
      </w:tblGrid>
      <w:tr w:rsidR="00EB39B6" w14:paraId="03E65933" w14:textId="77777777">
        <w:trPr>
          <w:cantSplit/>
          <w:tblHeader/>
          <w:jc w:val="center"/>
        </w:trPr>
        <w:tc>
          <w:tcPr>
            <w:tcW w:w="1754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0D2376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3411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16367D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操作</w:t>
            </w:r>
            <w:r>
              <w:rPr>
                <w:b/>
                <w:sz w:val="19"/>
              </w:rPr>
              <w:t xml:space="preserve"> / </w:t>
            </w:r>
            <w:r>
              <w:rPr>
                <w:b/>
                <w:sz w:val="19"/>
              </w:rPr>
              <w:t>边界场景</w:t>
            </w:r>
          </w:p>
        </w:tc>
        <w:tc>
          <w:tcPr>
            <w:tcW w:w="3509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354455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预期结果</w:t>
            </w:r>
          </w:p>
        </w:tc>
        <w:tc>
          <w:tcPr>
            <w:tcW w:w="1072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8B5270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实际结果</w:t>
            </w:r>
          </w:p>
        </w:tc>
      </w:tr>
      <w:tr w:rsidR="00EB39B6" w14:paraId="4519E3DD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F8AA15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C-08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A1B613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失败后连续重试至少两轮，再返回菜单并重新开始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D2FDEC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每次从第一关营火起点恢复，默认跳过菜单和开场；生命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冷却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敌人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输入</w:t>
            </w:r>
            <w:r>
              <w:rPr>
                <w:sz w:val="19"/>
              </w:rPr>
              <w:t>/UI/</w:t>
            </w:r>
            <w:r>
              <w:rPr>
                <w:sz w:val="19"/>
              </w:rPr>
              <w:t>委托及回退状态不残留</w:t>
            </w:r>
          </w:p>
        </w:tc>
        <w:tc>
          <w:tcPr>
            <w:tcW w:w="10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642CDC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未执行</w:t>
            </w:r>
          </w:p>
        </w:tc>
      </w:tr>
      <w:tr w:rsidR="00EB39B6" w14:paraId="14BBBFEF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477D5D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C-08a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A117BA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恢复中连续点击重试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返回，重复派发同一恢复完成回调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180439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仅一个恢复过程取得有效结果，不多建游玩、不重复传送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交还输入</w:t>
            </w:r>
          </w:p>
        </w:tc>
        <w:tc>
          <w:tcPr>
            <w:tcW w:w="10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66EDC0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未执行</w:t>
            </w:r>
          </w:p>
        </w:tc>
      </w:tr>
      <w:tr w:rsidR="00EB39B6" w14:paraId="798FA94B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BEFDEF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C-08b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205F97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重试前延迟</w:t>
            </w:r>
            <w:r>
              <w:rPr>
                <w:sz w:val="19"/>
              </w:rPr>
              <w:t>Boss/NPC</w:t>
            </w:r>
            <w:r>
              <w:rPr>
                <w:sz w:val="19"/>
              </w:rPr>
              <w:t>请求；新游玩恢复后再释放旧回包、旧伤害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回执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FFEC50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旧身份失效，不执行旧建议、不改变新局状态或重开旧段</w:t>
            </w:r>
          </w:p>
        </w:tc>
        <w:tc>
          <w:tcPr>
            <w:tcW w:w="10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199C58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未执行</w:t>
            </w:r>
          </w:p>
        </w:tc>
      </w:tr>
      <w:tr w:rsidR="00EB39B6" w14:paraId="5B33F478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5E8D79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C-08c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660BBD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分别注入玩家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地图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组件恢复失败；再注入菜单恢复失败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DD0EA6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保持禁战斗，给失败提示；可再次重试或返回菜单；菜单也无法恢复时保留重试与退出</w:t>
            </w:r>
          </w:p>
        </w:tc>
        <w:tc>
          <w:tcPr>
            <w:tcW w:w="10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87F0F6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未执行</w:t>
            </w:r>
          </w:p>
        </w:tc>
      </w:tr>
      <w:tr w:rsidR="00EB39B6" w14:paraId="707B0371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367708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C-08d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816D23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恢复成功但未经过</w:t>
            </w:r>
            <w:r>
              <w:rPr>
                <w:sz w:val="19"/>
              </w:rPr>
              <w:t>Boss</w:t>
            </w:r>
            <w:r>
              <w:rPr>
                <w:sz w:val="19"/>
              </w:rPr>
              <w:t>入口；再重复经过同一入口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449BAC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新游玩处于探索，尚不建立</w:t>
            </w:r>
            <w:r>
              <w:rPr>
                <w:sz w:val="19"/>
              </w:rPr>
              <w:t>Boss</w:t>
            </w:r>
            <w:r>
              <w:rPr>
                <w:sz w:val="19"/>
              </w:rPr>
              <w:t>遭遇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策略段；第一次合法入场才建立，重复触发不重复建遭遇</w:t>
            </w:r>
          </w:p>
        </w:tc>
        <w:tc>
          <w:tcPr>
            <w:tcW w:w="10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150C06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未执行</w:t>
            </w:r>
          </w:p>
        </w:tc>
      </w:tr>
      <w:tr w:rsidR="00EB39B6" w14:paraId="7BE178B9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3FE7E8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lastRenderedPageBreak/>
              <w:t>EXIT-01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B091D0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菜单退出，检查</w:t>
            </w:r>
            <w:r>
              <w:rPr>
                <w:sz w:val="19"/>
              </w:rPr>
              <w:t>PIE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>Windows</w:t>
            </w:r>
            <w:r>
              <w:rPr>
                <w:sz w:val="19"/>
              </w:rPr>
              <w:t>包的对应行为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D6ACEE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Windows</w:t>
            </w:r>
            <w:r>
              <w:rPr>
                <w:sz w:val="19"/>
              </w:rPr>
              <w:t>目标进程结束；不把菜单点击解释为攻击，</w:t>
            </w:r>
            <w:r>
              <w:rPr>
                <w:sz w:val="19"/>
              </w:rPr>
              <w:t>PIE</w:t>
            </w:r>
            <w:r>
              <w:rPr>
                <w:sz w:val="19"/>
              </w:rPr>
              <w:t>停止不替代包退出证据</w:t>
            </w:r>
          </w:p>
        </w:tc>
        <w:tc>
          <w:tcPr>
            <w:tcW w:w="10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B51488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未执行</w:t>
            </w:r>
          </w:p>
        </w:tc>
      </w:tr>
      <w:tr w:rsidR="00EB39B6" w14:paraId="0AEE99AD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E150D0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EXIT-02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E5FBED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胜利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失败结算页分别退出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FE8E10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页面提供可操作退出入口，退出不再次触发结算或重试</w:t>
            </w:r>
          </w:p>
        </w:tc>
        <w:tc>
          <w:tcPr>
            <w:tcW w:w="10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9CC2EC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未执行</w:t>
            </w:r>
          </w:p>
        </w:tc>
      </w:tr>
      <w:tr w:rsidR="00EB39B6" w14:paraId="70C7C2B8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8A2F53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EXIT-03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468D2C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服务断连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超时、恢复失败及菜单恢复失败时选择可用出口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A29AF1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网络不阻塞合法操作；菜单恢复失败仍可重试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退出，退出不等待服务返回</w:t>
            </w:r>
          </w:p>
        </w:tc>
        <w:tc>
          <w:tcPr>
            <w:tcW w:w="10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1ECDBE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未执行</w:t>
            </w:r>
          </w:p>
        </w:tc>
      </w:tr>
    </w:tbl>
    <w:p w14:paraId="3A85FEBC" w14:textId="77777777" w:rsidR="00EB39B6" w:rsidRDefault="00EB39B6">
      <w:pPr>
        <w:spacing w:after="40" w:line="40" w:lineRule="exact"/>
      </w:pPr>
    </w:p>
    <w:p w14:paraId="418A4FBC" w14:textId="77777777" w:rsidR="00EB39B6" w:rsidRDefault="00D12117">
      <w:pPr>
        <w:pStyle w:val="31"/>
      </w:pPr>
      <w:r>
        <w:t>RL</w:t>
      </w:r>
      <w:r>
        <w:t>接入与故障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4"/>
        <w:gridCol w:w="3411"/>
        <w:gridCol w:w="3509"/>
        <w:gridCol w:w="1072"/>
      </w:tblGrid>
      <w:tr w:rsidR="00EB39B6" w14:paraId="3E8B1ACF" w14:textId="77777777">
        <w:trPr>
          <w:cantSplit/>
          <w:tblHeader/>
          <w:jc w:val="center"/>
        </w:trPr>
        <w:tc>
          <w:tcPr>
            <w:tcW w:w="1754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21A62D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3411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F1061C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操作</w:t>
            </w:r>
            <w:r>
              <w:rPr>
                <w:b/>
                <w:sz w:val="19"/>
              </w:rPr>
              <w:t xml:space="preserve"> / </w:t>
            </w:r>
            <w:r>
              <w:rPr>
                <w:b/>
                <w:sz w:val="19"/>
              </w:rPr>
              <w:t>正反场景</w:t>
            </w:r>
          </w:p>
        </w:tc>
        <w:tc>
          <w:tcPr>
            <w:tcW w:w="3509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841A18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预期结果</w:t>
            </w:r>
          </w:p>
        </w:tc>
        <w:tc>
          <w:tcPr>
            <w:tcW w:w="1072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E9CDDA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实际结果</w:t>
            </w:r>
          </w:p>
        </w:tc>
      </w:tr>
      <w:tr w:rsidR="00EB39B6" w14:paraId="5160854D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903F47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RL-CONTRACT-01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D87CF5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同一战局导出观测</w:t>
            </w:r>
            <w:r>
              <w:rPr>
                <w:sz w:val="19"/>
              </w:rPr>
              <w:t>26</w:t>
            </w:r>
            <w:r>
              <w:rPr>
                <w:sz w:val="19"/>
              </w:rPr>
              <w:t>维、</w:t>
            </w:r>
            <w:r>
              <w:rPr>
                <w:sz w:val="19"/>
              </w:rPr>
              <w:t>request/sequence/schema/model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Availability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>Outcome</w:t>
            </w:r>
            <w:r>
              <w:rPr>
                <w:sz w:val="19"/>
              </w:rPr>
              <w:t>，逐索引对照</w:t>
            </w:r>
            <w:r>
              <w:rPr>
                <w:sz w:val="19"/>
              </w:rPr>
              <w:t>Python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3E87B6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符合</w:t>
            </w:r>
            <w:r>
              <w:rPr>
                <w:sz w:val="19"/>
              </w:rPr>
              <w:t>BR-RL-01/02/04</w:t>
            </w:r>
            <w:r>
              <w:rPr>
                <w:sz w:val="19"/>
              </w:rPr>
              <w:t>；同一来源观测与决策可关联</w:t>
            </w:r>
          </w:p>
        </w:tc>
        <w:tc>
          <w:tcPr>
            <w:tcW w:w="10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E9409D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未执行</w:t>
            </w:r>
          </w:p>
        </w:tc>
      </w:tr>
      <w:tr w:rsidR="00EB39B6" w14:paraId="3D7E8092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E6B2A3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RL-ACTION-01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6004FB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BT/PPO</w:t>
            </w:r>
            <w:r>
              <w:rPr>
                <w:sz w:val="19"/>
              </w:rPr>
              <w:t>分别请求九动作；覆盖无目标、眩晕、死亡、忙碌、冷却和能力缺失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AC156F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共享</w:t>
            </w:r>
            <w:r>
              <w:rPr>
                <w:sz w:val="19"/>
              </w:rPr>
              <w:t>Action/GAS</w:t>
            </w:r>
            <w:r>
              <w:rPr>
                <w:sz w:val="19"/>
              </w:rPr>
              <w:t>复核，真实返回启动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拒绝；</w:t>
            </w:r>
            <w:r>
              <w:rPr>
                <w:sz w:val="19"/>
              </w:rPr>
              <w:t>Accepted</w:t>
            </w:r>
            <w:r>
              <w:rPr>
                <w:sz w:val="19"/>
              </w:rPr>
              <w:t>不被计成命中或胜利</w:t>
            </w:r>
          </w:p>
        </w:tc>
        <w:tc>
          <w:tcPr>
            <w:tcW w:w="10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BF0DBA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未执行</w:t>
            </w:r>
          </w:p>
        </w:tc>
      </w:tr>
      <w:tr w:rsidR="00EB39B6" w14:paraId="074E6188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173F60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RL-MODEL-01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E713A6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正确产物启用；再用错误</w:t>
            </w:r>
            <w:r>
              <w:rPr>
                <w:sz w:val="19"/>
              </w:rPr>
              <w:t>Schema/</w:t>
            </w:r>
            <w:r>
              <w:rPr>
                <w:sz w:val="19"/>
              </w:rPr>
              <w:t>特征材料、错误哈希或缺失模型材料尝试正式部署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E9B5F8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正确版本身份可追溯；不匹配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缺失不能启用为正式可部署模型，报告原因；当前缺少的装载检查需实现后验</w:t>
            </w:r>
          </w:p>
        </w:tc>
        <w:tc>
          <w:tcPr>
            <w:tcW w:w="10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F6F628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未执行</w:t>
            </w:r>
          </w:p>
        </w:tc>
      </w:tr>
      <w:tr w:rsidR="00EB39B6" w14:paraId="10FB7070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0061C4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RL-FAULT-01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B3815B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按下列</w:t>
            </w:r>
            <w:r>
              <w:rPr>
                <w:sz w:val="19"/>
              </w:rPr>
              <w:t>a..g</w:t>
            </w:r>
            <w:r>
              <w:rPr>
                <w:sz w:val="19"/>
              </w:rPr>
              <w:t>执行，保存原因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连续计数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策略来源与终局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766224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三连错切</w:t>
            </w:r>
            <w:r>
              <w:rPr>
                <w:sz w:val="19"/>
              </w:rPr>
              <w:t>BT</w:t>
            </w:r>
            <w:r>
              <w:rPr>
                <w:sz w:val="19"/>
              </w:rPr>
              <w:t>到本场终局，完整合法响应清零，错误不执行</w:t>
            </w:r>
          </w:p>
        </w:tc>
        <w:tc>
          <w:tcPr>
            <w:tcW w:w="10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9FD000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未执行</w:t>
            </w:r>
          </w:p>
        </w:tc>
      </w:tr>
      <w:tr w:rsidR="00EB39B6" w14:paraId="221FD4D1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152366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RL-FAULT-01a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FBC80F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分别断连、</w:t>
            </w:r>
            <w:r>
              <w:rPr>
                <w:sz w:val="19"/>
              </w:rPr>
              <w:t>HTTP</w:t>
            </w:r>
            <w:r>
              <w:rPr>
                <w:sz w:val="19"/>
              </w:rPr>
              <w:t>失败、请求启动失败和超时；每类连续三次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36D6A6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每次计一次通信错误，第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次接管；战斗和终局继续</w:t>
            </w:r>
          </w:p>
        </w:tc>
        <w:tc>
          <w:tcPr>
            <w:tcW w:w="10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D540B3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未执行</w:t>
            </w:r>
          </w:p>
        </w:tc>
      </w:tr>
      <w:tr w:rsidR="00EB39B6" w14:paraId="7B8A4181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341BD6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RL-FAULT-01b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1CA646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连续返回坏</w:t>
            </w:r>
            <w:r>
              <w:rPr>
                <w:sz w:val="19"/>
              </w:rPr>
              <w:t>JSON</w:t>
            </w:r>
            <w:r>
              <w:rPr>
                <w:sz w:val="19"/>
              </w:rPr>
              <w:t>、错误协议</w:t>
            </w:r>
            <w:r>
              <w:rPr>
                <w:sz w:val="19"/>
              </w:rPr>
              <w:t>/Schema</w:t>
            </w:r>
            <w:r>
              <w:rPr>
                <w:sz w:val="19"/>
              </w:rPr>
              <w:t>、缺失必填字段、错误请求</w:t>
            </w:r>
            <w:r>
              <w:rPr>
                <w:sz w:val="19"/>
              </w:rPr>
              <w:t>ID/</w:t>
            </w:r>
            <w:r>
              <w:rPr>
                <w:sz w:val="19"/>
              </w:rPr>
              <w:t>序号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23BAD8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不执行；作为当前请求的非法响应计协议错误，累计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次接管</w:t>
            </w:r>
          </w:p>
        </w:tc>
        <w:tc>
          <w:tcPr>
            <w:tcW w:w="10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3F491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未执行</w:t>
            </w:r>
          </w:p>
        </w:tc>
      </w:tr>
      <w:tr w:rsidR="00EB39B6" w14:paraId="2585ACAF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FFE21C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RL-FAULT-01c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92038B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连续返回缺失</w:t>
            </w:r>
            <w:r>
              <w:rPr>
                <w:sz w:val="19"/>
              </w:rPr>
              <w:t>action_id</w:t>
            </w:r>
            <w:r>
              <w:rPr>
                <w:sz w:val="19"/>
              </w:rPr>
              <w:t>、负数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大于</w:t>
            </w:r>
            <w:r>
              <w:rPr>
                <w:sz w:val="19"/>
              </w:rPr>
              <w:t>8</w:t>
            </w:r>
            <w:r>
              <w:rPr>
                <w:sz w:val="19"/>
              </w:rPr>
              <w:t>、非整数动作，覆盖混合错误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9ECE42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不执行，非法动作每次累计；不能在动作校验前清零（</w:t>
            </w:r>
            <w:r>
              <w:rPr>
                <w:sz w:val="19"/>
              </w:rPr>
              <w:t>KI-01</w:t>
            </w:r>
            <w:r>
              <w:rPr>
                <w:sz w:val="19"/>
              </w:rPr>
              <w:t>复测）</w:t>
            </w:r>
          </w:p>
        </w:tc>
        <w:tc>
          <w:tcPr>
            <w:tcW w:w="10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5B6D87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未执行</w:t>
            </w:r>
          </w:p>
        </w:tc>
      </w:tr>
      <w:tr w:rsidR="00EB39B6" w14:paraId="5107B8BA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3E8AD8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RL-FAULT-01d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614F12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错误两次</w:t>
            </w:r>
            <w:r>
              <w:rPr>
                <w:sz w:val="19"/>
              </w:rPr>
              <w:t>→</w:t>
            </w:r>
            <w:r>
              <w:rPr>
                <w:sz w:val="19"/>
              </w:rPr>
              <w:t>完整合法动作响应</w:t>
            </w:r>
            <w:r>
              <w:rPr>
                <w:sz w:val="19"/>
              </w:rPr>
              <w:t>→</w:t>
            </w:r>
            <w:r>
              <w:rPr>
                <w:sz w:val="19"/>
              </w:rPr>
              <w:t>错误两次；另发版本正确但动作非法的响应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32DC5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前者合法响应清零，后续计到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不接管；后者不清零，达到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即接管</w:t>
            </w:r>
          </w:p>
        </w:tc>
        <w:tc>
          <w:tcPr>
            <w:tcW w:w="10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9FBC4C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未执行</w:t>
            </w:r>
          </w:p>
        </w:tc>
      </w:tr>
      <w:tr w:rsidR="00EB39B6" w14:paraId="0AC1412D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46A0FF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RL-FAULT-01e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9B1FEB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错误两次</w:t>
            </w:r>
            <w:r>
              <w:rPr>
                <w:sz w:val="19"/>
              </w:rPr>
              <w:t>→</w:t>
            </w:r>
            <w:r>
              <w:rPr>
                <w:sz w:val="19"/>
              </w:rPr>
              <w:t>完整合法</w:t>
            </w:r>
            <w:r>
              <w:rPr>
                <w:sz w:val="19"/>
              </w:rPr>
              <w:t>actionable=false/state_locked→</w:t>
            </w:r>
            <w:r>
              <w:rPr>
                <w:sz w:val="19"/>
              </w:rPr>
              <w:t>错误一次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44692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无动作不故障且完整合法响应清零，不强行动作或提前回退</w:t>
            </w:r>
          </w:p>
        </w:tc>
        <w:tc>
          <w:tcPr>
            <w:tcW w:w="10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B444D3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未执行</w:t>
            </w:r>
          </w:p>
        </w:tc>
      </w:tr>
      <w:tr w:rsidR="00EB39B6" w14:paraId="78C2CFD4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EE0BC1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RL-FAULT-01f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45ABA0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请求在途时结束遭遇、返回、重试或切</w:t>
            </w:r>
            <w:r>
              <w:rPr>
                <w:sz w:val="19"/>
              </w:rPr>
              <w:t>BT</w:t>
            </w:r>
            <w:r>
              <w:rPr>
                <w:sz w:val="19"/>
              </w:rPr>
              <w:t>；之后释放旧回调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D60207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丢弃旧响应，不执行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新建段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污染新游玩；取消不冒充新一局故障</w:t>
            </w:r>
          </w:p>
        </w:tc>
        <w:tc>
          <w:tcPr>
            <w:tcW w:w="10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188568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未执行</w:t>
            </w:r>
          </w:p>
        </w:tc>
      </w:tr>
      <w:tr w:rsidR="00EB39B6" w14:paraId="66926A69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ABEB2E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RL-FAULT-01g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6A2498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次错误切</w:t>
            </w:r>
            <w:r>
              <w:rPr>
                <w:sz w:val="19"/>
              </w:rPr>
              <w:t>BT</w:t>
            </w:r>
            <w:r>
              <w:rPr>
                <w:sz w:val="19"/>
              </w:rPr>
              <w:t>后恢复正常</w:t>
            </w:r>
            <w:r>
              <w:rPr>
                <w:sz w:val="19"/>
              </w:rPr>
              <w:t>PPO</w:t>
            </w:r>
            <w:r>
              <w:rPr>
                <w:sz w:val="19"/>
              </w:rPr>
              <w:t>服务，继续至终局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0AAFBD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本场保持</w:t>
            </w:r>
            <w:r>
              <w:rPr>
                <w:sz w:val="19"/>
              </w:rPr>
              <w:t>BT</w:t>
            </w:r>
            <w:r>
              <w:rPr>
                <w:sz w:val="19"/>
              </w:rPr>
              <w:t>，不自动切回</w:t>
            </w:r>
            <w:r>
              <w:rPr>
                <w:sz w:val="19"/>
              </w:rPr>
              <w:t>PPO</w:t>
            </w:r>
            <w:r>
              <w:rPr>
                <w:sz w:val="19"/>
              </w:rPr>
              <w:t>；前后段属同一遭遇且回退标签保留</w:t>
            </w:r>
          </w:p>
        </w:tc>
        <w:tc>
          <w:tcPr>
            <w:tcW w:w="10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04BB4E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未执行</w:t>
            </w:r>
          </w:p>
        </w:tc>
      </w:tr>
      <w:tr w:rsidR="00EB39B6" w14:paraId="76DA92F7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093E80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RL-EPISODE-01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AF6DBE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PPO</w:t>
            </w:r>
            <w:r>
              <w:rPr>
                <w:sz w:val="19"/>
              </w:rPr>
              <w:t>胜利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失败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回退及连续重试，核对游玩</w:t>
            </w:r>
            <w:r>
              <w:rPr>
                <w:sz w:val="19"/>
              </w:rPr>
              <w:t>→</w:t>
            </w:r>
            <w:r>
              <w:rPr>
                <w:sz w:val="19"/>
              </w:rPr>
              <w:t>遭遇</w:t>
            </w:r>
            <w:r>
              <w:rPr>
                <w:sz w:val="19"/>
              </w:rPr>
              <w:t>→</w:t>
            </w:r>
            <w:r>
              <w:rPr>
                <w:sz w:val="19"/>
              </w:rPr>
              <w:t>策略段</w:t>
            </w:r>
            <w:r>
              <w:rPr>
                <w:sz w:val="19"/>
              </w:rPr>
              <w:t>→</w:t>
            </w:r>
            <w:r>
              <w:rPr>
                <w:sz w:val="19"/>
              </w:rPr>
              <w:t>请求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决策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120989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一遭遇可多策略段，终局不再产生新段；重试为新游玩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遭遇，旧局数据不带入</w:t>
            </w:r>
          </w:p>
        </w:tc>
        <w:tc>
          <w:tcPr>
            <w:tcW w:w="10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049BD2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未执行</w:t>
            </w:r>
          </w:p>
        </w:tc>
      </w:tr>
      <w:tr w:rsidR="00EB39B6" w14:paraId="69525E71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44F91A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lastRenderedPageBreak/>
              <w:t>RL-METRICS-01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153F87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正常、无动作与故障路径分别采集加载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战斗耗时及帧表现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32D2CA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HTTP</w:t>
            </w:r>
            <w:r>
              <w:rPr>
                <w:sz w:val="19"/>
              </w:rPr>
              <w:t>往返、模型推理、执行请求分开，样本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时钟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硬件可查，不把往返当纯推理</w:t>
            </w:r>
          </w:p>
        </w:tc>
        <w:tc>
          <w:tcPr>
            <w:tcW w:w="10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CD8ACA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未执行</w:t>
            </w:r>
          </w:p>
        </w:tc>
      </w:tr>
    </w:tbl>
    <w:p w14:paraId="17FE0705" w14:textId="77777777" w:rsidR="00EB39B6" w:rsidRDefault="00EB39B6">
      <w:pPr>
        <w:spacing w:after="40" w:line="40" w:lineRule="exact"/>
      </w:pPr>
    </w:p>
    <w:p w14:paraId="076008DC" w14:textId="77777777" w:rsidR="00EB39B6" w:rsidRDefault="00D12117">
      <w:pPr>
        <w:pStyle w:val="31"/>
      </w:pPr>
      <w:r>
        <w:t>NPC</w:t>
      </w:r>
      <w:r>
        <w:t>服务与执行闭环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4"/>
        <w:gridCol w:w="3411"/>
        <w:gridCol w:w="3509"/>
        <w:gridCol w:w="1072"/>
      </w:tblGrid>
      <w:tr w:rsidR="00EB39B6" w14:paraId="72492E1D" w14:textId="77777777">
        <w:trPr>
          <w:cantSplit/>
          <w:tblHeader/>
          <w:jc w:val="center"/>
        </w:trPr>
        <w:tc>
          <w:tcPr>
            <w:tcW w:w="1754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40A2B0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3411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ADE757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操作</w:t>
            </w:r>
            <w:r>
              <w:rPr>
                <w:b/>
                <w:sz w:val="19"/>
              </w:rPr>
              <w:t xml:space="preserve"> / </w:t>
            </w:r>
            <w:r>
              <w:rPr>
                <w:b/>
                <w:sz w:val="19"/>
              </w:rPr>
              <w:t>正反场景</w:t>
            </w:r>
          </w:p>
        </w:tc>
        <w:tc>
          <w:tcPr>
            <w:tcW w:w="3509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90F7A7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预期结果</w:t>
            </w:r>
          </w:p>
        </w:tc>
        <w:tc>
          <w:tcPr>
            <w:tcW w:w="1072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79B608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实际结果</w:t>
            </w:r>
          </w:p>
        </w:tc>
      </w:tr>
      <w:tr w:rsidR="00EB39B6" w14:paraId="1EDB48DD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7B0D3C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NPC-CHAT-01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B7BCFF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对两个已注册角色分别文本对话，覆盖规则</w:t>
            </w:r>
            <w:r>
              <w:rPr>
                <w:sz w:val="19"/>
              </w:rPr>
              <w:t>/LLM/</w:t>
            </w:r>
            <w:r>
              <w:rPr>
                <w:sz w:val="19"/>
              </w:rPr>
              <w:t>失败降级；询问无记忆支持的经历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DA4266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人格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记忆隔离，返回来源；无依据不编造事实，模型故障可恢复</w:t>
            </w:r>
          </w:p>
        </w:tc>
        <w:tc>
          <w:tcPr>
            <w:tcW w:w="10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323300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未执行</w:t>
            </w:r>
          </w:p>
        </w:tc>
      </w:tr>
      <w:tr w:rsidR="00EB39B6" w14:paraId="72E0DDFC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871329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NPC-COMMAND-01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F6F3AC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合法</w:t>
            </w:r>
            <w:r>
              <w:rPr>
                <w:sz w:val="19"/>
              </w:rPr>
              <w:t>follow/wait</w:t>
            </w:r>
            <w:r>
              <w:rPr>
                <w:sz w:val="19"/>
              </w:rPr>
              <w:t>及已实现战斗建议；再输入含糊意图、无效目标、未授权能力、冷却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忙碌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超距离状态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EED6EB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合法建议经</w:t>
            </w:r>
            <w:r>
              <w:rPr>
                <w:sz w:val="19"/>
              </w:rPr>
              <w:t>UE</w:t>
            </w:r>
            <w:r>
              <w:rPr>
                <w:sz w:val="19"/>
              </w:rPr>
              <w:t>复核实际执行；非法项拒绝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澄清，明确原因；非施法建议可无</w:t>
            </w:r>
            <w:r>
              <w:rPr>
                <w:sz w:val="19"/>
              </w:rPr>
              <w:t>Ability</w:t>
            </w:r>
          </w:p>
        </w:tc>
        <w:tc>
          <w:tcPr>
            <w:tcW w:w="10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B7A925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未执行</w:t>
            </w:r>
          </w:p>
        </w:tc>
      </w:tr>
      <w:tr w:rsidR="00EB39B6" w14:paraId="0290D500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B0FBF7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NPC-VOICE-01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BF1078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使用当前角色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快照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能力目录送语音；覆盖格式错、空转写、含糊、</w:t>
            </w:r>
            <w:r>
              <w:rPr>
                <w:sz w:val="19"/>
              </w:rPr>
              <w:t>ASR</w:t>
            </w:r>
            <w:r>
              <w:rPr>
                <w:sz w:val="19"/>
              </w:rPr>
              <w:t>故障和文本兜底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E787FD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与文本走相同约束，不用</w:t>
            </w:r>
            <w:r>
              <w:rPr>
                <w:sz w:val="19"/>
              </w:rPr>
              <w:t>DEFAULT_CONTEXT</w:t>
            </w:r>
            <w:r>
              <w:rPr>
                <w:sz w:val="19"/>
              </w:rPr>
              <w:t>绕过当前目录，不因上传成功就启动动作</w:t>
            </w:r>
          </w:p>
        </w:tc>
        <w:tc>
          <w:tcPr>
            <w:tcW w:w="10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58B7D2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未执行</w:t>
            </w:r>
          </w:p>
        </w:tc>
      </w:tr>
      <w:tr w:rsidR="00EB39B6" w14:paraId="441614F3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80F16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NPC-AUTO-01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7674F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合法心跳，重复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过频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过期快照；覆盖过场、玩家讲话、</w:t>
            </w:r>
            <w:r>
              <w:rPr>
                <w:sz w:val="19"/>
              </w:rPr>
              <w:t>NPC</w:t>
            </w:r>
            <w:r>
              <w:rPr>
                <w:sz w:val="19"/>
              </w:rPr>
              <w:t>施法和弹窗，制造优先级竞争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C30187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一个合法建议或明确无动作；按规则抑制与仲裁，不刷行为，不由服务主动修改世界</w:t>
            </w:r>
          </w:p>
        </w:tc>
        <w:tc>
          <w:tcPr>
            <w:tcW w:w="10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1E7FB6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未执行</w:t>
            </w:r>
          </w:p>
        </w:tc>
      </w:tr>
      <w:tr w:rsidR="00EB39B6" w14:paraId="45EC7363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2E9216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NPC-EVENT-01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A71E5F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同一事实事件多次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并发提交，含跨端点重放；相同</w:t>
            </w:r>
            <w:r>
              <w:rPr>
                <w:sz w:val="19"/>
              </w:rPr>
              <w:t>event_id</w:t>
            </w:r>
            <w:r>
              <w:rPr>
                <w:sz w:val="19"/>
              </w:rPr>
              <w:t>换不同角色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遭遇；测试缓存淘汰或服务重启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450E2F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保留定义的幂等键和作用域；首次计分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记忆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动作一次，重复回放不重演；重启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淘汰限制如实报告，不伪称持久幂等</w:t>
            </w:r>
          </w:p>
        </w:tc>
        <w:tc>
          <w:tcPr>
            <w:tcW w:w="10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3DFBA9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未执行</w:t>
            </w:r>
          </w:p>
        </w:tc>
      </w:tr>
      <w:tr w:rsidR="00EB39B6" w14:paraId="7D202AA3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137382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NPC-QUERY-01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431432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查询注册角色状态、指定可定位请求及不存在请求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6AB76E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版本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来源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规则可核对；最近状态不冒充历史解释，不可查询给原因，不泄露秘密</w:t>
            </w:r>
          </w:p>
        </w:tc>
        <w:tc>
          <w:tcPr>
            <w:tcW w:w="10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0BB4B4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未执行</w:t>
            </w:r>
          </w:p>
        </w:tc>
      </w:tr>
      <w:tr w:rsidR="00EB39B6" w14:paraId="655522BF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10B9D5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NPC-RESET-01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B5FBB7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清角色</w:t>
            </w:r>
            <w:r>
              <w:rPr>
                <w:sz w:val="19"/>
              </w:rPr>
              <w:t>A</w:t>
            </w:r>
            <w:r>
              <w:rPr>
                <w:sz w:val="19"/>
              </w:rPr>
              <w:t>记忆，核对</w:t>
            </w:r>
            <w:r>
              <w:rPr>
                <w:sz w:val="19"/>
              </w:rPr>
              <w:t>B/</w:t>
            </w:r>
            <w:r>
              <w:rPr>
                <w:sz w:val="19"/>
              </w:rPr>
              <w:t>关系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人格；注入持久</w:t>
            </w:r>
            <w:r>
              <w:rPr>
                <w:sz w:val="19"/>
              </w:rPr>
              <w:t>MemoryStoreError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86856F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A</w:t>
            </w:r>
            <w:r>
              <w:rPr>
                <w:sz w:val="19"/>
              </w:rPr>
              <w:t>会话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记忆按结果清理，</w:t>
            </w:r>
            <w:r>
              <w:rPr>
                <w:sz w:val="19"/>
              </w:rPr>
              <w:t>B/</w:t>
            </w:r>
            <w:r>
              <w:rPr>
                <w:sz w:val="19"/>
              </w:rPr>
              <w:t>人格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关系保留；持久失败</w:t>
            </w:r>
            <w:r>
              <w:rPr>
                <w:sz w:val="19"/>
              </w:rPr>
              <w:t>reset=false</w:t>
            </w:r>
            <w:r>
              <w:rPr>
                <w:sz w:val="19"/>
              </w:rPr>
              <w:t>，会话可能已清，不声称回滚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完全成功</w:t>
            </w:r>
          </w:p>
        </w:tc>
        <w:tc>
          <w:tcPr>
            <w:tcW w:w="10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B9A0A8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未执行</w:t>
            </w:r>
          </w:p>
        </w:tc>
      </w:tr>
      <w:tr w:rsidR="00EB39B6" w14:paraId="32593579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22F1CD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NPC-SCOPE-01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A2F4FA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在当前游戏请求未知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跨游戏角色、未声明事件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动作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能力；覆盖文本、语音、心跳、事件、回执和旧配置入口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9CFACE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明确拒绝，不回退默认角色或目录；不混存其他游戏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角色数据</w:t>
            </w:r>
          </w:p>
        </w:tc>
        <w:tc>
          <w:tcPr>
            <w:tcW w:w="10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4E7E89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未执行</w:t>
            </w:r>
          </w:p>
        </w:tc>
      </w:tr>
      <w:tr w:rsidR="00EB39B6" w14:paraId="4CED69FD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65256C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NPC-RECEIPT-01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595821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合法、拒绝、过期、取消的指令各收实际阶段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终态；重复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乱序反馈；终局后再回包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96D728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directive/order</w:t>
            </w:r>
            <w:r>
              <w:rPr>
                <w:sz w:val="19"/>
              </w:rPr>
              <w:t>关联明确；实际接收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启动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命中或完成不混用，终态不倒退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重复；</w:t>
            </w:r>
            <w:r>
              <w:rPr>
                <w:sz w:val="19"/>
              </w:rPr>
              <w:t>202</w:t>
            </w:r>
            <w:r>
              <w:rPr>
                <w:sz w:val="19"/>
              </w:rPr>
              <w:t>和</w:t>
            </w:r>
            <w:r>
              <w:rPr>
                <w:sz w:val="19"/>
              </w:rPr>
              <w:t>accepted</w:t>
            </w:r>
            <w:r>
              <w:rPr>
                <w:sz w:val="19"/>
              </w:rPr>
              <w:t>不当完成证据</w:t>
            </w:r>
          </w:p>
        </w:tc>
        <w:tc>
          <w:tcPr>
            <w:tcW w:w="10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C90C65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未执行</w:t>
            </w:r>
          </w:p>
        </w:tc>
      </w:tr>
      <w:tr w:rsidR="00EB39B6" w14:paraId="7B9DB01C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07ECF2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NPC-DATA-01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19D82F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在已配置本地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外部模型路径记录允许的请求字段与脱敏后的出站样例，检查日志和交付附件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873581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部署说明与实际发送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保留范围一致，密钥不泄露；外发规则未确定时先记录待决，不捏造合规通过</w:t>
            </w:r>
          </w:p>
        </w:tc>
        <w:tc>
          <w:tcPr>
            <w:tcW w:w="10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1C52B5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未执行</w:t>
            </w:r>
          </w:p>
        </w:tc>
      </w:tr>
      <w:tr w:rsidR="00EB39B6" w14:paraId="2060BF7F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7A1183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NPC-METRICS-01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FECBCC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固定机器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后端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并发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计时边界与样本，分别请求规则</w:t>
            </w:r>
            <w:r>
              <w:rPr>
                <w:sz w:val="19"/>
              </w:rPr>
              <w:t>/LLM/</w:t>
            </w:r>
            <w:r>
              <w:rPr>
                <w:sz w:val="19"/>
              </w:rPr>
              <w:t>降级及自主有产出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无产出路径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DD18AA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记录请求量、</w:t>
            </w:r>
            <w:r>
              <w:rPr>
                <w:sz w:val="19"/>
              </w:rPr>
              <w:t>P95</w:t>
            </w:r>
            <w:r>
              <w:rPr>
                <w:sz w:val="19"/>
              </w:rPr>
              <w:t>、超时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失败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降级比例；对照</w:t>
            </w:r>
            <w:r>
              <w:rPr>
                <w:sz w:val="19"/>
              </w:rPr>
              <w:t>NFR-NPC-01</w:t>
            </w:r>
            <w:r>
              <w:rPr>
                <w:sz w:val="19"/>
              </w:rPr>
              <w:t>目标，不混不同路径或漏掉失败后宣称达标</w:t>
            </w:r>
          </w:p>
        </w:tc>
        <w:tc>
          <w:tcPr>
            <w:tcW w:w="10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081D82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未执行</w:t>
            </w:r>
          </w:p>
        </w:tc>
      </w:tr>
    </w:tbl>
    <w:p w14:paraId="3A9F389D" w14:textId="77777777" w:rsidR="00EB39B6" w:rsidRDefault="00EB39B6">
      <w:pPr>
        <w:spacing w:after="40" w:line="40" w:lineRule="exact"/>
      </w:pPr>
    </w:p>
    <w:p w14:paraId="4D96739E" w14:textId="77777777" w:rsidR="0061097D" w:rsidRDefault="0014736B">
      <w:pPr>
        <w:pStyle w:val="31"/>
      </w:pPr>
      <w:r>
        <w:lastRenderedPageBreak/>
        <w:t>部署与离线扩展</w:t>
      </w:r>
    </w:p>
    <w:p w14:paraId="1FDE60AC" w14:textId="77777777" w:rsidR="0061097D" w:rsidRDefault="0014736B">
      <w:r>
        <w:t>DEP-20261021</w:t>
      </w:r>
      <w:r>
        <w:t>新增检查，正式场景与版本按部署说明记录；以下全部未执行。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7157"/>
        <w:gridCol w:w="1152"/>
      </w:tblGrid>
      <w:tr w:rsidR="0061097D" w14:paraId="12FBAE47" w14:textId="77777777">
        <w:trPr>
          <w:cantSplit/>
          <w:tblHeader/>
          <w:jc w:val="center"/>
        </w:trPr>
        <w:tc>
          <w:tcPr>
            <w:tcW w:w="1440" w:type="dxa"/>
            <w:shd w:val="clear" w:color="auto" w:fill="E8ED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2F6C05" w14:textId="77777777" w:rsidR="0061097D" w:rsidRDefault="0014736B"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7157" w:type="dxa"/>
            <w:shd w:val="clear" w:color="auto" w:fill="E8ED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4FC4E0" w14:textId="77777777" w:rsidR="0061097D" w:rsidRDefault="0014736B"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验证入口与重点</w:t>
            </w:r>
          </w:p>
        </w:tc>
        <w:tc>
          <w:tcPr>
            <w:tcW w:w="1152" w:type="dxa"/>
            <w:shd w:val="clear" w:color="auto" w:fill="E8ED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407CAD" w14:textId="77777777" w:rsidR="0061097D" w:rsidRDefault="0014736B"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结果</w:t>
            </w:r>
          </w:p>
        </w:tc>
      </w:tr>
      <w:tr w:rsidR="0061097D" w14:paraId="7EDB7160" w14:textId="77777777">
        <w:trPr>
          <w:cantSplit/>
          <w:jc w:val="center"/>
        </w:trPr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599177" w14:textId="77777777" w:rsidR="0061097D" w:rsidRDefault="0014736B">
            <w:pPr>
              <w:spacing w:after="20" w:line="264" w:lineRule="auto"/>
              <w:jc w:val="center"/>
            </w:pPr>
            <w:r>
              <w:rPr>
                <w:sz w:val="19"/>
              </w:rPr>
              <w:t>DEP-UE-01</w:t>
            </w:r>
          </w:p>
        </w:tc>
        <w:tc>
          <w:tcPr>
            <w:tcW w:w="71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2E5A7E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干净</w:t>
            </w:r>
            <w:r>
              <w:rPr>
                <w:sz w:val="19"/>
              </w:rPr>
              <w:t>Windows</w:t>
            </w:r>
            <w:r>
              <w:rPr>
                <w:sz w:val="19"/>
              </w:rPr>
              <w:t>包、本地</w:t>
            </w:r>
            <w:r>
              <w:rPr>
                <w:sz w:val="19"/>
              </w:rPr>
              <w:t>Boss</w:t>
            </w:r>
            <w:r>
              <w:rPr>
                <w:sz w:val="19"/>
              </w:rPr>
              <w:t>启动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回收、多实例、无网络或模型失败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5292ED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未执行</w:t>
            </w:r>
          </w:p>
        </w:tc>
      </w:tr>
      <w:tr w:rsidR="0061097D" w14:paraId="316FBA48" w14:textId="77777777">
        <w:trPr>
          <w:cantSplit/>
          <w:jc w:val="center"/>
        </w:trPr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996390" w14:textId="77777777" w:rsidR="0061097D" w:rsidRDefault="0014736B">
            <w:pPr>
              <w:spacing w:after="20" w:line="264" w:lineRule="auto"/>
              <w:jc w:val="center"/>
            </w:pPr>
            <w:r>
              <w:rPr>
                <w:sz w:val="19"/>
              </w:rPr>
              <w:t>DEP-UE-02</w:t>
            </w:r>
          </w:p>
        </w:tc>
        <w:tc>
          <w:tcPr>
            <w:tcW w:w="71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8D7688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NPC/LLM/ASR</w:t>
            </w:r>
            <w:r>
              <w:rPr>
                <w:sz w:val="19"/>
              </w:rPr>
              <w:t>分别不可达、超时与旧回包；本地基础行为持续，仅</w:t>
            </w:r>
            <w:r>
              <w:rPr>
                <w:sz w:val="19"/>
              </w:rPr>
              <w:t>ASR</w:t>
            </w:r>
            <w:r>
              <w:rPr>
                <w:sz w:val="19"/>
              </w:rPr>
              <w:t>故障时改文本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093CD6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未执行</w:t>
            </w:r>
          </w:p>
        </w:tc>
      </w:tr>
      <w:tr w:rsidR="0061097D" w14:paraId="13246BA1" w14:textId="77777777">
        <w:trPr>
          <w:cantSplit/>
          <w:jc w:val="center"/>
        </w:trPr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4A1C26" w14:textId="77777777" w:rsidR="0061097D" w:rsidRDefault="0014736B">
            <w:pPr>
              <w:spacing w:after="20" w:line="264" w:lineRule="auto"/>
              <w:jc w:val="center"/>
            </w:pPr>
            <w:r>
              <w:rPr>
                <w:sz w:val="19"/>
              </w:rPr>
              <w:t>DEP-UE-03</w:t>
            </w:r>
          </w:p>
        </w:tc>
        <w:tc>
          <w:tcPr>
            <w:tcW w:w="71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2695EE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已接受条件指令断网后由当前本地状态触发，不重复执行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5280CF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未执行</w:t>
            </w:r>
          </w:p>
        </w:tc>
      </w:tr>
      <w:tr w:rsidR="0061097D" w14:paraId="131321BA" w14:textId="77777777">
        <w:trPr>
          <w:cantSplit/>
          <w:jc w:val="center"/>
        </w:trPr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41BE93" w14:textId="77777777" w:rsidR="0061097D" w:rsidRDefault="0014736B">
            <w:pPr>
              <w:spacing w:after="20" w:line="264" w:lineRule="auto"/>
              <w:jc w:val="center"/>
            </w:pPr>
            <w:r>
              <w:rPr>
                <w:sz w:val="19"/>
              </w:rPr>
              <w:t>DEP-UE-04</w:t>
            </w:r>
          </w:p>
        </w:tc>
        <w:tc>
          <w:tcPr>
            <w:tcW w:w="71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390B5C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玩家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存档隔离、读档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重试、离线事实同步与版本冲突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7588F0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未执行</w:t>
            </w:r>
          </w:p>
        </w:tc>
      </w:tr>
      <w:tr w:rsidR="0061097D" w14:paraId="2DF20AA8" w14:textId="77777777">
        <w:trPr>
          <w:cantSplit/>
          <w:jc w:val="center"/>
        </w:trPr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019B6F" w14:textId="77777777" w:rsidR="0061097D" w:rsidRDefault="0014736B">
            <w:pPr>
              <w:spacing w:after="20" w:line="264" w:lineRule="auto"/>
              <w:jc w:val="center"/>
            </w:pPr>
            <w:r>
              <w:rPr>
                <w:sz w:val="19"/>
              </w:rPr>
              <w:t>DEP-UE-05</w:t>
            </w:r>
          </w:p>
        </w:tc>
        <w:tc>
          <w:tcPr>
            <w:tcW w:w="71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B4DA60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模型签名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哈希</w:t>
            </w:r>
            <w:r>
              <w:rPr>
                <w:sz w:val="19"/>
              </w:rPr>
              <w:t>/Schema/</w:t>
            </w:r>
            <w:r>
              <w:rPr>
                <w:sz w:val="19"/>
              </w:rPr>
              <w:t>运行时、下载中断、回滚和战斗内版本冻结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2A61AE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未执行</w:t>
            </w:r>
          </w:p>
        </w:tc>
      </w:tr>
      <w:tr w:rsidR="0061097D" w14:paraId="38D35EB4" w14:textId="77777777">
        <w:trPr>
          <w:cantSplit/>
          <w:jc w:val="center"/>
        </w:trPr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8F9C95" w14:textId="77777777" w:rsidR="0061097D" w:rsidRDefault="0014736B">
            <w:pPr>
              <w:spacing w:after="20" w:line="264" w:lineRule="auto"/>
              <w:jc w:val="center"/>
            </w:pPr>
            <w:r>
              <w:rPr>
                <w:sz w:val="19"/>
              </w:rPr>
              <w:t>DEP-UE-06</w:t>
            </w:r>
          </w:p>
        </w:tc>
        <w:tc>
          <w:tcPr>
            <w:tcW w:w="71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76D9E4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离线积压遇记忆重置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重启，旧缓存与队列不恢复已清记忆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91F0E5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未执行</w:t>
            </w:r>
          </w:p>
        </w:tc>
      </w:tr>
    </w:tbl>
    <w:p w14:paraId="1FE4ED3E" w14:textId="77777777" w:rsidR="0061097D" w:rsidRDefault="0014736B">
      <w:pPr>
        <w:pStyle w:val="31"/>
      </w:pPr>
      <w:r>
        <w:t>NPC</w:t>
      </w:r>
      <w:r>
        <w:t>交互演进扩展</w:t>
      </w:r>
    </w:p>
    <w:p w14:paraId="2C6E32CD" w14:textId="77777777" w:rsidR="0061097D" w:rsidRDefault="0014736B">
      <w:r>
        <w:t>EVO-20261021</w:t>
      </w:r>
      <w:r>
        <w:t>六组目标检查全部未执行。</w:t>
      </w:r>
      <w:r>
        <w:t>VAD/TTS</w:t>
      </w:r>
      <w:r>
        <w:t>后置子项单独记录，不以一个正例将整组标通过；服务</w:t>
      </w:r>
      <w:r>
        <w:t>AT-EVO</w:t>
      </w:r>
      <w:r>
        <w:t>与</w:t>
      </w:r>
      <w:r>
        <w:t>UE</w:t>
      </w:r>
      <w:r>
        <w:t>检查一对多对应，不相互替代。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3456"/>
        <w:gridCol w:w="3859"/>
        <w:gridCol w:w="1066"/>
      </w:tblGrid>
      <w:tr w:rsidR="0061097D" w14:paraId="6661163D" w14:textId="77777777">
        <w:trPr>
          <w:cantSplit/>
          <w:tblHeader/>
          <w:jc w:val="center"/>
        </w:trPr>
        <w:tc>
          <w:tcPr>
            <w:tcW w:w="1368" w:type="dxa"/>
            <w:shd w:val="clear" w:color="auto" w:fill="E8ED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9F9CB2" w14:textId="77777777" w:rsidR="0061097D" w:rsidRDefault="0014736B"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3456" w:type="dxa"/>
            <w:shd w:val="clear" w:color="auto" w:fill="E8ED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4B114F" w14:textId="77777777" w:rsidR="0061097D" w:rsidRDefault="0014736B"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操作和边界场景</w:t>
            </w:r>
          </w:p>
        </w:tc>
        <w:tc>
          <w:tcPr>
            <w:tcW w:w="3859" w:type="dxa"/>
            <w:shd w:val="clear" w:color="auto" w:fill="E8ED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E3E9D3" w14:textId="77777777" w:rsidR="0061097D" w:rsidRDefault="0014736B"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通过条件</w:t>
            </w:r>
          </w:p>
        </w:tc>
        <w:tc>
          <w:tcPr>
            <w:tcW w:w="1066" w:type="dxa"/>
            <w:shd w:val="clear" w:color="auto" w:fill="E8ED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8E33AC" w14:textId="77777777" w:rsidR="0061097D" w:rsidRDefault="0014736B"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结果</w:t>
            </w:r>
          </w:p>
        </w:tc>
      </w:tr>
      <w:tr w:rsidR="0061097D" w14:paraId="5084BA2D" w14:textId="77777777">
        <w:trPr>
          <w:cantSplit/>
          <w:jc w:val="center"/>
        </w:trPr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9F0A50" w14:textId="77777777" w:rsidR="0061097D" w:rsidRDefault="0014736B">
            <w:pPr>
              <w:spacing w:after="20" w:line="264" w:lineRule="auto"/>
              <w:jc w:val="center"/>
            </w:pPr>
            <w:r>
              <w:rPr>
                <w:sz w:val="19"/>
              </w:rPr>
              <w:t>NPC-EVO-01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5B64F9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同会话排队并提交替代输入；分别在首</w:t>
            </w:r>
            <w:r>
              <w:rPr>
                <w:sz w:val="19"/>
              </w:rPr>
              <w:t>delta</w:t>
            </w:r>
            <w:r>
              <w:rPr>
                <w:sz w:val="19"/>
              </w:rPr>
              <w:t>前与流中注入失败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工具超时；更新快照并让旧上下文过期；生成期间读档、重试或返回后释放旧结果</w:t>
            </w:r>
          </w:p>
        </w:tc>
        <w:tc>
          <w:tcPr>
            <w:tcW w:w="385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3D69FE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排队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取消及轮次终态可定位，工具预算有界；半回复保留中断状态，不自动整轮重放或作为完整承诺；人格规则与快照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工具数据来源分明。旧结果不改当前</w:t>
            </w:r>
            <w:r>
              <w:rPr>
                <w:sz w:val="19"/>
              </w:rPr>
              <w:t>UI/</w:t>
            </w:r>
            <w:r>
              <w:rPr>
                <w:sz w:val="19"/>
              </w:rPr>
              <w:t>指令或新作用域记忆，已确认旧事实可归档原归属；沿用</w:t>
            </w:r>
            <w:r>
              <w:rPr>
                <w:sz w:val="19"/>
              </w:rPr>
              <w:t>NPC-CHAT-01/QUERY-01</w:t>
            </w:r>
            <w:r>
              <w:rPr>
                <w:sz w:val="19"/>
              </w:rPr>
              <w:t>及</w:t>
            </w:r>
            <w:r>
              <w:rPr>
                <w:sz w:val="19"/>
              </w:rPr>
              <w:t>C-08b</w:t>
            </w:r>
          </w:p>
        </w:tc>
        <w:tc>
          <w:tcPr>
            <w:tcW w:w="106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17FE54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未执行</w:t>
            </w:r>
          </w:p>
        </w:tc>
      </w:tr>
      <w:tr w:rsidR="0061097D" w14:paraId="575CEF7A" w14:textId="77777777">
        <w:trPr>
          <w:cantSplit/>
          <w:jc w:val="center"/>
        </w:trPr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E72C23" w14:textId="77777777" w:rsidR="0061097D" w:rsidRDefault="0014736B">
            <w:pPr>
              <w:spacing w:after="20" w:line="264" w:lineRule="auto"/>
              <w:jc w:val="center"/>
            </w:pPr>
            <w:r>
              <w:rPr>
                <w:sz w:val="19"/>
              </w:rPr>
              <w:t>NPC-EVO-02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9501BF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按键录音经外部</w:t>
            </w:r>
            <w:r>
              <w:rPr>
                <w:sz w:val="19"/>
              </w:rPr>
              <w:t>ASR</w:t>
            </w:r>
            <w:r>
              <w:rPr>
                <w:sz w:val="19"/>
              </w:rPr>
              <w:t>进入同一文本校验；流式</w:t>
            </w:r>
            <w:r>
              <w:rPr>
                <w:sz w:val="19"/>
              </w:rPr>
              <w:t>ASR</w:t>
            </w:r>
            <w:r>
              <w:rPr>
                <w:sz w:val="19"/>
              </w:rPr>
              <w:t>先给含技能名的临时文本，最终改为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别用雷击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或含糊目标；覆盖空转写、断连、设备切换；</w:t>
            </w:r>
            <w:r>
              <w:rPr>
                <w:sz w:val="19"/>
              </w:rPr>
              <w:t>VAD</w:t>
            </w:r>
            <w:r>
              <w:rPr>
                <w:sz w:val="19"/>
              </w:rPr>
              <w:t>实现后覆盖句首、短暂停顿和</w:t>
            </w:r>
            <w:r>
              <w:rPr>
                <w:sz w:val="19"/>
              </w:rPr>
              <w:t>NPC</w:t>
            </w:r>
            <w:r>
              <w:rPr>
                <w:sz w:val="19"/>
              </w:rPr>
              <w:t>播放回声</w:t>
            </w:r>
          </w:p>
        </w:tc>
        <w:tc>
          <w:tcPr>
            <w:tcW w:w="385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70DDB8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记录采集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转写生命周期和原始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修正文本；临时文本不下发动作，最终否定不执行技能，含糊则澄清；失败保留文本入口。采集任务不残留，</w:t>
            </w:r>
            <w:r>
              <w:rPr>
                <w:sz w:val="19"/>
              </w:rPr>
              <w:t>VAD</w:t>
            </w:r>
            <w:r>
              <w:rPr>
                <w:sz w:val="19"/>
              </w:rPr>
              <w:t>不丢句首、不因自身回声循环唤醒；复用</w:t>
            </w:r>
            <w:r>
              <w:rPr>
                <w:sz w:val="19"/>
              </w:rPr>
              <w:t>NPC-VOICE-01/DEP-UE-02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>VAD</w:t>
            </w:r>
            <w:r>
              <w:rPr>
                <w:sz w:val="19"/>
              </w:rPr>
              <w:t>子场景后置</w:t>
            </w:r>
          </w:p>
        </w:tc>
        <w:tc>
          <w:tcPr>
            <w:tcW w:w="106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F6B3D0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未执行</w:t>
            </w:r>
          </w:p>
        </w:tc>
      </w:tr>
      <w:tr w:rsidR="0061097D" w14:paraId="7E6D3278" w14:textId="77777777">
        <w:trPr>
          <w:cantSplit/>
          <w:jc w:val="center"/>
        </w:trPr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5C0F03" w14:textId="77777777" w:rsidR="0061097D" w:rsidRDefault="0014736B">
            <w:pPr>
              <w:spacing w:after="20" w:line="264" w:lineRule="auto"/>
              <w:jc w:val="center"/>
            </w:pPr>
            <w:r>
              <w:rPr>
                <w:sz w:val="19"/>
              </w:rPr>
              <w:t>NPC-EVO-03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B8AAF4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TTS</w:t>
            </w:r>
            <w:r>
              <w:rPr>
                <w:sz w:val="19"/>
              </w:rPr>
              <w:t>实现后让第二句先合成、某片段失败或延迟；播放中玩家重新输入、重试遭遇、切角色；取消后再释放旧合成结果</w:t>
            </w:r>
          </w:p>
        </w:tc>
        <w:tc>
          <w:tcPr>
            <w:tcW w:w="385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830358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片段有轮次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序号并按确认文本顺序播放；全文校验前文本的播出门槛符合计划，不直接朗读未经确认的原始</w:t>
            </w:r>
            <w:r>
              <w:rPr>
                <w:sz w:val="19"/>
              </w:rPr>
              <w:t>delta</w:t>
            </w:r>
            <w:r>
              <w:rPr>
                <w:sz w:val="19"/>
              </w:rPr>
              <w:t>。打断停止当前播放、清空待播并取消上游，迟到片段不续播；实际播到的位置与生成完成分开，</w:t>
            </w:r>
            <w:r>
              <w:rPr>
                <w:sz w:val="19"/>
              </w:rPr>
              <w:t>TTS</w:t>
            </w:r>
            <w:r>
              <w:rPr>
                <w:sz w:val="19"/>
              </w:rPr>
              <w:t>失败仍有字幕</w:t>
            </w:r>
          </w:p>
        </w:tc>
        <w:tc>
          <w:tcPr>
            <w:tcW w:w="106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24235B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未执行</w:t>
            </w:r>
          </w:p>
        </w:tc>
      </w:tr>
      <w:tr w:rsidR="0061097D" w14:paraId="6A9B41FD" w14:textId="77777777">
        <w:trPr>
          <w:cantSplit/>
          <w:jc w:val="center"/>
        </w:trPr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3632AF" w14:textId="77777777" w:rsidR="0061097D" w:rsidRDefault="0014736B">
            <w:pPr>
              <w:spacing w:after="20" w:line="264" w:lineRule="auto"/>
              <w:jc w:val="center"/>
            </w:pPr>
            <w:r>
              <w:rPr>
                <w:sz w:val="19"/>
              </w:rPr>
              <w:t>NPC-EVO-04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433E9D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重复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过频受击事件与阶段变化混合，制造队列溢出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过期；登记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破防后雷击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后断网，再分别触发合法状态、目标死亡、冷却及新遭遇；重发同一请求和乱序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重复回执</w:t>
            </w:r>
          </w:p>
        </w:tc>
        <w:tc>
          <w:tcPr>
            <w:tcW w:w="385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C5DB1C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事件按目录合并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优先级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有效期处理，纯心跳仍走已定义规则与被动入口；本地基础</w:t>
            </w:r>
            <w:r>
              <w:rPr>
                <w:sz w:val="19"/>
              </w:rPr>
              <w:t>AI</w:t>
            </w:r>
            <w:r>
              <w:rPr>
                <w:sz w:val="19"/>
              </w:rPr>
              <w:t>及</w:t>
            </w:r>
            <w:r>
              <w:rPr>
                <w:sz w:val="19"/>
              </w:rPr>
              <w:t>Boss</w:t>
            </w:r>
            <w:r>
              <w:rPr>
                <w:sz w:val="19"/>
              </w:rPr>
              <w:t>独立运行。</w:t>
            </w:r>
            <w:r>
              <w:rPr>
                <w:sz w:val="19"/>
              </w:rPr>
              <w:t>UE</w:t>
            </w:r>
            <w:r>
              <w:rPr>
                <w:sz w:val="19"/>
              </w:rPr>
              <w:t>触发时复核</w:t>
            </w:r>
            <w:r>
              <w:rPr>
                <w:sz w:val="19"/>
              </w:rPr>
              <w:t>GAS/</w:t>
            </w:r>
            <w:r>
              <w:rPr>
                <w:sz w:val="19"/>
              </w:rPr>
              <w:t>目标</w:t>
            </w:r>
            <w:r>
              <w:rPr>
                <w:sz w:val="19"/>
              </w:rPr>
              <w:t>/TTL</w:t>
            </w:r>
            <w:r>
              <w:rPr>
                <w:sz w:val="19"/>
              </w:rPr>
              <w:t>，重复命令不重复启动；接受、执行和命中不混用，回执终态不倒退。复用</w:t>
            </w:r>
            <w:r>
              <w:rPr>
                <w:sz w:val="19"/>
              </w:rPr>
              <w:t>NPC-AUTO-01/COMMAND-01/RECEIPT-01</w:t>
            </w:r>
            <w:r>
              <w:rPr>
                <w:sz w:val="19"/>
              </w:rPr>
              <w:t>及</w:t>
            </w:r>
            <w:r>
              <w:rPr>
                <w:sz w:val="19"/>
              </w:rPr>
              <w:t>DEP-UE-03</w:t>
            </w:r>
          </w:p>
        </w:tc>
        <w:tc>
          <w:tcPr>
            <w:tcW w:w="106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73A55A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未执行</w:t>
            </w:r>
          </w:p>
        </w:tc>
      </w:tr>
      <w:tr w:rsidR="0061097D" w14:paraId="123473C3" w14:textId="77777777">
        <w:trPr>
          <w:cantSplit/>
          <w:jc w:val="center"/>
        </w:trPr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3F6E03" w14:textId="77777777" w:rsidR="0061097D" w:rsidRDefault="0014736B">
            <w:pPr>
              <w:spacing w:after="20" w:line="264" w:lineRule="auto"/>
              <w:jc w:val="center"/>
            </w:pPr>
            <w:r>
              <w:rPr>
                <w:sz w:val="19"/>
              </w:rPr>
              <w:lastRenderedPageBreak/>
              <w:t>NPC-EVO-05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6C4088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对照现有预算检索与索引按需读取，记录准确率</w:t>
            </w:r>
            <w:r>
              <w:rPr>
                <w:sz w:val="19"/>
              </w:rPr>
              <w:t>/token/</w:t>
            </w:r>
            <w:r>
              <w:rPr>
                <w:sz w:val="19"/>
              </w:rPr>
              <w:t>工具时延；纠正同一偏好；提交</w:t>
            </w:r>
            <w:r>
              <w:rPr>
                <w:sz w:val="19"/>
              </w:rPr>
              <w:t>NPC</w:t>
            </w:r>
            <w:r>
              <w:rPr>
                <w:sz w:val="19"/>
              </w:rPr>
              <w:t>声称治疗成功但</w:t>
            </w:r>
            <w:r>
              <w:rPr>
                <w:sz w:val="19"/>
              </w:rPr>
              <w:t>UE</w:t>
            </w:r>
            <w:r>
              <w:rPr>
                <w:sz w:val="19"/>
              </w:rPr>
              <w:t>执行拒绝的记录；清记忆后恢复旧离线队列并切换存档</w:t>
            </w:r>
          </w:p>
        </w:tc>
        <w:tc>
          <w:tcPr>
            <w:tcW w:w="385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F47A46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不预设按需读取更优；条目更新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遗忘有来源与作用域，不把玩家主张或</w:t>
            </w:r>
            <w:r>
              <w:rPr>
                <w:sz w:val="19"/>
              </w:rPr>
              <w:t>NPC</w:t>
            </w:r>
            <w:r>
              <w:rPr>
                <w:sz w:val="19"/>
              </w:rPr>
              <w:t>输出当已确认游戏事实。旧队列遵守相应</w:t>
            </w:r>
            <w:r>
              <w:rPr>
                <w:sz w:val="19"/>
              </w:rPr>
              <w:t>reset</w:t>
            </w:r>
            <w:r>
              <w:rPr>
                <w:sz w:val="19"/>
              </w:rPr>
              <w:t>屏障，其他存档不串读，清记忆保留人格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关系；存储失败如实报告部分完成，不以目标事务语义伪称已回滚。复用</w:t>
            </w:r>
            <w:r>
              <w:rPr>
                <w:sz w:val="19"/>
              </w:rPr>
              <w:t>NPC-EVENT-01/RESET-01</w:t>
            </w:r>
            <w:r>
              <w:rPr>
                <w:sz w:val="19"/>
              </w:rPr>
              <w:t>及</w:t>
            </w:r>
            <w:r>
              <w:rPr>
                <w:sz w:val="19"/>
              </w:rPr>
              <w:t>DEP-UE-04/06</w:t>
            </w:r>
          </w:p>
        </w:tc>
        <w:tc>
          <w:tcPr>
            <w:tcW w:w="106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03933D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未执行</w:t>
            </w:r>
          </w:p>
        </w:tc>
      </w:tr>
      <w:tr w:rsidR="0061097D" w14:paraId="10742EB0" w14:textId="77777777">
        <w:trPr>
          <w:cantSplit/>
          <w:jc w:val="center"/>
        </w:trPr>
        <w:tc>
          <w:tcPr>
            <w:tcW w:w="1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49C933" w14:textId="77777777" w:rsidR="0061097D" w:rsidRDefault="0014736B">
            <w:pPr>
              <w:spacing w:after="20" w:line="264" w:lineRule="auto"/>
              <w:jc w:val="center"/>
            </w:pPr>
            <w:r>
              <w:rPr>
                <w:sz w:val="19"/>
              </w:rPr>
              <w:t>NPC-EVO-06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B85657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两玩家用相同角色</w:t>
            </w:r>
            <w:r>
              <w:rPr>
                <w:sz w:val="19"/>
              </w:rPr>
              <w:t>ID</w:t>
            </w:r>
            <w:r>
              <w:rPr>
                <w:sz w:val="19"/>
              </w:rPr>
              <w:t>及同名存档，覆盖切号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分支读档；在持久写入后、确认回包前终止服务并重试；同幂等键换内容；丢同步通知后补拉，断网积压后重连；分别取消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延迟</w:t>
            </w:r>
            <w:r>
              <w:rPr>
                <w:sz w:val="19"/>
              </w:rPr>
              <w:t>ASR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LLM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TTS</w:t>
            </w:r>
          </w:p>
        </w:tc>
        <w:tc>
          <w:tcPr>
            <w:tcW w:w="385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D4EC8B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认证主体验证归属，状态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节流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去重按作用域隔离；持久确认后移除队列，重启重试回放原结果，不重复动作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关系计分，同键异内容显式冲突。补拉恢复真实事实且不重放旧动作；关联</w:t>
            </w:r>
            <w:r>
              <w:rPr>
                <w:sz w:val="19"/>
              </w:rPr>
              <w:t>ID</w:t>
            </w:r>
            <w:r>
              <w:rPr>
                <w:sz w:val="19"/>
              </w:rPr>
              <w:t>区分</w:t>
            </w:r>
            <w:r>
              <w:rPr>
                <w:sz w:val="19"/>
              </w:rPr>
              <w:t>ASR/</w:t>
            </w:r>
            <w:r>
              <w:rPr>
                <w:sz w:val="19"/>
              </w:rPr>
              <w:t>检索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首字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首音频</w:t>
            </w:r>
            <w:r>
              <w:rPr>
                <w:sz w:val="19"/>
              </w:rPr>
              <w:t>/UE</w:t>
            </w:r>
            <w:r>
              <w:rPr>
                <w:sz w:val="19"/>
              </w:rPr>
              <w:t>执行与取消原因，不混时钟或把网络往返当推理。复用</w:t>
            </w:r>
            <w:r>
              <w:rPr>
                <w:sz w:val="19"/>
              </w:rPr>
              <w:t>NPC-SCOPE-01/DATA-01/METRICS-01</w:t>
            </w:r>
            <w:r>
              <w:rPr>
                <w:sz w:val="19"/>
              </w:rPr>
              <w:t>及</w:t>
            </w:r>
            <w:r>
              <w:rPr>
                <w:sz w:val="19"/>
              </w:rPr>
              <w:t>DEP-UE-02/04/06</w:t>
            </w:r>
          </w:p>
        </w:tc>
        <w:tc>
          <w:tcPr>
            <w:tcW w:w="106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838AE4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未执行</w:t>
            </w:r>
          </w:p>
        </w:tc>
      </w:tr>
    </w:tbl>
    <w:p w14:paraId="094BB1D6" w14:textId="77777777" w:rsidR="00EB39B6" w:rsidRDefault="00D12117">
      <w:pPr>
        <w:pStyle w:val="31"/>
      </w:pPr>
      <w:r>
        <w:t>阶段检查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4"/>
        <w:gridCol w:w="3411"/>
        <w:gridCol w:w="3509"/>
        <w:gridCol w:w="1072"/>
      </w:tblGrid>
      <w:tr w:rsidR="00EB39B6" w14:paraId="06EE0B2E" w14:textId="77777777">
        <w:trPr>
          <w:cantSplit/>
          <w:tblHeader/>
          <w:jc w:val="center"/>
        </w:trPr>
        <w:tc>
          <w:tcPr>
            <w:tcW w:w="1754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F20734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3411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0B3306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何时执行</w:t>
            </w:r>
          </w:p>
        </w:tc>
        <w:tc>
          <w:tcPr>
            <w:tcW w:w="3509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B164EA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入口</w:t>
            </w:r>
          </w:p>
        </w:tc>
        <w:tc>
          <w:tcPr>
            <w:tcW w:w="1072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7948E3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实际结果</w:t>
            </w:r>
          </w:p>
        </w:tc>
      </w:tr>
      <w:tr w:rsidR="00EB39B6" w14:paraId="69E0E3EA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2F8799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BUILD-01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71F902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完整流程可用后打</w:t>
            </w:r>
            <w:r>
              <w:rPr>
                <w:sz w:val="19"/>
              </w:rPr>
              <w:t>BT</w:t>
            </w:r>
            <w:r>
              <w:rPr>
                <w:sz w:val="19"/>
              </w:rPr>
              <w:t>包；</w:t>
            </w:r>
            <w:r>
              <w:rPr>
                <w:sz w:val="19"/>
              </w:rPr>
              <w:t>PPO/NPC</w:t>
            </w:r>
            <w:r>
              <w:rPr>
                <w:sz w:val="19"/>
              </w:rPr>
              <w:t>接入后回归相应路径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6AA875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记录完整</w:t>
            </w:r>
            <w:r>
              <w:rPr>
                <w:sz w:val="19"/>
              </w:rPr>
              <w:t>Windows</w:t>
            </w:r>
            <w:r>
              <w:rPr>
                <w:sz w:val="19"/>
              </w:rPr>
              <w:t>包版本与资产；执行第</w:t>
            </w:r>
            <w:r>
              <w:rPr>
                <w:sz w:val="19"/>
              </w:rPr>
              <w:t>5</w:t>
            </w:r>
            <w:r>
              <w:rPr>
                <w:sz w:val="19"/>
              </w:rPr>
              <w:t>章合法流程、终局、重试和退出，以及已接入服务的故障回归。</w:t>
            </w:r>
          </w:p>
        </w:tc>
        <w:tc>
          <w:tcPr>
            <w:tcW w:w="10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CD451A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未执行</w:t>
            </w:r>
          </w:p>
        </w:tc>
      </w:tr>
      <w:tr w:rsidR="00EB39B6" w14:paraId="3559B598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947061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RL-COMPARE-01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A83A6B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模型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规则稳定并冻结实验条件后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D5D40A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冻结模型、环境、配置、种子、样本和指标；选模与独测分开，纯</w:t>
            </w:r>
            <w:r>
              <w:rPr>
                <w:sz w:val="19"/>
              </w:rPr>
              <w:t>BT/</w:t>
            </w:r>
            <w:r>
              <w:rPr>
                <w:sz w:val="19"/>
              </w:rPr>
              <w:t>纯</w:t>
            </w:r>
            <w:r>
              <w:rPr>
                <w:sz w:val="19"/>
              </w:rPr>
              <w:t>PPO/</w:t>
            </w:r>
            <w:r>
              <w:rPr>
                <w:sz w:val="19"/>
              </w:rPr>
              <w:t>回退独立归组，保存原始记录和统计。</w:t>
            </w:r>
          </w:p>
        </w:tc>
        <w:tc>
          <w:tcPr>
            <w:tcW w:w="10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34742D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未执行</w:t>
            </w:r>
          </w:p>
        </w:tc>
      </w:tr>
      <w:tr w:rsidR="00EB39B6" w14:paraId="5D1B6DAD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985A7D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MAGIC-01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D4582E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符文方案确定并实现后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47D6B2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后续符文方案确定后，依确定的槽位、解锁和能力配置检查；本版不把未决项写成通过。</w:t>
            </w:r>
          </w:p>
        </w:tc>
        <w:tc>
          <w:tcPr>
            <w:tcW w:w="10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04396A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未执行</w:t>
            </w:r>
          </w:p>
        </w:tc>
      </w:tr>
      <w:tr w:rsidR="00EB39B6" w14:paraId="01145928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4B5B58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SAVE-01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FBFC1C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确定继续游戏与持久存档需求后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03A068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后续持久存档范围确定后再定义读写与恢复验收；当前重试不依赖持久存档。</w:t>
            </w:r>
          </w:p>
        </w:tc>
        <w:tc>
          <w:tcPr>
            <w:tcW w:w="10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2D7CAB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未执行</w:t>
            </w:r>
          </w:p>
        </w:tc>
      </w:tr>
      <w:tr w:rsidR="00EB39B6" w14:paraId="6C655540" w14:textId="77777777">
        <w:trPr>
          <w:cantSplit/>
          <w:jc w:val="center"/>
        </w:trPr>
        <w:tc>
          <w:tcPr>
            <w:tcW w:w="17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AD0D61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AUTH-01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E6FE67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对外发布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课程提交前</w:t>
            </w:r>
          </w:p>
        </w:tc>
        <w:tc>
          <w:tcPr>
            <w:tcW w:w="35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BABBA6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人工核对素材许可、来源、成员与</w:t>
            </w:r>
            <w:r>
              <w:rPr>
                <w:sz w:val="19"/>
              </w:rPr>
              <w:t>AI</w:t>
            </w:r>
            <w:r>
              <w:rPr>
                <w:sz w:val="19"/>
              </w:rPr>
              <w:t>贡献；保留不能公开分发的第三方资产限制。</w:t>
            </w:r>
          </w:p>
        </w:tc>
        <w:tc>
          <w:tcPr>
            <w:tcW w:w="10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BD9E0F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未执行</w:t>
            </w:r>
          </w:p>
        </w:tc>
      </w:tr>
    </w:tbl>
    <w:p w14:paraId="0684741C" w14:textId="77777777" w:rsidR="00EB39B6" w:rsidRDefault="00EB39B6">
      <w:pPr>
        <w:spacing w:after="40" w:line="40" w:lineRule="exact"/>
      </w:pPr>
    </w:p>
    <w:p w14:paraId="542FD1F4" w14:textId="77777777" w:rsidR="0061097D" w:rsidRDefault="0014736B">
      <w:pPr>
        <w:pStyle w:val="21"/>
      </w:pPr>
      <w:bookmarkStart w:id="40" w:name="_Toc243519000"/>
      <w:r>
        <w:t xml:space="preserve">8.4 </w:t>
      </w:r>
      <w:r>
        <w:t>实施顺序与范围控制</w:t>
      </w:r>
      <w:bookmarkEnd w:id="4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176"/>
        <w:gridCol w:w="4493"/>
      </w:tblGrid>
      <w:tr w:rsidR="0061097D" w14:paraId="5B414C4D" w14:textId="77777777">
        <w:trPr>
          <w:cantSplit/>
          <w:tblHeader/>
          <w:jc w:val="center"/>
        </w:trPr>
        <w:tc>
          <w:tcPr>
            <w:tcW w:w="1080" w:type="dxa"/>
            <w:shd w:val="clear" w:color="auto" w:fill="E8ED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966A70" w14:textId="77777777" w:rsidR="0061097D" w:rsidRDefault="0014736B"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批次</w:t>
            </w:r>
          </w:p>
        </w:tc>
        <w:tc>
          <w:tcPr>
            <w:tcW w:w="4176" w:type="dxa"/>
            <w:shd w:val="clear" w:color="auto" w:fill="E8ED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7E1AA3" w14:textId="77777777" w:rsidR="0061097D" w:rsidRDefault="0014736B"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交付范围</w:t>
            </w:r>
          </w:p>
        </w:tc>
        <w:tc>
          <w:tcPr>
            <w:tcW w:w="4493" w:type="dxa"/>
            <w:shd w:val="clear" w:color="auto" w:fill="E8ED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D0B1C9" w14:textId="77777777" w:rsidR="0061097D" w:rsidRDefault="0014736B"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依赖与验收</w:t>
            </w:r>
          </w:p>
        </w:tc>
      </w:tr>
      <w:tr w:rsidR="0061097D" w14:paraId="674514E9" w14:textId="77777777">
        <w:trPr>
          <w:cantSplit/>
          <w:jc w:val="center"/>
        </w:trPr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190F78" w14:textId="77777777" w:rsidR="0061097D" w:rsidRDefault="0014736B">
            <w:pPr>
              <w:spacing w:after="20" w:line="264" w:lineRule="auto"/>
              <w:jc w:val="center"/>
            </w:pPr>
            <w:r>
              <w:rPr>
                <w:sz w:val="19"/>
              </w:rPr>
              <w:t>第一批</w:t>
            </w:r>
          </w:p>
        </w:tc>
        <w:tc>
          <w:tcPr>
            <w:tcW w:w="41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736535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轮次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旧局失效、稳定命令和真实回执，认证作用域与持久幂等。</w:t>
            </w:r>
          </w:p>
        </w:tc>
        <w:tc>
          <w:tcPr>
            <w:tcW w:w="44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FE6A6A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先对齐协议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阶段和</w:t>
            </w:r>
            <w:r>
              <w:rPr>
                <w:sz w:val="19"/>
              </w:rPr>
              <w:t>DEC-03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NPC-EVO-01/04/06</w:t>
            </w:r>
            <w:r>
              <w:rPr>
                <w:sz w:val="19"/>
              </w:rPr>
              <w:t>。</w:t>
            </w:r>
          </w:p>
        </w:tc>
      </w:tr>
      <w:tr w:rsidR="0061097D" w14:paraId="4A20C94E" w14:textId="77777777">
        <w:trPr>
          <w:cantSplit/>
          <w:jc w:val="center"/>
        </w:trPr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401585" w14:textId="77777777" w:rsidR="0061097D" w:rsidRDefault="0014736B">
            <w:pPr>
              <w:spacing w:after="20" w:line="264" w:lineRule="auto"/>
              <w:jc w:val="center"/>
            </w:pPr>
            <w:r>
              <w:rPr>
                <w:sz w:val="19"/>
              </w:rPr>
              <w:t>第二批</w:t>
            </w:r>
          </w:p>
        </w:tc>
        <w:tc>
          <w:tcPr>
            <w:tcW w:w="41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867838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上下文来源、事件治理、关联追踪，按键音频</w:t>
            </w:r>
            <w:r>
              <w:rPr>
                <w:sz w:val="19"/>
              </w:rPr>
              <w:t>→</w:t>
            </w:r>
            <w:r>
              <w:rPr>
                <w:sz w:val="19"/>
              </w:rPr>
              <w:t>外部</w:t>
            </w:r>
            <w:r>
              <w:rPr>
                <w:sz w:val="19"/>
              </w:rPr>
              <w:t>ASR→</w:t>
            </w:r>
            <w:r>
              <w:rPr>
                <w:sz w:val="19"/>
              </w:rPr>
              <w:t>现有文本链。</w:t>
            </w:r>
          </w:p>
        </w:tc>
        <w:tc>
          <w:tcPr>
            <w:tcW w:w="44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BEBB35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基础输入可并行准备；正式接入依赖身份、音频门禁与预算；</w:t>
            </w:r>
            <w:r>
              <w:rPr>
                <w:sz w:val="19"/>
              </w:rPr>
              <w:t>NPC-EVO-01/02/04/06</w:t>
            </w:r>
            <w:r>
              <w:rPr>
                <w:sz w:val="19"/>
              </w:rPr>
              <w:t>。</w:t>
            </w:r>
          </w:p>
        </w:tc>
      </w:tr>
      <w:tr w:rsidR="0061097D" w14:paraId="2076AC46" w14:textId="77777777">
        <w:trPr>
          <w:cantSplit/>
          <w:jc w:val="center"/>
        </w:trPr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D78223" w14:textId="77777777" w:rsidR="0061097D" w:rsidRDefault="0014736B">
            <w:pPr>
              <w:spacing w:after="20" w:line="264" w:lineRule="auto"/>
              <w:jc w:val="center"/>
            </w:pPr>
            <w:r>
              <w:rPr>
                <w:sz w:val="19"/>
              </w:rPr>
              <w:t>第三批</w:t>
            </w:r>
          </w:p>
        </w:tc>
        <w:tc>
          <w:tcPr>
            <w:tcW w:w="41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A85985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来源记忆、纠错、重置屏障和真实离线事实补拉。</w:t>
            </w:r>
          </w:p>
        </w:tc>
        <w:tc>
          <w:tcPr>
            <w:tcW w:w="44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7F373A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依赖持久作用域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事务，保留</w:t>
            </w:r>
            <w:r>
              <w:rPr>
                <w:sz w:val="19"/>
              </w:rPr>
              <w:t>reset</w:t>
            </w:r>
            <w:r>
              <w:rPr>
                <w:sz w:val="19"/>
              </w:rPr>
              <w:t>范围；</w:t>
            </w:r>
            <w:r>
              <w:rPr>
                <w:sz w:val="19"/>
              </w:rPr>
              <w:t>NPC-EVO-05/06</w:t>
            </w:r>
            <w:r>
              <w:rPr>
                <w:sz w:val="19"/>
              </w:rPr>
              <w:t>。</w:t>
            </w:r>
          </w:p>
        </w:tc>
      </w:tr>
      <w:tr w:rsidR="0061097D" w14:paraId="1F936E0D" w14:textId="77777777">
        <w:trPr>
          <w:cantSplit/>
          <w:jc w:val="center"/>
        </w:trPr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BBCB2E" w14:textId="77777777" w:rsidR="0061097D" w:rsidRDefault="0014736B">
            <w:pPr>
              <w:spacing w:after="20" w:line="264" w:lineRule="auto"/>
              <w:jc w:val="center"/>
            </w:pPr>
            <w:r>
              <w:rPr>
                <w:sz w:val="19"/>
              </w:rPr>
              <w:lastRenderedPageBreak/>
              <w:t>第四批</w:t>
            </w:r>
          </w:p>
        </w:tc>
        <w:tc>
          <w:tcPr>
            <w:tcW w:w="41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6E5DB4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本地</w:t>
            </w:r>
            <w:r>
              <w:rPr>
                <w:sz w:val="19"/>
              </w:rPr>
              <w:t>VAD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TTS</w:t>
            </w:r>
            <w:r>
              <w:rPr>
                <w:sz w:val="19"/>
              </w:rPr>
              <w:t>有序播放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打断及索引按需读取对照。</w:t>
            </w:r>
          </w:p>
        </w:tc>
        <w:tc>
          <w:tcPr>
            <w:tcW w:w="44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0DB2DB" w14:textId="77777777" w:rsidR="0061097D" w:rsidRDefault="0014736B">
            <w:pPr>
              <w:spacing w:after="20" w:line="264" w:lineRule="auto"/>
            </w:pPr>
            <w:r>
              <w:rPr>
                <w:sz w:val="19"/>
              </w:rPr>
              <w:t>已采纳后置；确定供应商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确认播放策略后启用，</w:t>
            </w:r>
            <w:r>
              <w:rPr>
                <w:sz w:val="19"/>
              </w:rPr>
              <w:t>NPC-EVO-02/03/05</w:t>
            </w:r>
            <w:r>
              <w:rPr>
                <w:sz w:val="19"/>
              </w:rPr>
              <w:t>。</w:t>
            </w:r>
          </w:p>
        </w:tc>
      </w:tr>
    </w:tbl>
    <w:p w14:paraId="75F1B12D" w14:textId="77777777" w:rsidR="0061097D" w:rsidRDefault="0014736B">
      <w:r>
        <w:t>上述目标纳入</w:t>
      </w:r>
      <w:r>
        <w:t>M5</w:t>
      </w:r>
      <w:r>
        <w:t>及适用的</w:t>
      </w:r>
      <w:r>
        <w:t>M6</w:t>
      </w:r>
      <w:r>
        <w:t>，任务状态仍在看板维护，不改变</w:t>
      </w:r>
      <w:r>
        <w:t>M1</w:t>
      </w:r>
      <w:r>
        <w:t>先完成</w:t>
      </w:r>
      <w:r>
        <w:t>BT</w:t>
      </w:r>
      <w:r>
        <w:t>完整流程、随后</w:t>
      </w:r>
      <w:r>
        <w:t>M2/M3 Boss</w:t>
      </w:r>
      <w:r>
        <w:t>实战与研究的顺序。正式发布记录构建启用范围、剩余限制、协议</w:t>
      </w:r>
      <w:r>
        <w:t>/</w:t>
      </w:r>
      <w:r>
        <w:t>迁移</w:t>
      </w:r>
      <w:r>
        <w:t>/</w:t>
      </w:r>
      <w:r>
        <w:t>服务</w:t>
      </w:r>
      <w:r>
        <w:t>/</w:t>
      </w:r>
      <w:r>
        <w:t>模型版本；供应商、预算、技能数量和幂等保留等未定参数不由文档默认冻结。</w:t>
      </w:r>
    </w:p>
    <w:p w14:paraId="22671364" w14:textId="77777777" w:rsidR="00EB39B6" w:rsidRDefault="00D12117">
      <w:pPr>
        <w:pStyle w:val="1"/>
        <w:pageBreakBefore/>
      </w:pPr>
      <w:bookmarkStart w:id="41" w:name="_Toc243519001"/>
      <w:r>
        <w:lastRenderedPageBreak/>
        <w:t xml:space="preserve">9 </w:t>
      </w:r>
      <w:r>
        <w:t>项目资料与建模过程</w:t>
      </w:r>
      <w:bookmarkEnd w:id="41"/>
    </w:p>
    <w:p w14:paraId="675FA629" w14:textId="77777777" w:rsidR="00EB39B6" w:rsidRDefault="00D12117">
      <w:pPr>
        <w:pStyle w:val="21"/>
      </w:pPr>
      <w:bookmarkStart w:id="42" w:name="_Toc243519002"/>
      <w:r>
        <w:t xml:space="preserve">9.1 </w:t>
      </w:r>
      <w:r>
        <w:t>来源与版本</w:t>
      </w:r>
      <w:bookmarkEnd w:id="4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70"/>
        <w:gridCol w:w="4581"/>
        <w:gridCol w:w="3996"/>
      </w:tblGrid>
      <w:tr w:rsidR="00EB39B6" w14:paraId="5A97C585" w14:textId="77777777">
        <w:trPr>
          <w:cantSplit/>
          <w:tblHeader/>
          <w:jc w:val="center"/>
        </w:trPr>
        <w:tc>
          <w:tcPr>
            <w:tcW w:w="1170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7673FF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19"/>
              </w:rPr>
              <w:t>来源</w:t>
            </w:r>
            <w:r>
              <w:rPr>
                <w:b/>
                <w:sz w:val="19"/>
              </w:rPr>
              <w:t>ID</w:t>
            </w:r>
          </w:p>
        </w:tc>
        <w:tc>
          <w:tcPr>
            <w:tcW w:w="4581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4CD633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可回查资料与版本</w:t>
            </w:r>
          </w:p>
        </w:tc>
        <w:tc>
          <w:tcPr>
            <w:tcW w:w="3996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C25731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证据性质及使用边界</w:t>
            </w:r>
          </w:p>
        </w:tc>
      </w:tr>
      <w:tr w:rsidR="00EB39B6" w14:paraId="7A68709B" w14:textId="77777777">
        <w:trPr>
          <w:cantSplit/>
          <w:jc w:val="center"/>
        </w:trPr>
        <w:tc>
          <w:tcPr>
            <w:tcW w:w="117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816D8A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SRC-01</w:t>
            </w:r>
          </w:p>
        </w:tc>
        <w:tc>
          <w:tcPr>
            <w:tcW w:w="458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540206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原</w:t>
            </w:r>
            <w:r>
              <w:rPr>
                <w:sz w:val="19"/>
              </w:rPr>
              <w:t>Word</w:t>
            </w:r>
            <w:r>
              <w:rPr>
                <w:sz w:val="19"/>
              </w:rPr>
              <w:t>《</w:t>
            </w:r>
            <w:r>
              <w:rPr>
                <w:sz w:val="19"/>
              </w:rPr>
              <w:t>AesirWarde</w:t>
            </w:r>
            <w:r>
              <w:rPr>
                <w:sz w:val="19"/>
              </w:rPr>
              <w:t>需求分析文档》，</w:t>
            </w:r>
            <w:r>
              <w:rPr>
                <w:sz w:val="19"/>
              </w:rPr>
              <w:t>2026-10-08</w:t>
            </w:r>
            <w:r>
              <w:rPr>
                <w:sz w:val="19"/>
              </w:rPr>
              <w:t>；外部原件保留，本目录仅维护当前修订稿，不另存原件备份。</w:t>
            </w:r>
          </w:p>
        </w:tc>
        <w:tc>
          <w:tcPr>
            <w:tcW w:w="399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DE978A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原</w:t>
            </w:r>
            <w:r>
              <w:rPr>
                <w:sz w:val="19"/>
              </w:rPr>
              <w:t>23FR/18UC</w:t>
            </w:r>
            <w:r>
              <w:rPr>
                <w:sz w:val="19"/>
              </w:rPr>
              <w:t>与成员分工的来源；外部原件保持不变，本稿为</w:t>
            </w:r>
            <w:r>
              <w:rPr>
                <w:sz w:val="19"/>
              </w:rPr>
              <w:t>Docs</w:t>
            </w:r>
            <w:r>
              <w:rPr>
                <w:sz w:val="19"/>
              </w:rPr>
              <w:t>内修订副本，不表示成员已经重新批准所有内容。</w:t>
            </w:r>
          </w:p>
        </w:tc>
      </w:tr>
      <w:tr w:rsidR="00EB39B6" w14:paraId="79586823" w14:textId="77777777">
        <w:trPr>
          <w:cantSplit/>
          <w:jc w:val="center"/>
        </w:trPr>
        <w:tc>
          <w:tcPr>
            <w:tcW w:w="117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B4E498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SRC-02</w:t>
            </w:r>
          </w:p>
        </w:tc>
        <w:tc>
          <w:tcPr>
            <w:tcW w:w="458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B25F7B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课程对照报告（</w:t>
            </w:r>
            <w:r>
              <w:rPr>
                <w:sz w:val="19"/>
              </w:rPr>
              <w:t>2026-10-18</w:t>
            </w:r>
            <w:r>
              <w:rPr>
                <w:sz w:val="19"/>
              </w:rPr>
              <w:t>），见</w:t>
            </w:r>
            <w:r>
              <w:rPr>
                <w:sz w:val="19"/>
              </w:rPr>
              <w:t>Evidence/CourseReview.md</w:t>
            </w:r>
            <w:r>
              <w:rPr>
                <w:sz w:val="19"/>
              </w:rPr>
              <w:t>。</w:t>
            </w:r>
          </w:p>
        </w:tc>
        <w:tc>
          <w:tcPr>
            <w:tcW w:w="399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5B75E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对六份课件的既有提取与核对报告；本轮沿用报告页码，不重新打开课件。报告中的建议不是老师新增需求，也不是人工验收</w:t>
            </w:r>
          </w:p>
        </w:tc>
      </w:tr>
      <w:tr w:rsidR="00EB39B6" w14:paraId="5ECF7A3A" w14:textId="77777777">
        <w:trPr>
          <w:cantSplit/>
          <w:jc w:val="center"/>
        </w:trPr>
        <w:tc>
          <w:tcPr>
            <w:tcW w:w="117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A0027F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SRC-03</w:t>
            </w:r>
          </w:p>
        </w:tc>
        <w:tc>
          <w:tcPr>
            <w:tcW w:w="458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8C9EAC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用户已授权的</w:t>
            </w:r>
            <w:r>
              <w:rPr>
                <w:sz w:val="19"/>
              </w:rPr>
              <w:t>Docs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>UML</w:t>
            </w:r>
            <w:r>
              <w:rPr>
                <w:sz w:val="19"/>
              </w:rPr>
              <w:t>修订方案；工作范围和实际过程已归入</w:t>
            </w:r>
            <w:r>
              <w:rPr>
                <w:sz w:val="19"/>
              </w:rPr>
              <w:t>03_AIModelingEvidence.md</w:t>
            </w:r>
            <w:r>
              <w:rPr>
                <w:sz w:val="19"/>
              </w:rPr>
              <w:t>。</w:t>
            </w:r>
          </w:p>
        </w:tc>
        <w:tc>
          <w:tcPr>
            <w:tcW w:w="399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B012D6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确定本轮整理</w:t>
            </w:r>
            <w:r>
              <w:rPr>
                <w:sz w:val="19"/>
              </w:rPr>
              <w:t>Docs</w:t>
            </w:r>
            <w:r>
              <w:rPr>
                <w:sz w:val="19"/>
              </w:rPr>
              <w:t>、补课程分析及</w:t>
            </w:r>
            <w:r>
              <w:rPr>
                <w:sz w:val="19"/>
              </w:rPr>
              <w:t>draw.io</w:t>
            </w:r>
            <w:r>
              <w:rPr>
                <w:sz w:val="19"/>
              </w:rPr>
              <w:t>重构的工作范围；不替代业务未决项的决定</w:t>
            </w:r>
          </w:p>
        </w:tc>
      </w:tr>
      <w:tr w:rsidR="00EB39B6" w14:paraId="10166939" w14:textId="77777777">
        <w:trPr>
          <w:cantSplit/>
          <w:jc w:val="center"/>
        </w:trPr>
        <w:tc>
          <w:tcPr>
            <w:tcW w:w="117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90DEC8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SRC-04</w:t>
            </w:r>
          </w:p>
        </w:tc>
        <w:tc>
          <w:tcPr>
            <w:tcW w:w="458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BF8515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修改前项目文档及旧图，作为历史输入；机器清单及备份已精简。</w:t>
            </w:r>
          </w:p>
        </w:tc>
        <w:tc>
          <w:tcPr>
            <w:tcW w:w="399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615C14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历史输入用于解释修订来源；当前规则由</w:t>
            </w:r>
            <w:r>
              <w:rPr>
                <w:sz w:val="19"/>
              </w:rPr>
              <w:t>GDD</w:t>
            </w:r>
            <w:r>
              <w:rPr>
                <w:sz w:val="19"/>
              </w:rPr>
              <w:t>和契约维护，精简后不再宣称能够从附件恢复全部旧文档。</w:t>
            </w:r>
          </w:p>
        </w:tc>
      </w:tr>
      <w:tr w:rsidR="00EB39B6" w14:paraId="6F5266CC" w14:textId="77777777">
        <w:trPr>
          <w:cantSplit/>
          <w:jc w:val="center"/>
        </w:trPr>
        <w:tc>
          <w:tcPr>
            <w:tcW w:w="117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CF7038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SRC-05</w:t>
            </w:r>
          </w:p>
        </w:tc>
        <w:tc>
          <w:tcPr>
            <w:tcW w:w="458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10FD3F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第一关流程、战斗规则、</w:t>
            </w:r>
            <w:r>
              <w:rPr>
                <w:sz w:val="19"/>
              </w:rPr>
              <w:t>Boss</w:t>
            </w:r>
            <w:r>
              <w:rPr>
                <w:sz w:val="19"/>
              </w:rPr>
              <w:t>设计</w:t>
            </w:r>
          </w:p>
        </w:tc>
        <w:tc>
          <w:tcPr>
            <w:tcW w:w="399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D018C0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游戏体验与规则的维护位置；原有状态含设计和静态核对，实际通过仍需测试记录</w:t>
            </w:r>
          </w:p>
        </w:tc>
      </w:tr>
      <w:tr w:rsidR="00EB39B6" w14:paraId="39FCC3C6" w14:textId="77777777">
        <w:trPr>
          <w:cantSplit/>
          <w:jc w:val="center"/>
        </w:trPr>
        <w:tc>
          <w:tcPr>
            <w:tcW w:w="117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3E9346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SRC-06</w:t>
            </w:r>
          </w:p>
        </w:tc>
        <w:tc>
          <w:tcPr>
            <w:tcW w:w="458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A4C550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Boss RL</w:t>
            </w:r>
            <w:r>
              <w:rPr>
                <w:sz w:val="19"/>
              </w:rPr>
              <w:t>契约、训练来源、评估方案</w:t>
            </w:r>
          </w:p>
        </w:tc>
        <w:tc>
          <w:tcPr>
            <w:tcW w:w="399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326295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v4/26</w:t>
            </w:r>
            <w:r>
              <w:rPr>
                <w:sz w:val="19"/>
              </w:rPr>
              <w:t>特征</w:t>
            </w:r>
            <w:r>
              <w:rPr>
                <w:sz w:val="19"/>
              </w:rPr>
              <w:t>/9</w:t>
            </w:r>
            <w:r>
              <w:rPr>
                <w:sz w:val="19"/>
              </w:rPr>
              <w:t>动作、冻结模型、既有周期</w:t>
            </w:r>
            <w:r>
              <w:rPr>
                <w:sz w:val="19"/>
              </w:rPr>
              <w:t>0.25</w:t>
            </w:r>
            <w:r>
              <w:rPr>
                <w:sz w:val="19"/>
              </w:rPr>
              <w:t>秒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超时</w:t>
            </w:r>
            <w:r>
              <w:rPr>
                <w:sz w:val="19"/>
              </w:rPr>
              <w:t>0.20</w:t>
            </w:r>
            <w:r>
              <w:rPr>
                <w:sz w:val="19"/>
              </w:rPr>
              <w:t>秒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阈值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次配置及研究边界；配置存在不等于回退已通过</w:t>
            </w:r>
          </w:p>
        </w:tc>
      </w:tr>
      <w:tr w:rsidR="00EB39B6" w14:paraId="73F93B80" w14:textId="77777777">
        <w:trPr>
          <w:cantSplit/>
          <w:jc w:val="center"/>
        </w:trPr>
        <w:tc>
          <w:tcPr>
            <w:tcW w:w="117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EF4E02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SRC-07</w:t>
            </w:r>
          </w:p>
        </w:tc>
        <w:tc>
          <w:tcPr>
            <w:tcW w:w="458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907CB7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服务交界；本轮服务资料采用</w:t>
            </w:r>
            <w:r>
              <w:rPr>
                <w:sz w:val="19"/>
              </w:rPr>
              <w:t>AI</w:t>
            </w:r>
            <w:r>
              <w:rPr>
                <w:sz w:val="19"/>
              </w:rPr>
              <w:t>仓库</w:t>
            </w:r>
            <w:r>
              <w:rPr>
                <w:sz w:val="19"/>
              </w:rPr>
              <w:t>78c7c246ebe55d5ea3ec260a9c65cb11f950b4e9</w:t>
            </w:r>
            <w:r>
              <w:rPr>
                <w:sz w:val="19"/>
              </w:rPr>
              <w:t>的</w:t>
            </w:r>
            <w:r>
              <w:rPr>
                <w:sz w:val="19"/>
              </w:rPr>
              <w:t>SDD v1.1</w:t>
            </w:r>
            <w:r>
              <w:rPr>
                <w:sz w:val="19"/>
              </w:rPr>
              <w:t>及对应</w:t>
            </w:r>
            <w:r>
              <w:rPr>
                <w:sz w:val="19"/>
              </w:rPr>
              <w:t>schema/</w:t>
            </w:r>
            <w:r>
              <w:rPr>
                <w:sz w:val="19"/>
              </w:rPr>
              <w:t>路由；原</w:t>
            </w:r>
            <w:r>
              <w:rPr>
                <w:sz w:val="19"/>
              </w:rPr>
              <w:t>11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13</w:t>
            </w:r>
            <w:r>
              <w:rPr>
                <w:sz w:val="19"/>
              </w:rPr>
              <w:t>模型作为旧模型参考</w:t>
            </w:r>
          </w:p>
        </w:tc>
        <w:tc>
          <w:tcPr>
            <w:tcW w:w="399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0D5817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分开当前接口输入与历史模型：旧评审曾用</w:t>
            </w:r>
            <w:r>
              <w:rPr>
                <w:sz w:val="19"/>
              </w:rPr>
              <w:t>1678dd6a467bc2fd9c077124ede527a82958e332</w:t>
            </w:r>
            <w:r>
              <w:rPr>
                <w:sz w:val="19"/>
              </w:rPr>
              <w:t>，该旧锚点不冒充本轮协议版本。课程修订不覆盖队友仓库的权威模型，也不将参考源码等同运行验收</w:t>
            </w:r>
          </w:p>
        </w:tc>
      </w:tr>
      <w:tr w:rsidR="00EB39B6" w14:paraId="4430567F" w14:textId="77777777">
        <w:trPr>
          <w:cantSplit/>
          <w:jc w:val="center"/>
        </w:trPr>
        <w:tc>
          <w:tcPr>
            <w:tcW w:w="117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6C92D7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SRC-08</w:t>
            </w:r>
          </w:p>
        </w:tc>
        <w:tc>
          <w:tcPr>
            <w:tcW w:w="458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4A06F7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检查方法与结果、已知问题、发布检查</w:t>
            </w:r>
          </w:p>
        </w:tc>
        <w:tc>
          <w:tcPr>
            <w:tcW w:w="399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FA08CC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测试方法、缺陷与交付限制；源码、图片、编译成功和实际运行通过分别记录</w:t>
            </w:r>
          </w:p>
        </w:tc>
      </w:tr>
      <w:tr w:rsidR="00EB39B6" w14:paraId="5ECC37A1" w14:textId="77777777">
        <w:trPr>
          <w:cantSplit/>
          <w:jc w:val="center"/>
        </w:trPr>
        <w:tc>
          <w:tcPr>
            <w:tcW w:w="117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731E8E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9"/>
              </w:rPr>
              <w:t>SRC-09</w:t>
            </w:r>
          </w:p>
        </w:tc>
        <w:tc>
          <w:tcPr>
            <w:tcW w:w="458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67EDF4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2026-10-18</w:t>
            </w:r>
            <w:r>
              <w:rPr>
                <w:sz w:val="19"/>
              </w:rPr>
              <w:t>用户业务问答；原问题、答复和版式反馈已合并进</w:t>
            </w:r>
            <w:r>
              <w:rPr>
                <w:sz w:val="19"/>
              </w:rPr>
              <w:t>03_AIModelingEvidence.md</w:t>
            </w:r>
            <w:r>
              <w:rPr>
                <w:sz w:val="19"/>
              </w:rPr>
              <w:t>。</w:t>
            </w:r>
          </w:p>
        </w:tc>
        <w:tc>
          <w:tcPr>
            <w:tcW w:w="399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205E3D" w14:textId="77777777" w:rsidR="00EB39B6" w:rsidRDefault="00D12117">
            <w:pPr>
              <w:spacing w:after="20" w:line="276" w:lineRule="auto"/>
            </w:pPr>
            <w:r>
              <w:rPr>
                <w:sz w:val="19"/>
              </w:rPr>
              <w:t>DEC-01/02</w:t>
            </w:r>
            <w:r>
              <w:rPr>
                <w:sz w:val="19"/>
              </w:rPr>
              <w:t>真实需求确认及</w:t>
            </w:r>
            <w:r>
              <w:rPr>
                <w:sz w:val="19"/>
              </w:rPr>
              <w:t>DEC-03</w:t>
            </w:r>
            <w:r>
              <w:rPr>
                <w:sz w:val="19"/>
              </w:rPr>
              <w:t>技能数量未决；不是模型人审、同伴审查或实现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运行通过</w:t>
            </w:r>
          </w:p>
        </w:tc>
      </w:tr>
      <w:tr w:rsidR="0061097D" w14:paraId="24C5BC96" w14:textId="77777777">
        <w:trPr>
          <w:cantSplit/>
          <w:jc w:val="center"/>
        </w:trPr>
        <w:tc>
          <w:tcPr>
            <w:tcW w:w="117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26FDFD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SRC-10</w:t>
            </w:r>
          </w:p>
        </w:tc>
        <w:tc>
          <w:tcPr>
            <w:tcW w:w="458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EAA973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DEP-20261021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UE</w:t>
            </w:r>
            <w:r>
              <w:rPr>
                <w:sz w:val="20"/>
              </w:rPr>
              <w:t>部署说明</w:t>
            </w:r>
            <w:r>
              <w:rPr>
                <w:sz w:val="20"/>
              </w:rPr>
              <w:t>/ADR-003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>Python</w:t>
            </w:r>
            <w:r>
              <w:rPr>
                <w:sz w:val="20"/>
              </w:rPr>
              <w:t>部署指南，</w:t>
            </w:r>
            <w:r>
              <w:rPr>
                <w:sz w:val="20"/>
              </w:rPr>
              <w:t>2026-10-21</w:t>
            </w:r>
            <w:r>
              <w:rPr>
                <w:sz w:val="20"/>
              </w:rPr>
              <w:t>用户采纳。</w:t>
            </w:r>
          </w:p>
        </w:tc>
        <w:tc>
          <w:tcPr>
            <w:tcW w:w="399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73991D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Boss</w:t>
            </w:r>
            <w:r>
              <w:rPr>
                <w:sz w:val="20"/>
              </w:rPr>
              <w:t>本地、远程</w:t>
            </w:r>
            <w:r>
              <w:rPr>
                <w:sz w:val="20"/>
              </w:rPr>
              <w:t>NPC</w:t>
            </w:r>
            <w:r>
              <w:rPr>
                <w:sz w:val="20"/>
              </w:rPr>
              <w:t>、身份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缓存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外部</w:t>
            </w:r>
            <w:r>
              <w:rPr>
                <w:sz w:val="20"/>
              </w:rPr>
              <w:t>ASR</w:t>
            </w:r>
            <w:r>
              <w:rPr>
                <w:sz w:val="20"/>
              </w:rPr>
              <w:t>与模型发布的目标来源；非部署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运行通过。</w:t>
            </w:r>
          </w:p>
        </w:tc>
      </w:tr>
      <w:tr w:rsidR="0061097D" w14:paraId="1A8A8EF1" w14:textId="77777777">
        <w:trPr>
          <w:cantSplit/>
          <w:jc w:val="center"/>
        </w:trPr>
        <w:tc>
          <w:tcPr>
            <w:tcW w:w="117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E0922B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SRC-11</w:t>
            </w:r>
          </w:p>
        </w:tc>
        <w:tc>
          <w:tcPr>
            <w:tcW w:w="458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5466FE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EVO-20261021</w:t>
            </w:r>
            <w:r>
              <w:rPr>
                <w:sz w:val="20"/>
              </w:rPr>
              <w:t>；两仓</w:t>
            </w:r>
            <w:r>
              <w:rPr>
                <w:sz w:val="20"/>
              </w:rPr>
              <w:t>NPC</w:t>
            </w:r>
            <w:r>
              <w:rPr>
                <w:sz w:val="20"/>
              </w:rPr>
              <w:t>交互演进</w:t>
            </w:r>
            <w:r>
              <w:rPr>
                <w:sz w:val="20"/>
              </w:rPr>
              <w:t>20</w:t>
            </w:r>
            <w:r>
              <w:rPr>
                <w:sz w:val="20"/>
              </w:rPr>
              <w:t>项、既有用例扩展和新增验收；</w:t>
            </w:r>
            <w:r>
              <w:rPr>
                <w:sz w:val="20"/>
              </w:rPr>
              <w:t>AIRI</w:t>
            </w:r>
            <w:r>
              <w:rPr>
                <w:sz w:val="20"/>
              </w:rPr>
              <w:t>参考提交</w:t>
            </w:r>
            <w:r>
              <w:rPr>
                <w:sz w:val="20"/>
              </w:rPr>
              <w:t>6876b0dcd94006f1092a2e0bd869ebdcddc7d50c</w:t>
            </w:r>
            <w:r>
              <w:rPr>
                <w:sz w:val="20"/>
              </w:rPr>
              <w:t>。</w:t>
            </w:r>
          </w:p>
        </w:tc>
        <w:tc>
          <w:tcPr>
            <w:tcW w:w="399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000348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用户采纳与本轮</w:t>
            </w:r>
            <w:r>
              <w:rPr>
                <w:sz w:val="20"/>
              </w:rPr>
              <w:t>Word/UML</w:t>
            </w:r>
            <w:r>
              <w:rPr>
                <w:sz w:val="20"/>
              </w:rPr>
              <w:t>修改授权；外部机制不代表本项目实现，未补造另一成员协议签署或最终语义接受。</w:t>
            </w:r>
          </w:p>
        </w:tc>
      </w:tr>
    </w:tbl>
    <w:p w14:paraId="5B7F03DD" w14:textId="77777777" w:rsidR="00EB39B6" w:rsidRDefault="00EB39B6">
      <w:pPr>
        <w:spacing w:after="40" w:line="40" w:lineRule="exact"/>
      </w:pPr>
    </w:p>
    <w:p w14:paraId="32C41019" w14:textId="77777777" w:rsidR="00EB39B6" w:rsidRDefault="00D12117">
      <w:pPr>
        <w:pStyle w:val="31"/>
      </w:pPr>
      <w:r>
        <w:t xml:space="preserve">9.1.1 </w:t>
      </w:r>
      <w:r>
        <w:t>课程要求与本稿位置</w:t>
      </w:r>
    </w:p>
    <w:p w14:paraId="26AA6E9E" w14:textId="77777777" w:rsidR="00EB39B6" w:rsidRDefault="00D12117">
      <w:r>
        <w:t>以下页码沿用</w:t>
      </w:r>
      <w:r>
        <w:t>SRC-02</w:t>
      </w:r>
      <w:r>
        <w:t>报告核对的</w:t>
      </w:r>
      <w:r>
        <w:t>PDF</w:t>
      </w:r>
      <w:r>
        <w:t>物理页码。本轮未重新读取课件；阶段任务与本项目图种选择分别说明，不据此虚构老师指定的图数或完整评分细则。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483"/>
        <w:gridCol w:w="5263"/>
      </w:tblGrid>
      <w:tr w:rsidR="00EB39B6" w14:paraId="3EA577B2" w14:textId="77777777">
        <w:trPr>
          <w:cantSplit/>
          <w:tblHeader/>
          <w:jc w:val="center"/>
        </w:trPr>
        <w:tc>
          <w:tcPr>
            <w:tcW w:w="4483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626D93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20"/>
              </w:rPr>
              <w:lastRenderedPageBreak/>
              <w:t>课件依据</w:t>
            </w:r>
          </w:p>
        </w:tc>
        <w:tc>
          <w:tcPr>
            <w:tcW w:w="5263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1299DD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本轮产物与检查</w:t>
            </w:r>
          </w:p>
        </w:tc>
      </w:tr>
      <w:tr w:rsidR="00EB39B6" w14:paraId="07C86350" w14:textId="77777777">
        <w:trPr>
          <w:cantSplit/>
          <w:jc w:val="center"/>
        </w:trPr>
        <w:tc>
          <w:tcPr>
            <w:tcW w:w="448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EDBB48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第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课</w:t>
            </w:r>
            <w:r>
              <w:rPr>
                <w:sz w:val="20"/>
              </w:rPr>
              <w:t>31</w:t>
            </w:r>
            <w:r>
              <w:rPr>
                <w:sz w:val="20"/>
              </w:rPr>
              <w:t>～</w:t>
            </w:r>
            <w:r>
              <w:rPr>
                <w:sz w:val="20"/>
              </w:rPr>
              <w:t>35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42</w:t>
            </w:r>
            <w:r>
              <w:rPr>
                <w:sz w:val="20"/>
              </w:rPr>
              <w:t>～</w:t>
            </w:r>
            <w:r>
              <w:rPr>
                <w:sz w:val="20"/>
              </w:rPr>
              <w:t>43</w:t>
            </w:r>
            <w:r>
              <w:rPr>
                <w:sz w:val="20"/>
              </w:rPr>
              <w:t>页：文本、模型、约束、验收与追踪</w:t>
            </w:r>
          </w:p>
        </w:tc>
        <w:tc>
          <w:tcPr>
            <w:tcW w:w="526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36AE44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原</w:t>
            </w:r>
            <w:r>
              <w:rPr>
                <w:sz w:val="20"/>
              </w:rPr>
              <w:t>Word</w:t>
            </w:r>
            <w:r>
              <w:rPr>
                <w:sz w:val="20"/>
              </w:rPr>
              <w:t>编号保留；逐项追踪到</w:t>
            </w:r>
            <w:r>
              <w:rPr>
                <w:sz w:val="20"/>
              </w:rPr>
              <w:t>UC</w:t>
            </w:r>
            <w:r>
              <w:rPr>
                <w:sz w:val="20"/>
              </w:rPr>
              <w:t>步骤、对象约束、正反例与检查记录</w:t>
            </w:r>
          </w:p>
        </w:tc>
      </w:tr>
      <w:tr w:rsidR="00EB39B6" w14:paraId="0EABDE4B" w14:textId="77777777">
        <w:trPr>
          <w:cantSplit/>
          <w:jc w:val="center"/>
        </w:trPr>
        <w:tc>
          <w:tcPr>
            <w:tcW w:w="448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96AA3D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第</w:t>
            </w:r>
            <w:r>
              <w:rPr>
                <w:sz w:val="20"/>
              </w:rPr>
              <w:t>3</w:t>
            </w:r>
            <w:r>
              <w:rPr>
                <w:sz w:val="20"/>
              </w:rPr>
              <w:t>课</w:t>
            </w:r>
            <w:r>
              <w:rPr>
                <w:sz w:val="20"/>
              </w:rPr>
              <w:t>48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52</w:t>
            </w:r>
            <w:r>
              <w:rPr>
                <w:sz w:val="20"/>
              </w:rPr>
              <w:t>～</w:t>
            </w:r>
            <w:r>
              <w:rPr>
                <w:sz w:val="20"/>
              </w:rPr>
              <w:t>56</w:t>
            </w:r>
            <w:r>
              <w:rPr>
                <w:sz w:val="20"/>
              </w:rPr>
              <w:t>页：详规与步骤异常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边界验收</w:t>
            </w:r>
          </w:p>
        </w:tc>
        <w:tc>
          <w:tcPr>
            <w:tcW w:w="526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0DA627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Word</w:t>
            </w:r>
            <w:r>
              <w:rPr>
                <w:sz w:val="20"/>
              </w:rPr>
              <w:t>修订稿第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章</w:t>
            </w:r>
            <w:r>
              <w:rPr>
                <w:sz w:val="20"/>
              </w:rPr>
              <w:t>18</w:t>
            </w:r>
            <w:r>
              <w:rPr>
                <w:sz w:val="20"/>
              </w:rPr>
              <w:t>个</w:t>
            </w:r>
            <w:r>
              <w:rPr>
                <w:sz w:val="20"/>
              </w:rPr>
              <w:t>UC</w:t>
            </w:r>
            <w:r>
              <w:rPr>
                <w:sz w:val="20"/>
              </w:rPr>
              <w:t>保留原号并回填步骤异常、成功与失败保证；重试详规继续作为深入对象分析样例</w:t>
            </w:r>
          </w:p>
        </w:tc>
      </w:tr>
      <w:tr w:rsidR="00EB39B6" w14:paraId="4D0BD078" w14:textId="77777777">
        <w:trPr>
          <w:cantSplit/>
          <w:jc w:val="center"/>
        </w:trPr>
        <w:tc>
          <w:tcPr>
            <w:tcW w:w="448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7B9898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第</w:t>
            </w:r>
            <w:r>
              <w:rPr>
                <w:sz w:val="20"/>
              </w:rPr>
              <w:t>4</w:t>
            </w:r>
            <w:r>
              <w:rPr>
                <w:sz w:val="20"/>
              </w:rPr>
              <w:t>课</w:t>
            </w:r>
            <w:r>
              <w:rPr>
                <w:sz w:val="20"/>
              </w:rPr>
              <w:t>54</w:t>
            </w:r>
            <w:r>
              <w:rPr>
                <w:sz w:val="20"/>
              </w:rPr>
              <w:t>页：候选对象、</w:t>
            </w:r>
            <w:r>
              <w:rPr>
                <w:sz w:val="20"/>
              </w:rPr>
              <w:t>CRC</w:t>
            </w:r>
            <w:r>
              <w:rPr>
                <w:sz w:val="20"/>
              </w:rPr>
              <w:t>、两项职责与一项不变量、一条关系、真实修订与同伴审查</w:t>
            </w:r>
          </w:p>
        </w:tc>
        <w:tc>
          <w:tcPr>
            <w:tcW w:w="526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99E5A6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对象筛选</w:t>
            </w:r>
            <w:r>
              <w:rPr>
                <w:sz w:val="20"/>
              </w:rPr>
              <w:t>/CRC/</w:t>
            </w:r>
            <w:r>
              <w:rPr>
                <w:sz w:val="20"/>
              </w:rPr>
              <w:t>不变量和过程证据；未发生的人工或同伴审查保留未完成</w:t>
            </w:r>
          </w:p>
        </w:tc>
      </w:tr>
      <w:tr w:rsidR="00EB39B6" w14:paraId="1C7D3324" w14:textId="77777777">
        <w:trPr>
          <w:cantSplit/>
          <w:jc w:val="center"/>
        </w:trPr>
        <w:tc>
          <w:tcPr>
            <w:tcW w:w="448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496A27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第</w:t>
            </w:r>
            <w:r>
              <w:rPr>
                <w:sz w:val="20"/>
              </w:rPr>
              <w:t>5</w:t>
            </w:r>
            <w:r>
              <w:rPr>
                <w:sz w:val="20"/>
              </w:rPr>
              <w:t>课</w:t>
            </w:r>
            <w:r>
              <w:rPr>
                <w:sz w:val="20"/>
              </w:rPr>
              <w:t>54</w:t>
            </w:r>
            <w:r>
              <w:rPr>
                <w:sz w:val="20"/>
              </w:rPr>
              <w:t>页：一条关系细化与一个</w:t>
            </w:r>
            <w:r>
              <w:rPr>
                <w:sz w:val="20"/>
              </w:rPr>
              <w:t>UC</w:t>
            </w:r>
            <w:r>
              <w:rPr>
                <w:sz w:val="20"/>
              </w:rPr>
              <w:t>的</w:t>
            </w:r>
            <w:r>
              <w:rPr>
                <w:sz w:val="20"/>
              </w:rPr>
              <w:t>BCE</w:t>
            </w:r>
            <w:r>
              <w:rPr>
                <w:sz w:val="20"/>
              </w:rPr>
              <w:t>分工</w:t>
            </w:r>
          </w:p>
        </w:tc>
        <w:tc>
          <w:tcPr>
            <w:tcW w:w="526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7A3CD9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G-UC-06</w:t>
            </w:r>
            <w:r>
              <w:rPr>
                <w:sz w:val="20"/>
              </w:rPr>
              <w:t>的关系说明、</w:t>
            </w:r>
            <w:r>
              <w:rPr>
                <w:sz w:val="20"/>
              </w:rPr>
              <w:t>BCE</w:t>
            </w:r>
            <w:r>
              <w:rPr>
                <w:sz w:val="20"/>
              </w:rPr>
              <w:t>及成功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失败消息清单；不是每</w:t>
            </w:r>
            <w:r>
              <w:rPr>
                <w:sz w:val="20"/>
              </w:rPr>
              <w:t>UC</w:t>
            </w:r>
            <w:r>
              <w:rPr>
                <w:sz w:val="20"/>
              </w:rPr>
              <w:t>一张时序</w:t>
            </w:r>
          </w:p>
        </w:tc>
      </w:tr>
      <w:tr w:rsidR="00EB39B6" w14:paraId="5E68D7DF" w14:textId="77777777">
        <w:trPr>
          <w:cantSplit/>
          <w:jc w:val="center"/>
        </w:trPr>
        <w:tc>
          <w:tcPr>
            <w:tcW w:w="448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1FAB8C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第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课</w:t>
            </w:r>
            <w:r>
              <w:rPr>
                <w:sz w:val="20"/>
              </w:rPr>
              <w:t>17</w:t>
            </w:r>
            <w:r>
              <w:rPr>
                <w:sz w:val="20"/>
              </w:rPr>
              <w:t>页、第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课</w:t>
            </w:r>
            <w:r>
              <w:rPr>
                <w:sz w:val="20"/>
              </w:rPr>
              <w:t>51</w:t>
            </w:r>
            <w:r>
              <w:rPr>
                <w:sz w:val="20"/>
              </w:rPr>
              <w:t>页、第</w:t>
            </w:r>
            <w:r>
              <w:rPr>
                <w:sz w:val="20"/>
              </w:rPr>
              <w:t>3</w:t>
            </w:r>
            <w:r>
              <w:rPr>
                <w:sz w:val="20"/>
              </w:rPr>
              <w:t>课</w:t>
            </w:r>
            <w:r>
              <w:rPr>
                <w:sz w:val="20"/>
              </w:rPr>
              <w:t>64</w:t>
            </w:r>
            <w:r>
              <w:rPr>
                <w:sz w:val="20"/>
              </w:rPr>
              <w:t>～</w:t>
            </w:r>
            <w:r>
              <w:rPr>
                <w:sz w:val="20"/>
              </w:rPr>
              <w:t>70</w:t>
            </w:r>
            <w:r>
              <w:rPr>
                <w:sz w:val="20"/>
              </w:rPr>
              <w:t>页：真实</w:t>
            </w:r>
            <w:r>
              <w:rPr>
                <w:sz w:val="20"/>
              </w:rPr>
              <w:t>AI</w:t>
            </w:r>
            <w:r>
              <w:rPr>
                <w:sz w:val="20"/>
              </w:rPr>
              <w:t>输入、输出、审查与修订</w:t>
            </w:r>
          </w:p>
        </w:tc>
        <w:tc>
          <w:tcPr>
            <w:tcW w:w="526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04C790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证据索引区分</w:t>
            </w:r>
            <w:r>
              <w:rPr>
                <w:sz w:val="20"/>
              </w:rPr>
              <w:t>H0/A1/H1/A2/H2</w:t>
            </w:r>
            <w:r>
              <w:rPr>
                <w:sz w:val="20"/>
              </w:rPr>
              <w:t>；不补造旧提示词、旧日期或人审</w:t>
            </w:r>
          </w:p>
        </w:tc>
      </w:tr>
      <w:tr w:rsidR="00EB39B6" w14:paraId="24832E64" w14:textId="77777777">
        <w:trPr>
          <w:cantSplit/>
          <w:jc w:val="center"/>
        </w:trPr>
        <w:tc>
          <w:tcPr>
            <w:tcW w:w="448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2E69E3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本项目建议，而非固定图种任务</w:t>
            </w:r>
          </w:p>
        </w:tc>
        <w:tc>
          <w:tcPr>
            <w:tcW w:w="526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A12E8A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A08</w:t>
            </w:r>
            <w:r>
              <w:rPr>
                <w:sz w:val="20"/>
              </w:rPr>
              <w:t>处理合法阶段，</w:t>
            </w:r>
            <w:r>
              <w:rPr>
                <w:sz w:val="20"/>
              </w:rPr>
              <w:t>A09</w:t>
            </w:r>
            <w:r>
              <w:rPr>
                <w:sz w:val="20"/>
              </w:rPr>
              <w:t>处理</w:t>
            </w:r>
            <w:r>
              <w:rPr>
                <w:sz w:val="20"/>
              </w:rPr>
              <w:t>RL</w:t>
            </w:r>
            <w:r>
              <w:rPr>
                <w:sz w:val="20"/>
              </w:rPr>
              <w:t>故障与迟到响应，</w:t>
            </w:r>
            <w:r>
              <w:rPr>
                <w:sz w:val="20"/>
              </w:rPr>
              <w:t>A10</w:t>
            </w:r>
            <w:r>
              <w:rPr>
                <w:sz w:val="20"/>
              </w:rPr>
              <w:t>处理</w:t>
            </w:r>
            <w:r>
              <w:rPr>
                <w:sz w:val="20"/>
              </w:rPr>
              <w:t>NPC</w:t>
            </w:r>
            <w:r>
              <w:rPr>
                <w:sz w:val="20"/>
              </w:rPr>
              <w:t>执行回执；图数可按可读性调整</w:t>
            </w:r>
          </w:p>
        </w:tc>
      </w:tr>
    </w:tbl>
    <w:p w14:paraId="57976607" w14:textId="77777777" w:rsidR="00EB39B6" w:rsidRDefault="00EB39B6">
      <w:pPr>
        <w:spacing w:after="40" w:line="40" w:lineRule="exact"/>
      </w:pPr>
    </w:p>
    <w:p w14:paraId="6632011E" w14:textId="77777777" w:rsidR="00EB39B6" w:rsidRDefault="00D12117">
      <w:r>
        <w:t>本稿位于</w:t>
      </w:r>
      <w:r>
        <w:t>Docs/09_Course_Analysis/Word</w:t>
      </w:r>
      <w:r>
        <w:t>。真实问答、审查问题与修订记录集中在同目录上一级的</w:t>
      </w:r>
      <w:r>
        <w:t>03_AIModelingEvidence.md</w:t>
      </w:r>
      <w:r>
        <w:t>；</w:t>
      </w:r>
      <w:r>
        <w:t>Evidence</w:t>
      </w:r>
      <w:r>
        <w:t>仅保留课程对照报告和</w:t>
      </w:r>
      <w:r>
        <w:t>InitialModels</w:t>
      </w:r>
      <w:r>
        <w:t>下</w:t>
      </w:r>
      <w:r>
        <w:t>10</w:t>
      </w:r>
      <w:r>
        <w:t>份原生</w:t>
      </w:r>
      <w:r>
        <w:t>AI</w:t>
      </w:r>
      <w:r>
        <w:t>初稿，当前正式图源在</w:t>
      </w:r>
      <w:r>
        <w:t>Docs/UML/src</w:t>
      </w:r>
      <w:r>
        <w:t>。分散日志、脚本和重复清单已按用户要求精简。</w:t>
      </w:r>
    </w:p>
    <w:p w14:paraId="2761CF4A" w14:textId="77777777" w:rsidR="00EB39B6" w:rsidRDefault="00D12117">
      <w:pPr>
        <w:pStyle w:val="21"/>
      </w:pPr>
      <w:bookmarkStart w:id="43" w:name="_Toc243519003"/>
      <w:r>
        <w:t xml:space="preserve">9.2 </w:t>
      </w:r>
      <w:r>
        <w:t>模型源与导出索引</w:t>
      </w:r>
      <w:bookmarkEnd w:id="43"/>
    </w:p>
    <w:p w14:paraId="6E5A193B" w14:textId="77777777" w:rsidR="00EB39B6" w:rsidRDefault="00D12117">
      <w:r>
        <w:t>现有图集经本轮扩展为</w:t>
      </w:r>
      <w:r>
        <w:t>12</w:t>
      </w:r>
      <w:r>
        <w:t>份</w:t>
      </w:r>
      <w:r>
        <w:t>.drawio</w:t>
      </w:r>
      <w:r>
        <w:t>源、</w:t>
      </w:r>
      <w:r>
        <w:t>17</w:t>
      </w:r>
      <w:r>
        <w:t>页：原</w:t>
      </w:r>
      <w:r>
        <w:t>A01</w:t>
      </w:r>
      <w:r>
        <w:t>～</w:t>
      </w:r>
      <w:r>
        <w:t>A10</w:t>
      </w:r>
      <w:r>
        <w:t>共</w:t>
      </w:r>
      <w:r>
        <w:t>14</w:t>
      </w:r>
      <w:r>
        <w:t>页，新增</w:t>
      </w:r>
      <w:r>
        <w:t>A11</w:t>
      </w:r>
      <w:r>
        <w:t>一页和</w:t>
      </w:r>
      <w:r>
        <w:t>A12a/b</w:t>
      </w:r>
      <w:r>
        <w:t>两页。受影响页面通过</w:t>
      </w:r>
      <w:r>
        <w:t>draw.io MCP</w:t>
      </w:r>
      <w:r>
        <w:t>保存，</w:t>
      </w:r>
      <w:r>
        <w:t>Desktop</w:t>
      </w:r>
      <w:r>
        <w:t>从保存源导出带</w:t>
      </w:r>
      <w:r>
        <w:t>XML</w:t>
      </w:r>
      <w:r>
        <w:t>的</w:t>
      </w:r>
      <w:r>
        <w:t>PNG</w:t>
      </w:r>
      <w:r>
        <w:t>；</w:t>
      </w:r>
      <w:r>
        <w:t>Word</w:t>
      </w:r>
      <w:r>
        <w:t>按可读性使用完整页或同源分段。</w:t>
      </w:r>
      <w:r>
        <w:t>Python</w:t>
      </w:r>
      <w:r>
        <w:t>服务模型仍在该仓维护</w:t>
      </w:r>
      <w:r>
        <w:t>4</w:t>
      </w:r>
      <w:r>
        <w:t>源</w:t>
      </w:r>
      <w:r>
        <w:t>5</w:t>
      </w:r>
      <w:r>
        <w:t>页，不在</w:t>
      </w:r>
      <w:r>
        <w:t>UE</w:t>
      </w:r>
      <w:r>
        <w:t>复制另一套源。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75"/>
        <w:gridCol w:w="3411"/>
        <w:gridCol w:w="2729"/>
        <w:gridCol w:w="2631"/>
      </w:tblGrid>
      <w:tr w:rsidR="00EB39B6" w14:paraId="687AAC84" w14:textId="77777777">
        <w:trPr>
          <w:cantSplit/>
          <w:tblHeader/>
          <w:jc w:val="center"/>
        </w:trPr>
        <w:tc>
          <w:tcPr>
            <w:tcW w:w="975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86D3FD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18"/>
              </w:rPr>
              <w:t>模型</w:t>
            </w:r>
          </w:p>
        </w:tc>
        <w:tc>
          <w:tcPr>
            <w:tcW w:w="3411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7F4595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18"/>
              </w:rPr>
              <w:t>目的与覆盖</w:t>
            </w:r>
          </w:p>
        </w:tc>
        <w:tc>
          <w:tcPr>
            <w:tcW w:w="2729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9D5991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18"/>
              </w:rPr>
              <w:t>Docs/UML/src</w:t>
            </w:r>
            <w:r>
              <w:rPr>
                <w:b/>
                <w:sz w:val="18"/>
              </w:rPr>
              <w:t>下图源</w:t>
            </w:r>
          </w:p>
        </w:tc>
        <w:tc>
          <w:tcPr>
            <w:tcW w:w="2631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1F401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18"/>
              </w:rPr>
              <w:t>Docs/UML/png</w:t>
            </w:r>
            <w:r>
              <w:rPr>
                <w:b/>
                <w:sz w:val="18"/>
              </w:rPr>
              <w:t>下导出图</w:t>
            </w:r>
          </w:p>
        </w:tc>
      </w:tr>
      <w:tr w:rsidR="00EB39B6" w14:paraId="5B2B2BC2" w14:textId="77777777">
        <w:trPr>
          <w:cantSplit/>
          <w:jc w:val="center"/>
        </w:trPr>
        <w:tc>
          <w:tcPr>
            <w:tcW w:w="97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394235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8"/>
              </w:rPr>
              <w:t>A01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9A665A" w14:textId="77777777" w:rsidR="0061097D" w:rsidRDefault="0014736B">
            <w:pPr>
              <w:spacing w:after="20" w:line="276" w:lineRule="auto"/>
            </w:pPr>
            <w:r>
              <w:rPr>
                <w:sz w:val="18"/>
              </w:rPr>
              <w:t>整组边界，</w:t>
            </w:r>
            <w:r>
              <w:rPr>
                <w:sz w:val="18"/>
              </w:rPr>
              <w:t>Boss</w:t>
            </w:r>
            <w:r>
              <w:rPr>
                <w:sz w:val="18"/>
              </w:rPr>
              <w:t>本地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远程</w:t>
            </w:r>
            <w:r>
              <w:rPr>
                <w:sz w:val="18"/>
              </w:rPr>
              <w:t>NPC</w:t>
            </w:r>
            <w:r>
              <w:rPr>
                <w:sz w:val="18"/>
              </w:rPr>
              <w:t>，原</w:t>
            </w:r>
            <w:r>
              <w:rPr>
                <w:sz w:val="18"/>
              </w:rPr>
              <w:t>23FR/18</w:t>
            </w:r>
            <w:r>
              <w:rPr>
                <w:sz w:val="18"/>
              </w:rPr>
              <w:t>主要</w:t>
            </w:r>
            <w:r>
              <w:rPr>
                <w:sz w:val="18"/>
              </w:rPr>
              <w:t>UC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DEP/EVO</w:t>
            </w:r>
            <w:r>
              <w:rPr>
                <w:sz w:val="18"/>
              </w:rPr>
              <w:t>范围。</w:t>
            </w:r>
          </w:p>
        </w:tc>
        <w:tc>
          <w:tcPr>
            <w:tcW w:w="272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CDD71F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01_ProjectUseCases.drawio</w:t>
            </w:r>
          </w:p>
        </w:tc>
        <w:tc>
          <w:tcPr>
            <w:tcW w:w="26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C2AB1D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01_ProjectUseCases.drawio.png</w:t>
            </w:r>
          </w:p>
        </w:tc>
      </w:tr>
      <w:tr w:rsidR="00EB39B6" w14:paraId="4AF197D9" w14:textId="77777777">
        <w:trPr>
          <w:cantSplit/>
          <w:jc w:val="center"/>
        </w:trPr>
        <w:tc>
          <w:tcPr>
            <w:tcW w:w="97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3AA278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8"/>
              </w:rPr>
              <w:t>A02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77AC23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聚焦</w:t>
            </w:r>
            <w:r>
              <w:rPr>
                <w:sz w:val="18"/>
              </w:rPr>
              <w:t>G-UC-01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08</w:t>
            </w:r>
            <w:r>
              <w:rPr>
                <w:sz w:val="18"/>
              </w:rPr>
              <w:t>；退出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重试条件由规则定义。</w:t>
            </w:r>
            <w:r>
              <w:rPr>
                <w:sz w:val="18"/>
              </w:rPr>
              <w:t>NPC</w:t>
            </w:r>
            <w:r>
              <w:rPr>
                <w:sz w:val="18"/>
              </w:rPr>
              <w:t>需求仍由</w:t>
            </w:r>
            <w:r>
              <w:rPr>
                <w:sz w:val="18"/>
              </w:rPr>
              <w:t>A01/A04</w:t>
            </w:r>
            <w:r>
              <w:rPr>
                <w:sz w:val="18"/>
              </w:rPr>
              <w:t>展示</w:t>
            </w:r>
          </w:p>
        </w:tc>
        <w:tc>
          <w:tcPr>
            <w:tcW w:w="272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138CB1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02_GameUseCases.drawio</w:t>
            </w:r>
          </w:p>
        </w:tc>
        <w:tc>
          <w:tcPr>
            <w:tcW w:w="26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090AD6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02_GameUseCases.drawio.png</w:t>
            </w:r>
          </w:p>
        </w:tc>
      </w:tr>
      <w:tr w:rsidR="00EB39B6" w14:paraId="71F54220" w14:textId="77777777">
        <w:trPr>
          <w:cantSplit/>
          <w:jc w:val="center"/>
        </w:trPr>
        <w:tc>
          <w:tcPr>
            <w:tcW w:w="97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5B2D16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8"/>
              </w:rPr>
              <w:t>A03a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DD62E3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训练及候选模型选择，保留</w:t>
            </w:r>
            <w:r>
              <w:rPr>
                <w:sz w:val="18"/>
              </w:rPr>
              <w:t>include/extend</w:t>
            </w:r>
            <w:r>
              <w:rPr>
                <w:sz w:val="18"/>
              </w:rPr>
              <w:t>方向与条件</w:t>
            </w:r>
          </w:p>
        </w:tc>
        <w:tc>
          <w:tcPr>
            <w:tcW w:w="272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275349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 xml:space="preserve">03_BossRLUseCases.drawio </w:t>
            </w:r>
            <w:r>
              <w:rPr>
                <w:sz w:val="18"/>
              </w:rPr>
              <w:t>第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页</w:t>
            </w:r>
          </w:p>
        </w:tc>
        <w:tc>
          <w:tcPr>
            <w:tcW w:w="26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B319E6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03a_BossRLTrainingUseCases.drawio.png</w:t>
            </w:r>
          </w:p>
        </w:tc>
      </w:tr>
      <w:tr w:rsidR="00EB39B6" w14:paraId="6CF5AD04" w14:textId="77777777">
        <w:trPr>
          <w:cantSplit/>
          <w:jc w:val="center"/>
        </w:trPr>
        <w:tc>
          <w:tcPr>
            <w:tcW w:w="97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F6C0F5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8"/>
              </w:rPr>
              <w:t>A03b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555BA2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冻结模型接入</w:t>
            </w:r>
            <w:r>
              <w:rPr>
                <w:sz w:val="18"/>
              </w:rPr>
              <w:t>UE</w:t>
            </w:r>
            <w:r>
              <w:rPr>
                <w:sz w:val="18"/>
              </w:rPr>
              <w:t>、在线决策与故障回退</w:t>
            </w:r>
          </w:p>
        </w:tc>
        <w:tc>
          <w:tcPr>
            <w:tcW w:w="272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A92D85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 xml:space="preserve">03_BossRLUseCases.drawio </w:t>
            </w:r>
            <w:r>
              <w:rPr>
                <w:sz w:val="18"/>
              </w:rPr>
              <w:t>第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页</w:t>
            </w:r>
          </w:p>
        </w:tc>
        <w:tc>
          <w:tcPr>
            <w:tcW w:w="26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440EBA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03b_BossRLDeploymentUseCases.drawio.png</w:t>
            </w:r>
          </w:p>
        </w:tc>
      </w:tr>
      <w:tr w:rsidR="00EB39B6" w14:paraId="17942F2D" w14:textId="77777777">
        <w:trPr>
          <w:cantSplit/>
          <w:jc w:val="center"/>
        </w:trPr>
        <w:tc>
          <w:tcPr>
            <w:tcW w:w="97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FB5C2E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8"/>
              </w:rPr>
              <w:t>A03c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0C0F93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独立样本与</w:t>
            </w:r>
            <w:r>
              <w:rPr>
                <w:sz w:val="18"/>
              </w:rPr>
              <w:t>UE</w:t>
            </w:r>
            <w:r>
              <w:rPr>
                <w:sz w:val="18"/>
              </w:rPr>
              <w:t>对照，和</w:t>
            </w:r>
            <w:r>
              <w:rPr>
                <w:sz w:val="18"/>
              </w:rPr>
              <w:t>A03a/b</w:t>
            </w:r>
            <w:r>
              <w:rPr>
                <w:sz w:val="18"/>
              </w:rPr>
              <w:t>共同覆盖</w:t>
            </w:r>
            <w:r>
              <w:rPr>
                <w:sz w:val="18"/>
              </w:rPr>
              <w:t>R-UC-01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03</w:t>
            </w:r>
          </w:p>
        </w:tc>
        <w:tc>
          <w:tcPr>
            <w:tcW w:w="272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BE6373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 xml:space="preserve">03_BossRLUseCases.drawio </w:t>
            </w:r>
            <w:r>
              <w:rPr>
                <w:sz w:val="18"/>
              </w:rPr>
              <w:t>第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页</w:t>
            </w:r>
          </w:p>
        </w:tc>
        <w:tc>
          <w:tcPr>
            <w:tcW w:w="26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FA2619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03c_BossRLEvaluationUseCases.drawio.png</w:t>
            </w:r>
          </w:p>
        </w:tc>
      </w:tr>
      <w:tr w:rsidR="00EB39B6" w14:paraId="5ECAC249" w14:textId="77777777">
        <w:trPr>
          <w:cantSplit/>
          <w:jc w:val="center"/>
        </w:trPr>
        <w:tc>
          <w:tcPr>
            <w:tcW w:w="97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E29DA1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8"/>
              </w:rPr>
              <w:t>A04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556A61" w14:textId="77777777" w:rsidR="0061097D" w:rsidRDefault="0014736B">
            <w:pPr>
              <w:spacing w:after="20" w:line="276" w:lineRule="auto"/>
            </w:pPr>
            <w:r>
              <w:rPr>
                <w:sz w:val="18"/>
              </w:rPr>
              <w:t>7</w:t>
            </w:r>
            <w:r>
              <w:rPr>
                <w:sz w:val="18"/>
              </w:rPr>
              <w:t>个</w:t>
            </w:r>
            <w:r>
              <w:rPr>
                <w:sz w:val="18"/>
              </w:rPr>
              <w:t>NPC</w:t>
            </w:r>
            <w:r>
              <w:rPr>
                <w:sz w:val="18"/>
              </w:rPr>
              <w:t>用例、认证前置与外部</w:t>
            </w:r>
            <w:r>
              <w:rPr>
                <w:sz w:val="18"/>
              </w:rPr>
              <w:t>LLM/ASR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TTS</w:t>
            </w:r>
            <w:r>
              <w:rPr>
                <w:sz w:val="18"/>
              </w:rPr>
              <w:t>为后置协作。</w:t>
            </w:r>
          </w:p>
        </w:tc>
        <w:tc>
          <w:tcPr>
            <w:tcW w:w="272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EFC381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04_NPCUseCases.drawio</w:t>
            </w:r>
          </w:p>
        </w:tc>
        <w:tc>
          <w:tcPr>
            <w:tcW w:w="26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2BDD04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04_NPCUseCases.drawio.png</w:t>
            </w:r>
          </w:p>
        </w:tc>
      </w:tr>
      <w:tr w:rsidR="00EB39B6" w14:paraId="274242F5" w14:textId="77777777">
        <w:trPr>
          <w:cantSplit/>
          <w:jc w:val="center"/>
        </w:trPr>
        <w:tc>
          <w:tcPr>
            <w:tcW w:w="97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8C5093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8"/>
              </w:rPr>
              <w:t>A05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FBDA03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游玩、遭遇、结果、策略段；单</w:t>
            </w:r>
            <w:r>
              <w:rPr>
                <w:sz w:val="18"/>
              </w:rPr>
              <w:t>Boss</w:t>
            </w:r>
            <w:r>
              <w:rPr>
                <w:sz w:val="18"/>
              </w:rPr>
              <w:t>范围下</w:t>
            </w:r>
            <w:r>
              <w:rPr>
                <w:sz w:val="18"/>
              </w:rPr>
              <w:t>Playthrough—BossEncounter</w:t>
            </w:r>
            <w:r>
              <w:rPr>
                <w:sz w:val="18"/>
              </w:rPr>
              <w:t>为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对</w:t>
            </w:r>
            <w:r>
              <w:rPr>
                <w:sz w:val="18"/>
              </w:rPr>
              <w:t>0..1</w:t>
            </w:r>
          </w:p>
        </w:tc>
        <w:tc>
          <w:tcPr>
            <w:tcW w:w="272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E79149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05_GameAnalysisClasses.drawio</w:t>
            </w:r>
          </w:p>
        </w:tc>
        <w:tc>
          <w:tcPr>
            <w:tcW w:w="26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BD8272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05_GameAnalysisClasses.drawio.png</w:t>
            </w:r>
          </w:p>
        </w:tc>
      </w:tr>
      <w:tr w:rsidR="00EB39B6" w14:paraId="58198717" w14:textId="77777777">
        <w:trPr>
          <w:cantSplit/>
          <w:jc w:val="center"/>
        </w:trPr>
        <w:tc>
          <w:tcPr>
            <w:tcW w:w="97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0F67ED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8"/>
              </w:rPr>
              <w:lastRenderedPageBreak/>
              <w:t>A06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DEE35B" w14:textId="77777777" w:rsidR="0061097D" w:rsidRDefault="0014736B">
            <w:pPr>
              <w:spacing w:after="20" w:line="276" w:lineRule="auto"/>
            </w:pPr>
            <w:r>
              <w:rPr>
                <w:sz w:val="18"/>
              </w:rPr>
              <w:t>共享人格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私有状态、认证存档作用域、来源记忆</w:t>
            </w:r>
            <w:r>
              <w:rPr>
                <w:sz w:val="18"/>
              </w:rPr>
              <w:t>/reset</w:t>
            </w:r>
            <w:r>
              <w:rPr>
                <w:sz w:val="18"/>
              </w:rPr>
              <w:t>与稳定命令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回执；技能数量仍未定。</w:t>
            </w:r>
          </w:p>
        </w:tc>
        <w:tc>
          <w:tcPr>
            <w:tcW w:w="272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85476B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06_NPCAnalysisClasses.drawio</w:t>
            </w:r>
          </w:p>
        </w:tc>
        <w:tc>
          <w:tcPr>
            <w:tcW w:w="26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11B355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06_NPCAnalysisClasses.drawio.png</w:t>
            </w:r>
          </w:p>
        </w:tc>
      </w:tr>
      <w:tr w:rsidR="00EB39B6" w14:paraId="3F532A9B" w14:textId="77777777">
        <w:trPr>
          <w:cantSplit/>
          <w:jc w:val="center"/>
        </w:trPr>
        <w:tc>
          <w:tcPr>
            <w:tcW w:w="97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605492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8"/>
              </w:rPr>
              <w:t>A07a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994F5D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训练、产物、选模、冻结部署与评估</w:t>
            </w:r>
          </w:p>
        </w:tc>
        <w:tc>
          <w:tcPr>
            <w:tcW w:w="272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672F5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 xml:space="preserve">07_BossRLAnalysisClasses.drawio </w:t>
            </w:r>
            <w:r>
              <w:rPr>
                <w:sz w:val="18"/>
              </w:rPr>
              <w:t>第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页</w:t>
            </w:r>
          </w:p>
        </w:tc>
        <w:tc>
          <w:tcPr>
            <w:tcW w:w="26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F5087A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07a_BossRLTrainingClasses.drawio.png</w:t>
            </w:r>
          </w:p>
        </w:tc>
      </w:tr>
      <w:tr w:rsidR="00EB39B6" w14:paraId="1B14773C" w14:textId="77777777">
        <w:trPr>
          <w:cantSplit/>
          <w:jc w:val="center"/>
        </w:trPr>
        <w:tc>
          <w:tcPr>
            <w:tcW w:w="97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964091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8"/>
              </w:rPr>
              <w:t>A07b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7E6B9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遭遇、策略段及同源决策记录</w:t>
            </w:r>
          </w:p>
        </w:tc>
        <w:tc>
          <w:tcPr>
            <w:tcW w:w="272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9B1E59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 xml:space="preserve">07_BossRLAnalysisClasses.drawio </w:t>
            </w:r>
            <w:r>
              <w:rPr>
                <w:sz w:val="18"/>
              </w:rPr>
              <w:t>第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页</w:t>
            </w:r>
          </w:p>
        </w:tc>
        <w:tc>
          <w:tcPr>
            <w:tcW w:w="26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E81FB0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07b_BossRLEncounterClasses.drawio.png</w:t>
            </w:r>
          </w:p>
        </w:tc>
      </w:tr>
      <w:tr w:rsidR="00EB39B6" w14:paraId="51EEB00C" w14:textId="77777777">
        <w:trPr>
          <w:cantSplit/>
          <w:jc w:val="center"/>
        </w:trPr>
        <w:tc>
          <w:tcPr>
            <w:tcW w:w="97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2EF988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8"/>
              </w:rPr>
              <w:t>A08a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27D436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菜单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开场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探索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入场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战斗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结算；权限与唯一终局</w:t>
            </w:r>
          </w:p>
        </w:tc>
        <w:tc>
          <w:tcPr>
            <w:tcW w:w="272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04F48F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 xml:space="preserve">08_GameFlowState.drawio </w:t>
            </w:r>
            <w:r>
              <w:rPr>
                <w:sz w:val="18"/>
              </w:rPr>
              <w:t>第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页</w:t>
            </w:r>
          </w:p>
        </w:tc>
        <w:tc>
          <w:tcPr>
            <w:tcW w:w="26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26DCBB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08a_GameFlowState.drawio.png</w:t>
            </w:r>
          </w:p>
        </w:tc>
      </w:tr>
      <w:tr w:rsidR="00EB39B6" w14:paraId="37E10FBE" w14:textId="77777777">
        <w:trPr>
          <w:cantSplit/>
          <w:jc w:val="center"/>
        </w:trPr>
        <w:tc>
          <w:tcPr>
            <w:tcW w:w="97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E4AC74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8"/>
              </w:rPr>
              <w:t>A08b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B8ADC9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重试与菜单恢复、恢复失败禁战斗及再次尝试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退出</w:t>
            </w:r>
          </w:p>
        </w:tc>
        <w:tc>
          <w:tcPr>
            <w:tcW w:w="272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EFFB71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 xml:space="preserve">08_GameFlowState.drawio </w:t>
            </w:r>
            <w:r>
              <w:rPr>
                <w:sz w:val="18"/>
              </w:rPr>
              <w:t>第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页</w:t>
            </w:r>
          </w:p>
        </w:tc>
        <w:tc>
          <w:tcPr>
            <w:tcW w:w="26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8E0EF7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08b_RecoveryState.drawio.png</w:t>
            </w:r>
          </w:p>
        </w:tc>
      </w:tr>
      <w:tr w:rsidR="00EB39B6" w14:paraId="478BC75C" w14:textId="77777777">
        <w:trPr>
          <w:cantSplit/>
          <w:jc w:val="center"/>
        </w:trPr>
        <w:tc>
          <w:tcPr>
            <w:tcW w:w="97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25C929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8"/>
              </w:rPr>
              <w:t>A09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A2FB44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合法动作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无动作、错误与超时、连续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次回退、终局与迟到响应</w:t>
            </w:r>
          </w:p>
        </w:tc>
        <w:tc>
          <w:tcPr>
            <w:tcW w:w="272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8E4396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09_BossFallbackSequence.drawio</w:t>
            </w:r>
          </w:p>
        </w:tc>
        <w:tc>
          <w:tcPr>
            <w:tcW w:w="26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C389D6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09_BossFallbackSequence.drawio.png</w:t>
            </w:r>
          </w:p>
        </w:tc>
      </w:tr>
      <w:tr w:rsidR="00EB39B6" w14:paraId="09B225E0" w14:textId="77777777">
        <w:trPr>
          <w:cantSplit/>
          <w:jc w:val="center"/>
        </w:trPr>
        <w:tc>
          <w:tcPr>
            <w:tcW w:w="97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6BEE8F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18"/>
              </w:rPr>
              <w:t>A10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C4E4EA" w14:textId="77777777" w:rsidR="0061097D" w:rsidRDefault="0014736B">
            <w:pPr>
              <w:spacing w:after="20" w:line="276" w:lineRule="auto"/>
            </w:pPr>
            <w:r>
              <w:rPr>
                <w:sz w:val="18"/>
              </w:rPr>
              <w:t>认证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持久幂等、条件本地监听、</w:t>
            </w:r>
            <w:r>
              <w:rPr>
                <w:sz w:val="18"/>
              </w:rPr>
              <w:t>GAS</w:t>
            </w:r>
            <w:r>
              <w:rPr>
                <w:sz w:val="18"/>
              </w:rPr>
              <w:t>复核和真实回执，旧局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重复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乱序隔离。</w:t>
            </w:r>
          </w:p>
        </w:tc>
        <w:tc>
          <w:tcPr>
            <w:tcW w:w="272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90BE0B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10_NPCExecutionSequence.drawio</w:t>
            </w:r>
          </w:p>
        </w:tc>
        <w:tc>
          <w:tcPr>
            <w:tcW w:w="26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D77BB8" w14:textId="77777777" w:rsidR="00EB39B6" w:rsidRDefault="00D12117">
            <w:pPr>
              <w:spacing w:after="20" w:line="276" w:lineRule="auto"/>
            </w:pPr>
            <w:r>
              <w:rPr>
                <w:sz w:val="18"/>
              </w:rPr>
              <w:t>10_NPCExecutionSequence.drawio.png</w:t>
            </w:r>
          </w:p>
        </w:tc>
      </w:tr>
      <w:tr w:rsidR="0061097D" w14:paraId="353E63A6" w14:textId="77777777">
        <w:trPr>
          <w:cantSplit/>
          <w:jc w:val="center"/>
        </w:trPr>
        <w:tc>
          <w:tcPr>
            <w:tcW w:w="97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8EAA17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A11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202054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正式目标部署与权威位置，含本地</w:t>
            </w:r>
            <w:r>
              <w:rPr>
                <w:sz w:val="20"/>
              </w:rPr>
              <w:t>Boss</w:t>
            </w:r>
            <w:r>
              <w:rPr>
                <w:sz w:val="20"/>
              </w:rPr>
              <w:t>、远程</w:t>
            </w:r>
            <w:r>
              <w:rPr>
                <w:sz w:val="20"/>
              </w:rPr>
              <w:t>NPC</w:t>
            </w:r>
            <w:r>
              <w:rPr>
                <w:sz w:val="20"/>
              </w:rPr>
              <w:t>、外部供应商和同步边界。</w:t>
            </w:r>
          </w:p>
        </w:tc>
        <w:tc>
          <w:tcPr>
            <w:tcW w:w="272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85068A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11_AIDeployment.drawio</w:t>
            </w:r>
          </w:p>
        </w:tc>
        <w:tc>
          <w:tcPr>
            <w:tcW w:w="26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58B5AD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11_AIDeployment.drawio.png</w:t>
            </w:r>
          </w:p>
        </w:tc>
      </w:tr>
      <w:tr w:rsidR="0061097D" w14:paraId="75611CF1" w14:textId="77777777">
        <w:trPr>
          <w:cantSplit/>
          <w:jc w:val="center"/>
        </w:trPr>
        <w:tc>
          <w:tcPr>
            <w:tcW w:w="97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819AD1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A12a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1D10A7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NPC-UC01/03</w:t>
            </w:r>
            <w:r>
              <w:rPr>
                <w:sz w:val="20"/>
              </w:rPr>
              <w:t>输入、最终转写、上下文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生成、</w:t>
            </w:r>
            <w:r>
              <w:rPr>
                <w:sz w:val="20"/>
              </w:rPr>
              <w:t>delta/meta</w:t>
            </w:r>
            <w:r>
              <w:rPr>
                <w:sz w:val="20"/>
              </w:rPr>
              <w:t>与取消。</w:t>
            </w:r>
          </w:p>
        </w:tc>
        <w:tc>
          <w:tcPr>
            <w:tcW w:w="272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14B082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 xml:space="preserve">12_NPCVoiceLifecycle.drawio </w:t>
            </w:r>
            <w:r>
              <w:rPr>
                <w:sz w:val="20"/>
              </w:rPr>
              <w:t>第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页</w:t>
            </w:r>
          </w:p>
        </w:tc>
        <w:tc>
          <w:tcPr>
            <w:tcW w:w="26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C43CE7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12a_NPCInputGeneration.drawio.png</w:t>
            </w:r>
          </w:p>
        </w:tc>
      </w:tr>
      <w:tr w:rsidR="0061097D" w14:paraId="471AC612" w14:textId="77777777">
        <w:trPr>
          <w:cantSplit/>
          <w:jc w:val="center"/>
        </w:trPr>
        <w:tc>
          <w:tcPr>
            <w:tcW w:w="97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A03E24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A12b</w:t>
            </w:r>
          </w:p>
        </w:tc>
        <w:tc>
          <w:tcPr>
            <w:tcW w:w="341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7CB6D6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已确认文本后置</w:t>
            </w:r>
            <w:r>
              <w:rPr>
                <w:sz w:val="20"/>
              </w:rPr>
              <w:t>TTS</w:t>
            </w:r>
            <w:r>
              <w:rPr>
                <w:sz w:val="20"/>
              </w:rPr>
              <w:t>、有序播放、指定回复打断与迟到片段丢弃。</w:t>
            </w:r>
          </w:p>
        </w:tc>
        <w:tc>
          <w:tcPr>
            <w:tcW w:w="272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7ED55B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 xml:space="preserve">12_NPCVoiceLifecycle.drawio </w:t>
            </w:r>
            <w:r>
              <w:rPr>
                <w:sz w:val="20"/>
              </w:rPr>
              <w:t>第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页</w:t>
            </w:r>
          </w:p>
        </w:tc>
        <w:tc>
          <w:tcPr>
            <w:tcW w:w="26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CBE4F1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12b_NPCPlaybackInterruption.drawio.png</w:t>
            </w:r>
          </w:p>
        </w:tc>
      </w:tr>
    </w:tbl>
    <w:p w14:paraId="1263C8BC" w14:textId="77777777" w:rsidR="00EB39B6" w:rsidRDefault="00EB39B6">
      <w:pPr>
        <w:spacing w:after="40" w:line="40" w:lineRule="exact"/>
      </w:pPr>
    </w:p>
    <w:p w14:paraId="19189D48" w14:textId="77777777" w:rsidR="00EB39B6" w:rsidRDefault="00D12117">
      <w:pPr>
        <w:pStyle w:val="21"/>
      </w:pPr>
      <w:bookmarkStart w:id="44" w:name="_Toc243519004"/>
      <w:r>
        <w:t xml:space="preserve">9.3 </w:t>
      </w:r>
      <w:r>
        <w:t>真实</w:t>
      </w:r>
      <w:r>
        <w:t>AI</w:t>
      </w:r>
      <w:r>
        <w:t>建模与修订记录</w:t>
      </w:r>
      <w:bookmarkEnd w:id="44"/>
    </w:p>
    <w:p w14:paraId="6056837C" w14:textId="77777777" w:rsidR="00EB39B6" w:rsidRDefault="00D12117">
      <w:r>
        <w:t>以下记录实际输入、</w:t>
      </w:r>
      <w:r>
        <w:t>AI</w:t>
      </w:r>
      <w:r>
        <w:t>初稿、审查与修订。</w:t>
      </w:r>
      <w:r>
        <w:t>AI</w:t>
      </w:r>
      <w:r>
        <w:t>预审指出重试误回开场、游玩终局职责不足、事件键与执行键混用等问题；后续分别修正为恢复探索、实体保护唯一终局、区分事件和指令身份。完整问题对照与原始问答已合并到建模与修订记录，未发生的人工接受不代填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4483"/>
        <w:gridCol w:w="3996"/>
      </w:tblGrid>
      <w:tr w:rsidR="00EB39B6" w14:paraId="5602F154" w14:textId="77777777">
        <w:trPr>
          <w:cantSplit/>
          <w:tblHeader/>
          <w:jc w:val="center"/>
        </w:trPr>
        <w:tc>
          <w:tcPr>
            <w:tcW w:w="1267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FF0BF4" w14:textId="77777777" w:rsidR="00EB39B6" w:rsidRDefault="00D12117">
            <w:pPr>
              <w:keepNext/>
              <w:spacing w:after="20" w:line="276" w:lineRule="auto"/>
              <w:jc w:val="center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w="4483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7A7CA9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实际输入与产物</w:t>
            </w:r>
          </w:p>
        </w:tc>
        <w:tc>
          <w:tcPr>
            <w:tcW w:w="3996" w:type="dxa"/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0D4452" w14:textId="77777777" w:rsidR="00EB39B6" w:rsidRDefault="00D12117">
            <w:pPr>
              <w:keepNext/>
              <w:spacing w:after="20" w:line="276" w:lineRule="auto"/>
            </w:pPr>
            <w:r>
              <w:rPr>
                <w:b/>
                <w:sz w:val="20"/>
              </w:rPr>
              <w:t>审查及保留限制</w:t>
            </w:r>
          </w:p>
        </w:tc>
      </w:tr>
      <w:tr w:rsidR="00EB39B6" w14:paraId="3B88AFB5" w14:textId="77777777">
        <w:trPr>
          <w:cantSplit/>
          <w:jc w:val="center"/>
        </w:trPr>
        <w:tc>
          <w:tcPr>
            <w:tcW w:w="126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F100CD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 xml:space="preserve">H0 </w:t>
            </w:r>
            <w:r>
              <w:rPr>
                <w:sz w:val="20"/>
              </w:rPr>
              <w:t>输入</w:t>
            </w:r>
          </w:p>
        </w:tc>
        <w:tc>
          <w:tcPr>
            <w:tcW w:w="448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B897C8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依据原</w:t>
            </w:r>
            <w:r>
              <w:rPr>
                <w:sz w:val="20"/>
              </w:rPr>
              <w:t>Word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GDD</w:t>
            </w:r>
            <w:r>
              <w:rPr>
                <w:sz w:val="20"/>
              </w:rPr>
              <w:t>、契约及课程报告建模；</w:t>
            </w:r>
            <w:r>
              <w:rPr>
                <w:sz w:val="20"/>
              </w:rPr>
              <w:t>2026-10-18</w:t>
            </w:r>
            <w:r>
              <w:rPr>
                <w:sz w:val="20"/>
              </w:rPr>
              <w:t>记录实施授权，</w:t>
            </w:r>
            <w:r>
              <w:rPr>
                <w:sz w:val="20"/>
              </w:rPr>
              <w:t>23:01</w:t>
            </w:r>
            <w:r>
              <w:rPr>
                <w:sz w:val="20"/>
              </w:rPr>
              <w:t>归档用户业务答复，现已归入一份修订记录。</w:t>
            </w:r>
          </w:p>
        </w:tc>
        <w:tc>
          <w:tcPr>
            <w:tcW w:w="399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A3AF4B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DEC-01/02</w:t>
            </w:r>
            <w:r>
              <w:rPr>
                <w:sz w:val="20"/>
              </w:rPr>
              <w:t>已确认；</w:t>
            </w:r>
            <w:r>
              <w:rPr>
                <w:sz w:val="20"/>
              </w:rPr>
              <w:t>DEC-03</w:t>
            </w:r>
            <w:r>
              <w:rPr>
                <w:sz w:val="20"/>
              </w:rPr>
              <w:t>数量未定。执行授权不等于全部需求冻结或模型接受。</w:t>
            </w:r>
          </w:p>
        </w:tc>
      </w:tr>
      <w:tr w:rsidR="00EB39B6" w14:paraId="0CCDBDBE" w14:textId="77777777">
        <w:trPr>
          <w:cantSplit/>
          <w:jc w:val="center"/>
        </w:trPr>
        <w:tc>
          <w:tcPr>
            <w:tcW w:w="126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C9761E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 xml:space="preserve">A1 </w:t>
            </w:r>
            <w:r>
              <w:rPr>
                <w:sz w:val="20"/>
              </w:rPr>
              <w:t>初稿</w:t>
            </w:r>
          </w:p>
        </w:tc>
        <w:tc>
          <w:tcPr>
            <w:tcW w:w="448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C51BB1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10</w:t>
            </w:r>
            <w:r>
              <w:rPr>
                <w:sz w:val="20"/>
              </w:rPr>
              <w:t>份真实</w:t>
            </w:r>
            <w:r>
              <w:rPr>
                <w:sz w:val="20"/>
              </w:rPr>
              <w:t>AI</w:t>
            </w:r>
            <w:r>
              <w:rPr>
                <w:sz w:val="20"/>
              </w:rPr>
              <w:t>原生初稿原样保留在</w:t>
            </w:r>
            <w:r>
              <w:rPr>
                <w:sz w:val="20"/>
              </w:rPr>
              <w:t>Evidence/InitialModels</w:t>
            </w:r>
            <w:r>
              <w:rPr>
                <w:sz w:val="20"/>
              </w:rPr>
              <w:t>，用于与</w:t>
            </w:r>
            <w:r>
              <w:rPr>
                <w:sz w:val="20"/>
              </w:rPr>
              <w:t>Docs/UML/src</w:t>
            </w:r>
            <w:r>
              <w:rPr>
                <w:sz w:val="20"/>
              </w:rPr>
              <w:t>当前模型逐主题对照。</w:t>
            </w:r>
          </w:p>
        </w:tc>
        <w:tc>
          <w:tcPr>
            <w:tcW w:w="399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C41105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旧</w:t>
            </w:r>
            <w:r>
              <w:rPr>
                <w:sz w:val="20"/>
              </w:rPr>
              <w:t>PNG</w:t>
            </w:r>
            <w:r>
              <w:rPr>
                <w:sz w:val="20"/>
              </w:rPr>
              <w:t>作为参考，不追认为拥有当时提示的历史</w:t>
            </w:r>
            <w:r>
              <w:rPr>
                <w:sz w:val="20"/>
              </w:rPr>
              <w:t>AI</w:t>
            </w:r>
            <w:r>
              <w:rPr>
                <w:sz w:val="20"/>
              </w:rPr>
              <w:t>原稿。</w:t>
            </w:r>
          </w:p>
        </w:tc>
      </w:tr>
      <w:tr w:rsidR="00EB39B6" w14:paraId="337CF8F2" w14:textId="77777777">
        <w:trPr>
          <w:cantSplit/>
          <w:jc w:val="center"/>
        </w:trPr>
        <w:tc>
          <w:tcPr>
            <w:tcW w:w="126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F4DC18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 xml:space="preserve">H1 </w:t>
            </w:r>
            <w:r>
              <w:rPr>
                <w:sz w:val="20"/>
              </w:rPr>
              <w:t>审查</w:t>
            </w:r>
          </w:p>
        </w:tc>
        <w:tc>
          <w:tcPr>
            <w:tcW w:w="448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AC55CB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真实</w:t>
            </w:r>
            <w:r>
              <w:rPr>
                <w:sz w:val="20"/>
              </w:rPr>
              <w:t>AI</w:t>
            </w:r>
            <w:r>
              <w:rPr>
                <w:sz w:val="20"/>
              </w:rPr>
              <w:t>游戏</w:t>
            </w:r>
            <w:r>
              <w:rPr>
                <w:sz w:val="20"/>
              </w:rPr>
              <w:t>/RL/NPC</w:t>
            </w:r>
            <w:r>
              <w:rPr>
                <w:sz w:val="20"/>
              </w:rPr>
              <w:t>预审；用户指出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新导出的图大部分都不合格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连接应该主要用斜直线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23:27</w:t>
            </w:r>
            <w:r>
              <w:rPr>
                <w:sz w:val="20"/>
              </w:rPr>
              <w:t>归档。</w:t>
            </w:r>
          </w:p>
        </w:tc>
        <w:tc>
          <w:tcPr>
            <w:tcW w:w="399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6414C0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这是人工版式退回；语义人工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同伴审查及最终接受尚未完成。</w:t>
            </w:r>
          </w:p>
        </w:tc>
      </w:tr>
      <w:tr w:rsidR="00EB39B6" w14:paraId="304BA237" w14:textId="77777777">
        <w:trPr>
          <w:cantSplit/>
          <w:jc w:val="center"/>
        </w:trPr>
        <w:tc>
          <w:tcPr>
            <w:tcW w:w="126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6724AB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lastRenderedPageBreak/>
              <w:t xml:space="preserve">A2 </w:t>
            </w:r>
            <w:r>
              <w:rPr>
                <w:sz w:val="20"/>
              </w:rPr>
              <w:t>修订</w:t>
            </w:r>
          </w:p>
        </w:tc>
        <w:tc>
          <w:tcPr>
            <w:tcW w:w="448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F69C45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修正对象职责、阶段与消息分支；</w:t>
            </w:r>
            <w:r>
              <w:rPr>
                <w:sz w:val="20"/>
              </w:rPr>
              <w:t>10</w:t>
            </w:r>
            <w:r>
              <w:rPr>
                <w:sz w:val="20"/>
              </w:rPr>
              <w:t>主题拆为</w:t>
            </w:r>
            <w:r>
              <w:rPr>
                <w:sz w:val="20"/>
              </w:rPr>
              <w:t>14</w:t>
            </w:r>
            <w:r>
              <w:rPr>
                <w:sz w:val="20"/>
              </w:rPr>
              <w:t>页，以直线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斜直线为主，由</w:t>
            </w:r>
            <w:r>
              <w:rPr>
                <w:sz w:val="20"/>
              </w:rPr>
              <w:t>MCP</w:t>
            </w:r>
            <w:r>
              <w:rPr>
                <w:sz w:val="20"/>
              </w:rPr>
              <w:t>保存原生页面、</w:t>
            </w:r>
            <w:r>
              <w:rPr>
                <w:sz w:val="20"/>
              </w:rPr>
              <w:t>Desktop</w:t>
            </w:r>
            <w:r>
              <w:rPr>
                <w:sz w:val="20"/>
              </w:rPr>
              <w:t>同源导出。</w:t>
            </w:r>
          </w:p>
        </w:tc>
        <w:tc>
          <w:tcPr>
            <w:tcW w:w="399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D5EF57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具体问题与修改对应保留在合并记录；中间脚本和机器日志已精简，导出不代表语义接受。</w:t>
            </w:r>
          </w:p>
        </w:tc>
      </w:tr>
      <w:tr w:rsidR="00EB39B6" w14:paraId="3E28FA24" w14:textId="77777777">
        <w:trPr>
          <w:cantSplit/>
          <w:jc w:val="center"/>
        </w:trPr>
        <w:tc>
          <w:tcPr>
            <w:tcW w:w="126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9AE801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 xml:space="preserve">H2 </w:t>
            </w:r>
            <w:r>
              <w:rPr>
                <w:sz w:val="20"/>
              </w:rPr>
              <w:t>检查</w:t>
            </w:r>
          </w:p>
        </w:tc>
        <w:tc>
          <w:tcPr>
            <w:tcW w:w="448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C347E7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已实际核对编号、链接、源与导出一致性及逐页可读性；检查方法和结果摘要合并进修订记录，不再附细碎机器日志。</w:t>
            </w:r>
          </w:p>
        </w:tc>
        <w:tc>
          <w:tcPr>
            <w:tcW w:w="399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AA4515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仅说明实际工具</w:t>
            </w:r>
            <w:r>
              <w:rPr>
                <w:sz w:val="20"/>
              </w:rPr>
              <w:t>/AI</w:t>
            </w:r>
            <w:r>
              <w:rPr>
                <w:sz w:val="20"/>
              </w:rPr>
              <w:t>检查范围；未代替成员、教师接受或</w:t>
            </w:r>
            <w:r>
              <w:rPr>
                <w:sz w:val="20"/>
              </w:rPr>
              <w:t>UE/</w:t>
            </w:r>
            <w:r>
              <w:rPr>
                <w:sz w:val="20"/>
              </w:rPr>
              <w:t>服务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实验验收。</w:t>
            </w:r>
          </w:p>
        </w:tc>
      </w:tr>
      <w:tr w:rsidR="00EB39B6" w14:paraId="394054B5" w14:textId="77777777">
        <w:trPr>
          <w:cantSplit/>
          <w:jc w:val="center"/>
        </w:trPr>
        <w:tc>
          <w:tcPr>
            <w:tcW w:w="126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1103CE" w14:textId="77777777" w:rsidR="00EB39B6" w:rsidRDefault="00D12117">
            <w:pPr>
              <w:spacing w:after="20" w:line="276" w:lineRule="auto"/>
              <w:jc w:val="center"/>
            </w:pPr>
            <w:r>
              <w:rPr>
                <w:sz w:val="20"/>
              </w:rPr>
              <w:t>Word</w:t>
            </w:r>
            <w:r>
              <w:rPr>
                <w:sz w:val="20"/>
              </w:rPr>
              <w:t>回填</w:t>
            </w:r>
          </w:p>
        </w:tc>
        <w:tc>
          <w:tcPr>
            <w:tcW w:w="448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CBCFAD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2026-10-18</w:t>
            </w:r>
            <w:r>
              <w:rPr>
                <w:sz w:val="20"/>
              </w:rPr>
              <w:t>复制原件；</w:t>
            </w:r>
            <w:r>
              <w:rPr>
                <w:sz w:val="20"/>
              </w:rPr>
              <w:t>2026-10-19</w:t>
            </w:r>
            <w:r>
              <w:rPr>
                <w:sz w:val="20"/>
              </w:rPr>
              <w:t>按本基线回填规则、</w:t>
            </w:r>
            <w:r>
              <w:rPr>
                <w:sz w:val="20"/>
              </w:rPr>
              <w:t>18</w:t>
            </w:r>
            <w:r>
              <w:rPr>
                <w:sz w:val="20"/>
              </w:rPr>
              <w:t>用例、</w:t>
            </w:r>
            <w:r>
              <w:rPr>
                <w:sz w:val="20"/>
              </w:rPr>
              <w:t>14</w:t>
            </w:r>
            <w:r>
              <w:rPr>
                <w:sz w:val="20"/>
              </w:rPr>
              <w:t>图页内容、</w:t>
            </w:r>
            <w:r>
              <w:rPr>
                <w:sz w:val="20"/>
              </w:rPr>
              <w:t>CRC/BCE</w:t>
            </w:r>
            <w:r>
              <w:rPr>
                <w:sz w:val="20"/>
              </w:rPr>
              <w:t>和逐项追踪，原件保持不变。</w:t>
            </w:r>
          </w:p>
        </w:tc>
        <w:tc>
          <w:tcPr>
            <w:tcW w:w="399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EAF184" w14:textId="77777777" w:rsidR="00EB39B6" w:rsidRDefault="00D12117">
            <w:pPr>
              <w:spacing w:after="20" w:line="276" w:lineRule="auto"/>
            </w:pPr>
            <w:r>
              <w:rPr>
                <w:sz w:val="20"/>
              </w:rPr>
              <w:t>内容与分页曾经</w:t>
            </w:r>
            <w:r>
              <w:rPr>
                <w:sz w:val="20"/>
              </w:rPr>
              <w:t>AI</w:t>
            </w:r>
            <w:r>
              <w:rPr>
                <w:sz w:val="20"/>
              </w:rPr>
              <w:t>核对；实际修正及检查摘要合并保留，生成脚本和重复日志已清理，最终语义待成员审查。</w:t>
            </w:r>
          </w:p>
        </w:tc>
      </w:tr>
      <w:tr w:rsidR="0061097D" w14:paraId="1CEDDC24" w14:textId="77777777">
        <w:trPr>
          <w:cantSplit/>
          <w:jc w:val="center"/>
        </w:trPr>
        <w:tc>
          <w:tcPr>
            <w:tcW w:w="126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2D762E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2026-10-21 DEP/EVO</w:t>
            </w:r>
            <w:r>
              <w:rPr>
                <w:sz w:val="20"/>
              </w:rPr>
              <w:t>同步</w:t>
            </w:r>
          </w:p>
        </w:tc>
        <w:tc>
          <w:tcPr>
            <w:tcW w:w="448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1BB428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依据用户采纳的两仓演进文档修改</w:t>
            </w:r>
            <w:r>
              <w:rPr>
                <w:sz w:val="20"/>
              </w:rPr>
              <w:t>Word</w:t>
            </w:r>
            <w:r>
              <w:rPr>
                <w:sz w:val="20"/>
              </w:rPr>
              <w:t>核心范围、</w:t>
            </w:r>
            <w:r>
              <w:rPr>
                <w:sz w:val="20"/>
              </w:rPr>
              <w:t>UC</w:t>
            </w:r>
            <w:r>
              <w:rPr>
                <w:sz w:val="20"/>
              </w:rPr>
              <w:t>异常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保证、对象说明、追踪与新增验收；通过</w:t>
            </w:r>
            <w:r>
              <w:rPr>
                <w:sz w:val="20"/>
              </w:rPr>
              <w:t>MCP</w:t>
            </w:r>
            <w:r>
              <w:rPr>
                <w:sz w:val="20"/>
              </w:rPr>
              <w:t>修改受影响原图并新建部署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语音图，</w:t>
            </w:r>
            <w:r>
              <w:rPr>
                <w:sz w:val="20"/>
              </w:rPr>
              <w:t>Desktop</w:t>
            </w:r>
            <w:r>
              <w:rPr>
                <w:sz w:val="20"/>
              </w:rPr>
              <w:t>同源导出。</w:t>
            </w:r>
          </w:p>
        </w:tc>
        <w:tc>
          <w:tcPr>
            <w:tcW w:w="399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DB1629" w14:textId="77777777" w:rsidR="0061097D" w:rsidRDefault="0014736B">
            <w:pPr>
              <w:spacing w:after="20" w:line="276" w:lineRule="auto"/>
            </w:pPr>
            <w:r>
              <w:rPr>
                <w:sz w:val="20"/>
              </w:rPr>
              <w:t>本轮为文档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模型修订与排版检查，新增验收全部未执行；真实工具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视觉检查据完成范围另登记，不代替成员语义接受。</w:t>
            </w:r>
          </w:p>
        </w:tc>
      </w:tr>
    </w:tbl>
    <w:p w14:paraId="73FE720D" w14:textId="77777777" w:rsidR="00EB39B6" w:rsidRDefault="00EB39B6">
      <w:pPr>
        <w:spacing w:after="40" w:line="40" w:lineRule="exact"/>
      </w:pPr>
    </w:p>
    <w:p w14:paraId="036A55D0" w14:textId="77777777" w:rsidR="00EB39B6" w:rsidRDefault="00D12117">
      <w:r>
        <w:t>提示保存缺口：当前保留真实原生初稿，问答、问题与修订合并为一份记录；分散脚本和机器日志已按用户要求精简。完整原始对话及全部模型调用提示本来尚未归档，合并记录不能替代完整提示；需要时导出真实会话并记取得时间，不补造历史输入。</w:t>
      </w:r>
    </w:p>
    <w:p w14:paraId="216AAE0F" w14:textId="77777777" w:rsidR="00EB39B6" w:rsidRDefault="00D12117">
      <w:pPr>
        <w:pStyle w:val="21"/>
      </w:pPr>
      <w:bookmarkStart w:id="45" w:name="_Toc243519005"/>
      <w:r>
        <w:t xml:space="preserve">9.4 </w:t>
      </w:r>
      <w:r>
        <w:t>成员审查与提交前核对</w:t>
      </w:r>
      <w:bookmarkEnd w:id="45"/>
    </w:p>
    <w:p w14:paraId="14A43059" w14:textId="77777777" w:rsidR="00EB39B6" w:rsidRDefault="00D12117">
      <w:r>
        <w:t>目前有真实规则答复和版式退回记录，没有最终语义接受、同伴审查或签名。易嘉轩需解释游戏</w:t>
      </w:r>
      <w:r>
        <w:t>/</w:t>
      </w:r>
      <w:r>
        <w:t>重试与</w:t>
      </w:r>
      <w:r>
        <w:t>Boss RL</w:t>
      </w:r>
      <w:r>
        <w:t>职责；邓轶浩需核对</w:t>
      </w:r>
      <w:r>
        <w:t>NPC</w:t>
      </w:r>
      <w:r>
        <w:t>能力、记忆、关系与回执；跨端未决项由双方按分工共同确认。这里只分配核对事项，不代填其完成结论。</w:t>
      </w:r>
    </w:p>
    <w:p w14:paraId="79DF70F7" w14:textId="77777777" w:rsidR="00EB39B6" w:rsidRDefault="00D12117">
      <w:r>
        <w:t>提交前核对第</w:t>
      </w:r>
      <w:r>
        <w:t>5</w:t>
      </w:r>
      <w:r>
        <w:t>章原</w:t>
      </w:r>
      <w:r>
        <w:t>FR</w:t>
      </w:r>
      <w:r>
        <w:t>与</w:t>
      </w:r>
      <w:r>
        <w:t>DEP/EVO</w:t>
      </w:r>
      <w:r>
        <w:t>规则、第</w:t>
      </w:r>
      <w:r>
        <w:t>6</w:t>
      </w:r>
      <w:r>
        <w:t>章</w:t>
      </w:r>
      <w:r>
        <w:t>18UC</w:t>
      </w:r>
      <w:r>
        <w:t>步骤异常、第</w:t>
      </w:r>
      <w:r>
        <w:t>7</w:t>
      </w:r>
      <w:r>
        <w:t>章</w:t>
      </w:r>
      <w:r>
        <w:t>CRC/</w:t>
      </w:r>
      <w:r>
        <w:t>关系及新部署</w:t>
      </w:r>
      <w:r>
        <w:t>/</w:t>
      </w:r>
      <w:r>
        <w:t>语音图、第</w:t>
      </w:r>
      <w:r>
        <w:t>8</w:t>
      </w:r>
      <w:r>
        <w:t>章原检查与新增</w:t>
      </w:r>
      <w:r>
        <w:t>DEP/EVO</w:t>
      </w:r>
      <w:r>
        <w:t>验收、第</w:t>
      </w:r>
      <w:r>
        <w:t>9</w:t>
      </w:r>
      <w:r>
        <w:t>章来源和实际过程。当前无最终语义接受、同伴签名或新增运行通过；后续实际意见应记录具体图页、</w:t>
      </w:r>
      <w:r>
        <w:t>UC/</w:t>
      </w:r>
      <w:r>
        <w:t>规则、修改和接受结果。</w:t>
      </w:r>
    </w:p>
    <w:sectPr w:rsidR="00EB39B6" w:rsidSect="00034616">
      <w:pgSz w:w="11906" w:h="16838"/>
      <w:pgMar w:top="1008" w:right="1080" w:bottom="1008" w:left="1080" w:header="397" w:footer="397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5" w:author="AI 辅助修订" w:date="2026-10-19T00:40:00Z" w:initials="AI">
    <w:p w14:paraId="30453735" w14:textId="77777777" w:rsidR="00EB39B6" w:rsidRDefault="00D12117">
      <w:r>
        <w:annotationRef/>
      </w:r>
      <w:r>
        <w:t>按已授权方案保留</w:t>
      </w:r>
      <w:r>
        <w:t>23</w:t>
      </w:r>
      <w:r>
        <w:t>条</w:t>
      </w:r>
      <w:r>
        <w:t>FR</w:t>
      </w:r>
      <w:r>
        <w:t>。新增规则精化的来源是</w:t>
      </w:r>
      <w:r>
        <w:t>DEC-01/02</w:t>
      </w:r>
      <w:r>
        <w:t>，</w:t>
      </w:r>
      <w:r>
        <w:t>NPC</w:t>
      </w:r>
      <w:r>
        <w:t>技能数量按</w:t>
      </w:r>
      <w:r>
        <w:t>DEC-03</w:t>
      </w:r>
      <w:r>
        <w:t>继续待定。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045373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0453735" w16cid:durableId="1E3176D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3F151" w14:textId="77777777" w:rsidR="005421FD" w:rsidRDefault="005421FD">
      <w:pPr>
        <w:spacing w:after="0" w:line="240" w:lineRule="auto"/>
      </w:pPr>
      <w:r>
        <w:separator/>
      </w:r>
    </w:p>
  </w:endnote>
  <w:endnote w:type="continuationSeparator" w:id="0">
    <w:p w14:paraId="082589EE" w14:textId="77777777" w:rsidR="005421FD" w:rsidRDefault="005421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71795" w14:textId="77777777" w:rsidR="00EB39B6" w:rsidRDefault="00D12117">
    <w:pPr>
      <w:pStyle w:val="a7"/>
      <w:jc w:val="center"/>
    </w:pPr>
    <w:r>
      <w:t>第</w:t>
    </w:r>
    <w:r>
      <w:t xml:space="preserve"> </w:t>
    </w:r>
    <w:r>
      <w:fldChar w:fldCharType="begin"/>
    </w:r>
    <w:r>
      <w:instrText>PAGE</w:instrText>
    </w:r>
    <w:r>
      <w:fldChar w:fldCharType="separate"/>
    </w:r>
    <w:r w:rsidR="0033391E">
      <w:rPr>
        <w:noProof/>
      </w:rPr>
      <w:t>1</w:t>
    </w:r>
    <w:r>
      <w:fldChar w:fldCharType="end"/>
    </w:r>
    <w: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9DED8" w14:textId="77777777" w:rsidR="005421FD" w:rsidRDefault="005421FD">
      <w:pPr>
        <w:spacing w:after="0" w:line="240" w:lineRule="auto"/>
      </w:pPr>
      <w:r>
        <w:separator/>
      </w:r>
    </w:p>
  </w:footnote>
  <w:footnote w:type="continuationSeparator" w:id="0">
    <w:p w14:paraId="10E75063" w14:textId="77777777" w:rsidR="005421FD" w:rsidRDefault="005421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CCE9B" w14:textId="77777777" w:rsidR="00EB39B6" w:rsidRDefault="00D12117">
    <w:pPr>
      <w:pStyle w:val="a5"/>
      <w:jc w:val="right"/>
    </w:pPr>
    <w:r>
      <w:t xml:space="preserve">AesirWarden </w:t>
    </w:r>
    <w:r>
      <w:t>需求分析文档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0849787">
    <w:abstractNumId w:val="8"/>
  </w:num>
  <w:num w:numId="2" w16cid:durableId="1995984540">
    <w:abstractNumId w:val="6"/>
  </w:num>
  <w:num w:numId="3" w16cid:durableId="1921331427">
    <w:abstractNumId w:val="5"/>
  </w:num>
  <w:num w:numId="4" w16cid:durableId="755399018">
    <w:abstractNumId w:val="4"/>
  </w:num>
  <w:num w:numId="5" w16cid:durableId="843907490">
    <w:abstractNumId w:val="7"/>
  </w:num>
  <w:num w:numId="6" w16cid:durableId="1661275439">
    <w:abstractNumId w:val="3"/>
  </w:num>
  <w:num w:numId="7" w16cid:durableId="2098138344">
    <w:abstractNumId w:val="2"/>
  </w:num>
  <w:num w:numId="8" w16cid:durableId="2061005325">
    <w:abstractNumId w:val="1"/>
  </w:num>
  <w:num w:numId="9" w16cid:durableId="1307199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764"/>
    <w:rsid w:val="00131BEB"/>
    <w:rsid w:val="0014736B"/>
    <w:rsid w:val="0015074B"/>
    <w:rsid w:val="00152111"/>
    <w:rsid w:val="001E25EF"/>
    <w:rsid w:val="00221AE4"/>
    <w:rsid w:val="0029639D"/>
    <w:rsid w:val="00326F90"/>
    <w:rsid w:val="0033391E"/>
    <w:rsid w:val="003A2F62"/>
    <w:rsid w:val="003B27AC"/>
    <w:rsid w:val="003C3B2A"/>
    <w:rsid w:val="003D3392"/>
    <w:rsid w:val="004C2F92"/>
    <w:rsid w:val="005421FD"/>
    <w:rsid w:val="00552FB1"/>
    <w:rsid w:val="0059224A"/>
    <w:rsid w:val="005B279B"/>
    <w:rsid w:val="0061097D"/>
    <w:rsid w:val="007E37A2"/>
    <w:rsid w:val="008C340E"/>
    <w:rsid w:val="00985CA1"/>
    <w:rsid w:val="00A26B5A"/>
    <w:rsid w:val="00AA1D8D"/>
    <w:rsid w:val="00AC71C0"/>
    <w:rsid w:val="00AD03A6"/>
    <w:rsid w:val="00AE1429"/>
    <w:rsid w:val="00B47730"/>
    <w:rsid w:val="00BC66E4"/>
    <w:rsid w:val="00C1333D"/>
    <w:rsid w:val="00C156E4"/>
    <w:rsid w:val="00C33529"/>
    <w:rsid w:val="00CB0664"/>
    <w:rsid w:val="00CC7AC8"/>
    <w:rsid w:val="00D010D5"/>
    <w:rsid w:val="00D12117"/>
    <w:rsid w:val="00D4302D"/>
    <w:rsid w:val="00DB3F03"/>
    <w:rsid w:val="00DC3984"/>
    <w:rsid w:val="00EB39B6"/>
    <w:rsid w:val="00EE1A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F688B4A"/>
  <w14:defaultImageDpi w14:val="300"/>
  <w15:docId w15:val="{1220A24F-6D73-410E-A939-E11ED4042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_GB2312" w:hAnsi="Times New Roman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eastAsia="宋体" w:cs="Times New Roman"/>
      <w:color w:val="000000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40"/>
      <w:outlineLvl w:val="0"/>
    </w:pPr>
    <w:rPr>
      <w:rFonts w:eastAsia="黑体" w:cstheme="majorBidi"/>
      <w:b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eastAsia="黑体" w:cstheme="majorBidi"/>
      <w:b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eastAsia="黑体" w:cstheme="majorBidi"/>
      <w:b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="黑体" w:cstheme="majorBidi"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="黑体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="黑体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="黑体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="黑体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="黑体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a6">
    <w:name w:val="页眉 字符"/>
    <w:basedOn w:val="a2"/>
    <w:link w:val="a5"/>
    <w:uiPriority w:val="99"/>
    <w:rsid w:val="00E618BF"/>
    <w:rPr>
      <w:rFonts w:ascii="Times New Roman" w:eastAsia="仿宋_GB2312" w:hAnsi="Times New Roman" w:cs="Times New Roman"/>
      <w:b w:val="0"/>
      <w:bCs w:val="0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a8">
    <w:name w:val="页脚 字符"/>
    <w:basedOn w:val="a2"/>
    <w:link w:val="a7"/>
    <w:uiPriority w:val="99"/>
    <w:rsid w:val="00E618BF"/>
    <w:rPr>
      <w:rFonts w:ascii="Times New Roman" w:eastAsia="仿宋_GB2312" w:hAnsi="Times New Roman" w:cs="Times New Roman"/>
      <w:b w:val="0"/>
      <w:bCs w:val="0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cs="Times New Roman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="Times New Roman" w:eastAsia="仿宋_GB2312" w:hAnsi="Times New Roman" w:cstheme="majorBidi"/>
      <w:b w:val="0"/>
      <w:bCs w:val="0"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="Times New Roman" w:eastAsia="仿宋_GB2312" w:hAnsi="Times New Roman" w:cstheme="majorBidi"/>
      <w:b w:val="0"/>
      <w:bCs w:val="0"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="Times New Roman" w:eastAsia="仿宋_GB2312" w:hAnsi="Times New Roman" w:cstheme="majorBidi"/>
      <w:b w:val="0"/>
      <w:bCs w:val="0"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80" w:line="240" w:lineRule="auto"/>
      <w:contextualSpacing/>
    </w:pPr>
    <w:rPr>
      <w:rFonts w:eastAsia="黑体" w:cstheme="majorBidi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="Times New Roman" w:eastAsia="仿宋_GB2312" w:hAnsi="Times New Roman" w:cstheme="majorBidi"/>
      <w:b w:val="0"/>
      <w:bCs w:val="0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cstheme="majorBidi"/>
      <w:iCs/>
      <w:spacing w:val="15"/>
      <w:sz w:val="26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="Times New Roman" w:eastAsia="仿宋_GB2312" w:hAnsi="Times New Roman" w:cstheme="majorBidi"/>
      <w:b w:val="0"/>
      <w:bCs w:val="0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  <w:rPr>
      <w:rFonts w:ascii="Times New Roman" w:eastAsia="仿宋_GB2312" w:hAnsi="Times New Roman" w:cs="Times New Roman"/>
      <w:b w:val="0"/>
      <w:bCs w:val="0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  <w:rPr>
      <w:rFonts w:ascii="Times New Roman" w:eastAsia="仿宋_GB2312" w:hAnsi="Times New Roman" w:cs="Times New Roman"/>
      <w:b w:val="0"/>
      <w:bCs w:val="0"/>
    </w:rPr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rFonts w:ascii="Times New Roman" w:eastAsia="仿宋_GB2312" w:hAnsi="Times New Roman" w:cs="Times New Roman"/>
      <w:b w:val="0"/>
      <w:bCs w:val="0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cs="Times New Roman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Times New Roman" w:eastAsia="仿宋_GB2312" w:hAnsi="Times New Roman" w:cs="Times New Roman"/>
      <w:b w:val="0"/>
      <w:bCs w:val="0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rFonts w:ascii="Times New Roman" w:eastAsia="仿宋_GB2312" w:hAnsi="Times New Roman" w:cs="Times New Roman"/>
      <w:b w:val="0"/>
      <w:bCs w:val="0"/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="Times New Roman" w:eastAsia="仿宋_GB2312" w:hAnsi="Times New Roman" w:cstheme="majorBidi"/>
      <w:b w:val="0"/>
      <w:bCs w:val="0"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="Times New Roman" w:eastAsia="仿宋_GB2312" w:hAnsi="Times New Roman" w:cstheme="majorBidi"/>
      <w:b w:val="0"/>
      <w:bCs w:val="0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="Times New Roman" w:eastAsia="仿宋_GB2312" w:hAnsi="Times New Roman" w:cstheme="majorBidi"/>
      <w:b w:val="0"/>
      <w:bCs w:val="0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="Times New Roman" w:eastAsia="仿宋_GB2312" w:hAnsi="Times New Roman" w:cstheme="majorBidi"/>
      <w:b w:val="0"/>
      <w:bCs w:val="0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="Times New Roman" w:eastAsia="仿宋_GB2312" w:hAnsi="Times New Roman" w:cstheme="majorBidi"/>
      <w:b w:val="0"/>
      <w:bCs w:val="0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="Times New Roman" w:eastAsia="仿宋_GB2312" w:hAnsi="Times New Roman" w:cstheme="majorBidi"/>
      <w:b w:val="0"/>
      <w:bCs w:val="0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after="80" w:line="240" w:lineRule="auto"/>
    </w:pPr>
    <w:rPr>
      <w:sz w:val="20"/>
      <w:szCs w:val="18"/>
    </w:rPr>
  </w:style>
  <w:style w:type="character" w:styleId="af8">
    <w:name w:val="Strong"/>
    <w:basedOn w:val="a2"/>
    <w:uiPriority w:val="22"/>
    <w:qFormat/>
    <w:rsid w:val="00FC693F"/>
    <w:rPr>
      <w:rFonts w:ascii="Times New Roman" w:eastAsia="仿宋_GB2312" w:hAnsi="Times New Roman" w:cs="Times New Roman"/>
      <w:b w:val="0"/>
      <w:bCs w:val="0"/>
    </w:rPr>
  </w:style>
  <w:style w:type="character" w:styleId="af9">
    <w:name w:val="Emphasis"/>
    <w:basedOn w:val="a2"/>
    <w:uiPriority w:val="20"/>
    <w:qFormat/>
    <w:rsid w:val="00FC693F"/>
    <w:rPr>
      <w:rFonts w:ascii="Times New Roman" w:eastAsia="仿宋_GB2312" w:hAnsi="Times New Roman" w:cs="Times New Roman"/>
      <w:b w:val="0"/>
      <w:bCs w:val="0"/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rFonts w:ascii="Times New Roman" w:eastAsia="仿宋_GB2312" w:hAnsi="Times New Roman" w:cs="Times New Roman"/>
      <w:b w:val="0"/>
      <w:bCs w:val="0"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rFonts w:ascii="Times New Roman" w:eastAsia="仿宋_GB2312" w:hAnsi="Times New Roman" w:cs="Times New Roman"/>
      <w:b w:val="0"/>
      <w:bCs w:val="0"/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rFonts w:ascii="Times New Roman" w:eastAsia="仿宋_GB2312" w:hAnsi="Times New Roman" w:cs="Times New Roman"/>
      <w:b w:val="0"/>
      <w:bCs w:val="0"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rFonts w:ascii="Times New Roman" w:eastAsia="仿宋_GB2312" w:hAnsi="Times New Roman" w:cs="Times New Roman"/>
      <w:b w:val="0"/>
      <w:bCs w:val="0"/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rFonts w:ascii="Times New Roman" w:eastAsia="仿宋_GB2312" w:hAnsi="Times New Roman" w:cs="Times New Roman"/>
      <w:b w:val="0"/>
      <w:bCs w:val="0"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rFonts w:ascii="Times New Roman" w:eastAsia="仿宋_GB2312" w:hAnsi="Times New Roman" w:cs="Times New Roman"/>
      <w:b w:val="0"/>
      <w:bCs w:val="0"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eastAsia="仿宋_GB2312" w:cs="Times New Roman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rFonts w:cs="Times New Roman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rFonts w:cs="Times New Roman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rFonts w:cs="Times New Roman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rFonts w:cs="Times New Roman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rFonts w:cs="Times New Roman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rFonts w:cs="Times New Roman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rFonts w:cs="Times New Roman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rFonts w:cs="Times New Roman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rFonts w:cs="Times New Roman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rFonts w:cs="Times New Roman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rFonts w:cs="Times New Roman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rFonts w:cs="Times New Roman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rFonts w:cs="Times New Roman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rFonts w:cs="Times New Roman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a1"/>
    <w:pPr>
      <w:spacing w:after="60" w:line="240" w:lineRule="auto"/>
    </w:pPr>
    <w:rPr>
      <w:sz w:val="22"/>
    </w:rPr>
  </w:style>
  <w:style w:type="paragraph" w:customStyle="1" w:styleId="TOC21">
    <w:name w:val="TOC 21"/>
    <w:basedOn w:val="a1"/>
    <w:pPr>
      <w:spacing w:after="60" w:line="240" w:lineRule="auto"/>
      <w:ind w:left="317"/>
    </w:pPr>
    <w:rPr>
      <w:sz w:val="22"/>
    </w:rPr>
  </w:style>
  <w:style w:type="paragraph" w:styleId="TOC1">
    <w:name w:val="toc 1"/>
    <w:basedOn w:val="a1"/>
    <w:next w:val="a1"/>
    <w:autoRedefine/>
    <w:uiPriority w:val="39"/>
    <w:unhideWhenUsed/>
    <w:rsid w:val="00552FB1"/>
  </w:style>
  <w:style w:type="paragraph" w:styleId="TOC2">
    <w:name w:val="toc 2"/>
    <w:basedOn w:val="a1"/>
    <w:next w:val="a1"/>
    <w:autoRedefine/>
    <w:uiPriority w:val="39"/>
    <w:unhideWhenUsed/>
    <w:rsid w:val="00552FB1"/>
    <w:pPr>
      <w:ind w:leftChars="200" w:left="420"/>
    </w:pPr>
  </w:style>
  <w:style w:type="character" w:styleId="aff9">
    <w:name w:val="Hyperlink"/>
    <w:basedOn w:val="a2"/>
    <w:uiPriority w:val="99"/>
    <w:unhideWhenUsed/>
    <w:rsid w:val="00552FB1"/>
    <w:rPr>
      <w:rFonts w:ascii="Times New Roman" w:eastAsia="仿宋_GB2312" w:hAnsi="Times New Roman" w:cs="Times New Roman"/>
      <w:b w:val="0"/>
      <w:bCs w:val="0"/>
      <w:color w:val="0000FF" w:themeColor="hyperlink"/>
      <w:u w:val="single"/>
    </w:rPr>
  </w:style>
  <w:style w:type="paragraph" w:styleId="affa">
    <w:name w:val="annotation text"/>
    <w:basedOn w:val="a1"/>
    <w:link w:val="affb"/>
    <w:uiPriority w:val="99"/>
    <w:semiHidden/>
    <w:unhideWhenUsed/>
  </w:style>
  <w:style w:type="character" w:customStyle="1" w:styleId="affb">
    <w:name w:val="批注文字 字符"/>
    <w:basedOn w:val="a2"/>
    <w:link w:val="affa"/>
    <w:uiPriority w:val="99"/>
    <w:semiHidden/>
    <w:rPr>
      <w:rFonts w:eastAsia="宋体" w:cs="Times New Roman"/>
      <w:color w:val="000000"/>
      <w:sz w:val="23"/>
    </w:rPr>
  </w:style>
  <w:style w:type="character" w:styleId="affc">
    <w:name w:val="annotation reference"/>
    <w:basedOn w:val="a2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microsoft.com/office/2016/09/relationships/commentsIds" Target="commentsIds.xml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80</Pages>
  <Words>9278</Words>
  <Characters>52888</Characters>
  <Application>Microsoft Office Word</Application>
  <DocSecurity>0</DocSecurity>
  <Lines>440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AesirWarden 需求分析文档</dc:title>
  <dc:subject>面向对象分析与设计课程需求与模型基线 COURSE-20261018-R1</dc:subject>
  <dc:creator>易嘉轩；邓轶浩</dc:creator>
  <cp:keywords>需求分析; 用例模型; 概念类; 分析类; 对象模型</cp:keywords>
  <dc:description>DEP-20261021 / EVO-20261021 文档与模型同步；运行验收未执行。</dc:description>
  <cp:lastModifiedBy>chainsaw YY</cp:lastModifiedBy>
  <cp:revision>12</cp:revision>
  <dcterms:created xsi:type="dcterms:W3CDTF">2013-12-23T23:15:00Z</dcterms:created>
  <dcterms:modified xsi:type="dcterms:W3CDTF">2026-10-21T15:49:00Z</dcterms:modified>
  <cp:category/>
  <cp:version>1.2</cp:version>
</cp:coreProperties>
</file>