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F5123" w14:textId="574D1A79" w:rsidR="00726C03" w:rsidRDefault="00726C03" w:rsidP="00726C03">
      <w:pPr>
        <w:tabs>
          <w:tab w:val="left" w:pos="1578"/>
        </w:tabs>
      </w:pPr>
      <w:r>
        <w:rPr>
          <w:rFonts w:hint="eastAsia"/>
        </w:rPr>
        <w:t>一、课题背景</w:t>
      </w:r>
    </w:p>
    <w:p w14:paraId="3FBBBBB0" w14:textId="7188B079" w:rsidR="00997E04" w:rsidRDefault="00997E04" w:rsidP="00033921">
      <w:pPr>
        <w:tabs>
          <w:tab w:val="left" w:pos="1578"/>
        </w:tabs>
        <w:ind w:firstLineChars="200" w:firstLine="420"/>
      </w:pPr>
      <w:r w:rsidRPr="00997E04">
        <w:t>传统</w:t>
      </w:r>
      <w:r>
        <w:rPr>
          <w:rFonts w:hint="eastAsia"/>
        </w:rPr>
        <w:t>书店</w:t>
      </w:r>
      <w:r w:rsidRPr="00997E04">
        <w:t>信息化程度较低</w:t>
      </w:r>
      <w:r>
        <w:rPr>
          <w:rFonts w:hint="eastAsia"/>
        </w:rPr>
        <w:t>，需要消费者到现场挑选，对于书本的好坏也只能通过现场评判，不仅效率低，而且评判角度也有很大局限性。如今</w:t>
      </w:r>
      <w:r>
        <w:rPr>
          <w:rFonts w:hint="eastAsia"/>
        </w:rPr>
        <w:t>随着</w:t>
      </w:r>
      <w:r>
        <w:rPr>
          <w:rFonts w:hint="eastAsia"/>
        </w:rPr>
        <w:t>我国国内的基础设施建设日趋完善，从</w:t>
      </w:r>
      <w:r>
        <w:t>3</w:t>
      </w:r>
      <w:r>
        <w:rPr>
          <w:rFonts w:hint="eastAsia"/>
        </w:rPr>
        <w:t>G到</w:t>
      </w:r>
      <w:r>
        <w:t>4</w:t>
      </w:r>
      <w:r>
        <w:rPr>
          <w:rFonts w:hint="eastAsia"/>
        </w:rPr>
        <w:t>G再到如今的5G，以及千兆宽带的入户，围绕着互联网的应用得到大量普及与应用</w:t>
      </w:r>
      <w:r w:rsidR="007F3BD4">
        <w:rPr>
          <w:rFonts w:hint="eastAsia"/>
        </w:rPr>
        <w:t>，</w:t>
      </w:r>
      <w:r w:rsidR="007F3BD4" w:rsidRPr="007F3BD4">
        <w:rPr>
          <w:rFonts w:hint="eastAsia"/>
        </w:rPr>
        <w:t>人们更追求简便的智慧化的生活</w:t>
      </w:r>
      <w:r w:rsidR="003E22D9">
        <w:rPr>
          <w:rFonts w:hint="eastAsia"/>
        </w:rPr>
        <w:t>。用户足不出户即可实现大量需求，并</w:t>
      </w:r>
      <w:r w:rsidR="00726C03">
        <w:rPr>
          <w:rFonts w:hint="eastAsia"/>
        </w:rPr>
        <w:t>通过</w:t>
      </w:r>
      <w:r w:rsidR="003E22D9">
        <w:rPr>
          <w:rFonts w:hint="eastAsia"/>
        </w:rPr>
        <w:t>互联网社区的交流互动，</w:t>
      </w:r>
      <w:r w:rsidR="00726C03">
        <w:rPr>
          <w:rFonts w:hint="eastAsia"/>
        </w:rPr>
        <w:t>可快速方便地获取相关信息</w:t>
      </w:r>
      <w:r w:rsidR="00117FE0">
        <w:rPr>
          <w:rFonts w:hint="eastAsia"/>
        </w:rPr>
        <w:t>。</w:t>
      </w:r>
      <w:r w:rsidR="00726C03">
        <w:rPr>
          <w:rFonts w:hint="eastAsia"/>
        </w:rPr>
        <w:t>此外，在当今新型冠状病毒肺炎的大环境下，老百姓对于居家应用场景的需求大幅提高。</w:t>
      </w:r>
      <w:proofErr w:type="gramStart"/>
      <w:r w:rsidR="00033921" w:rsidRPr="00033921">
        <w:rPr>
          <w:rFonts w:hint="eastAsia"/>
        </w:rPr>
        <w:t>微信小</w:t>
      </w:r>
      <w:proofErr w:type="gramEnd"/>
      <w:r w:rsidR="00033921" w:rsidRPr="00033921">
        <w:rPr>
          <w:rFonts w:hint="eastAsia"/>
        </w:rPr>
        <w:t>程序是一种不用</w:t>
      </w:r>
      <w:r w:rsidR="00033921">
        <w:rPr>
          <w:rFonts w:hint="eastAsia"/>
        </w:rPr>
        <w:t>额外</w:t>
      </w:r>
      <w:r w:rsidR="00033921" w:rsidRPr="00033921">
        <w:rPr>
          <w:rFonts w:hint="eastAsia"/>
        </w:rPr>
        <w:t>下载安装就可以使用的应用</w:t>
      </w:r>
      <w:r w:rsidR="00033921">
        <w:rPr>
          <w:rFonts w:hint="eastAsia"/>
        </w:rPr>
        <w:t>，</w:t>
      </w:r>
      <w:r w:rsidR="00033921" w:rsidRPr="00033921">
        <w:t xml:space="preserve">2021 </w:t>
      </w:r>
      <w:proofErr w:type="gramStart"/>
      <w:r w:rsidR="00033921" w:rsidRPr="00033921">
        <w:t>年微信</w:t>
      </w:r>
      <w:proofErr w:type="gramEnd"/>
      <w:r w:rsidR="00033921" w:rsidRPr="00033921">
        <w:t>小</w:t>
      </w:r>
      <w:proofErr w:type="gramStart"/>
      <w:r w:rsidR="00033921" w:rsidRPr="00033921">
        <w:t>程序日活超过</w:t>
      </w:r>
      <w:proofErr w:type="gramEnd"/>
      <w:r w:rsidR="00033921" w:rsidRPr="00033921">
        <w:t xml:space="preserve"> 4.5 亿</w:t>
      </w:r>
      <w:r w:rsidR="00033921">
        <w:rPr>
          <w:rFonts w:hint="eastAsia"/>
        </w:rPr>
        <w:t>，有着</w:t>
      </w:r>
      <w:r w:rsidR="00033921" w:rsidRPr="00033921">
        <w:rPr>
          <w:rFonts w:hint="eastAsia"/>
        </w:rPr>
        <w:t>简单易用，流量大，容易分享利推广，支付方便，开发投入性价比高</w:t>
      </w:r>
      <w:r w:rsidR="00033921">
        <w:rPr>
          <w:rFonts w:hint="eastAsia"/>
        </w:rPr>
        <w:t>的特点。</w:t>
      </w:r>
      <w:r w:rsidR="00117FE0">
        <w:rPr>
          <w:rFonts w:hint="eastAsia"/>
        </w:rPr>
        <w:t>本课题围绕着互联网+购书思路，</w:t>
      </w:r>
      <w:r w:rsidR="00033921">
        <w:rPr>
          <w:rFonts w:hint="eastAsia"/>
        </w:rPr>
        <w:t>并</w:t>
      </w:r>
      <w:proofErr w:type="gramStart"/>
      <w:r w:rsidR="00726C03">
        <w:rPr>
          <w:rFonts w:hint="eastAsia"/>
        </w:rPr>
        <w:t>依托微信小</w:t>
      </w:r>
      <w:proofErr w:type="gramEnd"/>
      <w:r w:rsidR="00726C03">
        <w:rPr>
          <w:rFonts w:hint="eastAsia"/>
        </w:rPr>
        <w:t>程序平台，</w:t>
      </w:r>
      <w:r w:rsidR="00117FE0">
        <w:rPr>
          <w:rFonts w:hint="eastAsia"/>
        </w:rPr>
        <w:t>探索一款能够在</w:t>
      </w:r>
      <w:r w:rsidR="00726C03">
        <w:rPr>
          <w:rFonts w:hint="eastAsia"/>
        </w:rPr>
        <w:t>移动平台</w:t>
      </w:r>
      <w:r w:rsidR="00117FE0">
        <w:rPr>
          <w:rFonts w:hint="eastAsia"/>
        </w:rPr>
        <w:t>上使用的、方便快捷的图书订购</w:t>
      </w:r>
      <w:r w:rsidR="00726C03">
        <w:rPr>
          <w:rFonts w:hint="eastAsia"/>
        </w:rPr>
        <w:t>系统</w:t>
      </w:r>
      <w:r w:rsidR="003E22D9">
        <w:rPr>
          <w:rFonts w:hint="eastAsia"/>
        </w:rPr>
        <w:t>。</w:t>
      </w:r>
      <w:bookmarkStart w:id="0" w:name="_GoBack"/>
      <w:bookmarkEnd w:id="0"/>
    </w:p>
    <w:p w14:paraId="2B130515" w14:textId="13B6BF2A" w:rsidR="00726C03" w:rsidRDefault="00726C03" w:rsidP="00726C03">
      <w:pPr>
        <w:tabs>
          <w:tab w:val="left" w:pos="1578"/>
        </w:tabs>
        <w:rPr>
          <w:rFonts w:hint="eastAsia"/>
        </w:rPr>
      </w:pPr>
    </w:p>
    <w:p w14:paraId="64D07224" w14:textId="0943B632" w:rsidR="00726C03" w:rsidRDefault="00726C03" w:rsidP="00726C03">
      <w:pPr>
        <w:tabs>
          <w:tab w:val="left" w:pos="1578"/>
        </w:tabs>
      </w:pPr>
      <w:r>
        <w:rPr>
          <w:rFonts w:hint="eastAsia"/>
        </w:rPr>
        <w:t>二、相关技术介绍</w:t>
      </w:r>
    </w:p>
    <w:p w14:paraId="05B16287" w14:textId="23D4DE28" w:rsidR="00726C03" w:rsidRPr="00997E04" w:rsidRDefault="00726C03" w:rsidP="002239CC">
      <w:pPr>
        <w:tabs>
          <w:tab w:val="left" w:pos="1578"/>
        </w:tabs>
        <w:ind w:firstLineChars="200" w:firstLine="420"/>
        <w:rPr>
          <w:rFonts w:hint="eastAsia"/>
        </w:rPr>
      </w:pPr>
      <w:r>
        <w:rPr>
          <w:rFonts w:hint="eastAsia"/>
        </w:rPr>
        <w:t>本系统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程序平台打造</w:t>
      </w:r>
      <w:r w:rsidR="002239CC">
        <w:rPr>
          <w:rFonts w:hint="eastAsia"/>
        </w:rPr>
        <w:t>，</w:t>
      </w:r>
      <w:r w:rsidR="002239CC" w:rsidRPr="002239CC">
        <w:rPr>
          <w:rFonts w:hint="eastAsia"/>
        </w:rPr>
        <w:t>开发者可以</w:t>
      </w:r>
      <w:r w:rsidR="002239CC">
        <w:rPr>
          <w:rFonts w:hint="eastAsia"/>
        </w:rPr>
        <w:t>较短时间内</w:t>
      </w:r>
      <w:r w:rsidR="002239CC" w:rsidRPr="002239CC">
        <w:rPr>
          <w:rFonts w:hint="eastAsia"/>
        </w:rPr>
        <w:t>开发一个小程序</w:t>
      </w:r>
      <w:r w:rsidR="002239CC">
        <w:rPr>
          <w:rFonts w:hint="eastAsia"/>
        </w:rPr>
        <w:t>，并</w:t>
      </w:r>
      <w:proofErr w:type="gramStart"/>
      <w:r w:rsidR="002239CC">
        <w:rPr>
          <w:rFonts w:hint="eastAsia"/>
        </w:rPr>
        <w:t>通过微信得到</w:t>
      </w:r>
      <w:proofErr w:type="gramEnd"/>
      <w:r w:rsidR="002239CC">
        <w:rPr>
          <w:rFonts w:hint="eastAsia"/>
        </w:rPr>
        <w:t>广泛获取和传播。小程序框架的逻辑层基于J</w:t>
      </w:r>
      <w:r w:rsidR="002239CC">
        <w:t>ava</w:t>
      </w:r>
      <w:r w:rsidR="002239CC">
        <w:rPr>
          <w:rFonts w:hint="eastAsia"/>
        </w:rPr>
        <w:t>S</w:t>
      </w:r>
      <w:r w:rsidR="002239CC">
        <w:t>cript</w:t>
      </w:r>
      <w:r w:rsidR="002239CC">
        <w:rPr>
          <w:rFonts w:hint="eastAsia"/>
        </w:rPr>
        <w:t>，它不同于传统N</w:t>
      </w:r>
      <w:r w:rsidR="002239CC">
        <w:t>odeJS</w:t>
      </w:r>
      <w:r w:rsidR="002239CC">
        <w:rPr>
          <w:rFonts w:hint="eastAsia"/>
        </w:rPr>
        <w:t>和浏览器平台</w:t>
      </w:r>
      <w:r w:rsidR="00806443">
        <w:rPr>
          <w:rFonts w:hint="eastAsia"/>
        </w:rPr>
        <w:t>，无法直接访问系统接口，需要</w:t>
      </w:r>
      <w:proofErr w:type="gramStart"/>
      <w:r w:rsidR="00806443">
        <w:rPr>
          <w:rFonts w:hint="eastAsia"/>
        </w:rPr>
        <w:t>调用微信</w:t>
      </w:r>
      <w:proofErr w:type="gramEnd"/>
      <w:r w:rsidR="00806443">
        <w:rPr>
          <w:rFonts w:hint="eastAsia"/>
        </w:rPr>
        <w:t>A</w:t>
      </w:r>
      <w:r w:rsidR="00806443">
        <w:t>PI</w:t>
      </w:r>
      <w:r w:rsidR="00806443">
        <w:rPr>
          <w:rFonts w:hint="eastAsia"/>
        </w:rPr>
        <w:t>获取相关功能，可</w:t>
      </w:r>
      <w:r w:rsidR="001E7A8F">
        <w:rPr>
          <w:rFonts w:hint="eastAsia"/>
        </w:rPr>
        <w:t>一定程度</w:t>
      </w:r>
      <w:r w:rsidR="00806443">
        <w:rPr>
          <w:rFonts w:hint="eastAsia"/>
        </w:rPr>
        <w:t>保障用户的系统安全。小程序的视图层使用了W</w:t>
      </w:r>
      <w:r w:rsidR="00806443">
        <w:t>XML</w:t>
      </w:r>
      <w:r w:rsidR="00806443">
        <w:rPr>
          <w:rFonts w:hint="eastAsia"/>
        </w:rPr>
        <w:t>与W</w:t>
      </w:r>
      <w:r w:rsidR="00806443">
        <w:t>XSS</w:t>
      </w:r>
      <w:r w:rsidR="00806443">
        <w:rPr>
          <w:rFonts w:hint="eastAsia"/>
        </w:rPr>
        <w:t>，相较于传统H</w:t>
      </w:r>
      <w:r w:rsidR="00806443">
        <w:t>TML</w:t>
      </w:r>
      <w:r w:rsidR="00806443">
        <w:rPr>
          <w:rFonts w:hint="eastAsia"/>
        </w:rPr>
        <w:t>+</w:t>
      </w:r>
      <w:r w:rsidR="00806443">
        <w:t>CSS</w:t>
      </w:r>
      <w:r w:rsidR="00806443">
        <w:rPr>
          <w:rFonts w:hint="eastAsia"/>
        </w:rPr>
        <w:t>开发方式，可以充分利用</w:t>
      </w:r>
      <w:proofErr w:type="gramStart"/>
      <w:r w:rsidR="00806443">
        <w:rPr>
          <w:rFonts w:hint="eastAsia"/>
        </w:rPr>
        <w:t>微信平台</w:t>
      </w:r>
      <w:proofErr w:type="gramEnd"/>
      <w:r w:rsidR="00806443">
        <w:rPr>
          <w:rFonts w:hint="eastAsia"/>
        </w:rPr>
        <w:t>的优势，解释成原生A</w:t>
      </w:r>
      <w:r w:rsidR="00806443">
        <w:t>PP</w:t>
      </w:r>
      <w:r w:rsidR="00806443">
        <w:rPr>
          <w:rFonts w:hint="eastAsia"/>
        </w:rPr>
        <w:t>控件，带来与原生A</w:t>
      </w:r>
      <w:r w:rsidR="00806443">
        <w:t>PP</w:t>
      </w:r>
      <w:r w:rsidR="00806443">
        <w:rPr>
          <w:rFonts w:hint="eastAsia"/>
        </w:rPr>
        <w:t>的性能体验</w:t>
      </w:r>
      <w:r w:rsidR="001E7A8F">
        <w:rPr>
          <w:rFonts w:hint="eastAsia"/>
        </w:rPr>
        <w:t>。小程序的数据存取采用</w:t>
      </w:r>
      <w:proofErr w:type="gramStart"/>
      <w:r w:rsidR="001E7A8F">
        <w:rPr>
          <w:rFonts w:hint="eastAsia"/>
        </w:rPr>
        <w:t>了腾讯云</w:t>
      </w:r>
      <w:proofErr w:type="gramEnd"/>
      <w:r w:rsidR="001E7A8F">
        <w:rPr>
          <w:rFonts w:hint="eastAsia"/>
        </w:rPr>
        <w:t>函数，诸如数据库读写和高性能A</w:t>
      </w:r>
      <w:r w:rsidR="001E7A8F">
        <w:t>PI</w:t>
      </w:r>
      <w:r w:rsidR="001E7A8F">
        <w:rPr>
          <w:rFonts w:hint="eastAsia"/>
        </w:rPr>
        <w:t>调用等服务，依托</w:t>
      </w:r>
      <w:proofErr w:type="gramStart"/>
      <w:r w:rsidR="001E7A8F">
        <w:rPr>
          <w:rFonts w:hint="eastAsia"/>
        </w:rPr>
        <w:t>腾讯云</w:t>
      </w:r>
      <w:proofErr w:type="gramEnd"/>
      <w:r w:rsidR="001E7A8F">
        <w:rPr>
          <w:rFonts w:hint="eastAsia"/>
        </w:rPr>
        <w:t>的网络架构让用户在大多数网络环境下都能得到高速响应。其次，</w:t>
      </w:r>
      <w:proofErr w:type="gramStart"/>
      <w:r w:rsidR="001E7A8F">
        <w:rPr>
          <w:rFonts w:hint="eastAsia"/>
        </w:rPr>
        <w:t>开发微信小</w:t>
      </w:r>
      <w:proofErr w:type="gramEnd"/>
      <w:r w:rsidR="001E7A8F">
        <w:rPr>
          <w:rFonts w:hint="eastAsia"/>
        </w:rPr>
        <w:t>程序不需要关注设备适配，只需要用户安装</w:t>
      </w:r>
      <w:proofErr w:type="gramStart"/>
      <w:r w:rsidR="001E7A8F">
        <w:rPr>
          <w:rFonts w:hint="eastAsia"/>
        </w:rPr>
        <w:t>了微信</w:t>
      </w:r>
      <w:proofErr w:type="gramEnd"/>
      <w:r w:rsidR="001E7A8F">
        <w:rPr>
          <w:rFonts w:hint="eastAsia"/>
        </w:rPr>
        <w:t>A</w:t>
      </w:r>
      <w:r w:rsidR="001E7A8F">
        <w:t>PP</w:t>
      </w:r>
      <w:r w:rsidR="001E7A8F">
        <w:rPr>
          <w:rFonts w:hint="eastAsia"/>
        </w:rPr>
        <w:t>即可使用，做到一次开发到处运行。</w:t>
      </w:r>
    </w:p>
    <w:sectPr w:rsidR="00726C03" w:rsidRPr="00997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DF"/>
    <w:rsid w:val="00033921"/>
    <w:rsid w:val="00117FE0"/>
    <w:rsid w:val="001652A4"/>
    <w:rsid w:val="001E7A8F"/>
    <w:rsid w:val="002239CC"/>
    <w:rsid w:val="003E22D9"/>
    <w:rsid w:val="00726C03"/>
    <w:rsid w:val="007F3BD4"/>
    <w:rsid w:val="00806443"/>
    <w:rsid w:val="00997E04"/>
    <w:rsid w:val="009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BC71"/>
  <w15:chartTrackingRefBased/>
  <w15:docId w15:val="{85BE82AA-F9A0-4A1E-9F49-19BDD363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haruku</dc:creator>
  <cp:keywords/>
  <dc:description/>
  <cp:lastModifiedBy>haruku</cp:lastModifiedBy>
  <cp:revision>4</cp:revision>
  <dcterms:created xsi:type="dcterms:W3CDTF">2022-09-17T01:46:00Z</dcterms:created>
  <dcterms:modified xsi:type="dcterms:W3CDTF">2022-09-17T02:58:00Z</dcterms:modified>
</cp:coreProperties>
</file>