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AA0DF" w14:textId="38CC49D8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b/>
          <w:color w:val="000000"/>
          <w:kern w:val="0"/>
          <w:sz w:val="31"/>
          <w:szCs w:val="31"/>
          <w:lang w:bidi="ar"/>
        </w:rPr>
        <w:t>第</w:t>
      </w:r>
      <w:r>
        <w:rPr>
          <w:rFonts w:ascii="Times New Roman" w:eastAsia="宋体" w:hAnsi="Times New Roman" w:cs="Times New Roman"/>
          <w:b/>
          <w:color w:val="000000"/>
          <w:kern w:val="0"/>
          <w:sz w:val="31"/>
          <w:szCs w:val="31"/>
          <w:lang w:bidi="ar"/>
        </w:rPr>
        <w:t xml:space="preserve"> </w:t>
      </w:r>
      <w:r w:rsidR="006B6179">
        <w:rPr>
          <w:rFonts w:ascii="Times New Roman" w:eastAsia="宋体" w:hAnsi="Times New Roman" w:cs="Times New Roman" w:hint="eastAsia"/>
          <w:b/>
          <w:color w:val="000000"/>
          <w:kern w:val="0"/>
          <w:sz w:val="31"/>
          <w:szCs w:val="31"/>
          <w:lang w:bidi="ar"/>
        </w:rPr>
        <w:t>9</w:t>
      </w:r>
      <w:r>
        <w:rPr>
          <w:rFonts w:ascii="Times New Roman" w:eastAsia="Cambria" w:hAnsi="Times New Roman" w:cs="Times New Roman"/>
          <w:b/>
          <w:color w:val="000000"/>
          <w:kern w:val="0"/>
          <w:sz w:val="31"/>
          <w:szCs w:val="31"/>
          <w:lang w:bidi="ar"/>
        </w:rPr>
        <w:t xml:space="preserve"> </w:t>
      </w:r>
      <w:r>
        <w:rPr>
          <w:rFonts w:ascii="Times New Roman" w:eastAsia="宋体" w:hAnsi="Times New Roman" w:cs="Times New Roman"/>
          <w:b/>
          <w:color w:val="000000"/>
          <w:kern w:val="0"/>
          <w:sz w:val="31"/>
          <w:szCs w:val="31"/>
          <w:lang w:bidi="ar"/>
        </w:rPr>
        <w:t>章</w:t>
      </w:r>
      <w:r>
        <w:rPr>
          <w:rFonts w:ascii="Times New Roman" w:eastAsia="宋体" w:hAnsi="Times New Roman" w:cs="Times New Roman"/>
          <w:b/>
          <w:color w:val="000000"/>
          <w:kern w:val="0"/>
          <w:sz w:val="31"/>
          <w:szCs w:val="31"/>
          <w:lang w:bidi="ar"/>
        </w:rPr>
        <w:t xml:space="preserve"> </w:t>
      </w:r>
      <w:r>
        <w:rPr>
          <w:rFonts w:ascii="Times New Roman" w:eastAsia="Cambria" w:hAnsi="Times New Roman" w:cs="Times New Roman"/>
          <w:b/>
          <w:color w:val="000000"/>
          <w:kern w:val="0"/>
          <w:sz w:val="31"/>
          <w:szCs w:val="31"/>
          <w:lang w:bidi="ar"/>
        </w:rPr>
        <w:t xml:space="preserve">Python </w:t>
      </w:r>
      <w:r>
        <w:rPr>
          <w:rFonts w:ascii="Times New Roman" w:eastAsia="宋体" w:hAnsi="Times New Roman" w:cs="Times New Roman"/>
          <w:b/>
          <w:color w:val="000000"/>
          <w:kern w:val="0"/>
          <w:sz w:val="31"/>
          <w:szCs w:val="31"/>
          <w:lang w:bidi="ar"/>
        </w:rPr>
        <w:t>的文件操作</w:t>
      </w:r>
      <w:r>
        <w:rPr>
          <w:rFonts w:ascii="Times New Roman" w:eastAsia="宋体" w:hAnsi="Times New Roman" w:cs="Times New Roman"/>
          <w:b/>
          <w:color w:val="000000"/>
          <w:kern w:val="0"/>
          <w:sz w:val="31"/>
          <w:szCs w:val="31"/>
          <w:lang w:bidi="ar"/>
        </w:rPr>
        <w:t xml:space="preserve"> </w:t>
      </w:r>
    </w:p>
    <w:p w14:paraId="068A8347" w14:textId="77777777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>实验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 xml:space="preserve"> 1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>：完成教材例题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 xml:space="preserve"> ex0902.py~ex0909.py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>。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 xml:space="preserve"> </w:t>
      </w:r>
    </w:p>
    <w:p w14:paraId="0ADADC5D" w14:textId="77777777" w:rsidR="00DA0951" w:rsidRDefault="00DA0951" w:rsidP="00DA095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要求：（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）掌握文件打开和关闭方法。（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）掌握文件的读写操作。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09449DA7" w14:textId="77777777" w:rsidR="00DA0951" w:rsidRDefault="00DA0951" w:rsidP="00DA095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</w:p>
    <w:p w14:paraId="2860B62F" w14:textId="77777777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>实验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 xml:space="preserve"> 2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>：逐一统计文本文件中的字符数。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 xml:space="preserve"> </w:t>
      </w:r>
    </w:p>
    <w:p w14:paraId="2139EA7D" w14:textId="77777777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要求：统计某一文本文件中的大写字母、小写字母和数字出现的次数。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45E586D7" w14:textId="77777777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提示：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1172C03F" w14:textId="1CC62B26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）读取文件内容后，使用字符串对象的内置方法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isupper()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、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islower()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、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isdigit()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判断字符的类别。（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2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打开文件时，未指定打开模式，默认为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r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模式，编码方式为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UTF-8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，可以写为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file=open("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  <w:lang w:bidi="ar"/>
        </w:rPr>
        <w:t>wind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.py",'r',encoding= 'utf-8')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7A45F811" w14:textId="3C0D3D14" w:rsidR="00DA0951" w:rsidRDefault="00DA0951" w:rsidP="00DA095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3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）通过</w:t>
      </w:r>
      <w:r w:rsidR="0011184A">
        <w:rPr>
          <w:rFonts w:ascii="Times New Roman" w:eastAsia="宋体" w:hAnsi="Times New Roman" w:cs="Times New Roman" w:hint="eastAsia"/>
          <w:color w:val="000000"/>
          <w:kern w:val="0"/>
          <w:szCs w:val="21"/>
          <w:lang w:bidi="ar"/>
        </w:rPr>
        <w:t>for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循环逐一判断文件中的每一个字符是否是大写字母、小写字母或数字。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694A9371" w14:textId="1CD57AE6" w:rsidR="00DA0951" w:rsidRDefault="00BB56F1" w:rsidP="00DA095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 w:rsidRPr="00BB56F1">
        <w:rPr>
          <w:rFonts w:ascii="Times New Roman" w:eastAsia="宋体" w:hAnsi="Times New Roman" w:cs="Times New Roman"/>
          <w:noProof/>
          <w:color w:val="000000"/>
          <w:kern w:val="0"/>
          <w:szCs w:val="21"/>
          <w:lang w:bidi="ar"/>
        </w:rPr>
        <w:drawing>
          <wp:inline distT="0" distB="0" distL="0" distR="0" wp14:anchorId="44D89229" wp14:editId="218DD84A">
            <wp:extent cx="5274310" cy="3994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4C36" w14:textId="77777777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>实验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 xml:space="preserve"> 3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>：计算文件中数值数据的算术平均数和中位数。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 xml:space="preserve"> </w:t>
      </w:r>
    </w:p>
    <w:p w14:paraId="4C039E9D" w14:textId="01EC2BA8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要求：（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）文本文件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numbers.txt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中给出了若干数据，数据如下：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08838DF6" w14:textId="77777777" w:rsidR="00351798" w:rsidRPr="00351798" w:rsidRDefault="00351798" w:rsidP="00351798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</w:pPr>
      <w:r w:rsidRPr="00351798"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647 </w:t>
      </w:r>
    </w:p>
    <w:p w14:paraId="39E9DB9A" w14:textId="77777777" w:rsidR="00351798" w:rsidRPr="00351798" w:rsidRDefault="00351798" w:rsidP="00351798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</w:pPr>
      <w:r w:rsidRPr="00351798"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862 </w:t>
      </w:r>
    </w:p>
    <w:p w14:paraId="5B9A767D" w14:textId="77777777" w:rsidR="00351798" w:rsidRPr="00351798" w:rsidRDefault="00351798" w:rsidP="00351798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</w:pPr>
      <w:r w:rsidRPr="00351798"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889 </w:t>
      </w:r>
    </w:p>
    <w:p w14:paraId="4FC0878E" w14:textId="77777777" w:rsidR="00351798" w:rsidRPr="00351798" w:rsidRDefault="00351798" w:rsidP="00351798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</w:pPr>
      <w:r w:rsidRPr="00351798"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 xml:space="preserve">1436 </w:t>
      </w:r>
    </w:p>
    <w:p w14:paraId="281D2CE0" w14:textId="77777777" w:rsidR="00351798" w:rsidRPr="00351798" w:rsidRDefault="00351798" w:rsidP="00351798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</w:pPr>
      <w:r w:rsidRPr="00351798"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2453</w:t>
      </w:r>
    </w:p>
    <w:p w14:paraId="371522F3" w14:textId="77777777" w:rsidR="00351798" w:rsidRDefault="00351798" w:rsidP="00351798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</w:pPr>
      <w:r w:rsidRPr="00351798"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4292</w:t>
      </w:r>
    </w:p>
    <w:p w14:paraId="4E73CC1E" w14:textId="3A8262CD" w:rsidR="00DA0951" w:rsidRDefault="00DA0951" w:rsidP="00351798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lastRenderedPageBreak/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）参照如下格式输出：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4B6A7257" w14:textId="083EA16A" w:rsidR="00DA0951" w:rsidRDefault="00DA0951" w:rsidP="00DA0951">
      <w:pPr>
        <w:widowControl/>
        <w:ind w:firstLineChars="100" w:firstLine="180"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算术平均数：</w:t>
      </w:r>
      <w:r w:rsidR="00A03636" w:rsidRPr="00A03636"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1763.17</w:t>
      </w:r>
    </w:p>
    <w:p w14:paraId="731FB6D1" w14:textId="77596681" w:rsidR="00A03636" w:rsidRPr="00A03636" w:rsidRDefault="00DA0951" w:rsidP="00A03636">
      <w:pPr>
        <w:widowControl/>
        <w:ind w:firstLineChars="100" w:firstLine="180"/>
        <w:jc w:val="left"/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中位数：</w:t>
      </w:r>
      <w:r w:rsidR="00A03636" w:rsidRPr="00A03636">
        <w:rPr>
          <w:rFonts w:ascii="Times New Roman" w:eastAsia="宋体" w:hAnsi="Times New Roman" w:cs="Times New Roman"/>
          <w:color w:val="000000"/>
          <w:kern w:val="0"/>
          <w:sz w:val="18"/>
          <w:szCs w:val="18"/>
          <w:lang w:bidi="ar"/>
        </w:rPr>
        <w:t>1162.5</w:t>
      </w:r>
    </w:p>
    <w:p w14:paraId="25CF81C5" w14:textId="77777777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提示：（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）算术平均数。算术平均数（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arithmetic mean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）是统计学中最常用的一种平均指标，又称均值，主要用于未分组的原始数据。设一组数据为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X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X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…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X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n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，算术平均数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m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的计算公式为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m=(X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+X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+…+X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n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)/n </w:t>
      </w:r>
    </w:p>
    <w:p w14:paraId="24B224CE" w14:textId="77777777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）中位数。中位数（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median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）是统计学中的专有名词，又称中点数或中值。中位数是按顺序排列的一组数据中居于中间位置的数。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613ABC30" w14:textId="6FD46D0B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设有一组数据，按从小到大的顺序排序为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X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X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…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X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n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，中位数用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m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 xml:space="preserve">0.5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表示，当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n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为奇数时，中位数的计算公式为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m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0.5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=X</w:t>
      </w:r>
      <w:r>
        <w:rPr>
          <w:rFonts w:ascii="Times New Roman" w:eastAsia="宋体" w:hAnsi="Times New Roman" w:cs="Times New Roman"/>
          <w:color w:val="000000"/>
          <w:kern w:val="0"/>
          <w:sz w:val="11"/>
          <w:szCs w:val="1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n</w:t>
      </w:r>
      <w:r w:rsidR="00351798">
        <w:rPr>
          <w:rFonts w:ascii="Times New Roman" w:eastAsia="宋体" w:hAnsi="Times New Roman" w:cs="Times New Roman" w:hint="eastAsia"/>
          <w:color w:val="000000"/>
          <w:kern w:val="0"/>
          <w:sz w:val="13"/>
          <w:szCs w:val="13"/>
          <w:lang w:bidi="ar"/>
        </w:rPr>
        <w:t>+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 w:val="11"/>
          <w:szCs w:val="11"/>
          <w:lang w:bidi="ar"/>
        </w:rPr>
        <w:t>）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 xml:space="preserve">/2 </w:t>
      </w:r>
    </w:p>
    <w:p w14:paraId="255276F9" w14:textId="11057C96" w:rsidR="00DA0951" w:rsidRDefault="00DA0951" w:rsidP="00DA095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当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n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为偶数时，中位数的计算公式为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m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0.5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=(X</w:t>
      </w:r>
      <w:r>
        <w:rPr>
          <w:rFonts w:ascii="Times New Roman" w:eastAsia="宋体" w:hAnsi="Times New Roman" w:cs="Times New Roman"/>
          <w:color w:val="000000"/>
          <w:kern w:val="0"/>
          <w:sz w:val="11"/>
          <w:szCs w:val="1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n/2</w:t>
      </w:r>
      <w:r>
        <w:rPr>
          <w:rFonts w:ascii="Times New Roman" w:eastAsia="宋体" w:hAnsi="Times New Roman" w:cs="Times New Roman"/>
          <w:color w:val="000000"/>
          <w:kern w:val="0"/>
          <w:sz w:val="11"/>
          <w:szCs w:val="11"/>
          <w:lang w:bidi="ar"/>
        </w:rPr>
        <w:t>）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+ X</w:t>
      </w:r>
      <w:r>
        <w:rPr>
          <w:rFonts w:ascii="Times New Roman" w:eastAsia="宋体" w:hAnsi="Times New Roman" w:cs="Times New Roman"/>
          <w:color w:val="000000"/>
          <w:kern w:val="0"/>
          <w:sz w:val="11"/>
          <w:szCs w:val="1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n/2</w:t>
      </w:r>
      <w:r w:rsidR="00351798">
        <w:rPr>
          <w:rFonts w:ascii="Times New Roman" w:eastAsia="宋体" w:hAnsi="Times New Roman" w:cs="Times New Roman" w:hint="eastAsia"/>
          <w:color w:val="000000"/>
          <w:kern w:val="0"/>
          <w:sz w:val="11"/>
          <w:szCs w:val="11"/>
          <w:lang w:bidi="ar"/>
        </w:rPr>
        <w:t>+</w:t>
      </w:r>
      <w:r>
        <w:rPr>
          <w:rFonts w:ascii="Times New Roman" w:eastAsia="宋体" w:hAnsi="Times New Roman" w:cs="Times New Roman"/>
          <w:color w:val="000000"/>
          <w:kern w:val="0"/>
          <w:sz w:val="13"/>
          <w:szCs w:val="13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 w:val="11"/>
          <w:szCs w:val="11"/>
          <w:lang w:bidi="ar"/>
        </w:rPr>
        <w:t>）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)/2 </w:t>
      </w:r>
    </w:p>
    <w:p w14:paraId="67AAF9C2" w14:textId="2241F578" w:rsidR="00DA0951" w:rsidRDefault="00387464" w:rsidP="00DA0951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 w:rsidRPr="00387464"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drawing>
          <wp:inline distT="0" distB="0" distL="0" distR="0" wp14:anchorId="5772D0F6" wp14:editId="6AC75B6F">
            <wp:extent cx="4850859" cy="53975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5154" cy="540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65F" w14:textId="026655AE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>实验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 xml:space="preserve"> 4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>：编程实现文本文件的加密和解密功能。</w:t>
      </w:r>
      <w:r>
        <w:rPr>
          <w:rFonts w:ascii="Times New Roman" w:eastAsia="宋体" w:hAnsi="Times New Roman" w:cs="Times New Roman"/>
          <w:b/>
          <w:color w:val="000000"/>
          <w:kern w:val="0"/>
          <w:sz w:val="28"/>
          <w:szCs w:val="28"/>
          <w:lang w:bidi="ar"/>
        </w:rPr>
        <w:t xml:space="preserve"> </w:t>
      </w:r>
    </w:p>
    <w:p w14:paraId="1B95EDC2" w14:textId="77777777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要求：程序使用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key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作为参数，对给定的文本文件执行加密运算，加密后的文件输出到另一文本文件中。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61CEFDBF" w14:textId="77777777" w:rsidR="00DA0951" w:rsidRDefault="00DA0951" w:rsidP="00DA09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lastRenderedPageBreak/>
        <w:t>提示：加密算法是对于文件中的每个字母，用字母表中其后第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n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个字母来替代，其中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n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为密钥。加密后的文件可以用密钥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-n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来解密。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523EA55F" w14:textId="6C1F0C29" w:rsidR="005E7DA8" w:rsidRDefault="00DA0951" w:rsidP="00351798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例如，文件内容如果是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“abc123&lt;(”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，密钥是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4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，则加密后的文件是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“efg567@,”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7E227328" w14:textId="03C662DD" w:rsidR="00BD3603" w:rsidRDefault="00BD3603" w:rsidP="00351798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lang w:bidi="ar"/>
        </w:rPr>
        <w:t>附：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  <w:lang w:bidi="ar"/>
        </w:rPr>
        <w:t>ASCII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  <w:lang w:bidi="ar"/>
        </w:rPr>
        <w:t>码对照表</w:t>
      </w:r>
    </w:p>
    <w:p w14:paraId="0AEFAA46" w14:textId="6EC4D4C3" w:rsidR="00BD3603" w:rsidRDefault="00BD3603" w:rsidP="00351798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>
        <w:rPr>
          <w:noProof/>
        </w:rPr>
        <w:drawing>
          <wp:inline distT="0" distB="0" distL="0" distR="0" wp14:anchorId="07F22F10" wp14:editId="7104211F">
            <wp:extent cx="5150115" cy="4667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381A" w14:textId="0D3A4AE6" w:rsidR="00182C52" w:rsidRPr="00351798" w:rsidRDefault="00182C52" w:rsidP="00351798">
      <w:pPr>
        <w:widowControl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  <w:lang w:bidi="ar"/>
        </w:rPr>
      </w:pPr>
      <w:r w:rsidRPr="00182C52"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drawing>
          <wp:inline distT="0" distB="0" distL="0" distR="0" wp14:anchorId="10581AE5" wp14:editId="14B0CD7F">
            <wp:extent cx="5274310" cy="2256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C52" w:rsidRPr="003517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C9208" w14:textId="77777777" w:rsidR="00076DF9" w:rsidRDefault="00076DF9" w:rsidP="006B6179">
      <w:r>
        <w:separator/>
      </w:r>
    </w:p>
  </w:endnote>
  <w:endnote w:type="continuationSeparator" w:id="0">
    <w:p w14:paraId="2FC9E856" w14:textId="77777777" w:rsidR="00076DF9" w:rsidRDefault="00076DF9" w:rsidP="006B6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9D15A" w14:textId="77777777" w:rsidR="00076DF9" w:rsidRDefault="00076DF9" w:rsidP="006B6179">
      <w:r>
        <w:separator/>
      </w:r>
    </w:p>
  </w:footnote>
  <w:footnote w:type="continuationSeparator" w:id="0">
    <w:p w14:paraId="524AB283" w14:textId="77777777" w:rsidR="00076DF9" w:rsidRDefault="00076DF9" w:rsidP="006B61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951"/>
    <w:rsid w:val="00076DF9"/>
    <w:rsid w:val="000947B9"/>
    <w:rsid w:val="0011184A"/>
    <w:rsid w:val="00182C52"/>
    <w:rsid w:val="00351798"/>
    <w:rsid w:val="00387464"/>
    <w:rsid w:val="003A28E8"/>
    <w:rsid w:val="003A37E0"/>
    <w:rsid w:val="003E4834"/>
    <w:rsid w:val="00566957"/>
    <w:rsid w:val="005E7DA8"/>
    <w:rsid w:val="006B6179"/>
    <w:rsid w:val="009E0A30"/>
    <w:rsid w:val="00A03636"/>
    <w:rsid w:val="00BB56F1"/>
    <w:rsid w:val="00BD3603"/>
    <w:rsid w:val="00DA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104F89"/>
  <w15:chartTrackingRefBased/>
  <w15:docId w15:val="{F5F00CF2-3CDD-491C-ABE1-483738816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0951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61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61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61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61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3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Chong</dc:creator>
  <cp:keywords/>
  <dc:description/>
  <cp:lastModifiedBy>Y Y</cp:lastModifiedBy>
  <cp:revision>7</cp:revision>
  <dcterms:created xsi:type="dcterms:W3CDTF">2021-04-26T02:03:00Z</dcterms:created>
  <dcterms:modified xsi:type="dcterms:W3CDTF">2022-05-07T14:20:00Z</dcterms:modified>
</cp:coreProperties>
</file>