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88C3" w14:textId="25D20D1D"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064DC683" w14:textId="77777777" w:rsidR="00C3469A" w:rsidRDefault="00C3469A" w:rsidP="00C6554A">
      <w:pPr>
        <w:pStyle w:val="Photo"/>
        <w:rPr>
          <w:noProof/>
        </w:rPr>
      </w:pPr>
    </w:p>
    <w:p w14:paraId="0119B892" w14:textId="18EC15B7" w:rsidR="003131FF" w:rsidRPr="008B5277" w:rsidRDefault="00CB55F0" w:rsidP="00C6554A">
      <w:pPr>
        <w:pStyle w:val="Photo"/>
      </w:pPr>
      <w:r w:rsidRPr="00CB55F0">
        <w:drawing>
          <wp:inline distT="0" distB="0" distL="0" distR="0" wp14:anchorId="3409C29B" wp14:editId="50A96E39">
            <wp:extent cx="3605017"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711" cy="5152875"/>
                    </a:xfrm>
                    <a:prstGeom prst="rect">
                      <a:avLst/>
                    </a:prstGeom>
                  </pic:spPr>
                </pic:pic>
              </a:graphicData>
            </a:graphic>
          </wp:inline>
        </w:drawing>
      </w:r>
      <w:bookmarkStart w:id="5" w:name="_GoBack"/>
      <w:bookmarkEnd w:id="5"/>
    </w:p>
    <w:bookmarkEnd w:id="0"/>
    <w:bookmarkEnd w:id="1"/>
    <w:bookmarkEnd w:id="2"/>
    <w:bookmarkEnd w:id="3"/>
    <w:bookmarkEnd w:id="4"/>
    <w:p w14:paraId="3ADC8146" w14:textId="14738227" w:rsidR="00C6554A" w:rsidRDefault="00A840C4" w:rsidP="00C6554A">
      <w:pPr>
        <w:pStyle w:val="Title"/>
      </w:pPr>
      <w:r>
        <w:t xml:space="preserve">Lab </w:t>
      </w:r>
      <w:r w:rsidR="003131FF">
        <w:t>5</w:t>
      </w:r>
      <w:r>
        <w:t xml:space="preserve"> Report</w:t>
      </w:r>
    </w:p>
    <w:p w14:paraId="38582B81" w14:textId="627B34D6" w:rsidR="00C6554A" w:rsidRDefault="003131FF" w:rsidP="00A840C4">
      <w:pPr>
        <w:pStyle w:val="ContactInfo"/>
      </w:pPr>
      <w:r>
        <w:t>Morphing</w:t>
      </w:r>
    </w:p>
    <w:p w14:paraId="76707D9F" w14:textId="7E8A0E65" w:rsidR="00A840C4" w:rsidRPr="00D5413C" w:rsidRDefault="00C3469A" w:rsidP="00A840C4">
      <w:pPr>
        <w:pStyle w:val="ContactInfo"/>
      </w:pPr>
      <w:r>
        <w:t>SSR3</w:t>
      </w:r>
    </w:p>
    <w:p w14:paraId="2989BBDF" w14:textId="4BB01489" w:rsidR="00C6554A" w:rsidRDefault="00A840C4" w:rsidP="00C6554A">
      <w:pPr>
        <w:pStyle w:val="ContactInfo"/>
      </w:pPr>
      <w:r>
        <w:t>Yuhan Zhang</w:t>
      </w:r>
      <w:r w:rsidR="00C6554A">
        <w:t xml:space="preserve"> | </w:t>
      </w:r>
      <w:r>
        <w:t>CZ2003 Computer Graphics and Visualization</w:t>
      </w:r>
      <w:r w:rsidR="00C6554A">
        <w:t xml:space="preserve"> |</w:t>
      </w:r>
      <w:r w:rsidR="00C6554A" w:rsidRPr="00D5413C">
        <w:t xml:space="preserve"> </w:t>
      </w:r>
      <w:r w:rsidR="003131FF">
        <w:t>10</w:t>
      </w:r>
      <w:r>
        <w:t xml:space="preserve"> </w:t>
      </w:r>
      <w:r w:rsidR="003131FF">
        <w:t>November</w:t>
      </w:r>
      <w:r>
        <w:t xml:space="preserve"> 2019</w:t>
      </w:r>
      <w:r w:rsidR="00C6554A">
        <w:br w:type="page"/>
      </w:r>
    </w:p>
    <w:p w14:paraId="491CB534" w14:textId="13E94C4A" w:rsidR="003131FF" w:rsidRDefault="003131FF">
      <w:r>
        <w:lastRenderedPageBreak/>
        <w:t>Seat number = 85;</w:t>
      </w:r>
    </w:p>
    <w:p w14:paraId="78207B69" w14:textId="4EDE58E6" w:rsidR="003131FF" w:rsidRDefault="003131FF">
      <w:r>
        <w:t>Shape number 1 = 7;</w:t>
      </w:r>
    </w:p>
    <w:p w14:paraId="4305615F" w14:textId="3BDA8A9A" w:rsidR="003131FF" w:rsidRDefault="003131FF">
      <w:r>
        <w:t>Shape number 2 = 10;</w:t>
      </w:r>
    </w:p>
    <w:p w14:paraId="4A0400B9" w14:textId="77777777" w:rsidR="003131FF" w:rsidRDefault="003131FF"/>
    <w:p w14:paraId="23EE8C6C" w14:textId="78900BAC" w:rsidR="002C74C0" w:rsidRDefault="003131FF">
      <w:r>
        <w:t>Morphing: Number 7 to Number 10</w:t>
      </w:r>
    </w:p>
    <w:tbl>
      <w:tblPr>
        <w:tblStyle w:val="TableGrid"/>
        <w:tblW w:w="0" w:type="auto"/>
        <w:tblLook w:val="04A0" w:firstRow="1" w:lastRow="0" w:firstColumn="1" w:lastColumn="0" w:noHBand="0" w:noVBand="1"/>
      </w:tblPr>
      <w:tblGrid>
        <w:gridCol w:w="4232"/>
        <w:gridCol w:w="25"/>
        <w:gridCol w:w="4373"/>
      </w:tblGrid>
      <w:tr w:rsidR="00EF01FD" w14:paraId="6A46C0D2" w14:textId="77777777" w:rsidTr="004B17A1">
        <w:tc>
          <w:tcPr>
            <w:tcW w:w="4219" w:type="dxa"/>
          </w:tcPr>
          <w:p w14:paraId="3A545104" w14:textId="5355BA59" w:rsidR="003131FF" w:rsidRPr="003131FF" w:rsidRDefault="003131FF">
            <w:pPr>
              <w:rPr>
                <w:b/>
                <w:bCs/>
              </w:rPr>
            </w:pPr>
            <w:r>
              <w:rPr>
                <w:b/>
                <w:bCs/>
              </w:rPr>
              <w:t>Shape 1</w:t>
            </w:r>
          </w:p>
        </w:tc>
        <w:tc>
          <w:tcPr>
            <w:tcW w:w="4411" w:type="dxa"/>
            <w:gridSpan w:val="2"/>
          </w:tcPr>
          <w:p w14:paraId="4FB4E875" w14:textId="2497C571" w:rsidR="003131FF" w:rsidRPr="003131FF" w:rsidRDefault="003131FF">
            <w:pPr>
              <w:rPr>
                <w:b/>
                <w:bCs/>
              </w:rPr>
            </w:pPr>
            <w:r>
              <w:rPr>
                <w:b/>
                <w:bCs/>
              </w:rPr>
              <w:t>Shape 2</w:t>
            </w:r>
          </w:p>
        </w:tc>
      </w:tr>
      <w:tr w:rsidR="00EF01FD" w14:paraId="02994C27" w14:textId="77777777" w:rsidTr="004B17A1">
        <w:tc>
          <w:tcPr>
            <w:tcW w:w="4219" w:type="dxa"/>
          </w:tcPr>
          <w:p w14:paraId="594BB622" w14:textId="41566B81" w:rsidR="003131FF" w:rsidRDefault="003131FF">
            <w:r w:rsidRPr="003131FF">
              <w:rPr>
                <w:noProof/>
              </w:rPr>
              <w:drawing>
                <wp:inline distT="0" distB="0" distL="0" distR="0" wp14:anchorId="2B67150C" wp14:editId="327DF1B2">
                  <wp:extent cx="2537460" cy="284880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40" r="2875"/>
                          <a:stretch/>
                        </pic:blipFill>
                        <pic:spPr bwMode="auto">
                          <a:xfrm>
                            <a:off x="0" y="0"/>
                            <a:ext cx="2561503" cy="2875798"/>
                          </a:xfrm>
                          <a:prstGeom prst="rect">
                            <a:avLst/>
                          </a:prstGeom>
                          <a:ln>
                            <a:noFill/>
                          </a:ln>
                          <a:extLst>
                            <a:ext uri="{53640926-AAD7-44D8-BBD7-CCE9431645EC}">
                              <a14:shadowObscured xmlns:a14="http://schemas.microsoft.com/office/drawing/2010/main"/>
                            </a:ext>
                          </a:extLst>
                        </pic:spPr>
                      </pic:pic>
                    </a:graphicData>
                  </a:graphic>
                </wp:inline>
              </w:drawing>
            </w:r>
          </w:p>
          <w:p w14:paraId="1BEE11F0" w14:textId="53FF0AF9" w:rsidR="003131FF" w:rsidRDefault="003131FF">
            <w:r>
              <w:t xml:space="preserve">Above shows the first shape (shape before morphing), which is number 7 in the lab manual. </w:t>
            </w:r>
            <w:r w:rsidR="00CD14CA">
              <w:t>The</w:t>
            </w:r>
            <w:r>
              <w:t xml:space="preserve"> equation that defines this shape is:</w:t>
            </w:r>
          </w:p>
          <w:p w14:paraId="0516438C" w14:textId="450C2DE7" w:rsidR="003131FF" w:rsidRDefault="003131FF" w:rsidP="003131FF">
            <w:r>
              <w:t>x=</w:t>
            </w:r>
            <w:r w:rsidR="00BE1852">
              <w:t>cos</w:t>
            </w:r>
            <w:r>
              <w:t>(</w:t>
            </w:r>
            <w:r w:rsidR="00CD14CA">
              <w:t>0.5</w:t>
            </w:r>
            <w:r>
              <w:t>*</w:t>
            </w:r>
            <w:r w:rsidR="00CD14CA">
              <w:t>a</w:t>
            </w:r>
            <w:r>
              <w:t>)*(sin(</w:t>
            </w:r>
            <w:r w:rsidR="00CD14CA">
              <w:t>b</w:t>
            </w:r>
            <w:r>
              <w:t>))^3;</w:t>
            </w:r>
          </w:p>
          <w:p w14:paraId="422A045C" w14:textId="6EC18EF7" w:rsidR="003131FF" w:rsidRDefault="003131FF" w:rsidP="003131FF">
            <w:r>
              <w:t>y=</w:t>
            </w:r>
            <w:r w:rsidR="00BE1852">
              <w:t>sin</w:t>
            </w:r>
            <w:r>
              <w:t>(</w:t>
            </w:r>
            <w:r w:rsidR="00CD14CA">
              <w:t>0.5</w:t>
            </w:r>
            <w:r>
              <w:t>*</w:t>
            </w:r>
            <w:r w:rsidR="00CD14CA">
              <w:t>a</w:t>
            </w:r>
            <w:r>
              <w:t>)*(sin(</w:t>
            </w:r>
            <w:r w:rsidR="00CD14CA">
              <w:t>b</w:t>
            </w:r>
            <w:r>
              <w:t>))^3;</w:t>
            </w:r>
          </w:p>
          <w:p w14:paraId="382C73A5" w14:textId="473A1932" w:rsidR="003131FF" w:rsidRDefault="003131FF" w:rsidP="003131FF">
            <w:r>
              <w:t>z=cos(</w:t>
            </w:r>
            <w:r w:rsidR="00CD14CA">
              <w:t>b</w:t>
            </w:r>
            <w:r>
              <w:t>);</w:t>
            </w:r>
          </w:p>
          <w:p w14:paraId="4996841C" w14:textId="69DFB6E0" w:rsidR="003131FF" w:rsidRDefault="00CD14CA" w:rsidP="003131FF">
            <w:r>
              <w:t>P</w:t>
            </w:r>
            <w:r w:rsidR="003131FF">
              <w:t xml:space="preserve">arameters of </w:t>
            </w:r>
            <w:r w:rsidR="00EF01FD">
              <w:t>a</w:t>
            </w:r>
            <w:r w:rsidR="003131FF">
              <w:t xml:space="preserve"> and </w:t>
            </w:r>
            <w:r w:rsidR="00EF01FD">
              <w:t>b</w:t>
            </w:r>
            <w:r w:rsidR="003131FF">
              <w:t xml:space="preserve"> are [0 </w:t>
            </w:r>
            <w:r>
              <w:t>4*pi</w:t>
            </w:r>
            <w:r w:rsidR="003131FF">
              <w:t xml:space="preserve"> 0 </w:t>
            </w:r>
            <w:r>
              <w:t>pi</w:t>
            </w:r>
            <w:r w:rsidR="003131FF">
              <w:t>].</w:t>
            </w:r>
          </w:p>
          <w:p w14:paraId="1D9CD2F1" w14:textId="77777777" w:rsidR="003131FF" w:rsidRDefault="003131FF" w:rsidP="003131FF">
            <w:r>
              <w:t>The sampling resolution is [75 75].</w:t>
            </w:r>
          </w:p>
          <w:p w14:paraId="37601CD8" w14:textId="333E242E" w:rsidR="003131FF" w:rsidRDefault="003131FF" w:rsidP="003131FF">
            <w:r>
              <w:t>The file that corresponds to this shape is named ‘Shape_1.wrl’.</w:t>
            </w:r>
          </w:p>
        </w:tc>
        <w:tc>
          <w:tcPr>
            <w:tcW w:w="4411" w:type="dxa"/>
            <w:gridSpan w:val="2"/>
          </w:tcPr>
          <w:p w14:paraId="56978A9E" w14:textId="106EFED2" w:rsidR="004E2E59" w:rsidRDefault="004E2E59">
            <w:r w:rsidRPr="004E2E59">
              <w:rPr>
                <w:noProof/>
              </w:rPr>
              <w:drawing>
                <wp:inline distT="0" distB="0" distL="0" distR="0" wp14:anchorId="0D32815A" wp14:editId="2B8D31FE">
                  <wp:extent cx="2615565" cy="131045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853"/>
                          <a:stretch/>
                        </pic:blipFill>
                        <pic:spPr bwMode="auto">
                          <a:xfrm>
                            <a:off x="0" y="0"/>
                            <a:ext cx="2631056" cy="1318211"/>
                          </a:xfrm>
                          <a:prstGeom prst="rect">
                            <a:avLst/>
                          </a:prstGeom>
                          <a:ln>
                            <a:noFill/>
                          </a:ln>
                          <a:extLst>
                            <a:ext uri="{53640926-AAD7-44D8-BBD7-CCE9431645EC}">
                              <a14:shadowObscured xmlns:a14="http://schemas.microsoft.com/office/drawing/2010/main"/>
                            </a:ext>
                          </a:extLst>
                        </pic:spPr>
                      </pic:pic>
                    </a:graphicData>
                  </a:graphic>
                </wp:inline>
              </w:drawing>
            </w:r>
          </w:p>
          <w:p w14:paraId="36484616" w14:textId="3E2A8B49" w:rsidR="004E2E59" w:rsidRDefault="004E2E59">
            <w:r w:rsidRPr="003131FF">
              <w:rPr>
                <w:noProof/>
              </w:rPr>
              <w:drawing>
                <wp:inline distT="0" distB="0" distL="0" distR="0" wp14:anchorId="012E326F" wp14:editId="051BD5D6">
                  <wp:extent cx="2644140" cy="1539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643" b="9288"/>
                          <a:stretch/>
                        </pic:blipFill>
                        <pic:spPr bwMode="auto">
                          <a:xfrm>
                            <a:off x="0" y="0"/>
                            <a:ext cx="2658563" cy="1547636"/>
                          </a:xfrm>
                          <a:prstGeom prst="rect">
                            <a:avLst/>
                          </a:prstGeom>
                          <a:ln>
                            <a:noFill/>
                          </a:ln>
                          <a:extLst>
                            <a:ext uri="{53640926-AAD7-44D8-BBD7-CCE9431645EC}">
                              <a14:shadowObscured xmlns:a14="http://schemas.microsoft.com/office/drawing/2010/main"/>
                            </a:ext>
                          </a:extLst>
                        </pic:spPr>
                      </pic:pic>
                    </a:graphicData>
                  </a:graphic>
                </wp:inline>
              </w:drawing>
            </w:r>
          </w:p>
          <w:p w14:paraId="4716E7B8" w14:textId="2739B870" w:rsidR="004E2E59" w:rsidRDefault="004E2E59" w:rsidP="004E2E59">
            <w:r>
              <w:t xml:space="preserve">Above shows the second shape (shape after morphing), which is number 10 in the lab manual. </w:t>
            </w:r>
            <w:r w:rsidR="00CD14CA">
              <w:t>The</w:t>
            </w:r>
            <w:r>
              <w:t xml:space="preserve"> equation that defines this shape is:</w:t>
            </w:r>
          </w:p>
          <w:p w14:paraId="3A92B582" w14:textId="722B6420" w:rsidR="004E2E59" w:rsidRDefault="004E2E59" w:rsidP="004E2E59">
            <w:r>
              <w:t>x=0.5*((</w:t>
            </w:r>
            <w:r w:rsidR="00EF01FD">
              <w:t>d</w:t>
            </w:r>
            <w:r>
              <w:t>-0.5*sin(</w:t>
            </w:r>
            <w:r w:rsidR="00EF01FD">
              <w:t>d</w:t>
            </w:r>
            <w:r>
              <w:t>))-3);</w:t>
            </w:r>
          </w:p>
          <w:p w14:paraId="294A1312" w14:textId="35DABDF8" w:rsidR="004E2E59" w:rsidRDefault="004E2E59" w:rsidP="004E2E59">
            <w:r>
              <w:t>y=0.5*cos(</w:t>
            </w:r>
            <w:r w:rsidR="00CD14CA">
              <w:t>4</w:t>
            </w:r>
            <w:r>
              <w:t>*</w:t>
            </w:r>
            <w:r w:rsidR="00EF01FD">
              <w:t>c</w:t>
            </w:r>
            <w:r>
              <w:t>*pi)*(1-0.5*cos(</w:t>
            </w:r>
            <w:r w:rsidR="00EF01FD">
              <w:t>d</w:t>
            </w:r>
            <w:r>
              <w:t>));</w:t>
            </w:r>
          </w:p>
          <w:p w14:paraId="7DF369D1" w14:textId="11224E86" w:rsidR="004E2E59" w:rsidRDefault="004E2E59" w:rsidP="004E2E59">
            <w:r>
              <w:t>z=0.5*sin(</w:t>
            </w:r>
            <w:r w:rsidR="00EF01FD">
              <w:t>4</w:t>
            </w:r>
            <w:r>
              <w:t>*</w:t>
            </w:r>
            <w:r w:rsidR="00EF01FD">
              <w:t>c</w:t>
            </w:r>
            <w:r>
              <w:t>*pi)*(1-0.5*cos(</w:t>
            </w:r>
            <w:r w:rsidR="00EF01FD">
              <w:t>d</w:t>
            </w:r>
            <w:r>
              <w:t>));</w:t>
            </w:r>
          </w:p>
          <w:p w14:paraId="3B90F890" w14:textId="0DACED55" w:rsidR="004E2E59" w:rsidRDefault="00EF01FD" w:rsidP="004E2E59">
            <w:r>
              <w:t>P</w:t>
            </w:r>
            <w:r w:rsidR="004E2E59">
              <w:t xml:space="preserve">arameters of </w:t>
            </w:r>
            <w:r>
              <w:t>c</w:t>
            </w:r>
            <w:r w:rsidR="004E2E59">
              <w:t xml:space="preserve"> and </w:t>
            </w:r>
            <w:r>
              <w:t>d</w:t>
            </w:r>
            <w:r w:rsidR="004E2E59">
              <w:t xml:space="preserve"> are [0 </w:t>
            </w:r>
            <w:r>
              <w:t>0.5</w:t>
            </w:r>
            <w:r w:rsidR="004E2E59">
              <w:t xml:space="preserve"> 0 </w:t>
            </w:r>
            <w:r>
              <w:t>2*pi</w:t>
            </w:r>
            <w:r w:rsidR="004E2E59">
              <w:t>].</w:t>
            </w:r>
          </w:p>
          <w:p w14:paraId="439C7DAF" w14:textId="77777777" w:rsidR="004E2E59" w:rsidRDefault="004E2E59" w:rsidP="004E2E59">
            <w:r>
              <w:t>The sampling resolution is [75 75].</w:t>
            </w:r>
          </w:p>
          <w:p w14:paraId="7D3F5B2A" w14:textId="7FBA6A8F" w:rsidR="003131FF" w:rsidRDefault="004E2E59" w:rsidP="004E2E59">
            <w:r>
              <w:t>The file that corresponds to this shape is named ‘Shape_2.wrl’.</w:t>
            </w:r>
          </w:p>
        </w:tc>
      </w:tr>
      <w:tr w:rsidR="004B17A1" w14:paraId="0E0816CB" w14:textId="77777777" w:rsidTr="004B17A1">
        <w:tc>
          <w:tcPr>
            <w:tcW w:w="4219" w:type="dxa"/>
          </w:tcPr>
          <w:p w14:paraId="5DA722F1" w14:textId="26E27F51" w:rsidR="00BE1852" w:rsidRPr="00EF01FD" w:rsidRDefault="00EF01FD">
            <w:pPr>
              <w:rPr>
                <w:b/>
                <w:bCs/>
              </w:rPr>
            </w:pPr>
            <w:r>
              <w:rPr>
                <w:b/>
                <w:bCs/>
              </w:rPr>
              <w:t>Modified Formula Shape 1</w:t>
            </w:r>
          </w:p>
        </w:tc>
        <w:tc>
          <w:tcPr>
            <w:tcW w:w="4411" w:type="dxa"/>
            <w:gridSpan w:val="2"/>
          </w:tcPr>
          <w:p w14:paraId="6FF4665E" w14:textId="349D05B9" w:rsidR="00BE1852" w:rsidRPr="00EF01FD" w:rsidRDefault="00EF01FD">
            <w:pPr>
              <w:rPr>
                <w:b/>
                <w:bCs/>
              </w:rPr>
            </w:pPr>
            <w:r>
              <w:rPr>
                <w:b/>
                <w:bCs/>
              </w:rPr>
              <w:t>Modified Formula Shape 2</w:t>
            </w:r>
          </w:p>
        </w:tc>
      </w:tr>
      <w:tr w:rsidR="004B17A1" w14:paraId="7491CE6C" w14:textId="77777777" w:rsidTr="004B17A1">
        <w:tc>
          <w:tcPr>
            <w:tcW w:w="4219" w:type="dxa"/>
          </w:tcPr>
          <w:p w14:paraId="51EF6ACB" w14:textId="77777777" w:rsidR="00EF01FD" w:rsidRDefault="00EF01FD" w:rsidP="00EF01FD">
            <w:r>
              <w:t>x=cos(2*pi*u)*(sin(pi*v))^3;</w:t>
            </w:r>
          </w:p>
          <w:p w14:paraId="68E0CFD3" w14:textId="77777777" w:rsidR="00EF01FD" w:rsidRDefault="00EF01FD" w:rsidP="00EF01FD">
            <w:r>
              <w:t>y=sin(2*pi*u)*(sin(pi*v))^3;</w:t>
            </w:r>
          </w:p>
          <w:p w14:paraId="61EBA2A7" w14:textId="77777777" w:rsidR="00EF01FD" w:rsidRDefault="00EF01FD" w:rsidP="00EF01FD">
            <w:r>
              <w:t>z=cos(pi*v);</w:t>
            </w:r>
          </w:p>
          <w:p w14:paraId="3DD025C0" w14:textId="5FCB4EC0" w:rsidR="00EF01FD" w:rsidRPr="003131FF" w:rsidRDefault="00EF01FD" w:rsidP="00EF01FD">
            <w:r>
              <w:t>Parameters of u and v are [0 1 0 1].</w:t>
            </w:r>
          </w:p>
        </w:tc>
        <w:tc>
          <w:tcPr>
            <w:tcW w:w="4411" w:type="dxa"/>
            <w:gridSpan w:val="2"/>
          </w:tcPr>
          <w:p w14:paraId="2081DD86" w14:textId="77777777" w:rsidR="00EF01FD" w:rsidRDefault="00EF01FD" w:rsidP="00EF01FD">
            <w:r>
              <w:t>x=0.5*(((2*pi*v)-0.5*sin(2*pi*v))-3);</w:t>
            </w:r>
          </w:p>
          <w:p w14:paraId="311C2649" w14:textId="77777777" w:rsidR="00EF01FD" w:rsidRDefault="00EF01FD" w:rsidP="00EF01FD">
            <w:r>
              <w:t>y=0.5*cos(2*u*pi)*(1-0.5*cos(2*pi*v));</w:t>
            </w:r>
          </w:p>
          <w:p w14:paraId="5F292A8F" w14:textId="77777777" w:rsidR="00EF01FD" w:rsidRDefault="00EF01FD" w:rsidP="00EF01FD">
            <w:r>
              <w:t>z=0.5*sin(2*u*pi)*(1-0.5*cos(2*pi*v));</w:t>
            </w:r>
          </w:p>
          <w:p w14:paraId="754509B1" w14:textId="7ED11F3D" w:rsidR="00EF01FD" w:rsidRPr="004E2E59" w:rsidRDefault="00EF01FD" w:rsidP="00EF01FD">
            <w:r>
              <w:t>Parameters of u and v are [0 1 0 1].</w:t>
            </w:r>
          </w:p>
        </w:tc>
      </w:tr>
      <w:tr w:rsidR="005C7F01" w14:paraId="532A702E" w14:textId="77777777" w:rsidTr="00AF296C">
        <w:tc>
          <w:tcPr>
            <w:tcW w:w="8630" w:type="dxa"/>
            <w:gridSpan w:val="3"/>
          </w:tcPr>
          <w:p w14:paraId="1D86B069" w14:textId="6921F20A" w:rsidR="005C7F01" w:rsidRPr="003131FF" w:rsidRDefault="005C7F01">
            <w:pPr>
              <w:rPr>
                <w:b/>
                <w:bCs/>
              </w:rPr>
            </w:pPr>
            <w:r>
              <w:rPr>
                <w:b/>
                <w:bCs/>
              </w:rPr>
              <w:t>Notes</w:t>
            </w:r>
          </w:p>
        </w:tc>
      </w:tr>
      <w:tr w:rsidR="005C7F01" w14:paraId="2DA38E85" w14:textId="77777777" w:rsidTr="00C80301">
        <w:tc>
          <w:tcPr>
            <w:tcW w:w="8630" w:type="dxa"/>
            <w:gridSpan w:val="3"/>
          </w:tcPr>
          <w:p w14:paraId="101C6D8E" w14:textId="0A27FA8F" w:rsidR="005C7F01" w:rsidRDefault="00BE1852">
            <w:r>
              <w:lastRenderedPageBreak/>
              <w:t>For</w:t>
            </w:r>
            <w:r w:rsidR="005C7F01">
              <w:t xml:space="preserve"> morphing to be possible between the two shapes, their u and v parameters must be the same, thus the parameters for both shapes were standardized to be [0 1 0 1]. Their equations were changed accordingly</w:t>
            </w:r>
            <w:r w:rsidR="008377F0">
              <w:t>, as shown above.</w:t>
            </w:r>
          </w:p>
        </w:tc>
      </w:tr>
      <w:tr w:rsidR="00EF01FD" w14:paraId="5B2C70FB" w14:textId="77777777" w:rsidTr="00B320E4">
        <w:tc>
          <w:tcPr>
            <w:tcW w:w="8630" w:type="dxa"/>
            <w:gridSpan w:val="3"/>
          </w:tcPr>
          <w:p w14:paraId="57290187" w14:textId="6517C8A2" w:rsidR="00EF01FD" w:rsidRPr="003131FF" w:rsidRDefault="00EF01FD">
            <w:pPr>
              <w:rPr>
                <w:b/>
                <w:bCs/>
              </w:rPr>
            </w:pPr>
            <w:r>
              <w:rPr>
                <w:b/>
                <w:bCs/>
              </w:rPr>
              <w:t>Animation of Morphing</w:t>
            </w:r>
          </w:p>
        </w:tc>
      </w:tr>
      <w:tr w:rsidR="00EF01FD" w14:paraId="54F4913F" w14:textId="77777777" w:rsidTr="004B17A1">
        <w:tc>
          <w:tcPr>
            <w:tcW w:w="4257" w:type="dxa"/>
            <w:gridSpan w:val="2"/>
          </w:tcPr>
          <w:p w14:paraId="59B414C1" w14:textId="3D63F3D3" w:rsidR="00EF01FD" w:rsidRPr="00EF01FD" w:rsidRDefault="00EF01FD">
            <w:r>
              <w:t>Step 1</w:t>
            </w:r>
          </w:p>
        </w:tc>
        <w:tc>
          <w:tcPr>
            <w:tcW w:w="4373" w:type="dxa"/>
          </w:tcPr>
          <w:p w14:paraId="76452049" w14:textId="6C1BF376" w:rsidR="00EF01FD" w:rsidRPr="00EF01FD" w:rsidRDefault="00EF01FD">
            <w:r>
              <w:t>Step 2</w:t>
            </w:r>
          </w:p>
        </w:tc>
      </w:tr>
      <w:tr w:rsidR="00EF01FD" w14:paraId="60BEEA2A" w14:textId="77777777" w:rsidTr="004B17A1">
        <w:tc>
          <w:tcPr>
            <w:tcW w:w="4257" w:type="dxa"/>
            <w:gridSpan w:val="2"/>
          </w:tcPr>
          <w:p w14:paraId="181DFA32" w14:textId="145225B1" w:rsidR="00EF01FD" w:rsidRDefault="00EF01FD">
            <w:pPr>
              <w:rPr>
                <w:b/>
                <w:bCs/>
              </w:rPr>
            </w:pPr>
            <w:r w:rsidRPr="00EF01FD">
              <w:rPr>
                <w:noProof/>
              </w:rPr>
              <w:drawing>
                <wp:inline distT="0" distB="0" distL="0" distR="0" wp14:anchorId="2E7CB03F" wp14:editId="4BDAB694">
                  <wp:extent cx="2598420" cy="2637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014" cy="2694104"/>
                          </a:xfrm>
                          <a:prstGeom prst="rect">
                            <a:avLst/>
                          </a:prstGeom>
                        </pic:spPr>
                      </pic:pic>
                    </a:graphicData>
                  </a:graphic>
                </wp:inline>
              </w:drawing>
            </w:r>
          </w:p>
        </w:tc>
        <w:tc>
          <w:tcPr>
            <w:tcW w:w="4373" w:type="dxa"/>
          </w:tcPr>
          <w:p w14:paraId="28A86F34" w14:textId="4AB8B695" w:rsidR="00EF01FD" w:rsidRDefault="00EF01FD">
            <w:pPr>
              <w:rPr>
                <w:b/>
                <w:bCs/>
              </w:rPr>
            </w:pPr>
            <w:r w:rsidRPr="00EF01FD">
              <w:rPr>
                <w:noProof/>
              </w:rPr>
              <w:drawing>
                <wp:inline distT="0" distB="0" distL="0" distR="0" wp14:anchorId="2B416046" wp14:editId="55D24381">
                  <wp:extent cx="2133240" cy="26371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830" cy="2703404"/>
                          </a:xfrm>
                          <a:prstGeom prst="rect">
                            <a:avLst/>
                          </a:prstGeom>
                        </pic:spPr>
                      </pic:pic>
                    </a:graphicData>
                  </a:graphic>
                </wp:inline>
              </w:drawing>
            </w:r>
          </w:p>
        </w:tc>
      </w:tr>
      <w:tr w:rsidR="00EF01FD" w14:paraId="371331F5" w14:textId="77777777" w:rsidTr="004B17A1">
        <w:tc>
          <w:tcPr>
            <w:tcW w:w="4257" w:type="dxa"/>
            <w:gridSpan w:val="2"/>
          </w:tcPr>
          <w:p w14:paraId="2588FA7B" w14:textId="04709608" w:rsidR="00EF01FD" w:rsidRPr="00EF01FD" w:rsidRDefault="00EF01FD">
            <w:r>
              <w:t>Step 3</w:t>
            </w:r>
          </w:p>
        </w:tc>
        <w:tc>
          <w:tcPr>
            <w:tcW w:w="4373" w:type="dxa"/>
          </w:tcPr>
          <w:p w14:paraId="12FE0BB1" w14:textId="6F9112CD" w:rsidR="00EF01FD" w:rsidRPr="00EF01FD" w:rsidRDefault="00EF01FD">
            <w:r>
              <w:t>Step 4</w:t>
            </w:r>
          </w:p>
        </w:tc>
      </w:tr>
      <w:tr w:rsidR="00EF01FD" w14:paraId="06130EFE" w14:textId="77777777" w:rsidTr="004B17A1">
        <w:tc>
          <w:tcPr>
            <w:tcW w:w="4257" w:type="dxa"/>
            <w:gridSpan w:val="2"/>
          </w:tcPr>
          <w:p w14:paraId="2C8B7A4D" w14:textId="2D2DE26F" w:rsidR="00EF01FD" w:rsidRDefault="00EF01FD">
            <w:pPr>
              <w:rPr>
                <w:b/>
                <w:bCs/>
              </w:rPr>
            </w:pPr>
            <w:r w:rsidRPr="00EF01FD">
              <w:rPr>
                <w:noProof/>
              </w:rPr>
              <w:drawing>
                <wp:inline distT="0" distB="0" distL="0" distR="0" wp14:anchorId="5454809F" wp14:editId="558DEAB8">
                  <wp:extent cx="2581198"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580" cy="2433462"/>
                          </a:xfrm>
                          <a:prstGeom prst="rect">
                            <a:avLst/>
                          </a:prstGeom>
                        </pic:spPr>
                      </pic:pic>
                    </a:graphicData>
                  </a:graphic>
                </wp:inline>
              </w:drawing>
            </w:r>
          </w:p>
        </w:tc>
        <w:tc>
          <w:tcPr>
            <w:tcW w:w="4373" w:type="dxa"/>
          </w:tcPr>
          <w:p w14:paraId="7DDF998F" w14:textId="7CD54717" w:rsidR="00EF01FD" w:rsidRDefault="00EF01FD">
            <w:pPr>
              <w:rPr>
                <w:b/>
                <w:bCs/>
              </w:rPr>
            </w:pPr>
            <w:r w:rsidRPr="00EF01FD">
              <w:rPr>
                <w:b/>
                <w:bCs/>
                <w:noProof/>
              </w:rPr>
              <w:drawing>
                <wp:inline distT="0" distB="0" distL="0" distR="0" wp14:anchorId="1D153C96" wp14:editId="6E58F7B7">
                  <wp:extent cx="2674620" cy="14117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6002" cy="1423034"/>
                          </a:xfrm>
                          <a:prstGeom prst="rect">
                            <a:avLst/>
                          </a:prstGeom>
                        </pic:spPr>
                      </pic:pic>
                    </a:graphicData>
                  </a:graphic>
                </wp:inline>
              </w:drawing>
            </w:r>
          </w:p>
        </w:tc>
      </w:tr>
      <w:tr w:rsidR="004B17A1" w14:paraId="721C473C" w14:textId="77777777" w:rsidTr="00AD38FA">
        <w:tc>
          <w:tcPr>
            <w:tcW w:w="8630" w:type="dxa"/>
            <w:gridSpan w:val="3"/>
          </w:tcPr>
          <w:p w14:paraId="6031D098" w14:textId="6685A0B5" w:rsidR="004B17A1" w:rsidRPr="004B17A1" w:rsidRDefault="004B17A1">
            <w:pPr>
              <w:rPr>
                <w:b/>
                <w:bCs/>
              </w:rPr>
            </w:pPr>
            <w:r>
              <w:rPr>
                <w:b/>
                <w:bCs/>
              </w:rPr>
              <w:t>Notes</w:t>
            </w:r>
          </w:p>
        </w:tc>
      </w:tr>
      <w:tr w:rsidR="004B17A1" w14:paraId="32D04BB0" w14:textId="77777777" w:rsidTr="00AD38FA">
        <w:tc>
          <w:tcPr>
            <w:tcW w:w="8630" w:type="dxa"/>
            <w:gridSpan w:val="3"/>
          </w:tcPr>
          <w:p w14:paraId="0EB9D1D6" w14:textId="77777777" w:rsidR="004B17A1" w:rsidRDefault="004B17A1" w:rsidP="004B17A1">
            <w:pPr>
              <w:tabs>
                <w:tab w:val="left" w:pos="5532"/>
              </w:tabs>
            </w:pPr>
            <w:r>
              <w:t>The resolution for morphing is set at [30 30].</w:t>
            </w:r>
          </w:p>
          <w:p w14:paraId="067ADF2C" w14:textId="10A3FA41" w:rsidR="004B17A1" w:rsidRPr="004B17A1" w:rsidRDefault="004B17A1" w:rsidP="004B17A1">
            <w:pPr>
              <w:tabs>
                <w:tab w:val="left" w:pos="5532"/>
              </w:tabs>
            </w:pPr>
            <w:r>
              <w:t>The file that corresponds to this morphing sequence is name ‘morphing_animation.wrl’.</w:t>
            </w:r>
          </w:p>
        </w:tc>
      </w:tr>
      <w:tr w:rsidR="004B17A1" w14:paraId="444C5467" w14:textId="77777777" w:rsidTr="00AD38FA">
        <w:tc>
          <w:tcPr>
            <w:tcW w:w="8630" w:type="dxa"/>
            <w:gridSpan w:val="3"/>
          </w:tcPr>
          <w:p w14:paraId="6E656E7B" w14:textId="4E49F856" w:rsidR="004B17A1" w:rsidRPr="004B17A1" w:rsidRDefault="004B17A1" w:rsidP="004B17A1">
            <w:pPr>
              <w:tabs>
                <w:tab w:val="left" w:pos="5532"/>
              </w:tabs>
              <w:rPr>
                <w:b/>
                <w:bCs/>
              </w:rPr>
            </w:pPr>
            <w:r>
              <w:rPr>
                <w:b/>
                <w:bCs/>
              </w:rPr>
              <w:t>Changing Resolution</w:t>
            </w:r>
          </w:p>
        </w:tc>
      </w:tr>
      <w:tr w:rsidR="004B17A1" w14:paraId="3E470951" w14:textId="77777777" w:rsidTr="00AD38FA">
        <w:tc>
          <w:tcPr>
            <w:tcW w:w="8630" w:type="dxa"/>
            <w:gridSpan w:val="3"/>
          </w:tcPr>
          <w:p w14:paraId="4C283A07" w14:textId="08EF87A6" w:rsidR="004B17A1" w:rsidRDefault="004B17A1" w:rsidP="004B17A1">
            <w:pPr>
              <w:tabs>
                <w:tab w:val="left" w:pos="5532"/>
              </w:tabs>
            </w:pPr>
            <w:r>
              <w:t xml:space="preserve">By changing the resolution from [10 10] to [100 100], </w:t>
            </w:r>
            <w:r w:rsidR="003516ED">
              <w:t>it is evident that the</w:t>
            </w:r>
            <w:r>
              <w:t xml:space="preserve"> best resolution occurs at around [30 30]. If the resolution is set to be lower, the animation appears to have more jitters. On the other hand, if the resolution is set to be higher, the animation also appears to have more jitters due to the limited capabilities of the system the animation is ran on.</w:t>
            </w:r>
          </w:p>
        </w:tc>
      </w:tr>
    </w:tbl>
    <w:p w14:paraId="072B0241" w14:textId="28276CEA" w:rsidR="00DE7AF3" w:rsidRDefault="00C651A5">
      <w:r>
        <w:t>Morphing</w:t>
      </w:r>
    </w:p>
    <w:tbl>
      <w:tblPr>
        <w:tblStyle w:val="TableGrid"/>
        <w:tblW w:w="0" w:type="auto"/>
        <w:tblLook w:val="04A0" w:firstRow="1" w:lastRow="0" w:firstColumn="1" w:lastColumn="0" w:noHBand="0" w:noVBand="1"/>
      </w:tblPr>
      <w:tblGrid>
        <w:gridCol w:w="8630"/>
      </w:tblGrid>
      <w:tr w:rsidR="00DE7AF3" w14:paraId="1D3F9993" w14:textId="77777777" w:rsidTr="006153ED">
        <w:tc>
          <w:tcPr>
            <w:tcW w:w="8630" w:type="dxa"/>
          </w:tcPr>
          <w:p w14:paraId="4BD09DB9" w14:textId="77777777" w:rsidR="00DE7AF3" w:rsidRPr="00C651A5" w:rsidRDefault="00DE7AF3" w:rsidP="006153ED">
            <w:pPr>
              <w:rPr>
                <w:b/>
                <w:bCs/>
              </w:rPr>
            </w:pPr>
            <w:r>
              <w:rPr>
                <w:b/>
                <w:bCs/>
              </w:rPr>
              <w:lastRenderedPageBreak/>
              <w:t>Morphing Compared</w:t>
            </w:r>
          </w:p>
        </w:tc>
      </w:tr>
      <w:tr w:rsidR="00DE7AF3" w:rsidRPr="00DE7AF3" w14:paraId="34DB47E8" w14:textId="77777777" w:rsidTr="006153ED">
        <w:tc>
          <w:tcPr>
            <w:tcW w:w="8630" w:type="dxa"/>
          </w:tcPr>
          <w:p w14:paraId="2BF36E4D" w14:textId="77777777" w:rsidR="00DE7AF3" w:rsidRPr="00DE7AF3" w:rsidRDefault="00DE7AF3" w:rsidP="006153ED">
            <w:r>
              <w:t>Resolution set at [30 30]. File named ‘morphing_compared.wrl’</w:t>
            </w:r>
          </w:p>
        </w:tc>
      </w:tr>
      <w:tr w:rsidR="00DE7AF3" w14:paraId="0EE868B9" w14:textId="77777777" w:rsidTr="006153ED">
        <w:tc>
          <w:tcPr>
            <w:tcW w:w="8630" w:type="dxa"/>
          </w:tcPr>
          <w:p w14:paraId="5B625124" w14:textId="77777777" w:rsidR="00DE7AF3" w:rsidRDefault="00DE7AF3" w:rsidP="006153ED">
            <w:r w:rsidRPr="00DE7AF3">
              <w:rPr>
                <w:noProof/>
              </w:rPr>
              <w:drawing>
                <wp:inline distT="0" distB="0" distL="0" distR="0" wp14:anchorId="05062AB9" wp14:editId="44250100">
                  <wp:extent cx="5287922" cy="14173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56"/>
                          <a:stretch/>
                        </pic:blipFill>
                        <pic:spPr bwMode="auto">
                          <a:xfrm>
                            <a:off x="0" y="0"/>
                            <a:ext cx="5318816" cy="1425601"/>
                          </a:xfrm>
                          <a:prstGeom prst="rect">
                            <a:avLst/>
                          </a:prstGeom>
                          <a:ln>
                            <a:noFill/>
                          </a:ln>
                          <a:extLst>
                            <a:ext uri="{53640926-AAD7-44D8-BBD7-CCE9431645EC}">
                              <a14:shadowObscured xmlns:a14="http://schemas.microsoft.com/office/drawing/2010/main"/>
                            </a:ext>
                          </a:extLst>
                        </pic:spPr>
                      </pic:pic>
                    </a:graphicData>
                  </a:graphic>
                </wp:inline>
              </w:drawing>
            </w:r>
          </w:p>
          <w:p w14:paraId="65CFC551" w14:textId="77777777" w:rsidR="00DE7AF3" w:rsidRDefault="00DE7AF3" w:rsidP="006153ED">
            <w:r w:rsidRPr="00DE7AF3">
              <w:rPr>
                <w:noProof/>
              </w:rPr>
              <w:drawing>
                <wp:inline distT="0" distB="0" distL="0" distR="0" wp14:anchorId="4B9519D1" wp14:editId="57A25DA7">
                  <wp:extent cx="5288001" cy="14478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676"/>
                          <a:stretch/>
                        </pic:blipFill>
                        <pic:spPr bwMode="auto">
                          <a:xfrm>
                            <a:off x="0" y="0"/>
                            <a:ext cx="5337970" cy="1461481"/>
                          </a:xfrm>
                          <a:prstGeom prst="rect">
                            <a:avLst/>
                          </a:prstGeom>
                          <a:ln>
                            <a:noFill/>
                          </a:ln>
                          <a:extLst>
                            <a:ext uri="{53640926-AAD7-44D8-BBD7-CCE9431645EC}">
                              <a14:shadowObscured xmlns:a14="http://schemas.microsoft.com/office/drawing/2010/main"/>
                            </a:ext>
                          </a:extLst>
                        </pic:spPr>
                      </pic:pic>
                    </a:graphicData>
                  </a:graphic>
                </wp:inline>
              </w:drawing>
            </w:r>
          </w:p>
          <w:p w14:paraId="6ED19C33" w14:textId="77777777" w:rsidR="00DE7AF3" w:rsidRDefault="00DE7AF3" w:rsidP="006153ED">
            <w:r w:rsidRPr="00DE7AF3">
              <w:rPr>
                <w:noProof/>
              </w:rPr>
              <w:drawing>
                <wp:inline distT="0" distB="0" distL="0" distR="0" wp14:anchorId="1D67D67F" wp14:editId="3627FAF5">
                  <wp:extent cx="5303322" cy="1463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124"/>
                          <a:stretch/>
                        </pic:blipFill>
                        <pic:spPr bwMode="auto">
                          <a:xfrm>
                            <a:off x="0" y="0"/>
                            <a:ext cx="5319131" cy="1467401"/>
                          </a:xfrm>
                          <a:prstGeom prst="rect">
                            <a:avLst/>
                          </a:prstGeom>
                          <a:ln>
                            <a:noFill/>
                          </a:ln>
                          <a:extLst>
                            <a:ext uri="{53640926-AAD7-44D8-BBD7-CCE9431645EC}">
                              <a14:shadowObscured xmlns:a14="http://schemas.microsoft.com/office/drawing/2010/main"/>
                            </a:ext>
                          </a:extLst>
                        </pic:spPr>
                      </pic:pic>
                    </a:graphicData>
                  </a:graphic>
                </wp:inline>
              </w:drawing>
            </w:r>
          </w:p>
          <w:p w14:paraId="7A624051" w14:textId="77777777" w:rsidR="00DE7AF3" w:rsidRDefault="00DE7AF3" w:rsidP="006153ED">
            <w:r w:rsidRPr="00DE7AF3">
              <w:rPr>
                <w:noProof/>
              </w:rPr>
              <w:drawing>
                <wp:inline distT="0" distB="0" distL="0" distR="0" wp14:anchorId="155F88CC" wp14:editId="35E6FC6B">
                  <wp:extent cx="5301374" cy="1478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13"/>
                          <a:stretch/>
                        </pic:blipFill>
                        <pic:spPr bwMode="auto">
                          <a:xfrm>
                            <a:off x="0" y="0"/>
                            <a:ext cx="5341881" cy="1489575"/>
                          </a:xfrm>
                          <a:prstGeom prst="rect">
                            <a:avLst/>
                          </a:prstGeom>
                          <a:ln>
                            <a:noFill/>
                          </a:ln>
                          <a:extLst>
                            <a:ext uri="{53640926-AAD7-44D8-BBD7-CCE9431645EC}">
                              <a14:shadowObscured xmlns:a14="http://schemas.microsoft.com/office/drawing/2010/main"/>
                            </a:ext>
                          </a:extLst>
                        </pic:spPr>
                      </pic:pic>
                    </a:graphicData>
                  </a:graphic>
                </wp:inline>
              </w:drawing>
            </w:r>
          </w:p>
          <w:p w14:paraId="264A63EE" w14:textId="77777777" w:rsidR="00DE7AF3" w:rsidRDefault="00DE7AF3" w:rsidP="006153ED">
            <w:r w:rsidRPr="00DE7AF3">
              <w:rPr>
                <w:noProof/>
              </w:rPr>
              <w:drawing>
                <wp:inline distT="0" distB="0" distL="0" distR="0" wp14:anchorId="2CF92B60" wp14:editId="261B4E7D">
                  <wp:extent cx="5303481" cy="1478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522"/>
                          <a:stretch/>
                        </pic:blipFill>
                        <pic:spPr bwMode="auto">
                          <a:xfrm>
                            <a:off x="0" y="0"/>
                            <a:ext cx="5336504" cy="14874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B8A183D" w14:textId="77777777" w:rsidR="00DE7AF3" w:rsidRDefault="00DE7AF3"/>
    <w:sectPr w:rsidR="00DE7AF3">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CAD2C" w14:textId="77777777" w:rsidR="009B7785" w:rsidRDefault="009B7785" w:rsidP="00C6554A">
      <w:pPr>
        <w:spacing w:before="0" w:after="0" w:line="240" w:lineRule="auto"/>
      </w:pPr>
      <w:r>
        <w:separator/>
      </w:r>
    </w:p>
  </w:endnote>
  <w:endnote w:type="continuationSeparator" w:id="0">
    <w:p w14:paraId="4164DC27" w14:textId="77777777" w:rsidR="009B7785" w:rsidRDefault="009B778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4D1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092F3" w14:textId="77777777" w:rsidR="009B7785" w:rsidRDefault="009B7785" w:rsidP="00C6554A">
      <w:pPr>
        <w:spacing w:before="0" w:after="0" w:line="240" w:lineRule="auto"/>
      </w:pPr>
      <w:r>
        <w:separator/>
      </w:r>
    </w:p>
  </w:footnote>
  <w:footnote w:type="continuationSeparator" w:id="0">
    <w:p w14:paraId="254DFB69" w14:textId="77777777" w:rsidR="009B7785" w:rsidRDefault="009B778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2554CD"/>
    <w:rsid w:val="00293B83"/>
    <w:rsid w:val="002B4294"/>
    <w:rsid w:val="003131FF"/>
    <w:rsid w:val="00333D0D"/>
    <w:rsid w:val="003516ED"/>
    <w:rsid w:val="004B17A1"/>
    <w:rsid w:val="004C049F"/>
    <w:rsid w:val="004E2E59"/>
    <w:rsid w:val="005000E2"/>
    <w:rsid w:val="005C7F01"/>
    <w:rsid w:val="006A3CE7"/>
    <w:rsid w:val="008377F0"/>
    <w:rsid w:val="008F3543"/>
    <w:rsid w:val="009B7785"/>
    <w:rsid w:val="00A36B89"/>
    <w:rsid w:val="00A840C4"/>
    <w:rsid w:val="00BE1852"/>
    <w:rsid w:val="00C3469A"/>
    <w:rsid w:val="00C651A5"/>
    <w:rsid w:val="00C6554A"/>
    <w:rsid w:val="00CB55F0"/>
    <w:rsid w:val="00CD14CA"/>
    <w:rsid w:val="00DE7AF3"/>
    <w:rsid w:val="00E015B3"/>
    <w:rsid w:val="00ED7C44"/>
    <w:rsid w:val="00EF0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BDD31"/>
  <w15:chartTrackingRefBased/>
  <w15:docId w15:val="{FB4F3A9B-830B-4FAC-A742-62D2207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3131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t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70</TotalTime>
  <Pages>4</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#ZHANG YUHAN#</cp:lastModifiedBy>
  <cp:revision>10</cp:revision>
  <dcterms:created xsi:type="dcterms:W3CDTF">2019-10-25T09:26:00Z</dcterms:created>
  <dcterms:modified xsi:type="dcterms:W3CDTF">2019-11-18T00:27:00Z</dcterms:modified>
</cp:coreProperties>
</file>