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FC955" w14:textId="77777777" w:rsidR="006C2FD8" w:rsidRPr="00612620" w:rsidRDefault="006C2FD8" w:rsidP="006C2FD8">
      <w:pPr>
        <w:spacing w:after="0" w:line="240" w:lineRule="auto"/>
        <w:rPr>
          <w:rFonts w:ascii="Times New Roman" w:eastAsia="Times New Roman" w:hAnsi="Times New Roman" w:cs="Times New Roman"/>
          <w:sz w:val="24"/>
          <w:szCs w:val="24"/>
        </w:rPr>
      </w:pPr>
      <w:r w:rsidRPr="00612620">
        <w:rPr>
          <w:rFonts w:ascii="Arial" w:eastAsia="Times New Roman" w:hAnsi="Arial" w:cs="Arial"/>
          <w:color w:val="000000"/>
        </w:rPr>
        <w:t>                      </w:t>
      </w:r>
      <w:r w:rsidRPr="00612620">
        <w:rPr>
          <w:rFonts w:ascii="Arial" w:eastAsia="Times New Roman" w:hAnsi="Arial" w:cs="Arial"/>
          <w:noProof/>
          <w:color w:val="000000"/>
          <w:bdr w:val="none" w:sz="0" w:space="0" w:color="auto" w:frame="1"/>
        </w:rPr>
        <w:drawing>
          <wp:inline distT="0" distB="0" distL="0" distR="0" wp14:anchorId="3C269A24" wp14:editId="2FF41C03">
            <wp:extent cx="473202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32020" cy="1691640"/>
                    </a:xfrm>
                    <a:prstGeom prst="rect">
                      <a:avLst/>
                    </a:prstGeom>
                    <a:noFill/>
                    <a:ln>
                      <a:noFill/>
                    </a:ln>
                  </pic:spPr>
                </pic:pic>
              </a:graphicData>
            </a:graphic>
          </wp:inline>
        </w:drawing>
      </w:r>
    </w:p>
    <w:p w14:paraId="7AEBC167" w14:textId="77777777" w:rsidR="006C2FD8" w:rsidRPr="00612620" w:rsidRDefault="006C2FD8" w:rsidP="006C2FD8">
      <w:pPr>
        <w:spacing w:after="0" w:line="240" w:lineRule="auto"/>
        <w:rPr>
          <w:rFonts w:ascii="Times New Roman" w:eastAsia="Times New Roman" w:hAnsi="Times New Roman" w:cs="Times New Roman"/>
          <w:sz w:val="24"/>
          <w:szCs w:val="24"/>
        </w:rPr>
      </w:pPr>
    </w:p>
    <w:p w14:paraId="41679277" w14:textId="1E32E6C9" w:rsidR="006C2FD8" w:rsidRPr="00612620" w:rsidRDefault="006C2FD8" w:rsidP="006C2FD8">
      <w:pPr>
        <w:spacing w:before="240" w:after="240" w:line="240" w:lineRule="auto"/>
        <w:jc w:val="center"/>
        <w:rPr>
          <w:rFonts w:ascii="Times New Roman" w:eastAsia="Times New Roman" w:hAnsi="Times New Roman" w:cs="Times New Roman"/>
          <w:sz w:val="24"/>
          <w:szCs w:val="24"/>
        </w:rPr>
      </w:pPr>
      <w:r w:rsidRPr="00612620">
        <w:rPr>
          <w:rFonts w:ascii="Arial" w:eastAsia="Times New Roman" w:hAnsi="Arial" w:cs="Arial"/>
          <w:b/>
          <w:bCs/>
          <w:color w:val="000000"/>
          <w:sz w:val="36"/>
          <w:szCs w:val="36"/>
        </w:rPr>
        <w:t>CZ</w:t>
      </w:r>
      <w:r>
        <w:rPr>
          <w:rFonts w:ascii="Arial" w:eastAsia="Times New Roman" w:hAnsi="Arial" w:cs="Arial"/>
          <w:b/>
          <w:bCs/>
          <w:color w:val="000000"/>
          <w:sz w:val="36"/>
          <w:szCs w:val="36"/>
        </w:rPr>
        <w:t>300</w:t>
      </w:r>
      <w:r>
        <w:rPr>
          <w:rFonts w:ascii="Arial" w:eastAsia="Times New Roman" w:hAnsi="Arial" w:cs="Arial"/>
          <w:b/>
          <w:bCs/>
          <w:color w:val="000000"/>
          <w:sz w:val="36"/>
          <w:szCs w:val="36"/>
        </w:rPr>
        <w:t>5</w:t>
      </w:r>
      <w:r w:rsidRPr="00612620">
        <w:rPr>
          <w:rFonts w:ascii="Arial" w:eastAsia="Times New Roman" w:hAnsi="Arial" w:cs="Arial"/>
          <w:b/>
          <w:bCs/>
          <w:color w:val="000000"/>
          <w:sz w:val="36"/>
          <w:szCs w:val="36"/>
        </w:rPr>
        <w:t xml:space="preserve"> </w:t>
      </w:r>
      <w:r>
        <w:rPr>
          <w:rFonts w:ascii="Arial" w:eastAsia="Times New Roman" w:hAnsi="Arial" w:cs="Arial"/>
          <w:b/>
          <w:bCs/>
          <w:color w:val="000000"/>
          <w:sz w:val="36"/>
          <w:szCs w:val="36"/>
        </w:rPr>
        <w:t xml:space="preserve">Assignment </w:t>
      </w:r>
      <w:r>
        <w:rPr>
          <w:rFonts w:ascii="Arial" w:eastAsia="Times New Roman" w:hAnsi="Arial" w:cs="Arial"/>
          <w:b/>
          <w:bCs/>
          <w:color w:val="000000"/>
          <w:sz w:val="36"/>
          <w:szCs w:val="36"/>
        </w:rPr>
        <w:t>3</w:t>
      </w:r>
      <w:r>
        <w:rPr>
          <w:rFonts w:ascii="Times New Roman" w:eastAsia="Times New Roman" w:hAnsi="Times New Roman" w:cs="Times New Roman"/>
          <w:sz w:val="24"/>
          <w:szCs w:val="24"/>
        </w:rPr>
        <w:t xml:space="preserve"> </w:t>
      </w:r>
      <w:r w:rsidRPr="00612620">
        <w:rPr>
          <w:rFonts w:ascii="Arial" w:eastAsia="Times New Roman" w:hAnsi="Arial" w:cs="Arial"/>
          <w:b/>
          <w:bCs/>
          <w:color w:val="000000"/>
          <w:sz w:val="36"/>
          <w:szCs w:val="36"/>
        </w:rPr>
        <w:t>Report</w:t>
      </w:r>
    </w:p>
    <w:p w14:paraId="3D6AB76C" w14:textId="77777777" w:rsidR="006C2FD8" w:rsidRPr="00612620" w:rsidRDefault="006C2FD8" w:rsidP="006C2FD8">
      <w:pPr>
        <w:spacing w:after="0" w:line="240" w:lineRule="auto"/>
        <w:rPr>
          <w:rFonts w:ascii="Times New Roman" w:eastAsia="Times New Roman" w:hAnsi="Times New Roman" w:cs="Times New Roman"/>
          <w:sz w:val="24"/>
          <w:szCs w:val="24"/>
        </w:rPr>
      </w:pPr>
    </w:p>
    <w:p w14:paraId="420B7C0E" w14:textId="77777777" w:rsidR="006C2FD8" w:rsidRDefault="006C2FD8" w:rsidP="006C2FD8">
      <w:pPr>
        <w:spacing w:before="240" w:after="240" w:line="24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Zhang Yuhan</w:t>
      </w:r>
    </w:p>
    <w:p w14:paraId="4DA30C69" w14:textId="77777777" w:rsidR="006C2FD8" w:rsidRDefault="006C2FD8" w:rsidP="006C2FD8">
      <w:pPr>
        <w:spacing w:before="240" w:after="240" w:line="24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U1823060F</w:t>
      </w:r>
    </w:p>
    <w:p w14:paraId="0320047F" w14:textId="0A14FB6F" w:rsidR="006C2FD8" w:rsidRDefault="006C2FD8" w:rsidP="006C2FD8">
      <w:pPr>
        <w:spacing w:before="240" w:after="240" w:line="24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SSP2</w:t>
      </w:r>
    </w:p>
    <w:p w14:paraId="7E592246" w14:textId="77777777" w:rsidR="006C2FD8" w:rsidRDefault="006C2FD8" w:rsidP="006C2FD8">
      <w:pPr>
        <w:spacing w:before="240" w:after="240" w:line="240" w:lineRule="auto"/>
        <w:jc w:val="center"/>
        <w:rPr>
          <w:rFonts w:ascii="Arial" w:eastAsia="Times New Roman" w:hAnsi="Arial" w:cs="Arial"/>
          <w:b/>
          <w:bCs/>
          <w:color w:val="000000"/>
          <w:sz w:val="24"/>
          <w:szCs w:val="24"/>
        </w:rPr>
      </w:pPr>
    </w:p>
    <w:p w14:paraId="3C84C2BB" w14:textId="77777777" w:rsidR="006C2FD8" w:rsidRDefault="006C2FD8" w:rsidP="006C2FD8">
      <w:pPr>
        <w:spacing w:before="240" w:after="240" w:line="240" w:lineRule="auto"/>
        <w:jc w:val="center"/>
        <w:rPr>
          <w:rFonts w:ascii="Arial" w:eastAsia="Times New Roman" w:hAnsi="Arial" w:cs="Arial"/>
          <w:b/>
          <w:bCs/>
          <w:color w:val="000000"/>
          <w:sz w:val="24"/>
          <w:szCs w:val="24"/>
        </w:rPr>
      </w:pPr>
    </w:p>
    <w:p w14:paraId="4C2F4EAF" w14:textId="77777777" w:rsidR="006C2FD8" w:rsidRDefault="006C2FD8" w:rsidP="006C2FD8">
      <w:pPr>
        <w:spacing w:before="240" w:after="240" w:line="240" w:lineRule="auto"/>
        <w:jc w:val="center"/>
        <w:rPr>
          <w:rFonts w:ascii="Arial" w:eastAsia="Times New Roman" w:hAnsi="Arial" w:cs="Arial"/>
          <w:b/>
          <w:bCs/>
          <w:color w:val="000000"/>
          <w:sz w:val="24"/>
          <w:szCs w:val="24"/>
        </w:rPr>
      </w:pPr>
    </w:p>
    <w:p w14:paraId="4DEA65BE" w14:textId="77777777" w:rsidR="006C2FD8" w:rsidRDefault="006C2FD8" w:rsidP="006C2FD8">
      <w:pPr>
        <w:spacing w:before="240" w:after="240" w:line="240" w:lineRule="auto"/>
        <w:jc w:val="center"/>
        <w:rPr>
          <w:rFonts w:ascii="Arial" w:eastAsia="Times New Roman" w:hAnsi="Arial" w:cs="Arial"/>
          <w:b/>
          <w:bCs/>
          <w:color w:val="000000"/>
          <w:sz w:val="24"/>
          <w:szCs w:val="24"/>
        </w:rPr>
      </w:pPr>
    </w:p>
    <w:p w14:paraId="344DFF85" w14:textId="77777777" w:rsidR="006C2FD8" w:rsidRPr="00612620" w:rsidRDefault="006C2FD8" w:rsidP="006C2FD8">
      <w:pPr>
        <w:spacing w:before="240" w:after="240" w:line="240" w:lineRule="auto"/>
        <w:jc w:val="center"/>
        <w:rPr>
          <w:rFonts w:ascii="Times New Roman" w:eastAsia="Times New Roman" w:hAnsi="Times New Roman" w:cs="Times New Roman"/>
          <w:sz w:val="24"/>
          <w:szCs w:val="24"/>
        </w:rPr>
      </w:pPr>
    </w:p>
    <w:p w14:paraId="2F504E76" w14:textId="77777777" w:rsidR="006C2FD8" w:rsidRPr="00612620" w:rsidRDefault="006C2FD8" w:rsidP="006C2FD8">
      <w:pPr>
        <w:spacing w:before="240" w:after="240" w:line="240" w:lineRule="auto"/>
        <w:jc w:val="center"/>
        <w:rPr>
          <w:rFonts w:ascii="Times New Roman" w:eastAsia="Times New Roman" w:hAnsi="Times New Roman" w:cs="Times New Roman"/>
          <w:sz w:val="24"/>
          <w:szCs w:val="24"/>
        </w:rPr>
      </w:pPr>
      <w:r w:rsidRPr="00612620">
        <w:rPr>
          <w:rFonts w:ascii="Arial" w:eastAsia="Times New Roman" w:hAnsi="Arial" w:cs="Arial"/>
          <w:b/>
          <w:bCs/>
          <w:color w:val="000000"/>
        </w:rPr>
        <w:t> </w:t>
      </w:r>
    </w:p>
    <w:p w14:paraId="36DEC0BC" w14:textId="77777777" w:rsidR="006C2FD8" w:rsidRPr="00612620" w:rsidRDefault="006C2FD8" w:rsidP="006C2FD8">
      <w:pPr>
        <w:spacing w:before="240" w:after="240" w:line="240" w:lineRule="auto"/>
        <w:jc w:val="center"/>
        <w:rPr>
          <w:rFonts w:ascii="Times New Roman" w:eastAsia="Times New Roman" w:hAnsi="Times New Roman" w:cs="Times New Roman"/>
          <w:sz w:val="24"/>
          <w:szCs w:val="24"/>
        </w:rPr>
      </w:pPr>
      <w:r w:rsidRPr="00612620">
        <w:rPr>
          <w:rFonts w:ascii="Arial" w:eastAsia="Times New Roman" w:hAnsi="Arial" w:cs="Arial"/>
          <w:b/>
          <w:bCs/>
          <w:color w:val="000000"/>
        </w:rPr>
        <w:t> </w:t>
      </w:r>
    </w:p>
    <w:p w14:paraId="1A94CB29" w14:textId="77777777" w:rsidR="006C2FD8" w:rsidRPr="00612620" w:rsidRDefault="006C2FD8" w:rsidP="006C2FD8">
      <w:pPr>
        <w:spacing w:after="240" w:line="240" w:lineRule="auto"/>
        <w:rPr>
          <w:rFonts w:ascii="Times New Roman" w:eastAsia="Times New Roman" w:hAnsi="Times New Roman" w:cs="Times New Roman"/>
          <w:sz w:val="24"/>
          <w:szCs w:val="24"/>
        </w:rPr>
      </w:pPr>
    </w:p>
    <w:p w14:paraId="594295B8" w14:textId="77777777" w:rsidR="006C2FD8" w:rsidRPr="00612620" w:rsidRDefault="006C2FD8" w:rsidP="006C2FD8">
      <w:pPr>
        <w:spacing w:before="240" w:after="240" w:line="240" w:lineRule="auto"/>
        <w:jc w:val="center"/>
        <w:rPr>
          <w:rFonts w:ascii="Times New Roman" w:eastAsia="Times New Roman" w:hAnsi="Times New Roman" w:cs="Times New Roman"/>
          <w:sz w:val="24"/>
          <w:szCs w:val="24"/>
        </w:rPr>
      </w:pPr>
      <w:r w:rsidRPr="00612620">
        <w:rPr>
          <w:rFonts w:ascii="Arial" w:eastAsia="Times New Roman" w:hAnsi="Arial" w:cs="Arial"/>
          <w:b/>
          <w:bCs/>
          <w:color w:val="000000"/>
        </w:rPr>
        <w:t> </w:t>
      </w:r>
    </w:p>
    <w:p w14:paraId="6A76AC07" w14:textId="77777777" w:rsidR="006C2FD8" w:rsidRPr="00612620" w:rsidRDefault="006C2FD8" w:rsidP="006C2FD8">
      <w:pPr>
        <w:spacing w:before="240" w:after="240" w:line="240" w:lineRule="auto"/>
        <w:jc w:val="center"/>
        <w:rPr>
          <w:rFonts w:ascii="Times New Roman" w:eastAsia="Times New Roman" w:hAnsi="Times New Roman" w:cs="Times New Roman"/>
          <w:sz w:val="24"/>
          <w:szCs w:val="24"/>
        </w:rPr>
      </w:pPr>
      <w:r w:rsidRPr="00612620">
        <w:rPr>
          <w:rFonts w:ascii="Arial" w:eastAsia="Times New Roman" w:hAnsi="Arial" w:cs="Arial"/>
          <w:color w:val="000000"/>
          <w:sz w:val="32"/>
          <w:szCs w:val="32"/>
        </w:rPr>
        <w:t> </w:t>
      </w:r>
    </w:p>
    <w:p w14:paraId="65B26FDE" w14:textId="77777777" w:rsidR="006C2FD8" w:rsidRPr="00612620" w:rsidRDefault="006C2FD8" w:rsidP="006C2FD8">
      <w:pPr>
        <w:spacing w:before="240" w:after="240" w:line="240" w:lineRule="auto"/>
        <w:jc w:val="center"/>
        <w:rPr>
          <w:rFonts w:ascii="Times New Roman" w:eastAsia="Times New Roman" w:hAnsi="Times New Roman" w:cs="Times New Roman"/>
          <w:sz w:val="24"/>
          <w:szCs w:val="24"/>
        </w:rPr>
      </w:pPr>
      <w:r w:rsidRPr="00612620">
        <w:rPr>
          <w:rFonts w:ascii="Arial" w:eastAsia="Times New Roman" w:hAnsi="Arial" w:cs="Arial"/>
          <w:color w:val="000000"/>
          <w:sz w:val="32"/>
          <w:szCs w:val="32"/>
        </w:rPr>
        <w:t xml:space="preserve"> SCHOOL OF COMPUTER </w:t>
      </w:r>
      <w:r>
        <w:rPr>
          <w:rFonts w:ascii="Arial" w:eastAsia="Times New Roman" w:hAnsi="Arial" w:cs="Arial"/>
          <w:color w:val="000000"/>
          <w:sz w:val="32"/>
          <w:szCs w:val="32"/>
        </w:rPr>
        <w:t xml:space="preserve">SCIENCE AND </w:t>
      </w:r>
      <w:r w:rsidRPr="00612620">
        <w:rPr>
          <w:rFonts w:ascii="Arial" w:eastAsia="Times New Roman" w:hAnsi="Arial" w:cs="Arial"/>
          <w:color w:val="000000"/>
          <w:sz w:val="32"/>
          <w:szCs w:val="32"/>
        </w:rPr>
        <w:t>ENGINEERING</w:t>
      </w:r>
    </w:p>
    <w:p w14:paraId="097A8400" w14:textId="77777777" w:rsidR="006C2FD8" w:rsidRPr="00612620" w:rsidRDefault="006C2FD8" w:rsidP="006C2FD8">
      <w:pPr>
        <w:spacing w:before="240" w:after="240" w:line="240" w:lineRule="auto"/>
        <w:jc w:val="center"/>
        <w:rPr>
          <w:rFonts w:ascii="Times New Roman" w:eastAsia="Times New Roman" w:hAnsi="Times New Roman" w:cs="Times New Roman"/>
          <w:sz w:val="24"/>
          <w:szCs w:val="24"/>
        </w:rPr>
      </w:pPr>
      <w:r w:rsidRPr="00612620">
        <w:rPr>
          <w:rFonts w:ascii="Arial" w:eastAsia="Times New Roman" w:hAnsi="Arial" w:cs="Arial"/>
          <w:color w:val="000000"/>
          <w:sz w:val="32"/>
          <w:szCs w:val="32"/>
        </w:rPr>
        <w:t>NANYANG TECHNOLOGICAL UNIVERSITY</w:t>
      </w:r>
    </w:p>
    <w:p w14:paraId="7DC9A248" w14:textId="42E37D20" w:rsidR="006C2FD8" w:rsidRDefault="006C2FD8">
      <w:r>
        <w:br w:type="page"/>
      </w:r>
    </w:p>
    <w:p w14:paraId="49550D1A" w14:textId="5EE48C70" w:rsidR="001C6EE7" w:rsidRPr="004242A2" w:rsidRDefault="006B5693" w:rsidP="006B5693">
      <w:pPr>
        <w:jc w:val="both"/>
        <w:rPr>
          <w:rFonts w:ascii="Times New Roman" w:hAnsi="Times New Roman" w:cs="Times New Roman"/>
          <w:b/>
          <w:sz w:val="28"/>
          <w:szCs w:val="28"/>
        </w:rPr>
      </w:pPr>
      <w:r w:rsidRPr="004242A2">
        <w:rPr>
          <w:rFonts w:ascii="Times New Roman" w:hAnsi="Times New Roman" w:cs="Times New Roman"/>
          <w:b/>
          <w:sz w:val="28"/>
          <w:szCs w:val="28"/>
        </w:rPr>
        <w:lastRenderedPageBreak/>
        <w:t>Overview</w:t>
      </w:r>
    </w:p>
    <w:p w14:paraId="19A0E7AB" w14:textId="69672306" w:rsidR="006C2FD8" w:rsidRPr="004242A2" w:rsidRDefault="006B5693">
      <w:pPr>
        <w:rPr>
          <w:rFonts w:ascii="Times New Roman" w:hAnsi="Times New Roman" w:cs="Times New Roman"/>
          <w:sz w:val="24"/>
          <w:szCs w:val="24"/>
        </w:rPr>
      </w:pPr>
      <w:r w:rsidRPr="004242A2">
        <w:rPr>
          <w:rFonts w:ascii="Times New Roman" w:hAnsi="Times New Roman" w:cs="Times New Roman"/>
          <w:sz w:val="24"/>
          <w:szCs w:val="24"/>
        </w:rPr>
        <w:t>The aim of this assignment is to write a prolog script to mimic the procedures of ordering a sandwich from Subway. The system will provide choices to the user in order to create a customized list from the user’s choices. The guidelines of the assignment stated that:</w:t>
      </w:r>
    </w:p>
    <w:p w14:paraId="0738110E" w14:textId="2528D4E3" w:rsidR="006B5693" w:rsidRPr="004242A2" w:rsidRDefault="006B5693" w:rsidP="006B5693">
      <w:pPr>
        <w:pStyle w:val="ListParagraph"/>
        <w:numPr>
          <w:ilvl w:val="0"/>
          <w:numId w:val="1"/>
        </w:numPr>
        <w:rPr>
          <w:rFonts w:ascii="Times New Roman" w:hAnsi="Times New Roman" w:cs="Times New Roman"/>
          <w:sz w:val="24"/>
          <w:szCs w:val="24"/>
        </w:rPr>
      </w:pPr>
      <w:r w:rsidRPr="004242A2">
        <w:rPr>
          <w:rFonts w:ascii="Times New Roman" w:hAnsi="Times New Roman" w:cs="Times New Roman"/>
          <w:sz w:val="24"/>
          <w:szCs w:val="24"/>
        </w:rPr>
        <w:t xml:space="preserve">The script should </w:t>
      </w:r>
      <w:r w:rsidRPr="004242A2">
        <w:rPr>
          <w:rFonts w:ascii="Times New Roman" w:hAnsi="Times New Roman" w:cs="Times New Roman"/>
          <w:sz w:val="24"/>
          <w:szCs w:val="24"/>
        </w:rPr>
        <w:t>offer different meal options, sandwich options, meat options, salad options, sauce options, top-up options, sides options etc.</w:t>
      </w:r>
    </w:p>
    <w:p w14:paraId="31B02BE2" w14:textId="2A7BC4EF" w:rsidR="006B5693" w:rsidRPr="004242A2" w:rsidRDefault="006B5693" w:rsidP="006B5693">
      <w:pPr>
        <w:pStyle w:val="ListParagraph"/>
        <w:numPr>
          <w:ilvl w:val="0"/>
          <w:numId w:val="1"/>
        </w:numPr>
        <w:rPr>
          <w:rFonts w:ascii="Times New Roman" w:hAnsi="Times New Roman" w:cs="Times New Roman"/>
          <w:sz w:val="24"/>
          <w:szCs w:val="24"/>
        </w:rPr>
      </w:pPr>
      <w:r w:rsidRPr="004242A2">
        <w:rPr>
          <w:rFonts w:ascii="Times New Roman" w:hAnsi="Times New Roman" w:cs="Times New Roman"/>
          <w:sz w:val="24"/>
          <w:szCs w:val="24"/>
        </w:rPr>
        <w:t>The options should be intelligently selected based on previous choices.</w:t>
      </w:r>
    </w:p>
    <w:p w14:paraId="693ECEB4" w14:textId="45EF0606" w:rsidR="006B5693" w:rsidRPr="004242A2" w:rsidRDefault="006B5693" w:rsidP="006B5693">
      <w:pPr>
        <w:rPr>
          <w:rFonts w:ascii="Times New Roman" w:hAnsi="Times New Roman" w:cs="Times New Roman"/>
          <w:sz w:val="24"/>
          <w:szCs w:val="24"/>
        </w:rPr>
      </w:pPr>
    </w:p>
    <w:p w14:paraId="0F7927C8" w14:textId="77777777" w:rsidR="001C6EE7" w:rsidRDefault="001C6EE7" w:rsidP="006B5693">
      <w:pPr>
        <w:jc w:val="both"/>
        <w:rPr>
          <w:rFonts w:ascii="Times New Roman" w:hAnsi="Times New Roman" w:cs="Times New Roman"/>
          <w:b/>
          <w:sz w:val="28"/>
          <w:szCs w:val="28"/>
        </w:rPr>
      </w:pPr>
    </w:p>
    <w:p w14:paraId="6B8E6E4E" w14:textId="35F7E392" w:rsidR="001C6EE7" w:rsidRPr="004242A2" w:rsidRDefault="006B5693" w:rsidP="006B5693">
      <w:pPr>
        <w:jc w:val="both"/>
        <w:rPr>
          <w:rFonts w:ascii="Times New Roman" w:hAnsi="Times New Roman" w:cs="Times New Roman"/>
          <w:b/>
          <w:sz w:val="28"/>
          <w:szCs w:val="28"/>
        </w:rPr>
      </w:pPr>
      <w:r w:rsidRPr="004242A2">
        <w:rPr>
          <w:rFonts w:ascii="Times New Roman" w:hAnsi="Times New Roman" w:cs="Times New Roman"/>
          <w:b/>
          <w:sz w:val="28"/>
          <w:szCs w:val="28"/>
        </w:rPr>
        <w:t>Implementations of Code</w:t>
      </w:r>
    </w:p>
    <w:p w14:paraId="7DC6E699" w14:textId="1E7BBACF" w:rsidR="006B5693" w:rsidRPr="004242A2" w:rsidRDefault="006B5693" w:rsidP="006B5693">
      <w:pPr>
        <w:rPr>
          <w:rFonts w:ascii="Times New Roman" w:hAnsi="Times New Roman" w:cs="Times New Roman"/>
          <w:sz w:val="24"/>
          <w:szCs w:val="24"/>
        </w:rPr>
      </w:pPr>
      <w:r w:rsidRPr="004242A2">
        <w:rPr>
          <w:rFonts w:ascii="Times New Roman" w:hAnsi="Times New Roman" w:cs="Times New Roman"/>
          <w:sz w:val="24"/>
          <w:szCs w:val="24"/>
        </w:rPr>
        <w:t>Structure of code:</w:t>
      </w:r>
    </w:p>
    <w:p w14:paraId="28D7051C" w14:textId="4D9F6ED8" w:rsidR="006B5693" w:rsidRPr="004242A2" w:rsidRDefault="006B5693" w:rsidP="001B46FE">
      <w:pPr>
        <w:pStyle w:val="ListParagraph"/>
        <w:numPr>
          <w:ilvl w:val="0"/>
          <w:numId w:val="2"/>
        </w:numPr>
        <w:rPr>
          <w:rFonts w:ascii="Times New Roman" w:hAnsi="Times New Roman" w:cs="Times New Roman"/>
          <w:sz w:val="24"/>
          <w:szCs w:val="24"/>
        </w:rPr>
      </w:pPr>
      <w:r w:rsidRPr="004242A2">
        <w:rPr>
          <w:rFonts w:ascii="Times New Roman" w:hAnsi="Times New Roman" w:cs="Times New Roman"/>
          <w:sz w:val="24"/>
          <w:szCs w:val="24"/>
        </w:rPr>
        <w:t>Create predicates for all options in different categories</w:t>
      </w:r>
      <w:r w:rsidR="00195722" w:rsidRPr="004242A2">
        <w:rPr>
          <w:rFonts w:ascii="Times New Roman" w:hAnsi="Times New Roman" w:cs="Times New Roman"/>
          <w:sz w:val="24"/>
          <w:szCs w:val="24"/>
        </w:rPr>
        <w:t xml:space="preserve"> of choices.</w:t>
      </w:r>
    </w:p>
    <w:p w14:paraId="786C357F" w14:textId="7F6AFB3A" w:rsidR="00195722" w:rsidRPr="004242A2" w:rsidRDefault="00195722" w:rsidP="001B46FE">
      <w:pPr>
        <w:pStyle w:val="ListParagraph"/>
        <w:numPr>
          <w:ilvl w:val="0"/>
          <w:numId w:val="2"/>
        </w:numPr>
        <w:rPr>
          <w:rFonts w:ascii="Times New Roman" w:hAnsi="Times New Roman" w:cs="Times New Roman"/>
          <w:sz w:val="24"/>
          <w:szCs w:val="24"/>
        </w:rPr>
      </w:pPr>
      <w:r w:rsidRPr="004242A2">
        <w:rPr>
          <w:rFonts w:ascii="Times New Roman" w:hAnsi="Times New Roman" w:cs="Times New Roman"/>
          <w:sz w:val="24"/>
          <w:szCs w:val="24"/>
        </w:rPr>
        <w:t>Create dynamic predicates for storing user choices.</w:t>
      </w:r>
    </w:p>
    <w:p w14:paraId="2C96251B" w14:textId="60EB6CBC" w:rsidR="00195722" w:rsidRPr="004242A2" w:rsidRDefault="00195722" w:rsidP="001B46FE">
      <w:pPr>
        <w:pStyle w:val="ListParagraph"/>
        <w:numPr>
          <w:ilvl w:val="0"/>
          <w:numId w:val="2"/>
        </w:numPr>
        <w:rPr>
          <w:rFonts w:ascii="Times New Roman" w:hAnsi="Times New Roman" w:cs="Times New Roman"/>
          <w:sz w:val="24"/>
          <w:szCs w:val="24"/>
        </w:rPr>
      </w:pPr>
      <w:r w:rsidRPr="004242A2">
        <w:rPr>
          <w:rFonts w:ascii="Times New Roman" w:hAnsi="Times New Roman" w:cs="Times New Roman"/>
          <w:sz w:val="24"/>
          <w:szCs w:val="24"/>
        </w:rPr>
        <w:t>Run ‘begin_order.’ and display a welcoming message and prompt user for a meal type.</w:t>
      </w:r>
    </w:p>
    <w:p w14:paraId="65CE4DFA" w14:textId="74AF5BE7" w:rsidR="00195722" w:rsidRPr="004242A2" w:rsidRDefault="00195722" w:rsidP="001B46FE">
      <w:pPr>
        <w:pStyle w:val="ListParagraph"/>
        <w:numPr>
          <w:ilvl w:val="0"/>
          <w:numId w:val="2"/>
        </w:numPr>
        <w:rPr>
          <w:rFonts w:ascii="Times New Roman" w:hAnsi="Times New Roman" w:cs="Times New Roman"/>
          <w:sz w:val="24"/>
          <w:szCs w:val="24"/>
        </w:rPr>
      </w:pPr>
      <w:r w:rsidRPr="004242A2">
        <w:rPr>
          <w:rFonts w:ascii="Times New Roman" w:hAnsi="Times New Roman" w:cs="Times New Roman"/>
          <w:sz w:val="24"/>
          <w:szCs w:val="24"/>
        </w:rPr>
        <w:t>Depending on the chosen meal type, display the options different categories of choices and prompt for user input.</w:t>
      </w:r>
    </w:p>
    <w:p w14:paraId="0665930D" w14:textId="62C8A694" w:rsidR="00195722" w:rsidRPr="004242A2" w:rsidRDefault="00195722" w:rsidP="001B46FE">
      <w:pPr>
        <w:pStyle w:val="ListParagraph"/>
        <w:numPr>
          <w:ilvl w:val="0"/>
          <w:numId w:val="2"/>
        </w:numPr>
        <w:rPr>
          <w:rFonts w:ascii="Times New Roman" w:hAnsi="Times New Roman" w:cs="Times New Roman"/>
          <w:sz w:val="24"/>
          <w:szCs w:val="24"/>
        </w:rPr>
      </w:pPr>
      <w:r w:rsidRPr="004242A2">
        <w:rPr>
          <w:rFonts w:ascii="Times New Roman" w:hAnsi="Times New Roman" w:cs="Times New Roman"/>
          <w:sz w:val="24"/>
          <w:szCs w:val="24"/>
        </w:rPr>
        <w:t>After order is finished, display all user’s choices and an ending message.</w:t>
      </w:r>
    </w:p>
    <w:p w14:paraId="46AB77C6" w14:textId="0E20212E" w:rsidR="00195722" w:rsidRDefault="00195722" w:rsidP="001B46FE">
      <w:pPr>
        <w:pStyle w:val="ListParagraph"/>
        <w:numPr>
          <w:ilvl w:val="0"/>
          <w:numId w:val="2"/>
        </w:numPr>
        <w:rPr>
          <w:rFonts w:ascii="Times New Roman" w:hAnsi="Times New Roman" w:cs="Times New Roman"/>
          <w:sz w:val="24"/>
          <w:szCs w:val="24"/>
        </w:rPr>
      </w:pPr>
      <w:r w:rsidRPr="004242A2">
        <w:rPr>
          <w:rFonts w:ascii="Times New Roman" w:hAnsi="Times New Roman" w:cs="Times New Roman"/>
          <w:sz w:val="24"/>
          <w:szCs w:val="24"/>
        </w:rPr>
        <w:t>Flush out all elements in dynamic predicates so future runs of the code will not be affected (in case the program is not restarted).</w:t>
      </w:r>
    </w:p>
    <w:p w14:paraId="01A590FF" w14:textId="77777777" w:rsidR="001C6EE7" w:rsidRPr="001C6EE7" w:rsidRDefault="001C6EE7" w:rsidP="001C6EE7">
      <w:pPr>
        <w:rPr>
          <w:rFonts w:ascii="Times New Roman" w:hAnsi="Times New Roman" w:cs="Times New Roman"/>
          <w:sz w:val="24"/>
          <w:szCs w:val="24"/>
        </w:rPr>
      </w:pPr>
    </w:p>
    <w:p w14:paraId="3CEFC6EB" w14:textId="57235233" w:rsidR="001B46FE" w:rsidRPr="004242A2" w:rsidRDefault="001B46FE" w:rsidP="001B46FE">
      <w:pPr>
        <w:rPr>
          <w:rFonts w:ascii="Times New Roman" w:hAnsi="Times New Roman" w:cs="Times New Roman"/>
          <w:sz w:val="24"/>
          <w:szCs w:val="24"/>
        </w:rPr>
      </w:pPr>
      <w:r w:rsidRPr="004242A2">
        <w:rPr>
          <w:rFonts w:ascii="Times New Roman" w:hAnsi="Times New Roman" w:cs="Times New Roman"/>
          <w:sz w:val="24"/>
          <w:szCs w:val="24"/>
        </w:rPr>
        <w:drawing>
          <wp:inline distT="0" distB="0" distL="0" distR="0" wp14:anchorId="56705AB5" wp14:editId="7F2373D8">
            <wp:extent cx="5946131" cy="2910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r="9408"/>
                    <a:stretch/>
                  </pic:blipFill>
                  <pic:spPr bwMode="auto">
                    <a:xfrm>
                      <a:off x="0" y="0"/>
                      <a:ext cx="5982967" cy="2928872"/>
                    </a:xfrm>
                    <a:prstGeom prst="rect">
                      <a:avLst/>
                    </a:prstGeom>
                    <a:ln>
                      <a:noFill/>
                    </a:ln>
                    <a:extLst>
                      <a:ext uri="{53640926-AAD7-44D8-BBD7-CCE9431645EC}">
                        <a14:shadowObscured xmlns:a14="http://schemas.microsoft.com/office/drawing/2010/main"/>
                      </a:ext>
                    </a:extLst>
                  </pic:spPr>
                </pic:pic>
              </a:graphicData>
            </a:graphic>
          </wp:inline>
        </w:drawing>
      </w:r>
    </w:p>
    <w:p w14:paraId="0115643E" w14:textId="2011D4DA" w:rsidR="001B46FE" w:rsidRPr="004242A2" w:rsidRDefault="001B46FE" w:rsidP="001B46FE">
      <w:pPr>
        <w:jc w:val="center"/>
        <w:rPr>
          <w:rFonts w:ascii="Times New Roman" w:hAnsi="Times New Roman" w:cs="Times New Roman"/>
          <w:sz w:val="20"/>
          <w:szCs w:val="20"/>
        </w:rPr>
      </w:pPr>
      <w:r w:rsidRPr="004242A2">
        <w:rPr>
          <w:rFonts w:ascii="Times New Roman" w:hAnsi="Times New Roman" w:cs="Times New Roman"/>
          <w:sz w:val="20"/>
          <w:szCs w:val="20"/>
        </w:rPr>
        <w:t>Figure 1: General flow of the program.</w:t>
      </w:r>
    </w:p>
    <w:p w14:paraId="671F7B18" w14:textId="77777777" w:rsidR="001B46FE" w:rsidRPr="004242A2" w:rsidRDefault="001B46FE" w:rsidP="001B46FE">
      <w:pPr>
        <w:rPr>
          <w:rFonts w:ascii="Times New Roman" w:hAnsi="Times New Roman" w:cs="Times New Roman"/>
          <w:sz w:val="24"/>
          <w:szCs w:val="24"/>
        </w:rPr>
      </w:pPr>
    </w:p>
    <w:p w14:paraId="60EC2360" w14:textId="3A77ABFF" w:rsidR="001B46FE" w:rsidRPr="004242A2" w:rsidRDefault="001B46FE" w:rsidP="001B46FE">
      <w:pPr>
        <w:rPr>
          <w:rFonts w:ascii="Times New Roman" w:hAnsi="Times New Roman" w:cs="Times New Roman"/>
          <w:b/>
          <w:bCs/>
          <w:sz w:val="24"/>
          <w:szCs w:val="24"/>
        </w:rPr>
      </w:pPr>
      <w:r w:rsidRPr="004242A2">
        <w:rPr>
          <w:rFonts w:ascii="Times New Roman" w:hAnsi="Times New Roman" w:cs="Times New Roman"/>
          <w:b/>
          <w:bCs/>
          <w:sz w:val="24"/>
          <w:szCs w:val="24"/>
        </w:rPr>
        <w:t>1, 2.</w:t>
      </w:r>
    </w:p>
    <w:p w14:paraId="21AA2709" w14:textId="69DFE765" w:rsidR="00CF5184" w:rsidRPr="004242A2" w:rsidRDefault="001B46FE" w:rsidP="001B46FE">
      <w:pPr>
        <w:rPr>
          <w:rFonts w:ascii="Times New Roman" w:hAnsi="Times New Roman" w:cs="Times New Roman"/>
          <w:sz w:val="24"/>
          <w:szCs w:val="24"/>
        </w:rPr>
      </w:pPr>
      <w:r w:rsidRPr="004242A2">
        <w:rPr>
          <w:rFonts w:ascii="Times New Roman" w:hAnsi="Times New Roman" w:cs="Times New Roman"/>
          <w:sz w:val="24"/>
          <w:szCs w:val="24"/>
        </w:rPr>
        <w:t xml:space="preserve">The following shows </w:t>
      </w:r>
      <w:r w:rsidR="00CF5184" w:rsidRPr="004242A2">
        <w:rPr>
          <w:rFonts w:ascii="Times New Roman" w:hAnsi="Times New Roman" w:cs="Times New Roman"/>
          <w:sz w:val="24"/>
          <w:szCs w:val="24"/>
        </w:rPr>
        <w:t xml:space="preserve">how predicates of options in different categories and dynamic predicates </w:t>
      </w:r>
      <w:r w:rsidR="00CF5184" w:rsidRPr="004242A2">
        <w:rPr>
          <w:rFonts w:ascii="Times New Roman" w:hAnsi="Times New Roman" w:cs="Times New Roman"/>
          <w:sz w:val="24"/>
          <w:szCs w:val="24"/>
        </w:rPr>
        <w:t>are instantiate</w:t>
      </w:r>
      <w:r w:rsidR="00CF5184" w:rsidRPr="004242A2">
        <w:rPr>
          <w:rFonts w:ascii="Times New Roman" w:hAnsi="Times New Roman" w:cs="Times New Roman"/>
          <w:sz w:val="24"/>
          <w:szCs w:val="24"/>
        </w:rPr>
        <w:t>d.</w:t>
      </w:r>
    </w:p>
    <w:p w14:paraId="4DBCEF79" w14:textId="7CDDDEEF" w:rsidR="00CF5184" w:rsidRPr="004242A2" w:rsidRDefault="00CF5184" w:rsidP="001B46FE">
      <w:pPr>
        <w:rPr>
          <w:rFonts w:ascii="Times New Roman" w:hAnsi="Times New Roman" w:cs="Times New Roman"/>
          <w:sz w:val="24"/>
          <w:szCs w:val="24"/>
        </w:rPr>
      </w:pPr>
      <w:r w:rsidRPr="004242A2">
        <w:rPr>
          <w:rFonts w:ascii="Times New Roman" w:hAnsi="Times New Roman" w:cs="Times New Roman"/>
          <w:sz w:val="24"/>
          <w:szCs w:val="24"/>
        </w:rPr>
        <w:drawing>
          <wp:inline distT="0" distB="0" distL="0" distR="0" wp14:anchorId="57BFCE81" wp14:editId="087B4A4B">
            <wp:extent cx="5943600" cy="2046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46605"/>
                    </a:xfrm>
                    <a:prstGeom prst="rect">
                      <a:avLst/>
                    </a:prstGeom>
                  </pic:spPr>
                </pic:pic>
              </a:graphicData>
            </a:graphic>
          </wp:inline>
        </w:drawing>
      </w:r>
    </w:p>
    <w:p w14:paraId="66BE5FCC" w14:textId="56A03680" w:rsidR="00CF5184" w:rsidRPr="004242A2" w:rsidRDefault="00CF5184" w:rsidP="00CF5184">
      <w:pPr>
        <w:jc w:val="center"/>
        <w:rPr>
          <w:rFonts w:ascii="Times New Roman" w:hAnsi="Times New Roman" w:cs="Times New Roman"/>
          <w:sz w:val="20"/>
          <w:szCs w:val="20"/>
        </w:rPr>
      </w:pPr>
      <w:r w:rsidRPr="004242A2">
        <w:rPr>
          <w:rFonts w:ascii="Times New Roman" w:hAnsi="Times New Roman" w:cs="Times New Roman"/>
          <w:sz w:val="20"/>
          <w:szCs w:val="20"/>
        </w:rPr>
        <w:t>Figure 2: Instantiation of predicates</w:t>
      </w:r>
    </w:p>
    <w:p w14:paraId="63A71CDB" w14:textId="5FDF4AE0" w:rsidR="00CF5184" w:rsidRPr="004242A2" w:rsidRDefault="00CF5184" w:rsidP="001B46FE">
      <w:pPr>
        <w:rPr>
          <w:rFonts w:ascii="Times New Roman" w:hAnsi="Times New Roman" w:cs="Times New Roman"/>
          <w:b/>
          <w:bCs/>
          <w:sz w:val="24"/>
          <w:szCs w:val="24"/>
        </w:rPr>
      </w:pPr>
      <w:r w:rsidRPr="004242A2">
        <w:rPr>
          <w:rFonts w:ascii="Times New Roman" w:hAnsi="Times New Roman" w:cs="Times New Roman"/>
          <w:b/>
          <w:bCs/>
          <w:sz w:val="24"/>
          <w:szCs w:val="24"/>
        </w:rPr>
        <w:t>3.</w:t>
      </w:r>
    </w:p>
    <w:p w14:paraId="29A0A72D" w14:textId="77DA0B30" w:rsidR="0091351A" w:rsidRPr="004242A2" w:rsidRDefault="00CF5184" w:rsidP="001B46FE">
      <w:pPr>
        <w:rPr>
          <w:rFonts w:ascii="Times New Roman" w:hAnsi="Times New Roman" w:cs="Times New Roman"/>
          <w:sz w:val="24"/>
          <w:szCs w:val="24"/>
        </w:rPr>
      </w:pPr>
      <w:r w:rsidRPr="004242A2">
        <w:rPr>
          <w:rFonts w:ascii="Times New Roman" w:hAnsi="Times New Roman" w:cs="Times New Roman"/>
          <w:sz w:val="24"/>
          <w:szCs w:val="24"/>
        </w:rPr>
        <w:t xml:space="preserve">As shown in Figure 1, while executing begin_order, prompt_meal is first called. This function is responsible for getting an input from the user and asserting it into </w:t>
      </w:r>
      <w:r w:rsidR="0091351A" w:rsidRPr="004242A2">
        <w:rPr>
          <w:rFonts w:ascii="Times New Roman" w:hAnsi="Times New Roman" w:cs="Times New Roman"/>
          <w:sz w:val="24"/>
          <w:szCs w:val="24"/>
        </w:rPr>
        <w:t xml:space="preserve">its corresponding </w:t>
      </w:r>
      <w:r w:rsidRPr="004242A2">
        <w:rPr>
          <w:rFonts w:ascii="Times New Roman" w:hAnsi="Times New Roman" w:cs="Times New Roman"/>
          <w:sz w:val="24"/>
          <w:szCs w:val="24"/>
        </w:rPr>
        <w:t>dynamic predicate</w:t>
      </w:r>
      <w:r w:rsidR="0091351A" w:rsidRPr="004242A2">
        <w:rPr>
          <w:rFonts w:ascii="Times New Roman" w:hAnsi="Times New Roman" w:cs="Times New Roman"/>
          <w:sz w:val="24"/>
          <w:szCs w:val="24"/>
        </w:rPr>
        <w:t>, which in this case would be ‘</w:t>
      </w:r>
      <w:r w:rsidRPr="004242A2">
        <w:rPr>
          <w:rFonts w:ascii="Times New Roman" w:hAnsi="Times New Roman" w:cs="Times New Roman"/>
          <w:sz w:val="24"/>
          <w:szCs w:val="24"/>
        </w:rPr>
        <w:t>meal_choice</w:t>
      </w:r>
      <w:r w:rsidR="0091351A" w:rsidRPr="004242A2">
        <w:rPr>
          <w:rFonts w:ascii="Times New Roman" w:hAnsi="Times New Roman" w:cs="Times New Roman"/>
          <w:sz w:val="24"/>
          <w:szCs w:val="24"/>
        </w:rPr>
        <w:t>’. This is also true for all other prompt functions in the program as shown below</w:t>
      </w:r>
      <w:r w:rsidRPr="004242A2">
        <w:rPr>
          <w:rFonts w:ascii="Times New Roman" w:hAnsi="Times New Roman" w:cs="Times New Roman"/>
          <w:sz w:val="24"/>
          <w:szCs w:val="24"/>
        </w:rPr>
        <w:t xml:space="preserve">. </w:t>
      </w:r>
      <w:r w:rsidR="0091351A" w:rsidRPr="004242A2">
        <w:rPr>
          <w:rFonts w:ascii="Times New Roman" w:hAnsi="Times New Roman" w:cs="Times New Roman"/>
          <w:sz w:val="24"/>
          <w:szCs w:val="24"/>
        </w:rPr>
        <w:t>For simplicity’s sake, I will be using prompt_meal as an example that represents all the prompt functions.</w:t>
      </w:r>
      <w:r w:rsidR="00CF305B" w:rsidRPr="004242A2">
        <w:rPr>
          <w:rFonts w:ascii="Times New Roman" w:hAnsi="Times New Roman" w:cs="Times New Roman"/>
          <w:sz w:val="24"/>
          <w:szCs w:val="24"/>
        </w:rPr>
        <w:t xml:space="preserve"> The guide and ins_break functions only exist to make the interface cleaner to the user and does not serve any practical purpose.</w:t>
      </w:r>
    </w:p>
    <w:p w14:paraId="3C30859F" w14:textId="14515C5D" w:rsidR="0091351A" w:rsidRPr="004242A2" w:rsidRDefault="00CF5BE3" w:rsidP="001B46F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0510932" wp14:editId="6746C6A4">
                <wp:simplePos x="0" y="0"/>
                <wp:positionH relativeFrom="margin">
                  <wp:posOffset>1581150</wp:posOffset>
                </wp:positionH>
                <wp:positionV relativeFrom="paragraph">
                  <wp:posOffset>3242945</wp:posOffset>
                </wp:positionV>
                <wp:extent cx="2781300" cy="2667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781300" cy="266700"/>
                        </a:xfrm>
                        <a:prstGeom prst="rect">
                          <a:avLst/>
                        </a:prstGeom>
                        <a:solidFill>
                          <a:schemeClr val="lt1"/>
                        </a:solidFill>
                        <a:ln w="6350">
                          <a:noFill/>
                        </a:ln>
                      </wps:spPr>
                      <wps:txbx>
                        <w:txbxContent>
                          <w:p w14:paraId="4BCC2FF0" w14:textId="77777777" w:rsidR="00CF5BE3" w:rsidRPr="004242A2" w:rsidRDefault="00CF5BE3" w:rsidP="00CF5BE3">
                            <w:pPr>
                              <w:jc w:val="center"/>
                              <w:rPr>
                                <w:rFonts w:ascii="Times New Roman" w:hAnsi="Times New Roman" w:cs="Times New Roman"/>
                                <w:sz w:val="20"/>
                                <w:szCs w:val="20"/>
                              </w:rPr>
                            </w:pPr>
                            <w:r w:rsidRPr="004242A2">
                              <w:rPr>
                                <w:rFonts w:ascii="Times New Roman" w:hAnsi="Times New Roman" w:cs="Times New Roman"/>
                                <w:sz w:val="20"/>
                                <w:szCs w:val="20"/>
                              </w:rPr>
                              <w:t xml:space="preserve">Figure 3: </w:t>
                            </w:r>
                            <w:r>
                              <w:rPr>
                                <w:rFonts w:ascii="Times New Roman" w:hAnsi="Times New Roman" w:cs="Times New Roman"/>
                                <w:sz w:val="20"/>
                                <w:szCs w:val="20"/>
                              </w:rPr>
                              <w:t>Implementation of</w:t>
                            </w:r>
                            <w:r w:rsidRPr="004242A2">
                              <w:rPr>
                                <w:rFonts w:ascii="Times New Roman" w:hAnsi="Times New Roman" w:cs="Times New Roman"/>
                                <w:sz w:val="20"/>
                                <w:szCs w:val="20"/>
                              </w:rPr>
                              <w:t xml:space="preserve"> ‘prompt’ functions</w:t>
                            </w:r>
                          </w:p>
                          <w:p w14:paraId="48A19482" w14:textId="77777777" w:rsidR="00CF5BE3" w:rsidRDefault="00CF5B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0510932" id="_x0000_t202" coordsize="21600,21600" o:spt="202" path="m,l,21600r21600,l21600,xe">
                <v:stroke joinstyle="miter"/>
                <v:path gradientshapeok="t" o:connecttype="rect"/>
              </v:shapetype>
              <v:shape id="Text Box 10" o:spid="_x0000_s1026" type="#_x0000_t202" style="position:absolute;margin-left:124.5pt;margin-top:255.35pt;width:219pt;height:2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" fillcolor="white [3201]" stroked="f" strokeweight=".5pt">
                <v:textbox>
                  <w:txbxContent>
                    <w:p w14:paraId="4BCC2FF0" w14:textId="77777777" w:rsidR="00CF5BE3" w:rsidRPr="004242A2" w:rsidRDefault="00CF5BE3" w:rsidP="00CF5BE3">
                      <w:pPr>
                        <w:jc w:val="center"/>
                        <w:rPr>
                          <w:rFonts w:ascii="Times New Roman" w:hAnsi="Times New Roman" w:cs="Times New Roman"/>
                          <w:sz w:val="20"/>
                          <w:szCs w:val="20"/>
                        </w:rPr>
                      </w:pPr>
                      <w:r w:rsidRPr="004242A2">
                        <w:rPr>
                          <w:rFonts w:ascii="Times New Roman" w:hAnsi="Times New Roman" w:cs="Times New Roman"/>
                          <w:sz w:val="20"/>
                          <w:szCs w:val="20"/>
                        </w:rPr>
                        <w:t xml:space="preserve">Figure 3: </w:t>
                      </w:r>
                      <w:r>
                        <w:rPr>
                          <w:rFonts w:ascii="Times New Roman" w:hAnsi="Times New Roman" w:cs="Times New Roman"/>
                          <w:sz w:val="20"/>
                          <w:szCs w:val="20"/>
                        </w:rPr>
                        <w:t>Implementation of</w:t>
                      </w:r>
                      <w:r w:rsidRPr="004242A2">
                        <w:rPr>
                          <w:rFonts w:ascii="Times New Roman" w:hAnsi="Times New Roman" w:cs="Times New Roman"/>
                          <w:sz w:val="20"/>
                          <w:szCs w:val="20"/>
                        </w:rPr>
                        <w:t xml:space="preserve"> ‘prompt’ functions</w:t>
                      </w:r>
                    </w:p>
                    <w:p w14:paraId="48A19482" w14:textId="77777777" w:rsidR="00CF5BE3" w:rsidRDefault="00CF5BE3"/>
                  </w:txbxContent>
                </v:textbox>
                <w10:wrap anchorx="margin"/>
              </v:shape>
            </w:pict>
          </mc:Fallback>
        </mc:AlternateContent>
      </w:r>
      <w:r w:rsidR="0091351A" w:rsidRPr="004242A2">
        <w:rPr>
          <w:rFonts w:ascii="Times New Roman" w:hAnsi="Times New Roman" w:cs="Times New Roman"/>
          <w:sz w:val="24"/>
          <w:szCs w:val="24"/>
        </w:rPr>
        <w:drawing>
          <wp:inline distT="0" distB="0" distL="0" distR="0" wp14:anchorId="4C6ED6F5" wp14:editId="0759587A">
            <wp:extent cx="5943600" cy="3199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9765"/>
                    </a:xfrm>
                    <a:prstGeom prst="rect">
                      <a:avLst/>
                    </a:prstGeom>
                  </pic:spPr>
                </pic:pic>
              </a:graphicData>
            </a:graphic>
          </wp:inline>
        </w:drawing>
      </w:r>
    </w:p>
    <w:p w14:paraId="14484FB1" w14:textId="00E834AE" w:rsidR="00CF5184" w:rsidRPr="004242A2" w:rsidRDefault="0091351A" w:rsidP="001B46FE">
      <w:pPr>
        <w:rPr>
          <w:rFonts w:ascii="Times New Roman" w:hAnsi="Times New Roman" w:cs="Times New Roman"/>
          <w:sz w:val="24"/>
          <w:szCs w:val="24"/>
        </w:rPr>
      </w:pPr>
      <w:r w:rsidRPr="004242A2">
        <w:rPr>
          <w:rFonts w:ascii="Times New Roman" w:hAnsi="Times New Roman" w:cs="Times New Roman"/>
          <w:sz w:val="24"/>
          <w:szCs w:val="24"/>
        </w:rPr>
        <w:lastRenderedPageBreak/>
        <w:t xml:space="preserve">As can be seen from Figure 3, </w:t>
      </w:r>
      <w:r w:rsidR="0058146E">
        <w:rPr>
          <w:rFonts w:ascii="Times New Roman" w:hAnsi="Times New Roman" w:cs="Times New Roman"/>
          <w:sz w:val="24"/>
          <w:szCs w:val="24"/>
        </w:rPr>
        <w:t>‘</w:t>
      </w:r>
      <w:r w:rsidRPr="004242A2">
        <w:rPr>
          <w:rFonts w:ascii="Times New Roman" w:hAnsi="Times New Roman" w:cs="Times New Roman"/>
          <w:sz w:val="24"/>
          <w:szCs w:val="24"/>
        </w:rPr>
        <w:t>prompt_meal</w:t>
      </w:r>
      <w:r w:rsidR="0058146E">
        <w:rPr>
          <w:rFonts w:ascii="Times New Roman" w:hAnsi="Times New Roman" w:cs="Times New Roman"/>
          <w:sz w:val="24"/>
          <w:szCs w:val="24"/>
        </w:rPr>
        <w:t>’</w:t>
      </w:r>
      <w:r w:rsidR="00CF5184" w:rsidRPr="004242A2">
        <w:rPr>
          <w:rFonts w:ascii="Times New Roman" w:hAnsi="Times New Roman" w:cs="Times New Roman"/>
          <w:sz w:val="24"/>
          <w:szCs w:val="24"/>
        </w:rPr>
        <w:t xml:space="preserve"> first needs to call the function </w:t>
      </w:r>
      <w:r w:rsidR="00023C14">
        <w:rPr>
          <w:rFonts w:ascii="Times New Roman" w:hAnsi="Times New Roman" w:cs="Times New Roman"/>
          <w:sz w:val="24"/>
          <w:szCs w:val="24"/>
        </w:rPr>
        <w:t>‘</w:t>
      </w:r>
      <w:r w:rsidR="00CF5184" w:rsidRPr="004242A2">
        <w:rPr>
          <w:rFonts w:ascii="Times New Roman" w:hAnsi="Times New Roman" w:cs="Times New Roman"/>
          <w:sz w:val="24"/>
          <w:szCs w:val="24"/>
        </w:rPr>
        <w:t>get_meals(X)</w:t>
      </w:r>
      <w:r w:rsidR="00023C14">
        <w:rPr>
          <w:rFonts w:ascii="Times New Roman" w:hAnsi="Times New Roman" w:cs="Times New Roman"/>
          <w:sz w:val="24"/>
          <w:szCs w:val="24"/>
        </w:rPr>
        <w:t>’</w:t>
      </w:r>
      <w:r w:rsidR="00CF5184" w:rsidRPr="004242A2">
        <w:rPr>
          <w:rFonts w:ascii="Times New Roman" w:hAnsi="Times New Roman" w:cs="Times New Roman"/>
          <w:sz w:val="24"/>
          <w:szCs w:val="24"/>
        </w:rPr>
        <w:t xml:space="preserve"> in order to get the list of available options the user can choose from.</w:t>
      </w:r>
      <w:r w:rsidR="008715B4">
        <w:rPr>
          <w:rFonts w:ascii="Times New Roman" w:hAnsi="Times New Roman" w:cs="Times New Roman"/>
          <w:sz w:val="24"/>
          <w:szCs w:val="24"/>
        </w:rPr>
        <w:t xml:space="preserve"> </w:t>
      </w:r>
      <w:r w:rsidR="008715B4">
        <w:rPr>
          <w:rFonts w:ascii="Times New Roman" w:hAnsi="Times New Roman" w:cs="Times New Roman"/>
          <w:sz w:val="24"/>
          <w:szCs w:val="24"/>
        </w:rPr>
        <w:t>The predicate findall(Template,Goal,Bag) is used</w:t>
      </w:r>
      <w:r w:rsidR="00335936">
        <w:rPr>
          <w:rFonts w:ascii="Times New Roman" w:hAnsi="Times New Roman" w:cs="Times New Roman"/>
          <w:sz w:val="24"/>
          <w:szCs w:val="24"/>
        </w:rPr>
        <w:t xml:space="preserve"> extensively</w:t>
      </w:r>
      <w:r w:rsidR="008715B4">
        <w:rPr>
          <w:rFonts w:ascii="Times New Roman" w:hAnsi="Times New Roman" w:cs="Times New Roman"/>
          <w:sz w:val="24"/>
          <w:szCs w:val="24"/>
        </w:rPr>
        <w:t>.</w:t>
      </w:r>
      <w:r w:rsidRPr="004242A2">
        <w:rPr>
          <w:rFonts w:ascii="Times New Roman" w:hAnsi="Times New Roman" w:cs="Times New Roman"/>
          <w:sz w:val="24"/>
          <w:szCs w:val="24"/>
        </w:rPr>
        <w:t xml:space="preserve"> The logic for the ‘get’ functions is shown below.</w:t>
      </w:r>
      <w:r w:rsidR="008715B4">
        <w:rPr>
          <w:rFonts w:ascii="Times New Roman" w:hAnsi="Times New Roman" w:cs="Times New Roman"/>
          <w:sz w:val="24"/>
          <w:szCs w:val="24"/>
        </w:rPr>
        <w:t xml:space="preserve"> </w:t>
      </w:r>
    </w:p>
    <w:p w14:paraId="61D9886E" w14:textId="77777777" w:rsidR="0091351A" w:rsidRPr="004242A2" w:rsidRDefault="0091351A">
      <w:pPr>
        <w:rPr>
          <w:rFonts w:ascii="Times New Roman" w:hAnsi="Times New Roman" w:cs="Times New Roman"/>
          <w:sz w:val="24"/>
          <w:szCs w:val="24"/>
        </w:rPr>
      </w:pPr>
      <w:r w:rsidRPr="004242A2">
        <w:rPr>
          <w:rFonts w:ascii="Times New Roman" w:hAnsi="Times New Roman" w:cs="Times New Roman"/>
          <w:sz w:val="24"/>
          <w:szCs w:val="24"/>
        </w:rPr>
        <w:drawing>
          <wp:inline distT="0" distB="0" distL="0" distR="0" wp14:anchorId="16A08C04" wp14:editId="59BC92FD">
            <wp:extent cx="5946583" cy="181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103"/>
                    <a:stretch/>
                  </pic:blipFill>
                  <pic:spPr bwMode="auto">
                    <a:xfrm>
                      <a:off x="0" y="0"/>
                      <a:ext cx="5956450" cy="1816569"/>
                    </a:xfrm>
                    <a:prstGeom prst="rect">
                      <a:avLst/>
                    </a:prstGeom>
                    <a:ln>
                      <a:noFill/>
                    </a:ln>
                    <a:extLst>
                      <a:ext uri="{53640926-AAD7-44D8-BBD7-CCE9431645EC}">
                        <a14:shadowObscured xmlns:a14="http://schemas.microsoft.com/office/drawing/2010/main"/>
                      </a:ext>
                    </a:extLst>
                  </pic:spPr>
                </pic:pic>
              </a:graphicData>
            </a:graphic>
          </wp:inline>
        </w:drawing>
      </w:r>
      <w:r w:rsidRPr="004242A2">
        <w:rPr>
          <w:rFonts w:ascii="Times New Roman" w:hAnsi="Times New Roman" w:cs="Times New Roman"/>
          <w:sz w:val="24"/>
          <w:szCs w:val="24"/>
        </w:rPr>
        <w:t xml:space="preserve"> </w:t>
      </w:r>
    </w:p>
    <w:p w14:paraId="39343EA4" w14:textId="56D955AA" w:rsidR="0091351A" w:rsidRPr="004242A2" w:rsidRDefault="0091351A" w:rsidP="0091351A">
      <w:pPr>
        <w:jc w:val="center"/>
        <w:rPr>
          <w:rFonts w:ascii="Times New Roman" w:hAnsi="Times New Roman" w:cs="Times New Roman"/>
          <w:sz w:val="20"/>
          <w:szCs w:val="20"/>
        </w:rPr>
      </w:pPr>
      <w:r w:rsidRPr="004242A2">
        <w:rPr>
          <w:rFonts w:ascii="Times New Roman" w:hAnsi="Times New Roman" w:cs="Times New Roman"/>
          <w:sz w:val="20"/>
          <w:szCs w:val="20"/>
        </w:rPr>
        <w:t xml:space="preserve">Figure 4: </w:t>
      </w:r>
      <w:r w:rsidR="00D308EF">
        <w:rPr>
          <w:rFonts w:ascii="Times New Roman" w:hAnsi="Times New Roman" w:cs="Times New Roman"/>
          <w:sz w:val="20"/>
          <w:szCs w:val="20"/>
        </w:rPr>
        <w:t>Implementation of</w:t>
      </w:r>
      <w:r w:rsidR="00D308EF">
        <w:rPr>
          <w:rFonts w:ascii="Times New Roman" w:hAnsi="Times New Roman" w:cs="Times New Roman"/>
          <w:sz w:val="20"/>
          <w:szCs w:val="20"/>
        </w:rPr>
        <w:t xml:space="preserve"> </w:t>
      </w:r>
      <w:r w:rsidRPr="004242A2">
        <w:rPr>
          <w:rFonts w:ascii="Times New Roman" w:hAnsi="Times New Roman" w:cs="Times New Roman"/>
          <w:sz w:val="20"/>
          <w:szCs w:val="20"/>
        </w:rPr>
        <w:t>‘get’ functions</w:t>
      </w:r>
    </w:p>
    <w:p w14:paraId="2B327141" w14:textId="77777777" w:rsidR="004242A2" w:rsidRDefault="004242A2" w:rsidP="0091351A">
      <w:pPr>
        <w:rPr>
          <w:rFonts w:ascii="Times New Roman" w:hAnsi="Times New Roman" w:cs="Times New Roman"/>
          <w:sz w:val="24"/>
          <w:szCs w:val="24"/>
        </w:rPr>
      </w:pPr>
    </w:p>
    <w:p w14:paraId="1781E4BF" w14:textId="75E08C99" w:rsidR="0091351A" w:rsidRPr="004242A2" w:rsidRDefault="00207421" w:rsidP="0091351A">
      <w:pPr>
        <w:rPr>
          <w:rFonts w:ascii="Times New Roman" w:hAnsi="Times New Roman" w:cs="Times New Roman"/>
          <w:sz w:val="24"/>
          <w:szCs w:val="24"/>
        </w:rPr>
      </w:pPr>
      <w:r w:rsidRPr="004242A2">
        <w:rPr>
          <w:rFonts w:ascii="Times New Roman" w:hAnsi="Times New Roman" w:cs="Times New Roman"/>
          <w:sz w:val="24"/>
          <w:szCs w:val="24"/>
        </w:rPr>
        <w:t xml:space="preserve">After getting the list of available meal options, ‘display_list(X)’ is executed in order to display the options to the user. The ‘display_list(X)’ is a recursive function that removes and prints the first element of a list, then calls itself with the remaining the list. This continues until there are no more elements left in the list, then </w:t>
      </w:r>
      <w:r w:rsidR="00023C14">
        <w:rPr>
          <w:rFonts w:ascii="Times New Roman" w:hAnsi="Times New Roman" w:cs="Times New Roman"/>
          <w:sz w:val="24"/>
          <w:szCs w:val="24"/>
        </w:rPr>
        <w:t>‘</w:t>
      </w:r>
      <w:r w:rsidRPr="004242A2">
        <w:rPr>
          <w:rFonts w:ascii="Times New Roman" w:hAnsi="Times New Roman" w:cs="Times New Roman"/>
          <w:sz w:val="24"/>
          <w:szCs w:val="24"/>
        </w:rPr>
        <w:t>display_list([])</w:t>
      </w:r>
      <w:r w:rsidR="00023C14">
        <w:rPr>
          <w:rFonts w:ascii="Times New Roman" w:hAnsi="Times New Roman" w:cs="Times New Roman"/>
          <w:sz w:val="24"/>
          <w:szCs w:val="24"/>
        </w:rPr>
        <w:t>’</w:t>
      </w:r>
      <w:r w:rsidRPr="004242A2">
        <w:rPr>
          <w:rFonts w:ascii="Times New Roman" w:hAnsi="Times New Roman" w:cs="Times New Roman"/>
          <w:sz w:val="24"/>
          <w:szCs w:val="24"/>
        </w:rPr>
        <w:t>. will simply return.</w:t>
      </w:r>
    </w:p>
    <w:p w14:paraId="2419102B" w14:textId="48F2C9C4" w:rsidR="00207421" w:rsidRPr="004242A2" w:rsidRDefault="00207421" w:rsidP="0091351A">
      <w:pPr>
        <w:rPr>
          <w:rFonts w:ascii="Times New Roman" w:hAnsi="Times New Roman" w:cs="Times New Roman"/>
          <w:sz w:val="24"/>
          <w:szCs w:val="24"/>
        </w:rPr>
      </w:pPr>
      <w:r w:rsidRPr="004242A2">
        <w:rPr>
          <w:rFonts w:ascii="Times New Roman" w:hAnsi="Times New Roman" w:cs="Times New Roman"/>
          <w:sz w:val="24"/>
          <w:szCs w:val="24"/>
        </w:rPr>
        <w:drawing>
          <wp:inline distT="0" distB="0" distL="0" distR="0" wp14:anchorId="2F02AB71" wp14:editId="6CB3CE00">
            <wp:extent cx="5943600" cy="581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1660"/>
                    </a:xfrm>
                    <a:prstGeom prst="rect">
                      <a:avLst/>
                    </a:prstGeom>
                  </pic:spPr>
                </pic:pic>
              </a:graphicData>
            </a:graphic>
          </wp:inline>
        </w:drawing>
      </w:r>
    </w:p>
    <w:p w14:paraId="2533301C" w14:textId="71A19F67" w:rsidR="00207421" w:rsidRPr="004242A2" w:rsidRDefault="00207421" w:rsidP="00207421">
      <w:pPr>
        <w:jc w:val="center"/>
        <w:rPr>
          <w:rFonts w:ascii="Times New Roman" w:hAnsi="Times New Roman" w:cs="Times New Roman"/>
          <w:sz w:val="20"/>
          <w:szCs w:val="20"/>
        </w:rPr>
      </w:pPr>
      <w:r w:rsidRPr="004242A2">
        <w:rPr>
          <w:rFonts w:ascii="Times New Roman" w:hAnsi="Times New Roman" w:cs="Times New Roman"/>
          <w:sz w:val="20"/>
          <w:szCs w:val="20"/>
        </w:rPr>
        <w:t xml:space="preserve">Figure 5: </w:t>
      </w:r>
      <w:r w:rsidR="00D308EF">
        <w:rPr>
          <w:rFonts w:ascii="Times New Roman" w:hAnsi="Times New Roman" w:cs="Times New Roman"/>
          <w:sz w:val="20"/>
          <w:szCs w:val="20"/>
        </w:rPr>
        <w:t>Implementation of</w:t>
      </w:r>
      <w:r w:rsidRPr="004242A2">
        <w:rPr>
          <w:rFonts w:ascii="Times New Roman" w:hAnsi="Times New Roman" w:cs="Times New Roman"/>
          <w:sz w:val="20"/>
          <w:szCs w:val="20"/>
        </w:rPr>
        <w:t xml:space="preserve"> ‘display_list</w:t>
      </w:r>
      <w:r w:rsidR="00D308EF">
        <w:rPr>
          <w:rFonts w:ascii="Times New Roman" w:hAnsi="Times New Roman" w:cs="Times New Roman"/>
          <w:sz w:val="20"/>
          <w:szCs w:val="20"/>
        </w:rPr>
        <w:t>(X)</w:t>
      </w:r>
      <w:r w:rsidRPr="004242A2">
        <w:rPr>
          <w:rFonts w:ascii="Times New Roman" w:hAnsi="Times New Roman" w:cs="Times New Roman"/>
          <w:sz w:val="20"/>
          <w:szCs w:val="20"/>
        </w:rPr>
        <w:t>’</w:t>
      </w:r>
    </w:p>
    <w:p w14:paraId="43B66876" w14:textId="77777777" w:rsidR="004242A2" w:rsidRDefault="004242A2" w:rsidP="00207421">
      <w:pPr>
        <w:rPr>
          <w:rFonts w:ascii="Times New Roman" w:hAnsi="Times New Roman" w:cs="Times New Roman"/>
          <w:sz w:val="24"/>
          <w:szCs w:val="24"/>
        </w:rPr>
      </w:pPr>
    </w:p>
    <w:p w14:paraId="7CFACC36" w14:textId="492FA414" w:rsidR="00207421" w:rsidRPr="004242A2" w:rsidRDefault="00CF305B" w:rsidP="00207421">
      <w:pPr>
        <w:rPr>
          <w:rFonts w:ascii="Times New Roman" w:hAnsi="Times New Roman" w:cs="Times New Roman"/>
          <w:sz w:val="24"/>
          <w:szCs w:val="24"/>
        </w:rPr>
      </w:pPr>
      <w:r w:rsidRPr="004242A2">
        <w:rPr>
          <w:rFonts w:ascii="Times New Roman" w:hAnsi="Times New Roman" w:cs="Times New Roman"/>
          <w:sz w:val="24"/>
          <w:szCs w:val="24"/>
        </w:rPr>
        <w:t>After all options are displayed, either ‘assert_nonIter(Type)’ or ‘assert_input(Type)’ is called depending on the type/category of the desired input. For example, the input type for ‘prompt_meal’ is ‘meal’ and there should be only one input for meal choice per order, thus ‘assert_nonIter(meal)’ is called. On the other hand, the input type for ‘prompt_meat’ is ‘meat’ and there can be multiple (or zero) selections of meat per order, thus ‘assert_input(meat)’ is called.</w:t>
      </w:r>
    </w:p>
    <w:p w14:paraId="22B90F92" w14:textId="5AF64F5E" w:rsidR="0094056B" w:rsidRPr="004242A2" w:rsidRDefault="00DD1738" w:rsidP="00207421">
      <w:pPr>
        <w:rPr>
          <w:rFonts w:ascii="Times New Roman" w:hAnsi="Times New Roman" w:cs="Times New Roman"/>
          <w:sz w:val="24"/>
          <w:szCs w:val="24"/>
        </w:rPr>
      </w:pPr>
      <w:r w:rsidRPr="004242A2">
        <w:rPr>
          <w:rFonts w:ascii="Times New Roman" w:hAnsi="Times New Roman" w:cs="Times New Roman"/>
          <w:sz w:val="24"/>
          <w:szCs w:val="24"/>
        </w:rPr>
        <w:t>Both</w:t>
      </w:r>
      <w:r w:rsidR="0094056B" w:rsidRPr="004242A2">
        <w:rPr>
          <w:rFonts w:ascii="Times New Roman" w:hAnsi="Times New Roman" w:cs="Times New Roman"/>
          <w:sz w:val="24"/>
          <w:szCs w:val="24"/>
        </w:rPr>
        <w:t xml:space="preserve"> functions </w:t>
      </w:r>
      <w:r w:rsidR="00B73A99" w:rsidRPr="004242A2">
        <w:rPr>
          <w:rFonts w:ascii="Times New Roman" w:hAnsi="Times New Roman" w:cs="Times New Roman"/>
          <w:sz w:val="24"/>
          <w:szCs w:val="24"/>
        </w:rPr>
        <w:t>implement</w:t>
      </w:r>
      <w:r w:rsidR="0094056B" w:rsidRPr="004242A2">
        <w:rPr>
          <w:rFonts w:ascii="Times New Roman" w:hAnsi="Times New Roman" w:cs="Times New Roman"/>
          <w:sz w:val="24"/>
          <w:szCs w:val="24"/>
        </w:rPr>
        <w:t xml:space="preserve"> similar logic where they first read the user’s input, then checks if the input matches any elements in the predicate list corresponding to the input’s ‘Type’. If there is a match, the user’s choice will be displayed</w:t>
      </w:r>
      <w:r w:rsidR="00B73A99" w:rsidRPr="004242A2">
        <w:rPr>
          <w:rFonts w:ascii="Times New Roman" w:hAnsi="Times New Roman" w:cs="Times New Roman"/>
          <w:sz w:val="24"/>
          <w:szCs w:val="24"/>
        </w:rPr>
        <w:t xml:space="preserve"> as verification </w:t>
      </w:r>
      <w:r w:rsidR="003357DD">
        <w:rPr>
          <w:rFonts w:ascii="Times New Roman" w:hAnsi="Times New Roman" w:cs="Times New Roman"/>
          <w:sz w:val="24"/>
          <w:szCs w:val="24"/>
        </w:rPr>
        <w:t xml:space="preserve">(‘display_choice(Input)’ function) </w:t>
      </w:r>
      <w:r w:rsidR="00B73A99" w:rsidRPr="004242A2">
        <w:rPr>
          <w:rFonts w:ascii="Times New Roman" w:hAnsi="Times New Roman" w:cs="Times New Roman"/>
          <w:sz w:val="24"/>
          <w:szCs w:val="24"/>
        </w:rPr>
        <w:t>and the input will be asserted into the corresponding dynamic predicate.</w:t>
      </w:r>
      <w:r w:rsidR="00F91E1E">
        <w:rPr>
          <w:rFonts w:ascii="Times New Roman" w:hAnsi="Times New Roman" w:cs="Times New Roman"/>
          <w:sz w:val="24"/>
          <w:szCs w:val="24"/>
        </w:rPr>
        <w:t xml:space="preserve"> If the user’s input does not match (invalid input), the function will display an error message and call itself again to repeat the prompt until the user enters a valid input.</w:t>
      </w:r>
    </w:p>
    <w:p w14:paraId="3EF61DBD" w14:textId="00304455" w:rsidR="00CF305B" w:rsidRPr="004242A2" w:rsidRDefault="00CF305B" w:rsidP="00207421">
      <w:pPr>
        <w:rPr>
          <w:rFonts w:ascii="Times New Roman" w:hAnsi="Times New Roman" w:cs="Times New Roman"/>
          <w:sz w:val="24"/>
          <w:szCs w:val="24"/>
        </w:rPr>
      </w:pPr>
      <w:r w:rsidRPr="004242A2">
        <w:rPr>
          <w:rFonts w:ascii="Times New Roman" w:hAnsi="Times New Roman" w:cs="Times New Roman"/>
          <w:sz w:val="24"/>
          <w:szCs w:val="24"/>
        </w:rPr>
        <w:t xml:space="preserve">The main difference between </w:t>
      </w:r>
      <w:r w:rsidR="00DE5FFB" w:rsidRPr="004242A2">
        <w:rPr>
          <w:rFonts w:ascii="Times New Roman" w:hAnsi="Times New Roman" w:cs="Times New Roman"/>
          <w:sz w:val="24"/>
          <w:szCs w:val="24"/>
        </w:rPr>
        <w:t>‘</w:t>
      </w:r>
      <w:r w:rsidRPr="004242A2">
        <w:rPr>
          <w:rFonts w:ascii="Times New Roman" w:hAnsi="Times New Roman" w:cs="Times New Roman"/>
          <w:sz w:val="24"/>
          <w:szCs w:val="24"/>
        </w:rPr>
        <w:t>assert_nonIter(</w:t>
      </w:r>
      <w:r w:rsidR="00DE5FFB" w:rsidRPr="004242A2">
        <w:rPr>
          <w:rFonts w:ascii="Times New Roman" w:hAnsi="Times New Roman" w:cs="Times New Roman"/>
          <w:sz w:val="24"/>
          <w:szCs w:val="24"/>
        </w:rPr>
        <w:t>Type</w:t>
      </w:r>
      <w:r w:rsidRPr="004242A2">
        <w:rPr>
          <w:rFonts w:ascii="Times New Roman" w:hAnsi="Times New Roman" w:cs="Times New Roman"/>
          <w:sz w:val="24"/>
          <w:szCs w:val="24"/>
        </w:rPr>
        <w:t>)</w:t>
      </w:r>
      <w:r w:rsidR="00DE5FFB" w:rsidRPr="004242A2">
        <w:rPr>
          <w:rFonts w:ascii="Times New Roman" w:hAnsi="Times New Roman" w:cs="Times New Roman"/>
          <w:sz w:val="24"/>
          <w:szCs w:val="24"/>
        </w:rPr>
        <w:t>’ and ‘assert_input(Type)’</w:t>
      </w:r>
      <w:r w:rsidR="0094056B" w:rsidRPr="004242A2">
        <w:rPr>
          <w:rFonts w:ascii="Times New Roman" w:hAnsi="Times New Roman" w:cs="Times New Roman"/>
          <w:sz w:val="24"/>
          <w:szCs w:val="24"/>
        </w:rPr>
        <w:t xml:space="preserve"> is that </w:t>
      </w:r>
      <w:r w:rsidR="0094056B" w:rsidRPr="004242A2">
        <w:rPr>
          <w:rFonts w:ascii="Times New Roman" w:hAnsi="Times New Roman" w:cs="Times New Roman"/>
          <w:sz w:val="24"/>
          <w:szCs w:val="24"/>
        </w:rPr>
        <w:t>‘assert_nonIter(Type)’</w:t>
      </w:r>
      <w:r w:rsidR="0094056B" w:rsidRPr="004242A2">
        <w:rPr>
          <w:rFonts w:ascii="Times New Roman" w:hAnsi="Times New Roman" w:cs="Times New Roman"/>
          <w:sz w:val="24"/>
          <w:szCs w:val="24"/>
        </w:rPr>
        <w:t xml:space="preserve"> will stop prompting users for an input after the first valid input is found </w:t>
      </w:r>
      <w:r w:rsidR="00032491">
        <w:rPr>
          <w:rFonts w:ascii="Times New Roman" w:hAnsi="Times New Roman" w:cs="Times New Roman"/>
          <w:sz w:val="24"/>
          <w:szCs w:val="24"/>
        </w:rPr>
        <w:lastRenderedPageBreak/>
        <w:t xml:space="preserve">and return true </w:t>
      </w:r>
      <w:r w:rsidR="0094056B" w:rsidRPr="004242A2">
        <w:rPr>
          <w:rFonts w:ascii="Times New Roman" w:hAnsi="Times New Roman" w:cs="Times New Roman"/>
          <w:sz w:val="24"/>
          <w:szCs w:val="24"/>
        </w:rPr>
        <w:t xml:space="preserve">while </w:t>
      </w:r>
      <w:r w:rsidR="0094056B" w:rsidRPr="004242A2">
        <w:rPr>
          <w:rFonts w:ascii="Times New Roman" w:hAnsi="Times New Roman" w:cs="Times New Roman"/>
          <w:sz w:val="24"/>
          <w:szCs w:val="24"/>
        </w:rPr>
        <w:t>‘assert_input(Type)’</w:t>
      </w:r>
      <w:r w:rsidR="0094056B" w:rsidRPr="004242A2">
        <w:rPr>
          <w:rFonts w:ascii="Times New Roman" w:hAnsi="Times New Roman" w:cs="Times New Roman"/>
          <w:sz w:val="24"/>
          <w:szCs w:val="24"/>
        </w:rPr>
        <w:t xml:space="preserve"> will continue to prompt the user for input as long as the user does not enter ‘0’.</w:t>
      </w:r>
    </w:p>
    <w:p w14:paraId="1A6DE1C9" w14:textId="6C06FDF8" w:rsidR="004242A2" w:rsidRDefault="004242A2" w:rsidP="00207421">
      <w:pPr>
        <w:rPr>
          <w:rFonts w:ascii="Times New Roman" w:hAnsi="Times New Roman" w:cs="Times New Roman"/>
          <w:sz w:val="24"/>
          <w:szCs w:val="24"/>
        </w:rPr>
      </w:pPr>
      <w:r w:rsidRPr="004242A2">
        <w:rPr>
          <w:rFonts w:ascii="Times New Roman" w:hAnsi="Times New Roman" w:cs="Times New Roman"/>
          <w:sz w:val="24"/>
          <w:szCs w:val="24"/>
        </w:rPr>
        <w:t>The logic for these functions is shown below.</w:t>
      </w:r>
    </w:p>
    <w:p w14:paraId="634A037C" w14:textId="7048895D" w:rsidR="00DD35C1" w:rsidRDefault="00DD35C1" w:rsidP="00207421">
      <w:pPr>
        <w:rPr>
          <w:rFonts w:ascii="Times New Roman" w:hAnsi="Times New Roman" w:cs="Times New Roman"/>
          <w:sz w:val="24"/>
          <w:szCs w:val="24"/>
        </w:rPr>
      </w:pPr>
      <w:r w:rsidRPr="00DD35C1">
        <w:rPr>
          <w:rFonts w:ascii="Times New Roman" w:hAnsi="Times New Roman" w:cs="Times New Roman"/>
          <w:sz w:val="24"/>
          <w:szCs w:val="24"/>
        </w:rPr>
        <w:drawing>
          <wp:anchor distT="0" distB="0" distL="114300" distR="114300" simplePos="0" relativeHeight="251658240" behindDoc="0" locked="0" layoutInCell="1" allowOverlap="1" wp14:anchorId="424703D7" wp14:editId="5E031E57">
            <wp:simplePos x="0" y="0"/>
            <wp:positionH relativeFrom="margin">
              <wp:align>right</wp:align>
            </wp:positionH>
            <wp:positionV relativeFrom="paragraph">
              <wp:posOffset>2711450</wp:posOffset>
            </wp:positionV>
            <wp:extent cx="5943600" cy="294767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anchor>
        </w:drawing>
      </w:r>
      <w:r w:rsidRPr="00DD35C1">
        <w:rPr>
          <w:rFonts w:ascii="Times New Roman" w:hAnsi="Times New Roman" w:cs="Times New Roman"/>
          <w:sz w:val="24"/>
          <w:szCs w:val="24"/>
        </w:rPr>
        <w:drawing>
          <wp:inline distT="0" distB="0" distL="0" distR="0" wp14:anchorId="5E850D11" wp14:editId="1B4C8F16">
            <wp:extent cx="5943600" cy="2702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2560"/>
                    </a:xfrm>
                    <a:prstGeom prst="rect">
                      <a:avLst/>
                    </a:prstGeom>
                  </pic:spPr>
                </pic:pic>
              </a:graphicData>
            </a:graphic>
          </wp:inline>
        </w:drawing>
      </w:r>
    </w:p>
    <w:p w14:paraId="78F88EEA" w14:textId="57EB5321" w:rsidR="00DD35C1" w:rsidRPr="00032491" w:rsidRDefault="00032491" w:rsidP="00032491">
      <w:pPr>
        <w:jc w:val="center"/>
        <w:rPr>
          <w:rFonts w:ascii="Times New Roman" w:hAnsi="Times New Roman" w:cs="Times New Roman"/>
          <w:sz w:val="20"/>
          <w:szCs w:val="20"/>
        </w:rPr>
      </w:pPr>
      <w:r w:rsidRPr="00032491">
        <w:rPr>
          <w:rFonts w:ascii="Times New Roman" w:hAnsi="Times New Roman" w:cs="Times New Roman"/>
          <w:sz w:val="20"/>
          <w:szCs w:val="20"/>
        </w:rPr>
        <w:t xml:space="preserve">Figure 6: </w:t>
      </w:r>
      <w:r w:rsidR="00D308EF">
        <w:rPr>
          <w:rFonts w:ascii="Times New Roman" w:hAnsi="Times New Roman" w:cs="Times New Roman"/>
          <w:sz w:val="20"/>
          <w:szCs w:val="20"/>
        </w:rPr>
        <w:t>Implementation of</w:t>
      </w:r>
      <w:r w:rsidRPr="00032491">
        <w:rPr>
          <w:rFonts w:ascii="Times New Roman" w:hAnsi="Times New Roman" w:cs="Times New Roman"/>
          <w:sz w:val="20"/>
          <w:szCs w:val="20"/>
        </w:rPr>
        <w:t xml:space="preserve"> ‘assert_nonIter(Type)’ and ‘assert_input(Type)’</w:t>
      </w:r>
    </w:p>
    <w:p w14:paraId="4EC0DEB1" w14:textId="266C5D26" w:rsidR="00DD35C1" w:rsidRDefault="00DD35C1" w:rsidP="00207421">
      <w:pPr>
        <w:rPr>
          <w:rFonts w:ascii="Times New Roman" w:hAnsi="Times New Roman" w:cs="Times New Roman"/>
          <w:sz w:val="24"/>
          <w:szCs w:val="24"/>
        </w:rPr>
      </w:pPr>
    </w:p>
    <w:p w14:paraId="263E4CA1" w14:textId="7879F0BF" w:rsidR="00032491" w:rsidRDefault="001B133D" w:rsidP="00207421">
      <w:pPr>
        <w:rPr>
          <w:rFonts w:ascii="Times New Roman" w:hAnsi="Times New Roman" w:cs="Times New Roman"/>
          <w:sz w:val="24"/>
          <w:szCs w:val="24"/>
        </w:rPr>
      </w:pPr>
      <w:r>
        <w:rPr>
          <w:rFonts w:ascii="Times New Roman" w:hAnsi="Times New Roman" w:cs="Times New Roman"/>
          <w:sz w:val="24"/>
          <w:szCs w:val="24"/>
        </w:rPr>
        <w:t>As can be seen in Figure 6, the user input must be validated against the available options before it can be asserted into the corresponding dynamic predicate. This is done by calling the ‘valid_meat(X)’ function where it gets the list of available meals and compares each element again the input to see if it is a member of the list. The predicate member(element, List) is used to achieve this result.</w:t>
      </w:r>
    </w:p>
    <w:p w14:paraId="7915C3BF" w14:textId="671AF751" w:rsidR="00D308EF" w:rsidRDefault="00D308EF" w:rsidP="00207421">
      <w:pPr>
        <w:rPr>
          <w:rFonts w:ascii="Times New Roman" w:hAnsi="Times New Roman" w:cs="Times New Roman"/>
          <w:sz w:val="24"/>
          <w:szCs w:val="24"/>
        </w:rPr>
      </w:pPr>
      <w:r w:rsidRPr="00D308EF">
        <w:rPr>
          <w:rFonts w:ascii="Times New Roman" w:hAnsi="Times New Roman" w:cs="Times New Roman"/>
          <w:sz w:val="24"/>
          <w:szCs w:val="24"/>
        </w:rPr>
        <w:lastRenderedPageBreak/>
        <w:drawing>
          <wp:inline distT="0" distB="0" distL="0" distR="0" wp14:anchorId="6C5B7610" wp14:editId="6B630FC2">
            <wp:extent cx="5943600" cy="2472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2690"/>
                    </a:xfrm>
                    <a:prstGeom prst="rect">
                      <a:avLst/>
                    </a:prstGeom>
                  </pic:spPr>
                </pic:pic>
              </a:graphicData>
            </a:graphic>
          </wp:inline>
        </w:drawing>
      </w:r>
    </w:p>
    <w:p w14:paraId="108EDDE2" w14:textId="335F7069" w:rsidR="00D308EF" w:rsidRDefault="00D308EF" w:rsidP="00D308EF">
      <w:pPr>
        <w:jc w:val="center"/>
        <w:rPr>
          <w:rFonts w:ascii="Times New Roman" w:hAnsi="Times New Roman" w:cs="Times New Roman"/>
          <w:sz w:val="20"/>
          <w:szCs w:val="20"/>
        </w:rPr>
      </w:pPr>
      <w:r w:rsidRPr="00ED3626">
        <w:rPr>
          <w:rFonts w:ascii="Times New Roman" w:hAnsi="Times New Roman" w:cs="Times New Roman"/>
          <w:sz w:val="20"/>
          <w:szCs w:val="20"/>
        </w:rPr>
        <w:t xml:space="preserve">Figure 7: </w:t>
      </w:r>
      <w:r w:rsidR="00ED3626">
        <w:rPr>
          <w:rFonts w:ascii="Times New Roman" w:hAnsi="Times New Roman" w:cs="Times New Roman"/>
          <w:sz w:val="20"/>
          <w:szCs w:val="20"/>
        </w:rPr>
        <w:t>Implementation of</w:t>
      </w:r>
      <w:r w:rsidR="00ED3626">
        <w:rPr>
          <w:rFonts w:ascii="Times New Roman" w:hAnsi="Times New Roman" w:cs="Times New Roman"/>
          <w:sz w:val="20"/>
          <w:szCs w:val="20"/>
        </w:rPr>
        <w:t xml:space="preserve"> </w:t>
      </w:r>
      <w:r w:rsidRPr="00ED3626">
        <w:rPr>
          <w:rFonts w:ascii="Times New Roman" w:hAnsi="Times New Roman" w:cs="Times New Roman"/>
          <w:sz w:val="20"/>
          <w:szCs w:val="20"/>
        </w:rPr>
        <w:t>‘valid’ functions</w:t>
      </w:r>
    </w:p>
    <w:p w14:paraId="7081CB9F" w14:textId="77777777" w:rsidR="007C574B" w:rsidRDefault="007C574B" w:rsidP="007C574B">
      <w:pPr>
        <w:rPr>
          <w:rFonts w:ascii="Times New Roman" w:hAnsi="Times New Roman" w:cs="Times New Roman"/>
          <w:b/>
          <w:bCs/>
          <w:sz w:val="24"/>
          <w:szCs w:val="24"/>
        </w:rPr>
      </w:pPr>
    </w:p>
    <w:p w14:paraId="532AC946" w14:textId="0DBEEC74" w:rsidR="007C574B" w:rsidRPr="007C574B" w:rsidRDefault="007C574B" w:rsidP="007C574B">
      <w:pPr>
        <w:rPr>
          <w:rFonts w:ascii="Times New Roman" w:hAnsi="Times New Roman" w:cs="Times New Roman"/>
          <w:b/>
          <w:bCs/>
          <w:sz w:val="24"/>
          <w:szCs w:val="24"/>
        </w:rPr>
      </w:pPr>
      <w:r w:rsidRPr="007C574B">
        <w:rPr>
          <w:rFonts w:ascii="Times New Roman" w:hAnsi="Times New Roman" w:cs="Times New Roman"/>
          <w:b/>
          <w:bCs/>
          <w:sz w:val="24"/>
          <w:szCs w:val="24"/>
        </w:rPr>
        <w:t>4.</w:t>
      </w:r>
    </w:p>
    <w:p w14:paraId="6958C65E" w14:textId="732AB5DE" w:rsidR="007C574B" w:rsidRDefault="007C574B" w:rsidP="007C574B">
      <w:pPr>
        <w:rPr>
          <w:rFonts w:ascii="Times New Roman" w:hAnsi="Times New Roman" w:cs="Times New Roman"/>
          <w:sz w:val="24"/>
          <w:szCs w:val="24"/>
        </w:rPr>
      </w:pPr>
      <w:r>
        <w:rPr>
          <w:rFonts w:ascii="Times New Roman" w:hAnsi="Times New Roman" w:cs="Times New Roman"/>
          <w:sz w:val="24"/>
          <w:szCs w:val="24"/>
        </w:rPr>
        <w:t>Depending on the user’s input for meal type, the system should include and omit different categories to prompt the user. For example, vegans should not be prompted to enter meat or cheese options and the salad options should only include those that conform with the diet of vegans.</w:t>
      </w:r>
      <w:r w:rsidR="001C6EE7">
        <w:rPr>
          <w:rFonts w:ascii="Times New Roman" w:hAnsi="Times New Roman" w:cs="Times New Roman"/>
          <w:sz w:val="24"/>
          <w:szCs w:val="24"/>
        </w:rPr>
        <w:t xml:space="preserve"> </w:t>
      </w:r>
      <w:r w:rsidR="003D59F6">
        <w:rPr>
          <w:rFonts w:ascii="Times New Roman" w:hAnsi="Times New Roman" w:cs="Times New Roman"/>
          <w:sz w:val="24"/>
          <w:szCs w:val="24"/>
        </w:rPr>
        <w:t>The implementation of this</w:t>
      </w:r>
      <w:r w:rsidR="001C6EE7">
        <w:rPr>
          <w:rFonts w:ascii="Times New Roman" w:hAnsi="Times New Roman" w:cs="Times New Roman"/>
          <w:sz w:val="24"/>
          <w:szCs w:val="24"/>
        </w:rPr>
        <w:t xml:space="preserve"> can be observed from Figure</w:t>
      </w:r>
      <w:r w:rsidR="003D59F6">
        <w:rPr>
          <w:rFonts w:ascii="Times New Roman" w:hAnsi="Times New Roman" w:cs="Times New Roman"/>
          <w:sz w:val="24"/>
          <w:szCs w:val="24"/>
        </w:rPr>
        <w:t xml:space="preserve"> 1.</w:t>
      </w:r>
    </w:p>
    <w:p w14:paraId="35E8E966" w14:textId="434EBE9A" w:rsidR="003D59F6" w:rsidRDefault="003D59F6" w:rsidP="007C574B">
      <w:pPr>
        <w:rPr>
          <w:rFonts w:ascii="Times New Roman" w:hAnsi="Times New Roman" w:cs="Times New Roman"/>
          <w:sz w:val="24"/>
          <w:szCs w:val="24"/>
        </w:rPr>
      </w:pPr>
    </w:p>
    <w:p w14:paraId="3EF2FDE6" w14:textId="774A51E5" w:rsidR="003D59F6" w:rsidRPr="003D59F6" w:rsidRDefault="003D59F6" w:rsidP="007C574B">
      <w:pPr>
        <w:rPr>
          <w:rFonts w:ascii="Times New Roman" w:hAnsi="Times New Roman" w:cs="Times New Roman"/>
          <w:b/>
          <w:bCs/>
          <w:sz w:val="24"/>
          <w:szCs w:val="24"/>
        </w:rPr>
      </w:pPr>
      <w:r w:rsidRPr="003D59F6">
        <w:rPr>
          <w:rFonts w:ascii="Times New Roman" w:hAnsi="Times New Roman" w:cs="Times New Roman"/>
          <w:b/>
          <w:bCs/>
          <w:sz w:val="24"/>
          <w:szCs w:val="24"/>
        </w:rPr>
        <w:t>5.</w:t>
      </w:r>
    </w:p>
    <w:p w14:paraId="7934C79B" w14:textId="39310DB6" w:rsidR="003D59F6" w:rsidRDefault="0046107F" w:rsidP="007C574B">
      <w:pPr>
        <w:rPr>
          <w:rFonts w:ascii="Times New Roman" w:hAnsi="Times New Roman" w:cs="Times New Roman"/>
          <w:sz w:val="24"/>
          <w:szCs w:val="24"/>
        </w:rPr>
      </w:pPr>
      <w:r>
        <w:rPr>
          <w:rFonts w:ascii="Times New Roman" w:hAnsi="Times New Roman" w:cs="Times New Roman"/>
          <w:sz w:val="24"/>
          <w:szCs w:val="24"/>
        </w:rPr>
        <w:t>After the system has obtain all necessary inputs from the user, it will display the order details to the user. This is done by calling ‘display_order’ predicate where ‘findall(Template,Goal,Bag)’ is used to get the elements in each dynamic predicate. The lists will then be passed through the ‘atomic_list_concat(List,Separator,Atom)’ and printed in the terminal in order for the output to look cleaner.</w:t>
      </w:r>
      <w:r w:rsidR="009D0188">
        <w:rPr>
          <w:rFonts w:ascii="Times New Roman" w:hAnsi="Times New Roman" w:cs="Times New Roman"/>
          <w:sz w:val="24"/>
          <w:szCs w:val="24"/>
        </w:rPr>
        <w:t xml:space="preserve"> The implementation for ‘display_order’ is shown below.</w:t>
      </w:r>
    </w:p>
    <w:p w14:paraId="29E7C0E8" w14:textId="16E0489F" w:rsidR="009D0188" w:rsidRDefault="009D0188" w:rsidP="007C574B">
      <w:pPr>
        <w:rPr>
          <w:rFonts w:ascii="Times New Roman" w:hAnsi="Times New Roman" w:cs="Times New Roman"/>
          <w:sz w:val="24"/>
          <w:szCs w:val="24"/>
        </w:rPr>
      </w:pPr>
      <w:r w:rsidRPr="009D0188">
        <w:rPr>
          <w:rFonts w:ascii="Times New Roman" w:hAnsi="Times New Roman" w:cs="Times New Roman"/>
          <w:sz w:val="24"/>
          <w:szCs w:val="24"/>
        </w:rPr>
        <w:drawing>
          <wp:inline distT="0" distB="0" distL="0" distR="0" wp14:anchorId="57412D9A" wp14:editId="7E9435C8">
            <wp:extent cx="5943600" cy="2258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58060"/>
                    </a:xfrm>
                    <a:prstGeom prst="rect">
                      <a:avLst/>
                    </a:prstGeom>
                  </pic:spPr>
                </pic:pic>
              </a:graphicData>
            </a:graphic>
          </wp:inline>
        </w:drawing>
      </w:r>
    </w:p>
    <w:p w14:paraId="354EC51E" w14:textId="2FCCCE68" w:rsidR="009D0188" w:rsidRDefault="009D0188" w:rsidP="007C574B">
      <w:pPr>
        <w:rPr>
          <w:rFonts w:ascii="Times New Roman" w:hAnsi="Times New Roman" w:cs="Times New Roman"/>
          <w:sz w:val="24"/>
          <w:szCs w:val="24"/>
        </w:rPr>
      </w:pPr>
      <w:r w:rsidRPr="009D0188">
        <w:rPr>
          <w:rFonts w:ascii="Times New Roman" w:hAnsi="Times New Roman" w:cs="Times New Roman"/>
          <w:sz w:val="24"/>
          <w:szCs w:val="24"/>
        </w:rPr>
        <w:lastRenderedPageBreak/>
        <w:drawing>
          <wp:inline distT="0" distB="0" distL="0" distR="0" wp14:anchorId="7FEFD245" wp14:editId="1B15F397">
            <wp:extent cx="5943600" cy="2586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6990"/>
                    </a:xfrm>
                    <a:prstGeom prst="rect">
                      <a:avLst/>
                    </a:prstGeom>
                  </pic:spPr>
                </pic:pic>
              </a:graphicData>
            </a:graphic>
          </wp:inline>
        </w:drawing>
      </w:r>
    </w:p>
    <w:p w14:paraId="14ED4E48" w14:textId="0086FAD3" w:rsidR="009D0188" w:rsidRDefault="009D0188" w:rsidP="009D0188">
      <w:pPr>
        <w:jc w:val="center"/>
        <w:rPr>
          <w:rFonts w:ascii="Times New Roman" w:hAnsi="Times New Roman" w:cs="Times New Roman"/>
          <w:sz w:val="20"/>
          <w:szCs w:val="20"/>
        </w:rPr>
      </w:pPr>
      <w:r w:rsidRPr="00ED3626">
        <w:rPr>
          <w:rFonts w:ascii="Times New Roman" w:hAnsi="Times New Roman" w:cs="Times New Roman"/>
          <w:sz w:val="20"/>
          <w:szCs w:val="20"/>
        </w:rPr>
        <w:t xml:space="preserve">Figure </w:t>
      </w:r>
      <w:r>
        <w:rPr>
          <w:rFonts w:ascii="Times New Roman" w:hAnsi="Times New Roman" w:cs="Times New Roman"/>
          <w:sz w:val="20"/>
          <w:szCs w:val="20"/>
        </w:rPr>
        <w:t>8</w:t>
      </w:r>
      <w:r w:rsidRPr="00ED3626">
        <w:rPr>
          <w:rFonts w:ascii="Times New Roman" w:hAnsi="Times New Roman" w:cs="Times New Roman"/>
          <w:sz w:val="20"/>
          <w:szCs w:val="20"/>
        </w:rPr>
        <w:t xml:space="preserve">: </w:t>
      </w:r>
      <w:r>
        <w:rPr>
          <w:rFonts w:ascii="Times New Roman" w:hAnsi="Times New Roman" w:cs="Times New Roman"/>
          <w:sz w:val="20"/>
          <w:szCs w:val="20"/>
        </w:rPr>
        <w:t xml:space="preserve">Implementation of </w:t>
      </w:r>
      <w:r>
        <w:rPr>
          <w:rFonts w:ascii="Times New Roman" w:hAnsi="Times New Roman" w:cs="Times New Roman"/>
          <w:sz w:val="20"/>
          <w:szCs w:val="20"/>
        </w:rPr>
        <w:t>‘display_order’</w:t>
      </w:r>
    </w:p>
    <w:p w14:paraId="5E114949" w14:textId="094DCFA5" w:rsidR="009D0188" w:rsidRDefault="009D0188" w:rsidP="009D0188">
      <w:pPr>
        <w:rPr>
          <w:rFonts w:ascii="Times New Roman" w:hAnsi="Times New Roman" w:cs="Times New Roman"/>
          <w:sz w:val="24"/>
          <w:szCs w:val="24"/>
        </w:rPr>
      </w:pPr>
    </w:p>
    <w:p w14:paraId="09239A6D" w14:textId="1EEC4AF7" w:rsidR="009D0188" w:rsidRPr="009D0188" w:rsidRDefault="009D0188" w:rsidP="009D0188">
      <w:pPr>
        <w:rPr>
          <w:rFonts w:ascii="Times New Roman" w:hAnsi="Times New Roman" w:cs="Times New Roman"/>
          <w:b/>
          <w:bCs/>
          <w:sz w:val="24"/>
          <w:szCs w:val="24"/>
        </w:rPr>
      </w:pPr>
      <w:r w:rsidRPr="009D0188">
        <w:rPr>
          <w:rFonts w:ascii="Times New Roman" w:hAnsi="Times New Roman" w:cs="Times New Roman"/>
          <w:b/>
          <w:bCs/>
          <w:sz w:val="24"/>
          <w:szCs w:val="24"/>
        </w:rPr>
        <w:t>6.</w:t>
      </w:r>
    </w:p>
    <w:p w14:paraId="45B1A0AE" w14:textId="4BEF3352" w:rsidR="001B46FE" w:rsidRDefault="009D0188" w:rsidP="001B46FE">
      <w:pPr>
        <w:rPr>
          <w:rFonts w:ascii="Times New Roman" w:hAnsi="Times New Roman" w:cs="Times New Roman"/>
          <w:sz w:val="24"/>
          <w:szCs w:val="24"/>
        </w:rPr>
      </w:pPr>
      <w:r>
        <w:rPr>
          <w:rFonts w:ascii="Times New Roman" w:hAnsi="Times New Roman" w:cs="Times New Roman"/>
          <w:sz w:val="24"/>
          <w:szCs w:val="24"/>
        </w:rPr>
        <w:t xml:space="preserve">After the user’s order </w:t>
      </w:r>
      <w:r w:rsidR="0024334C">
        <w:rPr>
          <w:rFonts w:ascii="Times New Roman" w:hAnsi="Times New Roman" w:cs="Times New Roman"/>
          <w:sz w:val="24"/>
          <w:szCs w:val="24"/>
        </w:rPr>
        <w:t>and ending messages are</w:t>
      </w:r>
      <w:r>
        <w:rPr>
          <w:rFonts w:ascii="Times New Roman" w:hAnsi="Times New Roman" w:cs="Times New Roman"/>
          <w:sz w:val="24"/>
          <w:szCs w:val="24"/>
        </w:rPr>
        <w:t xml:space="preserve"> displayed</w:t>
      </w:r>
      <w:r w:rsidR="0024334C">
        <w:rPr>
          <w:rFonts w:ascii="Times New Roman" w:hAnsi="Times New Roman" w:cs="Times New Roman"/>
          <w:sz w:val="24"/>
          <w:szCs w:val="24"/>
        </w:rPr>
        <w:t xml:space="preserve">, the dynamic predicates must be flush so that future orders will not be affected. </w:t>
      </w:r>
      <w:r w:rsidR="00334058">
        <w:rPr>
          <w:rFonts w:ascii="Times New Roman" w:hAnsi="Times New Roman" w:cs="Times New Roman"/>
          <w:sz w:val="24"/>
          <w:szCs w:val="24"/>
        </w:rPr>
        <w:t xml:space="preserve">This is shown in the function ‘clear_dynamics’ in Figure 1. </w:t>
      </w:r>
      <w:r w:rsidR="00F91E1E">
        <w:rPr>
          <w:rFonts w:ascii="Times New Roman" w:hAnsi="Times New Roman" w:cs="Times New Roman"/>
          <w:sz w:val="24"/>
          <w:szCs w:val="24"/>
        </w:rPr>
        <w:t>Not flushing the dynamic predicates</w:t>
      </w:r>
      <w:r w:rsidR="009A1E3B">
        <w:rPr>
          <w:rFonts w:ascii="Times New Roman" w:hAnsi="Times New Roman" w:cs="Times New Roman"/>
          <w:sz w:val="24"/>
          <w:szCs w:val="24"/>
        </w:rPr>
        <w:t xml:space="preserve"> means that the inputs from the previous order will remain in the dynamic predicates and will not be overwritten by future inputs</w:t>
      </w:r>
      <w:r w:rsidR="00AB2724">
        <w:rPr>
          <w:rFonts w:ascii="Times New Roman" w:hAnsi="Times New Roman" w:cs="Times New Roman"/>
          <w:sz w:val="24"/>
          <w:szCs w:val="24"/>
        </w:rPr>
        <w:t xml:space="preserve"> given that the program has not been restarted</w:t>
      </w:r>
      <w:r w:rsidR="009A1E3B">
        <w:rPr>
          <w:rFonts w:ascii="Times New Roman" w:hAnsi="Times New Roman" w:cs="Times New Roman"/>
          <w:sz w:val="24"/>
          <w:szCs w:val="24"/>
        </w:rPr>
        <w:t>. This will result in the wrong lists of user input and may affect other functionalities of the program</w:t>
      </w:r>
      <w:r w:rsidR="00334058">
        <w:rPr>
          <w:rFonts w:ascii="Times New Roman" w:hAnsi="Times New Roman" w:cs="Times New Roman"/>
          <w:sz w:val="24"/>
          <w:szCs w:val="24"/>
        </w:rPr>
        <w:t xml:space="preserve"> (such as getting the meal type in ‘begin_order’)</w:t>
      </w:r>
      <w:r w:rsidR="009A1E3B">
        <w:rPr>
          <w:rFonts w:ascii="Times New Roman" w:hAnsi="Times New Roman" w:cs="Times New Roman"/>
          <w:sz w:val="24"/>
          <w:szCs w:val="24"/>
        </w:rPr>
        <w:t>.</w:t>
      </w:r>
      <w:r w:rsidR="00334058">
        <w:rPr>
          <w:rFonts w:ascii="Times New Roman" w:hAnsi="Times New Roman" w:cs="Times New Roman"/>
          <w:sz w:val="24"/>
          <w:szCs w:val="24"/>
        </w:rPr>
        <w:t xml:space="preserve"> The implementation of clear_dynamics is shown below.</w:t>
      </w:r>
    </w:p>
    <w:p w14:paraId="7AF4DE2B" w14:textId="2BB30A60" w:rsidR="00480E53" w:rsidRDefault="00480E53" w:rsidP="001B46FE">
      <w:pPr>
        <w:rPr>
          <w:rFonts w:ascii="Times New Roman" w:hAnsi="Times New Roman" w:cs="Times New Roman"/>
          <w:sz w:val="24"/>
          <w:szCs w:val="24"/>
        </w:rPr>
      </w:pPr>
      <w:r w:rsidRPr="00480E53">
        <w:rPr>
          <w:rFonts w:ascii="Times New Roman" w:hAnsi="Times New Roman" w:cs="Times New Roman"/>
          <w:sz w:val="24"/>
          <w:szCs w:val="24"/>
        </w:rPr>
        <w:drawing>
          <wp:inline distT="0" distB="0" distL="0" distR="0" wp14:anchorId="60B00FD2" wp14:editId="70324372">
            <wp:extent cx="5943600" cy="603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3885"/>
                    </a:xfrm>
                    <a:prstGeom prst="rect">
                      <a:avLst/>
                    </a:prstGeom>
                  </pic:spPr>
                </pic:pic>
              </a:graphicData>
            </a:graphic>
          </wp:inline>
        </w:drawing>
      </w:r>
    </w:p>
    <w:p w14:paraId="672FA95C" w14:textId="515822F1" w:rsidR="00480E53" w:rsidRDefault="00480E53" w:rsidP="00480E53">
      <w:pPr>
        <w:jc w:val="center"/>
        <w:rPr>
          <w:rFonts w:ascii="Times New Roman" w:hAnsi="Times New Roman" w:cs="Times New Roman"/>
          <w:sz w:val="24"/>
          <w:szCs w:val="24"/>
        </w:rPr>
      </w:pPr>
      <w:r w:rsidRPr="00ED3626">
        <w:rPr>
          <w:rFonts w:ascii="Times New Roman" w:hAnsi="Times New Roman" w:cs="Times New Roman"/>
          <w:sz w:val="20"/>
          <w:szCs w:val="20"/>
        </w:rPr>
        <w:t xml:space="preserve">Figure </w:t>
      </w:r>
      <w:r>
        <w:rPr>
          <w:rFonts w:ascii="Times New Roman" w:hAnsi="Times New Roman" w:cs="Times New Roman"/>
          <w:sz w:val="20"/>
          <w:szCs w:val="20"/>
        </w:rPr>
        <w:t>9</w:t>
      </w:r>
      <w:r w:rsidRPr="00ED3626">
        <w:rPr>
          <w:rFonts w:ascii="Times New Roman" w:hAnsi="Times New Roman" w:cs="Times New Roman"/>
          <w:sz w:val="20"/>
          <w:szCs w:val="20"/>
        </w:rPr>
        <w:t xml:space="preserve">: </w:t>
      </w:r>
      <w:r>
        <w:rPr>
          <w:rFonts w:ascii="Times New Roman" w:hAnsi="Times New Roman" w:cs="Times New Roman"/>
          <w:sz w:val="20"/>
          <w:szCs w:val="20"/>
        </w:rPr>
        <w:t>Implementation of ‘</w:t>
      </w:r>
      <w:r>
        <w:rPr>
          <w:rFonts w:ascii="Times New Roman" w:hAnsi="Times New Roman" w:cs="Times New Roman"/>
          <w:sz w:val="20"/>
          <w:szCs w:val="20"/>
        </w:rPr>
        <w:t>clear_dynamics’</w:t>
      </w:r>
    </w:p>
    <w:p w14:paraId="389045AD" w14:textId="5B87847D" w:rsidR="00480E53" w:rsidRDefault="00480E53" w:rsidP="00480E53">
      <w:pPr>
        <w:rPr>
          <w:rFonts w:ascii="Times New Roman" w:hAnsi="Times New Roman" w:cs="Times New Roman"/>
          <w:sz w:val="24"/>
          <w:szCs w:val="24"/>
        </w:rPr>
      </w:pPr>
    </w:p>
    <w:p w14:paraId="418D7B99" w14:textId="0FBB3CA5" w:rsidR="00C7683B" w:rsidRPr="004242A2" w:rsidRDefault="00C7683B" w:rsidP="00C7683B">
      <w:pPr>
        <w:jc w:val="both"/>
        <w:rPr>
          <w:rFonts w:ascii="Times New Roman" w:hAnsi="Times New Roman" w:cs="Times New Roman"/>
          <w:b/>
          <w:sz w:val="28"/>
          <w:szCs w:val="28"/>
        </w:rPr>
      </w:pPr>
      <w:r>
        <w:rPr>
          <w:rFonts w:ascii="Times New Roman" w:hAnsi="Times New Roman" w:cs="Times New Roman"/>
          <w:b/>
          <w:sz w:val="28"/>
          <w:szCs w:val="28"/>
        </w:rPr>
        <w:t>Sample Outputs of Program</w:t>
      </w:r>
    </w:p>
    <w:p w14:paraId="567B77C7" w14:textId="2967EC28" w:rsidR="00C7683B" w:rsidRDefault="0072199E" w:rsidP="00480E53">
      <w:pPr>
        <w:rPr>
          <w:rFonts w:ascii="Times New Roman" w:hAnsi="Times New Roman" w:cs="Times New Roman"/>
          <w:sz w:val="24"/>
          <w:szCs w:val="24"/>
        </w:rPr>
      </w:pPr>
      <w:r>
        <w:rPr>
          <w:rFonts w:ascii="Times New Roman" w:hAnsi="Times New Roman" w:cs="Times New Roman"/>
          <w:sz w:val="24"/>
          <w:szCs w:val="24"/>
        </w:rPr>
        <w:t xml:space="preserve">Figure 10 below shows the outputs of a run of the ‘sandwich_interactor.pl’. In this run, the flow of the program can be clearly observed. Cases of invalid input that requires error handling as well as the system’s response to them is also shown. </w:t>
      </w:r>
    </w:p>
    <w:p w14:paraId="28ABD515" w14:textId="166BC9AC" w:rsidR="00C7683B" w:rsidRDefault="004C0D91" w:rsidP="00480E53">
      <w:pPr>
        <w:rPr>
          <w:rFonts w:ascii="Times New Roman" w:hAnsi="Times New Roman" w:cs="Times New Roman"/>
          <w:sz w:val="24"/>
          <w:szCs w:val="24"/>
        </w:rPr>
      </w:pPr>
      <w:r w:rsidRPr="004C0D91">
        <w:rPr>
          <w:rFonts w:ascii="Times New Roman" w:hAnsi="Times New Roman" w:cs="Times New Roman"/>
          <w:sz w:val="24"/>
          <w:szCs w:val="24"/>
        </w:rPr>
        <w:drawing>
          <wp:inline distT="0" distB="0" distL="0" distR="0" wp14:anchorId="2681BB3A" wp14:editId="5F067964">
            <wp:extent cx="5943600" cy="99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90600"/>
                    </a:xfrm>
                    <a:prstGeom prst="rect">
                      <a:avLst/>
                    </a:prstGeom>
                  </pic:spPr>
                </pic:pic>
              </a:graphicData>
            </a:graphic>
          </wp:inline>
        </w:drawing>
      </w:r>
    </w:p>
    <w:p w14:paraId="402484E1" w14:textId="1D1BED13" w:rsidR="004C0D91" w:rsidRDefault="004C0D91" w:rsidP="00480E53">
      <w:pPr>
        <w:rPr>
          <w:rFonts w:ascii="Times New Roman" w:hAnsi="Times New Roman" w:cs="Times New Roman"/>
          <w:sz w:val="24"/>
          <w:szCs w:val="24"/>
        </w:rPr>
      </w:pPr>
      <w:r w:rsidRPr="004C0D91">
        <w:rPr>
          <w:rFonts w:ascii="Times New Roman" w:hAnsi="Times New Roman" w:cs="Times New Roman"/>
          <w:sz w:val="24"/>
          <w:szCs w:val="24"/>
        </w:rPr>
        <w:lastRenderedPageBreak/>
        <w:drawing>
          <wp:anchor distT="0" distB="0" distL="114300" distR="114300" simplePos="0" relativeHeight="251661312" behindDoc="1" locked="0" layoutInCell="1" allowOverlap="1" wp14:anchorId="00E532A0" wp14:editId="5362A561">
            <wp:simplePos x="0" y="0"/>
            <wp:positionH relativeFrom="margin">
              <wp:align>right</wp:align>
            </wp:positionH>
            <wp:positionV relativeFrom="paragraph">
              <wp:posOffset>6263005</wp:posOffset>
            </wp:positionV>
            <wp:extent cx="5943600" cy="1874520"/>
            <wp:effectExtent l="0" t="0" r="0" b="0"/>
            <wp:wrapTight wrapText="bothSides">
              <wp:wrapPolygon edited="0">
                <wp:start x="0" y="0"/>
                <wp:lineTo x="0" y="21293"/>
                <wp:lineTo x="21531" y="21293"/>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874520"/>
                    </a:xfrm>
                    <a:prstGeom prst="rect">
                      <a:avLst/>
                    </a:prstGeom>
                  </pic:spPr>
                </pic:pic>
              </a:graphicData>
            </a:graphic>
          </wp:anchor>
        </w:drawing>
      </w:r>
      <w:r w:rsidRPr="004C0D91">
        <w:rPr>
          <w:rFonts w:ascii="Times New Roman" w:hAnsi="Times New Roman" w:cs="Times New Roman"/>
          <w:sz w:val="24"/>
          <w:szCs w:val="24"/>
        </w:rPr>
        <w:drawing>
          <wp:anchor distT="0" distB="0" distL="114300" distR="114300" simplePos="0" relativeHeight="251660288" behindDoc="0" locked="0" layoutInCell="1" allowOverlap="1" wp14:anchorId="145BA682" wp14:editId="61FA2D68">
            <wp:simplePos x="0" y="0"/>
            <wp:positionH relativeFrom="column">
              <wp:posOffset>0</wp:posOffset>
            </wp:positionH>
            <wp:positionV relativeFrom="paragraph">
              <wp:posOffset>3070860</wp:posOffset>
            </wp:positionV>
            <wp:extent cx="5943600" cy="319151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anchor>
        </w:drawing>
      </w:r>
      <w:r w:rsidRPr="004C0D91">
        <w:rPr>
          <w:rFonts w:ascii="Times New Roman" w:hAnsi="Times New Roman" w:cs="Times New Roman"/>
          <w:sz w:val="24"/>
          <w:szCs w:val="24"/>
        </w:rPr>
        <w:drawing>
          <wp:inline distT="0" distB="0" distL="0" distR="0" wp14:anchorId="0236D1C2" wp14:editId="0BD935D8">
            <wp:extent cx="5943600" cy="3070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0225"/>
                    </a:xfrm>
                    <a:prstGeom prst="rect">
                      <a:avLst/>
                    </a:prstGeom>
                  </pic:spPr>
                </pic:pic>
              </a:graphicData>
            </a:graphic>
          </wp:inline>
        </w:drawing>
      </w:r>
    </w:p>
    <w:p w14:paraId="5F9101C8" w14:textId="23704EE5" w:rsidR="004C0D91" w:rsidRDefault="004C0D91" w:rsidP="00480E53">
      <w:pPr>
        <w:rPr>
          <w:rFonts w:ascii="Times New Roman" w:hAnsi="Times New Roman" w:cs="Times New Roman"/>
          <w:sz w:val="24"/>
          <w:szCs w:val="24"/>
        </w:rPr>
      </w:pPr>
      <w:r w:rsidRPr="004C0D91">
        <w:rPr>
          <w:rFonts w:ascii="Times New Roman" w:hAnsi="Times New Roman" w:cs="Times New Roman"/>
          <w:sz w:val="24"/>
          <w:szCs w:val="24"/>
        </w:rPr>
        <w:lastRenderedPageBreak/>
        <w:drawing>
          <wp:anchor distT="0" distB="0" distL="114300" distR="114300" simplePos="0" relativeHeight="251662336" behindDoc="1" locked="0" layoutInCell="1" allowOverlap="1" wp14:anchorId="1921E317" wp14:editId="00C1F4FD">
            <wp:simplePos x="0" y="0"/>
            <wp:positionH relativeFrom="column">
              <wp:posOffset>0</wp:posOffset>
            </wp:positionH>
            <wp:positionV relativeFrom="paragraph">
              <wp:posOffset>3947160</wp:posOffset>
            </wp:positionV>
            <wp:extent cx="5943600" cy="3001645"/>
            <wp:effectExtent l="0" t="0" r="0" b="8255"/>
            <wp:wrapTight wrapText="bothSides">
              <wp:wrapPolygon edited="0">
                <wp:start x="0" y="0"/>
                <wp:lineTo x="0" y="21522"/>
                <wp:lineTo x="21531" y="21522"/>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anchor>
        </w:drawing>
      </w:r>
      <w:r w:rsidRPr="004C0D91">
        <w:rPr>
          <w:rFonts w:ascii="Times New Roman" w:hAnsi="Times New Roman" w:cs="Times New Roman"/>
          <w:sz w:val="24"/>
          <w:szCs w:val="24"/>
        </w:rPr>
        <w:drawing>
          <wp:inline distT="0" distB="0" distL="0" distR="0" wp14:anchorId="3465AD0A" wp14:editId="544C605E">
            <wp:extent cx="5943600" cy="3945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45890"/>
                    </a:xfrm>
                    <a:prstGeom prst="rect">
                      <a:avLst/>
                    </a:prstGeom>
                  </pic:spPr>
                </pic:pic>
              </a:graphicData>
            </a:graphic>
          </wp:inline>
        </w:drawing>
      </w:r>
    </w:p>
    <w:p w14:paraId="0EEDEB1D" w14:textId="2B2BFA58" w:rsidR="004C0D91" w:rsidRDefault="004C0D91" w:rsidP="004C0D91">
      <w:pPr>
        <w:jc w:val="center"/>
        <w:rPr>
          <w:rFonts w:ascii="Times New Roman" w:hAnsi="Times New Roman" w:cs="Times New Roman"/>
          <w:sz w:val="24"/>
          <w:szCs w:val="24"/>
        </w:rPr>
      </w:pPr>
      <w:r w:rsidRPr="00ED3626">
        <w:rPr>
          <w:rFonts w:ascii="Times New Roman" w:hAnsi="Times New Roman" w:cs="Times New Roman"/>
          <w:sz w:val="20"/>
          <w:szCs w:val="20"/>
        </w:rPr>
        <w:t xml:space="preserve">Figure </w:t>
      </w:r>
      <w:r>
        <w:rPr>
          <w:rFonts w:ascii="Times New Roman" w:hAnsi="Times New Roman" w:cs="Times New Roman"/>
          <w:sz w:val="20"/>
          <w:szCs w:val="20"/>
        </w:rPr>
        <w:t>10</w:t>
      </w:r>
      <w:r w:rsidRPr="00ED3626">
        <w:rPr>
          <w:rFonts w:ascii="Times New Roman" w:hAnsi="Times New Roman" w:cs="Times New Roman"/>
          <w:sz w:val="20"/>
          <w:szCs w:val="20"/>
        </w:rPr>
        <w:t xml:space="preserve">: </w:t>
      </w:r>
      <w:r>
        <w:rPr>
          <w:rFonts w:ascii="Times New Roman" w:hAnsi="Times New Roman" w:cs="Times New Roman"/>
          <w:sz w:val="20"/>
          <w:szCs w:val="20"/>
        </w:rPr>
        <w:t>Prolog output from running ‘</w:t>
      </w:r>
      <w:r w:rsidR="003F7030">
        <w:rPr>
          <w:rFonts w:ascii="Times New Roman" w:hAnsi="Times New Roman" w:cs="Times New Roman"/>
          <w:sz w:val="20"/>
          <w:szCs w:val="20"/>
        </w:rPr>
        <w:t>begin_order.</w:t>
      </w:r>
      <w:bookmarkStart w:id="0" w:name="_GoBack"/>
      <w:bookmarkEnd w:id="0"/>
      <w:r>
        <w:rPr>
          <w:rFonts w:ascii="Times New Roman" w:hAnsi="Times New Roman" w:cs="Times New Roman"/>
          <w:sz w:val="20"/>
          <w:szCs w:val="20"/>
        </w:rPr>
        <w:t>’</w:t>
      </w:r>
    </w:p>
    <w:p w14:paraId="28E210D7" w14:textId="110B061C" w:rsidR="004C0D91" w:rsidRDefault="004C0D91" w:rsidP="004C0D91">
      <w:pPr>
        <w:jc w:val="center"/>
        <w:rPr>
          <w:rFonts w:ascii="Times New Roman" w:hAnsi="Times New Roman" w:cs="Times New Roman"/>
          <w:sz w:val="24"/>
          <w:szCs w:val="24"/>
        </w:rPr>
      </w:pPr>
    </w:p>
    <w:p w14:paraId="6EF616B8" w14:textId="77777777" w:rsidR="004C0D91" w:rsidRPr="009A1E3B" w:rsidRDefault="004C0D91" w:rsidP="00480E53">
      <w:pPr>
        <w:rPr>
          <w:rFonts w:ascii="Times New Roman" w:hAnsi="Times New Roman" w:cs="Times New Roman"/>
          <w:sz w:val="24"/>
          <w:szCs w:val="24"/>
        </w:rPr>
      </w:pPr>
    </w:p>
    <w:sectPr w:rsidR="004C0D91" w:rsidRPr="009A1E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1D2DEB"/>
    <w:multiLevelType w:val="hybridMultilevel"/>
    <w:tmpl w:val="D12E5916"/>
    <w:lvl w:ilvl="0" w:tplc="27E042D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2C1720"/>
    <w:multiLevelType w:val="hybridMultilevel"/>
    <w:tmpl w:val="CC0092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8B2"/>
    <w:rsid w:val="00023C14"/>
    <w:rsid w:val="00032491"/>
    <w:rsid w:val="00140D7B"/>
    <w:rsid w:val="00195722"/>
    <w:rsid w:val="001B133D"/>
    <w:rsid w:val="001B46FE"/>
    <w:rsid w:val="001C6EE7"/>
    <w:rsid w:val="00207421"/>
    <w:rsid w:val="0024334C"/>
    <w:rsid w:val="00334058"/>
    <w:rsid w:val="003357DD"/>
    <w:rsid w:val="00335936"/>
    <w:rsid w:val="003D59F6"/>
    <w:rsid w:val="003F7030"/>
    <w:rsid w:val="004242A2"/>
    <w:rsid w:val="0046107F"/>
    <w:rsid w:val="00480E53"/>
    <w:rsid w:val="004C0D91"/>
    <w:rsid w:val="00531088"/>
    <w:rsid w:val="0058146E"/>
    <w:rsid w:val="006378B2"/>
    <w:rsid w:val="006B5693"/>
    <w:rsid w:val="006C2FD8"/>
    <w:rsid w:val="0072199E"/>
    <w:rsid w:val="007C574B"/>
    <w:rsid w:val="008715B4"/>
    <w:rsid w:val="0091351A"/>
    <w:rsid w:val="009358B8"/>
    <w:rsid w:val="0094056B"/>
    <w:rsid w:val="009A1E3B"/>
    <w:rsid w:val="009D0188"/>
    <w:rsid w:val="00AB2724"/>
    <w:rsid w:val="00B73A99"/>
    <w:rsid w:val="00C7683B"/>
    <w:rsid w:val="00CF305B"/>
    <w:rsid w:val="00CF5184"/>
    <w:rsid w:val="00CF5BE3"/>
    <w:rsid w:val="00D308EF"/>
    <w:rsid w:val="00DD1738"/>
    <w:rsid w:val="00DD35C1"/>
    <w:rsid w:val="00DE5FFB"/>
    <w:rsid w:val="00ED3626"/>
    <w:rsid w:val="00F91E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F5F9E"/>
  <w15:chartTrackingRefBased/>
  <w15:docId w15:val="{EF7E74B5-464A-409F-8956-6BF18091A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2F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6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290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9</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Zhang</dc:creator>
  <cp:keywords/>
  <dc:description/>
  <cp:lastModifiedBy>Y Zhang</cp:lastModifiedBy>
  <cp:revision>33</cp:revision>
  <dcterms:created xsi:type="dcterms:W3CDTF">2020-04-19T21:55:00Z</dcterms:created>
  <dcterms:modified xsi:type="dcterms:W3CDTF">2020-04-20T00:23:00Z</dcterms:modified>
</cp:coreProperties>
</file>