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F73F9">
      <w:pPr>
        <w:jc w:val="center"/>
        <w:rPr>
          <w:rFonts w:ascii="Arial Narrow" w:hAnsi="Arial Narrow" w:eastAsia="仿宋_GB2312" w:cs="Arial Narrow"/>
          <w:sz w:val="24"/>
          <w:szCs w:val="24"/>
          <w:lang w:eastAsia="zh-CN"/>
        </w:rPr>
      </w:pPr>
    </w:p>
    <w:p w14:paraId="30D82E2D">
      <w:pPr>
        <w:jc w:val="center"/>
        <w:rPr>
          <w:rFonts w:ascii="Arial Narrow" w:hAnsi="Arial Narrow" w:eastAsia="仿宋_GB2312" w:cs="Arial Narrow"/>
          <w:sz w:val="24"/>
          <w:szCs w:val="24"/>
          <w:lang w:eastAsia="zh-CN"/>
        </w:rPr>
      </w:pPr>
    </w:p>
    <w:p w14:paraId="04C78E7E">
      <w:pPr>
        <w:jc w:val="center"/>
        <w:rPr>
          <w:rFonts w:ascii="Arial Narrow" w:hAnsi="Arial Narrow" w:eastAsia="仿宋_GB2312" w:cs="Arial Narrow"/>
          <w:sz w:val="24"/>
          <w:szCs w:val="24"/>
          <w:lang w:eastAsia="zh-CN"/>
        </w:rPr>
      </w:pPr>
    </w:p>
    <w:p w14:paraId="74B79748">
      <w:pPr>
        <w:jc w:val="center"/>
        <w:rPr>
          <w:rFonts w:ascii="Arial Narrow" w:hAnsi="Arial Narrow" w:eastAsia="仿宋_GB2312" w:cs="Arial Narrow"/>
          <w:sz w:val="24"/>
          <w:szCs w:val="24"/>
          <w:lang w:eastAsia="zh-CN"/>
        </w:rPr>
      </w:pPr>
    </w:p>
    <w:p w14:paraId="3A0C89B9">
      <w:pPr>
        <w:jc w:val="center"/>
        <w:rPr>
          <w:rFonts w:ascii="Arial Narrow" w:hAnsi="Arial Narrow" w:eastAsia="仿宋_GB2312" w:cs="Arial Narrow"/>
          <w:sz w:val="24"/>
        </w:rPr>
      </w:pPr>
    </w:p>
    <w:p w14:paraId="289C33AB">
      <w:pPr>
        <w:jc w:val="center"/>
        <w:rPr>
          <w:rFonts w:ascii="Arial Narrow" w:hAnsi="Arial Narrow" w:eastAsia="仿宋_GB2312" w:cs="Arial Narrow"/>
          <w:sz w:val="24"/>
        </w:rPr>
      </w:pPr>
    </w:p>
    <w:p w14:paraId="15605C12">
      <w:pPr>
        <w:jc w:val="center"/>
        <w:rPr>
          <w:rFonts w:ascii="Arial Narrow" w:hAnsi="Arial Narrow" w:eastAsia="仿宋_GB2312" w:cs="Arial Narrow"/>
          <w:sz w:val="24"/>
          <w:lang w:eastAsia="zh-CN"/>
        </w:rPr>
      </w:pPr>
    </w:p>
    <w:p w14:paraId="545D8D00">
      <w:pPr>
        <w:jc w:val="center"/>
        <w:rPr>
          <w:rFonts w:ascii="Arial Narrow" w:hAnsi="Arial Narrow" w:eastAsia="仿宋_GB2312" w:cs="Arial Narrow"/>
          <w:sz w:val="24"/>
          <w:lang w:eastAsia="zh-CN"/>
        </w:rPr>
      </w:pPr>
    </w:p>
    <w:p w14:paraId="549DBCF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4ED3F3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21165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BC17670">
      <w:pPr>
        <w:jc w:val="center"/>
        <w:rPr>
          <w:rFonts w:ascii="Arial Narrow" w:hAnsi="Arial Narrow" w:eastAsia="仿宋_GB2312" w:cs="Arial Narrow"/>
          <w:b/>
          <w:sz w:val="44"/>
          <w:szCs w:val="44"/>
          <w:lang w:eastAsia="zh-CN"/>
        </w:rPr>
      </w:pPr>
    </w:p>
    <w:p w14:paraId="02619AA6">
      <w:pPr>
        <w:jc w:val="center"/>
        <w:rPr>
          <w:rFonts w:ascii="Arial Narrow" w:hAnsi="Arial Narrow" w:eastAsia="仿宋_GB2312" w:cs="Arial Narrow"/>
          <w:b/>
          <w:sz w:val="44"/>
          <w:szCs w:val="44"/>
          <w:lang w:eastAsia="zh-CN"/>
        </w:rPr>
      </w:pPr>
    </w:p>
    <w:p w14:paraId="0E205C44">
      <w:pPr>
        <w:jc w:val="center"/>
        <w:rPr>
          <w:rFonts w:ascii="Arial Narrow" w:hAnsi="Arial Narrow" w:eastAsia="仿宋_GB2312" w:cs="Arial Narrow"/>
          <w:b/>
          <w:sz w:val="44"/>
          <w:szCs w:val="44"/>
          <w:lang w:eastAsia="zh-CN"/>
        </w:rPr>
      </w:pPr>
    </w:p>
    <w:p w14:paraId="753E1CBA">
      <w:pPr>
        <w:jc w:val="center"/>
        <w:rPr>
          <w:rFonts w:ascii="Arial Narrow" w:hAnsi="Arial Narrow" w:eastAsia="仿宋_GB2312" w:cs="Arial Narrow"/>
          <w:b/>
          <w:sz w:val="44"/>
          <w:szCs w:val="44"/>
          <w:lang w:eastAsia="zh-CN"/>
        </w:rPr>
      </w:pPr>
    </w:p>
    <w:p w14:paraId="2B2C1E1C">
      <w:pPr>
        <w:jc w:val="center"/>
        <w:rPr>
          <w:rFonts w:ascii="Arial Narrow" w:hAnsi="Arial Narrow" w:eastAsia="仿宋_GB2312" w:cs="Arial Narrow"/>
          <w:b/>
          <w:sz w:val="44"/>
          <w:szCs w:val="44"/>
          <w:lang w:eastAsia="zh-CN"/>
        </w:rPr>
      </w:pPr>
    </w:p>
    <w:p w14:paraId="2CBEB754">
      <w:pPr>
        <w:jc w:val="center"/>
        <w:rPr>
          <w:rFonts w:ascii="Arial Narrow" w:hAnsi="Arial Narrow" w:eastAsia="仿宋_GB2312" w:cs="Arial Narrow"/>
          <w:b/>
          <w:sz w:val="44"/>
          <w:szCs w:val="44"/>
          <w:lang w:eastAsia="zh-CN"/>
        </w:rPr>
      </w:pPr>
    </w:p>
    <w:p w14:paraId="771D9E91">
      <w:pPr>
        <w:jc w:val="center"/>
        <w:rPr>
          <w:rFonts w:ascii="Arial Narrow" w:hAnsi="Arial Narrow" w:eastAsia="仿宋_GB2312" w:cs="Arial Narrow"/>
          <w:b/>
          <w:sz w:val="44"/>
          <w:szCs w:val="44"/>
          <w:lang w:eastAsia="zh-CN"/>
        </w:rPr>
      </w:pPr>
    </w:p>
    <w:p w14:paraId="75AF616E">
      <w:pPr>
        <w:jc w:val="center"/>
        <w:rPr>
          <w:rFonts w:ascii="Arial Narrow" w:hAnsi="Arial Narrow" w:eastAsia="仿宋_GB2312" w:cs="Arial Narrow"/>
          <w:b/>
          <w:sz w:val="44"/>
          <w:szCs w:val="44"/>
          <w:lang w:eastAsia="zh-CN"/>
        </w:rPr>
      </w:pPr>
    </w:p>
    <w:p w14:paraId="3F8E87B9">
      <w:pPr>
        <w:jc w:val="center"/>
        <w:rPr>
          <w:rFonts w:ascii="Arial Narrow" w:hAnsi="Arial Narrow" w:eastAsia="仿宋_GB2312" w:cs="Arial Narrow"/>
          <w:b/>
          <w:sz w:val="44"/>
          <w:szCs w:val="44"/>
          <w:lang w:eastAsia="zh-CN"/>
        </w:rPr>
      </w:pPr>
    </w:p>
    <w:p w14:paraId="3354CB4F">
      <w:pPr>
        <w:jc w:val="center"/>
        <w:rPr>
          <w:rFonts w:ascii="Arial Narrow" w:hAnsi="Arial Narrow" w:eastAsia="仿宋_GB2312" w:cs="Arial Narrow"/>
          <w:b/>
          <w:sz w:val="44"/>
          <w:szCs w:val="44"/>
          <w:lang w:eastAsia="zh-CN"/>
        </w:rPr>
      </w:pPr>
    </w:p>
    <w:p w14:paraId="6E3C4646">
      <w:pPr>
        <w:jc w:val="center"/>
        <w:rPr>
          <w:rFonts w:ascii="Arial Narrow" w:hAnsi="Arial Narrow" w:eastAsia="仿宋_GB2312" w:cs="Arial Narrow"/>
          <w:b/>
          <w:sz w:val="44"/>
          <w:szCs w:val="44"/>
          <w:lang w:eastAsia="zh-CN"/>
        </w:rPr>
      </w:pPr>
    </w:p>
    <w:p w14:paraId="2C6FF68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F76FB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C22D226">
      <w:pPr>
        <w:jc w:val="center"/>
        <w:rPr>
          <w:rFonts w:hint="eastAsia" w:ascii="Arial Narrow" w:hAnsi="Arial Narrow" w:eastAsia="仿宋_GB2312" w:cs="Arial Narrow"/>
          <w:b/>
          <w:bCs/>
          <w:color w:val="0000FF"/>
          <w:sz w:val="24"/>
          <w:szCs w:val="44"/>
          <w:lang w:eastAsia="zh-CN"/>
        </w:rPr>
      </w:pPr>
    </w:p>
    <w:p w14:paraId="2A1AA682">
      <w:pPr>
        <w:jc w:val="center"/>
        <w:rPr>
          <w:rFonts w:ascii="Arial Narrow" w:hAnsi="Arial Narrow" w:eastAsia="仿宋_GB2312" w:cs="Arial Narrow"/>
          <w:b/>
          <w:sz w:val="24"/>
          <w:szCs w:val="32"/>
          <w:lang w:eastAsia="zh-CN"/>
        </w:rPr>
      </w:pPr>
    </w:p>
    <w:p w14:paraId="5F6B1206">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18EC194">
        <w:tblPrEx>
          <w:tblCellMar>
            <w:top w:w="0" w:type="dxa"/>
            <w:left w:w="108" w:type="dxa"/>
            <w:bottom w:w="0" w:type="dxa"/>
            <w:right w:w="108" w:type="dxa"/>
          </w:tblCellMar>
        </w:tblPrEx>
        <w:trPr>
          <w:trHeight w:val="851" w:hRule="exact"/>
        </w:trPr>
        <w:tc>
          <w:tcPr>
            <w:tcW w:w="6687" w:type="dxa"/>
            <w:vAlign w:val="center"/>
          </w:tcPr>
          <w:p w14:paraId="4BCF340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7D39ACD">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5F255926">
        <w:tblPrEx>
          <w:tblCellMar>
            <w:top w:w="0" w:type="dxa"/>
            <w:left w:w="108" w:type="dxa"/>
            <w:bottom w:w="0" w:type="dxa"/>
            <w:right w:w="108" w:type="dxa"/>
          </w:tblCellMar>
        </w:tblPrEx>
        <w:trPr>
          <w:trHeight w:val="851" w:hRule="exact"/>
        </w:trPr>
        <w:tc>
          <w:tcPr>
            <w:tcW w:w="6687" w:type="dxa"/>
            <w:vAlign w:val="center"/>
          </w:tcPr>
          <w:p w14:paraId="6D685C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02380A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34004A35">
        <w:tblPrEx>
          <w:tblCellMar>
            <w:top w:w="0" w:type="dxa"/>
            <w:left w:w="108" w:type="dxa"/>
            <w:bottom w:w="0" w:type="dxa"/>
            <w:right w:w="108" w:type="dxa"/>
          </w:tblCellMar>
        </w:tblPrEx>
        <w:trPr>
          <w:trHeight w:val="851" w:hRule="exact"/>
        </w:trPr>
        <w:tc>
          <w:tcPr>
            <w:tcW w:w="6687" w:type="dxa"/>
            <w:vAlign w:val="center"/>
          </w:tcPr>
          <w:p w14:paraId="2D6AAD3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BC74A1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26B1E1EB">
        <w:tblPrEx>
          <w:tblCellMar>
            <w:top w:w="0" w:type="dxa"/>
            <w:left w:w="108" w:type="dxa"/>
            <w:bottom w:w="0" w:type="dxa"/>
            <w:right w:w="108" w:type="dxa"/>
          </w:tblCellMar>
        </w:tblPrEx>
        <w:trPr>
          <w:trHeight w:val="851" w:hRule="exact"/>
        </w:trPr>
        <w:tc>
          <w:tcPr>
            <w:tcW w:w="6687" w:type="dxa"/>
            <w:vAlign w:val="center"/>
          </w:tcPr>
          <w:p w14:paraId="26FBDF1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E318B93">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190C29DC">
        <w:tblPrEx>
          <w:tblCellMar>
            <w:top w:w="0" w:type="dxa"/>
            <w:left w:w="108" w:type="dxa"/>
            <w:bottom w:w="0" w:type="dxa"/>
            <w:right w:w="108" w:type="dxa"/>
          </w:tblCellMar>
        </w:tblPrEx>
        <w:trPr>
          <w:trHeight w:val="851" w:hRule="exact"/>
        </w:trPr>
        <w:tc>
          <w:tcPr>
            <w:tcW w:w="6687" w:type="dxa"/>
            <w:vAlign w:val="center"/>
          </w:tcPr>
          <w:p w14:paraId="68538A2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F32DC7F">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69C64BD7">
        <w:tblPrEx>
          <w:tblCellMar>
            <w:top w:w="0" w:type="dxa"/>
            <w:left w:w="108" w:type="dxa"/>
            <w:bottom w:w="0" w:type="dxa"/>
            <w:right w:w="108" w:type="dxa"/>
          </w:tblCellMar>
        </w:tblPrEx>
        <w:trPr>
          <w:trHeight w:val="851" w:hRule="exact"/>
        </w:trPr>
        <w:tc>
          <w:tcPr>
            <w:tcW w:w="6687" w:type="dxa"/>
            <w:vAlign w:val="center"/>
          </w:tcPr>
          <w:p w14:paraId="5544CF65">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C3F4DE2">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79E8484A">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A4BAA0D">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F27537D">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C3A55D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300708E">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3A2BF4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CFD787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3AD4FC1">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A561A4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3060D352">
                      <w:pPr>
                        <w:rPr>
                          <w:rFonts w:ascii="Arial Narrow" w:hAnsi="Arial Narrow" w:eastAsia="黑体;SimHei" w:cs="Arial Narrow"/>
                          <w:sz w:val="14"/>
                          <w:szCs w:val="14"/>
                        </w:rPr>
                      </w:pPr>
                    </w:p>
                  </w:txbxContent>
                </v:textbox>
              </v:shape>
            </w:pict>
          </mc:Fallback>
        </mc:AlternateContent>
      </w:r>
    </w:p>
    <w:p w14:paraId="676CF7F1">
      <w:pPr>
        <w:rPr>
          <w:rFonts w:ascii="Arial Narrow" w:hAnsi="Arial Narrow" w:eastAsia="仿宋_GB2312" w:cs="Arial Narrow"/>
          <w:sz w:val="24"/>
          <w:szCs w:val="24"/>
          <w:lang w:eastAsia="zh-CN"/>
        </w:rPr>
      </w:pPr>
    </w:p>
    <w:p w14:paraId="35F448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0560A5C">
      <w:pPr>
        <w:spacing w:line="340" w:lineRule="atLeast"/>
        <w:jc w:val="both"/>
        <w:rPr>
          <w:rFonts w:ascii="Arial Narrow" w:hAnsi="Arial Narrow" w:eastAsia="仿宋_GB2312" w:cs="Arial Narrow"/>
          <w:b/>
          <w:color w:val="0000FF"/>
          <w:sz w:val="24"/>
          <w:szCs w:val="24"/>
          <w:lang w:eastAsia="zh-CN"/>
        </w:rPr>
      </w:pPr>
    </w:p>
    <w:p w14:paraId="16BC56B4">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8D38C63">
      <w:pPr>
        <w:spacing w:line="340" w:lineRule="atLeast"/>
        <w:rPr>
          <w:rFonts w:ascii="Arial Narrow" w:hAnsi="Arial Narrow" w:eastAsia="仿宋_GB2312" w:cs="Arial Narrow"/>
          <w:b/>
          <w:color w:val="FF0000"/>
          <w:sz w:val="24"/>
          <w:szCs w:val="24"/>
          <w:lang w:eastAsia="zh-CN"/>
        </w:rPr>
      </w:pPr>
    </w:p>
    <w:p w14:paraId="1C3ACB3E">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13B9B5D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B4A9B7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292EBC6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7C9D12C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04267726">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99EFD3F">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B5A56E1">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79C79D4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4E98AD7A">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4ABF6D37">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3DB7622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023F4218">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4F394B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20F2F3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29AB19E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FBEF2F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38B37E7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6B56929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83D879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6650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B23C11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052D293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0C6A18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593940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AD3F6D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6B82CEA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A62AB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5CC2413">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3FDF89D5">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bookmarkStart w:id="0" w:name="_GoBack"/>
      <w:bookmarkEnd w:id="0"/>
    </w:p>
    <w:p w14:paraId="7ADFA7B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0615316">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46363C10">
        <w:tblPrEx>
          <w:tblCellMar>
            <w:top w:w="0" w:type="dxa"/>
            <w:left w:w="108" w:type="dxa"/>
            <w:bottom w:w="0" w:type="dxa"/>
            <w:right w:w="108" w:type="dxa"/>
          </w:tblCellMar>
        </w:tblPrEx>
        <w:trPr>
          <w:trHeight w:val="1305" w:hRule="atLeast"/>
        </w:trPr>
        <w:tc>
          <w:tcPr>
            <w:tcW w:w="3108" w:type="dxa"/>
          </w:tcPr>
          <w:p w14:paraId="702E8E0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D50CA12">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1F373C32">
            <w:pPr>
              <w:spacing w:line="340" w:lineRule="atLeast"/>
              <w:rPr>
                <w:rFonts w:ascii="Arial Narrow" w:hAnsi="Arial Narrow" w:eastAsia="仿宋_GB2312" w:cs="Arial Narrow"/>
                <w:color w:val="FF0000"/>
                <w:sz w:val="24"/>
                <w:szCs w:val="24"/>
                <w:highlight w:val="cyan"/>
                <w:lang w:val="en-AU" w:eastAsia="zh-CN"/>
              </w:rPr>
            </w:pPr>
          </w:p>
          <w:p w14:paraId="0812F07C">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6D89396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EE4F7B2">
            <w:pPr>
              <w:spacing w:line="340" w:lineRule="atLeast"/>
              <w:jc w:val="right"/>
              <w:rPr>
                <w:rFonts w:ascii="Arial Narrow" w:hAnsi="Arial Narrow" w:eastAsia="仿宋_GB2312" w:cs="Arial Narrow"/>
                <w:sz w:val="24"/>
                <w:szCs w:val="24"/>
                <w:lang w:eastAsia="zh-CN"/>
              </w:rPr>
            </w:pPr>
          </w:p>
          <w:p w14:paraId="08D707C3">
            <w:pPr>
              <w:spacing w:line="340" w:lineRule="atLeast"/>
              <w:jc w:val="right"/>
              <w:rPr>
                <w:rFonts w:ascii="Arial Narrow" w:hAnsi="Arial Narrow" w:eastAsia="仿宋_GB2312" w:cs="Arial Narrow"/>
                <w:sz w:val="24"/>
                <w:szCs w:val="24"/>
                <w:lang w:val="en-AU" w:eastAsia="zh-CN"/>
              </w:rPr>
            </w:pPr>
          </w:p>
          <w:p w14:paraId="26F1AFB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D24EA43">
            <w:pPr>
              <w:spacing w:line="340" w:lineRule="atLeast"/>
              <w:jc w:val="right"/>
              <w:rPr>
                <w:rFonts w:ascii="Arial Narrow" w:hAnsi="Arial Narrow" w:eastAsia="仿宋_GB2312" w:cs="Arial Narrow"/>
                <w:color w:val="0000FF"/>
                <w:sz w:val="24"/>
                <w:szCs w:val="24"/>
                <w:lang w:eastAsia="zh-CN"/>
              </w:rPr>
            </w:pPr>
          </w:p>
          <w:p w14:paraId="0E56D071">
            <w:pPr>
              <w:spacing w:line="340" w:lineRule="atLeast"/>
              <w:jc w:val="right"/>
              <w:rPr>
                <w:rFonts w:ascii="Arial Narrow" w:hAnsi="Arial Narrow" w:eastAsia="仿宋_GB2312" w:cs="Arial Narrow"/>
                <w:color w:val="0000FF"/>
                <w:sz w:val="24"/>
                <w:szCs w:val="24"/>
                <w:lang w:eastAsia="zh-CN"/>
              </w:rPr>
            </w:pPr>
          </w:p>
        </w:tc>
        <w:tc>
          <w:tcPr>
            <w:tcW w:w="2204" w:type="dxa"/>
          </w:tcPr>
          <w:p w14:paraId="02EF330A">
            <w:pPr>
              <w:snapToGrid w:val="0"/>
              <w:spacing w:line="340" w:lineRule="atLeast"/>
              <w:rPr>
                <w:rFonts w:ascii="Arial Narrow" w:hAnsi="Arial Narrow" w:eastAsia="仿宋_GB2312" w:cs="Arial Narrow"/>
                <w:color w:val="FF0000"/>
                <w:sz w:val="24"/>
                <w:szCs w:val="24"/>
                <w:lang w:eastAsia="zh-CN"/>
              </w:rPr>
            </w:pPr>
          </w:p>
          <w:p w14:paraId="69808953">
            <w:pPr>
              <w:spacing w:line="200" w:lineRule="atLeast"/>
              <w:rPr>
                <w:rFonts w:ascii="Arial Narrow" w:hAnsi="Arial Narrow" w:eastAsia="仿宋_GB2312" w:cs="Arial Narrow"/>
                <w:color w:val="FF0000"/>
                <w:sz w:val="24"/>
                <w:szCs w:val="24"/>
                <w:lang w:eastAsia="zh-CN"/>
              </w:rPr>
            </w:pPr>
          </w:p>
          <w:p w14:paraId="2A9AA572">
            <w:pPr>
              <w:spacing w:line="200" w:lineRule="atLeast"/>
              <w:rPr>
                <w:rFonts w:ascii="Arial Narrow" w:hAnsi="Arial Narrow" w:eastAsia="仿宋_GB2312" w:cs="Arial Narrow"/>
                <w:sz w:val="24"/>
                <w:szCs w:val="24"/>
                <w:lang w:eastAsia="zh-CN"/>
              </w:rPr>
            </w:pPr>
          </w:p>
          <w:p w14:paraId="23F92EDA">
            <w:pPr>
              <w:spacing w:line="200" w:lineRule="atLeast"/>
              <w:rPr>
                <w:rFonts w:ascii="Arial Narrow" w:hAnsi="Arial Narrow" w:eastAsia="仿宋_GB2312" w:cs="Arial Narrow"/>
                <w:sz w:val="24"/>
                <w:szCs w:val="24"/>
                <w:lang w:eastAsia="zh-CN"/>
              </w:rPr>
            </w:pPr>
          </w:p>
          <w:p w14:paraId="10E66712">
            <w:pPr>
              <w:spacing w:line="200" w:lineRule="atLeast"/>
              <w:rPr>
                <w:rFonts w:ascii="Arial Narrow" w:hAnsi="Arial Narrow" w:eastAsia="仿宋_GB2312" w:cs="Arial Narrow"/>
                <w:color w:val="FF0000"/>
                <w:sz w:val="24"/>
                <w:szCs w:val="24"/>
                <w:lang w:eastAsia="zh-CN"/>
              </w:rPr>
            </w:pPr>
          </w:p>
        </w:tc>
      </w:tr>
      <w:tr w14:paraId="59648A46">
        <w:tblPrEx>
          <w:tblCellMar>
            <w:top w:w="0" w:type="dxa"/>
            <w:left w:w="108" w:type="dxa"/>
            <w:bottom w:w="0" w:type="dxa"/>
            <w:right w:w="108" w:type="dxa"/>
          </w:tblCellMar>
        </w:tblPrEx>
        <w:trPr>
          <w:trHeight w:val="507" w:hRule="atLeast"/>
        </w:trPr>
        <w:tc>
          <w:tcPr>
            <w:tcW w:w="3108" w:type="dxa"/>
          </w:tcPr>
          <w:p w14:paraId="09696D1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67D061C">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1AF10271">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3673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0EFC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FFE93">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11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8E3E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A94">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DD13E">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603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6FF321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4526</Words>
  <Characters>5242</Characters>
  <TotalTime>41</TotalTime>
  <ScaleCrop>false</ScaleCrop>
  <LinksUpToDate>false</LinksUpToDate>
  <CharactersWithSpaces>5261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2026-06-09T15:10:43Z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66D62B3D93FE4335B871B47F2D6C3B6E_12</vt:lpwstr>
  </property>
</Properties>
</file>