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A51D6D">
      <w:pPr>
        <w:jc w:val="center"/>
        <w:rPr>
          <w:rFonts w:ascii="Arial Narrow" w:hAnsi="Arial Narrow" w:eastAsia="仿宋_GB2312" w:cs="Arial Narrow"/>
          <w:sz w:val="24"/>
          <w:szCs w:val="24"/>
          <w:lang w:eastAsia="zh-CN"/>
        </w:rPr>
      </w:pPr>
    </w:p>
    <w:p w14:paraId="6AF1535E">
      <w:pPr>
        <w:jc w:val="center"/>
        <w:rPr>
          <w:rFonts w:ascii="Arial Narrow" w:hAnsi="Arial Narrow" w:eastAsia="仿宋_GB2312" w:cs="Arial Narrow"/>
          <w:sz w:val="24"/>
          <w:szCs w:val="24"/>
          <w:lang w:eastAsia="zh-CN"/>
        </w:rPr>
      </w:pPr>
    </w:p>
    <w:p w14:paraId="6DC7D501">
      <w:pPr>
        <w:jc w:val="center"/>
        <w:rPr>
          <w:rFonts w:ascii="Arial Narrow" w:hAnsi="Arial Narrow" w:eastAsia="仿宋_GB2312" w:cs="Arial Narrow"/>
          <w:sz w:val="24"/>
          <w:szCs w:val="24"/>
          <w:lang w:eastAsia="zh-CN"/>
        </w:rPr>
      </w:pPr>
    </w:p>
    <w:p w14:paraId="28840803">
      <w:pPr>
        <w:jc w:val="center"/>
        <w:rPr>
          <w:rFonts w:ascii="Arial Narrow" w:hAnsi="Arial Narrow" w:eastAsia="仿宋_GB2312" w:cs="Arial Narrow"/>
          <w:sz w:val="24"/>
          <w:szCs w:val="24"/>
          <w:lang w:eastAsia="zh-CN"/>
        </w:rPr>
      </w:pPr>
    </w:p>
    <w:p w14:paraId="4E5CC0D8">
      <w:pPr>
        <w:jc w:val="center"/>
        <w:rPr>
          <w:rFonts w:ascii="Arial Narrow" w:hAnsi="Arial Narrow" w:eastAsia="仿宋_GB2312" w:cs="Arial Narrow"/>
          <w:sz w:val="24"/>
        </w:rPr>
      </w:pPr>
    </w:p>
    <w:p w14:paraId="0A6AE5AC">
      <w:pPr>
        <w:jc w:val="center"/>
        <w:rPr>
          <w:rFonts w:ascii="Arial Narrow" w:hAnsi="Arial Narrow" w:eastAsia="仿宋_GB2312" w:cs="Arial Narrow"/>
          <w:sz w:val="24"/>
        </w:rPr>
      </w:pPr>
    </w:p>
    <w:p w14:paraId="298C8B58">
      <w:pPr>
        <w:jc w:val="center"/>
        <w:rPr>
          <w:rFonts w:ascii="Arial Narrow" w:hAnsi="Arial Narrow" w:eastAsia="仿宋_GB2312" w:cs="Arial Narrow"/>
          <w:sz w:val="24"/>
          <w:lang w:eastAsia="zh-CN"/>
        </w:rPr>
      </w:pPr>
    </w:p>
    <w:p w14:paraId="74A27479">
      <w:pPr>
        <w:jc w:val="center"/>
        <w:rPr>
          <w:rFonts w:ascii="Arial Narrow" w:hAnsi="Arial Narrow" w:eastAsia="仿宋_GB2312" w:cs="Arial Narrow"/>
          <w:sz w:val="24"/>
          <w:lang w:eastAsia="zh-CN"/>
        </w:rPr>
      </w:pPr>
    </w:p>
    <w:p w14:paraId="78D10EB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35DEE4B8">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1FB74DF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B65BDF5">
      <w:pPr>
        <w:jc w:val="center"/>
        <w:rPr>
          <w:rFonts w:ascii="Arial Narrow" w:hAnsi="Arial Narrow" w:eastAsia="仿宋_GB2312" w:cs="Arial Narrow"/>
          <w:b/>
          <w:sz w:val="44"/>
          <w:szCs w:val="44"/>
          <w:lang w:eastAsia="zh-CN"/>
        </w:rPr>
      </w:pPr>
    </w:p>
    <w:p w14:paraId="775F7F6D">
      <w:pPr>
        <w:jc w:val="center"/>
        <w:rPr>
          <w:rFonts w:ascii="Arial Narrow" w:hAnsi="Arial Narrow" w:eastAsia="仿宋_GB2312" w:cs="Arial Narrow"/>
          <w:b/>
          <w:sz w:val="44"/>
          <w:szCs w:val="44"/>
          <w:lang w:eastAsia="zh-CN"/>
        </w:rPr>
      </w:pPr>
    </w:p>
    <w:p w14:paraId="7572CE9C">
      <w:pPr>
        <w:jc w:val="center"/>
        <w:rPr>
          <w:rFonts w:ascii="Arial Narrow" w:hAnsi="Arial Narrow" w:eastAsia="仿宋_GB2312" w:cs="Arial Narrow"/>
          <w:b/>
          <w:sz w:val="44"/>
          <w:szCs w:val="44"/>
          <w:lang w:eastAsia="zh-CN"/>
        </w:rPr>
      </w:pPr>
    </w:p>
    <w:p w14:paraId="069E01CE">
      <w:pPr>
        <w:jc w:val="center"/>
        <w:rPr>
          <w:rFonts w:ascii="Arial Narrow" w:hAnsi="Arial Narrow" w:eastAsia="仿宋_GB2312" w:cs="Arial Narrow"/>
          <w:b/>
          <w:sz w:val="44"/>
          <w:szCs w:val="44"/>
          <w:lang w:eastAsia="zh-CN"/>
        </w:rPr>
      </w:pPr>
    </w:p>
    <w:p w14:paraId="1B17E344">
      <w:pPr>
        <w:jc w:val="center"/>
        <w:rPr>
          <w:rFonts w:ascii="Arial Narrow" w:hAnsi="Arial Narrow" w:eastAsia="仿宋_GB2312" w:cs="Arial Narrow"/>
          <w:b/>
          <w:sz w:val="44"/>
          <w:szCs w:val="44"/>
          <w:lang w:eastAsia="zh-CN"/>
        </w:rPr>
      </w:pPr>
    </w:p>
    <w:p w14:paraId="37B474D5">
      <w:pPr>
        <w:jc w:val="center"/>
        <w:rPr>
          <w:rFonts w:ascii="Arial Narrow" w:hAnsi="Arial Narrow" w:eastAsia="仿宋_GB2312" w:cs="Arial Narrow"/>
          <w:b/>
          <w:sz w:val="44"/>
          <w:szCs w:val="44"/>
          <w:lang w:eastAsia="zh-CN"/>
        </w:rPr>
      </w:pPr>
    </w:p>
    <w:p w14:paraId="395D83B4">
      <w:pPr>
        <w:jc w:val="center"/>
        <w:rPr>
          <w:rFonts w:ascii="Arial Narrow" w:hAnsi="Arial Narrow" w:eastAsia="仿宋_GB2312" w:cs="Arial Narrow"/>
          <w:b/>
          <w:sz w:val="44"/>
          <w:szCs w:val="44"/>
          <w:lang w:eastAsia="zh-CN"/>
        </w:rPr>
      </w:pPr>
    </w:p>
    <w:p w14:paraId="1C2A49E2">
      <w:pPr>
        <w:jc w:val="center"/>
        <w:rPr>
          <w:rFonts w:ascii="Arial Narrow" w:hAnsi="Arial Narrow" w:eastAsia="仿宋_GB2312" w:cs="Arial Narrow"/>
          <w:b/>
          <w:sz w:val="44"/>
          <w:szCs w:val="44"/>
          <w:lang w:eastAsia="zh-CN"/>
        </w:rPr>
      </w:pPr>
    </w:p>
    <w:p w14:paraId="45E26543">
      <w:pPr>
        <w:jc w:val="center"/>
        <w:rPr>
          <w:rFonts w:ascii="Arial Narrow" w:hAnsi="Arial Narrow" w:eastAsia="仿宋_GB2312" w:cs="Arial Narrow"/>
          <w:b/>
          <w:sz w:val="44"/>
          <w:szCs w:val="44"/>
          <w:lang w:eastAsia="zh-CN"/>
        </w:rPr>
      </w:pPr>
    </w:p>
    <w:p w14:paraId="531471C2">
      <w:pPr>
        <w:jc w:val="center"/>
        <w:rPr>
          <w:rFonts w:ascii="Arial Narrow" w:hAnsi="Arial Narrow" w:eastAsia="仿宋_GB2312" w:cs="Arial Narrow"/>
          <w:b/>
          <w:sz w:val="44"/>
          <w:szCs w:val="44"/>
          <w:lang w:eastAsia="zh-CN"/>
        </w:rPr>
      </w:pPr>
    </w:p>
    <w:p w14:paraId="2DB395D9">
      <w:pPr>
        <w:jc w:val="center"/>
        <w:rPr>
          <w:rFonts w:ascii="Arial Narrow" w:hAnsi="Arial Narrow" w:eastAsia="仿宋_GB2312" w:cs="Arial Narrow"/>
          <w:b/>
          <w:sz w:val="44"/>
          <w:szCs w:val="44"/>
          <w:lang w:eastAsia="zh-CN"/>
        </w:rPr>
      </w:pPr>
    </w:p>
    <w:p w14:paraId="5272209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2F97879B">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2D08E6D">
      <w:pPr>
        <w:jc w:val="center"/>
        <w:rPr>
          <w:rFonts w:hint="eastAsia" w:ascii="Arial Narrow" w:hAnsi="Arial Narrow" w:eastAsia="仿宋_GB2312" w:cs="Arial Narrow"/>
          <w:b/>
          <w:bCs/>
          <w:color w:val="0000FF"/>
          <w:sz w:val="24"/>
          <w:szCs w:val="44"/>
          <w:lang w:eastAsia="zh-CN"/>
        </w:rPr>
      </w:pPr>
    </w:p>
    <w:p w14:paraId="5D20EA3E">
      <w:pPr>
        <w:jc w:val="center"/>
        <w:rPr>
          <w:rFonts w:ascii="Arial Narrow" w:hAnsi="Arial Narrow" w:eastAsia="仿宋_GB2312" w:cs="Arial Narrow"/>
          <w:b/>
          <w:sz w:val="24"/>
          <w:szCs w:val="32"/>
          <w:lang w:eastAsia="zh-CN"/>
        </w:rPr>
      </w:pPr>
    </w:p>
    <w:p w14:paraId="18D1449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DF9B2B4">
        <w:tblPrEx>
          <w:tblCellMar>
            <w:top w:w="0" w:type="dxa"/>
            <w:left w:w="108" w:type="dxa"/>
            <w:bottom w:w="0" w:type="dxa"/>
            <w:right w:w="108" w:type="dxa"/>
          </w:tblCellMar>
        </w:tblPrEx>
        <w:trPr>
          <w:trHeight w:val="851" w:hRule="exact"/>
        </w:trPr>
        <w:tc>
          <w:tcPr>
            <w:tcW w:w="6687" w:type="dxa"/>
            <w:vAlign w:val="center"/>
          </w:tcPr>
          <w:p w14:paraId="07246C8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B9C0A48">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EEB256">
        <w:tblPrEx>
          <w:tblCellMar>
            <w:top w:w="0" w:type="dxa"/>
            <w:left w:w="108" w:type="dxa"/>
            <w:bottom w:w="0" w:type="dxa"/>
            <w:right w:w="108" w:type="dxa"/>
          </w:tblCellMar>
        </w:tblPrEx>
        <w:trPr>
          <w:trHeight w:val="851" w:hRule="exact"/>
        </w:trPr>
        <w:tc>
          <w:tcPr>
            <w:tcW w:w="6687" w:type="dxa"/>
            <w:vAlign w:val="center"/>
          </w:tcPr>
          <w:p w14:paraId="5F768EE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36234B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9C12C3F">
        <w:tblPrEx>
          <w:tblCellMar>
            <w:top w:w="0" w:type="dxa"/>
            <w:left w:w="108" w:type="dxa"/>
            <w:bottom w:w="0" w:type="dxa"/>
            <w:right w:w="108" w:type="dxa"/>
          </w:tblCellMar>
        </w:tblPrEx>
        <w:trPr>
          <w:trHeight w:val="851" w:hRule="exact"/>
        </w:trPr>
        <w:tc>
          <w:tcPr>
            <w:tcW w:w="6687" w:type="dxa"/>
            <w:vAlign w:val="center"/>
          </w:tcPr>
          <w:p w14:paraId="6F76FB0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5ACDD2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9E0432B">
        <w:tblPrEx>
          <w:tblCellMar>
            <w:top w:w="0" w:type="dxa"/>
            <w:left w:w="108" w:type="dxa"/>
            <w:bottom w:w="0" w:type="dxa"/>
            <w:right w:w="108" w:type="dxa"/>
          </w:tblCellMar>
        </w:tblPrEx>
        <w:trPr>
          <w:trHeight w:val="851" w:hRule="exact"/>
        </w:trPr>
        <w:tc>
          <w:tcPr>
            <w:tcW w:w="6687" w:type="dxa"/>
            <w:vAlign w:val="center"/>
          </w:tcPr>
          <w:p w14:paraId="5BB12A3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1DACFF0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3E8BF6F1">
        <w:tblPrEx>
          <w:tblCellMar>
            <w:top w:w="0" w:type="dxa"/>
            <w:left w:w="108" w:type="dxa"/>
            <w:bottom w:w="0" w:type="dxa"/>
            <w:right w:w="108" w:type="dxa"/>
          </w:tblCellMar>
        </w:tblPrEx>
        <w:trPr>
          <w:trHeight w:val="851" w:hRule="exact"/>
        </w:trPr>
        <w:tc>
          <w:tcPr>
            <w:tcW w:w="6687" w:type="dxa"/>
            <w:vAlign w:val="center"/>
          </w:tcPr>
          <w:p w14:paraId="1430A0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033B87B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D2E84DB">
        <w:tblPrEx>
          <w:tblCellMar>
            <w:top w:w="0" w:type="dxa"/>
            <w:left w:w="108" w:type="dxa"/>
            <w:bottom w:w="0" w:type="dxa"/>
            <w:right w:w="108" w:type="dxa"/>
          </w:tblCellMar>
        </w:tblPrEx>
        <w:trPr>
          <w:trHeight w:val="851" w:hRule="exact"/>
        </w:trPr>
        <w:tc>
          <w:tcPr>
            <w:tcW w:w="6687" w:type="dxa"/>
            <w:vAlign w:val="center"/>
          </w:tcPr>
          <w:p w14:paraId="1ABB012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373DECC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096698A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1E2BCC5">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DE64AC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v:textbox>
              </v:shape>
            </w:pict>
          </mc:Fallback>
        </mc:AlternateContent>
      </w:r>
    </w:p>
    <w:p w14:paraId="446EC121">
      <w:pPr>
        <w:rPr>
          <w:rFonts w:ascii="Arial Narrow" w:hAnsi="Arial Narrow" w:eastAsia="仿宋_GB2312" w:cs="Arial Narrow"/>
          <w:sz w:val="24"/>
          <w:szCs w:val="24"/>
          <w:lang w:eastAsia="zh-CN"/>
        </w:rPr>
      </w:pPr>
    </w:p>
    <w:p w14:paraId="7CF359A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2B593A6">
      <w:pPr>
        <w:spacing w:line="340" w:lineRule="atLeast"/>
        <w:jc w:val="both"/>
        <w:rPr>
          <w:rFonts w:ascii="Arial Narrow" w:hAnsi="Arial Narrow" w:eastAsia="仿宋_GB2312" w:cs="Arial Narrow"/>
          <w:b/>
          <w:color w:val="0000FF"/>
          <w:sz w:val="24"/>
          <w:szCs w:val="24"/>
          <w:lang w:eastAsia="zh-CN"/>
        </w:rPr>
      </w:pPr>
    </w:p>
    <w:p w14:paraId="2CC2D67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195C663">
      <w:pPr>
        <w:spacing w:line="340" w:lineRule="atLeast"/>
        <w:rPr>
          <w:rFonts w:ascii="Arial Narrow" w:hAnsi="Arial Narrow" w:eastAsia="仿宋_GB2312" w:cs="Arial Narrow"/>
          <w:b/>
          <w:color w:val="auto"/>
          <w:sz w:val="24"/>
          <w:szCs w:val="24"/>
          <w:lang w:eastAsia="zh-CN"/>
        </w:rPr>
      </w:pPr>
    </w:p>
    <w:p w14:paraId="743A0008">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3482E21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4353E992">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3A7C4A8B">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的经营成果和现金流量。</w:t>
      </w:r>
      <w:bookmarkStart w:id="0" w:name="_GoBack"/>
      <w:bookmarkEnd w:id="0"/>
      <w:r>
        <w:rPr>
          <w:rFonts w:hint="eastAsia" w:ascii="Arial Narrow" w:hAnsi="Arial Narrow" w:eastAsia="仿宋_GB2312" w:cs="Arial Narrow"/>
          <w:sz w:val="24"/>
          <w:szCs w:val="24"/>
          <w:lang w:eastAsia="zh-CN"/>
        </w:rPr>
      </w:r>
    </w:p>
    <w:p w14:paraId="19BE37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2B175AA">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48718D0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E39206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60186CE">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20B2F916">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118F8754">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93BFB7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58941DB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3EAC25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0D779D7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560BFE9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3E7B20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78B66E0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6296960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B3BB31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457C33F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0200EA9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7386A18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1D4DEA0">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518B752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8B92D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6995FC0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72CF1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25E65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234640F">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2A8F0EC">
        <w:tblPrEx>
          <w:tblCellMar>
            <w:top w:w="0" w:type="dxa"/>
            <w:left w:w="108" w:type="dxa"/>
            <w:bottom w:w="0" w:type="dxa"/>
            <w:right w:w="108" w:type="dxa"/>
          </w:tblCellMar>
        </w:tblPrEx>
        <w:trPr>
          <w:trHeight w:val="1305" w:hRule="atLeast"/>
        </w:trPr>
        <w:tc>
          <w:tcPr>
            <w:tcW w:w="3108" w:type="dxa"/>
          </w:tcPr>
          <w:p w14:paraId="6C4AC7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6E190E46">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B79C104">
            <w:pPr>
              <w:spacing w:line="340" w:lineRule="atLeast"/>
              <w:rPr>
                <w:rFonts w:ascii="Arial Narrow" w:hAnsi="Arial Narrow" w:eastAsia="仿宋_GB2312" w:cs="Arial Narrow"/>
                <w:color w:val="FF0000"/>
                <w:sz w:val="24"/>
                <w:szCs w:val="24"/>
                <w:highlight w:val="cyan"/>
                <w:lang w:val="en-AU" w:eastAsia="zh-CN"/>
              </w:rPr>
            </w:pPr>
          </w:p>
          <w:p w14:paraId="2840AD80">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25ABA7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0A5FEA8">
            <w:pPr>
              <w:spacing w:line="340" w:lineRule="atLeast"/>
              <w:jc w:val="right"/>
              <w:rPr>
                <w:rFonts w:ascii="Arial Narrow" w:hAnsi="Arial Narrow" w:eastAsia="仿宋_GB2312" w:cs="Arial Narrow"/>
                <w:sz w:val="24"/>
                <w:szCs w:val="24"/>
                <w:lang w:eastAsia="zh-CN"/>
              </w:rPr>
            </w:pPr>
          </w:p>
          <w:p w14:paraId="7580DE32">
            <w:pPr>
              <w:spacing w:line="340" w:lineRule="atLeast"/>
              <w:jc w:val="right"/>
              <w:rPr>
                <w:rFonts w:ascii="Arial Narrow" w:hAnsi="Arial Narrow" w:eastAsia="仿宋_GB2312" w:cs="Arial Narrow"/>
                <w:sz w:val="24"/>
                <w:szCs w:val="24"/>
                <w:lang w:eastAsia="zh-CN"/>
              </w:rPr>
            </w:pPr>
          </w:p>
          <w:p w14:paraId="72159332">
            <w:pPr>
              <w:spacing w:line="340" w:lineRule="atLeast"/>
              <w:jc w:val="right"/>
              <w:rPr>
                <w:rFonts w:ascii="Arial Narrow" w:hAnsi="Arial Narrow" w:eastAsia="仿宋_GB2312" w:cs="Arial Narrow"/>
                <w:sz w:val="24"/>
                <w:szCs w:val="24"/>
                <w:lang w:val="en-AU" w:eastAsia="zh-CN"/>
              </w:rPr>
            </w:pPr>
          </w:p>
          <w:p w14:paraId="656B4E1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8FB8791">
            <w:pPr>
              <w:spacing w:line="340" w:lineRule="atLeast"/>
              <w:jc w:val="right"/>
              <w:rPr>
                <w:rFonts w:ascii="Arial Narrow" w:hAnsi="Arial Narrow" w:eastAsia="仿宋_GB2312" w:cs="Arial Narrow"/>
                <w:color w:val="0000FF"/>
                <w:sz w:val="24"/>
                <w:szCs w:val="24"/>
                <w:lang w:eastAsia="zh-CN"/>
              </w:rPr>
            </w:pPr>
          </w:p>
          <w:p w14:paraId="71D872D6">
            <w:pPr>
              <w:spacing w:line="340" w:lineRule="atLeast"/>
              <w:jc w:val="right"/>
              <w:rPr>
                <w:rFonts w:ascii="Arial Narrow" w:hAnsi="Arial Narrow" w:eastAsia="仿宋_GB2312" w:cs="Arial Narrow"/>
                <w:color w:val="0000FF"/>
                <w:sz w:val="24"/>
                <w:szCs w:val="24"/>
                <w:lang w:eastAsia="zh-CN"/>
              </w:rPr>
            </w:pPr>
          </w:p>
        </w:tc>
        <w:tc>
          <w:tcPr>
            <w:tcW w:w="2204" w:type="dxa"/>
          </w:tcPr>
          <w:p w14:paraId="18294D33">
            <w:pPr>
              <w:snapToGrid w:val="0"/>
              <w:spacing w:line="340" w:lineRule="atLeast"/>
              <w:rPr>
                <w:rFonts w:ascii="Arial Narrow" w:hAnsi="Arial Narrow" w:eastAsia="仿宋_GB2312" w:cs="Arial Narrow"/>
                <w:color w:val="FF0000"/>
                <w:sz w:val="24"/>
                <w:szCs w:val="24"/>
                <w:lang w:eastAsia="zh-CN"/>
              </w:rPr>
            </w:pPr>
          </w:p>
          <w:p w14:paraId="0CFC4394">
            <w:pPr>
              <w:spacing w:line="200" w:lineRule="atLeast"/>
              <w:rPr>
                <w:rFonts w:ascii="Arial Narrow" w:hAnsi="Arial Narrow" w:eastAsia="仿宋_GB2312" w:cs="Arial Narrow"/>
                <w:color w:val="FF0000"/>
                <w:sz w:val="24"/>
                <w:szCs w:val="24"/>
                <w:lang w:eastAsia="zh-CN"/>
              </w:rPr>
            </w:pPr>
          </w:p>
          <w:p w14:paraId="3B02C2E5">
            <w:pPr>
              <w:spacing w:line="200" w:lineRule="atLeast"/>
              <w:rPr>
                <w:rFonts w:ascii="Arial Narrow" w:hAnsi="Arial Narrow" w:eastAsia="仿宋_GB2312" w:cs="Arial Narrow"/>
                <w:sz w:val="24"/>
                <w:szCs w:val="24"/>
                <w:lang w:eastAsia="zh-CN"/>
              </w:rPr>
            </w:pPr>
          </w:p>
          <w:p w14:paraId="4C600007">
            <w:pPr>
              <w:spacing w:line="200" w:lineRule="atLeast"/>
              <w:rPr>
                <w:rFonts w:ascii="Arial Narrow" w:hAnsi="Arial Narrow" w:eastAsia="仿宋_GB2312" w:cs="Arial Narrow"/>
                <w:sz w:val="24"/>
                <w:szCs w:val="24"/>
                <w:lang w:eastAsia="zh-CN"/>
              </w:rPr>
            </w:pPr>
          </w:p>
          <w:p w14:paraId="3D6F37E3">
            <w:pPr>
              <w:spacing w:line="200" w:lineRule="atLeast"/>
              <w:rPr>
                <w:rFonts w:ascii="Arial Narrow" w:hAnsi="Arial Narrow" w:eastAsia="仿宋_GB2312" w:cs="Arial Narrow"/>
                <w:color w:val="FF0000"/>
                <w:sz w:val="24"/>
                <w:szCs w:val="24"/>
                <w:lang w:eastAsia="zh-CN"/>
              </w:rPr>
            </w:pPr>
          </w:p>
        </w:tc>
      </w:tr>
      <w:tr w14:paraId="31E2CE67">
        <w:tblPrEx>
          <w:tblCellMar>
            <w:top w:w="0" w:type="dxa"/>
            <w:left w:w="108" w:type="dxa"/>
            <w:bottom w:w="0" w:type="dxa"/>
            <w:right w:w="108" w:type="dxa"/>
          </w:tblCellMar>
        </w:tblPrEx>
        <w:trPr>
          <w:trHeight w:val="507" w:hRule="atLeast"/>
        </w:trPr>
        <w:tc>
          <w:tcPr>
            <w:tcW w:w="3108" w:type="dxa"/>
          </w:tcPr>
          <w:p w14:paraId="5936044E">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0740C46D">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BA61254">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94CD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B9F95C">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680E1">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E771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C27CA">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3E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C8C5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5002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768F27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4358</Words>
  <Characters>4961</Characters>
  <TotalTime>27</TotalTime>
  <ScaleCrop>false</ScaleCrop>
  <LinksUpToDate>false</LinksUpToDate>
  <CharactersWithSpaces>4976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2026-06-09T15:11:20Z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41F7827CFC654CB18B37BC9815B351AF_12</vt:lpwstr>
  </property>
</Properties>
</file>