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4081" w:type="dxa"/>
        <w:tblInd w:w="93" w:type="dxa"/>
        <w:tblLook w:val="04A0"/>
      </w:tblPr>
      <w:tblGrid>
        <w:gridCol w:w="1149"/>
        <w:gridCol w:w="433"/>
        <w:gridCol w:w="1268"/>
        <w:gridCol w:w="739"/>
        <w:gridCol w:w="3155"/>
        <w:gridCol w:w="784"/>
        <w:gridCol w:w="1559"/>
        <w:gridCol w:w="1768"/>
        <w:gridCol w:w="74"/>
        <w:gridCol w:w="568"/>
        <w:gridCol w:w="545"/>
        <w:gridCol w:w="615"/>
        <w:gridCol w:w="615"/>
        <w:gridCol w:w="809"/>
      </w:tblGrid>
      <w:tr w:rsidR="00072252" w:rsidRPr="008E6737" w:rsidTr="004776F7">
        <w:trPr>
          <w:trHeight w:val="450"/>
        </w:trPr>
        <w:tc>
          <w:tcPr>
            <w:tcW w:w="14081" w:type="dxa"/>
            <w:gridSpan w:val="14"/>
            <w:tcBorders>
              <w:top w:val="nil"/>
              <w:left w:val="nil"/>
              <w:bottom w:val="nil"/>
              <w:right w:val="nil"/>
            </w:tcBorders>
            <w:shd w:val="clear" w:color="auto" w:fill="auto"/>
            <w:noWrap/>
            <w:vAlign w:val="center"/>
            <w:hideMark/>
          </w:tcPr>
          <w:p w:rsidR="00072252" w:rsidRPr="008E6737" w:rsidRDefault="00AB6ED7" w:rsidP="00072252">
            <w:pPr>
              <w:widowControl/>
              <w:jc w:val="center"/>
              <w:rPr>
                <w:rFonts w:ascii="Arial Narrow" w:eastAsia="仿宋_GB2312" w:hAnsi="Arial Narrow" w:cs="宋体"/>
                <w:b/>
                <w:bCs/>
                <w:color w:val="000000"/>
                <w:kern w:val="0"/>
                <w:sz w:val="24"/>
                <w:szCs w:val="24"/>
              </w:rPr>
            </w:pPr>
            <w:bookmarkStart w:id="0" w:name="_GoBack"/>
            <w:bookmarkEnd w:id="0"/>
            <w:r>
              <w:rPr>
                <w:rFonts w:ascii="Arial Narrow" w:eastAsia="仿宋_GB2312" w:hAnsi="Arial Narrow" w:cs="宋体"/>
                <w:b/>
                <w:bCs/>
                <w:color w:val="000000"/>
                <w:kern w:val="0"/>
                <w:sz w:val="24"/>
                <w:szCs w:val="24"/>
              </w:rPr>
              <w:t>致同</w:t>
            </w:r>
            <w:r w:rsidR="00072252" w:rsidRPr="008E6737">
              <w:rPr>
                <w:rFonts w:ascii="Arial Narrow" w:eastAsia="仿宋_GB2312" w:hAnsi="Arial Narrow" w:cs="宋体"/>
                <w:b/>
                <w:bCs/>
                <w:color w:val="000000"/>
                <w:kern w:val="0"/>
                <w:sz w:val="24"/>
                <w:szCs w:val="24"/>
              </w:rPr>
              <w:t>会计师事务所</w:t>
            </w:r>
          </w:p>
        </w:tc>
      </w:tr>
      <w:tr w:rsidR="00072252" w:rsidRPr="008E6737" w:rsidTr="004776F7">
        <w:trPr>
          <w:trHeight w:val="450"/>
        </w:trPr>
        <w:tc>
          <w:tcPr>
            <w:tcW w:w="14081" w:type="dxa"/>
            <w:gridSpan w:val="14"/>
            <w:tcBorders>
              <w:top w:val="nil"/>
              <w:left w:val="nil"/>
              <w:bottom w:val="single" w:sz="4" w:space="0" w:color="auto"/>
              <w:right w:val="nil"/>
            </w:tcBorders>
            <w:shd w:val="clear" w:color="auto" w:fill="auto"/>
            <w:noWrap/>
            <w:vAlign w:val="center"/>
            <w:hideMark/>
          </w:tcPr>
          <w:p w:rsidR="00072252" w:rsidRPr="008E6737" w:rsidRDefault="00072252" w:rsidP="00072252">
            <w:pPr>
              <w:widowControl/>
              <w:jc w:val="center"/>
              <w:rPr>
                <w:rFonts w:ascii="Arial Narrow" w:eastAsia="仿宋_GB2312" w:hAnsi="Arial Narrow" w:cs="宋体"/>
                <w:b/>
                <w:bCs/>
                <w:color w:val="000000"/>
                <w:kern w:val="0"/>
                <w:sz w:val="24"/>
                <w:szCs w:val="24"/>
              </w:rPr>
            </w:pPr>
            <w:r w:rsidRPr="008E6737">
              <w:rPr>
                <w:rFonts w:ascii="Arial Narrow" w:eastAsia="仿宋_GB2312" w:hAnsi="Arial Narrow" w:cs="宋体"/>
                <w:b/>
                <w:bCs/>
                <w:color w:val="000000"/>
                <w:kern w:val="0"/>
                <w:sz w:val="24"/>
                <w:szCs w:val="24"/>
              </w:rPr>
              <w:t>证监会有关上市公司年度财务报表额外披露要求核对表</w:t>
            </w:r>
          </w:p>
        </w:tc>
      </w:tr>
      <w:tr w:rsidR="00CC373D" w:rsidRPr="008E6737" w:rsidTr="004776F7">
        <w:trPr>
          <w:trHeight w:val="270"/>
        </w:trPr>
        <w:tc>
          <w:tcPr>
            <w:tcW w:w="3589"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C373D" w:rsidRPr="008E6737" w:rsidRDefault="00CC373D"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被审计单位名称：</w:t>
            </w:r>
          </w:p>
        </w:tc>
        <w:tc>
          <w:tcPr>
            <w:tcW w:w="315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73D" w:rsidRPr="008E6737" w:rsidRDefault="00CC373D"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编制：</w:t>
            </w:r>
          </w:p>
        </w:tc>
        <w:tc>
          <w:tcPr>
            <w:tcW w:w="234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CC373D" w:rsidRPr="008E6737" w:rsidRDefault="00CC373D"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日期：</w:t>
            </w:r>
          </w:p>
        </w:tc>
        <w:tc>
          <w:tcPr>
            <w:tcW w:w="184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C373D" w:rsidRPr="008E6737" w:rsidRDefault="00CC373D" w:rsidP="00072252">
            <w:pPr>
              <w:widowControl/>
              <w:jc w:val="left"/>
              <w:rPr>
                <w:rFonts w:ascii="Arial Narrow" w:eastAsia="仿宋_GB2312" w:hAnsi="Arial Narrow" w:cs="宋体"/>
                <w:color w:val="000000"/>
                <w:kern w:val="0"/>
                <w:sz w:val="22"/>
              </w:rPr>
            </w:pPr>
          </w:p>
        </w:tc>
        <w:tc>
          <w:tcPr>
            <w:tcW w:w="3152"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C373D" w:rsidRPr="008E6737" w:rsidRDefault="00CC373D"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索引号：</w:t>
            </w:r>
          </w:p>
        </w:tc>
      </w:tr>
      <w:tr w:rsidR="00CC373D" w:rsidRPr="008E6737" w:rsidTr="004776F7">
        <w:trPr>
          <w:trHeight w:val="270"/>
        </w:trPr>
        <w:tc>
          <w:tcPr>
            <w:tcW w:w="3589"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C373D" w:rsidRPr="008E6737" w:rsidRDefault="00CC373D"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期间：</w:t>
            </w:r>
          </w:p>
        </w:tc>
        <w:tc>
          <w:tcPr>
            <w:tcW w:w="315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73D" w:rsidRPr="008E6737" w:rsidRDefault="00CC373D"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复核：</w:t>
            </w:r>
          </w:p>
        </w:tc>
        <w:tc>
          <w:tcPr>
            <w:tcW w:w="234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CC373D" w:rsidRPr="008E6737" w:rsidRDefault="00CC373D"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日期：</w:t>
            </w:r>
          </w:p>
        </w:tc>
        <w:tc>
          <w:tcPr>
            <w:tcW w:w="184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C373D" w:rsidRPr="008E6737" w:rsidRDefault="00CC373D" w:rsidP="00072252">
            <w:pPr>
              <w:widowControl/>
              <w:jc w:val="left"/>
              <w:rPr>
                <w:rFonts w:ascii="Arial Narrow" w:eastAsia="仿宋_GB2312" w:hAnsi="Arial Narrow" w:cs="宋体"/>
                <w:color w:val="000000"/>
                <w:kern w:val="0"/>
                <w:sz w:val="22"/>
              </w:rPr>
            </w:pPr>
          </w:p>
        </w:tc>
        <w:tc>
          <w:tcPr>
            <w:tcW w:w="3152"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C373D" w:rsidRPr="008E6737" w:rsidRDefault="00CC373D"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页码：</w:t>
            </w:r>
          </w:p>
        </w:tc>
      </w:tr>
      <w:tr w:rsidR="00072252" w:rsidRPr="008E6737" w:rsidTr="004776F7">
        <w:trPr>
          <w:trHeight w:val="270"/>
        </w:trPr>
        <w:tc>
          <w:tcPr>
            <w:tcW w:w="1582" w:type="dxa"/>
            <w:gridSpan w:val="2"/>
            <w:tcBorders>
              <w:top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2"/>
              </w:rPr>
            </w:pPr>
          </w:p>
        </w:tc>
        <w:tc>
          <w:tcPr>
            <w:tcW w:w="2007" w:type="dxa"/>
            <w:gridSpan w:val="2"/>
            <w:tcBorders>
              <w:top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宋体"/>
                <w:color w:val="000000"/>
                <w:kern w:val="0"/>
                <w:sz w:val="22"/>
              </w:rPr>
            </w:pPr>
          </w:p>
        </w:tc>
        <w:tc>
          <w:tcPr>
            <w:tcW w:w="3155" w:type="dxa"/>
            <w:tcBorders>
              <w:top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宋体"/>
                <w:color w:val="000000"/>
                <w:kern w:val="0"/>
                <w:sz w:val="22"/>
              </w:rPr>
            </w:pPr>
          </w:p>
        </w:tc>
        <w:tc>
          <w:tcPr>
            <w:tcW w:w="2343" w:type="dxa"/>
            <w:gridSpan w:val="2"/>
            <w:tcBorders>
              <w:top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宋体"/>
                <w:color w:val="000000"/>
                <w:kern w:val="0"/>
                <w:sz w:val="22"/>
              </w:rPr>
            </w:pPr>
          </w:p>
        </w:tc>
        <w:tc>
          <w:tcPr>
            <w:tcW w:w="1842" w:type="dxa"/>
            <w:gridSpan w:val="2"/>
            <w:tcBorders>
              <w:top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宋体"/>
                <w:color w:val="000000"/>
                <w:kern w:val="0"/>
                <w:sz w:val="22"/>
              </w:rPr>
            </w:pPr>
          </w:p>
        </w:tc>
        <w:tc>
          <w:tcPr>
            <w:tcW w:w="3152" w:type="dxa"/>
            <w:gridSpan w:val="5"/>
            <w:tcBorders>
              <w:top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宋体"/>
                <w:color w:val="000000"/>
                <w:kern w:val="0"/>
                <w:sz w:val="22"/>
              </w:rPr>
            </w:pPr>
          </w:p>
        </w:tc>
      </w:tr>
      <w:tr w:rsidR="00072252" w:rsidRPr="008E6737" w:rsidTr="004776F7">
        <w:trPr>
          <w:trHeight w:val="240"/>
        </w:trPr>
        <w:tc>
          <w:tcPr>
            <w:tcW w:w="1582" w:type="dxa"/>
            <w:gridSpan w:val="2"/>
            <w:tcBorders>
              <w:bottom w:val="single" w:sz="4" w:space="0" w:color="auto"/>
            </w:tcBorders>
            <w:shd w:val="clear" w:color="auto" w:fill="auto"/>
            <w:vAlign w:val="center"/>
            <w:hideMark/>
          </w:tcPr>
          <w:p w:rsidR="00072252" w:rsidRPr="00F040A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使用说明</w:t>
            </w:r>
            <w:r w:rsidRPr="007E1E99">
              <w:rPr>
                <w:rFonts w:ascii="Arial Narrow" w:eastAsia="仿宋_GB2312" w:hAnsi="Arial Narrow" w:cs="宋体"/>
                <w:color w:val="0000FF"/>
                <w:kern w:val="0"/>
                <w:sz w:val="20"/>
                <w:szCs w:val="20"/>
              </w:rPr>
              <w:t>:</w:t>
            </w:r>
          </w:p>
        </w:tc>
        <w:tc>
          <w:tcPr>
            <w:tcW w:w="2007" w:type="dxa"/>
            <w:gridSpan w:val="2"/>
            <w:tcBorders>
              <w:bottom w:val="single" w:sz="4" w:space="0" w:color="auto"/>
            </w:tcBorders>
            <w:shd w:val="clear" w:color="auto" w:fill="auto"/>
            <w:noWrap/>
            <w:vAlign w:val="center"/>
            <w:hideMark/>
          </w:tcPr>
          <w:p w:rsidR="00072252" w:rsidRPr="00F040A1" w:rsidRDefault="00072252" w:rsidP="00072252">
            <w:pPr>
              <w:widowControl/>
              <w:jc w:val="left"/>
              <w:rPr>
                <w:rFonts w:ascii="Arial Narrow" w:eastAsia="仿宋_GB2312" w:hAnsi="Arial Narrow" w:cs="宋体"/>
                <w:color w:val="0000FF"/>
                <w:kern w:val="0"/>
                <w:sz w:val="20"/>
                <w:szCs w:val="20"/>
              </w:rPr>
            </w:pPr>
          </w:p>
        </w:tc>
        <w:tc>
          <w:tcPr>
            <w:tcW w:w="3155" w:type="dxa"/>
            <w:tcBorders>
              <w:bottom w:val="single" w:sz="4" w:space="0" w:color="auto"/>
            </w:tcBorders>
            <w:shd w:val="clear" w:color="auto" w:fill="auto"/>
            <w:noWrap/>
            <w:vAlign w:val="center"/>
            <w:hideMark/>
          </w:tcPr>
          <w:p w:rsidR="00072252" w:rsidRPr="00F040A1" w:rsidRDefault="00072252" w:rsidP="00072252">
            <w:pPr>
              <w:widowControl/>
              <w:jc w:val="left"/>
              <w:rPr>
                <w:rFonts w:ascii="Arial Narrow" w:eastAsia="仿宋_GB2312" w:hAnsi="Arial Narrow" w:cs="宋体"/>
                <w:color w:val="0000FF"/>
                <w:kern w:val="0"/>
                <w:sz w:val="20"/>
                <w:szCs w:val="20"/>
              </w:rPr>
            </w:pPr>
          </w:p>
        </w:tc>
        <w:tc>
          <w:tcPr>
            <w:tcW w:w="2343" w:type="dxa"/>
            <w:gridSpan w:val="2"/>
            <w:tcBorders>
              <w:bottom w:val="single" w:sz="4" w:space="0" w:color="auto"/>
            </w:tcBorders>
            <w:shd w:val="clear" w:color="auto" w:fill="auto"/>
            <w:noWrap/>
            <w:vAlign w:val="center"/>
            <w:hideMark/>
          </w:tcPr>
          <w:p w:rsidR="00072252" w:rsidRPr="00F040A1" w:rsidRDefault="00072252" w:rsidP="00072252">
            <w:pPr>
              <w:widowControl/>
              <w:jc w:val="left"/>
              <w:rPr>
                <w:rFonts w:ascii="Arial Narrow" w:eastAsia="仿宋_GB2312" w:hAnsi="Arial Narrow" w:cs="宋体"/>
                <w:color w:val="0000FF"/>
                <w:kern w:val="0"/>
                <w:sz w:val="20"/>
                <w:szCs w:val="20"/>
              </w:rPr>
            </w:pPr>
          </w:p>
        </w:tc>
        <w:tc>
          <w:tcPr>
            <w:tcW w:w="1842" w:type="dxa"/>
            <w:gridSpan w:val="2"/>
            <w:tcBorders>
              <w:bottom w:val="single" w:sz="4" w:space="0" w:color="auto"/>
            </w:tcBorders>
            <w:shd w:val="clear" w:color="auto" w:fill="auto"/>
            <w:noWrap/>
            <w:vAlign w:val="center"/>
            <w:hideMark/>
          </w:tcPr>
          <w:p w:rsidR="00072252" w:rsidRPr="00F040A1" w:rsidRDefault="00072252" w:rsidP="00072252">
            <w:pPr>
              <w:widowControl/>
              <w:jc w:val="left"/>
              <w:rPr>
                <w:rFonts w:ascii="Arial Narrow" w:eastAsia="仿宋_GB2312" w:hAnsi="Arial Narrow" w:cs="宋体"/>
                <w:color w:val="0000FF"/>
                <w:kern w:val="0"/>
                <w:sz w:val="20"/>
                <w:szCs w:val="20"/>
              </w:rPr>
            </w:pPr>
          </w:p>
        </w:tc>
        <w:tc>
          <w:tcPr>
            <w:tcW w:w="3152" w:type="dxa"/>
            <w:gridSpan w:val="5"/>
            <w:tcBorders>
              <w:bottom w:val="single" w:sz="4" w:space="0" w:color="auto"/>
            </w:tcBorders>
            <w:shd w:val="clear" w:color="auto" w:fill="auto"/>
            <w:noWrap/>
            <w:vAlign w:val="center"/>
            <w:hideMark/>
          </w:tcPr>
          <w:p w:rsidR="00072252" w:rsidRPr="00F040A1" w:rsidRDefault="00072252" w:rsidP="00072252">
            <w:pPr>
              <w:widowControl/>
              <w:jc w:val="left"/>
              <w:rPr>
                <w:rFonts w:ascii="Arial Narrow" w:eastAsia="仿宋_GB2312" w:hAnsi="Arial Narrow" w:cs="宋体"/>
                <w:color w:val="0000FF"/>
                <w:kern w:val="0"/>
                <w:sz w:val="20"/>
                <w:szCs w:val="20"/>
              </w:rPr>
            </w:pPr>
          </w:p>
        </w:tc>
      </w:tr>
      <w:tr w:rsidR="00CC373D" w:rsidRPr="008E6737" w:rsidTr="004776F7">
        <w:trPr>
          <w:trHeight w:val="270"/>
        </w:trPr>
        <w:tc>
          <w:tcPr>
            <w:tcW w:w="14081" w:type="dxa"/>
            <w:gridSpan w:val="14"/>
            <w:tcBorders>
              <w:top w:val="single" w:sz="4" w:space="0" w:color="auto"/>
              <w:left w:val="single" w:sz="4" w:space="0" w:color="auto"/>
              <w:bottom w:val="nil"/>
              <w:right w:val="single" w:sz="4" w:space="0" w:color="auto"/>
            </w:tcBorders>
            <w:shd w:val="clear" w:color="auto" w:fill="auto"/>
            <w:noWrap/>
            <w:vAlign w:val="center"/>
            <w:hideMark/>
          </w:tcPr>
          <w:p w:rsidR="00CC373D" w:rsidRPr="00F040A1" w:rsidRDefault="007E1E99" w:rsidP="00CC373D">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color w:val="0000FF"/>
                <w:kern w:val="0"/>
                <w:sz w:val="20"/>
                <w:szCs w:val="20"/>
              </w:rPr>
              <w:t>1 PRC 9</w:t>
            </w:r>
            <w:r w:rsidRPr="007E1E99">
              <w:rPr>
                <w:rFonts w:ascii="Arial Narrow" w:eastAsia="仿宋_GB2312" w:hAnsi="Arial Narrow" w:cs="宋体" w:hint="eastAsia"/>
                <w:color w:val="0000FF"/>
                <w:kern w:val="0"/>
                <w:sz w:val="20"/>
                <w:szCs w:val="20"/>
              </w:rPr>
              <w:t>系列为财务报表披露要求核对表。这些核对表在不同的情况下有不同的适用范围，具体如下：</w:t>
            </w:r>
          </w:p>
        </w:tc>
      </w:tr>
      <w:tr w:rsidR="00CC373D" w:rsidRPr="008E6737" w:rsidTr="004776F7">
        <w:trPr>
          <w:trHeight w:val="240"/>
        </w:trPr>
        <w:tc>
          <w:tcPr>
            <w:tcW w:w="7528" w:type="dxa"/>
            <w:gridSpan w:val="6"/>
            <w:vMerge w:val="restart"/>
            <w:tcBorders>
              <w:top w:val="single" w:sz="4" w:space="0" w:color="auto"/>
              <w:left w:val="single" w:sz="4" w:space="0" w:color="auto"/>
              <w:right w:val="single" w:sz="4" w:space="0" w:color="auto"/>
            </w:tcBorders>
            <w:shd w:val="clear" w:color="auto" w:fill="auto"/>
            <w:vAlign w:val="center"/>
          </w:tcPr>
          <w:p w:rsidR="00CC373D" w:rsidRPr="00F040A1" w:rsidRDefault="00CC373D" w:rsidP="00072252">
            <w:pPr>
              <w:jc w:val="left"/>
              <w:rPr>
                <w:rFonts w:ascii="Arial Narrow" w:eastAsia="仿宋_GB2312" w:hAnsi="Arial Narrow" w:cs="宋体"/>
                <w:color w:val="0000FF"/>
                <w:kern w:val="0"/>
                <w:sz w:val="20"/>
                <w:szCs w:val="20"/>
              </w:rPr>
            </w:pPr>
          </w:p>
        </w:tc>
        <w:tc>
          <w:tcPr>
            <w:tcW w:w="6553" w:type="dxa"/>
            <w:gridSpan w:val="8"/>
            <w:tcBorders>
              <w:top w:val="single" w:sz="4" w:space="0" w:color="auto"/>
              <w:left w:val="nil"/>
              <w:bottom w:val="single" w:sz="4" w:space="0" w:color="auto"/>
              <w:right w:val="single" w:sz="4" w:space="0" w:color="auto"/>
            </w:tcBorders>
            <w:shd w:val="clear" w:color="auto" w:fill="auto"/>
            <w:noWrap/>
            <w:vAlign w:val="center"/>
            <w:hideMark/>
          </w:tcPr>
          <w:p w:rsidR="00CC373D" w:rsidRPr="00F040A1" w:rsidRDefault="007E1E99" w:rsidP="00072252">
            <w:pPr>
              <w:widowControl/>
              <w:jc w:val="center"/>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适用范围</w:t>
            </w:r>
          </w:p>
        </w:tc>
      </w:tr>
      <w:tr w:rsidR="00CC373D" w:rsidRPr="008E6737" w:rsidTr="004776F7">
        <w:trPr>
          <w:trHeight w:val="270"/>
        </w:trPr>
        <w:tc>
          <w:tcPr>
            <w:tcW w:w="7528" w:type="dxa"/>
            <w:gridSpan w:val="6"/>
            <w:vMerge/>
            <w:tcBorders>
              <w:left w:val="single" w:sz="4" w:space="0" w:color="auto"/>
              <w:right w:val="single" w:sz="4" w:space="0" w:color="auto"/>
            </w:tcBorders>
            <w:shd w:val="clear" w:color="auto" w:fill="auto"/>
            <w:vAlign w:val="center"/>
            <w:hideMark/>
          </w:tcPr>
          <w:p w:rsidR="00CC373D" w:rsidRPr="00F040A1" w:rsidRDefault="00CC373D" w:rsidP="00072252">
            <w:pPr>
              <w:jc w:val="left"/>
              <w:rPr>
                <w:rFonts w:ascii="Arial Narrow" w:eastAsia="仿宋_GB2312" w:hAnsi="Arial Narrow" w:cs="宋体"/>
                <w:color w:val="0000FF"/>
                <w:kern w:val="0"/>
                <w:sz w:val="20"/>
                <w:szCs w:val="20"/>
              </w:rPr>
            </w:pPr>
          </w:p>
        </w:tc>
        <w:tc>
          <w:tcPr>
            <w:tcW w:w="1559" w:type="dxa"/>
            <w:tcBorders>
              <w:top w:val="nil"/>
              <w:left w:val="nil"/>
              <w:bottom w:val="single" w:sz="4" w:space="0" w:color="auto"/>
              <w:right w:val="single" w:sz="4" w:space="0" w:color="auto"/>
            </w:tcBorders>
            <w:shd w:val="clear" w:color="auto" w:fill="auto"/>
            <w:noWrap/>
            <w:vAlign w:val="center"/>
            <w:hideMark/>
          </w:tcPr>
          <w:p w:rsidR="00CC373D" w:rsidRPr="00F040A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 xml:space="preserve">　</w:t>
            </w:r>
          </w:p>
        </w:tc>
        <w:tc>
          <w:tcPr>
            <w:tcW w:w="4994" w:type="dxa"/>
            <w:gridSpan w:val="7"/>
            <w:tcBorders>
              <w:top w:val="single" w:sz="4" w:space="0" w:color="auto"/>
              <w:left w:val="nil"/>
              <w:bottom w:val="single" w:sz="4" w:space="0" w:color="auto"/>
              <w:right w:val="single" w:sz="4" w:space="0" w:color="auto"/>
            </w:tcBorders>
            <w:shd w:val="clear" w:color="auto" w:fill="auto"/>
            <w:noWrap/>
            <w:vAlign w:val="center"/>
            <w:hideMark/>
          </w:tcPr>
          <w:p w:rsidR="00CC373D" w:rsidRPr="00F040A1" w:rsidRDefault="007E1E99" w:rsidP="00072252">
            <w:pPr>
              <w:widowControl/>
              <w:jc w:val="center"/>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非上市公司</w:t>
            </w:r>
          </w:p>
        </w:tc>
      </w:tr>
      <w:tr w:rsidR="00CC373D" w:rsidRPr="008E6737" w:rsidTr="004776F7">
        <w:trPr>
          <w:trHeight w:val="292"/>
        </w:trPr>
        <w:tc>
          <w:tcPr>
            <w:tcW w:w="7528" w:type="dxa"/>
            <w:gridSpan w:val="6"/>
            <w:vMerge/>
            <w:tcBorders>
              <w:left w:val="single" w:sz="4" w:space="0" w:color="auto"/>
              <w:bottom w:val="single" w:sz="4" w:space="0" w:color="auto"/>
              <w:right w:val="single" w:sz="4" w:space="0" w:color="auto"/>
            </w:tcBorders>
            <w:shd w:val="clear" w:color="auto" w:fill="auto"/>
            <w:vAlign w:val="center"/>
            <w:hideMark/>
          </w:tcPr>
          <w:p w:rsidR="00CC373D" w:rsidRPr="00F040A1" w:rsidRDefault="00CC373D" w:rsidP="00072252">
            <w:pPr>
              <w:widowControl/>
              <w:jc w:val="left"/>
              <w:rPr>
                <w:rFonts w:ascii="Arial Narrow" w:eastAsia="仿宋_GB2312" w:hAnsi="Arial Narrow" w:cs="宋体"/>
                <w:color w:val="0000FF"/>
                <w:kern w:val="0"/>
                <w:sz w:val="20"/>
                <w:szCs w:val="20"/>
              </w:rPr>
            </w:pPr>
          </w:p>
        </w:tc>
        <w:tc>
          <w:tcPr>
            <w:tcW w:w="1559" w:type="dxa"/>
            <w:tcBorders>
              <w:top w:val="nil"/>
              <w:left w:val="nil"/>
              <w:bottom w:val="single" w:sz="4" w:space="0" w:color="auto"/>
              <w:right w:val="single" w:sz="4" w:space="0" w:color="auto"/>
            </w:tcBorders>
            <w:shd w:val="clear" w:color="auto" w:fill="auto"/>
            <w:vAlign w:val="center"/>
            <w:hideMark/>
          </w:tcPr>
          <w:p w:rsidR="00CC373D" w:rsidRPr="00F040A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上市公司</w:t>
            </w:r>
          </w:p>
        </w:tc>
        <w:tc>
          <w:tcPr>
            <w:tcW w:w="2410" w:type="dxa"/>
            <w:gridSpan w:val="3"/>
            <w:tcBorders>
              <w:top w:val="nil"/>
              <w:left w:val="nil"/>
              <w:bottom w:val="single" w:sz="4" w:space="0" w:color="auto"/>
              <w:right w:val="single" w:sz="4" w:space="0" w:color="auto"/>
            </w:tcBorders>
            <w:shd w:val="clear" w:color="auto" w:fill="auto"/>
            <w:vAlign w:val="center"/>
            <w:hideMark/>
          </w:tcPr>
          <w:p w:rsidR="00CC373D" w:rsidRPr="00F040A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采用企业会计准则</w:t>
            </w:r>
          </w:p>
        </w:tc>
        <w:tc>
          <w:tcPr>
            <w:tcW w:w="2584" w:type="dxa"/>
            <w:gridSpan w:val="4"/>
            <w:tcBorders>
              <w:top w:val="nil"/>
              <w:left w:val="nil"/>
              <w:bottom w:val="single" w:sz="4" w:space="0" w:color="auto"/>
              <w:right w:val="single" w:sz="4" w:space="0" w:color="auto"/>
            </w:tcBorders>
            <w:shd w:val="clear" w:color="auto" w:fill="auto"/>
            <w:vAlign w:val="center"/>
            <w:hideMark/>
          </w:tcPr>
          <w:p w:rsidR="00CC373D" w:rsidRPr="00F040A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采用中国旧会计准则</w:t>
            </w:r>
          </w:p>
        </w:tc>
      </w:tr>
      <w:tr w:rsidR="00CC373D" w:rsidRPr="008E6737" w:rsidTr="004776F7">
        <w:trPr>
          <w:trHeight w:val="396"/>
        </w:trPr>
        <w:tc>
          <w:tcPr>
            <w:tcW w:w="114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C373D" w:rsidRPr="00F040A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 xml:space="preserve">　</w:t>
            </w:r>
            <w:r w:rsidRPr="007E1E99">
              <w:rPr>
                <w:rFonts w:ascii="Arial Narrow" w:eastAsia="仿宋_GB2312" w:hAnsi="Arial Narrow" w:cs="宋体"/>
                <w:color w:val="0000FF"/>
                <w:kern w:val="0"/>
                <w:sz w:val="20"/>
                <w:szCs w:val="20"/>
              </w:rPr>
              <w:t>PRC 9A</w:t>
            </w:r>
          </w:p>
        </w:tc>
        <w:tc>
          <w:tcPr>
            <w:tcW w:w="6379" w:type="dxa"/>
            <w:gridSpan w:val="5"/>
            <w:tcBorders>
              <w:top w:val="nil"/>
              <w:left w:val="nil"/>
              <w:bottom w:val="single" w:sz="4" w:space="0" w:color="auto"/>
              <w:right w:val="single" w:sz="4" w:space="0" w:color="auto"/>
            </w:tcBorders>
            <w:shd w:val="clear" w:color="auto" w:fill="auto"/>
            <w:vAlign w:val="center"/>
            <w:hideMark/>
          </w:tcPr>
          <w:p w:rsidR="00CC373D" w:rsidRPr="00F040A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中国旧会计准则有关财务报表列报及披露核对表</w:t>
            </w:r>
          </w:p>
        </w:tc>
        <w:tc>
          <w:tcPr>
            <w:tcW w:w="1559" w:type="dxa"/>
            <w:tcBorders>
              <w:top w:val="nil"/>
              <w:left w:val="nil"/>
              <w:bottom w:val="single" w:sz="4" w:space="0" w:color="auto"/>
              <w:right w:val="single" w:sz="4" w:space="0" w:color="auto"/>
            </w:tcBorders>
            <w:shd w:val="clear" w:color="auto" w:fill="auto"/>
            <w:noWrap/>
            <w:vAlign w:val="center"/>
            <w:hideMark/>
          </w:tcPr>
          <w:p w:rsidR="00CC373D" w:rsidRPr="00F040A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不适用</w:t>
            </w:r>
          </w:p>
        </w:tc>
        <w:tc>
          <w:tcPr>
            <w:tcW w:w="2410" w:type="dxa"/>
            <w:gridSpan w:val="3"/>
            <w:tcBorders>
              <w:top w:val="nil"/>
              <w:left w:val="nil"/>
              <w:bottom w:val="single" w:sz="4" w:space="0" w:color="auto"/>
              <w:right w:val="single" w:sz="4" w:space="0" w:color="auto"/>
            </w:tcBorders>
            <w:shd w:val="clear" w:color="auto" w:fill="auto"/>
            <w:noWrap/>
            <w:vAlign w:val="center"/>
            <w:hideMark/>
          </w:tcPr>
          <w:p w:rsidR="00CC373D" w:rsidRPr="00F040A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不适用</w:t>
            </w:r>
          </w:p>
        </w:tc>
        <w:tc>
          <w:tcPr>
            <w:tcW w:w="2584" w:type="dxa"/>
            <w:gridSpan w:val="4"/>
            <w:tcBorders>
              <w:top w:val="nil"/>
              <w:left w:val="nil"/>
              <w:bottom w:val="single" w:sz="4" w:space="0" w:color="auto"/>
              <w:right w:val="single" w:sz="4" w:space="0" w:color="auto"/>
            </w:tcBorders>
            <w:shd w:val="clear" w:color="auto" w:fill="auto"/>
            <w:noWrap/>
            <w:vAlign w:val="center"/>
            <w:hideMark/>
          </w:tcPr>
          <w:p w:rsidR="00CC373D" w:rsidRPr="00F040A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w:t>
            </w:r>
          </w:p>
        </w:tc>
      </w:tr>
      <w:tr w:rsidR="00CC373D" w:rsidRPr="008E6737" w:rsidTr="004776F7">
        <w:trPr>
          <w:trHeight w:val="416"/>
        </w:trPr>
        <w:tc>
          <w:tcPr>
            <w:tcW w:w="114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C373D" w:rsidRPr="00F040A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 xml:space="preserve">　</w:t>
            </w:r>
            <w:r w:rsidRPr="007E1E99">
              <w:rPr>
                <w:rFonts w:ascii="Arial Narrow" w:eastAsia="仿宋_GB2312" w:hAnsi="Arial Narrow" w:cs="宋体"/>
                <w:color w:val="0000FF"/>
                <w:kern w:val="0"/>
                <w:sz w:val="20"/>
                <w:szCs w:val="20"/>
              </w:rPr>
              <w:t>PRC 9B</w:t>
            </w:r>
          </w:p>
        </w:tc>
        <w:tc>
          <w:tcPr>
            <w:tcW w:w="6379" w:type="dxa"/>
            <w:gridSpan w:val="5"/>
            <w:tcBorders>
              <w:top w:val="single" w:sz="4" w:space="0" w:color="auto"/>
              <w:left w:val="nil"/>
              <w:bottom w:val="single" w:sz="4" w:space="0" w:color="auto"/>
              <w:right w:val="single" w:sz="4" w:space="0" w:color="auto"/>
            </w:tcBorders>
            <w:shd w:val="clear" w:color="auto" w:fill="auto"/>
            <w:vAlign w:val="center"/>
            <w:hideMark/>
          </w:tcPr>
          <w:p w:rsidR="00CC373D" w:rsidRPr="00F040A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企业会计准则有关财务报表列报及披露核对表</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sidR="00CC373D" w:rsidRPr="00F040A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w:t>
            </w:r>
          </w:p>
        </w:tc>
        <w:tc>
          <w:tcPr>
            <w:tcW w:w="2410" w:type="dxa"/>
            <w:gridSpan w:val="3"/>
            <w:tcBorders>
              <w:top w:val="single" w:sz="4" w:space="0" w:color="auto"/>
              <w:left w:val="nil"/>
              <w:bottom w:val="single" w:sz="4" w:space="0" w:color="auto"/>
              <w:right w:val="single" w:sz="4" w:space="0" w:color="auto"/>
            </w:tcBorders>
            <w:shd w:val="clear" w:color="auto" w:fill="auto"/>
            <w:noWrap/>
            <w:vAlign w:val="center"/>
            <w:hideMark/>
          </w:tcPr>
          <w:p w:rsidR="00CC373D" w:rsidRPr="00F040A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w:t>
            </w:r>
          </w:p>
        </w:tc>
        <w:tc>
          <w:tcPr>
            <w:tcW w:w="2584" w:type="dxa"/>
            <w:gridSpan w:val="4"/>
            <w:tcBorders>
              <w:top w:val="single" w:sz="4" w:space="0" w:color="auto"/>
              <w:left w:val="nil"/>
              <w:bottom w:val="single" w:sz="4" w:space="0" w:color="auto"/>
              <w:right w:val="single" w:sz="4" w:space="0" w:color="auto"/>
            </w:tcBorders>
            <w:shd w:val="clear" w:color="auto" w:fill="auto"/>
            <w:noWrap/>
            <w:vAlign w:val="center"/>
            <w:hideMark/>
          </w:tcPr>
          <w:p w:rsidR="00CC373D" w:rsidRPr="00F040A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不适用</w:t>
            </w:r>
          </w:p>
        </w:tc>
      </w:tr>
      <w:tr w:rsidR="00CC373D" w:rsidRPr="008E6737" w:rsidTr="004776F7">
        <w:trPr>
          <w:trHeight w:val="464"/>
        </w:trPr>
        <w:tc>
          <w:tcPr>
            <w:tcW w:w="114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C373D" w:rsidRPr="00F040A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 xml:space="preserve">　</w:t>
            </w:r>
            <w:r w:rsidRPr="007E1E99">
              <w:rPr>
                <w:rFonts w:ascii="Arial Narrow" w:eastAsia="仿宋_GB2312" w:hAnsi="Arial Narrow" w:cs="宋体"/>
                <w:color w:val="0000FF"/>
                <w:kern w:val="0"/>
                <w:sz w:val="20"/>
                <w:szCs w:val="20"/>
              </w:rPr>
              <w:t>PRC 9C</w:t>
            </w:r>
          </w:p>
        </w:tc>
        <w:tc>
          <w:tcPr>
            <w:tcW w:w="6379" w:type="dxa"/>
            <w:gridSpan w:val="5"/>
            <w:tcBorders>
              <w:top w:val="single" w:sz="4" w:space="0" w:color="auto"/>
              <w:left w:val="nil"/>
              <w:bottom w:val="single" w:sz="4" w:space="0" w:color="auto"/>
              <w:right w:val="single" w:sz="4" w:space="0" w:color="auto"/>
            </w:tcBorders>
            <w:shd w:val="clear" w:color="auto" w:fill="auto"/>
            <w:vAlign w:val="center"/>
            <w:hideMark/>
          </w:tcPr>
          <w:p w:rsidR="00CC373D" w:rsidRPr="00F040A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证监会有关上市公司年度财务报表额外披露要求核对表</w:t>
            </w:r>
            <w:r w:rsidRPr="007E1E99">
              <w:rPr>
                <w:rFonts w:ascii="Arial Narrow" w:eastAsia="仿宋_GB2312" w:hAnsi="Arial Narrow" w:cs="宋体"/>
                <w:color w:val="0000FF"/>
                <w:kern w:val="0"/>
                <w:sz w:val="20"/>
                <w:szCs w:val="20"/>
              </w:rPr>
              <w:t>(“</w:t>
            </w:r>
            <w:r w:rsidRPr="007E1E99">
              <w:rPr>
                <w:rFonts w:ascii="Arial Narrow" w:eastAsia="仿宋_GB2312" w:hAnsi="Arial Narrow" w:cs="宋体" w:hint="eastAsia"/>
                <w:color w:val="0000FF"/>
                <w:kern w:val="0"/>
                <w:sz w:val="20"/>
                <w:szCs w:val="20"/>
              </w:rPr>
              <w:t>本核对表</w:t>
            </w:r>
            <w:r w:rsidRPr="007E1E99">
              <w:rPr>
                <w:rFonts w:ascii="Arial Narrow" w:eastAsia="仿宋_GB2312" w:hAnsi="Arial Narrow" w:cs="宋体"/>
                <w:color w:val="0000FF"/>
                <w:kern w:val="0"/>
                <w:sz w:val="20"/>
                <w:szCs w:val="20"/>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sidR="00CC373D" w:rsidRPr="00F040A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w:t>
            </w:r>
          </w:p>
        </w:tc>
        <w:tc>
          <w:tcPr>
            <w:tcW w:w="2410" w:type="dxa"/>
            <w:gridSpan w:val="3"/>
            <w:tcBorders>
              <w:top w:val="single" w:sz="4" w:space="0" w:color="auto"/>
              <w:left w:val="nil"/>
              <w:bottom w:val="single" w:sz="4" w:space="0" w:color="auto"/>
              <w:right w:val="single" w:sz="4" w:space="0" w:color="auto"/>
            </w:tcBorders>
            <w:shd w:val="clear" w:color="auto" w:fill="auto"/>
            <w:noWrap/>
            <w:vAlign w:val="center"/>
            <w:hideMark/>
          </w:tcPr>
          <w:p w:rsidR="00CC373D" w:rsidRPr="00F040A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不适用</w:t>
            </w:r>
          </w:p>
        </w:tc>
        <w:tc>
          <w:tcPr>
            <w:tcW w:w="2584" w:type="dxa"/>
            <w:gridSpan w:val="4"/>
            <w:tcBorders>
              <w:top w:val="single" w:sz="4" w:space="0" w:color="auto"/>
              <w:left w:val="nil"/>
              <w:bottom w:val="single" w:sz="4" w:space="0" w:color="auto"/>
              <w:right w:val="single" w:sz="4" w:space="0" w:color="auto"/>
            </w:tcBorders>
            <w:shd w:val="clear" w:color="auto" w:fill="auto"/>
            <w:noWrap/>
            <w:vAlign w:val="center"/>
            <w:hideMark/>
          </w:tcPr>
          <w:p w:rsidR="00CC373D" w:rsidRPr="00F040A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不适用</w:t>
            </w:r>
          </w:p>
        </w:tc>
      </w:tr>
      <w:tr w:rsidR="00072252" w:rsidRPr="008E6737" w:rsidTr="004776F7">
        <w:trPr>
          <w:trHeight w:val="1590"/>
        </w:trPr>
        <w:tc>
          <w:tcPr>
            <w:tcW w:w="14081" w:type="dxa"/>
            <w:gridSpan w:val="14"/>
            <w:tcBorders>
              <w:top w:val="single" w:sz="4" w:space="0" w:color="auto"/>
              <w:left w:val="single" w:sz="4" w:space="0" w:color="auto"/>
              <w:bottom w:val="nil"/>
              <w:right w:val="single" w:sz="4" w:space="0" w:color="000000"/>
            </w:tcBorders>
            <w:shd w:val="clear" w:color="auto" w:fill="auto"/>
            <w:vAlign w:val="center"/>
            <w:hideMark/>
          </w:tcPr>
          <w:p w:rsidR="00072252" w:rsidRPr="00F040A1" w:rsidRDefault="007E1E99" w:rsidP="007942F8">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color w:val="0000FF"/>
                <w:kern w:val="0"/>
                <w:sz w:val="20"/>
                <w:szCs w:val="20"/>
              </w:rPr>
              <w:t xml:space="preserve">2 </w:t>
            </w:r>
            <w:r w:rsidRPr="007E1E99">
              <w:rPr>
                <w:rFonts w:ascii="Arial Narrow" w:eastAsia="仿宋_GB2312" w:hAnsi="Arial Narrow" w:cs="宋体" w:hint="eastAsia"/>
                <w:color w:val="0000FF"/>
                <w:kern w:val="0"/>
                <w:sz w:val="20"/>
                <w:szCs w:val="20"/>
              </w:rPr>
              <w:t>本核对表适用于上市公司核对证监会在</w:t>
            </w:r>
            <w:r w:rsidRPr="007E1E99">
              <w:rPr>
                <w:rFonts w:ascii="Arial Narrow" w:eastAsia="仿宋_GB2312" w:hAnsi="Arial Narrow" w:cs="宋体"/>
                <w:color w:val="0000FF"/>
                <w:kern w:val="0"/>
                <w:sz w:val="20"/>
                <w:szCs w:val="20"/>
              </w:rPr>
              <w:t>PRC 9B</w:t>
            </w:r>
            <w:r w:rsidRPr="007E1E99">
              <w:rPr>
                <w:rFonts w:ascii="Arial Narrow" w:eastAsia="仿宋_GB2312" w:hAnsi="Arial Narrow" w:cs="宋体" w:hint="eastAsia"/>
                <w:color w:val="0000FF"/>
                <w:kern w:val="0"/>
                <w:sz w:val="20"/>
                <w:szCs w:val="20"/>
              </w:rPr>
              <w:t>外的额外披露要求。本核对表中的额外披露要求主要摘自证监会《公开发行证券公司信息披露编报规则第</w:t>
            </w:r>
            <w:r w:rsidRPr="007E1E99">
              <w:rPr>
                <w:rFonts w:ascii="Arial Narrow" w:eastAsia="仿宋_GB2312" w:hAnsi="Arial Narrow" w:cs="宋体"/>
                <w:color w:val="0000FF"/>
                <w:kern w:val="0"/>
                <w:sz w:val="20"/>
                <w:szCs w:val="20"/>
              </w:rPr>
              <w:t>15</w:t>
            </w:r>
            <w:r w:rsidRPr="007E1E99">
              <w:rPr>
                <w:rFonts w:ascii="Arial Narrow" w:eastAsia="仿宋_GB2312" w:hAnsi="Arial Narrow" w:cs="宋体" w:hint="eastAsia"/>
                <w:color w:val="0000FF"/>
                <w:kern w:val="0"/>
                <w:sz w:val="20"/>
                <w:szCs w:val="20"/>
              </w:rPr>
              <w:t>号</w:t>
            </w:r>
            <w:r w:rsidRPr="007E1E99">
              <w:rPr>
                <w:rFonts w:ascii="Arial Narrow" w:eastAsia="仿宋_GB2312" w:hAnsi="Arial Narrow" w:cs="宋体"/>
                <w:color w:val="0000FF"/>
                <w:kern w:val="0"/>
                <w:sz w:val="20"/>
                <w:szCs w:val="20"/>
              </w:rPr>
              <w:t>——</w:t>
            </w:r>
            <w:r w:rsidRPr="007E1E99">
              <w:rPr>
                <w:rFonts w:ascii="Arial Narrow" w:eastAsia="仿宋_GB2312" w:hAnsi="Arial Narrow" w:cs="宋体" w:hint="eastAsia"/>
                <w:color w:val="0000FF"/>
                <w:kern w:val="0"/>
                <w:sz w:val="20"/>
                <w:szCs w:val="20"/>
              </w:rPr>
              <w:t>财务报告的一般规定（</w:t>
            </w:r>
            <w:r w:rsidRPr="007E1E99">
              <w:rPr>
                <w:rFonts w:ascii="Arial Narrow" w:eastAsia="仿宋_GB2312" w:hAnsi="Arial Narrow" w:cs="宋体"/>
                <w:color w:val="0000FF"/>
                <w:kern w:val="0"/>
                <w:sz w:val="20"/>
                <w:szCs w:val="20"/>
              </w:rPr>
              <w:t>2014</w:t>
            </w:r>
            <w:r w:rsidRPr="007E1E99">
              <w:rPr>
                <w:rFonts w:ascii="Arial Narrow" w:eastAsia="仿宋_GB2312" w:hAnsi="Arial Narrow" w:cs="宋体" w:hint="eastAsia"/>
                <w:color w:val="0000FF"/>
                <w:kern w:val="0"/>
                <w:sz w:val="20"/>
                <w:szCs w:val="20"/>
              </w:rPr>
              <w:t>年修订）》、《公开发行证券的公司信息披露编报规则第</w:t>
            </w:r>
            <w:r w:rsidRPr="007E1E99">
              <w:rPr>
                <w:rFonts w:ascii="Arial Narrow" w:eastAsia="仿宋_GB2312" w:hAnsi="Arial Narrow" w:cs="宋体"/>
                <w:color w:val="0000FF"/>
                <w:kern w:val="0"/>
                <w:sz w:val="20"/>
                <w:szCs w:val="20"/>
              </w:rPr>
              <w:t>9</w:t>
            </w:r>
            <w:r w:rsidRPr="007E1E99">
              <w:rPr>
                <w:rFonts w:ascii="Arial Narrow" w:eastAsia="仿宋_GB2312" w:hAnsi="Arial Narrow" w:cs="宋体" w:hint="eastAsia"/>
                <w:color w:val="0000FF"/>
                <w:kern w:val="0"/>
                <w:sz w:val="20"/>
                <w:szCs w:val="20"/>
              </w:rPr>
              <w:t>号</w:t>
            </w:r>
            <w:r w:rsidRPr="007E1E99">
              <w:rPr>
                <w:rFonts w:ascii="Arial Narrow" w:eastAsia="仿宋_GB2312" w:hAnsi="Arial Narrow" w:cs="宋体"/>
                <w:color w:val="0000FF"/>
                <w:kern w:val="0"/>
                <w:sz w:val="20"/>
                <w:szCs w:val="20"/>
              </w:rPr>
              <w:t>——</w:t>
            </w:r>
            <w:r w:rsidRPr="007E1E99">
              <w:rPr>
                <w:rFonts w:ascii="Arial Narrow" w:eastAsia="仿宋_GB2312" w:hAnsi="Arial Narrow" w:cs="宋体" w:hint="eastAsia"/>
                <w:color w:val="0000FF"/>
                <w:kern w:val="0"/>
                <w:sz w:val="20"/>
                <w:szCs w:val="20"/>
              </w:rPr>
              <w:t>净资产收益率和每股收益的计算及披露（</w:t>
            </w:r>
            <w:r w:rsidRPr="007E1E99">
              <w:rPr>
                <w:rFonts w:ascii="Arial Narrow" w:eastAsia="仿宋_GB2312" w:hAnsi="Arial Narrow" w:cs="宋体"/>
                <w:color w:val="0000FF"/>
                <w:kern w:val="0"/>
                <w:sz w:val="20"/>
                <w:szCs w:val="20"/>
              </w:rPr>
              <w:t>2010</w:t>
            </w:r>
            <w:r w:rsidRPr="007E1E99">
              <w:rPr>
                <w:rFonts w:ascii="Arial Narrow" w:eastAsia="仿宋_GB2312" w:hAnsi="Arial Narrow" w:cs="宋体" w:hint="eastAsia"/>
                <w:color w:val="0000FF"/>
                <w:kern w:val="0"/>
                <w:sz w:val="20"/>
                <w:szCs w:val="20"/>
              </w:rPr>
              <w:t>年修订）》、《公开发行证券的公司信息披露规范问答第</w:t>
            </w:r>
            <w:r w:rsidRPr="007E1E99">
              <w:rPr>
                <w:rFonts w:ascii="Arial Narrow" w:eastAsia="仿宋_GB2312" w:hAnsi="Arial Narrow" w:cs="宋体"/>
                <w:color w:val="0000FF"/>
                <w:kern w:val="0"/>
                <w:sz w:val="20"/>
                <w:szCs w:val="20"/>
              </w:rPr>
              <w:t>1</w:t>
            </w:r>
            <w:r w:rsidRPr="007E1E99">
              <w:rPr>
                <w:rFonts w:ascii="Arial Narrow" w:eastAsia="仿宋_GB2312" w:hAnsi="Arial Narrow" w:cs="宋体" w:hint="eastAsia"/>
                <w:color w:val="0000FF"/>
                <w:kern w:val="0"/>
                <w:sz w:val="20"/>
                <w:szCs w:val="20"/>
              </w:rPr>
              <w:t>号</w:t>
            </w:r>
            <w:r w:rsidRPr="007E1E99">
              <w:rPr>
                <w:rFonts w:ascii="Arial Narrow" w:eastAsia="仿宋_GB2312" w:hAnsi="Arial Narrow" w:cs="宋体"/>
                <w:color w:val="0000FF"/>
                <w:kern w:val="0"/>
                <w:sz w:val="20"/>
                <w:szCs w:val="20"/>
              </w:rPr>
              <w:t>——</w:t>
            </w:r>
            <w:r w:rsidRPr="007E1E99">
              <w:rPr>
                <w:rFonts w:ascii="Arial Narrow" w:eastAsia="仿宋_GB2312" w:hAnsi="Arial Narrow" w:cs="宋体" w:hint="eastAsia"/>
                <w:color w:val="0000FF"/>
                <w:kern w:val="0"/>
                <w:sz w:val="20"/>
                <w:szCs w:val="20"/>
              </w:rPr>
              <w:t>非经常性损益</w:t>
            </w:r>
            <w:r w:rsidRPr="007E1E99">
              <w:rPr>
                <w:rFonts w:ascii="Arial Narrow" w:eastAsia="仿宋_GB2312" w:hAnsi="Arial Narrow" w:cs="宋体"/>
                <w:color w:val="0000FF"/>
                <w:kern w:val="0"/>
                <w:sz w:val="20"/>
                <w:szCs w:val="20"/>
              </w:rPr>
              <w:t>(2008)</w:t>
            </w:r>
            <w:r w:rsidRPr="007E1E99">
              <w:rPr>
                <w:rFonts w:ascii="Arial Narrow" w:eastAsia="仿宋_GB2312" w:hAnsi="Arial Narrow" w:cs="宋体" w:hint="eastAsia"/>
                <w:color w:val="0000FF"/>
                <w:kern w:val="0"/>
                <w:sz w:val="20"/>
                <w:szCs w:val="20"/>
              </w:rPr>
              <w:t>》、《上市公司信息披露管理办法》，上海证券交易所发布的《上市公司</w:t>
            </w:r>
            <w:r w:rsidRPr="007E1E99">
              <w:rPr>
                <w:rFonts w:ascii="Arial Narrow" w:eastAsia="仿宋_GB2312" w:hAnsi="Arial Narrow" w:cs="宋体"/>
                <w:color w:val="0000FF"/>
                <w:kern w:val="0"/>
                <w:sz w:val="20"/>
                <w:szCs w:val="20"/>
              </w:rPr>
              <w:t>2010</w:t>
            </w:r>
            <w:r w:rsidRPr="007E1E99">
              <w:rPr>
                <w:rFonts w:ascii="Arial Narrow" w:eastAsia="仿宋_GB2312" w:hAnsi="Arial Narrow" w:cs="宋体" w:hint="eastAsia"/>
                <w:color w:val="0000FF"/>
                <w:kern w:val="0"/>
                <w:sz w:val="20"/>
                <w:szCs w:val="20"/>
              </w:rPr>
              <w:t>年年度报告工作备忘录第一号</w:t>
            </w:r>
            <w:r w:rsidRPr="007E1E99">
              <w:rPr>
                <w:rFonts w:ascii="Arial Narrow" w:eastAsia="仿宋_GB2312" w:hAnsi="Arial Narrow" w:cs="宋体"/>
                <w:color w:val="0000FF"/>
                <w:kern w:val="0"/>
                <w:sz w:val="20"/>
                <w:szCs w:val="20"/>
              </w:rPr>
              <w:t>——</w:t>
            </w:r>
            <w:r w:rsidRPr="007E1E99">
              <w:rPr>
                <w:rFonts w:ascii="Arial Narrow" w:eastAsia="仿宋_GB2312" w:hAnsi="Arial Narrow" w:cs="宋体" w:hint="eastAsia"/>
                <w:color w:val="0000FF"/>
                <w:kern w:val="0"/>
                <w:sz w:val="20"/>
                <w:szCs w:val="20"/>
              </w:rPr>
              <w:t>财务报告及</w:t>
            </w:r>
            <w:r w:rsidRPr="007E1E99">
              <w:rPr>
                <w:rFonts w:ascii="Arial Narrow" w:eastAsia="仿宋_GB2312" w:hAnsi="Arial Narrow" w:cs="宋体"/>
                <w:color w:val="0000FF"/>
                <w:kern w:val="0"/>
                <w:sz w:val="20"/>
                <w:szCs w:val="20"/>
              </w:rPr>
              <w:t>XBRL</w:t>
            </w:r>
            <w:r w:rsidRPr="007E1E99">
              <w:rPr>
                <w:rFonts w:ascii="Arial Narrow" w:eastAsia="仿宋_GB2312" w:hAnsi="Arial Narrow" w:cs="宋体" w:hint="eastAsia"/>
                <w:color w:val="0000FF"/>
                <w:kern w:val="0"/>
                <w:sz w:val="20"/>
                <w:szCs w:val="20"/>
              </w:rPr>
              <w:t>业务模板修订》、《上市公司</w:t>
            </w:r>
            <w:r w:rsidRPr="007E1E99">
              <w:rPr>
                <w:rFonts w:ascii="Arial Narrow" w:eastAsia="仿宋_GB2312" w:hAnsi="Arial Narrow" w:cs="宋体"/>
                <w:color w:val="0000FF"/>
                <w:kern w:val="0"/>
                <w:sz w:val="20"/>
                <w:szCs w:val="20"/>
              </w:rPr>
              <w:t>2010</w:t>
            </w:r>
            <w:r w:rsidRPr="007E1E99">
              <w:rPr>
                <w:rFonts w:ascii="Arial Narrow" w:eastAsia="仿宋_GB2312" w:hAnsi="Arial Narrow" w:cs="宋体" w:hint="eastAsia"/>
                <w:color w:val="0000FF"/>
                <w:kern w:val="0"/>
                <w:sz w:val="20"/>
                <w:szCs w:val="20"/>
              </w:rPr>
              <w:t>年年度报告工作备忘录第四号</w:t>
            </w:r>
            <w:r w:rsidRPr="007E1E99">
              <w:rPr>
                <w:rFonts w:ascii="Arial Narrow" w:eastAsia="仿宋_GB2312" w:hAnsi="Arial Narrow" w:cs="宋体"/>
                <w:color w:val="0000FF"/>
                <w:kern w:val="0"/>
                <w:sz w:val="20"/>
                <w:szCs w:val="20"/>
              </w:rPr>
              <w:t>——</w:t>
            </w:r>
            <w:r w:rsidRPr="007E1E99">
              <w:rPr>
                <w:rFonts w:ascii="Arial Narrow" w:eastAsia="仿宋_GB2312" w:hAnsi="Arial Narrow" w:cs="宋体" w:hint="eastAsia"/>
                <w:color w:val="0000FF"/>
                <w:kern w:val="0"/>
                <w:sz w:val="20"/>
                <w:szCs w:val="20"/>
              </w:rPr>
              <w:t>对上市公司年报</w:t>
            </w:r>
            <w:r w:rsidRPr="007E1E99">
              <w:rPr>
                <w:rFonts w:ascii="Arial Narrow" w:eastAsia="仿宋_GB2312" w:hAnsi="Arial Narrow" w:cs="宋体"/>
                <w:color w:val="0000FF"/>
                <w:kern w:val="0"/>
                <w:sz w:val="20"/>
                <w:szCs w:val="20"/>
              </w:rPr>
              <w:t>XBRL</w:t>
            </w:r>
            <w:r w:rsidRPr="007E1E99">
              <w:rPr>
                <w:rFonts w:ascii="Arial Narrow" w:eastAsia="仿宋_GB2312" w:hAnsi="Arial Narrow" w:cs="宋体" w:hint="eastAsia"/>
                <w:color w:val="0000FF"/>
                <w:kern w:val="0"/>
                <w:sz w:val="20"/>
                <w:szCs w:val="20"/>
              </w:rPr>
              <w:t>业务模板的补充修订》以及深圳证券交易所发布的《信息披露工作备忘录第</w:t>
            </w:r>
            <w:r w:rsidRPr="007E1E99">
              <w:rPr>
                <w:rFonts w:ascii="Arial Narrow" w:eastAsia="仿宋_GB2312" w:hAnsi="Arial Narrow" w:cs="宋体"/>
                <w:color w:val="0000FF"/>
                <w:kern w:val="0"/>
                <w:sz w:val="20"/>
                <w:szCs w:val="20"/>
              </w:rPr>
              <w:t>32</w:t>
            </w:r>
            <w:r w:rsidRPr="007E1E99">
              <w:rPr>
                <w:rFonts w:ascii="Arial Narrow" w:eastAsia="仿宋_GB2312" w:hAnsi="Arial Narrow" w:cs="宋体" w:hint="eastAsia"/>
                <w:color w:val="0000FF"/>
                <w:kern w:val="0"/>
                <w:sz w:val="20"/>
                <w:szCs w:val="20"/>
              </w:rPr>
              <w:t>号</w:t>
            </w:r>
            <w:r w:rsidRPr="007E1E99">
              <w:rPr>
                <w:rFonts w:ascii="Arial Narrow" w:eastAsia="仿宋_GB2312" w:hAnsi="Arial Narrow" w:cs="宋体"/>
                <w:color w:val="0000FF"/>
                <w:kern w:val="0"/>
                <w:sz w:val="20"/>
                <w:szCs w:val="20"/>
              </w:rPr>
              <w:t>——</w:t>
            </w:r>
            <w:r w:rsidRPr="007E1E99">
              <w:rPr>
                <w:rFonts w:ascii="Arial Narrow" w:eastAsia="仿宋_GB2312" w:hAnsi="Arial Narrow" w:cs="宋体" w:hint="eastAsia"/>
                <w:color w:val="0000FF"/>
                <w:kern w:val="0"/>
                <w:sz w:val="20"/>
                <w:szCs w:val="20"/>
              </w:rPr>
              <w:t>财务报告披露注意事项》。本核对表不包括证监会或其他监管机构对于特殊行业的额外披露要求。本核对表不能替代应有的职业判断。</w:t>
            </w:r>
          </w:p>
        </w:tc>
      </w:tr>
      <w:tr w:rsidR="00072252" w:rsidRPr="008E6737" w:rsidTr="004776F7">
        <w:trPr>
          <w:trHeight w:val="240"/>
        </w:trPr>
        <w:tc>
          <w:tcPr>
            <w:tcW w:w="14081" w:type="dxa"/>
            <w:gridSpan w:val="14"/>
            <w:tcBorders>
              <w:top w:val="nil"/>
              <w:left w:val="single" w:sz="4" w:space="0" w:color="auto"/>
              <w:bottom w:val="nil"/>
              <w:right w:val="single" w:sz="4" w:space="0" w:color="000000"/>
            </w:tcBorders>
            <w:shd w:val="clear" w:color="auto" w:fill="auto"/>
            <w:vAlign w:val="center"/>
            <w:hideMark/>
          </w:tcPr>
          <w:p w:rsidR="00072252" w:rsidRPr="00F040A1" w:rsidRDefault="007E1E99" w:rsidP="00CC373D">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color w:val="0000FF"/>
                <w:kern w:val="0"/>
                <w:sz w:val="20"/>
                <w:szCs w:val="20"/>
              </w:rPr>
              <w:t xml:space="preserve">3 </w:t>
            </w:r>
            <w:r w:rsidRPr="007E1E99">
              <w:rPr>
                <w:rFonts w:ascii="Arial Narrow" w:eastAsia="仿宋_GB2312" w:hAnsi="Arial Narrow" w:cs="宋体" w:hint="eastAsia"/>
                <w:color w:val="0000FF"/>
                <w:kern w:val="0"/>
                <w:sz w:val="20"/>
                <w:szCs w:val="20"/>
              </w:rPr>
              <w:t>项目组在使用本核对表前应仔细阅读证监会颁布的相关文件</w:t>
            </w:r>
          </w:p>
        </w:tc>
      </w:tr>
      <w:tr w:rsidR="00072252" w:rsidRPr="008E6737" w:rsidTr="004776F7">
        <w:trPr>
          <w:trHeight w:val="240"/>
        </w:trPr>
        <w:tc>
          <w:tcPr>
            <w:tcW w:w="14081" w:type="dxa"/>
            <w:gridSpan w:val="14"/>
            <w:tcBorders>
              <w:top w:val="nil"/>
              <w:left w:val="single" w:sz="4" w:space="0" w:color="auto"/>
              <w:bottom w:val="single" w:sz="4" w:space="0" w:color="auto"/>
              <w:right w:val="single" w:sz="4" w:space="0" w:color="000000"/>
            </w:tcBorders>
            <w:shd w:val="clear" w:color="auto" w:fill="auto"/>
            <w:vAlign w:val="center"/>
            <w:hideMark/>
          </w:tcPr>
          <w:p w:rsidR="00072252" w:rsidRPr="00F040A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color w:val="0000FF"/>
                <w:kern w:val="0"/>
                <w:sz w:val="20"/>
                <w:szCs w:val="20"/>
              </w:rPr>
              <w:t xml:space="preserve">4 </w:t>
            </w:r>
            <w:proofErr w:type="gramStart"/>
            <w:r w:rsidRPr="007E1E99">
              <w:rPr>
                <w:rFonts w:ascii="Arial Narrow" w:eastAsia="仿宋_GB2312" w:hAnsi="Arial Narrow" w:cs="宋体" w:hint="eastAsia"/>
                <w:color w:val="0000FF"/>
                <w:kern w:val="0"/>
                <w:sz w:val="20"/>
                <w:szCs w:val="20"/>
              </w:rPr>
              <w:t>本使用</w:t>
            </w:r>
            <w:proofErr w:type="gramEnd"/>
            <w:r w:rsidRPr="007E1E99">
              <w:rPr>
                <w:rFonts w:ascii="Arial Narrow" w:eastAsia="仿宋_GB2312" w:hAnsi="Arial Narrow" w:cs="宋体" w:hint="eastAsia"/>
                <w:color w:val="0000FF"/>
                <w:kern w:val="0"/>
                <w:sz w:val="20"/>
                <w:szCs w:val="20"/>
              </w:rPr>
              <w:t>说明不是工作底稿的组成部分，在归档前请将本核对表剔除。</w:t>
            </w:r>
          </w:p>
        </w:tc>
      </w:tr>
      <w:tr w:rsidR="00072252" w:rsidRPr="008E6737" w:rsidTr="004776F7">
        <w:trPr>
          <w:trHeight w:val="240"/>
        </w:trPr>
        <w:tc>
          <w:tcPr>
            <w:tcW w:w="1582" w:type="dxa"/>
            <w:gridSpan w:val="2"/>
            <w:tcBorders>
              <w:top w:val="nil"/>
              <w:left w:val="single" w:sz="4" w:space="0" w:color="auto"/>
              <w:bottom w:val="single" w:sz="4" w:space="0" w:color="auto"/>
              <w:right w:val="nil"/>
            </w:tcBorders>
            <w:shd w:val="clear" w:color="auto" w:fill="auto"/>
            <w:vAlign w:val="center"/>
            <w:hideMark/>
          </w:tcPr>
          <w:p w:rsidR="00072252" w:rsidRPr="008E6737" w:rsidRDefault="00072252" w:rsidP="00072252">
            <w:pPr>
              <w:widowControl/>
              <w:jc w:val="left"/>
              <w:rPr>
                <w:rFonts w:ascii="Arial Narrow" w:eastAsia="仿宋_GB2312" w:hAnsi="Arial Narrow" w:cs="宋体"/>
                <w:i/>
                <w:color w:val="0000FF"/>
                <w:kern w:val="0"/>
                <w:sz w:val="20"/>
                <w:szCs w:val="20"/>
              </w:rPr>
            </w:pPr>
          </w:p>
        </w:tc>
        <w:tc>
          <w:tcPr>
            <w:tcW w:w="9273" w:type="dxa"/>
            <w:gridSpan w:val="6"/>
            <w:tcBorders>
              <w:top w:val="nil"/>
              <w:left w:val="nil"/>
              <w:bottom w:val="single" w:sz="4" w:space="0" w:color="auto"/>
              <w:right w:val="nil"/>
            </w:tcBorders>
            <w:shd w:val="clear" w:color="auto" w:fill="auto"/>
            <w:vAlign w:val="center"/>
            <w:hideMark/>
          </w:tcPr>
          <w:p w:rsidR="00072252" w:rsidRPr="00555481" w:rsidRDefault="00072252" w:rsidP="00072252">
            <w:pPr>
              <w:widowControl/>
              <w:jc w:val="left"/>
              <w:rPr>
                <w:rFonts w:ascii="Arial Narrow" w:eastAsia="仿宋_GB2312" w:hAnsi="Arial Narrow" w:cs="宋体"/>
                <w:color w:val="0000FF"/>
                <w:kern w:val="0"/>
                <w:sz w:val="20"/>
                <w:szCs w:val="20"/>
              </w:rPr>
            </w:pPr>
            <w:r w:rsidRPr="008E6737">
              <w:rPr>
                <w:rFonts w:ascii="Arial Narrow" w:eastAsia="仿宋_GB2312" w:hAnsi="Arial Narrow" w:cs="宋体"/>
                <w:i/>
                <w:color w:val="0000FF"/>
                <w:kern w:val="0"/>
                <w:sz w:val="20"/>
                <w:szCs w:val="20"/>
              </w:rPr>
              <w:t xml:space="preserve">　</w:t>
            </w:r>
          </w:p>
        </w:tc>
        <w:tc>
          <w:tcPr>
            <w:tcW w:w="1187" w:type="dxa"/>
            <w:gridSpan w:val="3"/>
            <w:tcBorders>
              <w:top w:val="nil"/>
              <w:left w:val="nil"/>
              <w:bottom w:val="single" w:sz="4" w:space="0" w:color="auto"/>
              <w:right w:val="nil"/>
            </w:tcBorders>
            <w:shd w:val="clear" w:color="auto" w:fill="auto"/>
            <w:vAlign w:val="center"/>
            <w:hideMark/>
          </w:tcPr>
          <w:p w:rsidR="00072252" w:rsidRPr="008E6737" w:rsidRDefault="00072252" w:rsidP="00072252">
            <w:pPr>
              <w:widowControl/>
              <w:jc w:val="left"/>
              <w:rPr>
                <w:rFonts w:ascii="Arial Narrow" w:eastAsia="仿宋_GB2312" w:hAnsi="Arial Narrow" w:cs="宋体"/>
                <w:i/>
                <w:color w:val="0000FF"/>
                <w:kern w:val="0"/>
                <w:sz w:val="20"/>
                <w:szCs w:val="20"/>
              </w:rPr>
            </w:pPr>
            <w:r w:rsidRPr="008E6737">
              <w:rPr>
                <w:rFonts w:ascii="Arial Narrow" w:eastAsia="仿宋_GB2312" w:hAnsi="Arial Narrow" w:cs="宋体"/>
                <w:i/>
                <w:color w:val="0000FF"/>
                <w:kern w:val="0"/>
                <w:sz w:val="20"/>
                <w:szCs w:val="20"/>
              </w:rPr>
              <w:t xml:space="preserve">　</w:t>
            </w:r>
          </w:p>
        </w:tc>
        <w:tc>
          <w:tcPr>
            <w:tcW w:w="615" w:type="dxa"/>
            <w:tcBorders>
              <w:top w:val="nil"/>
              <w:left w:val="nil"/>
              <w:bottom w:val="single" w:sz="4" w:space="0" w:color="auto"/>
              <w:right w:val="nil"/>
            </w:tcBorders>
            <w:shd w:val="clear" w:color="auto" w:fill="auto"/>
            <w:vAlign w:val="center"/>
            <w:hideMark/>
          </w:tcPr>
          <w:p w:rsidR="00072252" w:rsidRPr="008E6737" w:rsidRDefault="00072252" w:rsidP="00072252">
            <w:pPr>
              <w:widowControl/>
              <w:jc w:val="left"/>
              <w:rPr>
                <w:rFonts w:ascii="Arial Narrow" w:eastAsia="仿宋_GB2312" w:hAnsi="Arial Narrow" w:cs="宋体"/>
                <w:i/>
                <w:color w:val="0000FF"/>
                <w:kern w:val="0"/>
                <w:sz w:val="20"/>
                <w:szCs w:val="20"/>
              </w:rPr>
            </w:pPr>
            <w:r w:rsidRPr="008E6737">
              <w:rPr>
                <w:rFonts w:ascii="Arial Narrow" w:eastAsia="仿宋_GB2312" w:hAnsi="Arial Narrow" w:cs="宋体"/>
                <w:i/>
                <w:color w:val="0000FF"/>
                <w:kern w:val="0"/>
                <w:sz w:val="20"/>
                <w:szCs w:val="20"/>
              </w:rPr>
              <w:t xml:space="preserve">　</w:t>
            </w:r>
          </w:p>
        </w:tc>
        <w:tc>
          <w:tcPr>
            <w:tcW w:w="615" w:type="dxa"/>
            <w:tcBorders>
              <w:top w:val="nil"/>
              <w:left w:val="nil"/>
              <w:bottom w:val="single" w:sz="4" w:space="0" w:color="auto"/>
              <w:right w:val="nil"/>
            </w:tcBorders>
            <w:shd w:val="clear" w:color="auto" w:fill="auto"/>
            <w:vAlign w:val="center"/>
            <w:hideMark/>
          </w:tcPr>
          <w:p w:rsidR="00072252" w:rsidRPr="008E6737" w:rsidRDefault="00072252" w:rsidP="00072252">
            <w:pPr>
              <w:widowControl/>
              <w:jc w:val="left"/>
              <w:rPr>
                <w:rFonts w:ascii="Arial Narrow" w:eastAsia="仿宋_GB2312" w:hAnsi="Arial Narrow" w:cs="宋体"/>
                <w:i/>
                <w:color w:val="0000FF"/>
                <w:kern w:val="0"/>
                <w:sz w:val="20"/>
                <w:szCs w:val="20"/>
              </w:rPr>
            </w:pPr>
            <w:r w:rsidRPr="008E6737">
              <w:rPr>
                <w:rFonts w:ascii="Arial Narrow" w:eastAsia="仿宋_GB2312" w:hAnsi="Arial Narrow" w:cs="宋体"/>
                <w:i/>
                <w:color w:val="0000FF"/>
                <w:kern w:val="0"/>
                <w:sz w:val="20"/>
                <w:szCs w:val="20"/>
              </w:rPr>
              <w:t xml:space="preserve">　</w:t>
            </w:r>
          </w:p>
        </w:tc>
        <w:tc>
          <w:tcPr>
            <w:tcW w:w="809" w:type="dxa"/>
            <w:tcBorders>
              <w:top w:val="nil"/>
              <w:left w:val="nil"/>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FF"/>
                <w:kern w:val="0"/>
                <w:sz w:val="20"/>
                <w:szCs w:val="20"/>
              </w:rPr>
            </w:pPr>
            <w:r w:rsidRPr="008E6737">
              <w:rPr>
                <w:rFonts w:ascii="Arial Narrow" w:eastAsia="仿宋_GB2312" w:hAnsi="Arial Narrow" w:cs="宋体"/>
                <w:color w:val="0000FF"/>
                <w:kern w:val="0"/>
                <w:sz w:val="20"/>
                <w:szCs w:val="20"/>
              </w:rPr>
              <w:t xml:space="preserve">　</w:t>
            </w:r>
          </w:p>
        </w:tc>
      </w:tr>
      <w:tr w:rsidR="00072252" w:rsidRPr="008E6737" w:rsidTr="004776F7">
        <w:trPr>
          <w:trHeight w:val="240"/>
        </w:trPr>
        <w:tc>
          <w:tcPr>
            <w:tcW w:w="1582" w:type="dxa"/>
            <w:gridSpan w:val="2"/>
            <w:tcBorders>
              <w:top w:val="nil"/>
              <w:left w:val="single" w:sz="4" w:space="0" w:color="auto"/>
              <w:bottom w:val="single" w:sz="4" w:space="0" w:color="auto"/>
              <w:right w:val="nil"/>
            </w:tcBorders>
            <w:shd w:val="clear" w:color="auto" w:fill="auto"/>
            <w:vAlign w:val="center"/>
            <w:hideMark/>
          </w:tcPr>
          <w:p w:rsidR="00072252" w:rsidRPr="00F040A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填写说明：</w:t>
            </w:r>
          </w:p>
        </w:tc>
        <w:tc>
          <w:tcPr>
            <w:tcW w:w="9273" w:type="dxa"/>
            <w:gridSpan w:val="6"/>
            <w:tcBorders>
              <w:top w:val="nil"/>
              <w:left w:val="nil"/>
              <w:bottom w:val="single" w:sz="4" w:space="0" w:color="auto"/>
              <w:right w:val="nil"/>
            </w:tcBorders>
            <w:shd w:val="clear" w:color="auto" w:fill="auto"/>
            <w:vAlign w:val="center"/>
            <w:hideMark/>
          </w:tcPr>
          <w:p w:rsidR="00072252" w:rsidRPr="008E6737" w:rsidRDefault="00072252" w:rsidP="00072252">
            <w:pPr>
              <w:widowControl/>
              <w:jc w:val="left"/>
              <w:rPr>
                <w:rFonts w:ascii="Arial Narrow" w:eastAsia="仿宋_GB2312" w:hAnsi="Arial Narrow" w:cs="宋体"/>
                <w:i/>
                <w:color w:val="0000FF"/>
                <w:kern w:val="0"/>
                <w:sz w:val="20"/>
                <w:szCs w:val="20"/>
              </w:rPr>
            </w:pPr>
            <w:r w:rsidRPr="008E6737">
              <w:rPr>
                <w:rFonts w:ascii="Arial Narrow" w:eastAsia="仿宋_GB2312" w:hAnsi="Arial Narrow" w:cs="宋体"/>
                <w:i/>
                <w:color w:val="0000FF"/>
                <w:kern w:val="0"/>
                <w:sz w:val="20"/>
                <w:szCs w:val="20"/>
              </w:rPr>
              <w:t xml:space="preserve">　</w:t>
            </w:r>
          </w:p>
        </w:tc>
        <w:tc>
          <w:tcPr>
            <w:tcW w:w="1187" w:type="dxa"/>
            <w:gridSpan w:val="3"/>
            <w:tcBorders>
              <w:top w:val="nil"/>
              <w:left w:val="nil"/>
              <w:bottom w:val="single" w:sz="4" w:space="0" w:color="auto"/>
              <w:right w:val="nil"/>
            </w:tcBorders>
            <w:shd w:val="clear" w:color="auto" w:fill="auto"/>
            <w:vAlign w:val="center"/>
            <w:hideMark/>
          </w:tcPr>
          <w:p w:rsidR="00072252" w:rsidRPr="008E6737" w:rsidRDefault="00072252" w:rsidP="00072252">
            <w:pPr>
              <w:widowControl/>
              <w:jc w:val="left"/>
              <w:rPr>
                <w:rFonts w:ascii="Arial Narrow" w:eastAsia="仿宋_GB2312" w:hAnsi="Arial Narrow" w:cs="宋体"/>
                <w:i/>
                <w:color w:val="0000FF"/>
                <w:kern w:val="0"/>
                <w:sz w:val="20"/>
                <w:szCs w:val="20"/>
              </w:rPr>
            </w:pPr>
            <w:r w:rsidRPr="008E6737">
              <w:rPr>
                <w:rFonts w:ascii="Arial Narrow" w:eastAsia="仿宋_GB2312" w:hAnsi="Arial Narrow" w:cs="宋体"/>
                <w:i/>
                <w:color w:val="0000FF"/>
                <w:kern w:val="0"/>
                <w:sz w:val="20"/>
                <w:szCs w:val="20"/>
              </w:rPr>
              <w:t xml:space="preserve">　</w:t>
            </w:r>
          </w:p>
        </w:tc>
        <w:tc>
          <w:tcPr>
            <w:tcW w:w="615" w:type="dxa"/>
            <w:tcBorders>
              <w:top w:val="nil"/>
              <w:left w:val="nil"/>
              <w:bottom w:val="single" w:sz="4" w:space="0" w:color="auto"/>
              <w:right w:val="nil"/>
            </w:tcBorders>
            <w:shd w:val="clear" w:color="auto" w:fill="auto"/>
            <w:vAlign w:val="center"/>
            <w:hideMark/>
          </w:tcPr>
          <w:p w:rsidR="00072252" w:rsidRPr="008E6737" w:rsidRDefault="00072252" w:rsidP="00072252">
            <w:pPr>
              <w:widowControl/>
              <w:jc w:val="left"/>
              <w:rPr>
                <w:rFonts w:ascii="Arial Narrow" w:eastAsia="仿宋_GB2312" w:hAnsi="Arial Narrow" w:cs="宋体"/>
                <w:i/>
                <w:color w:val="0000FF"/>
                <w:kern w:val="0"/>
                <w:sz w:val="20"/>
                <w:szCs w:val="20"/>
              </w:rPr>
            </w:pPr>
            <w:r w:rsidRPr="008E6737">
              <w:rPr>
                <w:rFonts w:ascii="Arial Narrow" w:eastAsia="仿宋_GB2312" w:hAnsi="Arial Narrow" w:cs="宋体"/>
                <w:i/>
                <w:color w:val="0000FF"/>
                <w:kern w:val="0"/>
                <w:sz w:val="20"/>
                <w:szCs w:val="20"/>
              </w:rPr>
              <w:t xml:space="preserve">　</w:t>
            </w:r>
          </w:p>
        </w:tc>
        <w:tc>
          <w:tcPr>
            <w:tcW w:w="615" w:type="dxa"/>
            <w:tcBorders>
              <w:top w:val="nil"/>
              <w:left w:val="nil"/>
              <w:bottom w:val="single" w:sz="4" w:space="0" w:color="auto"/>
              <w:right w:val="nil"/>
            </w:tcBorders>
            <w:shd w:val="clear" w:color="auto" w:fill="auto"/>
            <w:vAlign w:val="center"/>
            <w:hideMark/>
          </w:tcPr>
          <w:p w:rsidR="00072252" w:rsidRPr="008E6737" w:rsidRDefault="00072252" w:rsidP="00072252">
            <w:pPr>
              <w:widowControl/>
              <w:jc w:val="left"/>
              <w:rPr>
                <w:rFonts w:ascii="Arial Narrow" w:eastAsia="仿宋_GB2312" w:hAnsi="Arial Narrow" w:cs="宋体"/>
                <w:i/>
                <w:color w:val="0000FF"/>
                <w:kern w:val="0"/>
                <w:sz w:val="20"/>
                <w:szCs w:val="20"/>
              </w:rPr>
            </w:pPr>
            <w:r w:rsidRPr="008E6737">
              <w:rPr>
                <w:rFonts w:ascii="Arial Narrow" w:eastAsia="仿宋_GB2312" w:hAnsi="Arial Narrow" w:cs="宋体"/>
                <w:i/>
                <w:color w:val="0000FF"/>
                <w:kern w:val="0"/>
                <w:sz w:val="20"/>
                <w:szCs w:val="20"/>
              </w:rPr>
              <w:t xml:space="preserve">　</w:t>
            </w:r>
          </w:p>
        </w:tc>
        <w:tc>
          <w:tcPr>
            <w:tcW w:w="809" w:type="dxa"/>
            <w:tcBorders>
              <w:top w:val="nil"/>
              <w:left w:val="nil"/>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FF"/>
                <w:kern w:val="0"/>
                <w:sz w:val="20"/>
                <w:szCs w:val="20"/>
              </w:rPr>
            </w:pPr>
            <w:r w:rsidRPr="008E6737">
              <w:rPr>
                <w:rFonts w:ascii="Arial Narrow" w:eastAsia="仿宋_GB2312" w:hAnsi="Arial Narrow" w:cs="宋体"/>
                <w:color w:val="0000FF"/>
                <w:kern w:val="0"/>
                <w:sz w:val="20"/>
                <w:szCs w:val="20"/>
              </w:rPr>
              <w:t xml:space="preserve">　</w:t>
            </w:r>
          </w:p>
        </w:tc>
      </w:tr>
      <w:tr w:rsidR="00072252" w:rsidRPr="008E6737" w:rsidTr="004776F7">
        <w:trPr>
          <w:trHeight w:val="240"/>
        </w:trPr>
        <w:tc>
          <w:tcPr>
            <w:tcW w:w="14081" w:type="dxa"/>
            <w:gridSpan w:val="14"/>
            <w:tcBorders>
              <w:top w:val="single" w:sz="4" w:space="0" w:color="auto"/>
              <w:left w:val="single" w:sz="4" w:space="0" w:color="auto"/>
              <w:bottom w:val="single" w:sz="4" w:space="0" w:color="auto"/>
              <w:right w:val="single" w:sz="4" w:space="0" w:color="000000"/>
            </w:tcBorders>
            <w:shd w:val="clear" w:color="auto" w:fill="auto"/>
            <w:vAlign w:val="center"/>
            <w:hideMark/>
          </w:tcPr>
          <w:p w:rsidR="00072252" w:rsidRPr="00F040A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请使用以下标识填写本核对表：</w:t>
            </w:r>
          </w:p>
        </w:tc>
      </w:tr>
      <w:tr w:rsidR="00072252" w:rsidRPr="008E6737" w:rsidTr="004776F7">
        <w:trPr>
          <w:trHeight w:val="270"/>
        </w:trPr>
        <w:tc>
          <w:tcPr>
            <w:tcW w:w="1582" w:type="dxa"/>
            <w:gridSpan w:val="2"/>
            <w:tcBorders>
              <w:top w:val="nil"/>
              <w:left w:val="single" w:sz="4" w:space="0" w:color="auto"/>
              <w:bottom w:val="single" w:sz="4" w:space="0" w:color="auto"/>
              <w:right w:val="single" w:sz="4" w:space="0" w:color="auto"/>
            </w:tcBorders>
            <w:shd w:val="clear" w:color="auto" w:fill="auto"/>
            <w:vAlign w:val="center"/>
            <w:hideMark/>
          </w:tcPr>
          <w:p w:rsidR="00072252" w:rsidRPr="00555481" w:rsidRDefault="007E1E99" w:rsidP="00072252">
            <w:pPr>
              <w:widowControl/>
              <w:jc w:val="left"/>
              <w:rPr>
                <w:rFonts w:ascii="Arial Narrow" w:eastAsia="仿宋_GB2312" w:hAnsi="Arial Narrow" w:cs="宋体"/>
                <w:b/>
                <w:bCs/>
                <w:color w:val="0000FF"/>
                <w:kern w:val="0"/>
                <w:sz w:val="20"/>
                <w:szCs w:val="20"/>
              </w:rPr>
            </w:pPr>
            <w:r w:rsidRPr="007E1E99">
              <w:rPr>
                <w:rFonts w:ascii="Arial Narrow" w:eastAsia="仿宋_GB2312" w:hAnsi="Arial Narrow" w:cs="宋体" w:hint="eastAsia"/>
                <w:b/>
                <w:bCs/>
                <w:color w:val="0000FF"/>
                <w:kern w:val="0"/>
                <w:sz w:val="20"/>
                <w:szCs w:val="20"/>
              </w:rPr>
              <w:lastRenderedPageBreak/>
              <w:t>标识</w:t>
            </w:r>
          </w:p>
        </w:tc>
        <w:tc>
          <w:tcPr>
            <w:tcW w:w="12499" w:type="dxa"/>
            <w:gridSpan w:val="12"/>
            <w:tcBorders>
              <w:top w:val="single" w:sz="4" w:space="0" w:color="auto"/>
              <w:left w:val="nil"/>
              <w:bottom w:val="single" w:sz="4" w:space="0" w:color="auto"/>
              <w:right w:val="single" w:sz="4" w:space="0" w:color="000000"/>
            </w:tcBorders>
            <w:shd w:val="clear" w:color="auto" w:fill="auto"/>
            <w:vAlign w:val="center"/>
            <w:hideMark/>
          </w:tcPr>
          <w:p w:rsidR="00072252" w:rsidRPr="00555481" w:rsidRDefault="007E1E99" w:rsidP="00072252">
            <w:pPr>
              <w:widowControl/>
              <w:jc w:val="center"/>
              <w:rPr>
                <w:rFonts w:ascii="Arial Narrow" w:eastAsia="仿宋_GB2312" w:hAnsi="Arial Narrow" w:cs="宋体"/>
                <w:b/>
                <w:bCs/>
                <w:color w:val="0000FF"/>
                <w:kern w:val="0"/>
                <w:sz w:val="20"/>
                <w:szCs w:val="20"/>
              </w:rPr>
            </w:pPr>
            <w:r w:rsidRPr="007E1E99">
              <w:rPr>
                <w:rFonts w:ascii="Arial Narrow" w:eastAsia="仿宋_GB2312" w:hAnsi="Arial Narrow" w:cs="宋体" w:hint="eastAsia"/>
                <w:b/>
                <w:bCs/>
                <w:color w:val="0000FF"/>
                <w:kern w:val="0"/>
                <w:sz w:val="20"/>
                <w:szCs w:val="20"/>
              </w:rPr>
              <w:t>内容</w:t>
            </w:r>
          </w:p>
        </w:tc>
      </w:tr>
      <w:tr w:rsidR="00072252" w:rsidRPr="008E6737" w:rsidTr="004776F7">
        <w:trPr>
          <w:trHeight w:val="240"/>
        </w:trPr>
        <w:tc>
          <w:tcPr>
            <w:tcW w:w="1582" w:type="dxa"/>
            <w:gridSpan w:val="2"/>
            <w:tcBorders>
              <w:top w:val="nil"/>
              <w:left w:val="single" w:sz="4" w:space="0" w:color="auto"/>
              <w:bottom w:val="single" w:sz="4" w:space="0" w:color="auto"/>
              <w:right w:val="single" w:sz="4" w:space="0" w:color="auto"/>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color w:val="0000FF"/>
                <w:kern w:val="0"/>
                <w:sz w:val="20"/>
                <w:szCs w:val="20"/>
              </w:rPr>
              <w:t>Y</w:t>
            </w:r>
          </w:p>
        </w:tc>
        <w:tc>
          <w:tcPr>
            <w:tcW w:w="12499" w:type="dxa"/>
            <w:gridSpan w:val="12"/>
            <w:tcBorders>
              <w:top w:val="single" w:sz="4" w:space="0" w:color="auto"/>
              <w:left w:val="nil"/>
              <w:bottom w:val="single" w:sz="4" w:space="0" w:color="auto"/>
              <w:right w:val="single" w:sz="4" w:space="0" w:color="auto"/>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本项目适用于被审计单位财务报表并已在财务报表中披露。</w:t>
            </w:r>
          </w:p>
        </w:tc>
      </w:tr>
      <w:tr w:rsidR="00072252" w:rsidRPr="008E6737" w:rsidTr="004776F7">
        <w:trPr>
          <w:trHeight w:val="240"/>
        </w:trPr>
        <w:tc>
          <w:tcPr>
            <w:tcW w:w="1582" w:type="dxa"/>
            <w:gridSpan w:val="2"/>
            <w:tcBorders>
              <w:top w:val="nil"/>
              <w:left w:val="single" w:sz="4" w:space="0" w:color="auto"/>
              <w:bottom w:val="single" w:sz="4" w:space="0" w:color="auto"/>
              <w:right w:val="single" w:sz="4" w:space="0" w:color="auto"/>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color w:val="0000FF"/>
                <w:kern w:val="0"/>
                <w:sz w:val="20"/>
                <w:szCs w:val="20"/>
              </w:rPr>
              <w:t>X/I</w:t>
            </w:r>
          </w:p>
        </w:tc>
        <w:tc>
          <w:tcPr>
            <w:tcW w:w="12499" w:type="dxa"/>
            <w:gridSpan w:val="12"/>
            <w:tcBorders>
              <w:top w:val="single" w:sz="4" w:space="0" w:color="auto"/>
              <w:left w:val="nil"/>
              <w:bottom w:val="single" w:sz="4" w:space="0" w:color="auto"/>
              <w:right w:val="single" w:sz="4" w:space="0" w:color="auto"/>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本项目适用于被审计单位财务报表，但由于不重大，并未在财务报表中披露。</w:t>
            </w:r>
          </w:p>
        </w:tc>
      </w:tr>
      <w:tr w:rsidR="00072252" w:rsidRPr="008E6737" w:rsidTr="004776F7">
        <w:trPr>
          <w:trHeight w:val="240"/>
        </w:trPr>
        <w:tc>
          <w:tcPr>
            <w:tcW w:w="1582" w:type="dxa"/>
            <w:gridSpan w:val="2"/>
            <w:tcBorders>
              <w:top w:val="nil"/>
              <w:left w:val="single" w:sz="4" w:space="0" w:color="auto"/>
              <w:bottom w:val="single" w:sz="4" w:space="0" w:color="auto"/>
              <w:right w:val="single" w:sz="4" w:space="0" w:color="auto"/>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color w:val="0000FF"/>
                <w:kern w:val="0"/>
                <w:sz w:val="20"/>
                <w:szCs w:val="20"/>
              </w:rPr>
              <w:t>X/W</w:t>
            </w:r>
          </w:p>
        </w:tc>
        <w:tc>
          <w:tcPr>
            <w:tcW w:w="12499" w:type="dxa"/>
            <w:gridSpan w:val="12"/>
            <w:tcBorders>
              <w:top w:val="single" w:sz="4" w:space="0" w:color="auto"/>
              <w:left w:val="nil"/>
              <w:bottom w:val="single" w:sz="4" w:space="0" w:color="auto"/>
              <w:right w:val="single" w:sz="4" w:space="0" w:color="auto"/>
            </w:tcBorders>
            <w:shd w:val="clear" w:color="auto" w:fill="auto"/>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本项目适用于被审计单位财务报表，虽然重大，但未在财务报表中披露，已在核对表中或另附工作底稿说明原因。</w:t>
            </w:r>
          </w:p>
        </w:tc>
      </w:tr>
      <w:tr w:rsidR="00072252" w:rsidRPr="008E6737" w:rsidTr="004776F7">
        <w:trPr>
          <w:trHeight w:val="240"/>
        </w:trPr>
        <w:tc>
          <w:tcPr>
            <w:tcW w:w="1582" w:type="dxa"/>
            <w:gridSpan w:val="2"/>
            <w:tcBorders>
              <w:top w:val="nil"/>
              <w:left w:val="single" w:sz="4" w:space="0" w:color="auto"/>
              <w:bottom w:val="single" w:sz="4" w:space="0" w:color="auto"/>
              <w:right w:val="single" w:sz="4" w:space="0" w:color="auto"/>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color w:val="0000FF"/>
                <w:kern w:val="0"/>
                <w:sz w:val="20"/>
                <w:szCs w:val="20"/>
              </w:rPr>
              <w:t>NA</w:t>
            </w:r>
          </w:p>
        </w:tc>
        <w:tc>
          <w:tcPr>
            <w:tcW w:w="12499" w:type="dxa"/>
            <w:gridSpan w:val="12"/>
            <w:tcBorders>
              <w:top w:val="single" w:sz="4" w:space="0" w:color="auto"/>
              <w:left w:val="nil"/>
              <w:bottom w:val="single" w:sz="4" w:space="0" w:color="auto"/>
              <w:right w:val="single" w:sz="4" w:space="0" w:color="auto"/>
            </w:tcBorders>
            <w:shd w:val="clear" w:color="auto" w:fill="auto"/>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本项目不适用于被审计单位财务报表。</w:t>
            </w:r>
          </w:p>
        </w:tc>
      </w:tr>
      <w:tr w:rsidR="00072252" w:rsidRPr="008E6737" w:rsidTr="004776F7">
        <w:trPr>
          <w:trHeight w:val="240"/>
        </w:trPr>
        <w:tc>
          <w:tcPr>
            <w:tcW w:w="1582" w:type="dxa"/>
            <w:gridSpan w:val="2"/>
            <w:tcBorders>
              <w:top w:val="nil"/>
              <w:left w:val="single" w:sz="4" w:space="0" w:color="auto"/>
              <w:bottom w:val="single" w:sz="4" w:space="0" w:color="auto"/>
              <w:right w:val="nil"/>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 xml:space="preserve">　</w:t>
            </w:r>
          </w:p>
        </w:tc>
        <w:tc>
          <w:tcPr>
            <w:tcW w:w="9273" w:type="dxa"/>
            <w:gridSpan w:val="6"/>
            <w:tcBorders>
              <w:top w:val="nil"/>
              <w:left w:val="nil"/>
              <w:bottom w:val="single" w:sz="4" w:space="0" w:color="auto"/>
              <w:right w:val="nil"/>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 xml:space="preserve">　</w:t>
            </w:r>
          </w:p>
        </w:tc>
        <w:tc>
          <w:tcPr>
            <w:tcW w:w="1187" w:type="dxa"/>
            <w:gridSpan w:val="3"/>
            <w:tcBorders>
              <w:top w:val="nil"/>
              <w:left w:val="nil"/>
              <w:bottom w:val="single" w:sz="4" w:space="0" w:color="auto"/>
              <w:right w:val="nil"/>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 xml:space="preserve">　</w:t>
            </w:r>
          </w:p>
        </w:tc>
        <w:tc>
          <w:tcPr>
            <w:tcW w:w="615" w:type="dxa"/>
            <w:tcBorders>
              <w:top w:val="nil"/>
              <w:left w:val="nil"/>
              <w:bottom w:val="single" w:sz="4" w:space="0" w:color="auto"/>
              <w:right w:val="nil"/>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 xml:space="preserve">　</w:t>
            </w:r>
          </w:p>
        </w:tc>
        <w:tc>
          <w:tcPr>
            <w:tcW w:w="615" w:type="dxa"/>
            <w:tcBorders>
              <w:top w:val="nil"/>
              <w:left w:val="nil"/>
              <w:bottom w:val="single" w:sz="4" w:space="0" w:color="auto"/>
              <w:right w:val="nil"/>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 xml:space="preserve">　</w:t>
            </w:r>
          </w:p>
        </w:tc>
        <w:tc>
          <w:tcPr>
            <w:tcW w:w="809" w:type="dxa"/>
            <w:tcBorders>
              <w:top w:val="nil"/>
              <w:left w:val="nil"/>
              <w:bottom w:val="single" w:sz="4" w:space="0" w:color="auto"/>
              <w:right w:val="single" w:sz="4" w:space="0" w:color="auto"/>
            </w:tcBorders>
            <w:shd w:val="clear" w:color="auto" w:fill="auto"/>
            <w:vAlign w:val="center"/>
            <w:hideMark/>
          </w:tcPr>
          <w:p w:rsidR="00072252" w:rsidRPr="00555481" w:rsidRDefault="00072252" w:rsidP="00072252">
            <w:pPr>
              <w:widowControl/>
              <w:jc w:val="left"/>
              <w:rPr>
                <w:rFonts w:ascii="Arial Narrow" w:eastAsia="仿宋_GB2312" w:hAnsi="Arial Narrow" w:cs="宋体"/>
                <w:color w:val="0000FF"/>
                <w:kern w:val="0"/>
                <w:sz w:val="20"/>
                <w:szCs w:val="20"/>
              </w:rPr>
            </w:pPr>
            <w:r w:rsidRPr="00555481">
              <w:rPr>
                <w:rFonts w:ascii="Arial Narrow" w:eastAsia="仿宋_GB2312" w:hAnsi="Arial Narrow" w:cs="宋体"/>
                <w:color w:val="0000FF"/>
                <w:kern w:val="0"/>
                <w:sz w:val="20"/>
                <w:szCs w:val="20"/>
              </w:rPr>
              <w:t xml:space="preserve">　</w:t>
            </w:r>
          </w:p>
        </w:tc>
      </w:tr>
      <w:tr w:rsidR="00072252" w:rsidRPr="008E6737" w:rsidTr="004776F7">
        <w:trPr>
          <w:trHeight w:val="240"/>
        </w:trPr>
        <w:tc>
          <w:tcPr>
            <w:tcW w:w="1582" w:type="dxa"/>
            <w:gridSpan w:val="2"/>
            <w:tcBorders>
              <w:top w:val="nil"/>
              <w:left w:val="single" w:sz="4" w:space="0" w:color="auto"/>
              <w:bottom w:val="single" w:sz="4" w:space="0" w:color="auto"/>
              <w:right w:val="nil"/>
            </w:tcBorders>
            <w:shd w:val="clear" w:color="auto" w:fill="auto"/>
            <w:vAlign w:val="center"/>
            <w:hideMark/>
          </w:tcPr>
          <w:p w:rsidR="00072252" w:rsidRPr="00555481" w:rsidRDefault="007E1E99" w:rsidP="00072252">
            <w:pPr>
              <w:widowControl/>
              <w:jc w:val="left"/>
              <w:rPr>
                <w:rFonts w:ascii="Arial Narrow" w:eastAsia="仿宋_GB2312" w:hAnsi="Arial Narrow" w:cs="宋体"/>
                <w:b/>
                <w:bCs/>
                <w:color w:val="0000FF"/>
                <w:kern w:val="0"/>
                <w:sz w:val="20"/>
                <w:szCs w:val="20"/>
              </w:rPr>
            </w:pPr>
            <w:r w:rsidRPr="007E1E99">
              <w:rPr>
                <w:rFonts w:ascii="Arial Narrow" w:eastAsia="仿宋_GB2312" w:hAnsi="Arial Narrow" w:cs="宋体" w:hint="eastAsia"/>
                <w:b/>
                <w:bCs/>
                <w:color w:val="0000FF"/>
                <w:kern w:val="0"/>
                <w:sz w:val="20"/>
                <w:szCs w:val="20"/>
              </w:rPr>
              <w:t>缩写：</w:t>
            </w:r>
          </w:p>
        </w:tc>
        <w:tc>
          <w:tcPr>
            <w:tcW w:w="9273" w:type="dxa"/>
            <w:gridSpan w:val="6"/>
            <w:tcBorders>
              <w:top w:val="nil"/>
              <w:left w:val="nil"/>
              <w:bottom w:val="single" w:sz="4" w:space="0" w:color="auto"/>
              <w:right w:val="nil"/>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 xml:space="preserve">　</w:t>
            </w:r>
          </w:p>
        </w:tc>
        <w:tc>
          <w:tcPr>
            <w:tcW w:w="1187" w:type="dxa"/>
            <w:gridSpan w:val="3"/>
            <w:tcBorders>
              <w:top w:val="nil"/>
              <w:left w:val="nil"/>
              <w:bottom w:val="single" w:sz="4" w:space="0" w:color="auto"/>
              <w:right w:val="nil"/>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 xml:space="preserve">　</w:t>
            </w:r>
          </w:p>
        </w:tc>
        <w:tc>
          <w:tcPr>
            <w:tcW w:w="615" w:type="dxa"/>
            <w:tcBorders>
              <w:top w:val="nil"/>
              <w:left w:val="nil"/>
              <w:bottom w:val="single" w:sz="4" w:space="0" w:color="auto"/>
              <w:right w:val="nil"/>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 xml:space="preserve">　</w:t>
            </w:r>
          </w:p>
        </w:tc>
        <w:tc>
          <w:tcPr>
            <w:tcW w:w="615" w:type="dxa"/>
            <w:tcBorders>
              <w:top w:val="nil"/>
              <w:left w:val="nil"/>
              <w:bottom w:val="single" w:sz="4" w:space="0" w:color="auto"/>
              <w:right w:val="nil"/>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 xml:space="preserve">　</w:t>
            </w:r>
          </w:p>
        </w:tc>
        <w:tc>
          <w:tcPr>
            <w:tcW w:w="809" w:type="dxa"/>
            <w:tcBorders>
              <w:top w:val="nil"/>
              <w:left w:val="nil"/>
              <w:bottom w:val="single" w:sz="4" w:space="0" w:color="auto"/>
              <w:right w:val="single" w:sz="4" w:space="0" w:color="auto"/>
            </w:tcBorders>
            <w:shd w:val="clear" w:color="auto" w:fill="auto"/>
            <w:vAlign w:val="center"/>
            <w:hideMark/>
          </w:tcPr>
          <w:p w:rsidR="00072252" w:rsidRPr="00555481" w:rsidRDefault="00072252" w:rsidP="00072252">
            <w:pPr>
              <w:widowControl/>
              <w:jc w:val="left"/>
              <w:rPr>
                <w:rFonts w:ascii="Arial Narrow" w:eastAsia="仿宋_GB2312" w:hAnsi="Arial Narrow" w:cs="宋体"/>
                <w:color w:val="0000FF"/>
                <w:kern w:val="0"/>
                <w:sz w:val="20"/>
                <w:szCs w:val="20"/>
              </w:rPr>
            </w:pPr>
            <w:r w:rsidRPr="00555481">
              <w:rPr>
                <w:rFonts w:ascii="Arial Narrow" w:eastAsia="仿宋_GB2312" w:hAnsi="Arial Narrow" w:cs="宋体"/>
                <w:color w:val="0000FF"/>
                <w:kern w:val="0"/>
                <w:sz w:val="20"/>
                <w:szCs w:val="20"/>
              </w:rPr>
              <w:t xml:space="preserve">　</w:t>
            </w:r>
          </w:p>
        </w:tc>
      </w:tr>
      <w:tr w:rsidR="00072252" w:rsidRPr="008E6737" w:rsidTr="004776F7">
        <w:trPr>
          <w:trHeight w:val="240"/>
        </w:trPr>
        <w:tc>
          <w:tcPr>
            <w:tcW w:w="12042" w:type="dxa"/>
            <w:gridSpan w:val="11"/>
            <w:tcBorders>
              <w:top w:val="nil"/>
              <w:left w:val="single" w:sz="4" w:space="0" w:color="auto"/>
              <w:bottom w:val="nil"/>
              <w:right w:val="nil"/>
            </w:tcBorders>
            <w:shd w:val="clear" w:color="auto" w:fill="auto"/>
            <w:noWrap/>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引述的有关规定之相应章节列示在披露要求的左边。例如：</w:t>
            </w:r>
          </w:p>
        </w:tc>
        <w:tc>
          <w:tcPr>
            <w:tcW w:w="615" w:type="dxa"/>
            <w:tcBorders>
              <w:top w:val="nil"/>
              <w:left w:val="nil"/>
              <w:bottom w:val="nil"/>
              <w:right w:val="nil"/>
            </w:tcBorders>
            <w:shd w:val="clear" w:color="auto" w:fill="auto"/>
            <w:noWrap/>
            <w:vAlign w:val="center"/>
            <w:hideMark/>
          </w:tcPr>
          <w:p w:rsidR="00072252" w:rsidRPr="00555481" w:rsidRDefault="00072252" w:rsidP="00072252">
            <w:pPr>
              <w:widowControl/>
              <w:jc w:val="left"/>
              <w:rPr>
                <w:rFonts w:ascii="Arial Narrow" w:eastAsia="仿宋_GB2312" w:hAnsi="Arial Narrow" w:cs="宋体"/>
                <w:color w:val="0000FF"/>
                <w:kern w:val="0"/>
                <w:sz w:val="20"/>
                <w:szCs w:val="20"/>
              </w:rPr>
            </w:pPr>
          </w:p>
        </w:tc>
        <w:tc>
          <w:tcPr>
            <w:tcW w:w="615" w:type="dxa"/>
            <w:tcBorders>
              <w:top w:val="nil"/>
              <w:left w:val="nil"/>
              <w:bottom w:val="nil"/>
              <w:right w:val="nil"/>
            </w:tcBorders>
            <w:shd w:val="clear" w:color="auto" w:fill="auto"/>
            <w:noWrap/>
            <w:vAlign w:val="center"/>
            <w:hideMark/>
          </w:tcPr>
          <w:p w:rsidR="00072252" w:rsidRPr="00555481" w:rsidRDefault="00072252" w:rsidP="00072252">
            <w:pPr>
              <w:widowControl/>
              <w:jc w:val="left"/>
              <w:rPr>
                <w:rFonts w:ascii="Arial Narrow" w:eastAsia="仿宋_GB2312" w:hAnsi="Arial Narrow" w:cs="宋体"/>
                <w:color w:val="0000FF"/>
                <w:kern w:val="0"/>
                <w:sz w:val="20"/>
                <w:szCs w:val="20"/>
              </w:rPr>
            </w:pPr>
          </w:p>
        </w:tc>
        <w:tc>
          <w:tcPr>
            <w:tcW w:w="809" w:type="dxa"/>
            <w:tcBorders>
              <w:top w:val="nil"/>
              <w:left w:val="nil"/>
              <w:bottom w:val="nil"/>
              <w:right w:val="single" w:sz="4" w:space="0" w:color="auto"/>
            </w:tcBorders>
            <w:shd w:val="clear" w:color="auto" w:fill="auto"/>
            <w:noWrap/>
            <w:vAlign w:val="center"/>
            <w:hideMark/>
          </w:tcPr>
          <w:p w:rsidR="00072252" w:rsidRPr="00555481" w:rsidRDefault="00072252" w:rsidP="00072252">
            <w:pPr>
              <w:widowControl/>
              <w:jc w:val="left"/>
              <w:rPr>
                <w:rFonts w:ascii="Arial Narrow" w:eastAsia="仿宋_GB2312" w:hAnsi="Arial Narrow" w:cs="宋体"/>
                <w:color w:val="0000FF"/>
                <w:kern w:val="0"/>
                <w:sz w:val="20"/>
                <w:szCs w:val="20"/>
              </w:rPr>
            </w:pPr>
            <w:r w:rsidRPr="00555481">
              <w:rPr>
                <w:rFonts w:ascii="Arial Narrow" w:eastAsia="仿宋_GB2312" w:hAnsi="Arial Narrow" w:cs="宋体"/>
                <w:color w:val="0000FF"/>
                <w:kern w:val="0"/>
                <w:sz w:val="20"/>
                <w:szCs w:val="20"/>
              </w:rPr>
              <w:t xml:space="preserve">　</w:t>
            </w:r>
          </w:p>
        </w:tc>
      </w:tr>
      <w:tr w:rsidR="00CC373D" w:rsidRPr="008E6737" w:rsidTr="004776F7">
        <w:trPr>
          <w:trHeight w:val="388"/>
        </w:trPr>
        <w:tc>
          <w:tcPr>
            <w:tcW w:w="285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CC373D"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编报规则</w:t>
            </w:r>
            <w:r w:rsidRPr="007E1E99">
              <w:rPr>
                <w:rFonts w:ascii="Arial Narrow" w:eastAsia="仿宋_GB2312" w:hAnsi="Arial Narrow" w:cs="宋体"/>
                <w:color w:val="0000FF"/>
                <w:kern w:val="0"/>
                <w:sz w:val="20"/>
                <w:szCs w:val="20"/>
              </w:rPr>
              <w:t>15</w:t>
            </w:r>
            <w:r w:rsidRPr="007E1E99">
              <w:rPr>
                <w:rFonts w:ascii="Arial Narrow" w:eastAsia="仿宋_GB2312" w:hAnsi="Arial Narrow" w:cs="宋体" w:hint="eastAsia"/>
                <w:color w:val="0000FF"/>
                <w:kern w:val="0"/>
                <w:sz w:val="20"/>
                <w:szCs w:val="20"/>
              </w:rPr>
              <w:t>号</w:t>
            </w:r>
            <w:r w:rsidRPr="007E1E99">
              <w:rPr>
                <w:rFonts w:ascii="Arial Narrow" w:eastAsia="仿宋_GB2312" w:hAnsi="Arial Narrow" w:cs="宋体"/>
                <w:color w:val="0000FF"/>
                <w:kern w:val="0"/>
                <w:sz w:val="20"/>
                <w:szCs w:val="20"/>
              </w:rPr>
              <w:t>Art. 32 (1)</w:t>
            </w:r>
          </w:p>
        </w:tc>
        <w:tc>
          <w:tcPr>
            <w:tcW w:w="11231" w:type="dxa"/>
            <w:gridSpan w:val="11"/>
            <w:tcBorders>
              <w:top w:val="single" w:sz="4" w:space="0" w:color="auto"/>
              <w:left w:val="nil"/>
              <w:bottom w:val="single" w:sz="4" w:space="0" w:color="auto"/>
              <w:right w:val="single" w:sz="4" w:space="0" w:color="auto"/>
            </w:tcBorders>
            <w:shd w:val="clear" w:color="auto" w:fill="auto"/>
            <w:noWrap/>
            <w:vAlign w:val="center"/>
            <w:hideMark/>
          </w:tcPr>
          <w:p w:rsidR="00CC373D" w:rsidRPr="00555481" w:rsidRDefault="007E1E99" w:rsidP="00CC373D">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《公开发行证券公司信息披露编报规则第</w:t>
            </w:r>
            <w:r w:rsidRPr="007E1E99">
              <w:rPr>
                <w:rFonts w:ascii="Arial Narrow" w:eastAsia="仿宋_GB2312" w:hAnsi="Arial Narrow" w:cs="宋体"/>
                <w:color w:val="0000FF"/>
                <w:kern w:val="0"/>
                <w:sz w:val="20"/>
                <w:szCs w:val="20"/>
              </w:rPr>
              <w:t>15</w:t>
            </w:r>
            <w:r w:rsidRPr="007E1E99">
              <w:rPr>
                <w:rFonts w:ascii="Arial Narrow" w:eastAsia="仿宋_GB2312" w:hAnsi="Arial Narrow" w:cs="宋体" w:hint="eastAsia"/>
                <w:color w:val="0000FF"/>
                <w:kern w:val="0"/>
                <w:sz w:val="20"/>
                <w:szCs w:val="20"/>
              </w:rPr>
              <w:t>号</w:t>
            </w:r>
            <w:r w:rsidRPr="007E1E99">
              <w:rPr>
                <w:rFonts w:ascii="Arial Narrow" w:eastAsia="仿宋_GB2312" w:hAnsi="Arial Narrow" w:cs="宋体"/>
                <w:color w:val="0000FF"/>
                <w:kern w:val="0"/>
                <w:sz w:val="20"/>
                <w:szCs w:val="20"/>
              </w:rPr>
              <w:t>——</w:t>
            </w:r>
            <w:r w:rsidRPr="007E1E99">
              <w:rPr>
                <w:rFonts w:ascii="Arial Narrow" w:eastAsia="仿宋_GB2312" w:hAnsi="Arial Narrow" w:cs="宋体" w:hint="eastAsia"/>
                <w:color w:val="0000FF"/>
                <w:kern w:val="0"/>
                <w:sz w:val="20"/>
                <w:szCs w:val="20"/>
              </w:rPr>
              <w:t>财务报告的一般规定</w:t>
            </w:r>
            <w:r w:rsidRPr="007E1E99">
              <w:rPr>
                <w:rFonts w:ascii="Arial Narrow" w:eastAsia="仿宋_GB2312" w:hAnsi="Arial Narrow" w:cs="宋体"/>
                <w:color w:val="0000FF"/>
                <w:kern w:val="0"/>
                <w:sz w:val="20"/>
                <w:szCs w:val="20"/>
              </w:rPr>
              <w:t>(2010</w:t>
            </w:r>
            <w:r w:rsidRPr="007E1E99">
              <w:rPr>
                <w:rFonts w:ascii="Arial Narrow" w:eastAsia="仿宋_GB2312" w:hAnsi="Arial Narrow" w:cs="宋体" w:hint="eastAsia"/>
                <w:color w:val="0000FF"/>
                <w:kern w:val="0"/>
                <w:sz w:val="20"/>
                <w:szCs w:val="20"/>
              </w:rPr>
              <w:t>年修订</w:t>
            </w:r>
            <w:r w:rsidRPr="007E1E99">
              <w:rPr>
                <w:rFonts w:ascii="Arial Narrow" w:eastAsia="仿宋_GB2312" w:hAnsi="Arial Narrow" w:cs="宋体"/>
                <w:color w:val="0000FF"/>
                <w:kern w:val="0"/>
                <w:sz w:val="20"/>
                <w:szCs w:val="20"/>
              </w:rPr>
              <w:t>)</w:t>
            </w:r>
            <w:r w:rsidRPr="007E1E99">
              <w:rPr>
                <w:rFonts w:ascii="Arial Narrow" w:eastAsia="仿宋_GB2312" w:hAnsi="Arial Narrow" w:cs="宋体" w:hint="eastAsia"/>
                <w:color w:val="0000FF"/>
                <w:kern w:val="0"/>
                <w:sz w:val="20"/>
                <w:szCs w:val="20"/>
              </w:rPr>
              <w:t>》第三十二条（一）。</w:t>
            </w:r>
          </w:p>
        </w:tc>
      </w:tr>
      <w:tr w:rsidR="00072252" w:rsidRPr="008E6737" w:rsidTr="004776F7">
        <w:trPr>
          <w:trHeight w:val="240"/>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编报规则</w:t>
            </w:r>
            <w:r w:rsidRPr="007E1E99">
              <w:rPr>
                <w:rFonts w:ascii="Arial Narrow" w:eastAsia="仿宋_GB2312" w:hAnsi="Arial Narrow" w:cs="宋体"/>
                <w:color w:val="0000FF"/>
                <w:kern w:val="0"/>
                <w:sz w:val="20"/>
                <w:szCs w:val="20"/>
              </w:rPr>
              <w:t>9</w:t>
            </w:r>
            <w:r w:rsidRPr="007E1E99">
              <w:rPr>
                <w:rFonts w:ascii="Arial Narrow" w:eastAsia="仿宋_GB2312" w:hAnsi="Arial Narrow" w:cs="宋体" w:hint="eastAsia"/>
                <w:color w:val="0000FF"/>
                <w:kern w:val="0"/>
                <w:sz w:val="20"/>
                <w:szCs w:val="20"/>
              </w:rPr>
              <w:t>号</w:t>
            </w:r>
            <w:r w:rsidRPr="007E1E99">
              <w:rPr>
                <w:rFonts w:ascii="Arial Narrow" w:eastAsia="仿宋_GB2312" w:hAnsi="Arial Narrow" w:cs="宋体"/>
                <w:color w:val="0000FF"/>
                <w:kern w:val="0"/>
                <w:sz w:val="20"/>
                <w:szCs w:val="20"/>
              </w:rPr>
              <w:t>Art. 4</w:t>
            </w:r>
          </w:p>
        </w:tc>
        <w:tc>
          <w:tcPr>
            <w:tcW w:w="10422" w:type="dxa"/>
            <w:gridSpan w:val="10"/>
            <w:tcBorders>
              <w:top w:val="single" w:sz="4" w:space="0" w:color="auto"/>
              <w:left w:val="single" w:sz="4" w:space="0" w:color="auto"/>
              <w:bottom w:val="single" w:sz="4" w:space="0" w:color="auto"/>
              <w:right w:val="nil"/>
            </w:tcBorders>
            <w:shd w:val="clear" w:color="auto" w:fill="auto"/>
            <w:noWrap/>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《公开发行证券公司信息披露编报规则第</w:t>
            </w:r>
            <w:r w:rsidRPr="007E1E99">
              <w:rPr>
                <w:rFonts w:ascii="Arial Narrow" w:eastAsia="仿宋_GB2312" w:hAnsi="Arial Narrow" w:cs="宋体"/>
                <w:color w:val="0000FF"/>
                <w:kern w:val="0"/>
                <w:sz w:val="20"/>
                <w:szCs w:val="20"/>
              </w:rPr>
              <w:t>9</w:t>
            </w:r>
            <w:r w:rsidRPr="007E1E99">
              <w:rPr>
                <w:rFonts w:ascii="Arial Narrow" w:eastAsia="仿宋_GB2312" w:hAnsi="Arial Narrow" w:cs="宋体" w:hint="eastAsia"/>
                <w:color w:val="0000FF"/>
                <w:kern w:val="0"/>
                <w:sz w:val="20"/>
                <w:szCs w:val="20"/>
              </w:rPr>
              <w:t>号</w:t>
            </w:r>
            <w:r w:rsidRPr="007E1E99">
              <w:rPr>
                <w:rFonts w:ascii="Arial Narrow" w:eastAsia="仿宋_GB2312" w:hAnsi="Arial Narrow" w:cs="宋体"/>
                <w:color w:val="0000FF"/>
                <w:kern w:val="0"/>
                <w:sz w:val="20"/>
                <w:szCs w:val="20"/>
              </w:rPr>
              <w:t>——</w:t>
            </w:r>
            <w:r w:rsidRPr="007E1E99">
              <w:rPr>
                <w:rFonts w:ascii="Arial Narrow" w:eastAsia="仿宋_GB2312" w:hAnsi="Arial Narrow" w:cs="宋体" w:hint="eastAsia"/>
                <w:color w:val="0000FF"/>
                <w:kern w:val="0"/>
                <w:sz w:val="20"/>
                <w:szCs w:val="20"/>
              </w:rPr>
              <w:t>净资产收益率和每股收益的计算及披露</w:t>
            </w:r>
            <w:r w:rsidRPr="007E1E99">
              <w:rPr>
                <w:rFonts w:ascii="Arial Narrow" w:eastAsia="仿宋_GB2312" w:hAnsi="Arial Narrow" w:cs="宋体"/>
                <w:color w:val="0000FF"/>
                <w:kern w:val="0"/>
                <w:sz w:val="20"/>
                <w:szCs w:val="20"/>
              </w:rPr>
              <w:t>(2010</w:t>
            </w:r>
            <w:r w:rsidRPr="007E1E99">
              <w:rPr>
                <w:rFonts w:ascii="Arial Narrow" w:eastAsia="仿宋_GB2312" w:hAnsi="Arial Narrow" w:cs="宋体" w:hint="eastAsia"/>
                <w:color w:val="0000FF"/>
                <w:kern w:val="0"/>
                <w:sz w:val="20"/>
                <w:szCs w:val="20"/>
              </w:rPr>
              <w:t>年修订</w:t>
            </w:r>
            <w:r w:rsidRPr="007E1E99">
              <w:rPr>
                <w:rFonts w:ascii="Arial Narrow" w:eastAsia="仿宋_GB2312" w:hAnsi="Arial Narrow" w:cs="宋体"/>
                <w:color w:val="0000FF"/>
                <w:kern w:val="0"/>
                <w:sz w:val="20"/>
                <w:szCs w:val="20"/>
              </w:rPr>
              <w:t>)</w:t>
            </w:r>
            <w:r w:rsidRPr="007E1E99">
              <w:rPr>
                <w:rFonts w:ascii="Arial Narrow" w:eastAsia="仿宋_GB2312" w:hAnsi="Arial Narrow" w:cs="宋体" w:hint="eastAsia"/>
                <w:color w:val="0000FF"/>
                <w:kern w:val="0"/>
                <w:sz w:val="20"/>
                <w:szCs w:val="20"/>
              </w:rPr>
              <w:t>》第四条。</w:t>
            </w:r>
          </w:p>
        </w:tc>
        <w:tc>
          <w:tcPr>
            <w:tcW w:w="809" w:type="dxa"/>
            <w:tcBorders>
              <w:top w:val="nil"/>
              <w:left w:val="nil"/>
              <w:bottom w:val="single" w:sz="4" w:space="0" w:color="auto"/>
              <w:right w:val="single" w:sz="4" w:space="0" w:color="auto"/>
            </w:tcBorders>
            <w:shd w:val="clear" w:color="auto" w:fill="auto"/>
            <w:vAlign w:val="center"/>
            <w:hideMark/>
          </w:tcPr>
          <w:p w:rsidR="00072252" w:rsidRPr="00555481" w:rsidRDefault="00072252" w:rsidP="00072252">
            <w:pPr>
              <w:widowControl/>
              <w:jc w:val="left"/>
              <w:rPr>
                <w:rFonts w:ascii="Arial Narrow" w:eastAsia="仿宋_GB2312" w:hAnsi="Arial Narrow" w:cs="宋体"/>
                <w:color w:val="0000FF"/>
                <w:kern w:val="0"/>
                <w:sz w:val="20"/>
                <w:szCs w:val="20"/>
              </w:rPr>
            </w:pPr>
            <w:r w:rsidRPr="00555481">
              <w:rPr>
                <w:rFonts w:ascii="Arial Narrow" w:eastAsia="仿宋_GB2312" w:hAnsi="Arial Narrow" w:cs="宋体"/>
                <w:color w:val="0000FF"/>
                <w:kern w:val="0"/>
                <w:sz w:val="20"/>
                <w:szCs w:val="20"/>
              </w:rPr>
              <w:t xml:space="preserve">　</w:t>
            </w:r>
          </w:p>
        </w:tc>
      </w:tr>
      <w:tr w:rsidR="00072252" w:rsidRPr="008E6737" w:rsidTr="004776F7">
        <w:trPr>
          <w:trHeight w:val="240"/>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解释性公告</w:t>
            </w:r>
            <w:r w:rsidRPr="007E1E99">
              <w:rPr>
                <w:rFonts w:ascii="Arial Narrow" w:eastAsia="仿宋_GB2312" w:hAnsi="Arial Narrow" w:cs="宋体"/>
                <w:color w:val="0000FF"/>
                <w:kern w:val="0"/>
                <w:sz w:val="20"/>
                <w:szCs w:val="20"/>
              </w:rPr>
              <w:t>1</w:t>
            </w:r>
            <w:r w:rsidRPr="007E1E99">
              <w:rPr>
                <w:rFonts w:ascii="Arial Narrow" w:eastAsia="仿宋_GB2312" w:hAnsi="Arial Narrow" w:cs="宋体" w:hint="eastAsia"/>
                <w:color w:val="0000FF"/>
                <w:kern w:val="0"/>
                <w:sz w:val="20"/>
                <w:szCs w:val="20"/>
              </w:rPr>
              <w:t>号</w:t>
            </w:r>
            <w:r w:rsidRPr="007E1E99">
              <w:rPr>
                <w:rFonts w:ascii="Arial Narrow" w:eastAsia="仿宋_GB2312" w:hAnsi="Arial Narrow" w:cs="宋体"/>
                <w:color w:val="0000FF"/>
                <w:kern w:val="0"/>
                <w:sz w:val="20"/>
                <w:szCs w:val="20"/>
              </w:rPr>
              <w:t>Art. 2</w:t>
            </w:r>
          </w:p>
        </w:tc>
        <w:tc>
          <w:tcPr>
            <w:tcW w:w="9807" w:type="dxa"/>
            <w:gridSpan w:val="9"/>
            <w:tcBorders>
              <w:top w:val="single" w:sz="4" w:space="0" w:color="auto"/>
              <w:left w:val="single" w:sz="4" w:space="0" w:color="auto"/>
              <w:bottom w:val="single" w:sz="4" w:space="0" w:color="auto"/>
              <w:right w:val="nil"/>
            </w:tcBorders>
            <w:shd w:val="clear" w:color="auto" w:fill="auto"/>
            <w:noWrap/>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《公开发行证券的公司信息披露解释性公告第</w:t>
            </w:r>
            <w:r w:rsidRPr="007E1E99">
              <w:rPr>
                <w:rFonts w:ascii="Arial Narrow" w:eastAsia="仿宋_GB2312" w:hAnsi="Arial Narrow" w:cs="宋体"/>
                <w:color w:val="0000FF"/>
                <w:kern w:val="0"/>
                <w:sz w:val="20"/>
                <w:szCs w:val="20"/>
              </w:rPr>
              <w:t>1</w:t>
            </w:r>
            <w:r w:rsidRPr="007E1E99">
              <w:rPr>
                <w:rFonts w:ascii="Arial Narrow" w:eastAsia="仿宋_GB2312" w:hAnsi="Arial Narrow" w:cs="宋体" w:hint="eastAsia"/>
                <w:color w:val="0000FF"/>
                <w:kern w:val="0"/>
                <w:sz w:val="20"/>
                <w:szCs w:val="20"/>
              </w:rPr>
              <w:t>号</w:t>
            </w:r>
            <w:r w:rsidRPr="007E1E99">
              <w:rPr>
                <w:rFonts w:ascii="Arial Narrow" w:eastAsia="仿宋_GB2312" w:hAnsi="Arial Narrow" w:cs="宋体"/>
                <w:color w:val="0000FF"/>
                <w:kern w:val="0"/>
                <w:sz w:val="20"/>
                <w:szCs w:val="20"/>
              </w:rPr>
              <w:t>——</w:t>
            </w:r>
            <w:r w:rsidRPr="007E1E99">
              <w:rPr>
                <w:rFonts w:ascii="Arial Narrow" w:eastAsia="仿宋_GB2312" w:hAnsi="Arial Narrow" w:cs="宋体" w:hint="eastAsia"/>
                <w:color w:val="0000FF"/>
                <w:kern w:val="0"/>
                <w:sz w:val="20"/>
                <w:szCs w:val="20"/>
              </w:rPr>
              <w:t>非经常性损益</w:t>
            </w:r>
            <w:r w:rsidRPr="007E1E99">
              <w:rPr>
                <w:rFonts w:ascii="Arial Narrow" w:eastAsia="仿宋_GB2312" w:hAnsi="Arial Narrow" w:cs="宋体"/>
                <w:color w:val="0000FF"/>
                <w:kern w:val="0"/>
                <w:sz w:val="20"/>
                <w:szCs w:val="20"/>
              </w:rPr>
              <w:t>(2008)</w:t>
            </w:r>
            <w:r w:rsidRPr="007E1E99">
              <w:rPr>
                <w:rFonts w:ascii="Arial Narrow" w:eastAsia="仿宋_GB2312" w:hAnsi="Arial Narrow" w:cs="宋体" w:hint="eastAsia"/>
                <w:color w:val="0000FF"/>
                <w:kern w:val="0"/>
                <w:sz w:val="20"/>
                <w:szCs w:val="20"/>
              </w:rPr>
              <w:t>》二。</w:t>
            </w:r>
          </w:p>
        </w:tc>
        <w:tc>
          <w:tcPr>
            <w:tcW w:w="615" w:type="dxa"/>
            <w:tcBorders>
              <w:top w:val="nil"/>
              <w:left w:val="nil"/>
              <w:bottom w:val="single" w:sz="4" w:space="0" w:color="auto"/>
              <w:right w:val="nil"/>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 xml:space="preserve">　</w:t>
            </w:r>
          </w:p>
        </w:tc>
        <w:tc>
          <w:tcPr>
            <w:tcW w:w="809" w:type="dxa"/>
            <w:tcBorders>
              <w:top w:val="nil"/>
              <w:left w:val="nil"/>
              <w:bottom w:val="single" w:sz="4" w:space="0" w:color="auto"/>
              <w:right w:val="single" w:sz="4" w:space="0" w:color="auto"/>
            </w:tcBorders>
            <w:shd w:val="clear" w:color="auto" w:fill="auto"/>
            <w:vAlign w:val="center"/>
            <w:hideMark/>
          </w:tcPr>
          <w:p w:rsidR="00072252" w:rsidRPr="00555481" w:rsidRDefault="00072252" w:rsidP="00072252">
            <w:pPr>
              <w:widowControl/>
              <w:jc w:val="left"/>
              <w:rPr>
                <w:rFonts w:ascii="Arial Narrow" w:eastAsia="仿宋_GB2312" w:hAnsi="Arial Narrow" w:cs="宋体"/>
                <w:color w:val="0000FF"/>
                <w:kern w:val="0"/>
                <w:sz w:val="20"/>
                <w:szCs w:val="20"/>
              </w:rPr>
            </w:pPr>
            <w:r w:rsidRPr="00555481">
              <w:rPr>
                <w:rFonts w:ascii="Arial Narrow" w:eastAsia="仿宋_GB2312" w:hAnsi="Arial Narrow" w:cs="宋体"/>
                <w:color w:val="0000FF"/>
                <w:kern w:val="0"/>
                <w:sz w:val="20"/>
                <w:szCs w:val="20"/>
              </w:rPr>
              <w:t xml:space="preserve">　</w:t>
            </w:r>
          </w:p>
        </w:tc>
      </w:tr>
      <w:tr w:rsidR="00072252" w:rsidRPr="008E6737" w:rsidTr="004776F7">
        <w:trPr>
          <w:trHeight w:val="332"/>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公告</w:t>
            </w:r>
            <w:r w:rsidRPr="007E1E99">
              <w:rPr>
                <w:rFonts w:ascii="Arial Narrow" w:eastAsia="仿宋_GB2312" w:hAnsi="Arial Narrow" w:cs="宋体"/>
                <w:color w:val="0000FF"/>
                <w:kern w:val="0"/>
                <w:sz w:val="20"/>
                <w:szCs w:val="20"/>
              </w:rPr>
              <w:t>(2008) No.48, 3(5)</w:t>
            </w:r>
          </w:p>
        </w:tc>
        <w:tc>
          <w:tcPr>
            <w:tcW w:w="9807" w:type="dxa"/>
            <w:gridSpan w:val="9"/>
            <w:tcBorders>
              <w:top w:val="single" w:sz="4" w:space="0" w:color="auto"/>
              <w:left w:val="single" w:sz="4" w:space="0" w:color="auto"/>
              <w:bottom w:val="single" w:sz="4" w:space="0" w:color="auto"/>
              <w:right w:val="nil"/>
            </w:tcBorders>
            <w:shd w:val="clear" w:color="auto" w:fill="auto"/>
            <w:noWrap/>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《关于做好</w:t>
            </w:r>
            <w:r w:rsidRPr="007E1E99">
              <w:rPr>
                <w:rFonts w:ascii="Arial Narrow" w:eastAsia="仿宋_GB2312" w:hAnsi="Arial Narrow" w:cs="宋体"/>
                <w:color w:val="0000FF"/>
                <w:kern w:val="0"/>
                <w:sz w:val="20"/>
                <w:szCs w:val="20"/>
              </w:rPr>
              <w:t>2008</w:t>
            </w:r>
            <w:r w:rsidRPr="007E1E99">
              <w:rPr>
                <w:rFonts w:ascii="Arial Narrow" w:eastAsia="仿宋_GB2312" w:hAnsi="Arial Narrow" w:cs="宋体" w:hint="eastAsia"/>
                <w:color w:val="0000FF"/>
                <w:kern w:val="0"/>
                <w:sz w:val="20"/>
                <w:szCs w:val="20"/>
              </w:rPr>
              <w:t>年年报编制、审计和披露工作的公告》</w:t>
            </w:r>
            <w:r w:rsidRPr="007E1E99">
              <w:rPr>
                <w:rFonts w:ascii="Arial Narrow" w:eastAsia="仿宋_GB2312" w:hAnsi="Arial Narrow" w:cs="宋体"/>
                <w:color w:val="0000FF"/>
                <w:kern w:val="0"/>
                <w:sz w:val="20"/>
                <w:szCs w:val="20"/>
              </w:rPr>
              <w:t>(</w:t>
            </w:r>
            <w:r w:rsidRPr="007E1E99">
              <w:rPr>
                <w:rFonts w:ascii="Arial Narrow" w:eastAsia="仿宋_GB2312" w:hAnsi="Arial Narrow" w:cs="宋体" w:hint="eastAsia"/>
                <w:color w:val="0000FF"/>
                <w:kern w:val="0"/>
                <w:sz w:val="20"/>
                <w:szCs w:val="20"/>
              </w:rPr>
              <w:t>证监会公告</w:t>
            </w:r>
            <w:r w:rsidRPr="007E1E99">
              <w:rPr>
                <w:rFonts w:ascii="Arial Narrow" w:eastAsia="仿宋_GB2312" w:hAnsi="Arial Narrow" w:cs="宋体"/>
                <w:color w:val="0000FF"/>
                <w:kern w:val="0"/>
                <w:sz w:val="20"/>
                <w:szCs w:val="20"/>
              </w:rPr>
              <w:t>[2008]48</w:t>
            </w:r>
            <w:r w:rsidRPr="007E1E99">
              <w:rPr>
                <w:rFonts w:ascii="Arial Narrow" w:eastAsia="仿宋_GB2312" w:hAnsi="Arial Narrow" w:cs="宋体" w:hint="eastAsia"/>
                <w:color w:val="0000FF"/>
                <w:kern w:val="0"/>
                <w:sz w:val="20"/>
                <w:szCs w:val="20"/>
              </w:rPr>
              <w:t>号</w:t>
            </w:r>
            <w:r w:rsidRPr="007E1E99">
              <w:rPr>
                <w:rFonts w:ascii="Arial Narrow" w:eastAsia="仿宋_GB2312" w:hAnsi="Arial Narrow" w:cs="宋体"/>
                <w:color w:val="0000FF"/>
                <w:kern w:val="0"/>
                <w:sz w:val="20"/>
                <w:szCs w:val="20"/>
              </w:rPr>
              <w:t xml:space="preserve">) </w:t>
            </w:r>
            <w:r w:rsidRPr="007E1E99">
              <w:rPr>
                <w:rFonts w:ascii="Arial Narrow" w:eastAsia="仿宋_GB2312" w:hAnsi="Arial Narrow" w:cs="宋体" w:hint="eastAsia"/>
                <w:color w:val="0000FF"/>
                <w:kern w:val="0"/>
                <w:sz w:val="20"/>
                <w:szCs w:val="20"/>
              </w:rPr>
              <w:t>三、（五）。</w:t>
            </w:r>
          </w:p>
        </w:tc>
        <w:tc>
          <w:tcPr>
            <w:tcW w:w="615" w:type="dxa"/>
            <w:tcBorders>
              <w:top w:val="nil"/>
              <w:left w:val="nil"/>
              <w:bottom w:val="single" w:sz="4" w:space="0" w:color="auto"/>
              <w:right w:val="nil"/>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 xml:space="preserve">　</w:t>
            </w:r>
          </w:p>
        </w:tc>
        <w:tc>
          <w:tcPr>
            <w:tcW w:w="809" w:type="dxa"/>
            <w:tcBorders>
              <w:top w:val="nil"/>
              <w:left w:val="nil"/>
              <w:bottom w:val="single" w:sz="4" w:space="0" w:color="auto"/>
              <w:right w:val="single" w:sz="4" w:space="0" w:color="auto"/>
            </w:tcBorders>
            <w:shd w:val="clear" w:color="auto" w:fill="auto"/>
            <w:vAlign w:val="center"/>
            <w:hideMark/>
          </w:tcPr>
          <w:p w:rsidR="00072252" w:rsidRPr="00555481" w:rsidRDefault="00072252" w:rsidP="00072252">
            <w:pPr>
              <w:widowControl/>
              <w:jc w:val="left"/>
              <w:rPr>
                <w:rFonts w:ascii="Arial Narrow" w:eastAsia="仿宋_GB2312" w:hAnsi="Arial Narrow" w:cs="宋体"/>
                <w:color w:val="0000FF"/>
                <w:kern w:val="0"/>
                <w:sz w:val="20"/>
                <w:szCs w:val="20"/>
              </w:rPr>
            </w:pPr>
            <w:r w:rsidRPr="00555481">
              <w:rPr>
                <w:rFonts w:ascii="Arial Narrow" w:eastAsia="仿宋_GB2312" w:hAnsi="Arial Narrow" w:cs="宋体"/>
                <w:color w:val="0000FF"/>
                <w:kern w:val="0"/>
                <w:sz w:val="20"/>
                <w:szCs w:val="20"/>
              </w:rPr>
              <w:t xml:space="preserve">　</w:t>
            </w:r>
          </w:p>
        </w:tc>
      </w:tr>
      <w:tr w:rsidR="00072252" w:rsidRPr="008E6737" w:rsidTr="004776F7">
        <w:trPr>
          <w:trHeight w:val="281"/>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公告</w:t>
            </w:r>
            <w:r w:rsidRPr="007E1E99">
              <w:rPr>
                <w:rFonts w:ascii="Arial Narrow" w:eastAsia="仿宋_GB2312" w:hAnsi="Arial Narrow" w:cs="宋体"/>
                <w:color w:val="0000FF"/>
                <w:kern w:val="0"/>
                <w:sz w:val="20"/>
                <w:szCs w:val="20"/>
              </w:rPr>
              <w:t>(2009) No. 34, 3(1)</w:t>
            </w:r>
          </w:p>
        </w:tc>
        <w:tc>
          <w:tcPr>
            <w:tcW w:w="9807" w:type="dxa"/>
            <w:gridSpan w:val="9"/>
            <w:tcBorders>
              <w:top w:val="single" w:sz="4" w:space="0" w:color="auto"/>
              <w:left w:val="single" w:sz="4" w:space="0" w:color="auto"/>
              <w:bottom w:val="single" w:sz="4" w:space="0" w:color="auto"/>
              <w:right w:val="nil"/>
            </w:tcBorders>
            <w:shd w:val="clear" w:color="auto" w:fill="auto"/>
            <w:noWrap/>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《关于做好上市公司</w:t>
            </w:r>
            <w:r w:rsidRPr="007E1E99">
              <w:rPr>
                <w:rFonts w:ascii="Arial Narrow" w:eastAsia="仿宋_GB2312" w:hAnsi="Arial Narrow" w:cs="宋体"/>
                <w:color w:val="0000FF"/>
                <w:kern w:val="0"/>
                <w:sz w:val="20"/>
                <w:szCs w:val="20"/>
              </w:rPr>
              <w:t>2009</w:t>
            </w:r>
            <w:r w:rsidRPr="007E1E99">
              <w:rPr>
                <w:rFonts w:ascii="Arial Narrow" w:eastAsia="仿宋_GB2312" w:hAnsi="Arial Narrow" w:cs="宋体" w:hint="eastAsia"/>
                <w:color w:val="0000FF"/>
                <w:kern w:val="0"/>
                <w:sz w:val="20"/>
                <w:szCs w:val="20"/>
              </w:rPr>
              <w:t>年年度报告及相关工作的公告》</w:t>
            </w:r>
            <w:r w:rsidRPr="007E1E99">
              <w:rPr>
                <w:rFonts w:ascii="Arial Narrow" w:eastAsia="仿宋_GB2312" w:hAnsi="Arial Narrow" w:cs="宋体"/>
                <w:color w:val="0000FF"/>
                <w:kern w:val="0"/>
                <w:sz w:val="20"/>
                <w:szCs w:val="20"/>
              </w:rPr>
              <w:t>(</w:t>
            </w:r>
            <w:r w:rsidRPr="007E1E99">
              <w:rPr>
                <w:rFonts w:ascii="Arial Narrow" w:eastAsia="仿宋_GB2312" w:hAnsi="Arial Narrow" w:cs="宋体" w:hint="eastAsia"/>
                <w:color w:val="0000FF"/>
                <w:kern w:val="0"/>
                <w:sz w:val="20"/>
                <w:szCs w:val="20"/>
              </w:rPr>
              <w:t>证监会公告</w:t>
            </w:r>
            <w:r w:rsidRPr="007E1E99">
              <w:rPr>
                <w:rFonts w:ascii="Arial Narrow" w:eastAsia="仿宋_GB2312" w:hAnsi="Arial Narrow" w:cs="宋体"/>
                <w:color w:val="0000FF"/>
                <w:kern w:val="0"/>
                <w:sz w:val="20"/>
                <w:szCs w:val="20"/>
              </w:rPr>
              <w:t>[2009]34</w:t>
            </w:r>
            <w:r w:rsidRPr="007E1E99">
              <w:rPr>
                <w:rFonts w:ascii="Arial Narrow" w:eastAsia="仿宋_GB2312" w:hAnsi="Arial Narrow" w:cs="宋体" w:hint="eastAsia"/>
                <w:color w:val="0000FF"/>
                <w:kern w:val="0"/>
                <w:sz w:val="20"/>
                <w:szCs w:val="20"/>
              </w:rPr>
              <w:t>号</w:t>
            </w:r>
            <w:r w:rsidRPr="007E1E99">
              <w:rPr>
                <w:rFonts w:ascii="Arial Narrow" w:eastAsia="仿宋_GB2312" w:hAnsi="Arial Narrow" w:cs="宋体"/>
                <w:color w:val="0000FF"/>
                <w:kern w:val="0"/>
                <w:sz w:val="20"/>
                <w:szCs w:val="20"/>
              </w:rPr>
              <w:t>)</w:t>
            </w:r>
            <w:r w:rsidRPr="007E1E99">
              <w:rPr>
                <w:rFonts w:ascii="Arial Narrow" w:eastAsia="仿宋_GB2312" w:hAnsi="Arial Narrow" w:cs="宋体" w:hint="eastAsia"/>
                <w:color w:val="0000FF"/>
                <w:kern w:val="0"/>
                <w:sz w:val="20"/>
                <w:szCs w:val="20"/>
              </w:rPr>
              <w:t>三、（一）</w:t>
            </w:r>
          </w:p>
        </w:tc>
        <w:tc>
          <w:tcPr>
            <w:tcW w:w="615" w:type="dxa"/>
            <w:tcBorders>
              <w:top w:val="nil"/>
              <w:left w:val="nil"/>
              <w:bottom w:val="single" w:sz="4" w:space="0" w:color="auto"/>
              <w:right w:val="nil"/>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 xml:space="preserve">　</w:t>
            </w:r>
          </w:p>
        </w:tc>
        <w:tc>
          <w:tcPr>
            <w:tcW w:w="809" w:type="dxa"/>
            <w:tcBorders>
              <w:top w:val="nil"/>
              <w:left w:val="nil"/>
              <w:bottom w:val="single" w:sz="4" w:space="0" w:color="auto"/>
              <w:right w:val="single" w:sz="4" w:space="0" w:color="auto"/>
            </w:tcBorders>
            <w:shd w:val="clear" w:color="auto" w:fill="auto"/>
            <w:vAlign w:val="center"/>
            <w:hideMark/>
          </w:tcPr>
          <w:p w:rsidR="00072252" w:rsidRPr="00555481" w:rsidRDefault="00072252" w:rsidP="00072252">
            <w:pPr>
              <w:widowControl/>
              <w:jc w:val="left"/>
              <w:rPr>
                <w:rFonts w:ascii="Arial Narrow" w:eastAsia="仿宋_GB2312" w:hAnsi="Arial Narrow" w:cs="宋体"/>
                <w:color w:val="0000FF"/>
                <w:kern w:val="0"/>
                <w:sz w:val="20"/>
                <w:szCs w:val="20"/>
              </w:rPr>
            </w:pPr>
            <w:r w:rsidRPr="00555481">
              <w:rPr>
                <w:rFonts w:ascii="Arial Narrow" w:eastAsia="仿宋_GB2312" w:hAnsi="Arial Narrow" w:cs="宋体"/>
                <w:color w:val="0000FF"/>
                <w:kern w:val="0"/>
                <w:sz w:val="20"/>
                <w:szCs w:val="20"/>
              </w:rPr>
              <w:t xml:space="preserve">　</w:t>
            </w:r>
          </w:p>
        </w:tc>
      </w:tr>
      <w:tr w:rsidR="00072252" w:rsidRPr="008E6737" w:rsidTr="004776F7">
        <w:trPr>
          <w:trHeight w:val="228"/>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公告</w:t>
            </w:r>
            <w:r w:rsidRPr="007E1E99">
              <w:rPr>
                <w:rFonts w:ascii="Arial Narrow" w:eastAsia="仿宋_GB2312" w:hAnsi="Arial Narrow" w:cs="宋体"/>
                <w:color w:val="0000FF"/>
                <w:kern w:val="0"/>
                <w:sz w:val="20"/>
                <w:szCs w:val="20"/>
              </w:rPr>
              <w:t>(2010) No.37, 3(7)</w:t>
            </w:r>
          </w:p>
        </w:tc>
        <w:tc>
          <w:tcPr>
            <w:tcW w:w="9192" w:type="dxa"/>
            <w:gridSpan w:val="8"/>
            <w:tcBorders>
              <w:top w:val="single" w:sz="4" w:space="0" w:color="auto"/>
              <w:left w:val="single" w:sz="4" w:space="0" w:color="auto"/>
              <w:bottom w:val="single" w:sz="4" w:space="0" w:color="auto"/>
              <w:right w:val="nil"/>
            </w:tcBorders>
            <w:shd w:val="clear" w:color="auto" w:fill="auto"/>
            <w:noWrap/>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证监会公告</w:t>
            </w:r>
            <w:r w:rsidRPr="007E1E99">
              <w:rPr>
                <w:rFonts w:ascii="Arial Narrow" w:eastAsia="仿宋_GB2312" w:hAnsi="Arial Narrow" w:cs="宋体"/>
                <w:color w:val="0000FF"/>
                <w:kern w:val="0"/>
                <w:sz w:val="20"/>
                <w:szCs w:val="20"/>
              </w:rPr>
              <w:t>[2010]37</w:t>
            </w:r>
            <w:r w:rsidRPr="007E1E99">
              <w:rPr>
                <w:rFonts w:ascii="Arial Narrow" w:eastAsia="仿宋_GB2312" w:hAnsi="Arial Narrow" w:cs="宋体" w:hint="eastAsia"/>
                <w:color w:val="0000FF"/>
                <w:kern w:val="0"/>
                <w:sz w:val="20"/>
                <w:szCs w:val="20"/>
              </w:rPr>
              <w:t>号三、（七）</w:t>
            </w:r>
          </w:p>
        </w:tc>
        <w:tc>
          <w:tcPr>
            <w:tcW w:w="615" w:type="dxa"/>
            <w:tcBorders>
              <w:top w:val="nil"/>
              <w:left w:val="nil"/>
              <w:bottom w:val="single" w:sz="4" w:space="0" w:color="auto"/>
              <w:right w:val="nil"/>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 xml:space="preserve">　</w:t>
            </w:r>
          </w:p>
        </w:tc>
        <w:tc>
          <w:tcPr>
            <w:tcW w:w="615" w:type="dxa"/>
            <w:tcBorders>
              <w:top w:val="nil"/>
              <w:left w:val="nil"/>
              <w:bottom w:val="single" w:sz="4" w:space="0" w:color="auto"/>
              <w:right w:val="nil"/>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 xml:space="preserve">　</w:t>
            </w:r>
          </w:p>
        </w:tc>
        <w:tc>
          <w:tcPr>
            <w:tcW w:w="809" w:type="dxa"/>
            <w:tcBorders>
              <w:top w:val="nil"/>
              <w:left w:val="nil"/>
              <w:bottom w:val="single" w:sz="4" w:space="0" w:color="auto"/>
              <w:right w:val="single" w:sz="4" w:space="0" w:color="auto"/>
            </w:tcBorders>
            <w:shd w:val="clear" w:color="auto" w:fill="auto"/>
            <w:vAlign w:val="center"/>
            <w:hideMark/>
          </w:tcPr>
          <w:p w:rsidR="00072252" w:rsidRPr="00555481" w:rsidRDefault="00072252" w:rsidP="00072252">
            <w:pPr>
              <w:widowControl/>
              <w:jc w:val="left"/>
              <w:rPr>
                <w:rFonts w:ascii="Arial Narrow" w:eastAsia="仿宋_GB2312" w:hAnsi="Arial Narrow" w:cs="宋体"/>
                <w:color w:val="0000FF"/>
                <w:kern w:val="0"/>
                <w:sz w:val="20"/>
                <w:szCs w:val="20"/>
              </w:rPr>
            </w:pPr>
            <w:r w:rsidRPr="00555481">
              <w:rPr>
                <w:rFonts w:ascii="Arial Narrow" w:eastAsia="仿宋_GB2312" w:hAnsi="Arial Narrow" w:cs="宋体"/>
                <w:color w:val="0000FF"/>
                <w:kern w:val="0"/>
                <w:sz w:val="20"/>
                <w:szCs w:val="20"/>
              </w:rPr>
              <w:t xml:space="preserve">　</w:t>
            </w:r>
          </w:p>
        </w:tc>
      </w:tr>
      <w:tr w:rsidR="00072252" w:rsidRPr="008E6737" w:rsidTr="004776F7">
        <w:trPr>
          <w:trHeight w:val="347"/>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《管理办法》</w:t>
            </w:r>
            <w:r w:rsidRPr="007E1E99">
              <w:rPr>
                <w:rFonts w:ascii="Arial Narrow" w:eastAsia="仿宋_GB2312" w:hAnsi="Arial Narrow" w:cs="宋体"/>
                <w:color w:val="0000FF"/>
                <w:kern w:val="0"/>
                <w:sz w:val="20"/>
                <w:szCs w:val="20"/>
              </w:rPr>
              <w:t>Art. 71(3)</w:t>
            </w:r>
          </w:p>
        </w:tc>
        <w:tc>
          <w:tcPr>
            <w:tcW w:w="9192" w:type="dxa"/>
            <w:gridSpan w:val="8"/>
            <w:tcBorders>
              <w:top w:val="single" w:sz="4" w:space="0" w:color="auto"/>
              <w:left w:val="single" w:sz="4" w:space="0" w:color="auto"/>
              <w:bottom w:val="single" w:sz="4" w:space="0" w:color="auto"/>
              <w:right w:val="nil"/>
            </w:tcBorders>
            <w:shd w:val="clear" w:color="auto" w:fill="auto"/>
            <w:noWrap/>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《上市公司信息披露管理办法》第七十一条（三）。</w:t>
            </w:r>
          </w:p>
        </w:tc>
        <w:tc>
          <w:tcPr>
            <w:tcW w:w="615" w:type="dxa"/>
            <w:tcBorders>
              <w:top w:val="nil"/>
              <w:left w:val="nil"/>
              <w:bottom w:val="single" w:sz="4" w:space="0" w:color="auto"/>
              <w:right w:val="nil"/>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 xml:space="preserve">　</w:t>
            </w:r>
          </w:p>
        </w:tc>
        <w:tc>
          <w:tcPr>
            <w:tcW w:w="615" w:type="dxa"/>
            <w:tcBorders>
              <w:top w:val="nil"/>
              <w:left w:val="nil"/>
              <w:bottom w:val="single" w:sz="4" w:space="0" w:color="auto"/>
              <w:right w:val="nil"/>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 xml:space="preserve">　</w:t>
            </w:r>
          </w:p>
        </w:tc>
        <w:tc>
          <w:tcPr>
            <w:tcW w:w="809" w:type="dxa"/>
            <w:tcBorders>
              <w:top w:val="nil"/>
              <w:left w:val="nil"/>
              <w:bottom w:val="single" w:sz="4" w:space="0" w:color="auto"/>
              <w:right w:val="single" w:sz="4" w:space="0" w:color="auto"/>
            </w:tcBorders>
            <w:shd w:val="clear" w:color="auto" w:fill="auto"/>
            <w:vAlign w:val="center"/>
            <w:hideMark/>
          </w:tcPr>
          <w:p w:rsidR="00072252" w:rsidRPr="00555481" w:rsidRDefault="00072252" w:rsidP="00072252">
            <w:pPr>
              <w:widowControl/>
              <w:jc w:val="left"/>
              <w:rPr>
                <w:rFonts w:ascii="Arial Narrow" w:eastAsia="仿宋_GB2312" w:hAnsi="Arial Narrow" w:cs="宋体"/>
                <w:color w:val="0000FF"/>
                <w:kern w:val="0"/>
                <w:sz w:val="20"/>
                <w:szCs w:val="20"/>
              </w:rPr>
            </w:pPr>
            <w:r w:rsidRPr="00555481">
              <w:rPr>
                <w:rFonts w:ascii="Arial Narrow" w:eastAsia="仿宋_GB2312" w:hAnsi="Arial Narrow" w:cs="宋体"/>
                <w:color w:val="0000FF"/>
                <w:kern w:val="0"/>
                <w:sz w:val="20"/>
                <w:szCs w:val="20"/>
              </w:rPr>
              <w:t xml:space="preserve">　</w:t>
            </w:r>
          </w:p>
        </w:tc>
      </w:tr>
      <w:tr w:rsidR="00072252" w:rsidRPr="008E6737" w:rsidTr="004776F7">
        <w:trPr>
          <w:trHeight w:val="280"/>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财会</w:t>
            </w:r>
            <w:r w:rsidRPr="007E1E99">
              <w:rPr>
                <w:rFonts w:ascii="Arial Narrow" w:eastAsia="仿宋_GB2312" w:hAnsi="Arial Narrow" w:cs="宋体"/>
                <w:color w:val="0000FF"/>
                <w:kern w:val="0"/>
                <w:sz w:val="20"/>
                <w:szCs w:val="20"/>
              </w:rPr>
              <w:t>(2010) No.25, 2(3)</w:t>
            </w:r>
          </w:p>
        </w:tc>
        <w:tc>
          <w:tcPr>
            <w:tcW w:w="10422" w:type="dxa"/>
            <w:gridSpan w:val="10"/>
            <w:tcBorders>
              <w:top w:val="single" w:sz="4" w:space="0" w:color="auto"/>
              <w:left w:val="single" w:sz="4" w:space="0" w:color="auto"/>
              <w:bottom w:val="single" w:sz="4" w:space="0" w:color="auto"/>
              <w:right w:val="nil"/>
            </w:tcBorders>
            <w:shd w:val="clear" w:color="auto" w:fill="auto"/>
            <w:noWrap/>
            <w:vAlign w:val="center"/>
            <w:hideMark/>
          </w:tcPr>
          <w:p w:rsidR="00072252" w:rsidRPr="00555481" w:rsidRDefault="007E1E99" w:rsidP="00072252">
            <w:pPr>
              <w:widowControl/>
              <w:jc w:val="left"/>
              <w:rPr>
                <w:rFonts w:ascii="Arial Narrow" w:eastAsia="仿宋_GB2312" w:hAnsi="Arial Narrow" w:cs="宋体"/>
                <w:color w:val="0000FF"/>
                <w:kern w:val="0"/>
                <w:sz w:val="20"/>
                <w:szCs w:val="20"/>
              </w:rPr>
            </w:pPr>
            <w:r w:rsidRPr="007E1E99">
              <w:rPr>
                <w:rFonts w:ascii="Arial Narrow" w:eastAsia="仿宋_GB2312" w:hAnsi="Arial Narrow" w:cs="宋体" w:hint="eastAsia"/>
                <w:color w:val="0000FF"/>
                <w:kern w:val="0"/>
                <w:sz w:val="20"/>
                <w:szCs w:val="20"/>
              </w:rPr>
              <w:t>《关于执行企业会计准则的上市公司和非上市公司做好</w:t>
            </w:r>
            <w:r w:rsidRPr="007E1E99">
              <w:rPr>
                <w:rFonts w:ascii="Arial Narrow" w:eastAsia="仿宋_GB2312" w:hAnsi="Arial Narrow" w:cs="宋体"/>
                <w:color w:val="0000FF"/>
                <w:kern w:val="0"/>
                <w:sz w:val="20"/>
                <w:szCs w:val="20"/>
              </w:rPr>
              <w:t>2010</w:t>
            </w:r>
            <w:r w:rsidRPr="007E1E99">
              <w:rPr>
                <w:rFonts w:ascii="Arial Narrow" w:eastAsia="仿宋_GB2312" w:hAnsi="Arial Narrow" w:cs="宋体" w:hint="eastAsia"/>
                <w:color w:val="0000FF"/>
                <w:kern w:val="0"/>
                <w:sz w:val="20"/>
                <w:szCs w:val="20"/>
              </w:rPr>
              <w:t>年年报工作的通知》</w:t>
            </w:r>
            <w:r w:rsidRPr="007E1E99">
              <w:rPr>
                <w:rFonts w:ascii="Arial Narrow" w:eastAsia="仿宋_GB2312" w:hAnsi="Arial Narrow" w:cs="宋体"/>
                <w:color w:val="0000FF"/>
                <w:kern w:val="0"/>
                <w:sz w:val="20"/>
                <w:szCs w:val="20"/>
              </w:rPr>
              <w:t>(</w:t>
            </w:r>
            <w:r w:rsidRPr="007E1E99">
              <w:rPr>
                <w:rFonts w:ascii="Arial Narrow" w:eastAsia="仿宋_GB2312" w:hAnsi="Arial Narrow" w:cs="宋体" w:hint="eastAsia"/>
                <w:color w:val="0000FF"/>
                <w:kern w:val="0"/>
                <w:sz w:val="20"/>
                <w:szCs w:val="20"/>
              </w:rPr>
              <w:t>财会</w:t>
            </w:r>
            <w:r w:rsidRPr="007E1E99">
              <w:rPr>
                <w:rFonts w:ascii="Arial Narrow" w:eastAsia="仿宋_GB2312" w:hAnsi="Arial Narrow" w:cs="宋体"/>
                <w:color w:val="0000FF"/>
                <w:kern w:val="0"/>
                <w:sz w:val="20"/>
                <w:szCs w:val="20"/>
              </w:rPr>
              <w:t>[2010]25</w:t>
            </w:r>
            <w:r w:rsidRPr="007E1E99">
              <w:rPr>
                <w:rFonts w:ascii="Arial Narrow" w:eastAsia="仿宋_GB2312" w:hAnsi="Arial Narrow" w:cs="宋体" w:hint="eastAsia"/>
                <w:color w:val="0000FF"/>
                <w:kern w:val="0"/>
                <w:sz w:val="20"/>
                <w:szCs w:val="20"/>
              </w:rPr>
              <w:t>号</w:t>
            </w:r>
            <w:r w:rsidRPr="007E1E99">
              <w:rPr>
                <w:rFonts w:ascii="Arial Narrow" w:eastAsia="仿宋_GB2312" w:hAnsi="Arial Narrow" w:cs="宋体"/>
                <w:color w:val="0000FF"/>
                <w:kern w:val="0"/>
                <w:sz w:val="20"/>
                <w:szCs w:val="20"/>
              </w:rPr>
              <w:t xml:space="preserve">) </w:t>
            </w:r>
            <w:r w:rsidRPr="007E1E99">
              <w:rPr>
                <w:rFonts w:ascii="Arial Narrow" w:eastAsia="仿宋_GB2312" w:hAnsi="Arial Narrow" w:cs="宋体" w:hint="eastAsia"/>
                <w:color w:val="0000FF"/>
                <w:kern w:val="0"/>
                <w:sz w:val="20"/>
                <w:szCs w:val="20"/>
              </w:rPr>
              <w:t>二、（三）</w:t>
            </w:r>
          </w:p>
        </w:tc>
        <w:tc>
          <w:tcPr>
            <w:tcW w:w="809" w:type="dxa"/>
            <w:tcBorders>
              <w:top w:val="nil"/>
              <w:left w:val="nil"/>
              <w:bottom w:val="single" w:sz="4" w:space="0" w:color="auto"/>
              <w:right w:val="single" w:sz="4" w:space="0" w:color="auto"/>
            </w:tcBorders>
            <w:shd w:val="clear" w:color="auto" w:fill="auto"/>
            <w:vAlign w:val="center"/>
            <w:hideMark/>
          </w:tcPr>
          <w:p w:rsidR="00072252" w:rsidRPr="00555481" w:rsidRDefault="00072252" w:rsidP="00072252">
            <w:pPr>
              <w:widowControl/>
              <w:jc w:val="left"/>
              <w:rPr>
                <w:rFonts w:ascii="Arial Narrow" w:eastAsia="仿宋_GB2312" w:hAnsi="Arial Narrow" w:cs="宋体"/>
                <w:color w:val="0000FF"/>
                <w:kern w:val="0"/>
                <w:sz w:val="20"/>
                <w:szCs w:val="20"/>
              </w:rPr>
            </w:pPr>
            <w:r w:rsidRPr="00555481">
              <w:rPr>
                <w:rFonts w:ascii="Arial Narrow" w:eastAsia="仿宋_GB2312" w:hAnsi="Arial Narrow" w:cs="宋体"/>
                <w:color w:val="0000FF"/>
                <w:kern w:val="0"/>
                <w:sz w:val="20"/>
                <w:szCs w:val="20"/>
              </w:rPr>
              <w:t xml:space="preserve">　</w:t>
            </w:r>
          </w:p>
        </w:tc>
      </w:tr>
      <w:tr w:rsidR="00C47625" w:rsidRPr="008E6737" w:rsidTr="004776F7">
        <w:trPr>
          <w:trHeight w:val="380"/>
        </w:trPr>
        <w:tc>
          <w:tcPr>
            <w:tcW w:w="14081" w:type="dxa"/>
            <w:gridSpan w:val="14"/>
            <w:tcBorders>
              <w:top w:val="single" w:sz="4" w:space="0" w:color="auto"/>
              <w:bottom w:val="single" w:sz="4" w:space="0" w:color="auto"/>
            </w:tcBorders>
            <w:shd w:val="clear" w:color="auto" w:fill="auto"/>
            <w:vAlign w:val="center"/>
          </w:tcPr>
          <w:p w:rsidR="00C47625" w:rsidRPr="008E6737" w:rsidRDefault="00C47625" w:rsidP="00072252">
            <w:pPr>
              <w:jc w:val="left"/>
              <w:rPr>
                <w:rFonts w:ascii="Arial Narrow" w:eastAsia="仿宋_GB2312" w:hAnsi="Arial Narrow" w:cs="宋体"/>
                <w:color w:val="0000FF"/>
                <w:kern w:val="0"/>
                <w:sz w:val="20"/>
                <w:szCs w:val="20"/>
              </w:rPr>
            </w:pPr>
          </w:p>
        </w:tc>
      </w:tr>
      <w:tr w:rsidR="00072252" w:rsidRPr="008E6737" w:rsidTr="004776F7">
        <w:trPr>
          <w:trHeight w:val="510"/>
        </w:trPr>
        <w:tc>
          <w:tcPr>
            <w:tcW w:w="285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t>法规：编报规则</w:t>
            </w:r>
            <w:r w:rsidRPr="008E6737">
              <w:rPr>
                <w:rFonts w:ascii="Arial Narrow" w:eastAsia="仿宋_GB2312" w:hAnsi="Arial Narrow" w:cs="宋体"/>
                <w:b/>
                <w:bCs/>
                <w:color w:val="000000"/>
                <w:kern w:val="0"/>
                <w:sz w:val="20"/>
                <w:szCs w:val="20"/>
              </w:rPr>
              <w:t>15</w:t>
            </w:r>
            <w:r w:rsidRPr="008E6737">
              <w:rPr>
                <w:rFonts w:ascii="Arial Narrow" w:eastAsia="仿宋_GB2312" w:hAnsi="Arial Narrow" w:cs="宋体"/>
                <w:b/>
                <w:bCs/>
                <w:color w:val="000000"/>
                <w:kern w:val="0"/>
                <w:sz w:val="20"/>
                <w:szCs w:val="20"/>
              </w:rPr>
              <w:t>号</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t xml:space="preserve">1 </w:t>
            </w:r>
            <w:r w:rsidRPr="008E6737">
              <w:rPr>
                <w:rFonts w:ascii="Arial Narrow" w:eastAsia="仿宋_GB2312" w:hAnsi="Arial Narrow" w:cs="宋体"/>
                <w:b/>
                <w:bCs/>
                <w:color w:val="000000"/>
                <w:kern w:val="0"/>
                <w:sz w:val="20"/>
                <w:szCs w:val="20"/>
              </w:rPr>
              <w:t>财务报表</w:t>
            </w:r>
          </w:p>
        </w:tc>
        <w:tc>
          <w:tcPr>
            <w:tcW w:w="809" w:type="dxa"/>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t>适用或不适用</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000000"/>
            </w:tcBorders>
            <w:shd w:val="clear" w:color="auto" w:fill="auto"/>
            <w:vAlign w:val="center"/>
            <w:hideMark/>
          </w:tcPr>
          <w:p w:rsidR="00072252" w:rsidRPr="008E6737" w:rsidRDefault="00072252" w:rsidP="00072252">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t>财务报表的格式</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70"/>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7942F8">
              <w:rPr>
                <w:rFonts w:ascii="Arial Narrow" w:eastAsia="仿宋_GB2312" w:hAnsi="Arial Narrow" w:cs="宋体" w:hint="eastAsia"/>
                <w:color w:val="000000"/>
                <w:kern w:val="0"/>
                <w:sz w:val="20"/>
                <w:szCs w:val="20"/>
              </w:rPr>
              <w:t>9</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1 </w:t>
            </w:r>
            <w:r w:rsidRPr="008E6737">
              <w:rPr>
                <w:rFonts w:ascii="Arial Narrow" w:eastAsia="仿宋_GB2312" w:hAnsi="Arial Narrow" w:cs="宋体"/>
                <w:color w:val="000000"/>
                <w:kern w:val="0"/>
                <w:sz w:val="20"/>
                <w:szCs w:val="20"/>
              </w:rPr>
              <w:t>编制合并财务报表的公司，除提供合并财务报表外，还应提供母公司财务报表。</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70"/>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7942F8">
              <w:rPr>
                <w:rFonts w:ascii="Arial Narrow" w:eastAsia="仿宋_GB2312" w:hAnsi="Arial Narrow" w:cs="宋体" w:hint="eastAsia"/>
                <w:color w:val="000000"/>
                <w:kern w:val="0"/>
                <w:sz w:val="20"/>
                <w:szCs w:val="20"/>
              </w:rPr>
              <w:t>10</w:t>
            </w:r>
          </w:p>
        </w:tc>
        <w:tc>
          <w:tcPr>
            <w:tcW w:w="10422" w:type="dxa"/>
            <w:gridSpan w:val="10"/>
            <w:tcBorders>
              <w:top w:val="single" w:sz="4" w:space="0" w:color="auto"/>
              <w:left w:val="nil"/>
              <w:bottom w:val="single" w:sz="4" w:space="0" w:color="auto"/>
              <w:right w:val="single" w:sz="4" w:space="0" w:color="000000"/>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2 </w:t>
            </w:r>
            <w:r w:rsidRPr="008E6737">
              <w:rPr>
                <w:rFonts w:ascii="Arial Narrow" w:eastAsia="仿宋_GB2312" w:hAnsi="Arial Narrow" w:cs="宋体"/>
                <w:color w:val="000000"/>
                <w:kern w:val="0"/>
                <w:sz w:val="20"/>
                <w:szCs w:val="20"/>
              </w:rPr>
              <w:t>财务报表中会计数据的排列应自左至右，最左侧为最近一期数据。</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Art. 1</w:t>
            </w:r>
            <w:r w:rsidR="007942F8">
              <w:rPr>
                <w:rFonts w:ascii="Arial Narrow" w:eastAsia="仿宋_GB2312" w:hAnsi="Arial Narrow" w:cs="宋体" w:hint="eastAsia"/>
                <w:color w:val="000000"/>
                <w:kern w:val="0"/>
                <w:sz w:val="20"/>
                <w:szCs w:val="20"/>
              </w:rPr>
              <w:t>0</w:t>
            </w:r>
          </w:p>
        </w:tc>
        <w:tc>
          <w:tcPr>
            <w:tcW w:w="10422" w:type="dxa"/>
            <w:gridSpan w:val="10"/>
            <w:tcBorders>
              <w:top w:val="single" w:sz="4" w:space="0" w:color="auto"/>
              <w:left w:val="nil"/>
              <w:bottom w:val="single" w:sz="4" w:space="0" w:color="auto"/>
              <w:right w:val="single" w:sz="4" w:space="0" w:color="000000"/>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3 </w:t>
            </w:r>
            <w:r w:rsidRPr="008E6737">
              <w:rPr>
                <w:rFonts w:ascii="Arial Narrow" w:eastAsia="仿宋_GB2312" w:hAnsi="Arial Narrow" w:cs="宋体"/>
                <w:color w:val="000000"/>
                <w:kern w:val="0"/>
                <w:sz w:val="20"/>
                <w:szCs w:val="20"/>
              </w:rPr>
              <w:t>财务报表表内各主要报表项目应标有附注编号，并与财务报表附注编号相一致。</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Art. 1</w:t>
            </w:r>
            <w:r w:rsidR="007942F8">
              <w:rPr>
                <w:rFonts w:ascii="Arial Narrow" w:eastAsia="仿宋_GB2312" w:hAnsi="Arial Narrow" w:cs="宋体" w:hint="eastAsia"/>
                <w:color w:val="000000"/>
                <w:kern w:val="0"/>
                <w:sz w:val="20"/>
                <w:szCs w:val="20"/>
              </w:rPr>
              <w:t>0</w:t>
            </w:r>
          </w:p>
        </w:tc>
        <w:tc>
          <w:tcPr>
            <w:tcW w:w="10422" w:type="dxa"/>
            <w:gridSpan w:val="10"/>
            <w:tcBorders>
              <w:top w:val="single" w:sz="4" w:space="0" w:color="auto"/>
              <w:left w:val="nil"/>
              <w:bottom w:val="single" w:sz="4" w:space="0" w:color="auto"/>
              <w:right w:val="single" w:sz="4" w:space="0" w:color="000000"/>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4 </w:t>
            </w:r>
            <w:r w:rsidRPr="008E6737">
              <w:rPr>
                <w:rFonts w:ascii="Arial Narrow" w:eastAsia="仿宋_GB2312" w:hAnsi="Arial Narrow" w:cs="宋体"/>
                <w:color w:val="000000"/>
                <w:kern w:val="0"/>
                <w:sz w:val="20"/>
                <w:szCs w:val="20"/>
              </w:rPr>
              <w:t>年度报告摘要部分中引用编号应与财务报表附注编号一致。</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CC373D" w:rsidRPr="008E6737" w:rsidTr="004776F7">
        <w:trPr>
          <w:trHeight w:val="285"/>
        </w:trPr>
        <w:tc>
          <w:tcPr>
            <w:tcW w:w="14081" w:type="dxa"/>
            <w:gridSpan w:val="14"/>
            <w:tcBorders>
              <w:top w:val="single" w:sz="4" w:space="0" w:color="auto"/>
              <w:bottom w:val="single" w:sz="4" w:space="0" w:color="auto"/>
            </w:tcBorders>
            <w:shd w:val="clear" w:color="auto" w:fill="auto"/>
            <w:vAlign w:val="center"/>
          </w:tcPr>
          <w:p w:rsidR="00CC373D" w:rsidRPr="008E6737" w:rsidRDefault="00CC373D" w:rsidP="00072252">
            <w:pPr>
              <w:widowControl/>
              <w:jc w:val="left"/>
              <w:rPr>
                <w:rFonts w:ascii="Arial Narrow" w:eastAsia="仿宋_GB2312" w:hAnsi="Arial Narrow" w:cs="Calibri"/>
                <w:color w:val="000000"/>
                <w:kern w:val="0"/>
                <w:szCs w:val="21"/>
              </w:rPr>
            </w:pPr>
          </w:p>
        </w:tc>
      </w:tr>
      <w:tr w:rsidR="00072252" w:rsidRPr="008E6737" w:rsidTr="004776F7">
        <w:trPr>
          <w:trHeight w:val="49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t>法规：编报规则</w:t>
            </w:r>
            <w:r w:rsidRPr="008E6737">
              <w:rPr>
                <w:rFonts w:ascii="Arial Narrow" w:eastAsia="仿宋_GB2312" w:hAnsi="Arial Narrow" w:cs="宋体"/>
                <w:b/>
                <w:bCs/>
                <w:color w:val="000000"/>
                <w:kern w:val="0"/>
                <w:sz w:val="20"/>
                <w:szCs w:val="20"/>
              </w:rPr>
              <w:t>15</w:t>
            </w:r>
            <w:r w:rsidRPr="008E6737">
              <w:rPr>
                <w:rFonts w:ascii="Arial Narrow" w:eastAsia="仿宋_GB2312" w:hAnsi="Arial Narrow" w:cs="宋体"/>
                <w:b/>
                <w:bCs/>
                <w:color w:val="000000"/>
                <w:kern w:val="0"/>
                <w:sz w:val="20"/>
                <w:szCs w:val="20"/>
              </w:rPr>
              <w:t>号</w:t>
            </w:r>
          </w:p>
        </w:tc>
        <w:tc>
          <w:tcPr>
            <w:tcW w:w="10422" w:type="dxa"/>
            <w:gridSpan w:val="10"/>
            <w:tcBorders>
              <w:top w:val="single" w:sz="4" w:space="0" w:color="auto"/>
              <w:left w:val="nil"/>
              <w:bottom w:val="single" w:sz="4" w:space="0" w:color="auto"/>
              <w:right w:val="single" w:sz="4" w:space="0" w:color="000000"/>
            </w:tcBorders>
            <w:shd w:val="clear" w:color="auto" w:fill="auto"/>
            <w:vAlign w:val="center"/>
            <w:hideMark/>
          </w:tcPr>
          <w:p w:rsidR="00072252" w:rsidRPr="008E6737" w:rsidRDefault="00072252" w:rsidP="004C4939">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t xml:space="preserve">2.1 </w:t>
            </w:r>
            <w:r w:rsidRPr="008E6737">
              <w:rPr>
                <w:rFonts w:ascii="Arial Narrow" w:eastAsia="仿宋_GB2312" w:hAnsi="Arial Narrow" w:cs="宋体"/>
                <w:b/>
                <w:bCs/>
                <w:color w:val="000000"/>
                <w:kern w:val="0"/>
                <w:sz w:val="20"/>
                <w:szCs w:val="20"/>
              </w:rPr>
              <w:t>公司的基本情况</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Art. 1</w:t>
            </w:r>
            <w:r w:rsidR="007942F8">
              <w:rPr>
                <w:rFonts w:ascii="Arial Narrow" w:eastAsia="仿宋_GB2312" w:hAnsi="Arial Narrow" w:cs="宋体" w:hint="eastAsia"/>
                <w:color w:val="000000"/>
                <w:kern w:val="0"/>
                <w:sz w:val="20"/>
                <w:szCs w:val="20"/>
              </w:rPr>
              <w:t>2</w:t>
            </w:r>
          </w:p>
        </w:tc>
        <w:tc>
          <w:tcPr>
            <w:tcW w:w="10422" w:type="dxa"/>
            <w:gridSpan w:val="10"/>
            <w:tcBorders>
              <w:top w:val="single" w:sz="4" w:space="0" w:color="auto"/>
              <w:left w:val="nil"/>
              <w:bottom w:val="single" w:sz="4" w:space="0" w:color="auto"/>
              <w:right w:val="single" w:sz="4" w:space="0" w:color="000000"/>
            </w:tcBorders>
            <w:shd w:val="clear" w:color="auto" w:fill="auto"/>
            <w:vAlign w:val="center"/>
            <w:hideMark/>
          </w:tcPr>
          <w:p w:rsidR="00072252" w:rsidRPr="008E6737" w:rsidRDefault="00072252" w:rsidP="007942F8">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1</w:t>
            </w:r>
            <w:r w:rsidRPr="008E6737">
              <w:rPr>
                <w:rFonts w:ascii="Arial Narrow" w:eastAsia="仿宋_GB2312" w:hAnsi="Arial Narrow" w:cs="宋体"/>
                <w:color w:val="000000"/>
                <w:kern w:val="0"/>
                <w:sz w:val="20"/>
                <w:szCs w:val="20"/>
              </w:rPr>
              <w:t>公司应简</w:t>
            </w:r>
            <w:r w:rsidR="007942F8">
              <w:rPr>
                <w:rFonts w:ascii="Arial Narrow" w:eastAsia="仿宋_GB2312" w:hAnsi="Arial Narrow" w:cs="宋体" w:hint="eastAsia"/>
                <w:color w:val="000000"/>
                <w:kern w:val="0"/>
                <w:sz w:val="20"/>
                <w:szCs w:val="20"/>
              </w:rPr>
              <w:t>要披露公司基本情况，包括</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000000"/>
            </w:tcBorders>
            <w:shd w:val="clear" w:color="auto" w:fill="auto"/>
            <w:vAlign w:val="center"/>
            <w:hideMark/>
          </w:tcPr>
          <w:p w:rsidR="00072252" w:rsidRPr="008E6737" w:rsidRDefault="00072252" w:rsidP="007942F8">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007942F8">
              <w:rPr>
                <w:rFonts w:ascii="Arial Narrow" w:eastAsia="仿宋_GB2312" w:hAnsi="Arial Narrow" w:cs="宋体" w:hint="eastAsia"/>
                <w:color w:val="000000"/>
                <w:kern w:val="0"/>
                <w:sz w:val="20"/>
                <w:szCs w:val="20"/>
              </w:rPr>
              <w:t>注册地</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000000"/>
            </w:tcBorders>
            <w:shd w:val="clear" w:color="auto" w:fill="auto"/>
            <w:vAlign w:val="center"/>
            <w:hideMark/>
          </w:tcPr>
          <w:p w:rsidR="00072252" w:rsidRPr="008E6737" w:rsidRDefault="00072252" w:rsidP="007942F8">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007942F8">
              <w:rPr>
                <w:rFonts w:ascii="Arial Narrow" w:eastAsia="仿宋_GB2312" w:hAnsi="Arial Narrow" w:cs="宋体" w:hint="eastAsia"/>
                <w:color w:val="000000"/>
                <w:kern w:val="0"/>
                <w:sz w:val="20"/>
                <w:szCs w:val="20"/>
              </w:rPr>
              <w:t>总部地址</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000000"/>
            </w:tcBorders>
            <w:shd w:val="clear" w:color="auto" w:fill="auto"/>
            <w:vAlign w:val="center"/>
            <w:hideMark/>
          </w:tcPr>
          <w:p w:rsidR="00072252" w:rsidRPr="008E6737" w:rsidRDefault="00072252" w:rsidP="007942F8">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c. </w:t>
            </w:r>
            <w:r w:rsidR="007942F8">
              <w:rPr>
                <w:rFonts w:ascii="Arial Narrow" w:eastAsia="仿宋_GB2312" w:hAnsi="Arial Narrow" w:cs="宋体" w:hint="eastAsia"/>
                <w:color w:val="000000"/>
                <w:kern w:val="0"/>
                <w:sz w:val="20"/>
                <w:szCs w:val="20"/>
              </w:rPr>
              <w:t>业务</w:t>
            </w:r>
            <w:r w:rsidRPr="008E6737">
              <w:rPr>
                <w:rFonts w:ascii="Arial Narrow" w:eastAsia="仿宋_GB2312" w:hAnsi="Arial Narrow" w:cs="宋体"/>
                <w:color w:val="000000"/>
                <w:kern w:val="0"/>
                <w:sz w:val="20"/>
                <w:szCs w:val="20"/>
              </w:rPr>
              <w:t>性质</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000000"/>
            </w:tcBorders>
            <w:shd w:val="clear" w:color="auto" w:fill="auto"/>
            <w:vAlign w:val="center"/>
            <w:hideMark/>
          </w:tcPr>
          <w:p w:rsidR="00072252" w:rsidRPr="008E6737" w:rsidRDefault="00072252" w:rsidP="007942F8">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d. </w:t>
            </w:r>
            <w:r w:rsidR="007942F8">
              <w:rPr>
                <w:rFonts w:ascii="Arial Narrow" w:eastAsia="仿宋_GB2312" w:hAnsi="Arial Narrow" w:cs="宋体" w:hint="eastAsia"/>
                <w:color w:val="000000"/>
                <w:kern w:val="0"/>
                <w:sz w:val="20"/>
                <w:szCs w:val="20"/>
              </w:rPr>
              <w:t>主要经营活动</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000000"/>
            </w:tcBorders>
            <w:shd w:val="clear" w:color="auto" w:fill="auto"/>
            <w:vAlign w:val="center"/>
            <w:hideMark/>
          </w:tcPr>
          <w:p w:rsidR="00072252" w:rsidRPr="008E6737" w:rsidRDefault="00072252" w:rsidP="007942F8">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e. </w:t>
            </w:r>
            <w:r w:rsidR="007942F8">
              <w:rPr>
                <w:rFonts w:ascii="Arial Narrow" w:eastAsia="仿宋_GB2312" w:hAnsi="Arial Narrow" w:cs="宋体" w:hint="eastAsia"/>
                <w:color w:val="000000"/>
                <w:kern w:val="0"/>
                <w:sz w:val="20"/>
                <w:szCs w:val="20"/>
              </w:rPr>
              <w:t>财务报告批准报出日</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540"/>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131EE">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0131EE" w:rsidRPr="008E6737">
              <w:rPr>
                <w:rFonts w:ascii="Arial Narrow" w:eastAsia="仿宋_GB2312" w:hAnsi="Arial Narrow" w:cs="宋体"/>
                <w:color w:val="000000"/>
                <w:kern w:val="0"/>
                <w:sz w:val="20"/>
                <w:szCs w:val="20"/>
              </w:rPr>
              <w:t>1</w:t>
            </w:r>
            <w:r w:rsidR="000131EE">
              <w:rPr>
                <w:rFonts w:ascii="Arial Narrow" w:eastAsia="仿宋_GB2312" w:hAnsi="Arial Narrow" w:cs="宋体" w:hint="eastAsia"/>
                <w:color w:val="000000"/>
                <w:kern w:val="0"/>
                <w:sz w:val="20"/>
                <w:szCs w:val="20"/>
              </w:rPr>
              <w:t>3</w:t>
            </w:r>
          </w:p>
        </w:tc>
        <w:tc>
          <w:tcPr>
            <w:tcW w:w="10422" w:type="dxa"/>
            <w:gridSpan w:val="10"/>
            <w:tcBorders>
              <w:top w:val="single" w:sz="4" w:space="0" w:color="auto"/>
              <w:left w:val="nil"/>
              <w:bottom w:val="single" w:sz="4" w:space="0" w:color="auto"/>
              <w:right w:val="single" w:sz="4" w:space="0" w:color="000000"/>
            </w:tcBorders>
            <w:shd w:val="clear" w:color="auto" w:fill="auto"/>
            <w:vAlign w:val="center"/>
            <w:hideMark/>
          </w:tcPr>
          <w:p w:rsidR="00072252" w:rsidRPr="008E6737" w:rsidRDefault="00072252" w:rsidP="000131EE">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2</w:t>
            </w:r>
            <w:r w:rsidR="000131EE">
              <w:rPr>
                <w:rFonts w:ascii="Arial Narrow" w:eastAsia="仿宋_GB2312" w:hAnsi="Arial Narrow" w:cs="宋体" w:hint="eastAsia"/>
                <w:color w:val="000000"/>
                <w:kern w:val="0"/>
                <w:sz w:val="20"/>
                <w:szCs w:val="20"/>
              </w:rPr>
              <w:t xml:space="preserve"> </w:t>
            </w:r>
            <w:r w:rsidR="000131EE" w:rsidRPr="000131EE">
              <w:rPr>
                <w:rFonts w:ascii="Arial Narrow" w:eastAsia="仿宋_GB2312" w:hAnsi="Arial Narrow" w:cs="宋体" w:hint="eastAsia"/>
                <w:color w:val="000000"/>
                <w:kern w:val="0"/>
                <w:sz w:val="20"/>
                <w:szCs w:val="20"/>
              </w:rPr>
              <w:t>需要编制合并财务报表的公司，应说明本期的合并财务报表范围及其变化情况。</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4C4939" w:rsidRPr="008E6737" w:rsidTr="007C5BED">
        <w:trPr>
          <w:trHeight w:val="285"/>
        </w:trPr>
        <w:tc>
          <w:tcPr>
            <w:tcW w:w="285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4C4939" w:rsidRPr="008E6737" w:rsidRDefault="004C4939" w:rsidP="007C5BED">
            <w:pPr>
              <w:widowControl/>
              <w:jc w:val="left"/>
              <w:rPr>
                <w:rFonts w:ascii="Arial Narrow" w:eastAsia="仿宋_GB2312" w:hAnsi="Arial Narrow" w:cs="宋体"/>
                <w:b/>
                <w:bCs/>
                <w:color w:val="000000"/>
                <w:kern w:val="0"/>
                <w:sz w:val="20"/>
                <w:szCs w:val="20"/>
              </w:rPr>
            </w:pPr>
          </w:p>
        </w:tc>
        <w:tc>
          <w:tcPr>
            <w:tcW w:w="10422" w:type="dxa"/>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rsidR="004C4939" w:rsidRPr="008E6737" w:rsidRDefault="004C4939" w:rsidP="007C5BED">
            <w:pPr>
              <w:widowControl/>
              <w:jc w:val="left"/>
              <w:rPr>
                <w:rFonts w:ascii="Arial Narrow" w:eastAsia="仿宋_GB2312" w:hAnsi="Arial Narrow" w:cs="宋体"/>
                <w:b/>
                <w:bCs/>
                <w:color w:val="000000"/>
                <w:kern w:val="0"/>
                <w:sz w:val="20"/>
                <w:szCs w:val="20"/>
              </w:rPr>
            </w:pPr>
          </w:p>
        </w:tc>
        <w:tc>
          <w:tcPr>
            <w:tcW w:w="8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C4939" w:rsidRPr="008E6737" w:rsidRDefault="004C4939" w:rsidP="007C5BED">
            <w:pPr>
              <w:widowControl/>
              <w:jc w:val="left"/>
              <w:rPr>
                <w:rFonts w:ascii="Arial Narrow" w:eastAsia="仿宋_GB2312" w:hAnsi="Arial Narrow" w:cs="Calibri"/>
                <w:color w:val="000000"/>
                <w:kern w:val="0"/>
                <w:szCs w:val="21"/>
              </w:rPr>
            </w:pPr>
          </w:p>
        </w:tc>
      </w:tr>
      <w:tr w:rsidR="004C4939" w:rsidRPr="008E6737" w:rsidTr="007C5BED">
        <w:trPr>
          <w:trHeight w:val="285"/>
        </w:trPr>
        <w:tc>
          <w:tcPr>
            <w:tcW w:w="285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4C4939" w:rsidRPr="008E6737" w:rsidRDefault="004C4939" w:rsidP="007C5BED">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t>法规：编报规则</w:t>
            </w:r>
            <w:r w:rsidRPr="008E6737">
              <w:rPr>
                <w:rFonts w:ascii="Arial Narrow" w:eastAsia="仿宋_GB2312" w:hAnsi="Arial Narrow" w:cs="宋体"/>
                <w:b/>
                <w:bCs/>
                <w:color w:val="000000"/>
                <w:kern w:val="0"/>
                <w:sz w:val="20"/>
                <w:szCs w:val="20"/>
              </w:rPr>
              <w:t>15</w:t>
            </w:r>
            <w:r w:rsidRPr="008E6737">
              <w:rPr>
                <w:rFonts w:ascii="Arial Narrow" w:eastAsia="仿宋_GB2312" w:hAnsi="Arial Narrow" w:cs="宋体"/>
                <w:b/>
                <w:bCs/>
                <w:color w:val="000000"/>
                <w:kern w:val="0"/>
                <w:sz w:val="20"/>
                <w:szCs w:val="20"/>
              </w:rPr>
              <w:t>号</w:t>
            </w:r>
          </w:p>
        </w:tc>
        <w:tc>
          <w:tcPr>
            <w:tcW w:w="10422" w:type="dxa"/>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rsidR="004C4939" w:rsidRPr="008E6737" w:rsidRDefault="004C4939" w:rsidP="007C5BED">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t>2.2</w:t>
            </w:r>
            <w:r w:rsidRPr="004C4939">
              <w:rPr>
                <w:rFonts w:ascii="Arial Narrow" w:eastAsia="仿宋_GB2312" w:hAnsi="Arial Narrow" w:cs="宋体" w:hint="eastAsia"/>
                <w:b/>
                <w:bCs/>
                <w:color w:val="000000"/>
                <w:kern w:val="0"/>
                <w:sz w:val="20"/>
                <w:szCs w:val="20"/>
              </w:rPr>
              <w:t>财务报表的编制基础</w:t>
            </w:r>
          </w:p>
        </w:tc>
        <w:tc>
          <w:tcPr>
            <w:tcW w:w="8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C4939" w:rsidRPr="008E6737" w:rsidRDefault="004C4939" w:rsidP="007C5BED">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131EE">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0131EE" w:rsidRPr="008E6737">
              <w:rPr>
                <w:rFonts w:ascii="Arial Narrow" w:eastAsia="仿宋_GB2312" w:hAnsi="Arial Narrow" w:cs="宋体"/>
                <w:color w:val="000000"/>
                <w:kern w:val="0"/>
                <w:sz w:val="20"/>
                <w:szCs w:val="20"/>
              </w:rPr>
              <w:t>1</w:t>
            </w:r>
            <w:r w:rsidR="000131EE">
              <w:rPr>
                <w:rFonts w:ascii="Arial Narrow" w:eastAsia="仿宋_GB2312" w:hAnsi="Arial Narrow" w:cs="宋体" w:hint="eastAsia"/>
                <w:color w:val="000000"/>
                <w:kern w:val="0"/>
                <w:sz w:val="20"/>
                <w:szCs w:val="20"/>
              </w:rPr>
              <w:t>4</w:t>
            </w:r>
          </w:p>
        </w:tc>
        <w:tc>
          <w:tcPr>
            <w:tcW w:w="10422" w:type="dxa"/>
            <w:gridSpan w:val="10"/>
            <w:tcBorders>
              <w:top w:val="single" w:sz="4" w:space="0" w:color="auto"/>
              <w:left w:val="nil"/>
              <w:bottom w:val="single" w:sz="4" w:space="0" w:color="auto"/>
              <w:right w:val="single" w:sz="4" w:space="0" w:color="000000"/>
            </w:tcBorders>
            <w:shd w:val="clear" w:color="auto" w:fill="auto"/>
            <w:vAlign w:val="center"/>
            <w:hideMark/>
          </w:tcPr>
          <w:p w:rsidR="00072252" w:rsidRPr="008E6737" w:rsidRDefault="004C4939" w:rsidP="000131EE">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1</w:t>
            </w:r>
            <w:r>
              <w:rPr>
                <w:rFonts w:ascii="Arial Narrow" w:eastAsia="仿宋_GB2312" w:hAnsi="Arial Narrow" w:cs="宋体" w:hint="eastAsia"/>
                <w:color w:val="000000"/>
                <w:kern w:val="0"/>
                <w:sz w:val="20"/>
                <w:szCs w:val="20"/>
              </w:rPr>
              <w:t xml:space="preserve"> </w:t>
            </w:r>
            <w:r w:rsidR="000131EE" w:rsidRPr="000131EE">
              <w:rPr>
                <w:rFonts w:ascii="Arial Narrow" w:eastAsia="仿宋_GB2312" w:hAnsi="Arial Narrow" w:cs="宋体" w:hint="eastAsia"/>
                <w:color w:val="000000"/>
                <w:kern w:val="0"/>
                <w:sz w:val="20"/>
                <w:szCs w:val="20"/>
              </w:rPr>
              <w:t>公司应披露财务报表的编制基础。</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49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131EE">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0131EE" w:rsidRPr="008E6737">
              <w:rPr>
                <w:rFonts w:ascii="Arial Narrow" w:eastAsia="仿宋_GB2312" w:hAnsi="Arial Narrow" w:cs="宋体"/>
                <w:color w:val="000000"/>
                <w:kern w:val="0"/>
                <w:sz w:val="20"/>
                <w:szCs w:val="20"/>
              </w:rPr>
              <w:t>1</w:t>
            </w:r>
            <w:r w:rsidR="000131EE">
              <w:rPr>
                <w:rFonts w:ascii="Arial Narrow" w:eastAsia="仿宋_GB2312" w:hAnsi="Arial Narrow" w:cs="宋体" w:hint="eastAsia"/>
                <w:color w:val="000000"/>
                <w:kern w:val="0"/>
                <w:sz w:val="20"/>
                <w:szCs w:val="20"/>
              </w:rPr>
              <w:t>5</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4C4939" w:rsidP="000131EE">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2</w:t>
            </w:r>
            <w:r>
              <w:rPr>
                <w:rFonts w:ascii="Arial Narrow" w:eastAsia="仿宋_GB2312" w:hAnsi="Arial Narrow" w:cs="宋体" w:hint="eastAsia"/>
                <w:color w:val="000000"/>
                <w:kern w:val="0"/>
                <w:sz w:val="20"/>
                <w:szCs w:val="20"/>
              </w:rPr>
              <w:t xml:space="preserve"> </w:t>
            </w:r>
            <w:r w:rsidR="000131EE" w:rsidRPr="000131EE">
              <w:rPr>
                <w:rFonts w:ascii="Arial Narrow" w:eastAsia="仿宋_GB2312" w:hAnsi="Arial Narrow" w:cs="宋体" w:hint="eastAsia"/>
                <w:color w:val="000000"/>
                <w:kern w:val="0"/>
                <w:sz w:val="20"/>
                <w:szCs w:val="20"/>
              </w:rPr>
              <w:t>公司</w:t>
            </w:r>
            <w:proofErr w:type="gramStart"/>
            <w:r w:rsidR="000131EE" w:rsidRPr="000131EE">
              <w:rPr>
                <w:rFonts w:ascii="Arial Narrow" w:eastAsia="仿宋_GB2312" w:hAnsi="Arial Narrow" w:cs="宋体" w:hint="eastAsia"/>
                <w:color w:val="000000"/>
                <w:kern w:val="0"/>
                <w:sz w:val="20"/>
                <w:szCs w:val="20"/>
              </w:rPr>
              <w:t>应评价自报告期末起</w:t>
            </w:r>
            <w:proofErr w:type="gramEnd"/>
            <w:r w:rsidR="000131EE" w:rsidRPr="000131EE">
              <w:rPr>
                <w:rFonts w:ascii="Arial Narrow" w:eastAsia="仿宋_GB2312" w:hAnsi="Arial Narrow" w:cs="宋体" w:hint="eastAsia"/>
                <w:color w:val="000000"/>
                <w:kern w:val="0"/>
                <w:sz w:val="20"/>
                <w:szCs w:val="20"/>
              </w:rPr>
              <w:t>至少</w:t>
            </w:r>
            <w:r w:rsidR="000131EE" w:rsidRPr="000131EE">
              <w:rPr>
                <w:rFonts w:ascii="Arial Narrow" w:eastAsia="仿宋_GB2312" w:hAnsi="Arial Narrow" w:cs="宋体" w:hint="eastAsia"/>
                <w:color w:val="000000"/>
                <w:kern w:val="0"/>
                <w:sz w:val="20"/>
                <w:szCs w:val="20"/>
              </w:rPr>
              <w:t xml:space="preserve">12 </w:t>
            </w:r>
            <w:proofErr w:type="gramStart"/>
            <w:r w:rsidR="000131EE" w:rsidRPr="000131EE">
              <w:rPr>
                <w:rFonts w:ascii="Arial Narrow" w:eastAsia="仿宋_GB2312" w:hAnsi="Arial Narrow" w:cs="宋体" w:hint="eastAsia"/>
                <w:color w:val="000000"/>
                <w:kern w:val="0"/>
                <w:sz w:val="20"/>
                <w:szCs w:val="20"/>
              </w:rPr>
              <w:t>个</w:t>
            </w:r>
            <w:proofErr w:type="gramEnd"/>
            <w:r w:rsidR="000131EE" w:rsidRPr="000131EE">
              <w:rPr>
                <w:rFonts w:ascii="Arial Narrow" w:eastAsia="仿宋_GB2312" w:hAnsi="Arial Narrow" w:cs="宋体" w:hint="eastAsia"/>
                <w:color w:val="000000"/>
                <w:kern w:val="0"/>
                <w:sz w:val="20"/>
                <w:szCs w:val="20"/>
              </w:rPr>
              <w:t>月的持续经营能力。如果评价结果表明对持续经营能力产生重大怀疑的，公司应在披露导致对持续经营能力产生重大怀疑的因素，以及公司拟采取的改善措施。</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t>法规：编报规则</w:t>
            </w:r>
            <w:r w:rsidRPr="008E6737">
              <w:rPr>
                <w:rFonts w:ascii="Arial Narrow" w:eastAsia="仿宋_GB2312" w:hAnsi="Arial Narrow" w:cs="宋体"/>
                <w:b/>
                <w:bCs/>
                <w:color w:val="000000"/>
                <w:kern w:val="0"/>
                <w:sz w:val="20"/>
                <w:szCs w:val="20"/>
              </w:rPr>
              <w:t>15</w:t>
            </w:r>
            <w:r w:rsidRPr="008E6737">
              <w:rPr>
                <w:rFonts w:ascii="Arial Narrow" w:eastAsia="仿宋_GB2312" w:hAnsi="Arial Narrow" w:cs="宋体"/>
                <w:b/>
                <w:bCs/>
                <w:color w:val="000000"/>
                <w:kern w:val="0"/>
                <w:sz w:val="20"/>
                <w:szCs w:val="20"/>
              </w:rPr>
              <w:t>号</w:t>
            </w:r>
          </w:p>
        </w:tc>
        <w:tc>
          <w:tcPr>
            <w:tcW w:w="10422" w:type="dxa"/>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rsidR="00072252" w:rsidRPr="008E6737" w:rsidRDefault="00072252" w:rsidP="004C4939">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t>2.</w:t>
            </w:r>
            <w:r w:rsidR="004C4939">
              <w:rPr>
                <w:rFonts w:ascii="Arial Narrow" w:eastAsia="仿宋_GB2312" w:hAnsi="Arial Narrow" w:cs="宋体"/>
                <w:b/>
                <w:bCs/>
                <w:color w:val="000000"/>
                <w:kern w:val="0"/>
                <w:sz w:val="20"/>
                <w:szCs w:val="20"/>
              </w:rPr>
              <w:t>3</w:t>
            </w:r>
            <w:r w:rsidR="004C4939" w:rsidRPr="008E6737">
              <w:rPr>
                <w:rFonts w:ascii="Arial Narrow" w:eastAsia="仿宋_GB2312" w:hAnsi="Arial Narrow" w:cs="宋体"/>
                <w:b/>
                <w:bCs/>
                <w:color w:val="000000"/>
                <w:kern w:val="0"/>
                <w:sz w:val="20"/>
                <w:szCs w:val="20"/>
              </w:rPr>
              <w:t xml:space="preserve"> </w:t>
            </w:r>
            <w:r w:rsidRPr="008E6737">
              <w:rPr>
                <w:rFonts w:ascii="Arial Narrow" w:eastAsia="仿宋_GB2312" w:hAnsi="Arial Narrow" w:cs="宋体"/>
                <w:b/>
                <w:bCs/>
                <w:color w:val="000000"/>
                <w:kern w:val="0"/>
                <w:sz w:val="20"/>
                <w:szCs w:val="20"/>
              </w:rPr>
              <w:t>会计政策、会计估计和前期差错</w:t>
            </w:r>
          </w:p>
        </w:tc>
        <w:tc>
          <w:tcPr>
            <w:tcW w:w="8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1110"/>
        </w:trPr>
        <w:tc>
          <w:tcPr>
            <w:tcW w:w="285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072252" w:rsidRPr="008E6737" w:rsidRDefault="00072252" w:rsidP="00485095">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0131EE" w:rsidRPr="008E6737">
              <w:rPr>
                <w:rFonts w:ascii="Arial Narrow" w:eastAsia="仿宋_GB2312" w:hAnsi="Arial Narrow" w:cs="宋体"/>
                <w:color w:val="000000"/>
                <w:kern w:val="0"/>
                <w:sz w:val="20"/>
                <w:szCs w:val="20"/>
              </w:rPr>
              <w:t>1</w:t>
            </w:r>
            <w:r w:rsidR="000131EE">
              <w:rPr>
                <w:rFonts w:ascii="Arial Narrow" w:eastAsia="仿宋_GB2312" w:hAnsi="Arial Narrow" w:cs="宋体" w:hint="eastAsia"/>
                <w:color w:val="000000"/>
                <w:kern w:val="0"/>
                <w:sz w:val="20"/>
                <w:szCs w:val="20"/>
              </w:rPr>
              <w:t>6</w:t>
            </w:r>
            <w:r w:rsidRPr="008E6737">
              <w:rPr>
                <w:rFonts w:ascii="Arial Narrow" w:eastAsia="仿宋_GB2312" w:hAnsi="Arial Narrow" w:cs="宋体"/>
                <w:color w:val="000000"/>
                <w:kern w:val="0"/>
                <w:sz w:val="20"/>
                <w:szCs w:val="20"/>
              </w:rPr>
              <w:t>&amp;</w:t>
            </w:r>
            <w:r w:rsidR="00485095">
              <w:rPr>
                <w:rFonts w:ascii="Arial Narrow" w:eastAsia="仿宋_GB2312" w:hAnsi="Arial Narrow" w:cs="宋体" w:hint="eastAsia"/>
                <w:color w:val="000000"/>
                <w:kern w:val="0"/>
                <w:sz w:val="20"/>
                <w:szCs w:val="20"/>
              </w:rPr>
              <w:t>重要提醒</w:t>
            </w:r>
            <w:r w:rsidRPr="008E6737">
              <w:rPr>
                <w:rFonts w:ascii="Arial Narrow" w:eastAsia="仿宋_GB2312" w:hAnsi="Arial Narrow" w:cs="宋体"/>
                <w:color w:val="000000"/>
                <w:kern w:val="0"/>
                <w:sz w:val="20"/>
                <w:szCs w:val="20"/>
              </w:rPr>
              <w:t>(201</w:t>
            </w:r>
            <w:r w:rsidR="00485095">
              <w:rPr>
                <w:rFonts w:ascii="Arial Narrow" w:eastAsia="仿宋_GB2312" w:hAnsi="Arial Narrow" w:cs="宋体" w:hint="eastAsia"/>
                <w:color w:val="000000"/>
                <w:kern w:val="0"/>
                <w:sz w:val="20"/>
                <w:szCs w:val="20"/>
              </w:rPr>
              <w:t>4</w:t>
            </w:r>
            <w:r w:rsidRPr="008E6737">
              <w:rPr>
                <w:rFonts w:ascii="Arial Narrow" w:eastAsia="仿宋_GB2312" w:hAnsi="Arial Narrow" w:cs="宋体"/>
                <w:color w:val="000000"/>
                <w:kern w:val="0"/>
                <w:sz w:val="20"/>
                <w:szCs w:val="20"/>
              </w:rPr>
              <w:t>) No.</w:t>
            </w:r>
            <w:r w:rsidR="00485095">
              <w:rPr>
                <w:rFonts w:ascii="Arial Narrow" w:eastAsia="仿宋_GB2312" w:hAnsi="Arial Narrow" w:cs="宋体" w:hint="eastAsia"/>
                <w:color w:val="000000"/>
                <w:kern w:val="0"/>
                <w:sz w:val="20"/>
                <w:szCs w:val="20"/>
              </w:rPr>
              <w:t>674</w:t>
            </w:r>
            <w:r w:rsidRPr="008E6737">
              <w:rPr>
                <w:rFonts w:ascii="Arial Narrow" w:eastAsia="仿宋_GB2312" w:hAnsi="Arial Narrow" w:cs="宋体"/>
                <w:color w:val="000000"/>
                <w:kern w:val="0"/>
                <w:sz w:val="20"/>
                <w:szCs w:val="20"/>
              </w:rPr>
              <w:t xml:space="preserve"> </w:t>
            </w:r>
            <w:r w:rsidR="00485095">
              <w:rPr>
                <w:rFonts w:ascii="Arial Narrow" w:eastAsia="仿宋_GB2312" w:hAnsi="Arial Narrow" w:cs="宋体" w:hint="eastAsia"/>
                <w:color w:val="000000"/>
                <w:kern w:val="0"/>
                <w:sz w:val="20"/>
                <w:szCs w:val="20"/>
              </w:rPr>
              <w:t>.1</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31EE" w:rsidP="00072252">
            <w:pPr>
              <w:widowControl/>
              <w:jc w:val="left"/>
              <w:rPr>
                <w:rFonts w:ascii="Arial Narrow" w:eastAsia="仿宋_GB2312" w:hAnsi="Arial Narrow" w:cs="宋体"/>
                <w:color w:val="000000"/>
                <w:kern w:val="0"/>
                <w:sz w:val="20"/>
                <w:szCs w:val="20"/>
              </w:rPr>
            </w:pPr>
            <w:r w:rsidRPr="000131EE">
              <w:rPr>
                <w:rFonts w:ascii="Arial Narrow" w:eastAsia="仿宋_GB2312" w:hAnsi="Arial Narrow" w:cs="宋体" w:hint="eastAsia"/>
                <w:color w:val="000000"/>
                <w:kern w:val="0"/>
                <w:sz w:val="20"/>
                <w:szCs w:val="20"/>
              </w:rPr>
              <w:t>公司应制定与实际生产经营特点相适应的具体会计政策，并充分披露报告期内采用的重要会计政策和会计估计。公司根据实际生产经营特点制定的具体会计政策和会计估计，应在本节开始部分对相关事项进行提示。</w:t>
            </w:r>
            <w:r w:rsidR="00485095" w:rsidRPr="00485095">
              <w:rPr>
                <w:rFonts w:ascii="Arial Narrow" w:eastAsia="仿宋_GB2312" w:hAnsi="Arial Narrow" w:cs="宋体" w:hint="eastAsia"/>
                <w:color w:val="000000"/>
                <w:kern w:val="0"/>
                <w:sz w:val="20"/>
                <w:szCs w:val="20"/>
              </w:rPr>
              <w:t>公司应结合自身生产经营特点制定并披露具体化的会计政策，包括但不限于应收款项坏账准备的确认和计量、发出存货计量、固定资产折旧、无形资产摊销、研发费用资本化条件、收入确认和计量等。公司应在财务报表附注的重要会计政策及会计估计部分对上述具体化会计政策进行提示。</w:t>
            </w:r>
          </w:p>
        </w:tc>
        <w:tc>
          <w:tcPr>
            <w:tcW w:w="809" w:type="dxa"/>
            <w:tcBorders>
              <w:top w:val="single" w:sz="4" w:space="0" w:color="auto"/>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D579A4"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D579A4" w:rsidRPr="008E6737" w:rsidRDefault="00D579A4" w:rsidP="00D579A4">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Art. 1</w:t>
            </w:r>
            <w:r>
              <w:rPr>
                <w:rFonts w:ascii="Arial Narrow" w:eastAsia="仿宋_GB2312" w:hAnsi="Arial Narrow" w:cs="宋体" w:hint="eastAsia"/>
                <w:color w:val="000000"/>
                <w:kern w:val="0"/>
                <w:sz w:val="20"/>
                <w:szCs w:val="20"/>
              </w:rPr>
              <w:t>6</w:t>
            </w:r>
            <w:r w:rsidRPr="008E6737">
              <w:rPr>
                <w:rFonts w:ascii="Arial Narrow" w:eastAsia="仿宋_GB2312" w:hAnsi="Arial Narrow" w:cs="宋体"/>
                <w:color w:val="000000"/>
                <w:kern w:val="0"/>
                <w:sz w:val="20"/>
                <w:szCs w:val="20"/>
              </w:rPr>
              <w:t xml:space="preserve"> (</w:t>
            </w:r>
            <w:r>
              <w:rPr>
                <w:rFonts w:ascii="Arial Narrow" w:eastAsia="仿宋_GB2312" w:hAnsi="Arial Narrow" w:cs="宋体"/>
                <w:color w:val="000000"/>
                <w:kern w:val="0"/>
                <w:sz w:val="20"/>
                <w:szCs w:val="20"/>
              </w:rPr>
              <w:t>1</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D579A4" w:rsidRPr="008E6737" w:rsidRDefault="00D579A4"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1</w:t>
            </w:r>
            <w:r w:rsidRPr="00D579A4">
              <w:rPr>
                <w:rFonts w:ascii="Arial Narrow" w:eastAsia="仿宋_GB2312" w:hAnsi="Arial Narrow" w:cs="宋体" w:hint="eastAsia"/>
                <w:color w:val="000000"/>
                <w:kern w:val="0"/>
                <w:sz w:val="20"/>
                <w:szCs w:val="20"/>
              </w:rPr>
              <w:t>遵循企业会计准则的声明。</w:t>
            </w:r>
          </w:p>
        </w:tc>
        <w:tc>
          <w:tcPr>
            <w:tcW w:w="809" w:type="dxa"/>
            <w:tcBorders>
              <w:top w:val="nil"/>
              <w:left w:val="nil"/>
              <w:bottom w:val="single" w:sz="4" w:space="0" w:color="auto"/>
              <w:right w:val="single" w:sz="4" w:space="0" w:color="auto"/>
            </w:tcBorders>
            <w:shd w:val="clear" w:color="auto" w:fill="auto"/>
            <w:noWrap/>
            <w:vAlign w:val="center"/>
            <w:hideMark/>
          </w:tcPr>
          <w:p w:rsidR="00D579A4" w:rsidRPr="008E6737" w:rsidRDefault="00D579A4" w:rsidP="00072252">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Art. 1</w:t>
            </w:r>
            <w:r w:rsidR="00485095">
              <w:rPr>
                <w:rFonts w:ascii="Arial Narrow" w:eastAsia="仿宋_GB2312" w:hAnsi="Arial Narrow" w:cs="宋体" w:hint="eastAsia"/>
                <w:color w:val="000000"/>
                <w:kern w:val="0"/>
                <w:sz w:val="20"/>
                <w:szCs w:val="20"/>
              </w:rPr>
              <w:t>6</w:t>
            </w:r>
            <w:r w:rsidRPr="008E6737">
              <w:rPr>
                <w:rFonts w:ascii="Arial Narrow" w:eastAsia="仿宋_GB2312" w:hAnsi="Arial Narrow" w:cs="宋体"/>
                <w:color w:val="000000"/>
                <w:kern w:val="0"/>
                <w:sz w:val="20"/>
                <w:szCs w:val="20"/>
              </w:rPr>
              <w:t xml:space="preserve"> (</w:t>
            </w:r>
            <w:r w:rsidR="00485095">
              <w:rPr>
                <w:rFonts w:ascii="Arial Narrow" w:eastAsia="仿宋_GB2312" w:hAnsi="Arial Narrow" w:cs="宋体" w:hint="eastAsia"/>
                <w:color w:val="000000"/>
                <w:kern w:val="0"/>
                <w:sz w:val="20"/>
                <w:szCs w:val="20"/>
              </w:rPr>
              <w:t>2</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579A4"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2</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会计期间。</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485095" w:rsidRPr="008E6737" w:rsidTr="004776F7">
        <w:trPr>
          <w:trHeight w:val="241"/>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485095" w:rsidRPr="008E6737" w:rsidRDefault="00485095"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Art. 1</w:t>
            </w:r>
            <w:r>
              <w:rPr>
                <w:rFonts w:ascii="Arial Narrow" w:eastAsia="仿宋_GB2312" w:hAnsi="Arial Narrow" w:cs="宋体" w:hint="eastAsia"/>
                <w:color w:val="000000"/>
                <w:kern w:val="0"/>
                <w:sz w:val="20"/>
                <w:szCs w:val="20"/>
              </w:rPr>
              <w:t>6</w:t>
            </w:r>
            <w:r w:rsidRPr="008E6737">
              <w:rPr>
                <w:rFonts w:ascii="Arial Narrow" w:eastAsia="仿宋_GB2312" w:hAnsi="Arial Narrow" w:cs="宋体"/>
                <w:color w:val="000000"/>
                <w:kern w:val="0"/>
                <w:sz w:val="20"/>
                <w:szCs w:val="20"/>
              </w:rPr>
              <w:t xml:space="preserve"> (</w:t>
            </w:r>
            <w:r>
              <w:rPr>
                <w:rFonts w:ascii="Arial Narrow" w:eastAsia="仿宋_GB2312" w:hAnsi="Arial Narrow" w:cs="宋体" w:hint="eastAsia"/>
                <w:color w:val="000000"/>
                <w:kern w:val="0"/>
                <w:sz w:val="20"/>
                <w:szCs w:val="20"/>
              </w:rPr>
              <w:t>3</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485095" w:rsidRPr="008E6737" w:rsidRDefault="00D579A4"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3</w:t>
            </w:r>
            <w:r w:rsidR="00485095">
              <w:rPr>
                <w:rFonts w:ascii="Arial Narrow" w:eastAsia="仿宋_GB2312" w:hAnsi="Arial Narrow" w:cs="宋体" w:hint="eastAsia"/>
                <w:color w:val="000000"/>
                <w:kern w:val="0"/>
                <w:sz w:val="20"/>
                <w:szCs w:val="20"/>
              </w:rPr>
              <w:t xml:space="preserve"> </w:t>
            </w:r>
            <w:r w:rsidR="00485095">
              <w:rPr>
                <w:rFonts w:ascii="Arial Narrow" w:eastAsia="仿宋_GB2312" w:hAnsi="Arial Narrow" w:cs="宋体" w:hint="eastAsia"/>
                <w:color w:val="000000"/>
                <w:kern w:val="0"/>
                <w:sz w:val="20"/>
                <w:szCs w:val="20"/>
              </w:rPr>
              <w:t>营业周期。</w:t>
            </w:r>
            <w:r w:rsidR="001A5A5F" w:rsidRPr="001A5A5F">
              <w:rPr>
                <w:rFonts w:ascii="Arial Narrow" w:eastAsia="仿宋_GB2312" w:hAnsi="Arial Narrow" w:cs="宋体" w:hint="eastAsia"/>
                <w:color w:val="000000"/>
                <w:kern w:val="0"/>
                <w:sz w:val="20"/>
                <w:szCs w:val="20"/>
              </w:rPr>
              <w:t>公司对营业周期不同于</w:t>
            </w:r>
            <w:r w:rsidR="001A5A5F" w:rsidRPr="001A5A5F">
              <w:rPr>
                <w:rFonts w:ascii="Arial Narrow" w:eastAsia="仿宋_GB2312" w:hAnsi="Arial Narrow" w:cs="宋体" w:hint="eastAsia"/>
                <w:color w:val="000000"/>
                <w:kern w:val="0"/>
                <w:sz w:val="20"/>
                <w:szCs w:val="20"/>
              </w:rPr>
              <w:t xml:space="preserve">12 </w:t>
            </w:r>
            <w:proofErr w:type="gramStart"/>
            <w:r w:rsidR="001A5A5F" w:rsidRPr="001A5A5F">
              <w:rPr>
                <w:rFonts w:ascii="Arial Narrow" w:eastAsia="仿宋_GB2312" w:hAnsi="Arial Narrow" w:cs="宋体" w:hint="eastAsia"/>
                <w:color w:val="000000"/>
                <w:kern w:val="0"/>
                <w:sz w:val="20"/>
                <w:szCs w:val="20"/>
              </w:rPr>
              <w:t>个</w:t>
            </w:r>
            <w:proofErr w:type="gramEnd"/>
            <w:r w:rsidR="001A5A5F" w:rsidRPr="001A5A5F">
              <w:rPr>
                <w:rFonts w:ascii="Arial Narrow" w:eastAsia="仿宋_GB2312" w:hAnsi="Arial Narrow" w:cs="宋体" w:hint="eastAsia"/>
                <w:color w:val="000000"/>
                <w:kern w:val="0"/>
                <w:sz w:val="20"/>
                <w:szCs w:val="20"/>
              </w:rPr>
              <w:t>月，并以营业周期作为资产和负债的流动性划分标准的，应披露营业周期</w:t>
            </w:r>
            <w:r w:rsidR="001A5A5F" w:rsidRPr="001A5A5F">
              <w:rPr>
                <w:rFonts w:ascii="Arial Narrow" w:eastAsia="仿宋_GB2312" w:hAnsi="Arial Narrow" w:cs="宋体" w:hint="eastAsia"/>
                <w:color w:val="000000"/>
                <w:kern w:val="0"/>
                <w:sz w:val="20"/>
                <w:szCs w:val="20"/>
              </w:rPr>
              <w:lastRenderedPageBreak/>
              <w:t>及确定依据。</w:t>
            </w:r>
          </w:p>
        </w:tc>
        <w:tc>
          <w:tcPr>
            <w:tcW w:w="809" w:type="dxa"/>
            <w:tcBorders>
              <w:top w:val="nil"/>
              <w:left w:val="nil"/>
              <w:bottom w:val="single" w:sz="4" w:space="0" w:color="auto"/>
              <w:right w:val="single" w:sz="4" w:space="0" w:color="auto"/>
            </w:tcBorders>
            <w:shd w:val="clear" w:color="auto" w:fill="auto"/>
            <w:noWrap/>
            <w:vAlign w:val="center"/>
            <w:hideMark/>
          </w:tcPr>
          <w:p w:rsidR="00485095" w:rsidRPr="008E6737" w:rsidRDefault="00485095" w:rsidP="00072252">
            <w:pPr>
              <w:widowControl/>
              <w:jc w:val="left"/>
              <w:rPr>
                <w:rFonts w:ascii="Arial Narrow" w:eastAsia="仿宋_GB2312" w:hAnsi="Arial Narrow" w:cs="Calibri"/>
                <w:color w:val="000000"/>
                <w:kern w:val="0"/>
                <w:szCs w:val="21"/>
              </w:rPr>
            </w:pPr>
          </w:p>
        </w:tc>
      </w:tr>
      <w:tr w:rsidR="00072252" w:rsidRPr="008E6737" w:rsidTr="004776F7">
        <w:trPr>
          <w:trHeight w:val="241"/>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lastRenderedPageBreak/>
              <w:t>Art. 1</w:t>
            </w:r>
            <w:r w:rsidR="00485095">
              <w:rPr>
                <w:rFonts w:ascii="Arial Narrow" w:eastAsia="仿宋_GB2312" w:hAnsi="Arial Narrow" w:cs="宋体" w:hint="eastAsia"/>
                <w:color w:val="000000"/>
                <w:kern w:val="0"/>
                <w:sz w:val="20"/>
                <w:szCs w:val="20"/>
              </w:rPr>
              <w:t>6</w:t>
            </w:r>
            <w:r w:rsidRPr="008E6737">
              <w:rPr>
                <w:rFonts w:ascii="Arial Narrow" w:eastAsia="仿宋_GB2312" w:hAnsi="Arial Narrow" w:cs="宋体"/>
                <w:color w:val="000000"/>
                <w:kern w:val="0"/>
                <w:sz w:val="20"/>
                <w:szCs w:val="20"/>
              </w:rPr>
              <w:t xml:space="preserve"> (</w:t>
            </w:r>
            <w:r w:rsidR="00012DCB">
              <w:rPr>
                <w:rFonts w:ascii="Arial Narrow" w:eastAsia="仿宋_GB2312" w:hAnsi="Arial Narrow" w:cs="宋体" w:hint="eastAsia"/>
                <w:color w:val="000000"/>
                <w:kern w:val="0"/>
                <w:sz w:val="20"/>
                <w:szCs w:val="20"/>
              </w:rPr>
              <w:t>4</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579A4" w:rsidP="00485095">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4</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记账本位币。</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Art. 1</w:t>
            </w:r>
            <w:r w:rsidR="00485095">
              <w:rPr>
                <w:rFonts w:ascii="Arial Narrow" w:eastAsia="仿宋_GB2312" w:hAnsi="Arial Narrow" w:cs="宋体" w:hint="eastAsia"/>
                <w:color w:val="000000"/>
                <w:kern w:val="0"/>
                <w:sz w:val="20"/>
                <w:szCs w:val="20"/>
              </w:rPr>
              <w:t>6</w:t>
            </w: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hint="eastAsia"/>
                <w:color w:val="000000"/>
                <w:kern w:val="0"/>
                <w:sz w:val="20"/>
                <w:szCs w:val="20"/>
              </w:rPr>
              <w:t>5</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579A4"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5</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同</w:t>
            </w:r>
            <w:proofErr w:type="gramStart"/>
            <w:r w:rsidR="00072252" w:rsidRPr="008E6737">
              <w:rPr>
                <w:rFonts w:ascii="Arial Narrow" w:eastAsia="仿宋_GB2312" w:hAnsi="Arial Narrow" w:cs="宋体"/>
                <w:color w:val="000000"/>
                <w:kern w:val="0"/>
                <w:sz w:val="20"/>
                <w:szCs w:val="20"/>
              </w:rPr>
              <w:t>一控制</w:t>
            </w:r>
            <w:proofErr w:type="gramEnd"/>
            <w:r w:rsidR="00072252" w:rsidRPr="008E6737">
              <w:rPr>
                <w:rFonts w:ascii="Arial Narrow" w:eastAsia="仿宋_GB2312" w:hAnsi="Arial Narrow" w:cs="宋体"/>
                <w:color w:val="000000"/>
                <w:kern w:val="0"/>
                <w:sz w:val="20"/>
                <w:szCs w:val="20"/>
              </w:rPr>
              <w:t>下和非同</w:t>
            </w:r>
            <w:proofErr w:type="gramStart"/>
            <w:r w:rsidR="00072252" w:rsidRPr="008E6737">
              <w:rPr>
                <w:rFonts w:ascii="Arial Narrow" w:eastAsia="仿宋_GB2312" w:hAnsi="Arial Narrow" w:cs="宋体"/>
                <w:color w:val="000000"/>
                <w:kern w:val="0"/>
                <w:sz w:val="20"/>
                <w:szCs w:val="20"/>
              </w:rPr>
              <w:t>一控制</w:t>
            </w:r>
            <w:proofErr w:type="gramEnd"/>
            <w:r w:rsidR="00072252" w:rsidRPr="008E6737">
              <w:rPr>
                <w:rFonts w:ascii="Arial Narrow" w:eastAsia="仿宋_GB2312" w:hAnsi="Arial Narrow" w:cs="宋体"/>
                <w:color w:val="000000"/>
                <w:kern w:val="0"/>
                <w:sz w:val="20"/>
                <w:szCs w:val="20"/>
              </w:rPr>
              <w:t>下企业合并的会计处理方法。</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Art. 1</w:t>
            </w:r>
            <w:r w:rsidR="00485095">
              <w:rPr>
                <w:rFonts w:ascii="Arial Narrow" w:eastAsia="仿宋_GB2312" w:hAnsi="Arial Narrow" w:cs="宋体" w:hint="eastAsia"/>
                <w:color w:val="000000"/>
                <w:kern w:val="0"/>
                <w:sz w:val="20"/>
                <w:szCs w:val="20"/>
              </w:rPr>
              <w:t>6</w:t>
            </w:r>
            <w:r w:rsidRPr="008E6737">
              <w:rPr>
                <w:rFonts w:ascii="Arial Narrow" w:eastAsia="仿宋_GB2312" w:hAnsi="Arial Narrow" w:cs="宋体"/>
                <w:color w:val="000000"/>
                <w:kern w:val="0"/>
                <w:sz w:val="20"/>
                <w:szCs w:val="20"/>
              </w:rPr>
              <w:t xml:space="preserve"> (6)</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579A4"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6</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合并财务报表的编制方法。</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485095"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宋体"/>
                <w:color w:val="000000"/>
                <w:kern w:val="0"/>
                <w:sz w:val="20"/>
                <w:szCs w:val="20"/>
              </w:rPr>
              <w:t>Art. 1</w:t>
            </w:r>
            <w:r>
              <w:rPr>
                <w:rFonts w:ascii="Arial Narrow" w:eastAsia="仿宋_GB2312" w:hAnsi="Arial Narrow" w:cs="宋体" w:hint="eastAsia"/>
                <w:color w:val="000000"/>
                <w:kern w:val="0"/>
                <w:sz w:val="20"/>
                <w:szCs w:val="20"/>
              </w:rPr>
              <w:t>6</w:t>
            </w:r>
            <w:r w:rsidRPr="008E6737">
              <w:rPr>
                <w:rFonts w:ascii="Arial Narrow" w:eastAsia="仿宋_GB2312" w:hAnsi="Arial Narrow" w:cs="宋体"/>
                <w:color w:val="000000"/>
                <w:kern w:val="0"/>
                <w:sz w:val="20"/>
                <w:szCs w:val="20"/>
              </w:rPr>
              <w:t xml:space="preserve"> (7)</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579A4"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7 </w:t>
            </w:r>
            <w:r w:rsidR="00485095" w:rsidRPr="00485095">
              <w:rPr>
                <w:rFonts w:ascii="Arial Narrow" w:eastAsia="仿宋_GB2312" w:hAnsi="Arial Narrow" w:cs="宋体" w:hint="eastAsia"/>
                <w:color w:val="000000"/>
                <w:kern w:val="0"/>
                <w:sz w:val="20"/>
                <w:szCs w:val="20"/>
              </w:rPr>
              <w:t>合营安排的分类及共同经营的会计处理方法。</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Art. 1</w:t>
            </w:r>
            <w:r w:rsidR="00485095">
              <w:rPr>
                <w:rFonts w:ascii="Arial Narrow" w:eastAsia="仿宋_GB2312" w:hAnsi="Arial Narrow" w:cs="宋体" w:hint="eastAsia"/>
                <w:color w:val="000000"/>
                <w:kern w:val="0"/>
                <w:sz w:val="20"/>
                <w:szCs w:val="20"/>
              </w:rPr>
              <w:t>6</w:t>
            </w:r>
            <w:r w:rsidRPr="008E6737">
              <w:rPr>
                <w:rFonts w:ascii="Arial Narrow" w:eastAsia="仿宋_GB2312" w:hAnsi="Arial Narrow" w:cs="宋体"/>
                <w:color w:val="000000"/>
                <w:kern w:val="0"/>
                <w:sz w:val="20"/>
                <w:szCs w:val="20"/>
              </w:rPr>
              <w:t xml:space="preserve"> (</w:t>
            </w:r>
            <w:r w:rsidR="00485095">
              <w:rPr>
                <w:rFonts w:ascii="Arial Narrow" w:eastAsia="仿宋_GB2312" w:hAnsi="Arial Narrow" w:cs="宋体" w:hint="eastAsia"/>
                <w:color w:val="000000"/>
                <w:kern w:val="0"/>
                <w:sz w:val="20"/>
                <w:szCs w:val="20"/>
              </w:rPr>
              <w:t>8</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579A4"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8</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编制现金流量表时现金等价物的确定标准。</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49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Art. 1</w:t>
            </w:r>
            <w:r w:rsidR="00485095">
              <w:rPr>
                <w:rFonts w:ascii="Arial Narrow" w:eastAsia="仿宋_GB2312" w:hAnsi="Arial Narrow" w:cs="宋体" w:hint="eastAsia"/>
                <w:color w:val="000000"/>
                <w:kern w:val="0"/>
                <w:sz w:val="20"/>
                <w:szCs w:val="20"/>
              </w:rPr>
              <w:t>6</w:t>
            </w:r>
            <w:r w:rsidRPr="008E6737">
              <w:rPr>
                <w:rFonts w:ascii="Arial Narrow" w:eastAsia="仿宋_GB2312" w:hAnsi="Arial Narrow" w:cs="宋体"/>
                <w:color w:val="000000"/>
                <w:kern w:val="0"/>
                <w:sz w:val="20"/>
                <w:szCs w:val="20"/>
              </w:rPr>
              <w:t xml:space="preserve"> </w:t>
            </w:r>
            <w:r w:rsidR="00485095">
              <w:rPr>
                <w:rFonts w:ascii="Arial Narrow" w:eastAsia="仿宋_GB2312" w:hAnsi="Arial Narrow" w:cs="宋体" w:hint="eastAsia"/>
                <w:color w:val="000000"/>
                <w:kern w:val="0"/>
                <w:sz w:val="20"/>
                <w:szCs w:val="20"/>
              </w:rPr>
              <w:t>9</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579A4"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9</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发生外币交易时折算汇率的确定</w:t>
            </w:r>
            <w:r w:rsidR="001A5A5F" w:rsidRPr="001A5A5F">
              <w:rPr>
                <w:rFonts w:ascii="Arial Narrow" w:eastAsia="仿宋_GB2312" w:hAnsi="Arial Narrow" w:cs="宋体" w:hint="eastAsia"/>
                <w:color w:val="000000"/>
                <w:kern w:val="0"/>
                <w:sz w:val="20"/>
                <w:szCs w:val="20"/>
              </w:rPr>
              <w:t>方法</w:t>
            </w:r>
            <w:r w:rsidR="00072252" w:rsidRPr="008E6737">
              <w:rPr>
                <w:rFonts w:ascii="Arial Narrow" w:eastAsia="仿宋_GB2312" w:hAnsi="Arial Narrow" w:cs="宋体"/>
                <w:color w:val="000000"/>
                <w:kern w:val="0"/>
                <w:sz w:val="20"/>
                <w:szCs w:val="20"/>
              </w:rPr>
              <w:t>；在资产负债表日</w:t>
            </w:r>
            <w:r w:rsidR="001A5A5F">
              <w:rPr>
                <w:rFonts w:ascii="Arial Narrow" w:eastAsia="仿宋_GB2312" w:hAnsi="Arial Narrow" w:cs="宋体" w:hint="eastAsia"/>
                <w:color w:val="000000"/>
                <w:kern w:val="0"/>
                <w:sz w:val="20"/>
                <w:szCs w:val="20"/>
              </w:rPr>
              <w:t>对</w:t>
            </w:r>
            <w:r w:rsidR="00072252" w:rsidRPr="008E6737">
              <w:rPr>
                <w:rFonts w:ascii="Arial Narrow" w:eastAsia="仿宋_GB2312" w:hAnsi="Arial Narrow" w:cs="宋体"/>
                <w:color w:val="000000"/>
                <w:kern w:val="0"/>
                <w:sz w:val="20"/>
                <w:szCs w:val="20"/>
              </w:rPr>
              <w:t>外币</w:t>
            </w:r>
            <w:r w:rsidR="001A5A5F">
              <w:rPr>
                <w:rFonts w:ascii="Arial Narrow" w:eastAsia="仿宋_GB2312" w:hAnsi="Arial Narrow" w:cs="宋体" w:hint="eastAsia"/>
                <w:color w:val="000000"/>
                <w:kern w:val="0"/>
                <w:sz w:val="20"/>
                <w:szCs w:val="20"/>
              </w:rPr>
              <w:t>货币性</w:t>
            </w:r>
            <w:r w:rsidR="00072252" w:rsidRPr="008E6737">
              <w:rPr>
                <w:rFonts w:ascii="Arial Narrow" w:eastAsia="仿宋_GB2312" w:hAnsi="Arial Narrow" w:cs="宋体"/>
                <w:color w:val="000000"/>
                <w:kern w:val="0"/>
                <w:sz w:val="20"/>
                <w:szCs w:val="20"/>
              </w:rPr>
              <w:t>项目采用的折算方法；汇兑损益的处理方法</w:t>
            </w:r>
            <w:r w:rsidR="001A5A5F">
              <w:rPr>
                <w:rFonts w:ascii="Arial Narrow" w:eastAsia="仿宋_GB2312" w:hAnsi="Arial Narrow" w:cs="宋体" w:hint="eastAsia"/>
                <w:color w:val="000000"/>
                <w:kern w:val="0"/>
                <w:sz w:val="20"/>
                <w:szCs w:val="20"/>
              </w:rPr>
              <w:t>以及</w:t>
            </w:r>
            <w:r w:rsidR="00072252" w:rsidRPr="008E6737">
              <w:rPr>
                <w:rFonts w:ascii="Arial Narrow" w:eastAsia="仿宋_GB2312" w:hAnsi="Arial Narrow" w:cs="宋体"/>
                <w:color w:val="000000"/>
                <w:kern w:val="0"/>
                <w:sz w:val="20"/>
                <w:szCs w:val="20"/>
              </w:rPr>
              <w:t>外币报表折算的会计处理方法。</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485095"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485095" w:rsidRPr="008E6737" w:rsidRDefault="00485095"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Art. 1</w:t>
            </w:r>
            <w:r>
              <w:rPr>
                <w:rFonts w:ascii="Arial Narrow" w:eastAsia="仿宋_GB2312" w:hAnsi="Arial Narrow" w:cs="宋体" w:hint="eastAsia"/>
                <w:color w:val="000000"/>
                <w:kern w:val="0"/>
                <w:sz w:val="20"/>
                <w:szCs w:val="20"/>
              </w:rPr>
              <w:t>6</w:t>
            </w:r>
            <w:r w:rsidRPr="008E6737">
              <w:rPr>
                <w:rFonts w:ascii="Arial Narrow" w:eastAsia="仿宋_GB2312" w:hAnsi="Arial Narrow" w:cs="宋体"/>
                <w:color w:val="000000"/>
                <w:kern w:val="0"/>
                <w:sz w:val="20"/>
                <w:szCs w:val="20"/>
              </w:rPr>
              <w:t xml:space="preserve"> (10)</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485095" w:rsidRPr="008E6737" w:rsidRDefault="00D579A4"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10 </w:t>
            </w:r>
            <w:r w:rsidR="00485095" w:rsidRPr="00485095">
              <w:rPr>
                <w:rFonts w:ascii="Arial Narrow" w:eastAsia="仿宋_GB2312" w:hAnsi="Arial Narrow" w:cs="宋体" w:hint="eastAsia"/>
                <w:color w:val="000000"/>
                <w:kern w:val="0"/>
                <w:sz w:val="20"/>
                <w:szCs w:val="20"/>
              </w:rPr>
              <w:t>金融工具的分类、确认依据和计量方法，金融资产转移的确认依据和计量方法，金融负债终止确认条</w:t>
            </w:r>
            <w:r w:rsidR="00485095" w:rsidRPr="00485095">
              <w:rPr>
                <w:rFonts w:ascii="Arial Narrow" w:eastAsia="仿宋_GB2312" w:hAnsi="Arial Narrow" w:cs="宋体" w:hint="eastAsia"/>
                <w:color w:val="000000"/>
                <w:kern w:val="0"/>
                <w:sz w:val="20"/>
                <w:szCs w:val="20"/>
              </w:rPr>
              <w:t xml:space="preserve"> </w:t>
            </w:r>
            <w:r w:rsidR="00485095" w:rsidRPr="00485095">
              <w:rPr>
                <w:rFonts w:ascii="Arial Narrow" w:eastAsia="仿宋_GB2312" w:hAnsi="Arial Narrow" w:cs="宋体" w:hint="eastAsia"/>
                <w:color w:val="000000"/>
                <w:kern w:val="0"/>
                <w:sz w:val="20"/>
                <w:szCs w:val="20"/>
              </w:rPr>
              <w:t>件，金融资产和金融负债的公允价值确定方法，金融资产减值的测试方法及会计处理方法。</w:t>
            </w:r>
          </w:p>
        </w:tc>
        <w:tc>
          <w:tcPr>
            <w:tcW w:w="809" w:type="dxa"/>
            <w:tcBorders>
              <w:top w:val="nil"/>
              <w:left w:val="nil"/>
              <w:bottom w:val="single" w:sz="4" w:space="0" w:color="auto"/>
              <w:right w:val="single" w:sz="4" w:space="0" w:color="auto"/>
            </w:tcBorders>
            <w:shd w:val="clear" w:color="auto" w:fill="auto"/>
            <w:noWrap/>
            <w:vAlign w:val="center"/>
            <w:hideMark/>
          </w:tcPr>
          <w:p w:rsidR="00485095" w:rsidRPr="008E6737" w:rsidRDefault="00485095" w:rsidP="00072252">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Art. 1</w:t>
            </w:r>
            <w:r w:rsidR="00485095">
              <w:rPr>
                <w:rFonts w:ascii="Arial Narrow" w:eastAsia="仿宋_GB2312" w:hAnsi="Arial Narrow" w:cs="宋体" w:hint="eastAsia"/>
                <w:color w:val="000000"/>
                <w:kern w:val="0"/>
                <w:sz w:val="20"/>
                <w:szCs w:val="20"/>
              </w:rPr>
              <w:t>6</w:t>
            </w:r>
            <w:r w:rsidRPr="008E6737">
              <w:rPr>
                <w:rFonts w:ascii="Arial Narrow" w:eastAsia="仿宋_GB2312" w:hAnsi="Arial Narrow" w:cs="宋体"/>
                <w:color w:val="000000"/>
                <w:kern w:val="0"/>
                <w:sz w:val="20"/>
                <w:szCs w:val="20"/>
              </w:rPr>
              <w:t xml:space="preserve"> (1</w:t>
            </w:r>
            <w:r w:rsidR="00485095">
              <w:rPr>
                <w:rFonts w:ascii="Arial Narrow" w:eastAsia="仿宋_GB2312" w:hAnsi="Arial Narrow" w:cs="宋体" w:hint="eastAsia"/>
                <w:color w:val="000000"/>
                <w:kern w:val="0"/>
                <w:sz w:val="20"/>
                <w:szCs w:val="20"/>
              </w:rPr>
              <w:t>1</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579A4"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11</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应收账款：</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34"/>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12DCB">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RPID 15 format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Pr="008E6737">
              <w:rPr>
                <w:rFonts w:ascii="Arial Narrow" w:eastAsia="仿宋_GB2312" w:hAnsi="Arial Narrow" w:cs="宋体"/>
                <w:color w:val="000000"/>
                <w:kern w:val="0"/>
                <w:sz w:val="20"/>
                <w:szCs w:val="20"/>
              </w:rPr>
              <w:t>对单项金额重大并单项计提减值准备的应收账款，应披露：</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(1) </w:t>
            </w:r>
            <w:r w:rsidRPr="008E6737">
              <w:rPr>
                <w:rFonts w:ascii="Arial Narrow" w:eastAsia="仿宋_GB2312" w:hAnsi="Arial Narrow" w:cs="宋体"/>
                <w:color w:val="000000"/>
                <w:kern w:val="0"/>
                <w:sz w:val="20"/>
                <w:szCs w:val="20"/>
              </w:rPr>
              <w:t>金额重大的判断依据或金额标准；</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(2) </w:t>
            </w:r>
            <w:r w:rsidRPr="008E6737">
              <w:rPr>
                <w:rFonts w:ascii="Arial Narrow" w:eastAsia="仿宋_GB2312" w:hAnsi="Arial Narrow" w:cs="宋体"/>
                <w:color w:val="000000"/>
                <w:kern w:val="0"/>
                <w:sz w:val="20"/>
                <w:szCs w:val="20"/>
              </w:rPr>
              <w:t>计提减值准备采用的计提方法；</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Pr="008E6737">
              <w:rPr>
                <w:rFonts w:ascii="Arial Narrow" w:eastAsia="仿宋_GB2312" w:hAnsi="Arial Narrow" w:cs="宋体"/>
                <w:color w:val="000000"/>
                <w:kern w:val="0"/>
                <w:sz w:val="20"/>
                <w:szCs w:val="20"/>
              </w:rPr>
              <w:t>对按</w:t>
            </w:r>
            <w:r w:rsidR="001A5A5F" w:rsidRPr="001A5A5F">
              <w:rPr>
                <w:rFonts w:ascii="Arial Narrow" w:eastAsia="仿宋_GB2312" w:hAnsi="Arial Narrow" w:cs="宋体" w:hint="eastAsia"/>
                <w:color w:val="000000"/>
                <w:kern w:val="0"/>
                <w:sz w:val="20"/>
                <w:szCs w:val="20"/>
              </w:rPr>
              <w:t>信用风险特征</w:t>
            </w:r>
            <w:r w:rsidRPr="008E6737">
              <w:rPr>
                <w:rFonts w:ascii="Arial Narrow" w:eastAsia="仿宋_GB2312" w:hAnsi="Arial Narrow" w:cs="宋体"/>
                <w:color w:val="000000"/>
                <w:kern w:val="0"/>
                <w:sz w:val="20"/>
                <w:szCs w:val="20"/>
              </w:rPr>
              <w:t>组合计提减值准备的应收账款，应披露：</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1A5A5F" w:rsidP="00072252">
            <w:pPr>
              <w:widowControl/>
              <w:ind w:firstLineChars="200" w:firstLine="400"/>
              <w:jc w:val="left"/>
              <w:rPr>
                <w:rFonts w:ascii="Arial Narrow" w:eastAsia="仿宋_GB2312" w:hAnsi="Arial Narrow" w:cs="宋体"/>
                <w:color w:val="000000"/>
                <w:kern w:val="0"/>
                <w:sz w:val="20"/>
                <w:szCs w:val="20"/>
              </w:rPr>
            </w:pPr>
            <w:r w:rsidRPr="001A5A5F">
              <w:rPr>
                <w:rFonts w:ascii="Arial Narrow" w:eastAsia="仿宋_GB2312" w:hAnsi="Arial Narrow" w:cs="宋体" w:hint="eastAsia"/>
                <w:color w:val="000000"/>
                <w:kern w:val="0"/>
                <w:sz w:val="20"/>
                <w:szCs w:val="20"/>
              </w:rPr>
              <w:t>按具体组合的名称，分别填写各组合采用的坏账准备计提方法。</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c. </w:t>
            </w:r>
            <w:r w:rsidRPr="008E6737">
              <w:rPr>
                <w:rFonts w:ascii="Arial Narrow" w:eastAsia="仿宋_GB2312" w:hAnsi="Arial Narrow" w:cs="宋体"/>
                <w:color w:val="000000"/>
                <w:kern w:val="0"/>
                <w:sz w:val="20"/>
                <w:szCs w:val="20"/>
              </w:rPr>
              <w:t>对单项金额虽不重大但单项计提减值准备的应收账款，应披露：</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(1) </w:t>
            </w:r>
            <w:r w:rsidRPr="008E6737">
              <w:rPr>
                <w:rFonts w:ascii="Arial Narrow" w:eastAsia="仿宋_GB2312" w:hAnsi="Arial Narrow" w:cs="宋体"/>
                <w:color w:val="000000"/>
                <w:kern w:val="0"/>
                <w:sz w:val="20"/>
                <w:szCs w:val="20"/>
              </w:rPr>
              <w:t>单项计提的理由；</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(2) </w:t>
            </w:r>
            <w:r w:rsidRPr="008E6737">
              <w:rPr>
                <w:rFonts w:ascii="Arial Narrow" w:eastAsia="仿宋_GB2312" w:hAnsi="Arial Narrow" w:cs="宋体"/>
                <w:color w:val="000000"/>
                <w:kern w:val="0"/>
                <w:sz w:val="20"/>
                <w:szCs w:val="20"/>
              </w:rPr>
              <w:t>计提方法。</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2178A9">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2178A9" w:rsidRPr="008E6737">
              <w:rPr>
                <w:rFonts w:ascii="Arial Narrow" w:eastAsia="仿宋_GB2312" w:hAnsi="Arial Narrow" w:cs="宋体"/>
                <w:color w:val="000000"/>
                <w:kern w:val="0"/>
                <w:sz w:val="20"/>
                <w:szCs w:val="20"/>
              </w:rPr>
              <w:t>1</w:t>
            </w:r>
            <w:r w:rsidR="002178A9">
              <w:rPr>
                <w:rFonts w:ascii="Arial Narrow" w:eastAsia="仿宋_GB2312" w:hAnsi="Arial Narrow" w:cs="宋体"/>
                <w:color w:val="000000"/>
                <w:kern w:val="0"/>
                <w:sz w:val="20"/>
                <w:szCs w:val="20"/>
              </w:rPr>
              <w:t>6</w:t>
            </w:r>
            <w:r w:rsidR="002178A9"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(1</w:t>
            </w:r>
            <w:r w:rsidR="001A5A5F">
              <w:rPr>
                <w:rFonts w:ascii="Arial Narrow" w:eastAsia="仿宋_GB2312" w:hAnsi="Arial Narrow" w:cs="宋体" w:hint="eastAsia"/>
                <w:color w:val="000000"/>
                <w:kern w:val="0"/>
                <w:sz w:val="20"/>
                <w:szCs w:val="20"/>
              </w:rPr>
              <w:t>2</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579A4"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12</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存货，包括</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1A5A5F">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Pr="008E6737">
              <w:rPr>
                <w:rFonts w:ascii="Arial Narrow" w:eastAsia="仿宋_GB2312" w:hAnsi="Arial Narrow" w:cs="宋体"/>
                <w:color w:val="000000"/>
                <w:kern w:val="0"/>
                <w:sz w:val="20"/>
                <w:szCs w:val="20"/>
              </w:rPr>
              <w:t>存货类别；</w:t>
            </w:r>
            <w:r w:rsidR="001A5A5F" w:rsidRPr="008E6737">
              <w:rPr>
                <w:rFonts w:ascii="Arial Narrow" w:eastAsia="仿宋_GB2312" w:hAnsi="Arial Narrow" w:cs="宋体"/>
                <w:color w:val="000000"/>
                <w:kern w:val="0"/>
                <w:sz w:val="20"/>
                <w:szCs w:val="20"/>
              </w:rPr>
              <w:t xml:space="preserve"> </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1A5A5F"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1A5A5F" w:rsidRPr="008E6737" w:rsidRDefault="001A5A5F" w:rsidP="00072252">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1A5A5F" w:rsidRPr="008E6737" w:rsidRDefault="001A5A5F" w:rsidP="00072252">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b. </w:t>
            </w:r>
            <w:r w:rsidRPr="001A5A5F">
              <w:rPr>
                <w:rFonts w:ascii="Arial Narrow" w:eastAsia="仿宋_GB2312" w:hAnsi="Arial Narrow" w:cs="宋体" w:hint="eastAsia"/>
                <w:color w:val="000000"/>
                <w:kern w:val="0"/>
                <w:sz w:val="20"/>
                <w:szCs w:val="20"/>
              </w:rPr>
              <w:t>发出存货的计价方法</w:t>
            </w:r>
            <w:r>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1A5A5F" w:rsidRPr="008E6737" w:rsidRDefault="001A5A5F" w:rsidP="00072252">
            <w:pPr>
              <w:widowControl/>
              <w:jc w:val="left"/>
              <w:rPr>
                <w:rFonts w:ascii="Arial Narrow" w:eastAsia="仿宋_GB2312" w:hAnsi="Arial Narrow" w:cs="Calibri"/>
                <w:color w:val="000000"/>
                <w:kern w:val="0"/>
                <w:szCs w:val="21"/>
              </w:rPr>
            </w:pPr>
          </w:p>
        </w:tc>
      </w:tr>
      <w:tr w:rsidR="001A5A5F"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1A5A5F" w:rsidRPr="008E6737" w:rsidRDefault="001A5A5F" w:rsidP="00072252">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1A5A5F" w:rsidRPr="008E6737" w:rsidRDefault="001A5A5F" w:rsidP="001A5A5F">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c. </w:t>
            </w:r>
            <w:r w:rsidRPr="001A5A5F">
              <w:rPr>
                <w:rFonts w:ascii="Arial Narrow" w:eastAsia="仿宋_GB2312" w:hAnsi="Arial Narrow" w:cs="宋体" w:hint="eastAsia"/>
                <w:color w:val="000000"/>
                <w:kern w:val="0"/>
                <w:sz w:val="20"/>
                <w:szCs w:val="20"/>
              </w:rPr>
              <w:t>确定不同类别存货可变现净值的依据</w:t>
            </w:r>
            <w:r>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1A5A5F" w:rsidRPr="008E6737" w:rsidRDefault="001A5A5F" w:rsidP="00072252">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1A5A5F" w:rsidP="00072252">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d</w:t>
            </w:r>
            <w:r w:rsidR="00072252"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存货的盘存制度；</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1A5A5F" w:rsidP="00072252">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e</w:t>
            </w:r>
            <w:r w:rsidR="00072252"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低值易耗品和包装物的摊销方法。</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2178A9"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2178A9" w:rsidRPr="008E6737" w:rsidRDefault="002178A9" w:rsidP="002178A9">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lastRenderedPageBreak/>
              <w:t>Art. 1</w:t>
            </w:r>
            <w:r>
              <w:rPr>
                <w:rFonts w:ascii="Arial Narrow" w:eastAsia="仿宋_GB2312" w:hAnsi="Arial Narrow" w:cs="宋体"/>
                <w:color w:val="000000"/>
                <w:kern w:val="0"/>
                <w:sz w:val="20"/>
                <w:szCs w:val="20"/>
              </w:rPr>
              <w:t>6</w:t>
            </w:r>
            <w:r w:rsidRPr="008E6737">
              <w:rPr>
                <w:rFonts w:ascii="Arial Narrow" w:eastAsia="仿宋_GB2312" w:hAnsi="Arial Narrow" w:cs="宋体"/>
                <w:color w:val="000000"/>
                <w:kern w:val="0"/>
                <w:sz w:val="20"/>
                <w:szCs w:val="20"/>
              </w:rPr>
              <w:t xml:space="preserve"> (13)</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178A9" w:rsidRPr="008E6737" w:rsidRDefault="00D579A4"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13 </w:t>
            </w:r>
            <w:r w:rsidR="002178A9" w:rsidRPr="002178A9">
              <w:rPr>
                <w:rFonts w:ascii="Arial Narrow" w:eastAsia="仿宋_GB2312" w:hAnsi="Arial Narrow" w:cs="宋体" w:hint="eastAsia"/>
                <w:color w:val="000000"/>
                <w:kern w:val="0"/>
                <w:sz w:val="20"/>
                <w:szCs w:val="20"/>
              </w:rPr>
              <w:t>划分为持有待售资产的确认标准。</w:t>
            </w:r>
          </w:p>
        </w:tc>
        <w:tc>
          <w:tcPr>
            <w:tcW w:w="809" w:type="dxa"/>
            <w:tcBorders>
              <w:top w:val="nil"/>
              <w:left w:val="nil"/>
              <w:bottom w:val="single" w:sz="4" w:space="0" w:color="auto"/>
              <w:right w:val="single" w:sz="4" w:space="0" w:color="auto"/>
            </w:tcBorders>
            <w:shd w:val="clear" w:color="auto" w:fill="auto"/>
            <w:noWrap/>
            <w:vAlign w:val="center"/>
            <w:hideMark/>
          </w:tcPr>
          <w:p w:rsidR="002178A9" w:rsidRPr="008E6737" w:rsidRDefault="002178A9" w:rsidP="00072252">
            <w:pPr>
              <w:widowControl/>
              <w:jc w:val="left"/>
              <w:rPr>
                <w:rFonts w:ascii="Arial Narrow" w:eastAsia="仿宋_GB2312" w:hAnsi="Arial Narrow" w:cs="Calibri"/>
                <w:color w:val="000000"/>
                <w:kern w:val="0"/>
                <w:szCs w:val="21"/>
              </w:rPr>
            </w:pPr>
          </w:p>
        </w:tc>
      </w:tr>
      <w:tr w:rsidR="002178A9"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2178A9" w:rsidRPr="008E6737" w:rsidRDefault="002178A9" w:rsidP="002178A9">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Art. 1</w:t>
            </w:r>
            <w:r>
              <w:rPr>
                <w:rFonts w:ascii="Arial Narrow" w:eastAsia="仿宋_GB2312" w:hAnsi="Arial Narrow" w:cs="宋体"/>
                <w:color w:val="000000"/>
                <w:kern w:val="0"/>
                <w:sz w:val="20"/>
                <w:szCs w:val="20"/>
              </w:rPr>
              <w:t>6</w:t>
            </w:r>
            <w:r w:rsidRPr="008E6737">
              <w:rPr>
                <w:rFonts w:ascii="Arial Narrow" w:eastAsia="仿宋_GB2312" w:hAnsi="Arial Narrow" w:cs="宋体"/>
                <w:color w:val="000000"/>
                <w:kern w:val="0"/>
                <w:sz w:val="20"/>
                <w:szCs w:val="20"/>
              </w:rPr>
              <w:t xml:space="preserve"> (1</w:t>
            </w:r>
            <w:r>
              <w:rPr>
                <w:rFonts w:ascii="Arial Narrow" w:eastAsia="仿宋_GB2312" w:hAnsi="Arial Narrow" w:cs="宋体"/>
                <w:color w:val="000000"/>
                <w:kern w:val="0"/>
                <w:sz w:val="20"/>
                <w:szCs w:val="20"/>
              </w:rPr>
              <w:t>4</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178A9" w:rsidRPr="008E6737" w:rsidRDefault="00D579A4"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14 </w:t>
            </w:r>
            <w:r w:rsidR="002178A9" w:rsidRPr="002178A9">
              <w:rPr>
                <w:rFonts w:ascii="Arial Narrow" w:eastAsia="仿宋_GB2312" w:hAnsi="Arial Narrow" w:cs="宋体" w:hint="eastAsia"/>
                <w:color w:val="000000"/>
                <w:kern w:val="0"/>
                <w:sz w:val="20"/>
                <w:szCs w:val="20"/>
              </w:rPr>
              <w:t>共同控制、重大影响的判断标准，长期股权投资的初始投资成本确定、后续计量及损益确认方法。</w:t>
            </w:r>
          </w:p>
        </w:tc>
        <w:tc>
          <w:tcPr>
            <w:tcW w:w="809" w:type="dxa"/>
            <w:tcBorders>
              <w:top w:val="nil"/>
              <w:left w:val="nil"/>
              <w:bottom w:val="single" w:sz="4" w:space="0" w:color="auto"/>
              <w:right w:val="single" w:sz="4" w:space="0" w:color="auto"/>
            </w:tcBorders>
            <w:shd w:val="clear" w:color="auto" w:fill="auto"/>
            <w:noWrap/>
            <w:vAlign w:val="center"/>
            <w:hideMark/>
          </w:tcPr>
          <w:p w:rsidR="002178A9" w:rsidRPr="008E6737" w:rsidRDefault="002178A9" w:rsidP="00072252">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2178A9">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2178A9" w:rsidRPr="008E6737">
              <w:rPr>
                <w:rFonts w:ascii="Arial Narrow" w:eastAsia="仿宋_GB2312" w:hAnsi="Arial Narrow" w:cs="宋体"/>
                <w:color w:val="000000"/>
                <w:kern w:val="0"/>
                <w:sz w:val="20"/>
                <w:szCs w:val="20"/>
              </w:rPr>
              <w:t>1</w:t>
            </w:r>
            <w:r w:rsidR="002178A9">
              <w:rPr>
                <w:rFonts w:ascii="Arial Narrow" w:eastAsia="仿宋_GB2312" w:hAnsi="Arial Narrow" w:cs="宋体"/>
                <w:color w:val="000000"/>
                <w:kern w:val="0"/>
                <w:sz w:val="20"/>
                <w:szCs w:val="20"/>
              </w:rPr>
              <w:t>6</w:t>
            </w:r>
            <w:r w:rsidR="002178A9"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w:t>
            </w:r>
            <w:r w:rsidR="002178A9" w:rsidRPr="008E6737">
              <w:rPr>
                <w:rFonts w:ascii="Arial Narrow" w:eastAsia="仿宋_GB2312" w:hAnsi="Arial Narrow" w:cs="宋体"/>
                <w:color w:val="000000"/>
                <w:kern w:val="0"/>
                <w:sz w:val="20"/>
                <w:szCs w:val="20"/>
              </w:rPr>
              <w:t>1</w:t>
            </w:r>
            <w:r w:rsidR="002178A9">
              <w:rPr>
                <w:rFonts w:ascii="Arial Narrow" w:eastAsia="仿宋_GB2312" w:hAnsi="Arial Narrow" w:cs="宋体"/>
                <w:color w:val="000000"/>
                <w:kern w:val="0"/>
                <w:sz w:val="20"/>
                <w:szCs w:val="20"/>
              </w:rPr>
              <w:t>5</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579A4"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15</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投资性房地产，包括</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2178A9">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Pr="008E6737">
              <w:rPr>
                <w:rFonts w:ascii="Arial Narrow" w:eastAsia="仿宋_GB2312" w:hAnsi="Arial Narrow" w:cs="宋体"/>
                <w:color w:val="000000"/>
                <w:kern w:val="0"/>
                <w:sz w:val="20"/>
                <w:szCs w:val="20"/>
              </w:rPr>
              <w:t>采用成本模式的，披露投资性房地产的折旧或摊销方法；</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012DCB">
        <w:trPr>
          <w:trHeight w:val="284"/>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Pr="008E6737">
              <w:rPr>
                <w:rFonts w:ascii="Arial Narrow" w:eastAsia="仿宋_GB2312" w:hAnsi="Arial Narrow" w:cs="宋体"/>
                <w:color w:val="000000"/>
                <w:kern w:val="0"/>
                <w:sz w:val="20"/>
                <w:szCs w:val="20"/>
              </w:rPr>
              <w:t>采用公允价值模式的，</w:t>
            </w:r>
            <w:r w:rsidR="002178A9" w:rsidRPr="002178A9">
              <w:rPr>
                <w:rFonts w:ascii="Arial Narrow" w:eastAsia="仿宋_GB2312" w:hAnsi="Arial Narrow" w:cs="宋体" w:hint="eastAsia"/>
                <w:color w:val="000000"/>
                <w:kern w:val="0"/>
                <w:sz w:val="20"/>
                <w:szCs w:val="20"/>
              </w:rPr>
              <w:t>披露选择公允价值计量的依据</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2178A9">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2178A9" w:rsidRPr="008E6737">
              <w:rPr>
                <w:rFonts w:ascii="Arial Narrow" w:eastAsia="仿宋_GB2312" w:hAnsi="Arial Narrow" w:cs="宋体"/>
                <w:color w:val="000000"/>
                <w:kern w:val="0"/>
                <w:sz w:val="20"/>
                <w:szCs w:val="20"/>
              </w:rPr>
              <w:t>1</w:t>
            </w:r>
            <w:r w:rsidR="002178A9">
              <w:rPr>
                <w:rFonts w:ascii="Arial Narrow" w:eastAsia="仿宋_GB2312" w:hAnsi="Arial Narrow" w:cs="宋体"/>
                <w:color w:val="000000"/>
                <w:kern w:val="0"/>
                <w:sz w:val="20"/>
                <w:szCs w:val="20"/>
              </w:rPr>
              <w:t>6</w:t>
            </w:r>
            <w:r w:rsidR="002178A9"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w:t>
            </w:r>
            <w:r w:rsidR="002178A9" w:rsidRPr="008E6737">
              <w:rPr>
                <w:rFonts w:ascii="Arial Narrow" w:eastAsia="仿宋_GB2312" w:hAnsi="Arial Narrow" w:cs="宋体"/>
                <w:color w:val="000000"/>
                <w:kern w:val="0"/>
                <w:sz w:val="20"/>
                <w:szCs w:val="20"/>
              </w:rPr>
              <w:t>1</w:t>
            </w:r>
            <w:r w:rsidR="002178A9">
              <w:rPr>
                <w:rFonts w:ascii="Arial Narrow" w:eastAsia="仿宋_GB2312" w:hAnsi="Arial Narrow" w:cs="宋体"/>
                <w:color w:val="000000"/>
                <w:kern w:val="0"/>
                <w:sz w:val="20"/>
                <w:szCs w:val="20"/>
              </w:rPr>
              <w:t>6</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579A4" w:rsidP="00D579A4">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1</w:t>
            </w:r>
            <w:r>
              <w:rPr>
                <w:rFonts w:ascii="Arial Narrow" w:eastAsia="仿宋_GB2312" w:hAnsi="Arial Narrow" w:cs="宋体"/>
                <w:color w:val="000000"/>
                <w:kern w:val="0"/>
                <w:sz w:val="20"/>
                <w:szCs w:val="20"/>
              </w:rPr>
              <w:t>6</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固定资产</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00DA24EB" w:rsidRPr="00DA24EB">
              <w:rPr>
                <w:rFonts w:ascii="Arial Narrow" w:eastAsia="仿宋_GB2312" w:hAnsi="Arial Narrow" w:cs="宋体" w:hint="eastAsia"/>
                <w:color w:val="000000"/>
                <w:kern w:val="0"/>
                <w:sz w:val="20"/>
                <w:szCs w:val="20"/>
              </w:rPr>
              <w:t>固定资产的确认条</w:t>
            </w:r>
            <w:r w:rsidR="00DA24EB" w:rsidRPr="00DA24EB">
              <w:rPr>
                <w:rFonts w:ascii="Arial Narrow" w:eastAsia="仿宋_GB2312" w:hAnsi="Arial Narrow" w:cs="宋体" w:hint="eastAsia"/>
                <w:color w:val="000000"/>
                <w:kern w:val="0"/>
                <w:sz w:val="20"/>
                <w:szCs w:val="20"/>
              </w:rPr>
              <w:t xml:space="preserve"> </w:t>
            </w:r>
            <w:r w:rsidR="00DA24EB" w:rsidRPr="00DA24EB">
              <w:rPr>
                <w:rFonts w:ascii="Arial Narrow" w:eastAsia="仿宋_GB2312" w:hAnsi="Arial Narrow" w:cs="宋体" w:hint="eastAsia"/>
                <w:color w:val="000000"/>
                <w:kern w:val="0"/>
                <w:sz w:val="20"/>
                <w:szCs w:val="20"/>
              </w:rPr>
              <w:t>件、公司根据自身实际情况确定的分类、折旧方法</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DA24EB"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DA24EB" w:rsidRPr="008E6737" w:rsidRDefault="00DA24EB" w:rsidP="00072252">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DA24EB" w:rsidRPr="008E6737" w:rsidRDefault="00DA24EB"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b.</w:t>
            </w:r>
            <w:r>
              <w:rPr>
                <w:rFonts w:hint="eastAsia"/>
              </w:rPr>
              <w:t xml:space="preserve"> </w:t>
            </w:r>
            <w:r w:rsidRPr="00DA24EB">
              <w:rPr>
                <w:rFonts w:ascii="Arial Narrow" w:eastAsia="仿宋_GB2312" w:hAnsi="Arial Narrow" w:cs="宋体" w:hint="eastAsia"/>
                <w:color w:val="000000"/>
                <w:kern w:val="0"/>
                <w:sz w:val="20"/>
                <w:szCs w:val="20"/>
              </w:rPr>
              <w:t>各类固定资产的折旧年限、估计残值率和年折旧率</w:t>
            </w:r>
            <w:r>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DA24EB" w:rsidRPr="008E6737" w:rsidRDefault="00DA24EB" w:rsidP="00072252">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72252">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c</w:t>
            </w:r>
            <w:r w:rsidR="00072252"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融资租入固定资产的认定依据、计价、折旧方法。</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DA24EB">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DA24EB" w:rsidRPr="008E6737">
              <w:rPr>
                <w:rFonts w:ascii="Arial Narrow" w:eastAsia="仿宋_GB2312" w:hAnsi="Arial Narrow" w:cs="宋体"/>
                <w:color w:val="000000"/>
                <w:kern w:val="0"/>
                <w:sz w:val="20"/>
                <w:szCs w:val="20"/>
              </w:rPr>
              <w:t>1</w:t>
            </w:r>
            <w:r w:rsidR="00DA24EB">
              <w:rPr>
                <w:rFonts w:ascii="Arial Narrow" w:eastAsia="仿宋_GB2312" w:hAnsi="Arial Narrow" w:cs="宋体" w:hint="eastAsia"/>
                <w:color w:val="000000"/>
                <w:kern w:val="0"/>
                <w:sz w:val="20"/>
                <w:szCs w:val="20"/>
              </w:rPr>
              <w:t>6</w:t>
            </w:r>
            <w:r w:rsidR="00DA24EB"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w:t>
            </w:r>
            <w:r w:rsidR="00DA24EB" w:rsidRPr="008E6737">
              <w:rPr>
                <w:rFonts w:ascii="Arial Narrow" w:eastAsia="仿宋_GB2312" w:hAnsi="Arial Narrow" w:cs="宋体"/>
                <w:color w:val="000000"/>
                <w:kern w:val="0"/>
                <w:sz w:val="20"/>
                <w:szCs w:val="20"/>
              </w:rPr>
              <w:t>1</w:t>
            </w:r>
            <w:r w:rsidR="00DA24EB">
              <w:rPr>
                <w:rFonts w:ascii="Arial Narrow" w:eastAsia="仿宋_GB2312" w:hAnsi="Arial Narrow" w:cs="宋体" w:hint="eastAsia"/>
                <w:color w:val="000000"/>
                <w:kern w:val="0"/>
                <w:sz w:val="20"/>
                <w:szCs w:val="20"/>
              </w:rPr>
              <w:t>7</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579A4" w:rsidP="00D579A4">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1</w:t>
            </w:r>
            <w:r>
              <w:rPr>
                <w:rFonts w:ascii="Arial Narrow" w:eastAsia="仿宋_GB2312" w:hAnsi="Arial Narrow" w:cs="宋体"/>
                <w:color w:val="000000"/>
                <w:kern w:val="0"/>
                <w:sz w:val="20"/>
                <w:szCs w:val="20"/>
              </w:rPr>
              <w:t>7</w:t>
            </w:r>
            <w:r w:rsidRPr="00D579A4">
              <w:rPr>
                <w:rFonts w:ascii="Arial Narrow" w:eastAsia="仿宋_GB2312" w:hAnsi="Arial Narrow" w:cs="宋体" w:hint="eastAsia"/>
                <w:color w:val="000000"/>
                <w:kern w:val="0"/>
                <w:sz w:val="20"/>
                <w:szCs w:val="20"/>
              </w:rPr>
              <w:t>在建工程结转为固定资产的标准和时点。</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D25ACA"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D25ACA" w:rsidRPr="008E6737" w:rsidRDefault="00D25ACA" w:rsidP="00D25ACA">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Art. 1</w:t>
            </w:r>
            <w:r>
              <w:rPr>
                <w:rFonts w:ascii="Arial Narrow" w:eastAsia="仿宋_GB2312" w:hAnsi="Arial Narrow" w:cs="宋体" w:hint="eastAsia"/>
                <w:color w:val="000000"/>
                <w:kern w:val="0"/>
                <w:sz w:val="20"/>
                <w:szCs w:val="20"/>
              </w:rPr>
              <w:t>6</w:t>
            </w:r>
            <w:r w:rsidRPr="008E6737">
              <w:rPr>
                <w:rFonts w:ascii="Arial Narrow" w:eastAsia="仿宋_GB2312" w:hAnsi="Arial Narrow" w:cs="宋体"/>
                <w:color w:val="000000"/>
                <w:kern w:val="0"/>
                <w:sz w:val="20"/>
                <w:szCs w:val="20"/>
              </w:rPr>
              <w:t xml:space="preserve"> (1</w:t>
            </w:r>
            <w:r>
              <w:rPr>
                <w:rFonts w:ascii="Arial Narrow" w:eastAsia="仿宋_GB2312" w:hAnsi="Arial Narrow" w:cs="宋体" w:hint="eastAsia"/>
                <w:color w:val="000000"/>
                <w:kern w:val="0"/>
                <w:sz w:val="20"/>
                <w:szCs w:val="20"/>
              </w:rPr>
              <w:t>8</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D25ACA" w:rsidRPr="008E6737" w:rsidRDefault="00D579A4"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18 </w:t>
            </w:r>
            <w:r w:rsidR="00D25ACA" w:rsidRPr="00D25ACA">
              <w:rPr>
                <w:rFonts w:ascii="Arial Narrow" w:eastAsia="仿宋_GB2312" w:hAnsi="Arial Narrow" w:cs="宋体" w:hint="eastAsia"/>
                <w:color w:val="000000"/>
                <w:kern w:val="0"/>
                <w:sz w:val="20"/>
                <w:szCs w:val="20"/>
              </w:rPr>
              <w:t>借款费用资本化</w:t>
            </w:r>
          </w:p>
        </w:tc>
        <w:tc>
          <w:tcPr>
            <w:tcW w:w="809" w:type="dxa"/>
            <w:tcBorders>
              <w:top w:val="nil"/>
              <w:left w:val="nil"/>
              <w:bottom w:val="single" w:sz="4" w:space="0" w:color="auto"/>
              <w:right w:val="single" w:sz="4" w:space="0" w:color="auto"/>
            </w:tcBorders>
            <w:shd w:val="clear" w:color="auto" w:fill="auto"/>
            <w:noWrap/>
            <w:vAlign w:val="center"/>
            <w:hideMark/>
          </w:tcPr>
          <w:p w:rsidR="00D25ACA" w:rsidRPr="008E6737" w:rsidRDefault="00D25ACA" w:rsidP="00072252">
            <w:pPr>
              <w:widowControl/>
              <w:jc w:val="left"/>
              <w:rPr>
                <w:rFonts w:ascii="Arial Narrow" w:eastAsia="仿宋_GB2312" w:hAnsi="Arial Narrow" w:cs="Calibri"/>
                <w:color w:val="000000"/>
                <w:kern w:val="0"/>
                <w:szCs w:val="21"/>
              </w:rPr>
            </w:pPr>
          </w:p>
        </w:tc>
      </w:tr>
      <w:tr w:rsidR="00D25ACA" w:rsidRPr="00D25ACA"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D25ACA" w:rsidRPr="00D25ACA" w:rsidRDefault="00D25ACA" w:rsidP="00072252">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E8340C">
            <w:pPr>
              <w:widowControl/>
              <w:ind w:firstLineChars="100" w:firstLine="210"/>
              <w:jc w:val="left"/>
              <w:rPr>
                <w:rFonts w:ascii="Arial Narrow" w:eastAsia="仿宋_GB2312" w:hAnsi="Arial Narrow" w:cs="Calibri"/>
                <w:color w:val="000000"/>
                <w:kern w:val="0"/>
                <w:szCs w:val="21"/>
              </w:rPr>
            </w:pPr>
            <w:r w:rsidRPr="00E8340C">
              <w:rPr>
                <w:rFonts w:ascii="Arial Narrow" w:eastAsia="仿宋_GB2312" w:hAnsi="Arial Narrow" w:cs="Calibri"/>
                <w:color w:val="000000"/>
                <w:kern w:val="0"/>
                <w:szCs w:val="21"/>
              </w:rPr>
              <w:t>a.</w:t>
            </w:r>
            <w:r w:rsidR="00D25ACA">
              <w:rPr>
                <w:rFonts w:hint="eastAsia"/>
              </w:rPr>
              <w:t xml:space="preserve"> </w:t>
            </w:r>
            <w:r w:rsidR="00D25ACA" w:rsidRPr="00D25ACA">
              <w:rPr>
                <w:rFonts w:ascii="Arial Narrow" w:eastAsia="仿宋_GB2312" w:hAnsi="Arial Narrow" w:cs="Calibri" w:hint="eastAsia"/>
                <w:color w:val="000000"/>
                <w:kern w:val="0"/>
                <w:szCs w:val="21"/>
              </w:rPr>
              <w:t>借款费用资本化的确认原则</w:t>
            </w:r>
            <w:r w:rsidR="00D25ACA">
              <w:rPr>
                <w:rFonts w:ascii="Arial Narrow" w:eastAsia="仿宋_GB2312" w:hAnsi="Arial Narrow" w:cs="Calibri" w:hint="eastAsia"/>
                <w:color w:val="000000"/>
                <w:kern w:val="0"/>
                <w:szCs w:val="21"/>
              </w:rPr>
              <w:t>；</w:t>
            </w:r>
          </w:p>
        </w:tc>
        <w:tc>
          <w:tcPr>
            <w:tcW w:w="809" w:type="dxa"/>
            <w:tcBorders>
              <w:top w:val="nil"/>
              <w:left w:val="nil"/>
              <w:bottom w:val="single" w:sz="4" w:space="0" w:color="auto"/>
              <w:right w:val="single" w:sz="4" w:space="0" w:color="auto"/>
            </w:tcBorders>
            <w:shd w:val="clear" w:color="auto" w:fill="auto"/>
            <w:noWrap/>
            <w:vAlign w:val="center"/>
            <w:hideMark/>
          </w:tcPr>
          <w:p w:rsidR="00D25ACA" w:rsidRPr="008E6737" w:rsidRDefault="00D25ACA" w:rsidP="00072252">
            <w:pPr>
              <w:widowControl/>
              <w:jc w:val="left"/>
              <w:rPr>
                <w:rFonts w:ascii="Arial Narrow" w:eastAsia="仿宋_GB2312" w:hAnsi="Arial Narrow" w:cs="Calibri"/>
                <w:color w:val="000000"/>
                <w:kern w:val="0"/>
                <w:szCs w:val="21"/>
              </w:rPr>
            </w:pPr>
          </w:p>
        </w:tc>
      </w:tr>
      <w:tr w:rsidR="00D25ACA"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D25ACA" w:rsidRPr="008E6737" w:rsidRDefault="00D25ACA"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D25ACA">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b.</w:t>
            </w:r>
            <w:r>
              <w:rPr>
                <w:rFonts w:hint="eastAsia"/>
              </w:rPr>
              <w:t xml:space="preserve"> </w:t>
            </w:r>
            <w:r w:rsidRPr="00D25ACA">
              <w:rPr>
                <w:rFonts w:ascii="Arial Narrow" w:eastAsia="仿宋_GB2312" w:hAnsi="Arial Narrow" w:cs="宋体" w:hint="eastAsia"/>
                <w:color w:val="000000"/>
                <w:kern w:val="0"/>
                <w:sz w:val="20"/>
                <w:szCs w:val="20"/>
              </w:rPr>
              <w:t>资本化期间、暂停资本化期间</w:t>
            </w:r>
            <w:r>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D25ACA" w:rsidRPr="008E6737" w:rsidRDefault="00D25ACA" w:rsidP="00072252">
            <w:pPr>
              <w:widowControl/>
              <w:jc w:val="left"/>
              <w:rPr>
                <w:rFonts w:ascii="Arial Narrow" w:eastAsia="仿宋_GB2312" w:hAnsi="Arial Narrow" w:cs="Calibri"/>
                <w:color w:val="000000"/>
                <w:kern w:val="0"/>
                <w:szCs w:val="21"/>
              </w:rPr>
            </w:pPr>
          </w:p>
        </w:tc>
      </w:tr>
      <w:tr w:rsidR="00D25ACA"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D25ACA" w:rsidRPr="008E6737" w:rsidRDefault="00D25ACA"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D25ACA">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c</w:t>
            </w:r>
            <w:r w:rsidRPr="008E6737">
              <w:rPr>
                <w:rFonts w:ascii="Arial Narrow" w:eastAsia="仿宋_GB2312" w:hAnsi="Arial Narrow" w:cs="宋体"/>
                <w:color w:val="000000"/>
                <w:kern w:val="0"/>
                <w:sz w:val="20"/>
                <w:szCs w:val="20"/>
              </w:rPr>
              <w:t>.</w:t>
            </w:r>
            <w:r>
              <w:rPr>
                <w:rFonts w:hint="eastAsia"/>
              </w:rPr>
              <w:t xml:space="preserve"> </w:t>
            </w:r>
            <w:r w:rsidRPr="00D25ACA">
              <w:rPr>
                <w:rFonts w:ascii="Arial Narrow" w:eastAsia="仿宋_GB2312" w:hAnsi="Arial Narrow" w:cs="宋体" w:hint="eastAsia"/>
                <w:color w:val="000000"/>
                <w:kern w:val="0"/>
                <w:sz w:val="20"/>
                <w:szCs w:val="20"/>
              </w:rPr>
              <w:t>借款费用资本化率以及资本化金额的计算方法。</w:t>
            </w:r>
          </w:p>
        </w:tc>
        <w:tc>
          <w:tcPr>
            <w:tcW w:w="809" w:type="dxa"/>
            <w:tcBorders>
              <w:top w:val="nil"/>
              <w:left w:val="nil"/>
              <w:bottom w:val="single" w:sz="4" w:space="0" w:color="auto"/>
              <w:right w:val="single" w:sz="4" w:space="0" w:color="auto"/>
            </w:tcBorders>
            <w:shd w:val="clear" w:color="auto" w:fill="auto"/>
            <w:noWrap/>
            <w:vAlign w:val="center"/>
            <w:hideMark/>
          </w:tcPr>
          <w:p w:rsidR="00D25ACA" w:rsidRPr="008E6737" w:rsidRDefault="00D25ACA" w:rsidP="00072252">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D25ACA">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D25ACA" w:rsidRPr="008E6737">
              <w:rPr>
                <w:rFonts w:ascii="Arial Narrow" w:eastAsia="仿宋_GB2312" w:hAnsi="Arial Narrow" w:cs="宋体"/>
                <w:color w:val="000000"/>
                <w:kern w:val="0"/>
                <w:sz w:val="20"/>
                <w:szCs w:val="20"/>
              </w:rPr>
              <w:t>1</w:t>
            </w:r>
            <w:r w:rsidR="00D25ACA">
              <w:rPr>
                <w:rFonts w:ascii="Arial Narrow" w:eastAsia="仿宋_GB2312" w:hAnsi="Arial Narrow" w:cs="宋体" w:hint="eastAsia"/>
                <w:color w:val="000000"/>
                <w:kern w:val="0"/>
                <w:sz w:val="20"/>
                <w:szCs w:val="20"/>
              </w:rPr>
              <w:t>6</w:t>
            </w:r>
            <w:r w:rsidR="00D25ACA"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w:t>
            </w:r>
            <w:r w:rsidR="00D25ACA" w:rsidRPr="008E6737">
              <w:rPr>
                <w:rFonts w:ascii="Arial Narrow" w:eastAsia="仿宋_GB2312" w:hAnsi="Arial Narrow" w:cs="宋体"/>
                <w:color w:val="000000"/>
                <w:kern w:val="0"/>
                <w:sz w:val="20"/>
                <w:szCs w:val="20"/>
              </w:rPr>
              <w:t>1</w:t>
            </w:r>
            <w:r w:rsidR="00D25ACA">
              <w:rPr>
                <w:rFonts w:ascii="Arial Narrow" w:eastAsia="仿宋_GB2312" w:hAnsi="Arial Narrow" w:cs="宋体" w:hint="eastAsia"/>
                <w:color w:val="000000"/>
                <w:kern w:val="0"/>
                <w:sz w:val="20"/>
                <w:szCs w:val="20"/>
              </w:rPr>
              <w:t>9</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579A4" w:rsidP="00D579A4">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1</w:t>
            </w:r>
            <w:r>
              <w:rPr>
                <w:rFonts w:ascii="Arial Narrow" w:eastAsia="仿宋_GB2312" w:hAnsi="Arial Narrow" w:cs="宋体"/>
                <w:color w:val="000000"/>
                <w:kern w:val="0"/>
                <w:sz w:val="20"/>
                <w:szCs w:val="20"/>
              </w:rPr>
              <w:t>9</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生物资产</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D25ACA">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Pr="008E6737">
              <w:rPr>
                <w:rFonts w:ascii="Arial Narrow" w:eastAsia="仿宋_GB2312" w:hAnsi="Arial Narrow" w:cs="宋体"/>
                <w:color w:val="000000"/>
                <w:kern w:val="0"/>
                <w:sz w:val="20"/>
                <w:szCs w:val="20"/>
              </w:rPr>
              <w:t>生物资产</w:t>
            </w:r>
            <w:r w:rsidR="00D25ACA">
              <w:rPr>
                <w:rFonts w:ascii="Arial Narrow" w:eastAsia="仿宋_GB2312" w:hAnsi="Arial Narrow" w:cs="宋体" w:hint="eastAsia"/>
                <w:color w:val="000000"/>
                <w:kern w:val="0"/>
                <w:sz w:val="20"/>
                <w:szCs w:val="20"/>
              </w:rPr>
              <w:t>分类及</w:t>
            </w:r>
            <w:r w:rsidRPr="008E6737">
              <w:rPr>
                <w:rFonts w:ascii="Arial Narrow" w:eastAsia="仿宋_GB2312" w:hAnsi="Arial Narrow" w:cs="宋体"/>
                <w:color w:val="000000"/>
                <w:kern w:val="0"/>
                <w:sz w:val="20"/>
                <w:szCs w:val="20"/>
              </w:rPr>
              <w:t>确定标准；</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Pr="008E6737">
              <w:rPr>
                <w:rFonts w:ascii="Arial Narrow" w:eastAsia="仿宋_GB2312" w:hAnsi="Arial Narrow" w:cs="宋体"/>
                <w:color w:val="000000"/>
                <w:kern w:val="0"/>
                <w:sz w:val="20"/>
                <w:szCs w:val="20"/>
              </w:rPr>
              <w:t>各类生物资产的使用寿命；</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D25ACA">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c. </w:t>
            </w:r>
            <w:r w:rsidRPr="008E6737">
              <w:rPr>
                <w:rFonts w:ascii="Arial Narrow" w:eastAsia="仿宋_GB2312" w:hAnsi="Arial Narrow" w:cs="宋体"/>
                <w:color w:val="000000"/>
                <w:kern w:val="0"/>
                <w:sz w:val="20"/>
                <w:szCs w:val="20"/>
              </w:rPr>
              <w:t>各类生物资产预计净残值</w:t>
            </w:r>
            <w:r w:rsidR="00D25ACA">
              <w:rPr>
                <w:rFonts w:ascii="Arial Narrow" w:eastAsia="仿宋_GB2312" w:hAnsi="Arial Narrow" w:cs="宋体" w:hint="eastAsia"/>
                <w:color w:val="000000"/>
                <w:kern w:val="0"/>
                <w:sz w:val="20"/>
                <w:szCs w:val="20"/>
              </w:rPr>
              <w:t>及其</w:t>
            </w:r>
            <w:r w:rsidRPr="008E6737">
              <w:rPr>
                <w:rFonts w:ascii="Arial Narrow" w:eastAsia="仿宋_GB2312" w:hAnsi="Arial Narrow" w:cs="宋体"/>
                <w:color w:val="000000"/>
                <w:kern w:val="0"/>
                <w:sz w:val="20"/>
                <w:szCs w:val="20"/>
              </w:rPr>
              <w:t>确定依据</w:t>
            </w:r>
            <w:r w:rsidR="00D25ACA">
              <w:rPr>
                <w:rFonts w:ascii="Arial Narrow" w:eastAsia="仿宋_GB2312" w:hAnsi="Arial Narrow" w:cs="宋体" w:hint="eastAsia"/>
                <w:color w:val="000000"/>
                <w:kern w:val="0"/>
                <w:sz w:val="20"/>
                <w:szCs w:val="20"/>
              </w:rPr>
              <w:t>、折旧方法；</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72252">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d</w:t>
            </w:r>
            <w:r w:rsidR="00072252"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采用公允价值计量生物资产的，应披露采用公允价值</w:t>
            </w:r>
            <w:r w:rsidR="00D25ACA">
              <w:rPr>
                <w:rFonts w:ascii="Arial Narrow" w:eastAsia="仿宋_GB2312" w:hAnsi="Arial Narrow" w:cs="宋体" w:hint="eastAsia"/>
                <w:color w:val="000000"/>
                <w:kern w:val="0"/>
                <w:sz w:val="20"/>
                <w:szCs w:val="20"/>
              </w:rPr>
              <w:t>计量</w:t>
            </w:r>
            <w:r w:rsidR="00072252" w:rsidRPr="008E6737">
              <w:rPr>
                <w:rFonts w:ascii="Arial Narrow" w:eastAsia="仿宋_GB2312" w:hAnsi="Arial Narrow" w:cs="宋体"/>
                <w:color w:val="000000"/>
                <w:kern w:val="0"/>
                <w:sz w:val="20"/>
                <w:szCs w:val="20"/>
              </w:rPr>
              <w:t>的依据。</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D25ACA">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D25ACA" w:rsidRPr="008E6737">
              <w:rPr>
                <w:rFonts w:ascii="Arial Narrow" w:eastAsia="仿宋_GB2312" w:hAnsi="Arial Narrow" w:cs="宋体"/>
                <w:color w:val="000000"/>
                <w:kern w:val="0"/>
                <w:sz w:val="20"/>
                <w:szCs w:val="20"/>
              </w:rPr>
              <w:t>1</w:t>
            </w:r>
            <w:r w:rsidR="00D25ACA">
              <w:rPr>
                <w:rFonts w:ascii="Arial Narrow" w:eastAsia="仿宋_GB2312" w:hAnsi="Arial Narrow" w:cs="宋体" w:hint="eastAsia"/>
                <w:color w:val="000000"/>
                <w:kern w:val="0"/>
                <w:sz w:val="20"/>
                <w:szCs w:val="20"/>
              </w:rPr>
              <w:t>6</w:t>
            </w:r>
            <w:r w:rsidRPr="008E6737">
              <w:rPr>
                <w:rFonts w:ascii="Arial Narrow" w:eastAsia="仿宋_GB2312" w:hAnsi="Arial Narrow" w:cs="宋体"/>
                <w:color w:val="000000"/>
                <w:kern w:val="0"/>
                <w:sz w:val="20"/>
                <w:szCs w:val="20"/>
              </w:rPr>
              <w:t>(</w:t>
            </w:r>
            <w:r w:rsidR="00D25ACA">
              <w:rPr>
                <w:rFonts w:ascii="Arial Narrow" w:eastAsia="仿宋_GB2312" w:hAnsi="Arial Narrow" w:cs="宋体" w:hint="eastAsia"/>
                <w:color w:val="000000"/>
                <w:kern w:val="0"/>
                <w:sz w:val="20"/>
                <w:szCs w:val="20"/>
              </w:rPr>
              <w:t>20</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579A4"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20</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油气资产</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Pr="008E6737">
              <w:rPr>
                <w:rFonts w:ascii="Arial Narrow" w:eastAsia="仿宋_GB2312" w:hAnsi="Arial Narrow" w:cs="宋体"/>
                <w:color w:val="000000"/>
                <w:kern w:val="0"/>
                <w:sz w:val="20"/>
                <w:szCs w:val="20"/>
              </w:rPr>
              <w:t>与各类油气资产相关支出的资本化标准；</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Pr="008E6737">
              <w:rPr>
                <w:rFonts w:ascii="Arial Narrow" w:eastAsia="仿宋_GB2312" w:hAnsi="Arial Narrow" w:cs="宋体"/>
                <w:color w:val="000000"/>
                <w:kern w:val="0"/>
                <w:sz w:val="20"/>
                <w:szCs w:val="20"/>
              </w:rPr>
              <w:t>各类油气资产的折耗或摊销方法；</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25ACA" w:rsidP="00072252">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c</w:t>
            </w:r>
            <w:r w:rsidR="00072252"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采矿许可证等执照费用的会计处理方法；</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25ACA" w:rsidP="00072252">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d</w:t>
            </w:r>
            <w:r w:rsidR="00072252"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油气储量估计的判断依据。</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D25ACA">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D25ACA" w:rsidRPr="008E6737">
              <w:rPr>
                <w:rFonts w:ascii="Arial Narrow" w:eastAsia="仿宋_GB2312" w:hAnsi="Arial Narrow" w:cs="宋体"/>
                <w:color w:val="000000"/>
                <w:kern w:val="0"/>
                <w:sz w:val="20"/>
                <w:szCs w:val="20"/>
              </w:rPr>
              <w:t>1</w:t>
            </w:r>
            <w:r w:rsidR="00D25ACA">
              <w:rPr>
                <w:rFonts w:ascii="Arial Narrow" w:eastAsia="仿宋_GB2312" w:hAnsi="Arial Narrow" w:cs="宋体" w:hint="eastAsia"/>
                <w:color w:val="000000"/>
                <w:kern w:val="0"/>
                <w:sz w:val="20"/>
                <w:szCs w:val="20"/>
              </w:rPr>
              <w:t>6</w:t>
            </w:r>
            <w:r w:rsidR="00D25ACA"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w:t>
            </w:r>
            <w:r w:rsidR="00D25ACA">
              <w:rPr>
                <w:rFonts w:ascii="Arial Narrow" w:eastAsia="仿宋_GB2312" w:hAnsi="Arial Narrow" w:cs="宋体" w:hint="eastAsia"/>
                <w:color w:val="000000"/>
                <w:kern w:val="0"/>
                <w:sz w:val="20"/>
                <w:szCs w:val="20"/>
              </w:rPr>
              <w:t>21</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579A4"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21</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无形资产</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lastRenderedPageBreak/>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Pr="008E6737">
              <w:rPr>
                <w:rFonts w:ascii="Arial Narrow" w:eastAsia="仿宋_GB2312" w:hAnsi="Arial Narrow" w:cs="宋体"/>
                <w:color w:val="000000"/>
                <w:kern w:val="0"/>
                <w:sz w:val="20"/>
                <w:szCs w:val="20"/>
              </w:rPr>
              <w:t>无形资产的计价方法；</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D25ACA">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Pr="008E6737">
              <w:rPr>
                <w:rFonts w:ascii="Arial Narrow" w:eastAsia="仿宋_GB2312" w:hAnsi="Arial Narrow" w:cs="宋体"/>
                <w:color w:val="000000"/>
                <w:kern w:val="0"/>
                <w:sz w:val="20"/>
                <w:szCs w:val="20"/>
              </w:rPr>
              <w:t>对使用寿命</w:t>
            </w:r>
            <w:r w:rsidR="00D25ACA">
              <w:rPr>
                <w:rFonts w:ascii="Arial Narrow" w:eastAsia="仿宋_GB2312" w:hAnsi="Arial Narrow" w:cs="宋体" w:hint="eastAsia"/>
                <w:color w:val="000000"/>
                <w:kern w:val="0"/>
                <w:sz w:val="20"/>
                <w:szCs w:val="20"/>
              </w:rPr>
              <w:t>有限</w:t>
            </w:r>
            <w:r w:rsidRPr="008E6737">
              <w:rPr>
                <w:rFonts w:ascii="Arial Narrow" w:eastAsia="仿宋_GB2312" w:hAnsi="Arial Narrow" w:cs="宋体"/>
                <w:color w:val="000000"/>
                <w:kern w:val="0"/>
                <w:sz w:val="20"/>
                <w:szCs w:val="20"/>
              </w:rPr>
              <w:t>的无形资产，</w:t>
            </w:r>
            <w:r w:rsidR="00D25ACA" w:rsidRPr="00D25ACA">
              <w:rPr>
                <w:rFonts w:ascii="Arial Narrow" w:eastAsia="仿宋_GB2312" w:hAnsi="Arial Narrow" w:cs="宋体" w:hint="eastAsia"/>
                <w:color w:val="000000"/>
                <w:kern w:val="0"/>
                <w:sz w:val="20"/>
                <w:szCs w:val="20"/>
              </w:rPr>
              <w:t>披露其使用寿命估计情况</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c. </w:t>
            </w:r>
            <w:r w:rsidRPr="008E6737">
              <w:rPr>
                <w:rFonts w:ascii="Arial Narrow" w:eastAsia="仿宋_GB2312" w:hAnsi="Arial Narrow" w:cs="宋体"/>
                <w:color w:val="000000"/>
                <w:kern w:val="0"/>
                <w:sz w:val="20"/>
                <w:szCs w:val="20"/>
              </w:rPr>
              <w:t>对使用寿命不确定的无形资产，</w:t>
            </w:r>
            <w:r w:rsidR="00D25ACA" w:rsidRPr="00D25ACA">
              <w:rPr>
                <w:rFonts w:ascii="Arial Narrow" w:eastAsia="仿宋_GB2312" w:hAnsi="Arial Narrow" w:cs="宋体" w:hint="eastAsia"/>
                <w:color w:val="000000"/>
                <w:kern w:val="0"/>
                <w:sz w:val="20"/>
                <w:szCs w:val="20"/>
              </w:rPr>
              <w:t>披露其使用寿命不确定的判断依据以及对其使用寿命进行复核的程序</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61"/>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D25ACA">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d. </w:t>
            </w:r>
            <w:r w:rsidRPr="008E6737">
              <w:rPr>
                <w:rFonts w:ascii="Arial Narrow" w:eastAsia="仿宋_GB2312" w:hAnsi="Arial Narrow" w:cs="宋体"/>
                <w:color w:val="000000"/>
                <w:kern w:val="0"/>
                <w:sz w:val="20"/>
                <w:szCs w:val="20"/>
              </w:rPr>
              <w:t>划分公司内部研究开发项目的研究阶段和开发阶段具体标准，以及开发阶段支出资本化的具体</w:t>
            </w:r>
            <w:r w:rsidR="00D25ACA">
              <w:rPr>
                <w:rFonts w:ascii="Arial Narrow" w:eastAsia="仿宋_GB2312" w:hAnsi="Arial Narrow" w:cs="宋体" w:hint="eastAsia"/>
                <w:color w:val="000000"/>
                <w:kern w:val="0"/>
                <w:sz w:val="20"/>
                <w:szCs w:val="20"/>
              </w:rPr>
              <w:t>条件</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D25ACA"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D25ACA" w:rsidRPr="008E6737" w:rsidRDefault="00D25ACA" w:rsidP="00D25ACA">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Art. 1</w:t>
            </w:r>
            <w:r>
              <w:rPr>
                <w:rFonts w:ascii="Arial Narrow" w:eastAsia="仿宋_GB2312" w:hAnsi="Arial Narrow" w:cs="宋体" w:hint="eastAsia"/>
                <w:color w:val="000000"/>
                <w:kern w:val="0"/>
                <w:sz w:val="20"/>
                <w:szCs w:val="20"/>
              </w:rPr>
              <w:t>6</w:t>
            </w:r>
            <w:r w:rsidRPr="008E6737">
              <w:rPr>
                <w:rFonts w:ascii="Arial Narrow" w:eastAsia="仿宋_GB2312" w:hAnsi="Arial Narrow" w:cs="宋体"/>
                <w:color w:val="000000"/>
                <w:kern w:val="0"/>
                <w:sz w:val="20"/>
                <w:szCs w:val="20"/>
              </w:rPr>
              <w:t xml:space="preserve"> (2</w:t>
            </w:r>
            <w:r>
              <w:rPr>
                <w:rFonts w:ascii="Arial Narrow" w:eastAsia="仿宋_GB2312" w:hAnsi="Arial Narrow" w:cs="宋体" w:hint="eastAsia"/>
                <w:color w:val="000000"/>
                <w:kern w:val="0"/>
                <w:sz w:val="20"/>
                <w:szCs w:val="20"/>
              </w:rPr>
              <w:t>2</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D25ACA" w:rsidRPr="008E6737" w:rsidRDefault="00D579A4"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22 </w:t>
            </w:r>
            <w:r w:rsidR="004160AC" w:rsidRPr="004160AC">
              <w:rPr>
                <w:rFonts w:ascii="Arial Narrow" w:eastAsia="仿宋_GB2312" w:hAnsi="Arial Narrow" w:cs="宋体" w:hint="eastAsia"/>
                <w:color w:val="000000"/>
                <w:kern w:val="0"/>
                <w:sz w:val="20"/>
                <w:szCs w:val="20"/>
              </w:rPr>
              <w:t>长期资产的减值</w:t>
            </w:r>
            <w:r w:rsidR="004160AC">
              <w:rPr>
                <w:rFonts w:ascii="Arial Narrow" w:eastAsia="仿宋_GB2312" w:hAnsi="Arial Narrow" w:cs="宋体" w:hint="eastAsia"/>
                <w:color w:val="000000"/>
                <w:kern w:val="0"/>
                <w:sz w:val="20"/>
                <w:szCs w:val="20"/>
              </w:rPr>
              <w:t>（</w:t>
            </w:r>
            <w:r w:rsidR="004160AC" w:rsidRPr="004160AC">
              <w:rPr>
                <w:rFonts w:ascii="Arial Narrow" w:eastAsia="仿宋_GB2312" w:hAnsi="Arial Narrow" w:cs="宋体" w:hint="eastAsia"/>
                <w:color w:val="000000"/>
                <w:kern w:val="0"/>
                <w:sz w:val="20"/>
                <w:szCs w:val="20"/>
              </w:rPr>
              <w:t>长期股权投资、采用成本模式计量的投资性房地产、固定资产、在建工程、采用成本模式计量的生产性生物资产、油气资产、无形资产、商誉等</w:t>
            </w:r>
            <w:r w:rsidR="004160AC">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D25ACA" w:rsidRPr="008E6737" w:rsidRDefault="00D25ACA" w:rsidP="00072252">
            <w:pPr>
              <w:widowControl/>
              <w:jc w:val="left"/>
              <w:rPr>
                <w:rFonts w:ascii="Arial Narrow" w:eastAsia="仿宋_GB2312" w:hAnsi="Arial Narrow" w:cs="Calibri"/>
                <w:color w:val="000000"/>
                <w:kern w:val="0"/>
                <w:szCs w:val="21"/>
              </w:rPr>
            </w:pPr>
          </w:p>
        </w:tc>
      </w:tr>
      <w:tr w:rsidR="00D25ACA"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D25ACA" w:rsidRPr="008E6737" w:rsidRDefault="00D25ACA" w:rsidP="00D25ACA">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4160AC">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w:t>
            </w:r>
            <w:r>
              <w:rPr>
                <w:rFonts w:hint="eastAsia"/>
              </w:rPr>
              <w:t xml:space="preserve"> </w:t>
            </w:r>
            <w:r w:rsidRPr="004160AC">
              <w:rPr>
                <w:rFonts w:ascii="Arial Narrow" w:eastAsia="仿宋_GB2312" w:hAnsi="Arial Narrow" w:cs="宋体" w:hint="eastAsia"/>
                <w:color w:val="000000"/>
                <w:kern w:val="0"/>
                <w:sz w:val="20"/>
                <w:szCs w:val="20"/>
              </w:rPr>
              <w:t>减值测试方法</w:t>
            </w:r>
            <w:r>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D25ACA" w:rsidRPr="008E6737" w:rsidRDefault="00D25ACA" w:rsidP="00072252">
            <w:pPr>
              <w:widowControl/>
              <w:jc w:val="left"/>
              <w:rPr>
                <w:rFonts w:ascii="Arial Narrow" w:eastAsia="仿宋_GB2312" w:hAnsi="Arial Narrow" w:cs="Calibri"/>
                <w:color w:val="000000"/>
                <w:kern w:val="0"/>
                <w:szCs w:val="21"/>
              </w:rPr>
            </w:pPr>
          </w:p>
        </w:tc>
      </w:tr>
      <w:tr w:rsidR="00D25ACA"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D25ACA" w:rsidRPr="008E6737" w:rsidRDefault="00D25ACA" w:rsidP="00D25ACA">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D25ACA" w:rsidRPr="008E6737" w:rsidRDefault="004160AC"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 xml:space="preserve">  </w:t>
            </w:r>
            <w:r>
              <w:rPr>
                <w:rFonts w:ascii="Arial Narrow" w:eastAsia="仿宋_GB2312" w:hAnsi="Arial Narrow" w:cs="宋体"/>
                <w:color w:val="000000"/>
                <w:kern w:val="0"/>
                <w:sz w:val="20"/>
                <w:szCs w:val="20"/>
              </w:rPr>
              <w:t>b.</w:t>
            </w:r>
            <w:r>
              <w:rPr>
                <w:rFonts w:hint="eastAsia"/>
              </w:rPr>
              <w:t xml:space="preserve"> </w:t>
            </w:r>
            <w:r w:rsidRPr="004160AC">
              <w:rPr>
                <w:rFonts w:ascii="Arial Narrow" w:eastAsia="仿宋_GB2312" w:hAnsi="Arial Narrow" w:cs="宋体" w:hint="eastAsia"/>
                <w:color w:val="000000"/>
                <w:kern w:val="0"/>
                <w:sz w:val="20"/>
                <w:szCs w:val="20"/>
              </w:rPr>
              <w:t>会计处理方法。</w:t>
            </w:r>
          </w:p>
        </w:tc>
        <w:tc>
          <w:tcPr>
            <w:tcW w:w="809" w:type="dxa"/>
            <w:tcBorders>
              <w:top w:val="nil"/>
              <w:left w:val="nil"/>
              <w:bottom w:val="single" w:sz="4" w:space="0" w:color="auto"/>
              <w:right w:val="single" w:sz="4" w:space="0" w:color="auto"/>
            </w:tcBorders>
            <w:shd w:val="clear" w:color="auto" w:fill="auto"/>
            <w:noWrap/>
            <w:vAlign w:val="center"/>
            <w:hideMark/>
          </w:tcPr>
          <w:p w:rsidR="00D25ACA" w:rsidRPr="008E6737" w:rsidRDefault="00D25ACA" w:rsidP="00072252">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4160AC">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D25ACA" w:rsidRPr="008E6737">
              <w:rPr>
                <w:rFonts w:ascii="Arial Narrow" w:eastAsia="仿宋_GB2312" w:hAnsi="Arial Narrow" w:cs="宋体"/>
                <w:color w:val="000000"/>
                <w:kern w:val="0"/>
                <w:sz w:val="20"/>
                <w:szCs w:val="20"/>
              </w:rPr>
              <w:t>1</w:t>
            </w:r>
            <w:r w:rsidR="00D25ACA">
              <w:rPr>
                <w:rFonts w:ascii="Arial Narrow" w:eastAsia="仿宋_GB2312" w:hAnsi="Arial Narrow" w:cs="宋体" w:hint="eastAsia"/>
                <w:color w:val="000000"/>
                <w:kern w:val="0"/>
                <w:sz w:val="20"/>
                <w:szCs w:val="20"/>
              </w:rPr>
              <w:t>6</w:t>
            </w:r>
            <w:r w:rsidR="00D25ACA"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w:t>
            </w:r>
            <w:r w:rsidR="00D25ACA" w:rsidRPr="008E6737">
              <w:rPr>
                <w:rFonts w:ascii="Arial Narrow" w:eastAsia="仿宋_GB2312" w:hAnsi="Arial Narrow" w:cs="宋体"/>
                <w:color w:val="000000"/>
                <w:kern w:val="0"/>
                <w:sz w:val="20"/>
                <w:szCs w:val="20"/>
              </w:rPr>
              <w:t>2</w:t>
            </w:r>
            <w:r w:rsidR="004160AC">
              <w:rPr>
                <w:rFonts w:ascii="Arial Narrow" w:eastAsia="仿宋_GB2312" w:hAnsi="Arial Narrow" w:cs="宋体"/>
                <w:color w:val="000000"/>
                <w:kern w:val="0"/>
                <w:sz w:val="20"/>
                <w:szCs w:val="20"/>
              </w:rPr>
              <w:t>3</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579A4"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23</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长期待摊费用的</w:t>
            </w:r>
            <w:r w:rsidR="004160AC">
              <w:rPr>
                <w:rFonts w:ascii="Arial Narrow" w:eastAsia="仿宋_GB2312" w:hAnsi="Arial Narrow" w:cs="宋体" w:hint="eastAsia"/>
                <w:color w:val="000000"/>
                <w:kern w:val="0"/>
                <w:sz w:val="20"/>
                <w:szCs w:val="20"/>
              </w:rPr>
              <w:t>性质、</w:t>
            </w:r>
            <w:r w:rsidR="00072252" w:rsidRPr="008E6737">
              <w:rPr>
                <w:rFonts w:ascii="Arial Narrow" w:eastAsia="仿宋_GB2312" w:hAnsi="Arial Narrow" w:cs="宋体"/>
                <w:color w:val="000000"/>
                <w:kern w:val="0"/>
                <w:sz w:val="20"/>
                <w:szCs w:val="20"/>
              </w:rPr>
              <w:t>摊销方法及摊销年限。</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4160AC"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4160AC" w:rsidRPr="008E6737" w:rsidRDefault="004160AC" w:rsidP="004160AC">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Art. 1</w:t>
            </w:r>
            <w:r>
              <w:rPr>
                <w:rFonts w:ascii="Arial Narrow" w:eastAsia="仿宋_GB2312" w:hAnsi="Arial Narrow" w:cs="宋体" w:hint="eastAsia"/>
                <w:color w:val="000000"/>
                <w:kern w:val="0"/>
                <w:sz w:val="20"/>
                <w:szCs w:val="20"/>
              </w:rPr>
              <w:t>6</w:t>
            </w:r>
            <w:r w:rsidRPr="008E6737">
              <w:rPr>
                <w:rFonts w:ascii="Arial Narrow" w:eastAsia="仿宋_GB2312" w:hAnsi="Arial Narrow" w:cs="宋体"/>
                <w:color w:val="000000"/>
                <w:kern w:val="0"/>
                <w:sz w:val="20"/>
                <w:szCs w:val="20"/>
              </w:rPr>
              <w:t xml:space="preserve"> (2</w:t>
            </w:r>
            <w:r>
              <w:rPr>
                <w:rFonts w:ascii="Arial Narrow" w:eastAsia="仿宋_GB2312" w:hAnsi="Arial Narrow" w:cs="宋体" w:hint="eastAsia"/>
                <w:color w:val="000000"/>
                <w:kern w:val="0"/>
                <w:sz w:val="20"/>
                <w:szCs w:val="20"/>
              </w:rPr>
              <w:t>4</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4160AC" w:rsidRPr="008E6737" w:rsidRDefault="00D579A4"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24 </w:t>
            </w:r>
            <w:r w:rsidR="004160AC" w:rsidRPr="004160AC">
              <w:rPr>
                <w:rFonts w:ascii="Arial Narrow" w:eastAsia="仿宋_GB2312" w:hAnsi="Arial Narrow" w:cs="宋体" w:hint="eastAsia"/>
                <w:color w:val="000000"/>
                <w:kern w:val="0"/>
                <w:sz w:val="20"/>
                <w:szCs w:val="20"/>
              </w:rPr>
              <w:t>职工薪酬的分类及会计处理方法。</w:t>
            </w:r>
          </w:p>
        </w:tc>
        <w:tc>
          <w:tcPr>
            <w:tcW w:w="809" w:type="dxa"/>
            <w:tcBorders>
              <w:top w:val="nil"/>
              <w:left w:val="nil"/>
              <w:bottom w:val="single" w:sz="4" w:space="0" w:color="auto"/>
              <w:right w:val="single" w:sz="4" w:space="0" w:color="auto"/>
            </w:tcBorders>
            <w:shd w:val="clear" w:color="auto" w:fill="auto"/>
            <w:noWrap/>
            <w:vAlign w:val="center"/>
            <w:hideMark/>
          </w:tcPr>
          <w:p w:rsidR="004160AC" w:rsidRPr="008E6737" w:rsidRDefault="004160AC" w:rsidP="00072252">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4160AC">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D25ACA" w:rsidRPr="008E6737">
              <w:rPr>
                <w:rFonts w:ascii="Arial Narrow" w:eastAsia="仿宋_GB2312" w:hAnsi="Arial Narrow" w:cs="宋体"/>
                <w:color w:val="000000"/>
                <w:kern w:val="0"/>
                <w:sz w:val="20"/>
                <w:szCs w:val="20"/>
              </w:rPr>
              <w:t>1</w:t>
            </w:r>
            <w:r w:rsidR="00D25ACA">
              <w:rPr>
                <w:rFonts w:ascii="Arial Narrow" w:eastAsia="仿宋_GB2312" w:hAnsi="Arial Narrow" w:cs="宋体" w:hint="eastAsia"/>
                <w:color w:val="000000"/>
                <w:kern w:val="0"/>
                <w:sz w:val="20"/>
                <w:szCs w:val="20"/>
              </w:rPr>
              <w:t>6</w:t>
            </w:r>
            <w:r w:rsidR="00D25ACA"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w:t>
            </w:r>
            <w:r w:rsidR="004160AC" w:rsidRPr="008E6737">
              <w:rPr>
                <w:rFonts w:ascii="Arial Narrow" w:eastAsia="仿宋_GB2312" w:hAnsi="Arial Narrow" w:cs="宋体"/>
                <w:color w:val="000000"/>
                <w:kern w:val="0"/>
                <w:sz w:val="20"/>
                <w:szCs w:val="20"/>
              </w:rPr>
              <w:t>2</w:t>
            </w:r>
            <w:r w:rsidR="004160AC">
              <w:rPr>
                <w:rFonts w:ascii="Arial Narrow" w:eastAsia="仿宋_GB2312" w:hAnsi="Arial Narrow" w:cs="宋体" w:hint="eastAsia"/>
                <w:color w:val="000000"/>
                <w:kern w:val="0"/>
                <w:sz w:val="20"/>
                <w:szCs w:val="20"/>
              </w:rPr>
              <w:t>5</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579A4"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25</w:t>
            </w:r>
            <w:r w:rsidR="00072252"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预计负债的确认标准和</w:t>
            </w:r>
            <w:r w:rsidR="004160AC">
              <w:rPr>
                <w:rFonts w:ascii="Arial Narrow" w:eastAsia="仿宋_GB2312" w:hAnsi="Arial Narrow" w:cs="宋体" w:hint="eastAsia"/>
                <w:color w:val="000000"/>
                <w:kern w:val="0"/>
                <w:sz w:val="20"/>
                <w:szCs w:val="20"/>
              </w:rPr>
              <w:t>各类预计负债的</w:t>
            </w:r>
            <w:r w:rsidR="00072252" w:rsidRPr="008E6737">
              <w:rPr>
                <w:rFonts w:ascii="Arial Narrow" w:eastAsia="仿宋_GB2312" w:hAnsi="Arial Narrow" w:cs="宋体"/>
                <w:color w:val="000000"/>
                <w:kern w:val="0"/>
                <w:sz w:val="20"/>
                <w:szCs w:val="20"/>
              </w:rPr>
              <w:t>计量方法。</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4160AC"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4160AC" w:rsidRPr="008E6737" w:rsidRDefault="004160AC" w:rsidP="004160AC">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Art. 1</w:t>
            </w:r>
            <w:r>
              <w:rPr>
                <w:rFonts w:ascii="Arial Narrow" w:eastAsia="仿宋_GB2312" w:hAnsi="Arial Narrow" w:cs="宋体" w:hint="eastAsia"/>
                <w:color w:val="000000"/>
                <w:kern w:val="0"/>
                <w:sz w:val="20"/>
                <w:szCs w:val="20"/>
              </w:rPr>
              <w:t>6</w:t>
            </w:r>
            <w:r w:rsidRPr="008E6737">
              <w:rPr>
                <w:rFonts w:ascii="Arial Narrow" w:eastAsia="仿宋_GB2312" w:hAnsi="Arial Narrow" w:cs="宋体"/>
                <w:color w:val="000000"/>
                <w:kern w:val="0"/>
                <w:sz w:val="20"/>
                <w:szCs w:val="20"/>
              </w:rPr>
              <w:t xml:space="preserve"> (2</w:t>
            </w:r>
            <w:r>
              <w:rPr>
                <w:rFonts w:ascii="Arial Narrow" w:eastAsia="仿宋_GB2312" w:hAnsi="Arial Narrow" w:cs="宋体" w:hint="eastAsia"/>
                <w:color w:val="000000"/>
                <w:kern w:val="0"/>
                <w:sz w:val="20"/>
                <w:szCs w:val="20"/>
              </w:rPr>
              <w:t>6</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4160AC" w:rsidRPr="008E6737" w:rsidRDefault="00D579A4"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26 </w:t>
            </w:r>
            <w:r w:rsidR="004160AC" w:rsidRPr="004160AC">
              <w:rPr>
                <w:rFonts w:ascii="Arial Narrow" w:eastAsia="仿宋_GB2312" w:hAnsi="Arial Narrow" w:cs="宋体" w:hint="eastAsia"/>
                <w:color w:val="000000"/>
                <w:kern w:val="0"/>
                <w:sz w:val="20"/>
                <w:szCs w:val="20"/>
              </w:rPr>
              <w:t>股份支付计划的会计处理方法，包括修改或终止股份支付计划的相关会计处理。</w:t>
            </w:r>
          </w:p>
        </w:tc>
        <w:tc>
          <w:tcPr>
            <w:tcW w:w="809" w:type="dxa"/>
            <w:tcBorders>
              <w:top w:val="nil"/>
              <w:left w:val="nil"/>
              <w:bottom w:val="single" w:sz="4" w:space="0" w:color="auto"/>
              <w:right w:val="single" w:sz="4" w:space="0" w:color="auto"/>
            </w:tcBorders>
            <w:shd w:val="clear" w:color="auto" w:fill="auto"/>
            <w:noWrap/>
            <w:vAlign w:val="center"/>
            <w:hideMark/>
          </w:tcPr>
          <w:p w:rsidR="004160AC" w:rsidRPr="008E6737" w:rsidRDefault="004160AC" w:rsidP="00072252">
            <w:pPr>
              <w:widowControl/>
              <w:jc w:val="left"/>
              <w:rPr>
                <w:rFonts w:ascii="Arial Narrow" w:eastAsia="仿宋_GB2312" w:hAnsi="Arial Narrow" w:cs="Calibri"/>
                <w:color w:val="000000"/>
                <w:kern w:val="0"/>
                <w:szCs w:val="21"/>
              </w:rPr>
            </w:pPr>
          </w:p>
        </w:tc>
      </w:tr>
      <w:tr w:rsidR="004160AC"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4160AC" w:rsidRPr="008E6737" w:rsidRDefault="004160AC" w:rsidP="004160AC">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Art. 1</w:t>
            </w:r>
            <w:r>
              <w:rPr>
                <w:rFonts w:ascii="Arial Narrow" w:eastAsia="仿宋_GB2312" w:hAnsi="Arial Narrow" w:cs="宋体" w:hint="eastAsia"/>
                <w:color w:val="000000"/>
                <w:kern w:val="0"/>
                <w:sz w:val="20"/>
                <w:szCs w:val="20"/>
              </w:rPr>
              <w:t>6</w:t>
            </w:r>
            <w:r w:rsidRPr="008E6737">
              <w:rPr>
                <w:rFonts w:ascii="Arial Narrow" w:eastAsia="仿宋_GB2312" w:hAnsi="Arial Narrow" w:cs="宋体"/>
                <w:color w:val="000000"/>
                <w:kern w:val="0"/>
                <w:sz w:val="20"/>
                <w:szCs w:val="20"/>
              </w:rPr>
              <w:t xml:space="preserve"> (2</w:t>
            </w:r>
            <w:r>
              <w:rPr>
                <w:rFonts w:ascii="Arial Narrow" w:eastAsia="仿宋_GB2312" w:hAnsi="Arial Narrow" w:cs="宋体" w:hint="eastAsia"/>
                <w:color w:val="000000"/>
                <w:kern w:val="0"/>
                <w:sz w:val="20"/>
                <w:szCs w:val="20"/>
              </w:rPr>
              <w:t>7</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4160AC" w:rsidRPr="008E6737" w:rsidRDefault="00D579A4"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27 </w:t>
            </w:r>
            <w:r w:rsidR="004160AC" w:rsidRPr="004160AC">
              <w:rPr>
                <w:rFonts w:ascii="Arial Narrow" w:eastAsia="仿宋_GB2312" w:hAnsi="Arial Narrow" w:cs="宋体" w:hint="eastAsia"/>
                <w:color w:val="000000"/>
                <w:kern w:val="0"/>
                <w:sz w:val="20"/>
                <w:szCs w:val="20"/>
              </w:rPr>
              <w:t>优先股、永续债等其他金融工具的会计处理方法。</w:t>
            </w:r>
          </w:p>
        </w:tc>
        <w:tc>
          <w:tcPr>
            <w:tcW w:w="809" w:type="dxa"/>
            <w:tcBorders>
              <w:top w:val="nil"/>
              <w:left w:val="nil"/>
              <w:bottom w:val="single" w:sz="4" w:space="0" w:color="auto"/>
              <w:right w:val="single" w:sz="4" w:space="0" w:color="auto"/>
            </w:tcBorders>
            <w:shd w:val="clear" w:color="auto" w:fill="auto"/>
            <w:noWrap/>
            <w:vAlign w:val="center"/>
            <w:hideMark/>
          </w:tcPr>
          <w:p w:rsidR="004160AC" w:rsidRPr="008E6737" w:rsidRDefault="004160AC" w:rsidP="00072252">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4160AC">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4160AC" w:rsidRPr="008E6737">
              <w:rPr>
                <w:rFonts w:ascii="Arial Narrow" w:eastAsia="仿宋_GB2312" w:hAnsi="Arial Narrow" w:cs="宋体"/>
                <w:color w:val="000000"/>
                <w:kern w:val="0"/>
                <w:sz w:val="20"/>
                <w:szCs w:val="20"/>
              </w:rPr>
              <w:t>1</w:t>
            </w:r>
            <w:r w:rsidR="004160AC">
              <w:rPr>
                <w:rFonts w:ascii="Arial Narrow" w:eastAsia="仿宋_GB2312" w:hAnsi="Arial Narrow" w:cs="宋体" w:hint="eastAsia"/>
                <w:color w:val="000000"/>
                <w:kern w:val="0"/>
                <w:sz w:val="20"/>
                <w:szCs w:val="20"/>
              </w:rPr>
              <w:t>6</w:t>
            </w:r>
            <w:r w:rsidR="004160AC"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w:t>
            </w:r>
            <w:r w:rsidR="004160AC" w:rsidRPr="008E6737">
              <w:rPr>
                <w:rFonts w:ascii="Arial Narrow" w:eastAsia="仿宋_GB2312" w:hAnsi="Arial Narrow" w:cs="宋体"/>
                <w:color w:val="000000"/>
                <w:kern w:val="0"/>
                <w:sz w:val="20"/>
                <w:szCs w:val="20"/>
              </w:rPr>
              <w:t>2</w:t>
            </w:r>
            <w:r w:rsidR="004160AC">
              <w:rPr>
                <w:rFonts w:ascii="Arial Narrow" w:eastAsia="仿宋_GB2312" w:hAnsi="Arial Narrow" w:cs="宋体" w:hint="eastAsia"/>
                <w:color w:val="000000"/>
                <w:kern w:val="0"/>
                <w:sz w:val="20"/>
                <w:szCs w:val="20"/>
              </w:rPr>
              <w:t>8</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579A4"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28</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收入</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00496DC0" w:rsidRPr="00496DC0">
              <w:rPr>
                <w:rFonts w:ascii="Arial Narrow" w:eastAsia="仿宋_GB2312" w:hAnsi="Arial Narrow" w:cs="宋体" w:hint="eastAsia"/>
                <w:color w:val="000000"/>
                <w:kern w:val="0"/>
                <w:sz w:val="20"/>
                <w:szCs w:val="20"/>
              </w:rPr>
              <w:t>收入确认原则和计量方法</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496DC0" w:rsidRPr="008E6737" w:rsidTr="00B31D5A">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496DC0" w:rsidRPr="008E6737" w:rsidRDefault="00496DC0" w:rsidP="00B31D5A">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496DC0" w:rsidRPr="008E6737" w:rsidRDefault="00496DC0" w:rsidP="00B31D5A">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b</w:t>
            </w:r>
            <w:r w:rsidRPr="008E6737">
              <w:rPr>
                <w:rFonts w:ascii="Arial Narrow" w:eastAsia="仿宋_GB2312" w:hAnsi="Arial Narrow" w:cs="宋体"/>
                <w:color w:val="000000"/>
                <w:kern w:val="0"/>
                <w:sz w:val="20"/>
                <w:szCs w:val="20"/>
              </w:rPr>
              <w:t xml:space="preserve">. </w:t>
            </w:r>
            <w:r w:rsidRPr="00496DC0">
              <w:rPr>
                <w:rFonts w:ascii="Arial Narrow" w:eastAsia="仿宋_GB2312" w:hAnsi="Arial Narrow" w:cs="宋体" w:hint="eastAsia"/>
                <w:color w:val="000000"/>
                <w:kern w:val="0"/>
                <w:sz w:val="20"/>
                <w:szCs w:val="20"/>
              </w:rPr>
              <w:t>公司应结合实际生产经营特点制定收入确认会计政策，说明具体收入确认时点及计量方法，同类业务采用不同经营模式在不同时点确认收入的，应当分别说明</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496DC0" w:rsidRPr="008E6737" w:rsidRDefault="00496DC0" w:rsidP="00B31D5A">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510"/>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496DC0" w:rsidP="00072252">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c</w:t>
            </w:r>
            <w:r w:rsidR="00072252"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按完工百分比法确认提供劳务的收入和建造合同收入时，</w:t>
            </w:r>
            <w:r>
              <w:rPr>
                <w:rFonts w:ascii="Arial Narrow" w:eastAsia="仿宋_GB2312" w:hAnsi="Arial Narrow" w:cs="宋体" w:hint="eastAsia"/>
                <w:color w:val="000000"/>
                <w:kern w:val="0"/>
                <w:sz w:val="20"/>
                <w:szCs w:val="20"/>
              </w:rPr>
              <w:t>披露</w:t>
            </w:r>
            <w:r w:rsidR="00072252" w:rsidRPr="008E6737">
              <w:rPr>
                <w:rFonts w:ascii="Arial Narrow" w:eastAsia="仿宋_GB2312" w:hAnsi="Arial Narrow" w:cs="宋体"/>
                <w:color w:val="000000"/>
                <w:kern w:val="0"/>
                <w:sz w:val="20"/>
                <w:szCs w:val="20"/>
              </w:rPr>
              <w:t>确定完工进度的依据</w:t>
            </w:r>
            <w:r>
              <w:rPr>
                <w:rFonts w:ascii="Arial Narrow" w:eastAsia="仿宋_GB2312" w:hAnsi="Arial Narrow" w:cs="宋体" w:hint="eastAsia"/>
                <w:color w:val="000000"/>
                <w:kern w:val="0"/>
                <w:sz w:val="20"/>
                <w:szCs w:val="20"/>
              </w:rPr>
              <w:t>和方法</w:t>
            </w:r>
            <w:r w:rsidR="00072252"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496DC0">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496DC0" w:rsidRPr="008E6737">
              <w:rPr>
                <w:rFonts w:ascii="Arial Narrow" w:eastAsia="仿宋_GB2312" w:hAnsi="Arial Narrow" w:cs="宋体"/>
                <w:color w:val="000000"/>
                <w:kern w:val="0"/>
                <w:sz w:val="20"/>
                <w:szCs w:val="20"/>
              </w:rPr>
              <w:t>1</w:t>
            </w:r>
            <w:r w:rsidR="00496DC0">
              <w:rPr>
                <w:rFonts w:ascii="Arial Narrow" w:eastAsia="仿宋_GB2312" w:hAnsi="Arial Narrow" w:cs="宋体" w:hint="eastAsia"/>
                <w:color w:val="000000"/>
                <w:kern w:val="0"/>
                <w:sz w:val="20"/>
                <w:szCs w:val="20"/>
              </w:rPr>
              <w:t>6</w:t>
            </w:r>
            <w:r w:rsidR="00496DC0"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w:t>
            </w:r>
            <w:r w:rsidR="00496DC0" w:rsidRPr="008E6737">
              <w:rPr>
                <w:rFonts w:ascii="Arial Narrow" w:eastAsia="仿宋_GB2312" w:hAnsi="Arial Narrow" w:cs="宋体"/>
                <w:color w:val="000000"/>
                <w:kern w:val="0"/>
                <w:sz w:val="20"/>
                <w:szCs w:val="20"/>
              </w:rPr>
              <w:t>2</w:t>
            </w:r>
            <w:r w:rsidR="00496DC0">
              <w:rPr>
                <w:rFonts w:ascii="Arial Narrow" w:eastAsia="仿宋_GB2312" w:hAnsi="Arial Narrow" w:cs="宋体" w:hint="eastAsia"/>
                <w:color w:val="000000"/>
                <w:kern w:val="0"/>
                <w:sz w:val="20"/>
                <w:szCs w:val="20"/>
              </w:rPr>
              <w:t>9</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579A4" w:rsidP="00D579A4">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2</w:t>
            </w:r>
            <w:r>
              <w:rPr>
                <w:rFonts w:ascii="Arial Narrow" w:eastAsia="仿宋_GB2312" w:hAnsi="Arial Narrow" w:cs="宋体"/>
                <w:color w:val="000000"/>
                <w:kern w:val="0"/>
                <w:sz w:val="20"/>
                <w:szCs w:val="20"/>
              </w:rPr>
              <w:t>9</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政府补助的</w:t>
            </w:r>
            <w:r w:rsidR="00496DC0">
              <w:rPr>
                <w:rFonts w:ascii="Arial Narrow" w:eastAsia="仿宋_GB2312" w:hAnsi="Arial Narrow" w:cs="宋体" w:hint="eastAsia"/>
                <w:color w:val="000000"/>
                <w:kern w:val="0"/>
                <w:sz w:val="20"/>
                <w:szCs w:val="20"/>
              </w:rPr>
              <w:t>类型及</w:t>
            </w:r>
            <w:r w:rsidR="00072252" w:rsidRPr="008E6737">
              <w:rPr>
                <w:rFonts w:ascii="Arial Narrow" w:eastAsia="仿宋_GB2312" w:hAnsi="Arial Narrow" w:cs="宋体"/>
                <w:color w:val="000000"/>
                <w:kern w:val="0"/>
                <w:sz w:val="20"/>
                <w:szCs w:val="20"/>
              </w:rPr>
              <w:t>会计处理方法。</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496DC0">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496DC0" w:rsidRPr="008E6737">
              <w:rPr>
                <w:rFonts w:ascii="Arial Narrow" w:eastAsia="仿宋_GB2312" w:hAnsi="Arial Narrow" w:cs="宋体"/>
                <w:color w:val="000000"/>
                <w:kern w:val="0"/>
                <w:sz w:val="20"/>
                <w:szCs w:val="20"/>
              </w:rPr>
              <w:t>1</w:t>
            </w:r>
            <w:r w:rsidR="00496DC0">
              <w:rPr>
                <w:rFonts w:ascii="Arial Narrow" w:eastAsia="仿宋_GB2312" w:hAnsi="Arial Narrow" w:cs="宋体" w:hint="eastAsia"/>
                <w:color w:val="000000"/>
                <w:kern w:val="0"/>
                <w:sz w:val="20"/>
                <w:szCs w:val="20"/>
              </w:rPr>
              <w:t>6</w:t>
            </w:r>
            <w:r w:rsidR="00496DC0"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w:t>
            </w:r>
            <w:r w:rsidR="00496DC0">
              <w:rPr>
                <w:rFonts w:ascii="Arial Narrow" w:eastAsia="仿宋_GB2312" w:hAnsi="Arial Narrow" w:cs="宋体" w:hint="eastAsia"/>
                <w:color w:val="000000"/>
                <w:kern w:val="0"/>
                <w:sz w:val="20"/>
                <w:szCs w:val="20"/>
              </w:rPr>
              <w:t>30</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579A4" w:rsidP="00496DC0">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30</w:t>
            </w:r>
            <w:r w:rsidR="00072252" w:rsidRPr="008E6737">
              <w:rPr>
                <w:rFonts w:ascii="Arial Narrow" w:eastAsia="仿宋_GB2312" w:hAnsi="Arial Narrow" w:cs="宋体"/>
                <w:color w:val="000000"/>
                <w:kern w:val="0"/>
                <w:sz w:val="20"/>
                <w:szCs w:val="20"/>
              </w:rPr>
              <w:t>递延所得税资产和负债的</w:t>
            </w:r>
            <w:r w:rsidR="00496DC0" w:rsidRPr="008E6737">
              <w:rPr>
                <w:rFonts w:ascii="Arial Narrow" w:eastAsia="仿宋_GB2312" w:hAnsi="Arial Narrow" w:cs="宋体"/>
                <w:color w:val="000000"/>
                <w:kern w:val="0"/>
                <w:sz w:val="20"/>
                <w:szCs w:val="20"/>
              </w:rPr>
              <w:t>确认</w:t>
            </w:r>
            <w:r w:rsidR="00072252" w:rsidRPr="008E6737">
              <w:rPr>
                <w:rFonts w:ascii="Arial Narrow" w:eastAsia="仿宋_GB2312" w:hAnsi="Arial Narrow" w:cs="宋体"/>
                <w:color w:val="000000"/>
                <w:kern w:val="0"/>
                <w:sz w:val="20"/>
                <w:szCs w:val="20"/>
              </w:rPr>
              <w:t>依据。</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496DC0">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496DC0" w:rsidRPr="008E6737">
              <w:rPr>
                <w:rFonts w:ascii="Arial Narrow" w:eastAsia="仿宋_GB2312" w:hAnsi="Arial Narrow" w:cs="宋体"/>
                <w:color w:val="000000"/>
                <w:kern w:val="0"/>
                <w:sz w:val="20"/>
                <w:szCs w:val="20"/>
              </w:rPr>
              <w:t>1</w:t>
            </w:r>
            <w:r w:rsidR="00496DC0">
              <w:rPr>
                <w:rFonts w:ascii="Arial Narrow" w:eastAsia="仿宋_GB2312" w:hAnsi="Arial Narrow" w:cs="宋体" w:hint="eastAsia"/>
                <w:color w:val="000000"/>
                <w:kern w:val="0"/>
                <w:sz w:val="20"/>
                <w:szCs w:val="20"/>
              </w:rPr>
              <w:t>6</w:t>
            </w:r>
            <w:r w:rsidR="00496DC0"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w:t>
            </w:r>
            <w:r w:rsidR="00496DC0">
              <w:rPr>
                <w:rFonts w:ascii="Arial Narrow" w:eastAsia="仿宋_GB2312" w:hAnsi="Arial Narrow" w:cs="宋体" w:hint="eastAsia"/>
                <w:color w:val="000000"/>
                <w:kern w:val="0"/>
                <w:sz w:val="20"/>
                <w:szCs w:val="20"/>
              </w:rPr>
              <w:t>31</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579A4" w:rsidP="00496DC0">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31</w:t>
            </w:r>
            <w:r w:rsidR="00072252" w:rsidRPr="008E6737">
              <w:rPr>
                <w:rFonts w:ascii="Arial Narrow" w:eastAsia="仿宋_GB2312" w:hAnsi="Arial Narrow" w:cs="宋体"/>
                <w:color w:val="000000"/>
                <w:kern w:val="0"/>
                <w:sz w:val="20"/>
                <w:szCs w:val="20"/>
              </w:rPr>
              <w:t>经营租赁和融资租赁</w:t>
            </w:r>
            <w:r w:rsidR="00496DC0">
              <w:rPr>
                <w:rFonts w:ascii="Arial Narrow" w:eastAsia="仿宋_GB2312" w:hAnsi="Arial Narrow" w:cs="宋体" w:hint="eastAsia"/>
                <w:color w:val="000000"/>
                <w:kern w:val="0"/>
                <w:sz w:val="20"/>
                <w:szCs w:val="20"/>
              </w:rPr>
              <w:t>的</w:t>
            </w:r>
            <w:r w:rsidR="00072252" w:rsidRPr="008E6737">
              <w:rPr>
                <w:rFonts w:ascii="Arial Narrow" w:eastAsia="仿宋_GB2312" w:hAnsi="Arial Narrow" w:cs="宋体"/>
                <w:color w:val="000000"/>
                <w:kern w:val="0"/>
                <w:sz w:val="20"/>
                <w:szCs w:val="20"/>
              </w:rPr>
              <w:t>会计处理方法。</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496DC0" w:rsidRPr="008E6737" w:rsidTr="00B31D5A">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496DC0" w:rsidRPr="008E6737" w:rsidRDefault="00496DC0" w:rsidP="00496DC0">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Art. 1</w:t>
            </w:r>
            <w:r>
              <w:rPr>
                <w:rFonts w:ascii="Arial Narrow" w:eastAsia="仿宋_GB2312" w:hAnsi="Arial Narrow" w:cs="宋体" w:hint="eastAsia"/>
                <w:color w:val="000000"/>
                <w:kern w:val="0"/>
                <w:sz w:val="20"/>
                <w:szCs w:val="20"/>
              </w:rPr>
              <w:t>6</w:t>
            </w:r>
            <w:r w:rsidRPr="008E6737">
              <w:rPr>
                <w:rFonts w:ascii="Arial Narrow" w:eastAsia="仿宋_GB2312" w:hAnsi="Arial Narrow" w:cs="宋体"/>
                <w:color w:val="000000"/>
                <w:kern w:val="0"/>
                <w:sz w:val="20"/>
                <w:szCs w:val="20"/>
              </w:rPr>
              <w:t xml:space="preserve"> (3</w:t>
            </w:r>
            <w:r>
              <w:rPr>
                <w:rFonts w:ascii="Arial Narrow" w:eastAsia="仿宋_GB2312" w:hAnsi="Arial Narrow" w:cs="宋体" w:hint="eastAsia"/>
                <w:color w:val="000000"/>
                <w:kern w:val="0"/>
                <w:sz w:val="20"/>
                <w:szCs w:val="20"/>
              </w:rPr>
              <w:t>2</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496DC0" w:rsidRPr="008E6737" w:rsidRDefault="00496DC0" w:rsidP="00D579A4">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3</w:t>
            </w:r>
            <w:r w:rsidR="00D579A4">
              <w:rPr>
                <w:rFonts w:ascii="Arial Narrow" w:eastAsia="仿宋_GB2312" w:hAnsi="Arial Narrow" w:cs="宋体"/>
                <w:color w:val="000000"/>
                <w:kern w:val="0"/>
                <w:sz w:val="20"/>
                <w:szCs w:val="20"/>
              </w:rPr>
              <w:t>2</w:t>
            </w:r>
            <w:r w:rsidRPr="008E6737">
              <w:rPr>
                <w:rFonts w:ascii="Arial Narrow" w:eastAsia="仿宋_GB2312" w:hAnsi="Arial Narrow" w:cs="宋体"/>
                <w:color w:val="000000"/>
                <w:kern w:val="0"/>
                <w:sz w:val="20"/>
                <w:szCs w:val="20"/>
              </w:rPr>
              <w:t>其他</w:t>
            </w:r>
            <w:r>
              <w:rPr>
                <w:rFonts w:ascii="Arial Narrow" w:eastAsia="仿宋_GB2312" w:hAnsi="Arial Narrow" w:cs="宋体" w:hint="eastAsia"/>
                <w:color w:val="000000"/>
                <w:kern w:val="0"/>
                <w:sz w:val="20"/>
                <w:szCs w:val="20"/>
              </w:rPr>
              <w:t>重要的</w:t>
            </w:r>
            <w:r w:rsidRPr="008E6737">
              <w:rPr>
                <w:rFonts w:ascii="Arial Narrow" w:eastAsia="仿宋_GB2312" w:hAnsi="Arial Narrow" w:cs="宋体"/>
                <w:color w:val="000000"/>
                <w:kern w:val="0"/>
                <w:sz w:val="20"/>
                <w:szCs w:val="20"/>
              </w:rPr>
              <w:t>会计政策</w:t>
            </w:r>
            <w:r>
              <w:rPr>
                <w:rFonts w:ascii="Arial Narrow" w:eastAsia="仿宋_GB2312" w:hAnsi="Arial Narrow" w:cs="宋体" w:hint="eastAsia"/>
                <w:color w:val="000000"/>
                <w:kern w:val="0"/>
                <w:sz w:val="20"/>
                <w:szCs w:val="20"/>
              </w:rPr>
              <w:t>和</w:t>
            </w:r>
            <w:r w:rsidRPr="008E6737">
              <w:rPr>
                <w:rFonts w:ascii="Arial Narrow" w:eastAsia="仿宋_GB2312" w:hAnsi="Arial Narrow" w:cs="宋体"/>
                <w:color w:val="000000"/>
                <w:kern w:val="0"/>
                <w:sz w:val="20"/>
                <w:szCs w:val="20"/>
              </w:rPr>
              <w:t>会计估计。</w:t>
            </w:r>
          </w:p>
        </w:tc>
        <w:tc>
          <w:tcPr>
            <w:tcW w:w="809" w:type="dxa"/>
            <w:tcBorders>
              <w:top w:val="nil"/>
              <w:left w:val="nil"/>
              <w:bottom w:val="single" w:sz="4" w:space="0" w:color="auto"/>
              <w:right w:val="single" w:sz="4" w:space="0" w:color="auto"/>
            </w:tcBorders>
            <w:shd w:val="clear" w:color="auto" w:fill="auto"/>
            <w:noWrap/>
            <w:vAlign w:val="center"/>
            <w:hideMark/>
          </w:tcPr>
          <w:p w:rsidR="00496DC0" w:rsidRPr="008E6737" w:rsidRDefault="00496DC0" w:rsidP="00B31D5A">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496DC0"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496DC0" w:rsidRPr="008E6737" w:rsidRDefault="00496DC0" w:rsidP="00496DC0">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496DC0" w:rsidRPr="008E6737" w:rsidRDefault="00496DC0"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 xml:space="preserve">  </w:t>
            </w:r>
            <w:r>
              <w:rPr>
                <w:rFonts w:ascii="Arial Narrow" w:eastAsia="仿宋_GB2312" w:hAnsi="Arial Narrow" w:cs="宋体"/>
                <w:color w:val="000000"/>
                <w:kern w:val="0"/>
                <w:sz w:val="20"/>
                <w:szCs w:val="20"/>
              </w:rPr>
              <w:t>a.</w:t>
            </w:r>
            <w:r>
              <w:rPr>
                <w:rFonts w:hint="eastAsia"/>
              </w:rPr>
              <w:t xml:space="preserve"> </w:t>
            </w:r>
            <w:r w:rsidRPr="00496DC0">
              <w:rPr>
                <w:rFonts w:ascii="Arial Narrow" w:eastAsia="仿宋_GB2312" w:hAnsi="Arial Narrow" w:cs="宋体" w:hint="eastAsia"/>
                <w:color w:val="000000"/>
                <w:kern w:val="0"/>
                <w:sz w:val="20"/>
                <w:szCs w:val="20"/>
              </w:rPr>
              <w:t>终止经营的确认标准、会计处理方法</w:t>
            </w:r>
            <w:r>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496DC0" w:rsidRPr="008E6737" w:rsidRDefault="00496DC0" w:rsidP="00072252">
            <w:pPr>
              <w:widowControl/>
              <w:jc w:val="left"/>
              <w:rPr>
                <w:rFonts w:ascii="Arial Narrow" w:eastAsia="仿宋_GB2312" w:hAnsi="Arial Narrow" w:cs="Calibri"/>
                <w:color w:val="000000"/>
                <w:kern w:val="0"/>
                <w:szCs w:val="21"/>
              </w:rPr>
            </w:pPr>
          </w:p>
        </w:tc>
      </w:tr>
      <w:tr w:rsidR="00496DC0"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496DC0" w:rsidRPr="008E6737" w:rsidRDefault="00496DC0" w:rsidP="00496DC0">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496DC0" w:rsidRPr="008E6737" w:rsidRDefault="00496DC0"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  b.</w:t>
            </w:r>
            <w:r>
              <w:rPr>
                <w:rFonts w:hint="eastAsia"/>
              </w:rPr>
              <w:t xml:space="preserve"> </w:t>
            </w:r>
            <w:r w:rsidRPr="00496DC0">
              <w:rPr>
                <w:rFonts w:ascii="Arial Narrow" w:eastAsia="仿宋_GB2312" w:hAnsi="Arial Narrow" w:cs="宋体" w:hint="eastAsia"/>
                <w:color w:val="000000"/>
                <w:kern w:val="0"/>
                <w:sz w:val="20"/>
                <w:szCs w:val="20"/>
              </w:rPr>
              <w:t>采用套期会计的依据、会计处理方法</w:t>
            </w:r>
            <w:r>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496DC0" w:rsidRPr="008E6737" w:rsidRDefault="00496DC0" w:rsidP="00072252">
            <w:pPr>
              <w:widowControl/>
              <w:jc w:val="left"/>
              <w:rPr>
                <w:rFonts w:ascii="Arial Narrow" w:eastAsia="仿宋_GB2312" w:hAnsi="Arial Narrow" w:cs="Calibri"/>
                <w:color w:val="000000"/>
                <w:kern w:val="0"/>
                <w:szCs w:val="21"/>
              </w:rPr>
            </w:pPr>
          </w:p>
        </w:tc>
      </w:tr>
      <w:tr w:rsidR="00496DC0"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496DC0" w:rsidRPr="008E6737" w:rsidRDefault="00496DC0" w:rsidP="00496DC0">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496DC0">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c.</w:t>
            </w:r>
            <w:r>
              <w:rPr>
                <w:rFonts w:hint="eastAsia"/>
              </w:rPr>
              <w:t xml:space="preserve"> </w:t>
            </w:r>
            <w:r w:rsidRPr="00496DC0">
              <w:rPr>
                <w:rFonts w:ascii="Arial Narrow" w:eastAsia="仿宋_GB2312" w:hAnsi="Arial Narrow" w:cs="宋体" w:hint="eastAsia"/>
                <w:color w:val="000000"/>
                <w:kern w:val="0"/>
                <w:sz w:val="20"/>
                <w:szCs w:val="20"/>
              </w:rPr>
              <w:t>与回购公司股份相关的会计处理方法</w:t>
            </w:r>
            <w:r>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496DC0" w:rsidRPr="008E6737" w:rsidRDefault="00496DC0" w:rsidP="00072252">
            <w:pPr>
              <w:widowControl/>
              <w:jc w:val="left"/>
              <w:rPr>
                <w:rFonts w:ascii="Arial Narrow" w:eastAsia="仿宋_GB2312" w:hAnsi="Arial Narrow" w:cs="Calibri"/>
                <w:color w:val="000000"/>
                <w:kern w:val="0"/>
                <w:szCs w:val="21"/>
              </w:rPr>
            </w:pPr>
          </w:p>
        </w:tc>
      </w:tr>
      <w:tr w:rsidR="00496DC0"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496DC0" w:rsidRPr="008E6737" w:rsidRDefault="00496DC0" w:rsidP="00496DC0">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496DC0" w:rsidRPr="008E6737" w:rsidRDefault="00496DC0"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  d.</w:t>
            </w:r>
            <w:r>
              <w:rPr>
                <w:rFonts w:hint="eastAsia"/>
              </w:rPr>
              <w:t xml:space="preserve"> </w:t>
            </w:r>
            <w:r w:rsidRPr="00496DC0">
              <w:rPr>
                <w:rFonts w:ascii="Arial Narrow" w:eastAsia="仿宋_GB2312" w:hAnsi="Arial Narrow" w:cs="宋体" w:hint="eastAsia"/>
                <w:color w:val="000000"/>
                <w:kern w:val="0"/>
                <w:sz w:val="20"/>
                <w:szCs w:val="20"/>
              </w:rPr>
              <w:t>资产证券化业务的会计处理方法等。</w:t>
            </w:r>
          </w:p>
        </w:tc>
        <w:tc>
          <w:tcPr>
            <w:tcW w:w="809" w:type="dxa"/>
            <w:tcBorders>
              <w:top w:val="nil"/>
              <w:left w:val="nil"/>
              <w:bottom w:val="single" w:sz="4" w:space="0" w:color="auto"/>
              <w:right w:val="single" w:sz="4" w:space="0" w:color="auto"/>
            </w:tcBorders>
            <w:shd w:val="clear" w:color="auto" w:fill="auto"/>
            <w:noWrap/>
            <w:vAlign w:val="center"/>
            <w:hideMark/>
          </w:tcPr>
          <w:p w:rsidR="00496DC0" w:rsidRPr="008E6737" w:rsidRDefault="00496DC0" w:rsidP="00072252">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496DC0">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496DC0" w:rsidRPr="008E6737">
              <w:rPr>
                <w:rFonts w:ascii="Arial Narrow" w:eastAsia="仿宋_GB2312" w:hAnsi="Arial Narrow" w:cs="宋体"/>
                <w:color w:val="000000"/>
                <w:kern w:val="0"/>
                <w:sz w:val="20"/>
                <w:szCs w:val="20"/>
              </w:rPr>
              <w:t>1</w:t>
            </w:r>
            <w:r w:rsidR="00496DC0">
              <w:rPr>
                <w:rFonts w:ascii="Arial Narrow" w:eastAsia="仿宋_GB2312" w:hAnsi="Arial Narrow" w:cs="宋体" w:hint="eastAsia"/>
                <w:color w:val="000000"/>
                <w:kern w:val="0"/>
                <w:sz w:val="20"/>
                <w:szCs w:val="20"/>
              </w:rPr>
              <w:t>6</w:t>
            </w:r>
            <w:r w:rsidRPr="008E6737">
              <w:rPr>
                <w:rFonts w:ascii="Arial Narrow" w:eastAsia="仿宋_GB2312" w:hAnsi="Arial Narrow" w:cs="宋体"/>
                <w:color w:val="000000"/>
                <w:kern w:val="0"/>
                <w:sz w:val="20"/>
                <w:szCs w:val="20"/>
              </w:rPr>
              <w:t>(</w:t>
            </w:r>
            <w:r w:rsidR="00496DC0" w:rsidRPr="008E6737">
              <w:rPr>
                <w:rFonts w:ascii="Arial Narrow" w:eastAsia="仿宋_GB2312" w:hAnsi="Arial Narrow" w:cs="宋体"/>
                <w:color w:val="000000"/>
                <w:kern w:val="0"/>
                <w:sz w:val="20"/>
                <w:szCs w:val="20"/>
              </w:rPr>
              <w:t>3</w:t>
            </w:r>
            <w:r w:rsidR="00496DC0">
              <w:rPr>
                <w:rFonts w:ascii="Arial Narrow" w:eastAsia="仿宋_GB2312" w:hAnsi="Arial Narrow" w:cs="宋体" w:hint="eastAsia"/>
                <w:color w:val="000000"/>
                <w:kern w:val="0"/>
                <w:sz w:val="20"/>
                <w:szCs w:val="20"/>
              </w:rPr>
              <w:t>3</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579A4"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33</w:t>
            </w:r>
            <w:r w:rsidRPr="008E6737">
              <w:rPr>
                <w:rFonts w:ascii="Arial Narrow" w:eastAsia="仿宋_GB2312" w:hAnsi="Arial Narrow" w:cs="宋体"/>
                <w:color w:val="000000"/>
                <w:kern w:val="0"/>
                <w:sz w:val="20"/>
                <w:szCs w:val="20"/>
              </w:rPr>
              <w:t xml:space="preserve"> </w:t>
            </w:r>
            <w:r w:rsidR="00496DC0" w:rsidRPr="00496DC0">
              <w:rPr>
                <w:rFonts w:ascii="Arial Narrow" w:eastAsia="仿宋_GB2312" w:hAnsi="Arial Narrow" w:cs="宋体" w:hint="eastAsia"/>
                <w:color w:val="000000"/>
                <w:kern w:val="0"/>
                <w:sz w:val="20"/>
                <w:szCs w:val="20"/>
              </w:rPr>
              <w:t>重要会计政策和会计估计变更</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496DC0" w:rsidRPr="00496DC0" w:rsidDel="00496DC0" w:rsidTr="00B31D5A">
        <w:trPr>
          <w:trHeight w:val="284"/>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496DC0" w:rsidRPr="008E6737" w:rsidDel="00496DC0" w:rsidRDefault="00496DC0"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496DC0" w:rsidRPr="008E6737" w:rsidDel="00496DC0" w:rsidRDefault="00496DC0"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 xml:space="preserve">  </w:t>
            </w:r>
            <w:r>
              <w:rPr>
                <w:rFonts w:ascii="Arial Narrow" w:eastAsia="仿宋_GB2312" w:hAnsi="Arial Narrow" w:cs="宋体"/>
                <w:color w:val="000000"/>
                <w:kern w:val="0"/>
                <w:sz w:val="20"/>
                <w:szCs w:val="20"/>
              </w:rPr>
              <w:t>a.</w:t>
            </w:r>
            <w:r>
              <w:rPr>
                <w:rFonts w:hint="eastAsia"/>
              </w:rPr>
              <w:t xml:space="preserve"> </w:t>
            </w:r>
            <w:r w:rsidRPr="00496DC0">
              <w:rPr>
                <w:rFonts w:ascii="Arial Narrow" w:eastAsia="仿宋_GB2312" w:hAnsi="Arial Narrow" w:cs="宋体" w:hint="eastAsia"/>
                <w:color w:val="000000"/>
                <w:kern w:val="0"/>
                <w:sz w:val="20"/>
                <w:szCs w:val="20"/>
              </w:rPr>
              <w:t>披露变更的内容和原因</w:t>
            </w:r>
          </w:p>
        </w:tc>
        <w:tc>
          <w:tcPr>
            <w:tcW w:w="809" w:type="dxa"/>
            <w:tcBorders>
              <w:top w:val="nil"/>
              <w:left w:val="nil"/>
              <w:bottom w:val="single" w:sz="4" w:space="0" w:color="auto"/>
              <w:right w:val="single" w:sz="4" w:space="0" w:color="auto"/>
            </w:tcBorders>
            <w:shd w:val="clear" w:color="auto" w:fill="auto"/>
            <w:noWrap/>
            <w:vAlign w:val="center"/>
            <w:hideMark/>
          </w:tcPr>
          <w:p w:rsidR="00496DC0" w:rsidRPr="00496DC0" w:rsidDel="00496DC0" w:rsidRDefault="00496DC0" w:rsidP="00072252">
            <w:pPr>
              <w:widowControl/>
              <w:jc w:val="left"/>
              <w:rPr>
                <w:rFonts w:ascii="Arial Narrow" w:eastAsia="仿宋_GB2312" w:hAnsi="Arial Narrow" w:cs="宋体"/>
                <w:color w:val="000000"/>
                <w:kern w:val="0"/>
                <w:sz w:val="20"/>
                <w:szCs w:val="20"/>
              </w:rPr>
            </w:pPr>
          </w:p>
        </w:tc>
      </w:tr>
      <w:tr w:rsidR="00496DC0" w:rsidRPr="00496DC0" w:rsidDel="00496DC0" w:rsidTr="00B31D5A">
        <w:trPr>
          <w:trHeight w:val="284"/>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496DC0" w:rsidRPr="008E6737" w:rsidDel="00496DC0" w:rsidRDefault="00496DC0"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496DC0" w:rsidRPr="008E6737" w:rsidDel="00496DC0" w:rsidRDefault="00496DC0"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  b.</w:t>
            </w:r>
            <w:proofErr w:type="gramStart"/>
            <w:r w:rsidRPr="00496DC0">
              <w:rPr>
                <w:rFonts w:ascii="Arial Narrow" w:eastAsia="仿宋_GB2312" w:hAnsi="Arial Narrow" w:cs="宋体" w:hint="eastAsia"/>
                <w:color w:val="000000"/>
                <w:kern w:val="0"/>
                <w:sz w:val="20"/>
                <w:szCs w:val="20"/>
              </w:rPr>
              <w:t>受重要</w:t>
            </w:r>
            <w:proofErr w:type="gramEnd"/>
            <w:r w:rsidRPr="00496DC0">
              <w:rPr>
                <w:rFonts w:ascii="Arial Narrow" w:eastAsia="仿宋_GB2312" w:hAnsi="Arial Narrow" w:cs="宋体" w:hint="eastAsia"/>
                <w:color w:val="000000"/>
                <w:kern w:val="0"/>
                <w:sz w:val="20"/>
                <w:szCs w:val="20"/>
              </w:rPr>
              <w:t>影响的报表项目名称和金额</w:t>
            </w:r>
          </w:p>
        </w:tc>
        <w:tc>
          <w:tcPr>
            <w:tcW w:w="809" w:type="dxa"/>
            <w:tcBorders>
              <w:top w:val="nil"/>
              <w:left w:val="nil"/>
              <w:bottom w:val="single" w:sz="4" w:space="0" w:color="auto"/>
              <w:right w:val="single" w:sz="4" w:space="0" w:color="auto"/>
            </w:tcBorders>
            <w:shd w:val="clear" w:color="auto" w:fill="auto"/>
            <w:noWrap/>
            <w:vAlign w:val="center"/>
            <w:hideMark/>
          </w:tcPr>
          <w:p w:rsidR="00496DC0" w:rsidRPr="00496DC0" w:rsidDel="00496DC0" w:rsidRDefault="00496DC0" w:rsidP="00072252">
            <w:pPr>
              <w:widowControl/>
              <w:jc w:val="left"/>
              <w:rPr>
                <w:rFonts w:ascii="Arial Narrow" w:eastAsia="仿宋_GB2312" w:hAnsi="Arial Narrow" w:cs="宋体"/>
                <w:color w:val="000000"/>
                <w:kern w:val="0"/>
                <w:sz w:val="20"/>
                <w:szCs w:val="20"/>
              </w:rPr>
            </w:pPr>
          </w:p>
        </w:tc>
      </w:tr>
      <w:tr w:rsidR="00496DC0" w:rsidRPr="008E6737" w:rsidDel="00496DC0" w:rsidTr="00B31D5A">
        <w:trPr>
          <w:trHeight w:val="284"/>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496DC0" w:rsidRPr="008E6737" w:rsidDel="00496DC0" w:rsidRDefault="00496DC0"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496DC0" w:rsidRPr="008E6737" w:rsidDel="00496DC0" w:rsidRDefault="00496DC0"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  c.</w:t>
            </w:r>
            <w:r>
              <w:rPr>
                <w:rFonts w:hint="eastAsia"/>
              </w:rPr>
              <w:t xml:space="preserve"> </w:t>
            </w:r>
            <w:r w:rsidRPr="00496DC0">
              <w:rPr>
                <w:rFonts w:ascii="Arial Narrow" w:eastAsia="仿宋_GB2312" w:hAnsi="Arial Narrow" w:cs="宋体" w:hint="eastAsia"/>
                <w:color w:val="000000"/>
                <w:kern w:val="0"/>
                <w:sz w:val="20"/>
                <w:szCs w:val="20"/>
              </w:rPr>
              <w:t>相关审批程序，以及会计估计变更开始适用的时点。</w:t>
            </w:r>
          </w:p>
        </w:tc>
        <w:tc>
          <w:tcPr>
            <w:tcW w:w="809" w:type="dxa"/>
            <w:tcBorders>
              <w:top w:val="nil"/>
              <w:left w:val="nil"/>
              <w:bottom w:val="single" w:sz="4" w:space="0" w:color="auto"/>
              <w:right w:val="single" w:sz="4" w:space="0" w:color="auto"/>
            </w:tcBorders>
            <w:shd w:val="clear" w:color="auto" w:fill="auto"/>
            <w:noWrap/>
            <w:vAlign w:val="center"/>
            <w:hideMark/>
          </w:tcPr>
          <w:p w:rsidR="00496DC0" w:rsidRPr="008E6737" w:rsidDel="00496DC0" w:rsidRDefault="00496DC0" w:rsidP="00072252">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t>法规：编报规则</w:t>
            </w:r>
            <w:r w:rsidRPr="008E6737">
              <w:rPr>
                <w:rFonts w:ascii="Arial Narrow" w:eastAsia="仿宋_GB2312" w:hAnsi="Arial Narrow" w:cs="宋体"/>
                <w:b/>
                <w:bCs/>
                <w:color w:val="000000"/>
                <w:kern w:val="0"/>
                <w:sz w:val="20"/>
                <w:szCs w:val="20"/>
              </w:rPr>
              <w:t>15</w:t>
            </w:r>
            <w:r w:rsidRPr="008E6737">
              <w:rPr>
                <w:rFonts w:ascii="Arial Narrow" w:eastAsia="仿宋_GB2312" w:hAnsi="Arial Narrow" w:cs="宋体"/>
                <w:b/>
                <w:bCs/>
                <w:color w:val="000000"/>
                <w:kern w:val="0"/>
                <w:sz w:val="20"/>
                <w:szCs w:val="20"/>
              </w:rPr>
              <w:t>号</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2844F8">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t>2.</w:t>
            </w:r>
            <w:r w:rsidR="002844F8">
              <w:rPr>
                <w:rFonts w:ascii="Arial Narrow" w:eastAsia="仿宋_GB2312" w:hAnsi="Arial Narrow" w:cs="宋体"/>
                <w:b/>
                <w:bCs/>
                <w:color w:val="000000"/>
                <w:kern w:val="0"/>
                <w:sz w:val="20"/>
                <w:szCs w:val="20"/>
              </w:rPr>
              <w:t>4</w:t>
            </w:r>
            <w:r w:rsidR="002844F8" w:rsidRPr="008E6737">
              <w:rPr>
                <w:rFonts w:ascii="Arial Narrow" w:eastAsia="仿宋_GB2312" w:hAnsi="Arial Narrow" w:cs="宋体"/>
                <w:b/>
                <w:bCs/>
                <w:color w:val="000000"/>
                <w:kern w:val="0"/>
                <w:sz w:val="20"/>
                <w:szCs w:val="20"/>
              </w:rPr>
              <w:t xml:space="preserve"> </w:t>
            </w:r>
            <w:r w:rsidRPr="008E6737">
              <w:rPr>
                <w:rFonts w:ascii="Arial Narrow" w:eastAsia="仿宋_GB2312" w:hAnsi="Arial Narrow" w:cs="宋体"/>
                <w:b/>
                <w:bCs/>
                <w:color w:val="000000"/>
                <w:kern w:val="0"/>
                <w:sz w:val="20"/>
                <w:szCs w:val="20"/>
              </w:rPr>
              <w:t>税项</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70"/>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4C4939">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4C4939" w:rsidRPr="008E6737">
              <w:rPr>
                <w:rFonts w:ascii="Arial Narrow" w:eastAsia="仿宋_GB2312" w:hAnsi="Arial Narrow" w:cs="宋体"/>
                <w:color w:val="000000"/>
                <w:kern w:val="0"/>
                <w:sz w:val="20"/>
                <w:szCs w:val="20"/>
              </w:rPr>
              <w:t>1</w:t>
            </w:r>
            <w:r w:rsidR="004C4939">
              <w:rPr>
                <w:rFonts w:ascii="Arial Narrow" w:eastAsia="仿宋_GB2312" w:hAnsi="Arial Narrow" w:cs="宋体"/>
                <w:color w:val="000000"/>
                <w:kern w:val="0"/>
                <w:sz w:val="20"/>
                <w:szCs w:val="20"/>
              </w:rPr>
              <w:t>7</w:t>
            </w:r>
          </w:p>
        </w:tc>
        <w:tc>
          <w:tcPr>
            <w:tcW w:w="10422" w:type="dxa"/>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1</w:t>
            </w:r>
            <w:r w:rsidR="004C4939" w:rsidRPr="004C4939">
              <w:rPr>
                <w:rFonts w:ascii="Arial Narrow" w:eastAsia="仿宋_GB2312" w:hAnsi="Arial Narrow" w:cs="宋体" w:hint="eastAsia"/>
                <w:color w:val="000000"/>
                <w:kern w:val="0"/>
                <w:sz w:val="20"/>
                <w:szCs w:val="20"/>
              </w:rPr>
              <w:t>按税种分项说明报告</w:t>
            </w:r>
            <w:proofErr w:type="gramStart"/>
            <w:r w:rsidR="004C4939" w:rsidRPr="004C4939">
              <w:rPr>
                <w:rFonts w:ascii="Arial Narrow" w:eastAsia="仿宋_GB2312" w:hAnsi="Arial Narrow" w:cs="宋体" w:hint="eastAsia"/>
                <w:color w:val="000000"/>
                <w:kern w:val="0"/>
                <w:sz w:val="20"/>
                <w:szCs w:val="20"/>
              </w:rPr>
              <w:t>期执行</w:t>
            </w:r>
            <w:proofErr w:type="gramEnd"/>
            <w:r w:rsidR="004C4939" w:rsidRPr="004C4939">
              <w:rPr>
                <w:rFonts w:ascii="Arial Narrow" w:eastAsia="仿宋_GB2312" w:hAnsi="Arial Narrow" w:cs="宋体" w:hint="eastAsia"/>
                <w:color w:val="000000"/>
                <w:kern w:val="0"/>
                <w:sz w:val="20"/>
                <w:szCs w:val="20"/>
              </w:rPr>
              <w:t>的税率。</w:t>
            </w:r>
          </w:p>
        </w:tc>
        <w:tc>
          <w:tcPr>
            <w:tcW w:w="809" w:type="dxa"/>
            <w:tcBorders>
              <w:top w:val="nil"/>
              <w:left w:val="single" w:sz="4" w:space="0" w:color="auto"/>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D23C7">
        <w:trPr>
          <w:trHeight w:val="284"/>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4C4939">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4C4939" w:rsidRPr="008E6737">
              <w:rPr>
                <w:rFonts w:ascii="Arial Narrow" w:eastAsia="仿宋_GB2312" w:hAnsi="Arial Narrow" w:cs="宋体"/>
                <w:color w:val="000000"/>
                <w:kern w:val="0"/>
                <w:sz w:val="20"/>
                <w:szCs w:val="20"/>
              </w:rPr>
              <w:t>1</w:t>
            </w:r>
            <w:r w:rsidR="004C4939">
              <w:rPr>
                <w:rFonts w:ascii="Arial Narrow" w:eastAsia="仿宋_GB2312" w:hAnsi="Arial Narrow" w:cs="宋体"/>
                <w:color w:val="000000"/>
                <w:kern w:val="0"/>
                <w:sz w:val="20"/>
                <w:szCs w:val="20"/>
              </w:rPr>
              <w:t>7</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2</w:t>
            </w:r>
            <w:r w:rsidR="004C4939" w:rsidRPr="004C4939">
              <w:rPr>
                <w:rFonts w:ascii="Arial Narrow" w:eastAsia="仿宋_GB2312" w:hAnsi="Arial Narrow" w:cs="宋体" w:hint="eastAsia"/>
                <w:color w:val="000000"/>
                <w:kern w:val="0"/>
                <w:sz w:val="20"/>
                <w:szCs w:val="20"/>
              </w:rPr>
              <w:t>存在执行不同企业所得税税率纳税主体的，应按纳税主体分别披露。</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D23C7">
        <w:trPr>
          <w:trHeight w:val="284"/>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Art. 18</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3</w:t>
            </w:r>
            <w:r w:rsidR="004C4939" w:rsidRPr="004C4939">
              <w:rPr>
                <w:rFonts w:ascii="Arial Narrow" w:eastAsia="仿宋_GB2312" w:hAnsi="Arial Narrow" w:cs="宋体" w:hint="eastAsia"/>
                <w:color w:val="000000"/>
                <w:kern w:val="0"/>
                <w:sz w:val="20"/>
                <w:szCs w:val="20"/>
              </w:rPr>
              <w:t>披露重要的税收优惠政策及依据。</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12DCB" w:rsidRPr="008E6737" w:rsidTr="00012DCB">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12DCB" w:rsidRPr="008E6737" w:rsidRDefault="00012DCB" w:rsidP="00012DCB">
            <w:pPr>
              <w:widowControl/>
              <w:jc w:val="left"/>
              <w:rPr>
                <w:rFonts w:ascii="Arial Narrow" w:eastAsia="仿宋_GB2312" w:hAnsi="Arial Narrow" w:cs="宋体"/>
                <w:color w:val="000000"/>
                <w:kern w:val="0"/>
                <w:sz w:val="20"/>
                <w:szCs w:val="20"/>
              </w:rPr>
            </w:pPr>
            <w:r w:rsidRPr="004D23C7">
              <w:rPr>
                <w:rFonts w:ascii="Arial Narrow" w:eastAsia="仿宋_GB2312" w:hAnsi="Arial Narrow" w:cs="宋体" w:hint="eastAsia"/>
                <w:color w:val="000000"/>
                <w:kern w:val="0"/>
                <w:sz w:val="20"/>
                <w:szCs w:val="20"/>
              </w:rPr>
              <w:t>公告</w:t>
            </w:r>
            <w:r w:rsidRPr="004D23C7">
              <w:rPr>
                <w:rFonts w:ascii="Arial Narrow" w:eastAsia="仿宋_GB2312" w:hAnsi="Arial Narrow" w:cs="宋体"/>
                <w:color w:val="000000"/>
                <w:kern w:val="0"/>
                <w:sz w:val="20"/>
                <w:szCs w:val="20"/>
              </w:rPr>
              <w:t>(2009) No.34, 3(1)</w:t>
            </w:r>
            <w:r w:rsidRPr="008E6737">
              <w:rPr>
                <w:rFonts w:ascii="Arial Narrow" w:eastAsia="仿宋_GB2312" w:hAnsi="Arial Narrow" w:cs="宋体"/>
                <w:color w:val="000000"/>
                <w:kern w:val="0"/>
                <w:sz w:val="20"/>
                <w:szCs w:val="20"/>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12DCB" w:rsidRPr="008E6737" w:rsidRDefault="00012DCB" w:rsidP="00012DCB">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 xml:space="preserve">4 </w:t>
            </w:r>
            <w:r w:rsidRPr="008E6737">
              <w:rPr>
                <w:rFonts w:ascii="Arial Narrow" w:eastAsia="仿宋_GB2312" w:hAnsi="Arial Narrow" w:cs="宋体"/>
                <w:color w:val="000000"/>
                <w:kern w:val="0"/>
                <w:sz w:val="20"/>
                <w:szCs w:val="20"/>
              </w:rPr>
              <w:t>对于某些性质特殊的长期资产（如特殊行业、特殊用途的资产）可收回金额的估计，应考虑利用相关领域专家的知识和经验，并充分披露减值测试中使用的关键假设及依据；</w:t>
            </w:r>
          </w:p>
        </w:tc>
        <w:tc>
          <w:tcPr>
            <w:tcW w:w="809" w:type="dxa"/>
            <w:tcBorders>
              <w:top w:val="nil"/>
              <w:left w:val="nil"/>
              <w:bottom w:val="single" w:sz="4" w:space="0" w:color="auto"/>
              <w:right w:val="single" w:sz="4" w:space="0" w:color="auto"/>
            </w:tcBorders>
            <w:shd w:val="clear" w:color="auto" w:fill="auto"/>
            <w:noWrap/>
            <w:vAlign w:val="center"/>
            <w:hideMark/>
          </w:tcPr>
          <w:p w:rsidR="00012DCB" w:rsidRPr="008E6737" w:rsidRDefault="00012DCB" w:rsidP="00012DCB">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2844F8"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宋体"/>
                <w:b/>
                <w:bCs/>
                <w:color w:val="000000"/>
                <w:kern w:val="0"/>
                <w:sz w:val="20"/>
                <w:szCs w:val="20"/>
              </w:rPr>
              <w:t>法规：编报规则</w:t>
            </w:r>
            <w:r w:rsidRPr="008E6737">
              <w:rPr>
                <w:rFonts w:ascii="Arial Narrow" w:eastAsia="仿宋_GB2312" w:hAnsi="Arial Narrow" w:cs="宋体"/>
                <w:b/>
                <w:bCs/>
                <w:color w:val="000000"/>
                <w:kern w:val="0"/>
                <w:sz w:val="20"/>
                <w:szCs w:val="20"/>
              </w:rPr>
              <w:t>15</w:t>
            </w:r>
            <w:r w:rsidRPr="008E6737">
              <w:rPr>
                <w:rFonts w:ascii="Arial Narrow" w:eastAsia="仿宋_GB2312" w:hAnsi="Arial Narrow" w:cs="宋体"/>
                <w:b/>
                <w:bCs/>
                <w:color w:val="000000"/>
                <w:kern w:val="0"/>
                <w:sz w:val="20"/>
                <w:szCs w:val="20"/>
              </w:rPr>
              <w:t>号</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2844F8" w:rsidP="00072252">
            <w:pPr>
              <w:widowControl/>
              <w:jc w:val="left"/>
              <w:rPr>
                <w:rFonts w:ascii="Arial Narrow" w:eastAsia="仿宋_GB2312" w:hAnsi="Arial Narrow" w:cs="宋体"/>
                <w:b/>
                <w:bCs/>
                <w:color w:val="000000"/>
                <w:kern w:val="0"/>
                <w:sz w:val="20"/>
                <w:szCs w:val="20"/>
              </w:rPr>
            </w:pPr>
            <w:r>
              <w:rPr>
                <w:rFonts w:ascii="Arial Narrow" w:eastAsia="仿宋_GB2312" w:hAnsi="Arial Narrow" w:cs="宋体"/>
                <w:b/>
                <w:bCs/>
                <w:color w:val="000000"/>
                <w:kern w:val="0"/>
                <w:sz w:val="20"/>
                <w:szCs w:val="20"/>
              </w:rPr>
              <w:t xml:space="preserve">2.5 </w:t>
            </w:r>
            <w:r w:rsidR="00072252" w:rsidRPr="008E6737">
              <w:rPr>
                <w:rFonts w:ascii="Arial Narrow" w:eastAsia="仿宋_GB2312" w:hAnsi="Arial Narrow" w:cs="宋体"/>
                <w:b/>
                <w:bCs/>
                <w:color w:val="000000"/>
                <w:kern w:val="0"/>
                <w:sz w:val="20"/>
                <w:szCs w:val="20"/>
              </w:rPr>
              <w:t>合并财务报表项目附注</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F40B9C">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F40B9C">
              <w:rPr>
                <w:rFonts w:ascii="Arial Narrow" w:eastAsia="仿宋_GB2312" w:hAnsi="Arial Narrow" w:cs="宋体"/>
                <w:color w:val="000000"/>
                <w:kern w:val="0"/>
                <w:sz w:val="20"/>
                <w:szCs w:val="20"/>
              </w:rPr>
              <w:t>19</w:t>
            </w:r>
            <w:r w:rsidR="00F40B9C"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(1)</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F40B9C"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1</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货币资金</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Pr="008E6737">
              <w:rPr>
                <w:rFonts w:ascii="Arial Narrow" w:eastAsia="仿宋_GB2312" w:hAnsi="Arial Narrow" w:cs="宋体"/>
                <w:color w:val="000000"/>
                <w:kern w:val="0"/>
                <w:sz w:val="20"/>
                <w:szCs w:val="20"/>
              </w:rPr>
              <w:t>按</w:t>
            </w:r>
            <w:r w:rsidR="00F40B9C">
              <w:rPr>
                <w:rFonts w:ascii="Arial Narrow" w:eastAsia="仿宋_GB2312" w:hAnsi="Arial Narrow" w:cs="宋体" w:hint="eastAsia"/>
                <w:color w:val="000000"/>
                <w:kern w:val="0"/>
                <w:sz w:val="20"/>
                <w:szCs w:val="20"/>
              </w:rPr>
              <w:t>库存</w:t>
            </w:r>
            <w:r w:rsidRPr="008E6737">
              <w:rPr>
                <w:rFonts w:ascii="Arial Narrow" w:eastAsia="仿宋_GB2312" w:hAnsi="Arial Narrow" w:cs="宋体"/>
                <w:color w:val="000000"/>
                <w:kern w:val="0"/>
                <w:sz w:val="20"/>
                <w:szCs w:val="20"/>
              </w:rPr>
              <w:t>现金、银行存款、其他货币资金分别列示货币资金情况；</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F40B9C">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Pr="008E6737">
              <w:rPr>
                <w:rFonts w:ascii="Arial Narrow" w:eastAsia="仿宋_GB2312" w:hAnsi="Arial Narrow" w:cs="宋体"/>
                <w:color w:val="000000"/>
                <w:kern w:val="0"/>
                <w:sz w:val="20"/>
                <w:szCs w:val="20"/>
              </w:rPr>
              <w:t>因抵押、质押或冻结等对使用有限制</w:t>
            </w:r>
            <w:r w:rsidR="00F40B9C">
              <w:rPr>
                <w:rFonts w:ascii="Arial Narrow" w:eastAsia="仿宋_GB2312" w:hAnsi="Arial Narrow" w:cs="宋体" w:hint="eastAsia"/>
                <w:color w:val="000000"/>
                <w:kern w:val="0"/>
                <w:sz w:val="20"/>
                <w:szCs w:val="20"/>
              </w:rPr>
              <w:t>的款项，以及</w:t>
            </w:r>
            <w:r w:rsidRPr="008E6737">
              <w:rPr>
                <w:rFonts w:ascii="Arial Narrow" w:eastAsia="仿宋_GB2312" w:hAnsi="Arial Narrow" w:cs="宋体"/>
                <w:color w:val="000000"/>
                <w:kern w:val="0"/>
                <w:sz w:val="20"/>
                <w:szCs w:val="20"/>
              </w:rPr>
              <w:t>存放在境外</w:t>
            </w:r>
            <w:r w:rsidR="00F40B9C">
              <w:rPr>
                <w:rFonts w:ascii="Arial Narrow" w:eastAsia="仿宋_GB2312" w:hAnsi="Arial Narrow" w:cs="宋体" w:hint="eastAsia"/>
                <w:color w:val="000000"/>
                <w:kern w:val="0"/>
                <w:sz w:val="20"/>
                <w:szCs w:val="20"/>
              </w:rPr>
              <w:t>的款项总额；</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F40B9C"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F40B9C" w:rsidRPr="008E6737" w:rsidRDefault="00F40B9C"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F40B9C" w:rsidRPr="008E6737" w:rsidRDefault="00F40B9C"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 xml:space="preserve">  </w:t>
            </w:r>
            <w:r>
              <w:rPr>
                <w:rFonts w:ascii="Arial Narrow" w:eastAsia="仿宋_GB2312" w:hAnsi="Arial Narrow" w:cs="宋体"/>
                <w:color w:val="000000"/>
                <w:kern w:val="0"/>
                <w:sz w:val="20"/>
                <w:szCs w:val="20"/>
              </w:rPr>
              <w:t xml:space="preserve">c. </w:t>
            </w:r>
            <w:r w:rsidRPr="00F40B9C">
              <w:rPr>
                <w:rFonts w:ascii="Arial Narrow" w:eastAsia="仿宋_GB2312" w:hAnsi="Arial Narrow" w:cs="宋体" w:hint="eastAsia"/>
                <w:color w:val="000000"/>
                <w:kern w:val="0"/>
                <w:sz w:val="20"/>
                <w:szCs w:val="20"/>
              </w:rPr>
              <w:t>单独披露存放在境外且资金汇回受到限制的款项。</w:t>
            </w:r>
          </w:p>
        </w:tc>
        <w:tc>
          <w:tcPr>
            <w:tcW w:w="809" w:type="dxa"/>
            <w:tcBorders>
              <w:top w:val="nil"/>
              <w:left w:val="nil"/>
              <w:bottom w:val="single" w:sz="4" w:space="0" w:color="auto"/>
              <w:right w:val="single" w:sz="4" w:space="0" w:color="auto"/>
            </w:tcBorders>
            <w:shd w:val="clear" w:color="auto" w:fill="auto"/>
            <w:noWrap/>
            <w:vAlign w:val="center"/>
            <w:hideMark/>
          </w:tcPr>
          <w:p w:rsidR="00F40B9C" w:rsidRPr="008E6737" w:rsidRDefault="00F40B9C" w:rsidP="00072252">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F40B9C">
              <w:rPr>
                <w:rFonts w:ascii="Arial Narrow" w:eastAsia="仿宋_GB2312" w:hAnsi="Arial Narrow" w:cs="宋体"/>
                <w:color w:val="000000"/>
                <w:kern w:val="0"/>
                <w:sz w:val="20"/>
                <w:szCs w:val="20"/>
              </w:rPr>
              <w:t>19</w:t>
            </w:r>
            <w:r w:rsidR="00012DCB">
              <w:rPr>
                <w:rFonts w:ascii="Arial Narrow" w:eastAsia="仿宋_GB2312" w:hAnsi="Arial Narrow" w:cs="宋体" w:hint="eastAsia"/>
                <w:color w:val="000000"/>
                <w:kern w:val="0"/>
                <w:sz w:val="20"/>
                <w:szCs w:val="20"/>
              </w:rPr>
              <w:t xml:space="preserve"> </w:t>
            </w:r>
            <w:r w:rsidRPr="008E6737">
              <w:rPr>
                <w:rFonts w:ascii="Arial Narrow" w:eastAsia="仿宋_GB2312" w:hAnsi="Arial Narrow" w:cs="宋体"/>
                <w:color w:val="000000"/>
                <w:kern w:val="0"/>
                <w:sz w:val="20"/>
                <w:szCs w:val="20"/>
              </w:rPr>
              <w:t>(2)</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F40B9C"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2</w:t>
            </w:r>
            <w:r w:rsidRPr="00F40B9C">
              <w:rPr>
                <w:rFonts w:ascii="Arial Narrow" w:eastAsia="仿宋_GB2312" w:hAnsi="Arial Narrow" w:cs="宋体" w:hint="eastAsia"/>
                <w:color w:val="000000"/>
                <w:kern w:val="0"/>
                <w:sz w:val="20"/>
                <w:szCs w:val="20"/>
              </w:rPr>
              <w:t>分类列示以公允价值计量且其变动计入当期损益的金融资产期初余额、期末余额。</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F40B9C"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19</w:t>
            </w:r>
            <w:r w:rsidR="00012DCB">
              <w:rPr>
                <w:rFonts w:ascii="Arial Narrow" w:eastAsia="仿宋_GB2312" w:hAnsi="Arial Narrow" w:cs="宋体" w:hint="eastAsia"/>
                <w:color w:val="000000"/>
                <w:kern w:val="0"/>
                <w:sz w:val="20"/>
                <w:szCs w:val="20"/>
              </w:rPr>
              <w:t xml:space="preserve"> </w:t>
            </w:r>
            <w:r w:rsidRPr="008E6737">
              <w:rPr>
                <w:rFonts w:ascii="Arial Narrow" w:eastAsia="仿宋_GB2312" w:hAnsi="Arial Narrow" w:cs="宋体"/>
                <w:color w:val="000000"/>
                <w:kern w:val="0"/>
                <w:sz w:val="20"/>
                <w:szCs w:val="20"/>
              </w:rPr>
              <w:t>(</w:t>
            </w:r>
            <w:r>
              <w:rPr>
                <w:rFonts w:ascii="Arial Narrow" w:eastAsia="仿宋_GB2312" w:hAnsi="Arial Narrow" w:cs="宋体" w:hint="eastAsia"/>
                <w:color w:val="000000"/>
                <w:kern w:val="0"/>
                <w:sz w:val="20"/>
                <w:szCs w:val="20"/>
              </w:rPr>
              <w:t>3</w:t>
            </w:r>
            <w:r w:rsidRPr="008E6737">
              <w:rPr>
                <w:rFonts w:ascii="Arial Narrow" w:eastAsia="仿宋_GB2312" w:hAnsi="Arial Narrow" w:cs="宋体"/>
                <w:color w:val="000000"/>
                <w:kern w:val="0"/>
                <w:sz w:val="20"/>
                <w:szCs w:val="20"/>
              </w:rPr>
              <w:t>)</w:t>
            </w:r>
            <w:r w:rsidR="00072252"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F40B9C">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 xml:space="preserve">3 </w:t>
            </w:r>
            <w:r w:rsidRPr="00F40B9C">
              <w:rPr>
                <w:rFonts w:ascii="Arial Narrow" w:eastAsia="仿宋_GB2312" w:hAnsi="Arial Narrow" w:cs="宋体" w:hint="eastAsia"/>
                <w:color w:val="000000"/>
                <w:kern w:val="0"/>
                <w:sz w:val="20"/>
                <w:szCs w:val="20"/>
              </w:rPr>
              <w:t>分类列示衍生金融资产期初余额、期末余额，披露其产生的原因以及相关会计处理。</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562069">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F40B9C">
              <w:rPr>
                <w:rFonts w:ascii="Arial Narrow" w:eastAsia="仿宋_GB2312" w:hAnsi="Arial Narrow" w:cs="宋体"/>
                <w:color w:val="000000"/>
                <w:kern w:val="0"/>
                <w:sz w:val="20"/>
                <w:szCs w:val="20"/>
              </w:rPr>
              <w:t>19</w:t>
            </w:r>
            <w:r w:rsidRPr="008E6737">
              <w:rPr>
                <w:rFonts w:ascii="Arial Narrow" w:eastAsia="仿宋_GB2312" w:hAnsi="Arial Narrow" w:cs="宋体"/>
                <w:color w:val="000000"/>
                <w:kern w:val="0"/>
                <w:sz w:val="20"/>
                <w:szCs w:val="20"/>
              </w:rPr>
              <w:t xml:space="preserve"> (</w:t>
            </w:r>
            <w:r w:rsidR="00562069">
              <w:rPr>
                <w:rFonts w:ascii="Arial Narrow" w:eastAsia="仿宋_GB2312" w:hAnsi="Arial Narrow" w:cs="宋体" w:hint="eastAsia"/>
                <w:color w:val="000000"/>
                <w:kern w:val="0"/>
                <w:sz w:val="20"/>
                <w:szCs w:val="20"/>
              </w:rPr>
              <w:t>4</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562069"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4</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应收票据</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00562069" w:rsidRPr="00562069">
              <w:rPr>
                <w:rFonts w:ascii="Arial Narrow" w:eastAsia="仿宋_GB2312" w:hAnsi="Arial Narrow" w:cs="宋体" w:hint="eastAsia"/>
                <w:color w:val="000000"/>
                <w:kern w:val="0"/>
                <w:sz w:val="20"/>
                <w:szCs w:val="20"/>
              </w:rPr>
              <w:t>分类列示应收票据期初余额、期末余额</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00562069" w:rsidRPr="00562069">
              <w:rPr>
                <w:rFonts w:ascii="Arial Narrow" w:eastAsia="仿宋_GB2312" w:hAnsi="Arial Narrow" w:cs="宋体" w:hint="eastAsia"/>
                <w:color w:val="000000"/>
                <w:kern w:val="0"/>
                <w:sz w:val="20"/>
                <w:szCs w:val="20"/>
              </w:rPr>
              <w:t>列示期末已质押的应收票据金额</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562069">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c.</w:t>
            </w:r>
            <w:r>
              <w:rPr>
                <w:rFonts w:ascii="Arial Narrow" w:eastAsia="仿宋_GB2312" w:hAnsi="Arial Narrow" w:cs="宋体" w:hint="eastAsia"/>
                <w:color w:val="000000"/>
                <w:kern w:val="0"/>
                <w:sz w:val="20"/>
                <w:szCs w:val="20"/>
              </w:rPr>
              <w:t xml:space="preserve"> </w:t>
            </w:r>
            <w:r w:rsidRPr="00562069">
              <w:rPr>
                <w:rFonts w:ascii="Arial Narrow" w:eastAsia="仿宋_GB2312" w:hAnsi="Arial Narrow" w:cs="宋体" w:hint="eastAsia"/>
                <w:color w:val="000000"/>
                <w:kern w:val="0"/>
                <w:sz w:val="20"/>
                <w:szCs w:val="20"/>
              </w:rPr>
              <w:t>区分终止确认和未</w:t>
            </w:r>
            <w:r>
              <w:rPr>
                <w:rFonts w:ascii="Arial Narrow" w:eastAsia="仿宋_GB2312" w:hAnsi="Arial Narrow" w:cs="宋体" w:hint="eastAsia"/>
                <w:color w:val="000000"/>
                <w:kern w:val="0"/>
                <w:sz w:val="20"/>
                <w:szCs w:val="20"/>
              </w:rPr>
              <w:t>终止确认列示已背书或贴现但在资产负债表日尚未到期的应收票据金额</w:t>
            </w:r>
            <w:r w:rsidR="00072252"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562069">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 xml:space="preserve">d. </w:t>
            </w:r>
            <w:r w:rsidRPr="00562069">
              <w:rPr>
                <w:rFonts w:ascii="Arial Narrow" w:eastAsia="仿宋_GB2312" w:hAnsi="Arial Narrow" w:cs="宋体" w:hint="eastAsia"/>
                <w:color w:val="000000"/>
                <w:kern w:val="0"/>
                <w:sz w:val="20"/>
                <w:szCs w:val="20"/>
              </w:rPr>
              <w:t>列示出票人未履约而将票据转应收账款的金额。</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480"/>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562069">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lastRenderedPageBreak/>
              <w:t xml:space="preserve">Art. </w:t>
            </w:r>
            <w:r w:rsidR="00F40B9C">
              <w:rPr>
                <w:rFonts w:ascii="Arial Narrow" w:eastAsia="仿宋_GB2312" w:hAnsi="Arial Narrow" w:cs="宋体"/>
                <w:color w:val="000000"/>
                <w:kern w:val="0"/>
                <w:sz w:val="20"/>
                <w:szCs w:val="20"/>
              </w:rPr>
              <w:t>19</w:t>
            </w:r>
            <w:r w:rsidRPr="008E6737">
              <w:rPr>
                <w:rFonts w:ascii="Arial Narrow" w:eastAsia="仿宋_GB2312" w:hAnsi="Arial Narrow" w:cs="宋体"/>
                <w:color w:val="000000"/>
                <w:kern w:val="0"/>
                <w:sz w:val="20"/>
                <w:szCs w:val="20"/>
              </w:rPr>
              <w:t xml:space="preserve"> (5)</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5</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应收款项（包括应收账款、其他应收款等）</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457AF3">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Pr="008E6737">
              <w:rPr>
                <w:rFonts w:ascii="Arial Narrow" w:eastAsia="仿宋_GB2312" w:hAnsi="Arial Narrow" w:cs="宋体"/>
                <w:color w:val="000000"/>
                <w:kern w:val="0"/>
                <w:sz w:val="20"/>
                <w:szCs w:val="20"/>
              </w:rPr>
              <w:t>分别列示以下三类应收款项</w:t>
            </w:r>
            <w:r w:rsidR="00457AF3">
              <w:rPr>
                <w:rFonts w:ascii="Arial Narrow" w:eastAsia="仿宋_GB2312" w:hAnsi="Arial Narrow" w:cs="宋体" w:hint="eastAsia"/>
                <w:color w:val="000000"/>
                <w:kern w:val="0"/>
                <w:sz w:val="20"/>
                <w:szCs w:val="20"/>
              </w:rPr>
              <w:t>列示</w:t>
            </w:r>
            <w:r w:rsidR="00457AF3" w:rsidRPr="00457AF3">
              <w:rPr>
                <w:rFonts w:ascii="Arial Narrow" w:eastAsia="仿宋_GB2312" w:hAnsi="Arial Narrow" w:cs="宋体" w:hint="eastAsia"/>
                <w:color w:val="000000"/>
                <w:kern w:val="0"/>
                <w:sz w:val="20"/>
                <w:szCs w:val="20"/>
              </w:rPr>
              <w:t>期初余额、期末余额，分别占</w:t>
            </w:r>
            <w:r w:rsidRPr="008E6737">
              <w:rPr>
                <w:rFonts w:ascii="Arial Narrow" w:eastAsia="仿宋_GB2312" w:hAnsi="Arial Narrow" w:cs="宋体"/>
                <w:color w:val="000000"/>
                <w:kern w:val="0"/>
                <w:sz w:val="20"/>
                <w:szCs w:val="20"/>
              </w:rPr>
              <w:t>应收款项</w:t>
            </w:r>
            <w:r w:rsidR="00457AF3" w:rsidRPr="00457AF3">
              <w:rPr>
                <w:rFonts w:ascii="Arial Narrow" w:eastAsia="仿宋_GB2312" w:hAnsi="Arial Narrow" w:cs="宋体" w:hint="eastAsia"/>
                <w:color w:val="000000"/>
                <w:kern w:val="0"/>
                <w:sz w:val="20"/>
                <w:szCs w:val="20"/>
              </w:rPr>
              <w:t>期初余额合计数、期末余额合计数的比例</w:t>
            </w:r>
            <w:r w:rsidR="00457AF3">
              <w:rPr>
                <w:rFonts w:ascii="Arial Narrow" w:eastAsia="仿宋_GB2312" w:hAnsi="Arial Narrow" w:cs="宋体" w:hint="eastAsia"/>
                <w:color w:val="000000"/>
                <w:kern w:val="0"/>
                <w:sz w:val="20"/>
                <w:szCs w:val="20"/>
              </w:rPr>
              <w:t>，</w:t>
            </w:r>
            <w:r w:rsidR="00457AF3" w:rsidRPr="00457AF3">
              <w:rPr>
                <w:rFonts w:ascii="Arial Narrow" w:eastAsia="仿宋_GB2312" w:hAnsi="Arial Narrow" w:cs="宋体" w:hint="eastAsia"/>
                <w:color w:val="000000"/>
                <w:kern w:val="0"/>
                <w:sz w:val="20"/>
                <w:szCs w:val="20"/>
              </w:rPr>
              <w:t>以及对应各类应收款项的坏账准备期初余额、期末余额和</w:t>
            </w:r>
            <w:r w:rsidRPr="008E6737">
              <w:rPr>
                <w:rFonts w:ascii="Arial Narrow" w:eastAsia="仿宋_GB2312" w:hAnsi="Arial Narrow" w:cs="宋体"/>
                <w:color w:val="000000"/>
                <w:kern w:val="0"/>
                <w:sz w:val="20"/>
                <w:szCs w:val="20"/>
              </w:rPr>
              <w:t>计提比例：</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(1) </w:t>
            </w:r>
            <w:r w:rsidRPr="008E6737">
              <w:rPr>
                <w:rFonts w:ascii="Arial Narrow" w:eastAsia="仿宋_GB2312" w:hAnsi="Arial Narrow" w:cs="宋体"/>
                <w:color w:val="000000"/>
                <w:kern w:val="0"/>
                <w:sz w:val="20"/>
                <w:szCs w:val="20"/>
              </w:rPr>
              <w:t>单项金额重大并单项计提减值准备的应收款项；</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(2) </w:t>
            </w:r>
            <w:r w:rsidRPr="008E6737">
              <w:rPr>
                <w:rFonts w:ascii="Arial Narrow" w:eastAsia="仿宋_GB2312" w:hAnsi="Arial Narrow" w:cs="宋体"/>
                <w:color w:val="000000"/>
                <w:kern w:val="0"/>
                <w:sz w:val="20"/>
                <w:szCs w:val="20"/>
              </w:rPr>
              <w:t>按</w:t>
            </w:r>
            <w:r w:rsidR="00457AF3">
              <w:rPr>
                <w:rFonts w:ascii="Arial Narrow" w:eastAsia="仿宋_GB2312" w:hAnsi="Arial Narrow" w:cs="宋体" w:hint="eastAsia"/>
                <w:color w:val="000000"/>
                <w:kern w:val="0"/>
                <w:sz w:val="20"/>
                <w:szCs w:val="20"/>
              </w:rPr>
              <w:t>信用风险特征</w:t>
            </w:r>
            <w:r w:rsidRPr="008E6737">
              <w:rPr>
                <w:rFonts w:ascii="Arial Narrow" w:eastAsia="仿宋_GB2312" w:hAnsi="Arial Narrow" w:cs="宋体"/>
                <w:color w:val="000000"/>
                <w:kern w:val="0"/>
                <w:sz w:val="20"/>
                <w:szCs w:val="20"/>
              </w:rPr>
              <w:t>组合计提减值准备的应收款项；</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(3) </w:t>
            </w:r>
            <w:r w:rsidRPr="008E6737">
              <w:rPr>
                <w:rFonts w:ascii="Arial Narrow" w:eastAsia="仿宋_GB2312" w:hAnsi="Arial Narrow" w:cs="宋体"/>
                <w:color w:val="000000"/>
                <w:kern w:val="0"/>
                <w:sz w:val="20"/>
                <w:szCs w:val="20"/>
              </w:rPr>
              <w:t>单项金额虽不重大但单项计提减值准备的应收款项；</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480"/>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457AF3">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00457AF3" w:rsidRPr="00457AF3">
              <w:rPr>
                <w:rFonts w:ascii="Arial Narrow" w:eastAsia="仿宋_GB2312" w:hAnsi="Arial Narrow" w:cs="宋体" w:hint="eastAsia"/>
                <w:color w:val="000000"/>
                <w:kern w:val="0"/>
                <w:sz w:val="20"/>
                <w:szCs w:val="20"/>
              </w:rPr>
              <w:t>单项金额重大并单独计提坏账准备的应收款项，应逐项披露应收款项期末余额、坏账准备期末余额、坏账准备计提比例及其理由。</w:t>
            </w:r>
            <w:r w:rsidR="00457AF3" w:rsidRPr="008E6737">
              <w:rPr>
                <w:rFonts w:ascii="Arial Narrow" w:eastAsia="仿宋_GB2312" w:hAnsi="Arial Narrow" w:cs="宋体"/>
                <w:color w:val="000000"/>
                <w:kern w:val="0"/>
                <w:sz w:val="20"/>
                <w:szCs w:val="20"/>
              </w:rPr>
              <w:t xml:space="preserve"> </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457AF3" w:rsidRPr="008E6737" w:rsidTr="004776F7">
        <w:trPr>
          <w:trHeight w:val="480"/>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457AF3" w:rsidRPr="008E6737" w:rsidRDefault="00457AF3"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457AF3" w:rsidRPr="008E6737" w:rsidRDefault="00580137" w:rsidP="00072252">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c</w:t>
            </w:r>
            <w:r>
              <w:rPr>
                <w:rFonts w:ascii="Arial Narrow" w:eastAsia="仿宋_GB2312" w:hAnsi="Arial Narrow" w:cs="宋体"/>
                <w:color w:val="000000"/>
                <w:kern w:val="0"/>
                <w:sz w:val="20"/>
                <w:szCs w:val="20"/>
              </w:rPr>
              <w:t xml:space="preserve">. </w:t>
            </w:r>
            <w:r w:rsidR="00457AF3" w:rsidRPr="00457AF3">
              <w:rPr>
                <w:rFonts w:ascii="Arial Narrow" w:eastAsia="仿宋_GB2312" w:hAnsi="Arial Narrow" w:cs="宋体" w:hint="eastAsia"/>
                <w:color w:val="000000"/>
                <w:kern w:val="0"/>
                <w:sz w:val="20"/>
                <w:szCs w:val="20"/>
              </w:rPr>
              <w:t>按信用风险特征组合计提坏账准备的应收款项，应区分不同组合方式披露确定该组合的依据、该组合中各类应收款项期末余额、坏账准备期末余额，以及坏账准备的计提比例</w:t>
            </w:r>
            <w:r w:rsidR="00457AF3">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457AF3" w:rsidRPr="008E6737" w:rsidRDefault="00457AF3" w:rsidP="00072252">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d. </w:t>
            </w:r>
            <w:r w:rsidR="00580137" w:rsidRPr="00580137">
              <w:rPr>
                <w:rFonts w:ascii="Arial Narrow" w:eastAsia="仿宋_GB2312" w:hAnsi="Arial Narrow" w:cs="宋体" w:hint="eastAsia"/>
                <w:color w:val="000000"/>
                <w:kern w:val="0"/>
                <w:sz w:val="20"/>
                <w:szCs w:val="20"/>
              </w:rPr>
              <w:t>本期计提、收回或转回的坏账准备金额。本期坏账准备收回或转回金额重要的，应披露</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(1) </w:t>
            </w:r>
            <w:r w:rsidR="00580137">
              <w:rPr>
                <w:rFonts w:ascii="Arial Narrow" w:eastAsia="仿宋_GB2312" w:hAnsi="Arial Narrow" w:cs="宋体" w:hint="eastAsia"/>
                <w:color w:val="000000"/>
                <w:kern w:val="0"/>
                <w:sz w:val="20"/>
                <w:szCs w:val="20"/>
              </w:rPr>
              <w:t>转回</w:t>
            </w:r>
            <w:r w:rsidRPr="008E6737">
              <w:rPr>
                <w:rFonts w:ascii="Arial Narrow" w:eastAsia="仿宋_GB2312" w:hAnsi="Arial Narrow" w:cs="宋体"/>
                <w:color w:val="000000"/>
                <w:kern w:val="0"/>
                <w:sz w:val="20"/>
                <w:szCs w:val="20"/>
              </w:rPr>
              <w:t>原因；</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580137">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(2) </w:t>
            </w:r>
            <w:r w:rsidR="00580137">
              <w:rPr>
                <w:rFonts w:ascii="Arial Narrow" w:eastAsia="仿宋_GB2312" w:hAnsi="Arial Narrow" w:cs="宋体" w:hint="eastAsia"/>
                <w:color w:val="000000"/>
                <w:kern w:val="0"/>
                <w:sz w:val="20"/>
                <w:szCs w:val="20"/>
              </w:rPr>
              <w:t>收回方式</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(3) </w:t>
            </w:r>
            <w:r w:rsidR="00580137" w:rsidRPr="008E6737">
              <w:rPr>
                <w:rFonts w:ascii="Arial Narrow" w:eastAsia="仿宋_GB2312" w:hAnsi="Arial Narrow" w:cs="宋体"/>
                <w:color w:val="000000"/>
                <w:kern w:val="0"/>
                <w:sz w:val="20"/>
                <w:szCs w:val="20"/>
              </w:rPr>
              <w:t>确定原坏账准备比例的依据</w:t>
            </w:r>
            <w:r w:rsidR="00580137">
              <w:rPr>
                <w:rFonts w:ascii="Arial Narrow" w:eastAsia="仿宋_GB2312" w:hAnsi="Arial Narrow" w:cs="宋体" w:hint="eastAsia"/>
                <w:color w:val="000000"/>
                <w:kern w:val="0"/>
                <w:sz w:val="20"/>
                <w:szCs w:val="20"/>
              </w:rPr>
              <w:t>及其合理性</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580137">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e. </w:t>
            </w:r>
            <w:r w:rsidR="00580137" w:rsidRPr="00580137">
              <w:rPr>
                <w:rFonts w:ascii="Arial Narrow" w:eastAsia="仿宋_GB2312" w:hAnsi="Arial Narrow" w:cs="宋体" w:hint="eastAsia"/>
                <w:color w:val="000000"/>
                <w:kern w:val="0"/>
                <w:sz w:val="20"/>
                <w:szCs w:val="20"/>
              </w:rPr>
              <w:t>本期实际核销的应收款项金额。对于其中重要的应收款项，应逐项披露款项性质、核销原因、履行的核销程序及核销金额。</w:t>
            </w:r>
            <w:r w:rsidRPr="008E6737">
              <w:rPr>
                <w:rFonts w:ascii="Arial Narrow" w:eastAsia="仿宋_GB2312" w:hAnsi="Arial Narrow" w:cs="宋体"/>
                <w:color w:val="000000"/>
                <w:kern w:val="0"/>
                <w:sz w:val="20"/>
                <w:szCs w:val="20"/>
              </w:rPr>
              <w:t>若实际核销的款项是</w:t>
            </w:r>
            <w:r w:rsidR="00580137">
              <w:rPr>
                <w:rFonts w:ascii="Arial Narrow" w:eastAsia="仿宋_GB2312" w:hAnsi="Arial Narrow" w:cs="宋体" w:hint="eastAsia"/>
                <w:color w:val="000000"/>
                <w:kern w:val="0"/>
                <w:sz w:val="20"/>
                <w:szCs w:val="20"/>
              </w:rPr>
              <w:t>由</w:t>
            </w:r>
            <w:r w:rsidRPr="008E6737">
              <w:rPr>
                <w:rFonts w:ascii="Arial Narrow" w:eastAsia="仿宋_GB2312" w:hAnsi="Arial Narrow" w:cs="宋体"/>
                <w:color w:val="000000"/>
                <w:kern w:val="0"/>
                <w:sz w:val="20"/>
                <w:szCs w:val="20"/>
              </w:rPr>
              <w:t>关联交易产生的，应单独披露；</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f. </w:t>
            </w:r>
            <w:r w:rsidR="00580137" w:rsidRPr="00580137">
              <w:rPr>
                <w:rFonts w:ascii="Arial Narrow" w:eastAsia="仿宋_GB2312" w:hAnsi="Arial Narrow" w:cs="宋体" w:hint="eastAsia"/>
                <w:color w:val="000000"/>
                <w:kern w:val="0"/>
                <w:sz w:val="20"/>
                <w:szCs w:val="20"/>
              </w:rPr>
              <w:t>按欠款方集中度，汇总或分别披露期末余额前五名的应收账款的期末余额及</w:t>
            </w:r>
            <w:r w:rsidR="00580137">
              <w:rPr>
                <w:rFonts w:ascii="Arial Narrow" w:eastAsia="仿宋_GB2312" w:hAnsi="Arial Narrow" w:cs="宋体" w:hint="eastAsia"/>
                <w:color w:val="000000"/>
                <w:kern w:val="0"/>
                <w:sz w:val="20"/>
                <w:szCs w:val="20"/>
              </w:rPr>
              <w:t>占应收账款期末余额合计数的比例，以及相应计提的坏账准备期末余额</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g. </w:t>
            </w:r>
            <w:r w:rsidR="00580137" w:rsidRPr="00580137">
              <w:rPr>
                <w:rFonts w:ascii="Arial Narrow" w:eastAsia="仿宋_GB2312" w:hAnsi="Arial Narrow" w:cs="宋体" w:hint="eastAsia"/>
                <w:color w:val="000000"/>
                <w:kern w:val="0"/>
                <w:sz w:val="20"/>
                <w:szCs w:val="20"/>
              </w:rPr>
              <w:t>按款项性质列示其他应收款期初、期末账面余额。</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h.</w:t>
            </w:r>
            <w:r w:rsidR="00580137">
              <w:rPr>
                <w:rFonts w:hint="eastAsia"/>
              </w:rPr>
              <w:t xml:space="preserve"> </w:t>
            </w:r>
            <w:r w:rsidR="00580137" w:rsidRPr="00580137">
              <w:rPr>
                <w:rFonts w:ascii="Arial Narrow" w:eastAsia="仿宋_GB2312" w:hAnsi="Arial Narrow" w:cs="宋体" w:hint="eastAsia"/>
                <w:color w:val="000000"/>
                <w:kern w:val="0"/>
                <w:sz w:val="20"/>
                <w:szCs w:val="20"/>
              </w:rPr>
              <w:t>按欠款方归集的期末余额前五名的其他应收款，应分别披露欠款方名称、期末余额及占其他应收款期末余额合计数的比例、款项的性质、对应的账龄、坏账准备期末余额；</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B6255A"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B6255A" w:rsidRPr="008E6737" w:rsidRDefault="00B6255A" w:rsidP="00B6255A">
            <w:pPr>
              <w:widowControl/>
              <w:jc w:val="left"/>
              <w:rPr>
                <w:rFonts w:ascii="Arial Narrow" w:eastAsia="仿宋_GB2312" w:hAnsi="Arial Narrow" w:cs="Calibri"/>
                <w:color w:val="000000"/>
                <w:kern w:val="0"/>
                <w:szCs w:val="21"/>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hint="eastAsia"/>
                <w:color w:val="000000"/>
                <w:kern w:val="0"/>
                <w:sz w:val="20"/>
                <w:szCs w:val="20"/>
              </w:rPr>
              <w:t>25</w:t>
            </w:r>
            <w:r w:rsidRPr="008E6737">
              <w:rPr>
                <w:rFonts w:ascii="Arial Narrow" w:eastAsia="仿宋_GB2312" w:hAnsi="Arial Narrow" w:cs="宋体"/>
                <w:color w:val="000000"/>
                <w:kern w:val="0"/>
                <w:sz w:val="20"/>
                <w:szCs w:val="20"/>
              </w:rPr>
              <w:t xml:space="preserve"> (</w:t>
            </w:r>
            <w:r>
              <w:rPr>
                <w:rFonts w:ascii="Arial Narrow" w:eastAsia="仿宋_GB2312" w:hAnsi="Arial Narrow" w:cs="宋体" w:hint="eastAsia"/>
                <w:color w:val="000000"/>
                <w:kern w:val="0"/>
                <w:sz w:val="20"/>
                <w:szCs w:val="20"/>
              </w:rPr>
              <w:t>2</w:t>
            </w:r>
            <w:r w:rsidRPr="008E6737">
              <w:rPr>
                <w:rFonts w:ascii="Arial Narrow" w:eastAsia="仿宋_GB2312" w:hAnsi="Arial Narrow" w:cs="宋体"/>
                <w:color w:val="000000"/>
                <w:kern w:val="0"/>
                <w:sz w:val="20"/>
                <w:szCs w:val="20"/>
              </w:rPr>
              <w:t>)</w:t>
            </w:r>
            <w:r>
              <w:rPr>
                <w:rFonts w:ascii="Arial Narrow" w:eastAsia="仿宋_GB2312" w:hAnsi="Arial Narrow" w:cs="宋体" w:hint="eastAsia"/>
                <w:color w:val="000000"/>
                <w:kern w:val="0"/>
                <w:sz w:val="20"/>
                <w:szCs w:val="20"/>
              </w:rPr>
              <w:t>&amp;RPID 15</w:t>
            </w:r>
            <w:r>
              <w:rPr>
                <w:rFonts w:ascii="Arial Narrow" w:eastAsia="仿宋_GB2312" w:hAnsi="Arial Narrow" w:cs="宋体"/>
                <w:color w:val="000000"/>
                <w:kern w:val="0"/>
                <w:sz w:val="20"/>
                <w:szCs w:val="20"/>
              </w:rPr>
              <w:t>fornat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B6255A" w:rsidRPr="008E6737" w:rsidDel="00580137" w:rsidRDefault="00B6255A" w:rsidP="00B6255A">
            <w:pPr>
              <w:widowControl/>
              <w:ind w:firstLineChars="100" w:firstLine="200"/>
              <w:jc w:val="left"/>
              <w:rPr>
                <w:rFonts w:ascii="Arial Narrow" w:eastAsia="仿宋_GB2312" w:hAnsi="Arial Narrow" w:cs="宋体"/>
                <w:color w:val="000000"/>
                <w:kern w:val="0"/>
                <w:sz w:val="20"/>
                <w:szCs w:val="20"/>
              </w:rPr>
            </w:pPr>
            <w:proofErr w:type="spellStart"/>
            <w:r>
              <w:rPr>
                <w:rFonts w:ascii="Arial Narrow" w:eastAsia="仿宋_GB2312" w:hAnsi="Arial Narrow" w:cs="宋体"/>
                <w:color w:val="000000"/>
                <w:kern w:val="0"/>
                <w:sz w:val="20"/>
                <w:szCs w:val="20"/>
              </w:rPr>
              <w:t>i</w:t>
            </w:r>
            <w:proofErr w:type="spellEnd"/>
            <w:r>
              <w:rPr>
                <w:rFonts w:ascii="Arial Narrow" w:eastAsia="仿宋_GB2312" w:hAnsi="Arial Narrow" w:cs="宋体"/>
                <w:color w:val="000000"/>
                <w:kern w:val="0"/>
                <w:sz w:val="20"/>
                <w:szCs w:val="20"/>
              </w:rPr>
              <w:t>.</w:t>
            </w:r>
            <w:r w:rsidRPr="00B6255A">
              <w:rPr>
                <w:rFonts w:ascii="Times New Roman" w:eastAsia="宋体" w:hAnsi="Times New Roman" w:cs="Times New Roman" w:hint="eastAsia"/>
                <w:szCs w:val="20"/>
              </w:rPr>
              <w:t xml:space="preserve"> </w:t>
            </w:r>
            <w:r>
              <w:rPr>
                <w:rFonts w:ascii="Arial Narrow" w:eastAsia="仿宋_GB2312" w:hAnsi="Arial Narrow" w:cs="宋体" w:hint="eastAsia"/>
                <w:color w:val="000000"/>
                <w:kern w:val="0"/>
                <w:sz w:val="20"/>
                <w:szCs w:val="20"/>
              </w:rPr>
              <w:t>涉及政府补助的应收款项</w:t>
            </w:r>
            <w:r>
              <w:rPr>
                <w:rFonts w:ascii="Arial Narrow" w:eastAsia="仿宋_GB2312" w:hAnsi="Arial Narrow" w:cs="宋体"/>
                <w:color w:val="000000"/>
                <w:kern w:val="0"/>
                <w:sz w:val="20"/>
                <w:szCs w:val="20"/>
              </w:rPr>
              <w:t>,</w:t>
            </w:r>
            <w:r>
              <w:rPr>
                <w:rFonts w:hint="eastAsia"/>
              </w:rPr>
              <w:t xml:space="preserve"> </w:t>
            </w:r>
            <w:r>
              <w:rPr>
                <w:rFonts w:hint="eastAsia"/>
              </w:rPr>
              <w:t>按</w:t>
            </w:r>
            <w:r w:rsidRPr="00B6255A">
              <w:rPr>
                <w:rFonts w:ascii="Arial Narrow" w:eastAsia="仿宋_GB2312" w:hAnsi="Arial Narrow" w:cs="宋体" w:hint="eastAsia"/>
                <w:color w:val="000000"/>
                <w:kern w:val="0"/>
                <w:sz w:val="20"/>
                <w:szCs w:val="20"/>
              </w:rPr>
              <w:t>单位名称</w:t>
            </w:r>
            <w:r w:rsidRPr="00B6255A">
              <w:rPr>
                <w:rFonts w:ascii="Arial Narrow" w:eastAsia="仿宋_GB2312" w:hAnsi="Arial Narrow" w:cs="宋体" w:hint="eastAsia"/>
                <w:color w:val="000000"/>
                <w:kern w:val="0"/>
                <w:sz w:val="20"/>
                <w:szCs w:val="20"/>
              </w:rPr>
              <w:tab/>
            </w:r>
            <w:r>
              <w:rPr>
                <w:rFonts w:ascii="Arial Narrow" w:eastAsia="仿宋_GB2312" w:hAnsi="Arial Narrow" w:cs="宋体" w:hint="eastAsia"/>
                <w:color w:val="000000"/>
                <w:kern w:val="0"/>
                <w:sz w:val="20"/>
                <w:szCs w:val="20"/>
              </w:rPr>
              <w:t>披露</w:t>
            </w:r>
            <w:r w:rsidRPr="00B6255A">
              <w:rPr>
                <w:rFonts w:ascii="Arial Narrow" w:eastAsia="仿宋_GB2312" w:hAnsi="Arial Narrow" w:cs="宋体" w:hint="eastAsia"/>
                <w:color w:val="000000"/>
                <w:kern w:val="0"/>
                <w:sz w:val="20"/>
                <w:szCs w:val="20"/>
              </w:rPr>
              <w:t>政府补助项目名称</w:t>
            </w:r>
            <w:r>
              <w:rPr>
                <w:rFonts w:ascii="Arial Narrow" w:eastAsia="仿宋_GB2312" w:hAnsi="Arial Narrow" w:cs="宋体" w:hint="eastAsia"/>
                <w:color w:val="000000"/>
                <w:kern w:val="0"/>
                <w:sz w:val="20"/>
                <w:szCs w:val="20"/>
              </w:rPr>
              <w:t>、</w:t>
            </w:r>
            <w:r w:rsidRPr="00B6255A">
              <w:rPr>
                <w:rFonts w:ascii="Arial Narrow" w:eastAsia="仿宋_GB2312" w:hAnsi="Arial Narrow" w:cs="宋体" w:hint="eastAsia"/>
                <w:color w:val="000000"/>
                <w:kern w:val="0"/>
                <w:sz w:val="20"/>
                <w:szCs w:val="20"/>
              </w:rPr>
              <w:t>期末余额</w:t>
            </w:r>
            <w:r>
              <w:rPr>
                <w:rFonts w:ascii="Arial Narrow" w:eastAsia="仿宋_GB2312" w:hAnsi="Arial Narrow" w:cs="宋体" w:hint="eastAsia"/>
                <w:color w:val="000000"/>
                <w:kern w:val="0"/>
                <w:sz w:val="20"/>
                <w:szCs w:val="20"/>
              </w:rPr>
              <w:t>、</w:t>
            </w:r>
            <w:r w:rsidRPr="00B6255A">
              <w:rPr>
                <w:rFonts w:ascii="Arial Narrow" w:eastAsia="仿宋_GB2312" w:hAnsi="Arial Narrow" w:cs="宋体" w:hint="eastAsia"/>
                <w:color w:val="000000"/>
                <w:kern w:val="0"/>
                <w:sz w:val="20"/>
                <w:szCs w:val="20"/>
              </w:rPr>
              <w:t>期末账龄</w:t>
            </w:r>
            <w:r>
              <w:rPr>
                <w:rFonts w:ascii="Arial Narrow" w:eastAsia="仿宋_GB2312" w:hAnsi="Arial Narrow" w:cs="宋体" w:hint="eastAsia"/>
                <w:color w:val="000000"/>
                <w:kern w:val="0"/>
                <w:sz w:val="20"/>
                <w:szCs w:val="20"/>
              </w:rPr>
              <w:t>、</w:t>
            </w:r>
            <w:r w:rsidRPr="00B6255A">
              <w:rPr>
                <w:rFonts w:ascii="Arial Narrow" w:eastAsia="仿宋_GB2312" w:hAnsi="Arial Narrow" w:cs="宋体" w:hint="eastAsia"/>
                <w:color w:val="000000"/>
                <w:kern w:val="0"/>
                <w:sz w:val="20"/>
                <w:szCs w:val="20"/>
              </w:rPr>
              <w:t>预计收取的时间、金额及依据</w:t>
            </w:r>
            <w:r>
              <w:rPr>
                <w:rFonts w:ascii="Arial Narrow" w:eastAsia="仿宋_GB2312" w:hAnsi="Arial Narrow" w:cs="宋体" w:hint="eastAsia"/>
                <w:color w:val="000000"/>
                <w:kern w:val="0"/>
                <w:sz w:val="20"/>
                <w:szCs w:val="20"/>
              </w:rPr>
              <w:t>、</w:t>
            </w:r>
            <w:r w:rsidRPr="00B6255A">
              <w:rPr>
                <w:rFonts w:ascii="Arial Narrow" w:eastAsia="仿宋_GB2312" w:hAnsi="Arial Narrow" w:cs="宋体" w:hint="eastAsia"/>
                <w:color w:val="000000"/>
                <w:kern w:val="0"/>
                <w:sz w:val="20"/>
                <w:szCs w:val="20"/>
              </w:rPr>
              <w:t>公司未能在预计时点收到预计金额的政府补助，应说明原因</w:t>
            </w:r>
            <w:r>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B6255A" w:rsidRPr="008E6737" w:rsidRDefault="00B6255A" w:rsidP="00072252">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j. </w:t>
            </w:r>
            <w:r w:rsidR="00580137" w:rsidRPr="00580137">
              <w:rPr>
                <w:rFonts w:ascii="Arial Narrow" w:eastAsia="仿宋_GB2312" w:hAnsi="Arial Narrow" w:cs="宋体" w:hint="eastAsia"/>
                <w:color w:val="000000"/>
                <w:kern w:val="0"/>
                <w:sz w:val="20"/>
                <w:szCs w:val="20"/>
              </w:rPr>
              <w:t>因金融资产转移而终止确认的应收款项，应列示金融资产转移的方式、终止确认的应收款项金额，及与终止确认相关的利得或损失</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lastRenderedPageBreak/>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k. </w:t>
            </w:r>
            <w:r w:rsidR="00580137" w:rsidRPr="00580137">
              <w:rPr>
                <w:rFonts w:ascii="Arial Narrow" w:eastAsia="仿宋_GB2312" w:hAnsi="Arial Narrow" w:cs="宋体" w:hint="eastAsia"/>
                <w:color w:val="000000"/>
                <w:kern w:val="0"/>
                <w:sz w:val="20"/>
                <w:szCs w:val="20"/>
              </w:rPr>
              <w:t>转移应收款项且继续涉入的，应披露资产转移方式、分项列示继续涉入形成的资产、负债的金额。</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F40B9C">
              <w:rPr>
                <w:rFonts w:ascii="Arial Narrow" w:eastAsia="仿宋_GB2312" w:hAnsi="Arial Narrow" w:cs="宋体"/>
                <w:color w:val="000000"/>
                <w:kern w:val="0"/>
                <w:sz w:val="20"/>
                <w:szCs w:val="20"/>
              </w:rPr>
              <w:t>19</w:t>
            </w:r>
            <w:r w:rsidRPr="008E6737">
              <w:rPr>
                <w:rFonts w:ascii="Arial Narrow" w:eastAsia="仿宋_GB2312" w:hAnsi="Arial Narrow" w:cs="宋体"/>
                <w:color w:val="000000"/>
                <w:kern w:val="0"/>
                <w:sz w:val="20"/>
                <w:szCs w:val="20"/>
              </w:rPr>
              <w:t xml:space="preserve"> (6)</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6</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预付账款</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00661EA8" w:rsidRPr="00661EA8">
              <w:rPr>
                <w:rFonts w:ascii="Arial Narrow" w:eastAsia="仿宋_GB2312" w:hAnsi="Arial Narrow" w:cs="宋体" w:hint="eastAsia"/>
                <w:color w:val="000000"/>
                <w:kern w:val="0"/>
                <w:sz w:val="20"/>
                <w:szCs w:val="20"/>
              </w:rPr>
              <w:t>按账龄区间列示预付款项期初余额、期末余额及</w:t>
            </w:r>
            <w:r w:rsidRPr="008E6737">
              <w:rPr>
                <w:rFonts w:ascii="Arial Narrow" w:eastAsia="仿宋_GB2312" w:hAnsi="Arial Narrow" w:cs="宋体"/>
                <w:color w:val="000000"/>
                <w:kern w:val="0"/>
                <w:sz w:val="20"/>
                <w:szCs w:val="20"/>
              </w:rPr>
              <w:t>及各账龄</w:t>
            </w:r>
            <w:r w:rsidR="00661EA8">
              <w:rPr>
                <w:rFonts w:ascii="Arial Narrow" w:eastAsia="仿宋_GB2312" w:hAnsi="Arial Narrow" w:cs="宋体" w:hint="eastAsia"/>
                <w:color w:val="000000"/>
                <w:kern w:val="0"/>
                <w:sz w:val="20"/>
                <w:szCs w:val="20"/>
              </w:rPr>
              <w:t>区间预付款项</w:t>
            </w:r>
            <w:r w:rsidRPr="008E6737">
              <w:rPr>
                <w:rFonts w:ascii="Arial Narrow" w:eastAsia="仿宋_GB2312" w:hAnsi="Arial Narrow" w:cs="宋体"/>
                <w:color w:val="000000"/>
                <w:kern w:val="0"/>
                <w:sz w:val="20"/>
                <w:szCs w:val="20"/>
              </w:rPr>
              <w:t>余额占预付账款</w:t>
            </w:r>
            <w:r w:rsidR="00661EA8" w:rsidRPr="00661EA8">
              <w:rPr>
                <w:rFonts w:ascii="Arial Narrow" w:eastAsia="仿宋_GB2312" w:hAnsi="Arial Narrow" w:cs="宋体" w:hint="eastAsia"/>
                <w:color w:val="000000"/>
                <w:kern w:val="0"/>
                <w:sz w:val="20"/>
                <w:szCs w:val="20"/>
              </w:rPr>
              <w:t>余额合计数</w:t>
            </w:r>
            <w:r w:rsidRPr="008E6737">
              <w:rPr>
                <w:rFonts w:ascii="Arial Narrow" w:eastAsia="仿宋_GB2312" w:hAnsi="Arial Narrow" w:cs="宋体"/>
                <w:color w:val="000000"/>
                <w:kern w:val="0"/>
                <w:sz w:val="20"/>
                <w:szCs w:val="20"/>
              </w:rPr>
              <w:t>的比例。</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Pr="008E6737">
              <w:rPr>
                <w:rFonts w:ascii="Arial Narrow" w:eastAsia="仿宋_GB2312" w:hAnsi="Arial Narrow" w:cs="宋体"/>
                <w:color w:val="000000"/>
                <w:kern w:val="0"/>
                <w:sz w:val="20"/>
                <w:szCs w:val="20"/>
              </w:rPr>
              <w:t>账龄超过</w:t>
            </w:r>
            <w:r w:rsidRPr="008E6737">
              <w:rPr>
                <w:rFonts w:ascii="Arial Narrow" w:eastAsia="仿宋_GB2312" w:hAnsi="Arial Narrow" w:cs="宋体"/>
                <w:color w:val="000000"/>
                <w:kern w:val="0"/>
                <w:sz w:val="20"/>
                <w:szCs w:val="20"/>
              </w:rPr>
              <w:t>1</w:t>
            </w:r>
            <w:r w:rsidRPr="008E6737">
              <w:rPr>
                <w:rFonts w:ascii="Arial Narrow" w:eastAsia="仿宋_GB2312" w:hAnsi="Arial Narrow" w:cs="宋体"/>
                <w:color w:val="000000"/>
                <w:kern w:val="0"/>
                <w:sz w:val="20"/>
                <w:szCs w:val="20"/>
              </w:rPr>
              <w:t>年且金额重大的预付账款，应说明未及时结算的原因。</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661EA8" w:rsidP="00661EA8">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c</w:t>
            </w:r>
            <w:r w:rsidR="00072252" w:rsidRPr="008E6737">
              <w:rPr>
                <w:rFonts w:ascii="Arial Narrow" w:eastAsia="仿宋_GB2312" w:hAnsi="Arial Narrow" w:cs="宋体"/>
                <w:color w:val="000000"/>
                <w:kern w:val="0"/>
                <w:sz w:val="20"/>
                <w:szCs w:val="20"/>
              </w:rPr>
              <w:t xml:space="preserve">. </w:t>
            </w:r>
            <w:r w:rsidRPr="00661EA8">
              <w:rPr>
                <w:rFonts w:ascii="Arial Narrow" w:eastAsia="仿宋_GB2312" w:hAnsi="Arial Narrow" w:cs="宋体" w:hint="eastAsia"/>
                <w:color w:val="000000"/>
                <w:kern w:val="0"/>
                <w:sz w:val="20"/>
                <w:szCs w:val="20"/>
              </w:rPr>
              <w:t>按预付对象集中度，汇总或分别披露期末余额前五名的预付款项的期末余额及占预付款项期末余额合计数的比例。</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61EA8" w:rsidRPr="008E6737" w:rsidTr="007C5BED">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61EA8" w:rsidRPr="008E6737" w:rsidRDefault="00661EA8" w:rsidP="007C5BED">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19</w:t>
            </w:r>
            <w:r w:rsidRPr="008E6737">
              <w:rPr>
                <w:rFonts w:ascii="Arial Narrow" w:eastAsia="仿宋_GB2312" w:hAnsi="Arial Narrow" w:cs="宋体"/>
                <w:color w:val="000000"/>
                <w:kern w:val="0"/>
                <w:sz w:val="20"/>
                <w:szCs w:val="20"/>
              </w:rPr>
              <w:t xml:space="preserve"> (</w:t>
            </w:r>
            <w:r>
              <w:rPr>
                <w:rFonts w:ascii="Arial Narrow" w:eastAsia="仿宋_GB2312" w:hAnsi="Arial Narrow" w:cs="宋体" w:hint="eastAsia"/>
                <w:color w:val="000000"/>
                <w:kern w:val="0"/>
                <w:sz w:val="20"/>
                <w:szCs w:val="20"/>
              </w:rPr>
              <w:t>7</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61EA8" w:rsidRPr="008E6737" w:rsidRDefault="00012DCB" w:rsidP="00661EA8">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7</w:t>
            </w:r>
            <w:r w:rsidR="00661EA8" w:rsidRPr="008E6737">
              <w:rPr>
                <w:rFonts w:ascii="Arial Narrow" w:eastAsia="仿宋_GB2312" w:hAnsi="Arial Narrow" w:cs="宋体"/>
                <w:color w:val="000000"/>
                <w:kern w:val="0"/>
                <w:sz w:val="20"/>
                <w:szCs w:val="20"/>
              </w:rPr>
              <w:t>应收利息</w:t>
            </w:r>
          </w:p>
        </w:tc>
        <w:tc>
          <w:tcPr>
            <w:tcW w:w="809" w:type="dxa"/>
            <w:tcBorders>
              <w:top w:val="nil"/>
              <w:left w:val="nil"/>
              <w:bottom w:val="single" w:sz="4" w:space="0" w:color="auto"/>
              <w:right w:val="single" w:sz="4" w:space="0" w:color="auto"/>
            </w:tcBorders>
            <w:shd w:val="clear" w:color="auto" w:fill="auto"/>
            <w:noWrap/>
            <w:vAlign w:val="center"/>
            <w:hideMark/>
          </w:tcPr>
          <w:p w:rsidR="00661EA8" w:rsidRPr="008E6737" w:rsidRDefault="00661EA8" w:rsidP="007C5BED">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61EA8" w:rsidRPr="008E6737" w:rsidTr="007C5BED">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61EA8" w:rsidRPr="008E6737" w:rsidRDefault="00661EA8" w:rsidP="007C5BED">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61EA8" w:rsidRPr="008E6737" w:rsidRDefault="00661EA8" w:rsidP="007C5BED">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w:t>
            </w:r>
            <w:r>
              <w:rPr>
                <w:rFonts w:hint="eastAsia"/>
              </w:rPr>
              <w:t xml:space="preserve"> </w:t>
            </w:r>
            <w:r>
              <w:rPr>
                <w:rFonts w:ascii="Arial Narrow" w:eastAsia="仿宋_GB2312" w:hAnsi="Arial Narrow" w:cs="宋体" w:hint="eastAsia"/>
                <w:color w:val="000000"/>
                <w:kern w:val="0"/>
                <w:sz w:val="20"/>
                <w:szCs w:val="20"/>
              </w:rPr>
              <w:t>分类列示应收利息期初余额、期末余额</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661EA8" w:rsidRPr="008E6737" w:rsidRDefault="00661EA8" w:rsidP="007C5BED">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61EA8" w:rsidRPr="008E6737" w:rsidTr="007C5BED">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61EA8" w:rsidRPr="008E6737" w:rsidRDefault="00661EA8" w:rsidP="007C5BED">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61EA8" w:rsidRPr="008E6737" w:rsidRDefault="00661EA8" w:rsidP="007C5BED">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b</w:t>
            </w:r>
            <w:r w:rsidRPr="008E6737">
              <w:rPr>
                <w:rFonts w:ascii="Arial Narrow" w:eastAsia="仿宋_GB2312" w:hAnsi="Arial Narrow" w:cs="宋体"/>
                <w:color w:val="000000"/>
                <w:kern w:val="0"/>
                <w:sz w:val="20"/>
                <w:szCs w:val="20"/>
              </w:rPr>
              <w:t xml:space="preserve"> </w:t>
            </w:r>
            <w:r w:rsidRPr="00661EA8">
              <w:rPr>
                <w:rFonts w:ascii="Arial Narrow" w:eastAsia="仿宋_GB2312" w:hAnsi="Arial Narrow" w:cs="宋体" w:hint="eastAsia"/>
                <w:color w:val="000000"/>
                <w:kern w:val="0"/>
                <w:sz w:val="20"/>
                <w:szCs w:val="20"/>
              </w:rPr>
              <w:t>对于重要的逾期应收利息，应按借款单位</w:t>
            </w:r>
            <w:r>
              <w:rPr>
                <w:rFonts w:ascii="Arial Narrow" w:eastAsia="仿宋_GB2312" w:hAnsi="Arial Narrow" w:cs="宋体" w:hint="eastAsia"/>
                <w:color w:val="000000"/>
                <w:kern w:val="0"/>
                <w:sz w:val="20"/>
                <w:szCs w:val="20"/>
              </w:rPr>
              <w:t>披露应收利息的期末余额、逾期时间和逾期原因、是否发生减值的判断</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661EA8" w:rsidRPr="008E6737" w:rsidRDefault="00661EA8" w:rsidP="007C5BED">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562069" w:rsidRPr="008E6737" w:rsidTr="007C5BED">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62069" w:rsidRPr="008E6737" w:rsidRDefault="00562069" w:rsidP="00661EA8">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19</w:t>
            </w:r>
            <w:r w:rsidRPr="008E6737">
              <w:rPr>
                <w:rFonts w:ascii="Arial Narrow" w:eastAsia="仿宋_GB2312" w:hAnsi="Arial Narrow" w:cs="宋体"/>
                <w:color w:val="000000"/>
                <w:kern w:val="0"/>
                <w:sz w:val="20"/>
                <w:szCs w:val="20"/>
              </w:rPr>
              <w:t xml:space="preserve"> (</w:t>
            </w:r>
            <w:r w:rsidR="00661EA8">
              <w:rPr>
                <w:rFonts w:ascii="Arial Narrow" w:eastAsia="仿宋_GB2312" w:hAnsi="Arial Narrow" w:cs="宋体" w:hint="eastAsia"/>
                <w:color w:val="000000"/>
                <w:kern w:val="0"/>
                <w:sz w:val="20"/>
                <w:szCs w:val="20"/>
              </w:rPr>
              <w:t>8</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562069" w:rsidRPr="008E6737" w:rsidRDefault="00562069" w:rsidP="00661EA8">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8 </w:t>
            </w:r>
            <w:r w:rsidRPr="008E6737">
              <w:rPr>
                <w:rFonts w:ascii="Arial Narrow" w:eastAsia="仿宋_GB2312" w:hAnsi="Arial Narrow" w:cs="宋体"/>
                <w:color w:val="000000"/>
                <w:kern w:val="0"/>
                <w:sz w:val="20"/>
                <w:szCs w:val="20"/>
              </w:rPr>
              <w:t>应收股利</w:t>
            </w:r>
          </w:p>
        </w:tc>
        <w:tc>
          <w:tcPr>
            <w:tcW w:w="809" w:type="dxa"/>
            <w:tcBorders>
              <w:top w:val="nil"/>
              <w:left w:val="nil"/>
              <w:bottom w:val="single" w:sz="4" w:space="0" w:color="auto"/>
              <w:right w:val="single" w:sz="4" w:space="0" w:color="auto"/>
            </w:tcBorders>
            <w:shd w:val="clear" w:color="auto" w:fill="auto"/>
            <w:noWrap/>
            <w:vAlign w:val="center"/>
            <w:hideMark/>
          </w:tcPr>
          <w:p w:rsidR="00562069" w:rsidRPr="008E6737" w:rsidRDefault="00562069" w:rsidP="007C5BED">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562069" w:rsidRPr="008E6737" w:rsidTr="007C5BED">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62069" w:rsidRPr="008E6737" w:rsidRDefault="00562069" w:rsidP="007C5BED">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562069" w:rsidRPr="008E6737" w:rsidRDefault="00562069" w:rsidP="007C5BED">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w:t>
            </w:r>
            <w:r w:rsidR="00661EA8">
              <w:rPr>
                <w:rFonts w:hint="eastAsia"/>
              </w:rPr>
              <w:t xml:space="preserve"> </w:t>
            </w:r>
            <w:r w:rsidR="00661EA8">
              <w:rPr>
                <w:rFonts w:ascii="Arial Narrow" w:eastAsia="仿宋_GB2312" w:hAnsi="Arial Narrow" w:cs="宋体" w:hint="eastAsia"/>
                <w:color w:val="000000"/>
                <w:kern w:val="0"/>
                <w:sz w:val="20"/>
                <w:szCs w:val="20"/>
              </w:rPr>
              <w:t>按被投资单位或投资项目列示应收股利期初余额、期末余额</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562069" w:rsidRPr="008E6737" w:rsidRDefault="00562069" w:rsidP="007C5BED">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562069" w:rsidRPr="008E6737" w:rsidTr="007C5BED">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62069" w:rsidRPr="008E6737" w:rsidRDefault="00562069" w:rsidP="007C5BED">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562069" w:rsidRPr="008E6737" w:rsidRDefault="00562069" w:rsidP="007C5BED">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00661EA8" w:rsidRPr="00661EA8">
              <w:rPr>
                <w:rFonts w:ascii="Arial Narrow" w:eastAsia="仿宋_GB2312" w:hAnsi="Arial Narrow" w:cs="宋体" w:hint="eastAsia"/>
                <w:color w:val="000000"/>
                <w:kern w:val="0"/>
                <w:sz w:val="20"/>
                <w:szCs w:val="20"/>
              </w:rPr>
              <w:t>对于重要的账龄超过</w:t>
            </w:r>
            <w:r w:rsidR="00661EA8" w:rsidRPr="00661EA8">
              <w:rPr>
                <w:rFonts w:ascii="Arial Narrow" w:eastAsia="仿宋_GB2312" w:hAnsi="Arial Narrow" w:cs="宋体" w:hint="eastAsia"/>
                <w:color w:val="000000"/>
                <w:kern w:val="0"/>
                <w:sz w:val="20"/>
                <w:szCs w:val="20"/>
              </w:rPr>
              <w:t xml:space="preserve">1 </w:t>
            </w:r>
            <w:r w:rsidR="00661EA8" w:rsidRPr="00661EA8">
              <w:rPr>
                <w:rFonts w:ascii="Arial Narrow" w:eastAsia="仿宋_GB2312" w:hAnsi="Arial Narrow" w:cs="宋体" w:hint="eastAsia"/>
                <w:color w:val="000000"/>
                <w:kern w:val="0"/>
                <w:sz w:val="20"/>
                <w:szCs w:val="20"/>
              </w:rPr>
              <w:t>年的应收股利，应披露未收回的原因和对相关款项是否发生减值的判断。</w:t>
            </w:r>
          </w:p>
        </w:tc>
        <w:tc>
          <w:tcPr>
            <w:tcW w:w="809" w:type="dxa"/>
            <w:tcBorders>
              <w:top w:val="nil"/>
              <w:left w:val="nil"/>
              <w:bottom w:val="single" w:sz="4" w:space="0" w:color="auto"/>
              <w:right w:val="single" w:sz="4" w:space="0" w:color="auto"/>
            </w:tcBorders>
            <w:shd w:val="clear" w:color="auto" w:fill="auto"/>
            <w:noWrap/>
            <w:vAlign w:val="center"/>
            <w:hideMark/>
          </w:tcPr>
          <w:p w:rsidR="00562069" w:rsidRPr="008E6737" w:rsidRDefault="00562069" w:rsidP="007C5BED">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61EA8"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61EA8" w:rsidRPr="008E6737" w:rsidRDefault="00661EA8"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 (201</w:t>
            </w:r>
            <w:r>
              <w:rPr>
                <w:rFonts w:ascii="Arial Narrow" w:eastAsia="仿宋_GB2312" w:hAnsi="Arial Narrow" w:cs="宋体" w:hint="eastAsia"/>
                <w:color w:val="000000"/>
                <w:kern w:val="0"/>
                <w:sz w:val="20"/>
                <w:szCs w:val="20"/>
              </w:rPr>
              <w:t>4</w:t>
            </w:r>
            <w:r w:rsidRPr="008E6737">
              <w:rPr>
                <w:rFonts w:ascii="Arial Narrow" w:eastAsia="仿宋_GB2312" w:hAnsi="Arial Narrow" w:cs="宋体"/>
                <w:color w:val="000000"/>
                <w:kern w:val="0"/>
                <w:sz w:val="20"/>
                <w:szCs w:val="20"/>
              </w:rPr>
              <w:t xml:space="preserve"> revised)</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61EA8" w:rsidRPr="008E6737" w:rsidRDefault="00661EA8" w:rsidP="00661EA8">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 xml:space="preserve">  </w:t>
            </w:r>
            <w:r>
              <w:rPr>
                <w:rFonts w:ascii="Arial Narrow" w:eastAsia="仿宋_GB2312" w:hAnsi="Arial Narrow" w:cs="宋体"/>
                <w:color w:val="000000"/>
                <w:kern w:val="0"/>
                <w:sz w:val="20"/>
                <w:szCs w:val="20"/>
              </w:rPr>
              <w:t xml:space="preserve">c. </w:t>
            </w:r>
            <w:r w:rsidRPr="00661EA8">
              <w:rPr>
                <w:rFonts w:ascii="Arial Narrow" w:eastAsia="仿宋_GB2312" w:hAnsi="Arial Narrow" w:cs="宋体" w:hint="eastAsia"/>
                <w:color w:val="000000"/>
                <w:kern w:val="0"/>
                <w:sz w:val="20"/>
                <w:szCs w:val="20"/>
              </w:rPr>
              <w:t>对于重要的账龄超过</w:t>
            </w:r>
            <w:r w:rsidRPr="00661EA8">
              <w:rPr>
                <w:rFonts w:ascii="Arial Narrow" w:eastAsia="仿宋_GB2312" w:hAnsi="Arial Narrow" w:cs="宋体" w:hint="eastAsia"/>
                <w:color w:val="000000"/>
                <w:kern w:val="0"/>
                <w:sz w:val="20"/>
                <w:szCs w:val="20"/>
              </w:rPr>
              <w:t xml:space="preserve">1 </w:t>
            </w:r>
            <w:r w:rsidRPr="00661EA8">
              <w:rPr>
                <w:rFonts w:ascii="Arial Narrow" w:eastAsia="仿宋_GB2312" w:hAnsi="Arial Narrow" w:cs="宋体" w:hint="eastAsia"/>
                <w:color w:val="000000"/>
                <w:kern w:val="0"/>
                <w:sz w:val="20"/>
                <w:szCs w:val="20"/>
              </w:rPr>
              <w:t>年的应收股利，</w:t>
            </w:r>
            <w:r>
              <w:rPr>
                <w:rFonts w:ascii="Arial Narrow" w:eastAsia="仿宋_GB2312" w:hAnsi="Arial Narrow" w:cs="宋体" w:hint="eastAsia"/>
                <w:color w:val="000000"/>
                <w:kern w:val="0"/>
                <w:sz w:val="20"/>
                <w:szCs w:val="20"/>
              </w:rPr>
              <w:t>披露</w:t>
            </w:r>
            <w:r w:rsidRPr="00661EA8">
              <w:rPr>
                <w:rFonts w:ascii="Arial Narrow" w:eastAsia="仿宋_GB2312" w:hAnsi="Arial Narrow" w:cs="宋体" w:hint="eastAsia"/>
                <w:color w:val="000000"/>
                <w:kern w:val="0"/>
                <w:sz w:val="20"/>
                <w:szCs w:val="20"/>
              </w:rPr>
              <w:t>期末余额</w:t>
            </w:r>
            <w:r>
              <w:rPr>
                <w:rFonts w:ascii="Arial Narrow" w:eastAsia="仿宋_GB2312" w:hAnsi="Arial Narrow" w:cs="宋体" w:hint="eastAsia"/>
                <w:color w:val="000000"/>
                <w:kern w:val="0"/>
                <w:sz w:val="20"/>
                <w:szCs w:val="20"/>
              </w:rPr>
              <w:t>、账龄、</w:t>
            </w:r>
            <w:r w:rsidRPr="00661EA8">
              <w:rPr>
                <w:rFonts w:ascii="Arial Narrow" w:eastAsia="仿宋_GB2312" w:hAnsi="Arial Narrow" w:cs="宋体" w:hint="eastAsia"/>
                <w:color w:val="000000"/>
                <w:kern w:val="0"/>
                <w:sz w:val="20"/>
                <w:szCs w:val="20"/>
              </w:rPr>
              <w:t>未收回的原因和对相关款项是否发生减值</w:t>
            </w:r>
            <w:r>
              <w:rPr>
                <w:rFonts w:ascii="Arial Narrow" w:eastAsia="仿宋_GB2312" w:hAnsi="Arial Narrow" w:cs="宋体" w:hint="eastAsia"/>
                <w:color w:val="000000"/>
                <w:kern w:val="0"/>
                <w:sz w:val="20"/>
                <w:szCs w:val="20"/>
              </w:rPr>
              <w:t>及其</w:t>
            </w:r>
            <w:r w:rsidRPr="00661EA8">
              <w:rPr>
                <w:rFonts w:ascii="Arial Narrow" w:eastAsia="仿宋_GB2312" w:hAnsi="Arial Narrow" w:cs="宋体" w:hint="eastAsia"/>
                <w:color w:val="000000"/>
                <w:kern w:val="0"/>
                <w:sz w:val="20"/>
                <w:szCs w:val="20"/>
              </w:rPr>
              <w:t>判断</w:t>
            </w:r>
            <w:r>
              <w:rPr>
                <w:rFonts w:ascii="Arial Narrow" w:eastAsia="仿宋_GB2312" w:hAnsi="Arial Narrow" w:cs="宋体" w:hint="eastAsia"/>
                <w:color w:val="000000"/>
                <w:kern w:val="0"/>
                <w:sz w:val="20"/>
                <w:szCs w:val="20"/>
              </w:rPr>
              <w:t>依据</w:t>
            </w:r>
            <w:r w:rsidRPr="00661EA8">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661EA8" w:rsidRPr="008E6737" w:rsidRDefault="00661EA8" w:rsidP="00072252">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1F3175">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F40B9C">
              <w:rPr>
                <w:rFonts w:ascii="Arial Narrow" w:eastAsia="仿宋_GB2312" w:hAnsi="Arial Narrow" w:cs="宋体"/>
                <w:color w:val="000000"/>
                <w:kern w:val="0"/>
                <w:sz w:val="20"/>
                <w:szCs w:val="20"/>
              </w:rPr>
              <w:t>19</w:t>
            </w:r>
            <w:r w:rsidRPr="008E6737">
              <w:rPr>
                <w:rFonts w:ascii="Arial Narrow" w:eastAsia="仿宋_GB2312" w:hAnsi="Arial Narrow" w:cs="宋体"/>
                <w:color w:val="000000"/>
                <w:kern w:val="0"/>
                <w:sz w:val="20"/>
                <w:szCs w:val="20"/>
              </w:rPr>
              <w:t xml:space="preserve"> (</w:t>
            </w:r>
            <w:r w:rsidR="001F3175">
              <w:rPr>
                <w:rFonts w:ascii="Arial Narrow" w:eastAsia="仿宋_GB2312" w:hAnsi="Arial Narrow" w:cs="宋体" w:hint="eastAsia"/>
                <w:color w:val="000000"/>
                <w:kern w:val="0"/>
                <w:sz w:val="20"/>
                <w:szCs w:val="20"/>
              </w:rPr>
              <w:t>9</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9</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存货</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001F3175" w:rsidRPr="001F3175">
              <w:rPr>
                <w:rFonts w:ascii="Arial Narrow" w:eastAsia="仿宋_GB2312" w:hAnsi="Arial Narrow" w:cs="宋体" w:hint="eastAsia"/>
                <w:color w:val="000000"/>
                <w:kern w:val="0"/>
                <w:sz w:val="20"/>
                <w:szCs w:val="20"/>
              </w:rPr>
              <w:t>按存货类别列示存货期初余额、期末余额，以及对应的跌价准备的期初余额、期末余额及本期计提、转回或转销金额。</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001F3175" w:rsidRPr="001F3175">
              <w:rPr>
                <w:rFonts w:ascii="Arial Narrow" w:eastAsia="仿宋_GB2312" w:hAnsi="Arial Narrow" w:cs="宋体" w:hint="eastAsia"/>
                <w:color w:val="000000"/>
                <w:kern w:val="0"/>
                <w:sz w:val="20"/>
                <w:szCs w:val="20"/>
              </w:rPr>
              <w:t>披露确定可变现净值的具体依据及本期转回或转销存货跌价准备的原因。</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c. </w:t>
            </w:r>
            <w:r w:rsidR="001F3175" w:rsidRPr="001F3175">
              <w:rPr>
                <w:rFonts w:ascii="Arial Narrow" w:eastAsia="仿宋_GB2312" w:hAnsi="Arial Narrow" w:cs="宋体" w:hint="eastAsia"/>
                <w:color w:val="000000"/>
                <w:kern w:val="0"/>
                <w:sz w:val="20"/>
                <w:szCs w:val="20"/>
              </w:rPr>
              <w:t>披露存货期末余额中含有的借款费用资本化金额</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d. </w:t>
            </w:r>
            <w:r w:rsidR="001F3175" w:rsidRPr="001F3175">
              <w:rPr>
                <w:rFonts w:ascii="Arial Narrow" w:eastAsia="仿宋_GB2312" w:hAnsi="Arial Narrow" w:cs="宋体" w:hint="eastAsia"/>
                <w:color w:val="000000"/>
                <w:kern w:val="0"/>
                <w:sz w:val="20"/>
                <w:szCs w:val="20"/>
              </w:rPr>
              <w:t>存货期末余额中含有建造合同形成的已完工未结算资产的，应汇总披露累计已发生成本、累计已确认毛利、预计损失、已办理结算的金额。</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530748"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30748" w:rsidRPr="008E6737" w:rsidRDefault="00530748" w:rsidP="00530748">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19</w:t>
            </w:r>
            <w:r w:rsidRPr="008E6737">
              <w:rPr>
                <w:rFonts w:ascii="Arial Narrow" w:eastAsia="仿宋_GB2312" w:hAnsi="Arial Narrow" w:cs="宋体"/>
                <w:color w:val="000000"/>
                <w:kern w:val="0"/>
                <w:sz w:val="20"/>
                <w:szCs w:val="20"/>
              </w:rPr>
              <w:t xml:space="preserve"> (</w:t>
            </w:r>
            <w:r>
              <w:rPr>
                <w:rFonts w:ascii="Arial Narrow" w:eastAsia="仿宋_GB2312" w:hAnsi="Arial Narrow" w:cs="宋体" w:hint="eastAsia"/>
                <w:color w:val="000000"/>
                <w:kern w:val="0"/>
                <w:sz w:val="20"/>
                <w:szCs w:val="20"/>
              </w:rPr>
              <w:t>10</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530748" w:rsidRPr="008E6737" w:rsidRDefault="00012DCB"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 xml:space="preserve">10 </w:t>
            </w:r>
            <w:r w:rsidR="00530748" w:rsidRPr="00530748">
              <w:rPr>
                <w:rFonts w:ascii="Arial Narrow" w:eastAsia="仿宋_GB2312" w:hAnsi="Arial Narrow" w:cs="宋体" w:hint="eastAsia"/>
                <w:color w:val="000000"/>
                <w:kern w:val="0"/>
                <w:sz w:val="20"/>
                <w:szCs w:val="20"/>
              </w:rPr>
              <w:t>划分为持有待售的资产</w:t>
            </w:r>
            <w:r w:rsidR="00530748">
              <w:rPr>
                <w:rFonts w:ascii="Arial Narrow" w:eastAsia="仿宋_GB2312" w:hAnsi="Arial Narrow" w:cs="宋体" w:hint="eastAsia"/>
                <w:color w:val="000000"/>
                <w:kern w:val="0"/>
                <w:sz w:val="20"/>
                <w:szCs w:val="20"/>
              </w:rPr>
              <w:t>\</w:t>
            </w:r>
            <w:r w:rsidR="00530748" w:rsidRPr="00530748">
              <w:rPr>
                <w:rFonts w:ascii="Arial Narrow" w:eastAsia="仿宋_GB2312" w:hAnsi="Arial Narrow" w:cs="宋体" w:hint="eastAsia"/>
                <w:color w:val="000000"/>
                <w:kern w:val="0"/>
                <w:sz w:val="20"/>
                <w:szCs w:val="20"/>
              </w:rPr>
              <w:t>持有待售</w:t>
            </w:r>
            <w:r w:rsidR="00530748">
              <w:rPr>
                <w:rFonts w:ascii="Arial Narrow" w:eastAsia="仿宋_GB2312" w:hAnsi="Arial Narrow" w:cs="宋体" w:hint="eastAsia"/>
                <w:color w:val="000000"/>
                <w:kern w:val="0"/>
                <w:sz w:val="20"/>
                <w:szCs w:val="20"/>
              </w:rPr>
              <w:t>的</w:t>
            </w:r>
            <w:r w:rsidR="00530748" w:rsidRPr="00530748">
              <w:rPr>
                <w:rFonts w:ascii="Arial Narrow" w:eastAsia="仿宋_GB2312" w:hAnsi="Arial Narrow" w:cs="宋体" w:hint="eastAsia"/>
                <w:color w:val="000000"/>
                <w:kern w:val="0"/>
                <w:sz w:val="20"/>
                <w:szCs w:val="20"/>
              </w:rPr>
              <w:t>负债</w:t>
            </w:r>
          </w:p>
        </w:tc>
        <w:tc>
          <w:tcPr>
            <w:tcW w:w="809" w:type="dxa"/>
            <w:tcBorders>
              <w:top w:val="nil"/>
              <w:left w:val="nil"/>
              <w:bottom w:val="single" w:sz="4" w:space="0" w:color="auto"/>
              <w:right w:val="single" w:sz="4" w:space="0" w:color="auto"/>
            </w:tcBorders>
            <w:shd w:val="clear" w:color="auto" w:fill="auto"/>
            <w:noWrap/>
            <w:vAlign w:val="center"/>
            <w:hideMark/>
          </w:tcPr>
          <w:p w:rsidR="00530748" w:rsidRPr="008E6737" w:rsidRDefault="00530748" w:rsidP="00072252">
            <w:pPr>
              <w:widowControl/>
              <w:jc w:val="left"/>
              <w:rPr>
                <w:rFonts w:ascii="Arial Narrow" w:eastAsia="仿宋_GB2312" w:hAnsi="Arial Narrow" w:cs="Calibri"/>
                <w:color w:val="000000"/>
                <w:kern w:val="0"/>
                <w:szCs w:val="21"/>
              </w:rPr>
            </w:pPr>
          </w:p>
        </w:tc>
      </w:tr>
      <w:tr w:rsidR="00530748"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30748" w:rsidRPr="008E6737" w:rsidRDefault="00530748"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530748">
            <w:pPr>
              <w:widowControl/>
              <w:ind w:firstLineChars="88" w:firstLine="176"/>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w:t>
            </w:r>
            <w:r w:rsidRPr="00530748">
              <w:rPr>
                <w:rFonts w:ascii="Arial Narrow" w:eastAsia="仿宋_GB2312" w:hAnsi="Arial Narrow" w:cs="宋体" w:hint="eastAsia"/>
                <w:color w:val="000000"/>
                <w:kern w:val="0"/>
                <w:sz w:val="20"/>
                <w:szCs w:val="20"/>
              </w:rPr>
              <w:t>披露划分为持有待售的资产</w:t>
            </w:r>
            <w:r>
              <w:rPr>
                <w:rFonts w:ascii="Arial Narrow" w:eastAsia="仿宋_GB2312" w:hAnsi="Arial Narrow" w:cs="宋体" w:hint="eastAsia"/>
                <w:color w:val="000000"/>
                <w:kern w:val="0"/>
                <w:sz w:val="20"/>
                <w:szCs w:val="20"/>
              </w:rPr>
              <w:t>\</w:t>
            </w:r>
            <w:r w:rsidRPr="00530748">
              <w:rPr>
                <w:rFonts w:ascii="Arial Narrow" w:eastAsia="仿宋_GB2312" w:hAnsi="Arial Narrow" w:cs="宋体" w:hint="eastAsia"/>
                <w:color w:val="000000"/>
                <w:kern w:val="0"/>
                <w:sz w:val="20"/>
                <w:szCs w:val="20"/>
              </w:rPr>
              <w:t>持有待售</w:t>
            </w:r>
            <w:r>
              <w:rPr>
                <w:rFonts w:ascii="Arial Narrow" w:eastAsia="仿宋_GB2312" w:hAnsi="Arial Narrow" w:cs="宋体" w:hint="eastAsia"/>
                <w:color w:val="000000"/>
                <w:kern w:val="0"/>
                <w:sz w:val="20"/>
                <w:szCs w:val="20"/>
              </w:rPr>
              <w:t>的</w:t>
            </w:r>
            <w:r w:rsidRPr="00530748">
              <w:rPr>
                <w:rFonts w:ascii="Arial Narrow" w:eastAsia="仿宋_GB2312" w:hAnsi="Arial Narrow" w:cs="宋体" w:hint="eastAsia"/>
                <w:color w:val="000000"/>
                <w:kern w:val="0"/>
                <w:sz w:val="20"/>
                <w:szCs w:val="20"/>
              </w:rPr>
              <w:t>负债的原因</w:t>
            </w:r>
          </w:p>
        </w:tc>
        <w:tc>
          <w:tcPr>
            <w:tcW w:w="809" w:type="dxa"/>
            <w:tcBorders>
              <w:top w:val="nil"/>
              <w:left w:val="nil"/>
              <w:bottom w:val="single" w:sz="4" w:space="0" w:color="auto"/>
              <w:right w:val="single" w:sz="4" w:space="0" w:color="auto"/>
            </w:tcBorders>
            <w:shd w:val="clear" w:color="auto" w:fill="auto"/>
            <w:noWrap/>
            <w:vAlign w:val="center"/>
            <w:hideMark/>
          </w:tcPr>
          <w:p w:rsidR="00530748" w:rsidRPr="008E6737" w:rsidRDefault="00530748" w:rsidP="00072252">
            <w:pPr>
              <w:widowControl/>
              <w:jc w:val="left"/>
              <w:rPr>
                <w:rFonts w:ascii="Arial Narrow" w:eastAsia="仿宋_GB2312" w:hAnsi="Arial Narrow" w:cs="Calibri"/>
                <w:color w:val="000000"/>
                <w:kern w:val="0"/>
                <w:szCs w:val="21"/>
              </w:rPr>
            </w:pPr>
          </w:p>
        </w:tc>
      </w:tr>
      <w:tr w:rsidR="00530748"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30748" w:rsidRPr="008E6737" w:rsidRDefault="00530748"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530748">
            <w:pPr>
              <w:widowControl/>
              <w:ind w:firstLineChars="88" w:firstLine="176"/>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b.</w:t>
            </w:r>
            <w:r w:rsidRPr="00530748">
              <w:rPr>
                <w:rFonts w:ascii="Arial Narrow" w:eastAsia="仿宋_GB2312" w:hAnsi="Arial Narrow" w:cs="宋体" w:hint="eastAsia"/>
                <w:color w:val="000000"/>
                <w:kern w:val="0"/>
                <w:sz w:val="20"/>
                <w:szCs w:val="20"/>
              </w:rPr>
              <w:t>列示划分为持有待售的资产</w:t>
            </w:r>
            <w:r>
              <w:rPr>
                <w:rFonts w:ascii="Arial Narrow" w:eastAsia="仿宋_GB2312" w:hAnsi="Arial Narrow" w:cs="宋体" w:hint="eastAsia"/>
                <w:color w:val="000000"/>
                <w:kern w:val="0"/>
                <w:sz w:val="20"/>
                <w:szCs w:val="20"/>
              </w:rPr>
              <w:t>\</w:t>
            </w:r>
            <w:r w:rsidRPr="00530748">
              <w:rPr>
                <w:rFonts w:ascii="Arial Narrow" w:eastAsia="仿宋_GB2312" w:hAnsi="Arial Narrow" w:cs="宋体" w:hint="eastAsia"/>
                <w:color w:val="000000"/>
                <w:kern w:val="0"/>
                <w:sz w:val="20"/>
                <w:szCs w:val="20"/>
              </w:rPr>
              <w:t>持有待售</w:t>
            </w:r>
            <w:r>
              <w:rPr>
                <w:rFonts w:ascii="Arial Narrow" w:eastAsia="仿宋_GB2312" w:hAnsi="Arial Narrow" w:cs="宋体" w:hint="eastAsia"/>
                <w:color w:val="000000"/>
                <w:kern w:val="0"/>
                <w:sz w:val="20"/>
                <w:szCs w:val="20"/>
              </w:rPr>
              <w:t>的</w:t>
            </w:r>
            <w:r w:rsidRPr="00530748">
              <w:rPr>
                <w:rFonts w:ascii="Arial Narrow" w:eastAsia="仿宋_GB2312" w:hAnsi="Arial Narrow" w:cs="宋体" w:hint="eastAsia"/>
                <w:color w:val="000000"/>
                <w:kern w:val="0"/>
                <w:sz w:val="20"/>
                <w:szCs w:val="20"/>
              </w:rPr>
              <w:t>负债类别、期末账面价值、公允价值、预计处置费用及预计处置时间等。</w:t>
            </w:r>
          </w:p>
        </w:tc>
        <w:tc>
          <w:tcPr>
            <w:tcW w:w="809" w:type="dxa"/>
            <w:tcBorders>
              <w:top w:val="nil"/>
              <w:left w:val="nil"/>
              <w:bottom w:val="single" w:sz="4" w:space="0" w:color="auto"/>
              <w:right w:val="single" w:sz="4" w:space="0" w:color="auto"/>
            </w:tcBorders>
            <w:shd w:val="clear" w:color="auto" w:fill="auto"/>
            <w:noWrap/>
            <w:vAlign w:val="center"/>
            <w:hideMark/>
          </w:tcPr>
          <w:p w:rsidR="00530748" w:rsidRPr="008E6737" w:rsidRDefault="00530748" w:rsidP="00072252">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530748"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 (201</w:t>
            </w:r>
            <w:r>
              <w:rPr>
                <w:rFonts w:ascii="Arial Narrow" w:eastAsia="仿宋_GB2312" w:hAnsi="Arial Narrow" w:cs="宋体" w:hint="eastAsia"/>
                <w:color w:val="000000"/>
                <w:kern w:val="0"/>
                <w:sz w:val="20"/>
                <w:szCs w:val="20"/>
              </w:rPr>
              <w:t>4</w:t>
            </w:r>
            <w:r w:rsidRPr="008E6737">
              <w:rPr>
                <w:rFonts w:ascii="Arial Narrow" w:eastAsia="仿宋_GB2312" w:hAnsi="Arial Narrow" w:cs="宋体"/>
                <w:color w:val="000000"/>
                <w:kern w:val="0"/>
                <w:sz w:val="20"/>
                <w:szCs w:val="20"/>
              </w:rPr>
              <w:t xml:space="preserve"> revised)</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12DCB">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1</w:t>
            </w:r>
            <w:r w:rsidR="00012DCB">
              <w:rPr>
                <w:rFonts w:ascii="Arial Narrow" w:eastAsia="仿宋_GB2312" w:hAnsi="Arial Narrow" w:cs="宋体" w:hint="eastAsia"/>
                <w:color w:val="000000"/>
                <w:kern w:val="0"/>
                <w:sz w:val="20"/>
                <w:szCs w:val="20"/>
              </w:rPr>
              <w:t>1</w:t>
            </w:r>
            <w:r w:rsidR="00530748">
              <w:rPr>
                <w:rFonts w:ascii="Arial Narrow" w:eastAsia="仿宋_GB2312" w:hAnsi="Arial Narrow" w:cs="宋体" w:hint="eastAsia"/>
                <w:color w:val="000000"/>
                <w:kern w:val="0"/>
                <w:sz w:val="20"/>
                <w:szCs w:val="20"/>
              </w:rPr>
              <w:t>按项目列示</w:t>
            </w:r>
            <w:r w:rsidR="00530748" w:rsidRPr="00530748">
              <w:rPr>
                <w:rFonts w:ascii="Arial Narrow" w:eastAsia="仿宋_GB2312" w:hAnsi="Arial Narrow" w:cs="宋体" w:hint="eastAsia"/>
                <w:color w:val="000000"/>
                <w:kern w:val="0"/>
                <w:sz w:val="20"/>
                <w:szCs w:val="20"/>
              </w:rPr>
              <w:t>一年内到期的非流动资产</w:t>
            </w:r>
            <w:r w:rsidR="00530748" w:rsidRPr="001F3175">
              <w:rPr>
                <w:rFonts w:ascii="Arial Narrow" w:eastAsia="仿宋_GB2312" w:hAnsi="Arial Narrow" w:cs="宋体" w:hint="eastAsia"/>
                <w:color w:val="000000"/>
                <w:kern w:val="0"/>
                <w:sz w:val="20"/>
                <w:szCs w:val="20"/>
              </w:rPr>
              <w:t>期初余额、期末余额</w:t>
            </w:r>
            <w:r w:rsidR="00530748">
              <w:rPr>
                <w:rFonts w:ascii="Arial Narrow" w:eastAsia="仿宋_GB2312" w:hAnsi="Arial Narrow" w:cs="宋体" w:hint="eastAsia"/>
                <w:color w:val="000000"/>
                <w:kern w:val="0"/>
                <w:sz w:val="20"/>
                <w:szCs w:val="20"/>
              </w:rPr>
              <w:t>，及其他说明</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530748" w:rsidRPr="008E6737" w:rsidTr="007C5BED">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30748" w:rsidRPr="008E6737" w:rsidRDefault="00530748" w:rsidP="007C5BED">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lastRenderedPageBreak/>
              <w:t>RPID 15 format (201</w:t>
            </w:r>
            <w:r>
              <w:rPr>
                <w:rFonts w:ascii="Arial Narrow" w:eastAsia="仿宋_GB2312" w:hAnsi="Arial Narrow" w:cs="宋体" w:hint="eastAsia"/>
                <w:color w:val="000000"/>
                <w:kern w:val="0"/>
                <w:sz w:val="20"/>
                <w:szCs w:val="20"/>
              </w:rPr>
              <w:t>4</w:t>
            </w:r>
            <w:r w:rsidRPr="008E6737">
              <w:rPr>
                <w:rFonts w:ascii="Arial Narrow" w:eastAsia="仿宋_GB2312" w:hAnsi="Arial Narrow" w:cs="宋体"/>
                <w:color w:val="000000"/>
                <w:kern w:val="0"/>
                <w:sz w:val="20"/>
                <w:szCs w:val="20"/>
              </w:rPr>
              <w:t xml:space="preserve"> revised)</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530748" w:rsidRPr="008E6737" w:rsidRDefault="00530748" w:rsidP="00530748">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12</w:t>
            </w:r>
            <w:r>
              <w:rPr>
                <w:rFonts w:ascii="Arial Narrow" w:eastAsia="仿宋_GB2312" w:hAnsi="Arial Narrow" w:cs="宋体" w:hint="eastAsia"/>
                <w:color w:val="000000"/>
                <w:kern w:val="0"/>
                <w:sz w:val="20"/>
                <w:szCs w:val="20"/>
              </w:rPr>
              <w:t>按项目列示其他</w:t>
            </w:r>
            <w:r w:rsidRPr="00530748">
              <w:rPr>
                <w:rFonts w:ascii="Arial Narrow" w:eastAsia="仿宋_GB2312" w:hAnsi="Arial Narrow" w:cs="宋体" w:hint="eastAsia"/>
                <w:color w:val="000000"/>
                <w:kern w:val="0"/>
                <w:sz w:val="20"/>
                <w:szCs w:val="20"/>
              </w:rPr>
              <w:t>流动资产</w:t>
            </w:r>
            <w:r w:rsidRPr="001F3175">
              <w:rPr>
                <w:rFonts w:ascii="Arial Narrow" w:eastAsia="仿宋_GB2312" w:hAnsi="Arial Narrow" w:cs="宋体" w:hint="eastAsia"/>
                <w:color w:val="000000"/>
                <w:kern w:val="0"/>
                <w:sz w:val="20"/>
                <w:szCs w:val="20"/>
              </w:rPr>
              <w:t>期初余额、期末余额</w:t>
            </w:r>
            <w:r>
              <w:rPr>
                <w:rFonts w:ascii="Arial Narrow" w:eastAsia="仿宋_GB2312" w:hAnsi="Arial Narrow" w:cs="宋体" w:hint="eastAsia"/>
                <w:color w:val="000000"/>
                <w:kern w:val="0"/>
                <w:sz w:val="20"/>
                <w:szCs w:val="20"/>
              </w:rPr>
              <w:t>，及其他说明</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530748" w:rsidRPr="008E6737" w:rsidRDefault="00530748" w:rsidP="007C5BED">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13 </w:t>
            </w:r>
            <w:r w:rsidR="0057350D" w:rsidRPr="0057350D">
              <w:rPr>
                <w:rFonts w:ascii="Arial Narrow" w:eastAsia="仿宋_GB2312" w:hAnsi="Arial Narrow" w:cs="宋体" w:hint="eastAsia"/>
                <w:color w:val="000000"/>
                <w:kern w:val="0"/>
                <w:sz w:val="20"/>
                <w:szCs w:val="20"/>
              </w:rPr>
              <w:t>可供出售</w:t>
            </w:r>
            <w:r w:rsidRPr="008E6737">
              <w:rPr>
                <w:rFonts w:ascii="Arial Narrow" w:eastAsia="仿宋_GB2312" w:hAnsi="Arial Narrow" w:cs="宋体"/>
                <w:color w:val="000000"/>
                <w:kern w:val="0"/>
                <w:sz w:val="20"/>
                <w:szCs w:val="20"/>
              </w:rPr>
              <w:t>金融资产</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57350D" w:rsidRPr="008E6737" w:rsidTr="007C5BED">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7350D" w:rsidRPr="008E6737" w:rsidRDefault="0057350D" w:rsidP="0057350D">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19</w:t>
            </w:r>
            <w:r w:rsidRPr="008E6737">
              <w:rPr>
                <w:rFonts w:ascii="Arial Narrow" w:eastAsia="仿宋_GB2312" w:hAnsi="Arial Narrow" w:cs="宋体"/>
                <w:color w:val="000000"/>
                <w:kern w:val="0"/>
                <w:sz w:val="20"/>
                <w:szCs w:val="20"/>
              </w:rPr>
              <w:t xml:space="preserve"> (</w:t>
            </w:r>
            <w:r>
              <w:rPr>
                <w:rFonts w:ascii="Arial Narrow" w:eastAsia="仿宋_GB2312" w:hAnsi="Arial Narrow" w:cs="宋体" w:hint="eastAsia"/>
                <w:color w:val="000000"/>
                <w:kern w:val="0"/>
                <w:sz w:val="20"/>
                <w:szCs w:val="20"/>
              </w:rPr>
              <w:t>11</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57350D" w:rsidRPr="008E6737" w:rsidRDefault="0057350D" w:rsidP="007C5BED">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a.</w:t>
            </w:r>
            <w:r>
              <w:rPr>
                <w:rFonts w:hint="eastAsia"/>
              </w:rPr>
              <w:t xml:space="preserve"> </w:t>
            </w:r>
            <w:r w:rsidRPr="0057350D">
              <w:rPr>
                <w:rFonts w:ascii="Arial Narrow" w:eastAsia="仿宋_GB2312" w:hAnsi="Arial Narrow" w:cs="宋体" w:hint="eastAsia"/>
                <w:color w:val="000000"/>
                <w:kern w:val="0"/>
                <w:sz w:val="20"/>
                <w:szCs w:val="20"/>
              </w:rPr>
              <w:t>按可供出售权益工具、债务工具等分别列示可供出售金融资产期初余额、期末余额</w:t>
            </w:r>
            <w:r>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57350D" w:rsidRPr="008E6737" w:rsidRDefault="0057350D" w:rsidP="007C5BED">
            <w:pPr>
              <w:widowControl/>
              <w:jc w:val="left"/>
              <w:rPr>
                <w:rFonts w:ascii="Arial Narrow" w:eastAsia="仿宋_GB2312" w:hAnsi="Arial Narrow" w:cs="Calibri"/>
                <w:color w:val="000000"/>
                <w:kern w:val="0"/>
                <w:szCs w:val="21"/>
              </w:rPr>
            </w:pPr>
          </w:p>
        </w:tc>
      </w:tr>
      <w:tr w:rsidR="0057350D" w:rsidRPr="0057350D" w:rsidTr="007C5BED">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7350D" w:rsidRPr="008E6737" w:rsidRDefault="006376B8" w:rsidP="007C5BED">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 (201</w:t>
            </w:r>
            <w:r>
              <w:rPr>
                <w:rFonts w:ascii="Arial Narrow" w:eastAsia="仿宋_GB2312" w:hAnsi="Arial Narrow" w:cs="宋体" w:hint="eastAsia"/>
                <w:color w:val="000000"/>
                <w:kern w:val="0"/>
                <w:sz w:val="20"/>
                <w:szCs w:val="20"/>
              </w:rPr>
              <w:t>4</w:t>
            </w:r>
            <w:r w:rsidRPr="008E6737">
              <w:rPr>
                <w:rFonts w:ascii="Arial Narrow" w:eastAsia="仿宋_GB2312" w:hAnsi="Arial Narrow" w:cs="宋体"/>
                <w:color w:val="000000"/>
                <w:kern w:val="0"/>
                <w:sz w:val="20"/>
                <w:szCs w:val="20"/>
              </w:rPr>
              <w:t xml:space="preserve"> revised)</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57350D" w:rsidRPr="008E6737" w:rsidRDefault="0057350D" w:rsidP="0057350D">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b. </w:t>
            </w:r>
            <w:r>
              <w:rPr>
                <w:rFonts w:ascii="Arial Narrow" w:eastAsia="仿宋_GB2312" w:hAnsi="Arial Narrow" w:cs="宋体" w:hint="eastAsia"/>
                <w:color w:val="000000"/>
                <w:kern w:val="0"/>
                <w:sz w:val="20"/>
                <w:szCs w:val="20"/>
              </w:rPr>
              <w:t>对于</w:t>
            </w:r>
            <w:r w:rsidRPr="0057350D">
              <w:rPr>
                <w:rFonts w:ascii="Arial Narrow" w:eastAsia="仿宋_GB2312" w:hAnsi="Arial Narrow" w:cs="宋体" w:hint="eastAsia"/>
                <w:color w:val="000000"/>
                <w:kern w:val="0"/>
                <w:sz w:val="20"/>
                <w:szCs w:val="20"/>
              </w:rPr>
              <w:t>期末按公允价值计量的可供出售金融资产</w:t>
            </w:r>
            <w:r>
              <w:rPr>
                <w:rFonts w:ascii="Arial Narrow" w:eastAsia="仿宋_GB2312" w:hAnsi="Arial Narrow" w:cs="宋体" w:hint="eastAsia"/>
                <w:color w:val="000000"/>
                <w:kern w:val="0"/>
                <w:sz w:val="20"/>
                <w:szCs w:val="20"/>
              </w:rPr>
              <w:t>，按</w:t>
            </w:r>
            <w:r w:rsidRPr="0057350D">
              <w:rPr>
                <w:rFonts w:ascii="Arial Narrow" w:eastAsia="仿宋_GB2312" w:hAnsi="Arial Narrow" w:cs="宋体" w:hint="eastAsia"/>
                <w:color w:val="000000"/>
                <w:kern w:val="0"/>
                <w:sz w:val="20"/>
                <w:szCs w:val="20"/>
              </w:rPr>
              <w:t>可供出售权益工具、债务工具等分别列示</w:t>
            </w:r>
            <w:r>
              <w:rPr>
                <w:rFonts w:ascii="Arial Narrow" w:eastAsia="仿宋_GB2312" w:hAnsi="Arial Narrow" w:cs="宋体" w:hint="eastAsia"/>
                <w:color w:val="000000"/>
                <w:kern w:val="0"/>
                <w:sz w:val="20"/>
                <w:szCs w:val="20"/>
              </w:rPr>
              <w:t>下述信息及其合计金额：</w:t>
            </w:r>
          </w:p>
        </w:tc>
        <w:tc>
          <w:tcPr>
            <w:tcW w:w="809" w:type="dxa"/>
            <w:tcBorders>
              <w:top w:val="nil"/>
              <w:left w:val="nil"/>
              <w:bottom w:val="single" w:sz="4" w:space="0" w:color="auto"/>
              <w:right w:val="single" w:sz="4" w:space="0" w:color="auto"/>
            </w:tcBorders>
            <w:shd w:val="clear" w:color="auto" w:fill="auto"/>
            <w:noWrap/>
            <w:vAlign w:val="center"/>
            <w:hideMark/>
          </w:tcPr>
          <w:p w:rsidR="0057350D" w:rsidRPr="0057350D" w:rsidRDefault="0057350D" w:rsidP="007C5BED">
            <w:pPr>
              <w:widowControl/>
              <w:jc w:val="left"/>
              <w:rPr>
                <w:rFonts w:ascii="Arial Narrow" w:eastAsia="仿宋_GB2312" w:hAnsi="Arial Narrow" w:cs="宋体"/>
                <w:color w:val="000000"/>
                <w:kern w:val="0"/>
                <w:sz w:val="20"/>
                <w:szCs w:val="20"/>
              </w:rPr>
            </w:pPr>
          </w:p>
        </w:tc>
      </w:tr>
      <w:tr w:rsidR="0057350D" w:rsidRPr="008E6737" w:rsidTr="007C5BED">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7350D" w:rsidRPr="008E6737" w:rsidRDefault="0057350D" w:rsidP="007C5BED">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57350D">
            <w:pPr>
              <w:widowControl/>
              <w:ind w:firstLineChars="229" w:firstLine="458"/>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 xml:space="preserve">(1) </w:t>
            </w:r>
            <w:r w:rsidRPr="0057350D">
              <w:rPr>
                <w:rFonts w:ascii="Arial Narrow" w:eastAsia="仿宋_GB2312" w:hAnsi="Arial Narrow" w:cs="宋体" w:hint="eastAsia"/>
                <w:color w:val="000000"/>
                <w:kern w:val="0"/>
                <w:sz w:val="20"/>
                <w:szCs w:val="20"/>
              </w:rPr>
              <w:t>权益工具的成本</w:t>
            </w:r>
            <w:r w:rsidRPr="0057350D">
              <w:rPr>
                <w:rFonts w:ascii="Arial Narrow" w:eastAsia="仿宋_GB2312" w:hAnsi="Arial Narrow" w:cs="宋体" w:hint="eastAsia"/>
                <w:color w:val="000000"/>
                <w:kern w:val="0"/>
                <w:sz w:val="20"/>
                <w:szCs w:val="20"/>
              </w:rPr>
              <w:t>/</w:t>
            </w:r>
            <w:r w:rsidRPr="0057350D">
              <w:rPr>
                <w:rFonts w:ascii="Arial Narrow" w:eastAsia="仿宋_GB2312" w:hAnsi="Arial Narrow" w:cs="宋体" w:hint="eastAsia"/>
                <w:color w:val="000000"/>
                <w:kern w:val="0"/>
                <w:sz w:val="20"/>
                <w:szCs w:val="20"/>
              </w:rPr>
              <w:t>债务工具的摊</w:t>
            </w:r>
            <w:proofErr w:type="gramStart"/>
            <w:r w:rsidRPr="0057350D">
              <w:rPr>
                <w:rFonts w:ascii="Arial Narrow" w:eastAsia="仿宋_GB2312" w:hAnsi="Arial Narrow" w:cs="宋体" w:hint="eastAsia"/>
                <w:color w:val="000000"/>
                <w:kern w:val="0"/>
                <w:sz w:val="20"/>
                <w:szCs w:val="20"/>
              </w:rPr>
              <w:t>余成本</w:t>
            </w:r>
            <w:proofErr w:type="gramEnd"/>
          </w:p>
        </w:tc>
        <w:tc>
          <w:tcPr>
            <w:tcW w:w="809" w:type="dxa"/>
            <w:tcBorders>
              <w:top w:val="nil"/>
              <w:left w:val="nil"/>
              <w:bottom w:val="single" w:sz="4" w:space="0" w:color="auto"/>
              <w:right w:val="single" w:sz="4" w:space="0" w:color="auto"/>
            </w:tcBorders>
            <w:shd w:val="clear" w:color="auto" w:fill="auto"/>
            <w:noWrap/>
            <w:vAlign w:val="center"/>
            <w:hideMark/>
          </w:tcPr>
          <w:p w:rsidR="0057350D" w:rsidRPr="008E6737" w:rsidRDefault="0057350D" w:rsidP="007C5BED">
            <w:pPr>
              <w:widowControl/>
              <w:jc w:val="left"/>
              <w:rPr>
                <w:rFonts w:ascii="Arial Narrow" w:eastAsia="仿宋_GB2312" w:hAnsi="Arial Narrow" w:cs="Calibri"/>
                <w:color w:val="000000"/>
                <w:kern w:val="0"/>
                <w:szCs w:val="21"/>
              </w:rPr>
            </w:pPr>
          </w:p>
        </w:tc>
      </w:tr>
      <w:tr w:rsidR="0057350D"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7350D" w:rsidRPr="008E6737" w:rsidRDefault="0057350D"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57350D">
            <w:pPr>
              <w:widowControl/>
              <w:ind w:firstLineChars="229" w:firstLine="458"/>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w:t>
            </w:r>
            <w:r>
              <w:rPr>
                <w:rFonts w:ascii="Arial Narrow" w:eastAsia="仿宋_GB2312" w:hAnsi="Arial Narrow" w:cs="宋体" w:hint="eastAsia"/>
                <w:color w:val="000000"/>
                <w:kern w:val="0"/>
                <w:sz w:val="20"/>
                <w:szCs w:val="20"/>
              </w:rPr>
              <w:t>2</w:t>
            </w:r>
            <w:r>
              <w:rPr>
                <w:rFonts w:ascii="Arial Narrow" w:eastAsia="仿宋_GB2312" w:hAnsi="Arial Narrow" w:cs="宋体"/>
                <w:color w:val="000000"/>
                <w:kern w:val="0"/>
                <w:sz w:val="20"/>
                <w:szCs w:val="20"/>
              </w:rPr>
              <w:t xml:space="preserve">) </w:t>
            </w:r>
            <w:r w:rsidRPr="0057350D">
              <w:rPr>
                <w:rFonts w:ascii="Arial Narrow" w:eastAsia="仿宋_GB2312" w:hAnsi="Arial Narrow" w:cs="宋体" w:hint="eastAsia"/>
                <w:color w:val="000000"/>
                <w:kern w:val="0"/>
                <w:sz w:val="20"/>
                <w:szCs w:val="20"/>
              </w:rPr>
              <w:t>公允价值</w:t>
            </w:r>
          </w:p>
        </w:tc>
        <w:tc>
          <w:tcPr>
            <w:tcW w:w="809" w:type="dxa"/>
            <w:tcBorders>
              <w:top w:val="nil"/>
              <w:left w:val="nil"/>
              <w:bottom w:val="single" w:sz="4" w:space="0" w:color="auto"/>
              <w:right w:val="single" w:sz="4" w:space="0" w:color="auto"/>
            </w:tcBorders>
            <w:shd w:val="clear" w:color="auto" w:fill="auto"/>
            <w:noWrap/>
            <w:vAlign w:val="center"/>
            <w:hideMark/>
          </w:tcPr>
          <w:p w:rsidR="0057350D" w:rsidRPr="008E6737" w:rsidRDefault="0057350D" w:rsidP="00072252">
            <w:pPr>
              <w:widowControl/>
              <w:jc w:val="left"/>
              <w:rPr>
                <w:rFonts w:ascii="Arial Narrow" w:eastAsia="仿宋_GB2312" w:hAnsi="Arial Narrow" w:cs="Calibri"/>
                <w:color w:val="000000"/>
                <w:kern w:val="0"/>
                <w:szCs w:val="21"/>
              </w:rPr>
            </w:pPr>
          </w:p>
        </w:tc>
      </w:tr>
      <w:tr w:rsidR="0057350D"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7350D" w:rsidRPr="008E6737" w:rsidRDefault="0057350D"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57350D">
            <w:pPr>
              <w:widowControl/>
              <w:ind w:firstLineChars="229" w:firstLine="458"/>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(3) </w:t>
            </w:r>
            <w:r w:rsidRPr="0057350D">
              <w:rPr>
                <w:rFonts w:ascii="Arial Narrow" w:eastAsia="仿宋_GB2312" w:hAnsi="Arial Narrow" w:cs="宋体" w:hint="eastAsia"/>
                <w:color w:val="000000"/>
                <w:kern w:val="0"/>
                <w:sz w:val="20"/>
                <w:szCs w:val="20"/>
              </w:rPr>
              <w:t>累计计入其他综合收益的公允价值变动金额</w:t>
            </w:r>
          </w:p>
        </w:tc>
        <w:tc>
          <w:tcPr>
            <w:tcW w:w="809" w:type="dxa"/>
            <w:tcBorders>
              <w:top w:val="nil"/>
              <w:left w:val="nil"/>
              <w:bottom w:val="single" w:sz="4" w:space="0" w:color="auto"/>
              <w:right w:val="single" w:sz="4" w:space="0" w:color="auto"/>
            </w:tcBorders>
            <w:shd w:val="clear" w:color="auto" w:fill="auto"/>
            <w:noWrap/>
            <w:vAlign w:val="center"/>
            <w:hideMark/>
          </w:tcPr>
          <w:p w:rsidR="0057350D" w:rsidRPr="008E6737" w:rsidRDefault="0057350D" w:rsidP="00072252">
            <w:pPr>
              <w:widowControl/>
              <w:jc w:val="left"/>
              <w:rPr>
                <w:rFonts w:ascii="Arial Narrow" w:eastAsia="仿宋_GB2312" w:hAnsi="Arial Narrow" w:cs="Calibri"/>
                <w:color w:val="000000"/>
                <w:kern w:val="0"/>
                <w:szCs w:val="21"/>
              </w:rPr>
            </w:pPr>
          </w:p>
        </w:tc>
      </w:tr>
      <w:tr w:rsidR="0057350D"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7350D" w:rsidRPr="008E6737" w:rsidRDefault="0057350D"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57350D">
            <w:pPr>
              <w:widowControl/>
              <w:ind w:firstLineChars="229" w:firstLine="458"/>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(4) </w:t>
            </w:r>
            <w:r w:rsidRPr="0057350D">
              <w:rPr>
                <w:rFonts w:ascii="Arial Narrow" w:eastAsia="仿宋_GB2312" w:hAnsi="Arial Narrow" w:cs="宋体" w:hint="eastAsia"/>
                <w:color w:val="000000"/>
                <w:kern w:val="0"/>
                <w:sz w:val="20"/>
                <w:szCs w:val="20"/>
              </w:rPr>
              <w:t>已计提减值金额</w:t>
            </w:r>
          </w:p>
        </w:tc>
        <w:tc>
          <w:tcPr>
            <w:tcW w:w="809" w:type="dxa"/>
            <w:tcBorders>
              <w:top w:val="nil"/>
              <w:left w:val="nil"/>
              <w:bottom w:val="single" w:sz="4" w:space="0" w:color="auto"/>
              <w:right w:val="single" w:sz="4" w:space="0" w:color="auto"/>
            </w:tcBorders>
            <w:shd w:val="clear" w:color="auto" w:fill="auto"/>
            <w:noWrap/>
            <w:vAlign w:val="center"/>
            <w:hideMark/>
          </w:tcPr>
          <w:p w:rsidR="0057350D" w:rsidRPr="008E6737" w:rsidRDefault="0057350D" w:rsidP="00072252">
            <w:pPr>
              <w:widowControl/>
              <w:jc w:val="left"/>
              <w:rPr>
                <w:rFonts w:ascii="Arial Narrow" w:eastAsia="仿宋_GB2312" w:hAnsi="Arial Narrow" w:cs="Calibri"/>
                <w:color w:val="000000"/>
                <w:kern w:val="0"/>
                <w:szCs w:val="21"/>
              </w:rPr>
            </w:pPr>
          </w:p>
        </w:tc>
      </w:tr>
      <w:tr w:rsidR="007811C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7811C7" w:rsidRPr="008E6737" w:rsidRDefault="007811C7"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19</w:t>
            </w:r>
            <w:r w:rsidRPr="008E6737">
              <w:rPr>
                <w:rFonts w:ascii="Arial Narrow" w:eastAsia="仿宋_GB2312" w:hAnsi="Arial Narrow" w:cs="宋体"/>
                <w:color w:val="000000"/>
                <w:kern w:val="0"/>
                <w:sz w:val="20"/>
                <w:szCs w:val="20"/>
              </w:rPr>
              <w:t xml:space="preserve"> (</w:t>
            </w:r>
            <w:r>
              <w:rPr>
                <w:rFonts w:ascii="Arial Narrow" w:eastAsia="仿宋_GB2312" w:hAnsi="Arial Narrow" w:cs="宋体" w:hint="eastAsia"/>
                <w:color w:val="000000"/>
                <w:kern w:val="0"/>
                <w:sz w:val="20"/>
                <w:szCs w:val="20"/>
              </w:rPr>
              <w:t>11</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7811C7" w:rsidRPr="0057350D" w:rsidRDefault="007811C7" w:rsidP="007811C7">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c</w:t>
            </w:r>
            <w:r>
              <w:rPr>
                <w:rFonts w:ascii="Arial Narrow" w:eastAsia="仿宋_GB2312" w:hAnsi="Arial Narrow" w:cs="宋体"/>
                <w:color w:val="000000"/>
                <w:kern w:val="0"/>
                <w:sz w:val="20"/>
                <w:szCs w:val="20"/>
              </w:rPr>
              <w:t xml:space="preserve">. </w:t>
            </w:r>
            <w:r w:rsidRPr="007811C7">
              <w:rPr>
                <w:rFonts w:ascii="Arial Narrow" w:eastAsia="仿宋_GB2312" w:hAnsi="Arial Narrow" w:cs="宋体" w:hint="eastAsia"/>
                <w:color w:val="000000"/>
                <w:kern w:val="0"/>
                <w:sz w:val="20"/>
                <w:szCs w:val="20"/>
              </w:rPr>
              <w:t>对划分为可供出售类别且采用成本计量的权益工具投资，应分项披露相关信息。</w:t>
            </w:r>
          </w:p>
        </w:tc>
        <w:tc>
          <w:tcPr>
            <w:tcW w:w="809" w:type="dxa"/>
            <w:tcBorders>
              <w:top w:val="nil"/>
              <w:left w:val="nil"/>
              <w:bottom w:val="single" w:sz="4" w:space="0" w:color="auto"/>
              <w:right w:val="single" w:sz="4" w:space="0" w:color="auto"/>
            </w:tcBorders>
            <w:shd w:val="clear" w:color="auto" w:fill="auto"/>
            <w:noWrap/>
            <w:vAlign w:val="center"/>
            <w:hideMark/>
          </w:tcPr>
          <w:p w:rsidR="007811C7" w:rsidRPr="008E6737" w:rsidRDefault="007811C7" w:rsidP="00072252">
            <w:pPr>
              <w:widowControl/>
              <w:jc w:val="left"/>
              <w:rPr>
                <w:rFonts w:ascii="Arial Narrow" w:eastAsia="仿宋_GB2312" w:hAnsi="Arial Narrow" w:cs="Calibri"/>
                <w:color w:val="000000"/>
                <w:kern w:val="0"/>
                <w:szCs w:val="21"/>
              </w:rPr>
            </w:pPr>
          </w:p>
        </w:tc>
      </w:tr>
      <w:tr w:rsidR="0057350D"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7350D" w:rsidRPr="008E6737" w:rsidRDefault="006376B8"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 (201</w:t>
            </w:r>
            <w:r>
              <w:rPr>
                <w:rFonts w:ascii="Arial Narrow" w:eastAsia="仿宋_GB2312" w:hAnsi="Arial Narrow" w:cs="宋体" w:hint="eastAsia"/>
                <w:color w:val="000000"/>
                <w:kern w:val="0"/>
                <w:sz w:val="20"/>
                <w:szCs w:val="20"/>
              </w:rPr>
              <w:t>4</w:t>
            </w:r>
            <w:r w:rsidRPr="008E6737">
              <w:rPr>
                <w:rFonts w:ascii="Arial Narrow" w:eastAsia="仿宋_GB2312" w:hAnsi="Arial Narrow" w:cs="宋体"/>
                <w:color w:val="000000"/>
                <w:kern w:val="0"/>
                <w:sz w:val="20"/>
                <w:szCs w:val="20"/>
              </w:rPr>
              <w:t xml:space="preserve"> revised)</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57350D" w:rsidRPr="008E6737" w:rsidRDefault="007811C7" w:rsidP="007811C7">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d</w:t>
            </w:r>
            <w:r w:rsidR="00E8340C" w:rsidRPr="00E8340C">
              <w:rPr>
                <w:rFonts w:ascii="Arial Narrow" w:eastAsia="仿宋_GB2312" w:hAnsi="Arial Narrow" w:cs="宋体"/>
                <w:color w:val="000000"/>
                <w:kern w:val="0"/>
                <w:sz w:val="20"/>
                <w:szCs w:val="20"/>
              </w:rPr>
              <w:t xml:space="preserve">. </w:t>
            </w:r>
            <w:r w:rsidR="0057350D">
              <w:rPr>
                <w:rFonts w:ascii="Arial Narrow" w:eastAsia="仿宋_GB2312" w:hAnsi="Arial Narrow" w:cs="宋体" w:hint="eastAsia"/>
                <w:color w:val="000000"/>
                <w:kern w:val="0"/>
                <w:sz w:val="20"/>
                <w:szCs w:val="20"/>
              </w:rPr>
              <w:t>对于</w:t>
            </w:r>
            <w:r w:rsidR="00E8340C" w:rsidRPr="00E8340C">
              <w:rPr>
                <w:rFonts w:ascii="Arial Narrow" w:eastAsia="仿宋_GB2312" w:hAnsi="Arial Narrow" w:cs="宋体" w:hint="eastAsia"/>
                <w:color w:val="000000"/>
                <w:kern w:val="0"/>
                <w:sz w:val="20"/>
                <w:szCs w:val="20"/>
              </w:rPr>
              <w:t>期末按成本计量的可供出售金融资产</w:t>
            </w:r>
            <w:r w:rsidR="0057350D">
              <w:rPr>
                <w:rFonts w:ascii="Arial Narrow" w:eastAsia="仿宋_GB2312" w:hAnsi="Arial Narrow" w:cs="宋体" w:hint="eastAsia"/>
                <w:color w:val="000000"/>
                <w:kern w:val="0"/>
                <w:sz w:val="20"/>
                <w:szCs w:val="20"/>
              </w:rPr>
              <w:t>，按</w:t>
            </w:r>
            <w:r w:rsidR="0057350D" w:rsidRPr="0057350D">
              <w:rPr>
                <w:rFonts w:ascii="Arial Narrow" w:eastAsia="仿宋_GB2312" w:hAnsi="Arial Narrow" w:cs="宋体" w:hint="eastAsia"/>
                <w:color w:val="000000"/>
                <w:kern w:val="0"/>
                <w:sz w:val="20"/>
                <w:szCs w:val="20"/>
              </w:rPr>
              <w:t>被投资单位</w:t>
            </w:r>
            <w:r w:rsidR="0057350D">
              <w:rPr>
                <w:rFonts w:ascii="Arial Narrow" w:eastAsia="仿宋_GB2312" w:hAnsi="Arial Narrow" w:cs="宋体" w:hint="eastAsia"/>
                <w:color w:val="000000"/>
                <w:kern w:val="0"/>
                <w:sz w:val="20"/>
                <w:szCs w:val="20"/>
              </w:rPr>
              <w:t>分别列示下述信息及其合计金额：</w:t>
            </w:r>
          </w:p>
        </w:tc>
        <w:tc>
          <w:tcPr>
            <w:tcW w:w="809" w:type="dxa"/>
            <w:tcBorders>
              <w:top w:val="nil"/>
              <w:left w:val="nil"/>
              <w:bottom w:val="single" w:sz="4" w:space="0" w:color="auto"/>
              <w:right w:val="single" w:sz="4" w:space="0" w:color="auto"/>
            </w:tcBorders>
            <w:shd w:val="clear" w:color="auto" w:fill="auto"/>
            <w:noWrap/>
            <w:vAlign w:val="center"/>
            <w:hideMark/>
          </w:tcPr>
          <w:p w:rsidR="0057350D" w:rsidRPr="008E6737" w:rsidRDefault="0057350D" w:rsidP="00072252">
            <w:pPr>
              <w:widowControl/>
              <w:jc w:val="left"/>
              <w:rPr>
                <w:rFonts w:ascii="Arial Narrow" w:eastAsia="仿宋_GB2312" w:hAnsi="Arial Narrow" w:cs="Calibri"/>
                <w:color w:val="000000"/>
                <w:kern w:val="0"/>
                <w:szCs w:val="21"/>
              </w:rPr>
            </w:pPr>
          </w:p>
        </w:tc>
      </w:tr>
      <w:tr w:rsidR="0057350D"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7350D" w:rsidRPr="008E6737" w:rsidRDefault="0057350D"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B56D12">
            <w:pPr>
              <w:widowControl/>
              <w:ind w:firstLineChars="229" w:firstLine="458"/>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(1)</w:t>
            </w:r>
            <w:r w:rsidR="005B0F7D">
              <w:rPr>
                <w:rFonts w:ascii="Arial Narrow" w:eastAsia="仿宋_GB2312" w:hAnsi="Arial Narrow" w:cs="宋体"/>
                <w:color w:val="000000"/>
                <w:kern w:val="0"/>
                <w:sz w:val="20"/>
                <w:szCs w:val="20"/>
              </w:rPr>
              <w:t xml:space="preserve"> </w:t>
            </w:r>
            <w:r w:rsidRPr="00B56D12">
              <w:rPr>
                <w:rFonts w:ascii="Arial Narrow" w:eastAsia="仿宋_GB2312" w:hAnsi="Arial Narrow" w:cs="宋体" w:hint="eastAsia"/>
                <w:color w:val="000000"/>
                <w:kern w:val="0"/>
                <w:sz w:val="20"/>
                <w:szCs w:val="20"/>
              </w:rPr>
              <w:t>账面余额</w:t>
            </w:r>
            <w:r w:rsidR="006376B8">
              <w:rPr>
                <w:rFonts w:ascii="Arial Narrow" w:eastAsia="仿宋_GB2312" w:hAnsi="Arial Narrow" w:cs="宋体" w:hint="eastAsia"/>
                <w:color w:val="000000"/>
                <w:kern w:val="0"/>
                <w:sz w:val="20"/>
                <w:szCs w:val="20"/>
              </w:rPr>
              <w:t>的期初余额、本期增加、本期减少、期末余额</w:t>
            </w:r>
          </w:p>
        </w:tc>
        <w:tc>
          <w:tcPr>
            <w:tcW w:w="809" w:type="dxa"/>
            <w:tcBorders>
              <w:top w:val="nil"/>
              <w:left w:val="nil"/>
              <w:bottom w:val="single" w:sz="4" w:space="0" w:color="auto"/>
              <w:right w:val="single" w:sz="4" w:space="0" w:color="auto"/>
            </w:tcBorders>
            <w:shd w:val="clear" w:color="auto" w:fill="auto"/>
            <w:noWrap/>
            <w:vAlign w:val="center"/>
            <w:hideMark/>
          </w:tcPr>
          <w:p w:rsidR="0057350D" w:rsidRPr="008E6737" w:rsidRDefault="0057350D" w:rsidP="00072252">
            <w:pPr>
              <w:widowControl/>
              <w:jc w:val="left"/>
              <w:rPr>
                <w:rFonts w:ascii="Arial Narrow" w:eastAsia="仿宋_GB2312" w:hAnsi="Arial Narrow" w:cs="Calibri"/>
                <w:color w:val="000000"/>
                <w:kern w:val="0"/>
                <w:szCs w:val="21"/>
              </w:rPr>
            </w:pPr>
          </w:p>
        </w:tc>
      </w:tr>
      <w:tr w:rsidR="0057350D"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7350D" w:rsidRPr="008E6737" w:rsidRDefault="0057350D"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6376B8">
            <w:pPr>
              <w:widowControl/>
              <w:ind w:firstLineChars="229" w:firstLine="458"/>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(2) </w:t>
            </w:r>
            <w:r w:rsidRPr="006376B8">
              <w:rPr>
                <w:rFonts w:ascii="Arial Narrow" w:eastAsia="仿宋_GB2312" w:hAnsi="Arial Narrow" w:cs="宋体" w:hint="eastAsia"/>
                <w:color w:val="000000"/>
                <w:kern w:val="0"/>
                <w:sz w:val="20"/>
                <w:szCs w:val="20"/>
              </w:rPr>
              <w:t>减值准备</w:t>
            </w:r>
            <w:r>
              <w:rPr>
                <w:rFonts w:ascii="Arial Narrow" w:eastAsia="仿宋_GB2312" w:hAnsi="Arial Narrow" w:cs="宋体" w:hint="eastAsia"/>
                <w:color w:val="000000"/>
                <w:kern w:val="0"/>
                <w:sz w:val="20"/>
                <w:szCs w:val="20"/>
              </w:rPr>
              <w:t>的期初余额、本期增加、本期减少、期末余额</w:t>
            </w:r>
          </w:p>
        </w:tc>
        <w:tc>
          <w:tcPr>
            <w:tcW w:w="809" w:type="dxa"/>
            <w:tcBorders>
              <w:top w:val="nil"/>
              <w:left w:val="nil"/>
              <w:bottom w:val="single" w:sz="4" w:space="0" w:color="auto"/>
              <w:right w:val="single" w:sz="4" w:space="0" w:color="auto"/>
            </w:tcBorders>
            <w:shd w:val="clear" w:color="auto" w:fill="auto"/>
            <w:noWrap/>
            <w:vAlign w:val="center"/>
            <w:hideMark/>
          </w:tcPr>
          <w:p w:rsidR="0057350D" w:rsidRPr="008E6737" w:rsidRDefault="0057350D" w:rsidP="00072252">
            <w:pPr>
              <w:widowControl/>
              <w:jc w:val="left"/>
              <w:rPr>
                <w:rFonts w:ascii="Arial Narrow" w:eastAsia="仿宋_GB2312" w:hAnsi="Arial Narrow" w:cs="Calibri"/>
                <w:color w:val="000000"/>
                <w:kern w:val="0"/>
                <w:szCs w:val="21"/>
              </w:rPr>
            </w:pPr>
          </w:p>
        </w:tc>
      </w:tr>
      <w:tr w:rsidR="006376B8"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376B8" w:rsidRPr="008E6737" w:rsidRDefault="006376B8"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6376B8">
            <w:pPr>
              <w:widowControl/>
              <w:ind w:firstLineChars="229" w:firstLine="458"/>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(3) </w:t>
            </w:r>
            <w:r w:rsidRPr="006376B8">
              <w:rPr>
                <w:rFonts w:ascii="Arial Narrow" w:eastAsia="仿宋_GB2312" w:hAnsi="Arial Narrow" w:cs="宋体" w:hint="eastAsia"/>
                <w:color w:val="000000"/>
                <w:kern w:val="0"/>
                <w:sz w:val="20"/>
                <w:szCs w:val="20"/>
              </w:rPr>
              <w:t>在被投资单位持股比例</w:t>
            </w:r>
            <w:r w:rsidRPr="006376B8">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6376B8" w:rsidRPr="008E6737" w:rsidRDefault="006376B8" w:rsidP="00072252">
            <w:pPr>
              <w:widowControl/>
              <w:jc w:val="left"/>
              <w:rPr>
                <w:rFonts w:ascii="Arial Narrow" w:eastAsia="仿宋_GB2312" w:hAnsi="Arial Narrow" w:cs="Calibri"/>
                <w:color w:val="000000"/>
                <w:kern w:val="0"/>
                <w:szCs w:val="21"/>
              </w:rPr>
            </w:pPr>
          </w:p>
        </w:tc>
      </w:tr>
      <w:tr w:rsidR="006376B8"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376B8" w:rsidRPr="008E6737" w:rsidRDefault="006376B8"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6376B8">
            <w:pPr>
              <w:widowControl/>
              <w:ind w:firstLineChars="229" w:firstLine="458"/>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(4) </w:t>
            </w:r>
            <w:r w:rsidRPr="006376B8">
              <w:rPr>
                <w:rFonts w:ascii="Arial Narrow" w:eastAsia="仿宋_GB2312" w:hAnsi="Arial Narrow" w:cs="宋体" w:hint="eastAsia"/>
                <w:color w:val="000000"/>
                <w:kern w:val="0"/>
                <w:sz w:val="20"/>
                <w:szCs w:val="20"/>
              </w:rPr>
              <w:t>本期现金红利</w:t>
            </w:r>
          </w:p>
        </w:tc>
        <w:tc>
          <w:tcPr>
            <w:tcW w:w="809" w:type="dxa"/>
            <w:tcBorders>
              <w:top w:val="nil"/>
              <w:left w:val="nil"/>
              <w:bottom w:val="single" w:sz="4" w:space="0" w:color="auto"/>
              <w:right w:val="single" w:sz="4" w:space="0" w:color="auto"/>
            </w:tcBorders>
            <w:shd w:val="clear" w:color="auto" w:fill="auto"/>
            <w:noWrap/>
            <w:vAlign w:val="center"/>
            <w:hideMark/>
          </w:tcPr>
          <w:p w:rsidR="006376B8" w:rsidRPr="008E6737" w:rsidRDefault="006376B8" w:rsidP="00072252">
            <w:pPr>
              <w:widowControl/>
              <w:jc w:val="left"/>
              <w:rPr>
                <w:rFonts w:ascii="Arial Narrow" w:eastAsia="仿宋_GB2312" w:hAnsi="Arial Narrow" w:cs="Calibri"/>
                <w:color w:val="000000"/>
                <w:kern w:val="0"/>
                <w:szCs w:val="21"/>
              </w:rPr>
            </w:pPr>
          </w:p>
        </w:tc>
      </w:tr>
      <w:tr w:rsidR="006376B8"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376B8" w:rsidRPr="008E6737" w:rsidRDefault="007811C7"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19</w:t>
            </w:r>
            <w:r w:rsidRPr="008E6737">
              <w:rPr>
                <w:rFonts w:ascii="Arial Narrow" w:eastAsia="仿宋_GB2312" w:hAnsi="Arial Narrow" w:cs="宋体"/>
                <w:color w:val="000000"/>
                <w:kern w:val="0"/>
                <w:sz w:val="20"/>
                <w:szCs w:val="20"/>
              </w:rPr>
              <w:t xml:space="preserve"> (</w:t>
            </w:r>
            <w:r>
              <w:rPr>
                <w:rFonts w:ascii="Arial Narrow" w:eastAsia="仿宋_GB2312" w:hAnsi="Arial Narrow" w:cs="宋体" w:hint="eastAsia"/>
                <w:color w:val="000000"/>
                <w:kern w:val="0"/>
                <w:sz w:val="20"/>
                <w:szCs w:val="20"/>
              </w:rPr>
              <w:t>11</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376B8" w:rsidRPr="008E6737" w:rsidRDefault="007811C7" w:rsidP="006376B8">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e</w:t>
            </w:r>
            <w:r w:rsidR="006376B8">
              <w:rPr>
                <w:rFonts w:ascii="Arial Narrow" w:eastAsia="仿宋_GB2312" w:hAnsi="Arial Narrow" w:cs="宋体"/>
                <w:color w:val="000000"/>
                <w:kern w:val="0"/>
                <w:sz w:val="20"/>
                <w:szCs w:val="20"/>
              </w:rPr>
              <w:t xml:space="preserve">. </w:t>
            </w:r>
            <w:r w:rsidR="006376B8" w:rsidRPr="006376B8">
              <w:rPr>
                <w:rFonts w:ascii="Arial Narrow" w:eastAsia="仿宋_GB2312" w:hAnsi="Arial Narrow" w:cs="宋体" w:hint="eastAsia"/>
                <w:color w:val="000000"/>
                <w:kern w:val="0"/>
                <w:sz w:val="20"/>
                <w:szCs w:val="20"/>
              </w:rPr>
              <w:t>按照中国证监会的有关规定，披露可供出售金融资产的减值信息。</w:t>
            </w:r>
          </w:p>
        </w:tc>
        <w:tc>
          <w:tcPr>
            <w:tcW w:w="809" w:type="dxa"/>
            <w:tcBorders>
              <w:top w:val="nil"/>
              <w:left w:val="nil"/>
              <w:bottom w:val="single" w:sz="4" w:space="0" w:color="auto"/>
              <w:right w:val="single" w:sz="4" w:space="0" w:color="auto"/>
            </w:tcBorders>
            <w:shd w:val="clear" w:color="auto" w:fill="auto"/>
            <w:noWrap/>
            <w:vAlign w:val="center"/>
            <w:hideMark/>
          </w:tcPr>
          <w:p w:rsidR="006376B8" w:rsidRPr="008E6737" w:rsidRDefault="006376B8" w:rsidP="00072252">
            <w:pPr>
              <w:widowControl/>
              <w:jc w:val="left"/>
              <w:rPr>
                <w:rFonts w:ascii="Arial Narrow" w:eastAsia="仿宋_GB2312" w:hAnsi="Arial Narrow" w:cs="Calibri"/>
                <w:color w:val="000000"/>
                <w:kern w:val="0"/>
                <w:szCs w:val="21"/>
              </w:rPr>
            </w:pPr>
          </w:p>
        </w:tc>
      </w:tr>
      <w:tr w:rsidR="006376B8"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376B8" w:rsidRPr="008E6737" w:rsidRDefault="006376B8"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 (201</w:t>
            </w:r>
            <w:r>
              <w:rPr>
                <w:rFonts w:ascii="Arial Narrow" w:eastAsia="仿宋_GB2312" w:hAnsi="Arial Narrow" w:cs="宋体" w:hint="eastAsia"/>
                <w:color w:val="000000"/>
                <w:kern w:val="0"/>
                <w:sz w:val="20"/>
                <w:szCs w:val="20"/>
              </w:rPr>
              <w:t>4</w:t>
            </w:r>
            <w:r w:rsidRPr="008E6737">
              <w:rPr>
                <w:rFonts w:ascii="Arial Narrow" w:eastAsia="仿宋_GB2312" w:hAnsi="Arial Narrow" w:cs="宋体"/>
                <w:color w:val="000000"/>
                <w:kern w:val="0"/>
                <w:sz w:val="20"/>
                <w:szCs w:val="20"/>
              </w:rPr>
              <w:t xml:space="preserve"> revised)</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376B8" w:rsidRPr="008E6737" w:rsidRDefault="007811C7" w:rsidP="006376B8">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f</w:t>
            </w:r>
            <w:r w:rsidR="006376B8">
              <w:rPr>
                <w:rFonts w:ascii="Arial Narrow" w:eastAsia="仿宋_GB2312" w:hAnsi="Arial Narrow" w:cs="宋体"/>
                <w:color w:val="000000"/>
                <w:kern w:val="0"/>
                <w:sz w:val="20"/>
                <w:szCs w:val="20"/>
              </w:rPr>
              <w:t xml:space="preserve">. </w:t>
            </w:r>
            <w:r w:rsidR="006376B8" w:rsidRPr="0057350D">
              <w:rPr>
                <w:rFonts w:ascii="Arial Narrow" w:eastAsia="仿宋_GB2312" w:hAnsi="Arial Narrow" w:cs="宋体" w:hint="eastAsia"/>
                <w:color w:val="000000"/>
                <w:kern w:val="0"/>
                <w:sz w:val="20"/>
                <w:szCs w:val="20"/>
              </w:rPr>
              <w:t>按可供出售权益工具、债务工具等分别列示</w:t>
            </w:r>
            <w:r w:rsidR="006376B8" w:rsidRPr="006376B8">
              <w:rPr>
                <w:rFonts w:ascii="Arial Narrow" w:eastAsia="仿宋_GB2312" w:hAnsi="Arial Narrow" w:cs="宋体" w:hint="eastAsia"/>
                <w:color w:val="000000"/>
                <w:kern w:val="0"/>
                <w:sz w:val="20"/>
                <w:szCs w:val="20"/>
              </w:rPr>
              <w:t>报告期内可供出售金融资产减值的变动情况</w:t>
            </w:r>
            <w:r w:rsidR="006376B8">
              <w:rPr>
                <w:rFonts w:ascii="Arial Narrow" w:eastAsia="仿宋_GB2312" w:hAnsi="Arial Narrow" w:cs="宋体" w:hint="eastAsia"/>
                <w:color w:val="000000"/>
                <w:kern w:val="0"/>
                <w:sz w:val="20"/>
                <w:szCs w:val="20"/>
              </w:rPr>
              <w:t>，包括：</w:t>
            </w:r>
            <w:r w:rsidR="006376B8" w:rsidRPr="006376B8">
              <w:rPr>
                <w:rFonts w:ascii="Arial Narrow" w:eastAsia="仿宋_GB2312" w:hAnsi="Arial Narrow" w:cs="宋体" w:hint="eastAsia"/>
                <w:color w:val="000000"/>
                <w:kern w:val="0"/>
                <w:sz w:val="20"/>
                <w:szCs w:val="20"/>
              </w:rPr>
              <w:t>期初已计提减值余额</w:t>
            </w:r>
            <w:r w:rsidR="006376B8">
              <w:rPr>
                <w:rFonts w:ascii="Arial Narrow" w:eastAsia="仿宋_GB2312" w:hAnsi="Arial Narrow" w:cs="宋体" w:hint="eastAsia"/>
                <w:color w:val="000000"/>
                <w:kern w:val="0"/>
                <w:sz w:val="20"/>
                <w:szCs w:val="20"/>
              </w:rPr>
              <w:t>、</w:t>
            </w:r>
            <w:r w:rsidR="006376B8" w:rsidRPr="006376B8">
              <w:rPr>
                <w:rFonts w:ascii="Arial Narrow" w:eastAsia="仿宋_GB2312" w:hAnsi="Arial Narrow" w:cs="宋体" w:hint="eastAsia"/>
                <w:color w:val="000000"/>
                <w:kern w:val="0"/>
                <w:sz w:val="20"/>
                <w:szCs w:val="20"/>
              </w:rPr>
              <w:t>本期计提</w:t>
            </w:r>
            <w:r w:rsidR="006376B8">
              <w:rPr>
                <w:rFonts w:ascii="Arial Narrow" w:eastAsia="仿宋_GB2312" w:hAnsi="Arial Narrow" w:cs="宋体" w:hint="eastAsia"/>
                <w:color w:val="000000"/>
                <w:kern w:val="0"/>
                <w:sz w:val="20"/>
                <w:szCs w:val="20"/>
              </w:rPr>
              <w:t>及其中</w:t>
            </w:r>
            <w:r w:rsidR="006376B8" w:rsidRPr="006376B8">
              <w:rPr>
                <w:rFonts w:ascii="Arial Narrow" w:eastAsia="仿宋_GB2312" w:hAnsi="Arial Narrow" w:cs="宋体" w:hint="eastAsia"/>
                <w:color w:val="000000"/>
                <w:kern w:val="0"/>
                <w:sz w:val="20"/>
                <w:szCs w:val="20"/>
              </w:rPr>
              <w:t>从其他综合收益转入</w:t>
            </w:r>
            <w:r w:rsidR="006376B8">
              <w:rPr>
                <w:rFonts w:ascii="Arial Narrow" w:eastAsia="仿宋_GB2312" w:hAnsi="Arial Narrow" w:cs="宋体" w:hint="eastAsia"/>
                <w:color w:val="000000"/>
                <w:kern w:val="0"/>
                <w:sz w:val="20"/>
                <w:szCs w:val="20"/>
              </w:rPr>
              <w:t>金额、</w:t>
            </w:r>
            <w:r w:rsidR="006376B8" w:rsidRPr="006376B8">
              <w:rPr>
                <w:rFonts w:ascii="Arial Narrow" w:eastAsia="仿宋_GB2312" w:hAnsi="Arial Narrow" w:cs="宋体" w:hint="eastAsia"/>
                <w:color w:val="000000"/>
                <w:kern w:val="0"/>
                <w:sz w:val="20"/>
                <w:szCs w:val="20"/>
              </w:rPr>
              <w:t>本期减少</w:t>
            </w:r>
            <w:r w:rsidR="006376B8">
              <w:rPr>
                <w:rFonts w:ascii="Arial Narrow" w:eastAsia="仿宋_GB2312" w:hAnsi="Arial Narrow" w:cs="宋体" w:hint="eastAsia"/>
                <w:color w:val="000000"/>
                <w:kern w:val="0"/>
                <w:sz w:val="20"/>
                <w:szCs w:val="20"/>
              </w:rPr>
              <w:t>及其中</w:t>
            </w:r>
            <w:r w:rsidR="006376B8" w:rsidRPr="006376B8">
              <w:rPr>
                <w:rFonts w:ascii="Arial Narrow" w:eastAsia="仿宋_GB2312" w:hAnsi="Arial Narrow" w:cs="宋体" w:hint="eastAsia"/>
                <w:color w:val="000000"/>
                <w:kern w:val="0"/>
                <w:sz w:val="20"/>
                <w:szCs w:val="20"/>
              </w:rPr>
              <w:t>期后公允价值回升转回</w:t>
            </w:r>
            <w:r w:rsidR="006376B8">
              <w:rPr>
                <w:rFonts w:ascii="Arial Narrow" w:eastAsia="仿宋_GB2312" w:hAnsi="Arial Narrow" w:cs="宋体" w:hint="eastAsia"/>
                <w:color w:val="000000"/>
                <w:kern w:val="0"/>
                <w:sz w:val="20"/>
                <w:szCs w:val="20"/>
              </w:rPr>
              <w:t>金额、</w:t>
            </w:r>
            <w:r w:rsidR="006376B8" w:rsidRPr="006376B8">
              <w:rPr>
                <w:rFonts w:ascii="Arial Narrow" w:eastAsia="仿宋_GB2312" w:hAnsi="Arial Narrow" w:cs="宋体" w:hint="eastAsia"/>
                <w:color w:val="000000"/>
                <w:kern w:val="0"/>
                <w:sz w:val="20"/>
                <w:szCs w:val="20"/>
              </w:rPr>
              <w:t>期末已计提减值余额</w:t>
            </w:r>
          </w:p>
        </w:tc>
        <w:tc>
          <w:tcPr>
            <w:tcW w:w="809" w:type="dxa"/>
            <w:tcBorders>
              <w:top w:val="nil"/>
              <w:left w:val="nil"/>
              <w:bottom w:val="single" w:sz="4" w:space="0" w:color="auto"/>
              <w:right w:val="single" w:sz="4" w:space="0" w:color="auto"/>
            </w:tcBorders>
            <w:shd w:val="clear" w:color="auto" w:fill="auto"/>
            <w:noWrap/>
            <w:vAlign w:val="center"/>
            <w:hideMark/>
          </w:tcPr>
          <w:p w:rsidR="006376B8" w:rsidRPr="008E6737" w:rsidRDefault="006376B8" w:rsidP="00072252">
            <w:pPr>
              <w:widowControl/>
              <w:jc w:val="left"/>
              <w:rPr>
                <w:rFonts w:ascii="Arial Narrow" w:eastAsia="仿宋_GB2312" w:hAnsi="Arial Narrow" w:cs="Calibri"/>
                <w:color w:val="000000"/>
                <w:kern w:val="0"/>
                <w:szCs w:val="21"/>
              </w:rPr>
            </w:pPr>
          </w:p>
        </w:tc>
      </w:tr>
      <w:tr w:rsidR="006376B8"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376B8" w:rsidRPr="008E6737" w:rsidRDefault="007811C7"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 (201</w:t>
            </w:r>
            <w:r>
              <w:rPr>
                <w:rFonts w:ascii="Arial Narrow" w:eastAsia="仿宋_GB2312" w:hAnsi="Arial Narrow" w:cs="宋体" w:hint="eastAsia"/>
                <w:color w:val="000000"/>
                <w:kern w:val="0"/>
                <w:sz w:val="20"/>
                <w:szCs w:val="20"/>
              </w:rPr>
              <w:t>4</w:t>
            </w:r>
            <w:r w:rsidRPr="008E6737">
              <w:rPr>
                <w:rFonts w:ascii="Arial Narrow" w:eastAsia="仿宋_GB2312" w:hAnsi="Arial Narrow" w:cs="宋体"/>
                <w:color w:val="000000"/>
                <w:kern w:val="0"/>
                <w:sz w:val="20"/>
                <w:szCs w:val="20"/>
              </w:rPr>
              <w:t xml:space="preserve"> revised)</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376B8" w:rsidRPr="008E6737" w:rsidRDefault="007811C7" w:rsidP="007811C7">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g.</w:t>
            </w:r>
            <w:r>
              <w:rPr>
                <w:rFonts w:hint="eastAsia"/>
              </w:rPr>
              <w:t xml:space="preserve"> </w:t>
            </w:r>
            <w:r w:rsidRPr="007811C7">
              <w:rPr>
                <w:rFonts w:ascii="Arial Narrow" w:eastAsia="仿宋_GB2312" w:hAnsi="Arial Narrow" w:cs="宋体" w:hint="eastAsia"/>
                <w:color w:val="000000"/>
                <w:kern w:val="0"/>
                <w:sz w:val="20"/>
                <w:szCs w:val="20"/>
              </w:rPr>
              <w:t>对于期末公允价值相对于成本的下跌幅度已达到或超过</w:t>
            </w:r>
            <w:r w:rsidRPr="007811C7">
              <w:rPr>
                <w:rFonts w:ascii="Arial Narrow" w:eastAsia="仿宋_GB2312" w:hAnsi="Arial Narrow" w:cs="宋体" w:hint="eastAsia"/>
                <w:color w:val="000000"/>
                <w:kern w:val="0"/>
                <w:sz w:val="20"/>
                <w:szCs w:val="20"/>
              </w:rPr>
              <w:t>50%</w:t>
            </w:r>
            <w:r w:rsidRPr="007811C7">
              <w:rPr>
                <w:rFonts w:ascii="Arial Narrow" w:eastAsia="仿宋_GB2312" w:hAnsi="Arial Narrow" w:cs="宋体" w:hint="eastAsia"/>
                <w:color w:val="000000"/>
                <w:kern w:val="0"/>
                <w:sz w:val="20"/>
                <w:szCs w:val="20"/>
              </w:rPr>
              <w:t>，或者持续下跌时间已达到或超过</w:t>
            </w:r>
            <w:r w:rsidRPr="007811C7">
              <w:rPr>
                <w:rFonts w:ascii="Arial Narrow" w:eastAsia="仿宋_GB2312" w:hAnsi="Arial Narrow" w:cs="宋体" w:hint="eastAsia"/>
                <w:color w:val="000000"/>
                <w:kern w:val="0"/>
                <w:sz w:val="20"/>
                <w:szCs w:val="20"/>
              </w:rPr>
              <w:t>12</w:t>
            </w:r>
            <w:r w:rsidRPr="007811C7">
              <w:rPr>
                <w:rFonts w:ascii="Arial Narrow" w:eastAsia="仿宋_GB2312" w:hAnsi="Arial Narrow" w:cs="宋体" w:hint="eastAsia"/>
                <w:color w:val="000000"/>
                <w:kern w:val="0"/>
                <w:sz w:val="20"/>
                <w:szCs w:val="20"/>
              </w:rPr>
              <w:t>个月，尚未根据成本与期末公允价值差额计提减值的可供出售权益工具，公司应详细说明各项投资的成本和公允价值的金额、公允价值相对于成本的下跌幅度、持续下跌时间、已计提减值金额，以及未根据成本与期末公允价值的差额计提减值的理由。</w:t>
            </w:r>
          </w:p>
        </w:tc>
        <w:tc>
          <w:tcPr>
            <w:tcW w:w="809" w:type="dxa"/>
            <w:tcBorders>
              <w:top w:val="nil"/>
              <w:left w:val="nil"/>
              <w:bottom w:val="single" w:sz="4" w:space="0" w:color="auto"/>
              <w:right w:val="single" w:sz="4" w:space="0" w:color="auto"/>
            </w:tcBorders>
            <w:shd w:val="clear" w:color="auto" w:fill="auto"/>
            <w:noWrap/>
            <w:vAlign w:val="center"/>
            <w:hideMark/>
          </w:tcPr>
          <w:p w:rsidR="006376B8" w:rsidRPr="008E6737" w:rsidRDefault="006376B8" w:rsidP="00072252">
            <w:pPr>
              <w:widowControl/>
              <w:jc w:val="left"/>
              <w:rPr>
                <w:rFonts w:ascii="Arial Narrow" w:eastAsia="仿宋_GB2312" w:hAnsi="Arial Narrow" w:cs="Calibri"/>
                <w:color w:val="000000"/>
                <w:kern w:val="0"/>
                <w:szCs w:val="21"/>
              </w:rPr>
            </w:pPr>
          </w:p>
        </w:tc>
      </w:tr>
      <w:tr w:rsidR="006376B8"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376B8" w:rsidRPr="008E6737" w:rsidRDefault="007811C7" w:rsidP="007811C7">
            <w:pPr>
              <w:widowControl/>
              <w:jc w:val="left"/>
              <w:rPr>
                <w:rFonts w:ascii="Arial Narrow" w:eastAsia="仿宋_GB2312" w:hAnsi="Arial Narrow" w:cs="宋体"/>
                <w:color w:val="000000"/>
                <w:kern w:val="0"/>
                <w:sz w:val="20"/>
                <w:szCs w:val="20"/>
              </w:rPr>
            </w:pPr>
            <w:r w:rsidRPr="007811C7">
              <w:rPr>
                <w:rFonts w:ascii="Arial Narrow" w:eastAsia="仿宋_GB2312" w:hAnsi="Arial Narrow" w:cs="宋体"/>
                <w:color w:val="000000"/>
                <w:kern w:val="0"/>
                <w:sz w:val="20"/>
                <w:szCs w:val="20"/>
              </w:rPr>
              <w:t>Art. 19 (1</w:t>
            </w:r>
            <w:r>
              <w:rPr>
                <w:rFonts w:ascii="Arial Narrow" w:eastAsia="仿宋_GB2312" w:hAnsi="Arial Narrow" w:cs="宋体" w:hint="eastAsia"/>
                <w:color w:val="000000"/>
                <w:kern w:val="0"/>
                <w:sz w:val="20"/>
                <w:szCs w:val="20"/>
              </w:rPr>
              <w:t>2</w:t>
            </w:r>
            <w:r w:rsidRPr="007811C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376B8" w:rsidRPr="008E6737" w:rsidRDefault="00012DCB" w:rsidP="00012DCB">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 xml:space="preserve">14 </w:t>
            </w:r>
            <w:r w:rsidR="007811C7" w:rsidRPr="008E6737">
              <w:rPr>
                <w:rFonts w:ascii="Arial Narrow" w:eastAsia="仿宋_GB2312" w:hAnsi="Arial Narrow" w:cs="宋体"/>
                <w:color w:val="000000"/>
                <w:kern w:val="0"/>
                <w:sz w:val="20"/>
                <w:szCs w:val="20"/>
              </w:rPr>
              <w:t>持有至到期投资</w:t>
            </w:r>
          </w:p>
        </w:tc>
        <w:tc>
          <w:tcPr>
            <w:tcW w:w="809" w:type="dxa"/>
            <w:tcBorders>
              <w:top w:val="nil"/>
              <w:left w:val="nil"/>
              <w:bottom w:val="single" w:sz="4" w:space="0" w:color="auto"/>
              <w:right w:val="single" w:sz="4" w:space="0" w:color="auto"/>
            </w:tcBorders>
            <w:shd w:val="clear" w:color="auto" w:fill="auto"/>
            <w:noWrap/>
            <w:vAlign w:val="center"/>
            <w:hideMark/>
          </w:tcPr>
          <w:p w:rsidR="006376B8" w:rsidRPr="008E6737" w:rsidRDefault="006376B8" w:rsidP="00072252">
            <w:pPr>
              <w:widowControl/>
              <w:jc w:val="left"/>
              <w:rPr>
                <w:rFonts w:ascii="Arial Narrow" w:eastAsia="仿宋_GB2312" w:hAnsi="Arial Narrow" w:cs="Calibri"/>
                <w:color w:val="000000"/>
                <w:kern w:val="0"/>
                <w:szCs w:val="21"/>
              </w:rPr>
            </w:pPr>
          </w:p>
        </w:tc>
      </w:tr>
      <w:tr w:rsidR="006376B8"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376B8" w:rsidRPr="008E6737" w:rsidRDefault="006376B8"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376B8" w:rsidRPr="008E6737" w:rsidRDefault="007811C7" w:rsidP="007811C7">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a. </w:t>
            </w:r>
            <w:r w:rsidRPr="007811C7">
              <w:rPr>
                <w:rFonts w:ascii="Arial Narrow" w:eastAsia="仿宋_GB2312" w:hAnsi="Arial Narrow" w:cs="宋体" w:hint="eastAsia"/>
                <w:color w:val="000000"/>
                <w:kern w:val="0"/>
                <w:sz w:val="20"/>
                <w:szCs w:val="20"/>
              </w:rPr>
              <w:t>分类列示持有至到期投资期初余额、期末余额</w:t>
            </w:r>
            <w:r>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6376B8" w:rsidRPr="008E6737" w:rsidRDefault="006376B8" w:rsidP="00072252">
            <w:pPr>
              <w:widowControl/>
              <w:jc w:val="left"/>
              <w:rPr>
                <w:rFonts w:ascii="Arial Narrow" w:eastAsia="仿宋_GB2312" w:hAnsi="Arial Narrow" w:cs="Calibri"/>
                <w:color w:val="000000"/>
                <w:kern w:val="0"/>
                <w:szCs w:val="21"/>
              </w:rPr>
            </w:pPr>
          </w:p>
        </w:tc>
      </w:tr>
      <w:tr w:rsidR="007811C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7811C7" w:rsidRPr="008E6737" w:rsidRDefault="007811C7"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 (201</w:t>
            </w:r>
            <w:r>
              <w:rPr>
                <w:rFonts w:ascii="Arial Narrow" w:eastAsia="仿宋_GB2312" w:hAnsi="Arial Narrow" w:cs="宋体" w:hint="eastAsia"/>
                <w:color w:val="000000"/>
                <w:kern w:val="0"/>
                <w:sz w:val="20"/>
                <w:szCs w:val="20"/>
              </w:rPr>
              <w:t>4</w:t>
            </w:r>
            <w:r w:rsidRPr="008E6737">
              <w:rPr>
                <w:rFonts w:ascii="Arial Narrow" w:eastAsia="仿宋_GB2312" w:hAnsi="Arial Narrow" w:cs="宋体"/>
                <w:color w:val="000000"/>
                <w:kern w:val="0"/>
                <w:sz w:val="20"/>
                <w:szCs w:val="20"/>
              </w:rPr>
              <w:t xml:space="preserve"> revised)</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7811C7" w:rsidRPr="007811C7" w:rsidRDefault="007811C7" w:rsidP="007811C7">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b. </w:t>
            </w:r>
            <w:r w:rsidRPr="007811C7">
              <w:rPr>
                <w:rFonts w:ascii="Arial Narrow" w:eastAsia="仿宋_GB2312" w:hAnsi="Arial Narrow" w:cs="宋体" w:hint="eastAsia"/>
                <w:color w:val="000000"/>
                <w:kern w:val="0"/>
                <w:sz w:val="20"/>
                <w:szCs w:val="20"/>
              </w:rPr>
              <w:t>分类列示持有至到期投资期初余额、期末余额</w:t>
            </w:r>
            <w:r w:rsidRPr="00457AF3">
              <w:rPr>
                <w:rFonts w:ascii="Arial Narrow" w:eastAsia="仿宋_GB2312" w:hAnsi="Arial Narrow" w:cs="宋体" w:hint="eastAsia"/>
                <w:color w:val="000000"/>
                <w:kern w:val="0"/>
                <w:sz w:val="20"/>
                <w:szCs w:val="20"/>
              </w:rPr>
              <w:t>以及对应各类</w:t>
            </w:r>
            <w:r w:rsidRPr="007811C7">
              <w:rPr>
                <w:rFonts w:ascii="Arial Narrow" w:eastAsia="仿宋_GB2312" w:hAnsi="Arial Narrow" w:cs="宋体" w:hint="eastAsia"/>
                <w:color w:val="000000"/>
                <w:kern w:val="0"/>
                <w:sz w:val="20"/>
                <w:szCs w:val="20"/>
              </w:rPr>
              <w:t>持有至到期投资</w:t>
            </w:r>
            <w:r>
              <w:rPr>
                <w:rFonts w:ascii="Arial Narrow" w:eastAsia="仿宋_GB2312" w:hAnsi="Arial Narrow" w:cs="宋体" w:hint="eastAsia"/>
                <w:color w:val="000000"/>
                <w:kern w:val="0"/>
                <w:sz w:val="20"/>
                <w:szCs w:val="20"/>
              </w:rPr>
              <w:t>的减值</w:t>
            </w:r>
            <w:r w:rsidRPr="00457AF3">
              <w:rPr>
                <w:rFonts w:ascii="Arial Narrow" w:eastAsia="仿宋_GB2312" w:hAnsi="Arial Narrow" w:cs="宋体" w:hint="eastAsia"/>
                <w:color w:val="000000"/>
                <w:kern w:val="0"/>
                <w:sz w:val="20"/>
                <w:szCs w:val="20"/>
              </w:rPr>
              <w:t>准备期初余额、期末余额</w:t>
            </w:r>
            <w:r>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7811C7" w:rsidRPr="008E6737" w:rsidRDefault="007811C7" w:rsidP="00072252">
            <w:pPr>
              <w:widowControl/>
              <w:jc w:val="left"/>
              <w:rPr>
                <w:rFonts w:ascii="Arial Narrow" w:eastAsia="仿宋_GB2312" w:hAnsi="Arial Narrow" w:cs="Calibri"/>
                <w:color w:val="000000"/>
                <w:kern w:val="0"/>
                <w:szCs w:val="21"/>
              </w:rPr>
            </w:pPr>
          </w:p>
        </w:tc>
      </w:tr>
      <w:tr w:rsidR="006376B8"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376B8" w:rsidRPr="008E6737" w:rsidRDefault="006376B8"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376B8" w:rsidRPr="008E6737" w:rsidRDefault="007811C7" w:rsidP="007811C7">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c. </w:t>
            </w:r>
            <w:r w:rsidRPr="007811C7">
              <w:rPr>
                <w:rFonts w:ascii="Arial Narrow" w:eastAsia="仿宋_GB2312" w:hAnsi="Arial Narrow" w:cs="宋体" w:hint="eastAsia"/>
                <w:color w:val="000000"/>
                <w:kern w:val="0"/>
                <w:sz w:val="20"/>
                <w:szCs w:val="20"/>
              </w:rPr>
              <w:t>对于重要的持有至到期投资，应分别列示其面值、票面利率、实际利率、到期日</w:t>
            </w:r>
            <w:r>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6376B8" w:rsidRPr="008E6737" w:rsidRDefault="006376B8" w:rsidP="00072252">
            <w:pPr>
              <w:widowControl/>
              <w:jc w:val="left"/>
              <w:rPr>
                <w:rFonts w:ascii="Arial Narrow" w:eastAsia="仿宋_GB2312" w:hAnsi="Arial Narrow" w:cs="Calibri"/>
                <w:color w:val="000000"/>
                <w:kern w:val="0"/>
                <w:szCs w:val="21"/>
              </w:rPr>
            </w:pPr>
          </w:p>
        </w:tc>
      </w:tr>
      <w:tr w:rsidR="007811C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7811C7" w:rsidRPr="008E6737" w:rsidRDefault="007811C7"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7811C7" w:rsidRPr="008E6737" w:rsidRDefault="007811C7" w:rsidP="007811C7">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d. </w:t>
            </w:r>
            <w:r w:rsidRPr="007811C7">
              <w:rPr>
                <w:rFonts w:ascii="Arial Narrow" w:eastAsia="仿宋_GB2312" w:hAnsi="Arial Narrow" w:cs="宋体" w:hint="eastAsia"/>
                <w:color w:val="000000"/>
                <w:kern w:val="0"/>
                <w:sz w:val="20"/>
                <w:szCs w:val="20"/>
              </w:rPr>
              <w:t>本期存在重分类的，应披露重分类的原因和具体情况。</w:t>
            </w:r>
          </w:p>
        </w:tc>
        <w:tc>
          <w:tcPr>
            <w:tcW w:w="809" w:type="dxa"/>
            <w:tcBorders>
              <w:top w:val="nil"/>
              <w:left w:val="nil"/>
              <w:bottom w:val="single" w:sz="4" w:space="0" w:color="auto"/>
              <w:right w:val="single" w:sz="4" w:space="0" w:color="auto"/>
            </w:tcBorders>
            <w:shd w:val="clear" w:color="auto" w:fill="auto"/>
            <w:noWrap/>
            <w:vAlign w:val="center"/>
            <w:hideMark/>
          </w:tcPr>
          <w:p w:rsidR="007811C7" w:rsidRPr="008E6737" w:rsidRDefault="007811C7" w:rsidP="00072252">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7811C7">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F40B9C">
              <w:rPr>
                <w:rFonts w:ascii="Arial Narrow" w:eastAsia="仿宋_GB2312" w:hAnsi="Arial Narrow" w:cs="宋体"/>
                <w:color w:val="000000"/>
                <w:kern w:val="0"/>
                <w:sz w:val="20"/>
                <w:szCs w:val="20"/>
              </w:rPr>
              <w:t>19</w:t>
            </w:r>
            <w:r w:rsidRPr="008E6737">
              <w:rPr>
                <w:rFonts w:ascii="Arial Narrow" w:eastAsia="仿宋_GB2312" w:hAnsi="Arial Narrow" w:cs="宋体"/>
                <w:color w:val="000000"/>
                <w:kern w:val="0"/>
                <w:sz w:val="20"/>
                <w:szCs w:val="20"/>
              </w:rPr>
              <w:t xml:space="preserve"> (</w:t>
            </w:r>
            <w:r w:rsidR="007811C7" w:rsidRPr="008E6737">
              <w:rPr>
                <w:rFonts w:ascii="Arial Narrow" w:eastAsia="仿宋_GB2312" w:hAnsi="Arial Narrow" w:cs="宋体"/>
                <w:color w:val="000000"/>
                <w:kern w:val="0"/>
                <w:sz w:val="20"/>
                <w:szCs w:val="20"/>
              </w:rPr>
              <w:t>1</w:t>
            </w:r>
            <w:r w:rsidR="007811C7">
              <w:rPr>
                <w:rFonts w:ascii="Arial Narrow" w:eastAsia="仿宋_GB2312" w:hAnsi="Arial Narrow" w:cs="宋体"/>
                <w:color w:val="000000"/>
                <w:kern w:val="0"/>
                <w:sz w:val="20"/>
                <w:szCs w:val="20"/>
              </w:rPr>
              <w:t>3</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12DCB">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1</w:t>
            </w:r>
            <w:r>
              <w:rPr>
                <w:rFonts w:ascii="Arial Narrow" w:eastAsia="仿宋_GB2312" w:hAnsi="Arial Narrow" w:cs="宋体" w:hint="eastAsia"/>
                <w:color w:val="000000"/>
                <w:kern w:val="0"/>
                <w:sz w:val="20"/>
                <w:szCs w:val="20"/>
              </w:rPr>
              <w:t>5</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长期应收款</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582895"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82895" w:rsidRPr="008E6737" w:rsidRDefault="00582895" w:rsidP="00072252">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582895">
            <w:pPr>
              <w:widowControl/>
              <w:ind w:firstLineChars="83" w:firstLine="166"/>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a. </w:t>
            </w:r>
            <w:r w:rsidRPr="00582895">
              <w:rPr>
                <w:rFonts w:ascii="Arial Narrow" w:eastAsia="仿宋_GB2312" w:hAnsi="Arial Narrow" w:cs="宋体" w:hint="eastAsia"/>
                <w:color w:val="000000"/>
                <w:kern w:val="0"/>
                <w:sz w:val="20"/>
                <w:szCs w:val="20"/>
              </w:rPr>
              <w:t>按款项性质列示长期应收款期初余额</w:t>
            </w:r>
            <w:r>
              <w:rPr>
                <w:rFonts w:ascii="Arial Narrow" w:eastAsia="仿宋_GB2312" w:hAnsi="Arial Narrow" w:cs="宋体" w:hint="eastAsia"/>
                <w:color w:val="000000"/>
                <w:kern w:val="0"/>
                <w:sz w:val="20"/>
                <w:szCs w:val="20"/>
              </w:rPr>
              <w:t>、期末余额，对应的坏账准备期初余额、期末余额，采用的折现率区间；</w:t>
            </w:r>
          </w:p>
        </w:tc>
        <w:tc>
          <w:tcPr>
            <w:tcW w:w="809" w:type="dxa"/>
            <w:tcBorders>
              <w:top w:val="nil"/>
              <w:left w:val="nil"/>
              <w:bottom w:val="single" w:sz="4" w:space="0" w:color="auto"/>
              <w:right w:val="single" w:sz="4" w:space="0" w:color="auto"/>
            </w:tcBorders>
            <w:shd w:val="clear" w:color="auto" w:fill="auto"/>
            <w:noWrap/>
            <w:vAlign w:val="center"/>
            <w:hideMark/>
          </w:tcPr>
          <w:p w:rsidR="00582895" w:rsidRPr="008E6737" w:rsidRDefault="00582895" w:rsidP="00072252">
            <w:pPr>
              <w:widowControl/>
              <w:jc w:val="left"/>
              <w:rPr>
                <w:rFonts w:ascii="Arial Narrow" w:eastAsia="仿宋_GB2312" w:hAnsi="Arial Narrow" w:cs="Calibri"/>
                <w:color w:val="000000"/>
                <w:kern w:val="0"/>
                <w:szCs w:val="21"/>
              </w:rPr>
            </w:pPr>
          </w:p>
        </w:tc>
      </w:tr>
      <w:tr w:rsidR="00582895"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82895" w:rsidRPr="008E6737" w:rsidRDefault="00582895" w:rsidP="00072252">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582895">
            <w:pPr>
              <w:widowControl/>
              <w:ind w:firstLineChars="83" w:firstLine="166"/>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b. </w:t>
            </w:r>
            <w:r w:rsidRPr="00582895">
              <w:rPr>
                <w:rFonts w:ascii="Arial Narrow" w:eastAsia="仿宋_GB2312" w:hAnsi="Arial Narrow" w:cs="宋体" w:hint="eastAsia"/>
                <w:color w:val="000000"/>
                <w:kern w:val="0"/>
                <w:sz w:val="20"/>
                <w:szCs w:val="20"/>
              </w:rPr>
              <w:t>因资产转移而终止确认的长期应收款，列示资产转移的方式、终止确认的长期应收款金额，以及与终止确认相关的利得或损失</w:t>
            </w:r>
            <w:r>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582895" w:rsidRPr="008E6737" w:rsidRDefault="00582895" w:rsidP="00072252">
            <w:pPr>
              <w:widowControl/>
              <w:jc w:val="left"/>
              <w:rPr>
                <w:rFonts w:ascii="Arial Narrow" w:eastAsia="仿宋_GB2312" w:hAnsi="Arial Narrow" w:cs="Calibri"/>
                <w:color w:val="000000"/>
                <w:kern w:val="0"/>
                <w:szCs w:val="21"/>
              </w:rPr>
            </w:pPr>
          </w:p>
        </w:tc>
      </w:tr>
      <w:tr w:rsidR="00582895"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82895" w:rsidRPr="008E6737" w:rsidRDefault="00582895" w:rsidP="00072252">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582895">
            <w:pPr>
              <w:widowControl/>
              <w:ind w:firstLineChars="83" w:firstLine="166"/>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c. </w:t>
            </w:r>
            <w:r w:rsidRPr="00582895">
              <w:rPr>
                <w:rFonts w:ascii="Arial Narrow" w:eastAsia="仿宋_GB2312" w:hAnsi="Arial Narrow" w:cs="宋体" w:hint="eastAsia"/>
                <w:color w:val="000000"/>
                <w:kern w:val="0"/>
                <w:sz w:val="20"/>
                <w:szCs w:val="20"/>
              </w:rPr>
              <w:t>转移长期应收款且继续涉入的，应披露资产转移方式、分项列示继续涉入形成的资产、负债的金额。</w:t>
            </w:r>
          </w:p>
        </w:tc>
        <w:tc>
          <w:tcPr>
            <w:tcW w:w="809" w:type="dxa"/>
            <w:tcBorders>
              <w:top w:val="nil"/>
              <w:left w:val="nil"/>
              <w:bottom w:val="single" w:sz="4" w:space="0" w:color="auto"/>
              <w:right w:val="single" w:sz="4" w:space="0" w:color="auto"/>
            </w:tcBorders>
            <w:shd w:val="clear" w:color="auto" w:fill="auto"/>
            <w:noWrap/>
            <w:vAlign w:val="center"/>
            <w:hideMark/>
          </w:tcPr>
          <w:p w:rsidR="00582895" w:rsidRPr="008E6737" w:rsidRDefault="00582895" w:rsidP="00072252">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12DCB">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1</w:t>
            </w:r>
            <w:r>
              <w:rPr>
                <w:rFonts w:ascii="Arial Narrow" w:eastAsia="仿宋_GB2312" w:hAnsi="Arial Narrow" w:cs="宋体" w:hint="eastAsia"/>
                <w:color w:val="000000"/>
                <w:kern w:val="0"/>
                <w:sz w:val="20"/>
                <w:szCs w:val="20"/>
              </w:rPr>
              <w:t>6</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长期股权投资</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980279">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F40B9C">
              <w:rPr>
                <w:rFonts w:ascii="Arial Narrow" w:eastAsia="仿宋_GB2312" w:hAnsi="Arial Narrow" w:cs="宋体"/>
                <w:color w:val="000000"/>
                <w:kern w:val="0"/>
                <w:sz w:val="20"/>
                <w:szCs w:val="20"/>
              </w:rPr>
              <w:t>19</w:t>
            </w:r>
            <w:r w:rsidRPr="008E6737">
              <w:rPr>
                <w:rFonts w:ascii="Arial Narrow" w:eastAsia="仿宋_GB2312" w:hAnsi="Arial Narrow" w:cs="宋体"/>
                <w:color w:val="000000"/>
                <w:kern w:val="0"/>
                <w:sz w:val="20"/>
                <w:szCs w:val="20"/>
              </w:rPr>
              <w:t xml:space="preserve"> (</w:t>
            </w:r>
            <w:r w:rsidR="00980279" w:rsidRPr="008E6737">
              <w:rPr>
                <w:rFonts w:ascii="Arial Narrow" w:eastAsia="仿宋_GB2312" w:hAnsi="Arial Narrow" w:cs="宋体"/>
                <w:color w:val="000000"/>
                <w:kern w:val="0"/>
                <w:sz w:val="20"/>
                <w:szCs w:val="20"/>
              </w:rPr>
              <w:t>1</w:t>
            </w:r>
            <w:r w:rsidR="00980279">
              <w:rPr>
                <w:rFonts w:ascii="Arial Narrow" w:eastAsia="仿宋_GB2312" w:hAnsi="Arial Narrow" w:cs="宋体" w:hint="eastAsia"/>
                <w:color w:val="000000"/>
                <w:kern w:val="0"/>
                <w:sz w:val="20"/>
                <w:szCs w:val="20"/>
              </w:rPr>
              <w:t>4</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00980279" w:rsidRPr="00980279">
              <w:rPr>
                <w:rFonts w:ascii="Arial Narrow" w:eastAsia="仿宋_GB2312" w:hAnsi="Arial Narrow" w:cs="宋体" w:hint="eastAsia"/>
                <w:color w:val="000000"/>
                <w:kern w:val="0"/>
                <w:sz w:val="20"/>
                <w:szCs w:val="20"/>
              </w:rPr>
              <w:t>按被投资单位披</w:t>
            </w:r>
            <w:r w:rsidR="00980279">
              <w:rPr>
                <w:rFonts w:ascii="Arial Narrow" w:eastAsia="仿宋_GB2312" w:hAnsi="Arial Narrow" w:cs="宋体" w:hint="eastAsia"/>
                <w:color w:val="000000"/>
                <w:kern w:val="0"/>
                <w:sz w:val="20"/>
                <w:szCs w:val="20"/>
              </w:rPr>
              <w:t>露长期股权投资的期初余额、本期增减变动情况、期末余额、减值情况</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980279" w:rsidP="00980279">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 (201</w:t>
            </w:r>
            <w:r>
              <w:rPr>
                <w:rFonts w:ascii="Arial Narrow" w:eastAsia="仿宋_GB2312" w:hAnsi="Arial Narrow" w:cs="宋体" w:hint="eastAsia"/>
                <w:color w:val="000000"/>
                <w:kern w:val="0"/>
                <w:sz w:val="20"/>
                <w:szCs w:val="20"/>
              </w:rPr>
              <w:t>4</w:t>
            </w:r>
            <w:r w:rsidRPr="008E6737">
              <w:rPr>
                <w:rFonts w:ascii="Arial Narrow" w:eastAsia="仿宋_GB2312" w:hAnsi="Arial Narrow" w:cs="宋体"/>
                <w:color w:val="000000"/>
                <w:kern w:val="0"/>
                <w:sz w:val="20"/>
                <w:szCs w:val="20"/>
              </w:rPr>
              <w:t xml:space="preserve"> revised)</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00980279" w:rsidRPr="00980279">
              <w:rPr>
                <w:rFonts w:ascii="Arial Narrow" w:eastAsia="仿宋_GB2312" w:hAnsi="Arial Narrow" w:cs="宋体" w:hint="eastAsia"/>
                <w:color w:val="000000"/>
                <w:kern w:val="0"/>
                <w:sz w:val="20"/>
                <w:szCs w:val="20"/>
              </w:rPr>
              <w:t>按</w:t>
            </w:r>
            <w:r w:rsidR="00980279">
              <w:rPr>
                <w:rFonts w:ascii="Arial Narrow" w:eastAsia="仿宋_GB2312" w:hAnsi="Arial Narrow" w:cs="宋体" w:hint="eastAsia"/>
                <w:color w:val="000000"/>
                <w:kern w:val="0"/>
                <w:sz w:val="20"/>
                <w:szCs w:val="20"/>
              </w:rPr>
              <w:t>合营企业、联营企业分类，并按</w:t>
            </w:r>
            <w:r w:rsidR="00980279" w:rsidRPr="00980279">
              <w:rPr>
                <w:rFonts w:ascii="Arial Narrow" w:eastAsia="仿宋_GB2312" w:hAnsi="Arial Narrow" w:cs="宋体" w:hint="eastAsia"/>
                <w:color w:val="000000"/>
                <w:kern w:val="0"/>
                <w:sz w:val="20"/>
                <w:szCs w:val="20"/>
              </w:rPr>
              <w:t>被投资单位披</w:t>
            </w:r>
            <w:r w:rsidR="00980279">
              <w:rPr>
                <w:rFonts w:ascii="Arial Narrow" w:eastAsia="仿宋_GB2312" w:hAnsi="Arial Narrow" w:cs="宋体" w:hint="eastAsia"/>
                <w:color w:val="000000"/>
                <w:kern w:val="0"/>
                <w:sz w:val="20"/>
                <w:szCs w:val="20"/>
              </w:rPr>
              <w:t>露长期股权投资的期初余额、本期增减变动情况、期末余额、减值情况</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980279">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F40B9C">
              <w:rPr>
                <w:rFonts w:ascii="Arial Narrow" w:eastAsia="仿宋_GB2312" w:hAnsi="Arial Narrow" w:cs="宋体"/>
                <w:color w:val="000000"/>
                <w:kern w:val="0"/>
                <w:sz w:val="20"/>
                <w:szCs w:val="20"/>
              </w:rPr>
              <w:t>19</w:t>
            </w:r>
            <w:r w:rsidRPr="008E6737">
              <w:rPr>
                <w:rFonts w:ascii="Arial Narrow" w:eastAsia="仿宋_GB2312" w:hAnsi="Arial Narrow" w:cs="宋体"/>
                <w:color w:val="000000"/>
                <w:kern w:val="0"/>
                <w:sz w:val="20"/>
                <w:szCs w:val="20"/>
              </w:rPr>
              <w:t xml:space="preserve"> (</w:t>
            </w:r>
            <w:r w:rsidR="00980279" w:rsidRPr="008E6737">
              <w:rPr>
                <w:rFonts w:ascii="Arial Narrow" w:eastAsia="仿宋_GB2312" w:hAnsi="Arial Narrow" w:cs="宋体"/>
                <w:color w:val="000000"/>
                <w:kern w:val="0"/>
                <w:sz w:val="20"/>
                <w:szCs w:val="20"/>
              </w:rPr>
              <w:t>1</w:t>
            </w:r>
            <w:r w:rsidR="00980279">
              <w:rPr>
                <w:rFonts w:ascii="Arial Narrow" w:eastAsia="仿宋_GB2312" w:hAnsi="Arial Narrow" w:cs="宋体" w:hint="eastAsia"/>
                <w:color w:val="000000"/>
                <w:kern w:val="0"/>
                <w:sz w:val="20"/>
                <w:szCs w:val="20"/>
              </w:rPr>
              <w:t>5</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12DCB">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1</w:t>
            </w:r>
            <w:r>
              <w:rPr>
                <w:rFonts w:ascii="Arial Narrow" w:eastAsia="仿宋_GB2312" w:hAnsi="Arial Narrow" w:cs="宋体" w:hint="eastAsia"/>
                <w:color w:val="000000"/>
                <w:kern w:val="0"/>
                <w:sz w:val="20"/>
                <w:szCs w:val="20"/>
              </w:rPr>
              <w:t>7</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投资性房地产</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980279">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Pr="008E6737">
              <w:rPr>
                <w:rFonts w:ascii="Arial Narrow" w:eastAsia="仿宋_GB2312" w:hAnsi="Arial Narrow" w:cs="宋体"/>
                <w:color w:val="000000"/>
                <w:kern w:val="0"/>
                <w:sz w:val="20"/>
                <w:szCs w:val="20"/>
              </w:rPr>
              <w:t>采用成本计量模式的投资性房地产，分</w:t>
            </w:r>
            <w:r w:rsidR="00980279">
              <w:rPr>
                <w:rFonts w:ascii="Arial Narrow" w:eastAsia="仿宋_GB2312" w:hAnsi="Arial Narrow" w:cs="宋体" w:hint="eastAsia"/>
                <w:color w:val="000000"/>
                <w:kern w:val="0"/>
                <w:sz w:val="20"/>
                <w:szCs w:val="20"/>
              </w:rPr>
              <w:t>类</w:t>
            </w:r>
            <w:r w:rsidRPr="008E6737">
              <w:rPr>
                <w:rFonts w:ascii="Arial Narrow" w:eastAsia="仿宋_GB2312" w:hAnsi="Arial Narrow" w:cs="宋体"/>
                <w:color w:val="000000"/>
                <w:kern w:val="0"/>
                <w:sz w:val="20"/>
                <w:szCs w:val="20"/>
              </w:rPr>
              <w:t>列示其账面原值、累计折旧、减值准备累计金额以及账面价值的期初余额、期末余额</w:t>
            </w:r>
            <w:r w:rsidR="00980279" w:rsidRPr="00980279">
              <w:rPr>
                <w:rFonts w:ascii="Arial Narrow" w:eastAsia="仿宋_GB2312" w:hAnsi="Arial Narrow" w:cs="宋体" w:hint="eastAsia"/>
                <w:color w:val="000000"/>
                <w:kern w:val="0"/>
                <w:sz w:val="20"/>
                <w:szCs w:val="20"/>
              </w:rPr>
              <w:t>和本期增减变动情况</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Pr="008E6737">
              <w:rPr>
                <w:rFonts w:ascii="Arial Narrow" w:eastAsia="仿宋_GB2312" w:hAnsi="Arial Narrow" w:cs="宋体"/>
                <w:color w:val="000000"/>
                <w:kern w:val="0"/>
                <w:sz w:val="20"/>
                <w:szCs w:val="20"/>
              </w:rPr>
              <w:t>采用公允价值计量模式的投资性房地产，</w:t>
            </w:r>
            <w:r w:rsidR="00980279" w:rsidRPr="00980279">
              <w:rPr>
                <w:rFonts w:ascii="Arial Narrow" w:eastAsia="仿宋_GB2312" w:hAnsi="Arial Narrow" w:cs="宋体" w:hint="eastAsia"/>
                <w:color w:val="000000"/>
                <w:kern w:val="0"/>
                <w:sz w:val="20"/>
                <w:szCs w:val="20"/>
              </w:rPr>
              <w:t>分类列示期初余额、期末余额和本期增减变动情况</w:t>
            </w:r>
            <w:r w:rsidRPr="008E6737">
              <w:rPr>
                <w:rFonts w:ascii="Arial Narrow" w:eastAsia="仿宋_GB2312" w:hAnsi="Arial Narrow" w:cs="仿宋_GB2312"/>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c. </w:t>
            </w:r>
            <w:r w:rsidRPr="008E6737">
              <w:rPr>
                <w:rFonts w:ascii="Arial Narrow" w:eastAsia="仿宋_GB2312" w:hAnsi="Arial Narrow" w:cs="宋体"/>
                <w:color w:val="000000"/>
                <w:kern w:val="0"/>
                <w:sz w:val="20"/>
                <w:szCs w:val="20"/>
              </w:rPr>
              <w:t>公司应披露未办妥产权证书的投资性房地产</w:t>
            </w:r>
            <w:r w:rsidR="00980279" w:rsidRPr="00980279">
              <w:rPr>
                <w:rFonts w:ascii="Arial Narrow" w:eastAsia="仿宋_GB2312" w:hAnsi="Arial Narrow" w:cs="宋体" w:hint="eastAsia"/>
                <w:color w:val="000000"/>
                <w:kern w:val="0"/>
                <w:sz w:val="20"/>
                <w:szCs w:val="20"/>
              </w:rPr>
              <w:t>账面价值及原因</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12DCB">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1</w:t>
            </w:r>
            <w:r>
              <w:rPr>
                <w:rFonts w:ascii="Arial Narrow" w:eastAsia="仿宋_GB2312" w:hAnsi="Arial Narrow" w:cs="宋体" w:hint="eastAsia"/>
                <w:color w:val="000000"/>
                <w:kern w:val="0"/>
                <w:sz w:val="20"/>
                <w:szCs w:val="20"/>
              </w:rPr>
              <w:t>8</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固定资产</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70"/>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364DB8">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F40B9C">
              <w:rPr>
                <w:rFonts w:ascii="Arial Narrow" w:eastAsia="仿宋_GB2312" w:hAnsi="Arial Narrow" w:cs="宋体"/>
                <w:color w:val="000000"/>
                <w:kern w:val="0"/>
                <w:sz w:val="20"/>
                <w:szCs w:val="20"/>
              </w:rPr>
              <w:t>19</w:t>
            </w:r>
            <w:r w:rsidRPr="008E6737">
              <w:rPr>
                <w:rFonts w:ascii="Arial Narrow" w:eastAsia="仿宋_GB2312" w:hAnsi="Arial Narrow" w:cs="宋体"/>
                <w:color w:val="000000"/>
                <w:kern w:val="0"/>
                <w:sz w:val="20"/>
                <w:szCs w:val="20"/>
              </w:rPr>
              <w:t xml:space="preserve"> (</w:t>
            </w:r>
            <w:r w:rsidR="00364DB8" w:rsidRPr="008E6737">
              <w:rPr>
                <w:rFonts w:ascii="Arial Narrow" w:eastAsia="仿宋_GB2312" w:hAnsi="Arial Narrow" w:cs="宋体"/>
                <w:color w:val="000000"/>
                <w:kern w:val="0"/>
                <w:sz w:val="20"/>
                <w:szCs w:val="20"/>
              </w:rPr>
              <w:t>1</w:t>
            </w:r>
            <w:r w:rsidR="00364DB8">
              <w:rPr>
                <w:rFonts w:ascii="Arial Narrow" w:eastAsia="仿宋_GB2312" w:hAnsi="Arial Narrow" w:cs="宋体" w:hint="eastAsia"/>
                <w:color w:val="000000"/>
                <w:kern w:val="0"/>
                <w:sz w:val="20"/>
                <w:szCs w:val="20"/>
              </w:rPr>
              <w:t>6</w:t>
            </w:r>
            <w:r w:rsidRPr="008E6737">
              <w:rPr>
                <w:rFonts w:ascii="Arial Narrow" w:eastAsia="仿宋_GB2312" w:hAnsi="Arial Narrow" w:cs="宋体"/>
                <w:color w:val="000000"/>
                <w:kern w:val="0"/>
                <w:sz w:val="20"/>
                <w:szCs w:val="20"/>
              </w:rPr>
              <w:t>)</w:t>
            </w:r>
          </w:p>
        </w:tc>
        <w:tc>
          <w:tcPr>
            <w:tcW w:w="10422" w:type="dxa"/>
            <w:gridSpan w:val="10"/>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72252" w:rsidRPr="008E6737" w:rsidRDefault="00072252" w:rsidP="00364DB8">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Pr="008E6737">
              <w:rPr>
                <w:rFonts w:ascii="Arial Narrow" w:eastAsia="仿宋_GB2312" w:hAnsi="Arial Narrow" w:cs="宋体"/>
                <w:color w:val="000000"/>
                <w:kern w:val="0"/>
                <w:sz w:val="20"/>
                <w:szCs w:val="20"/>
              </w:rPr>
              <w:t>分</w:t>
            </w:r>
            <w:r w:rsidR="00364DB8">
              <w:rPr>
                <w:rFonts w:ascii="Arial Narrow" w:eastAsia="仿宋_GB2312" w:hAnsi="Arial Narrow" w:cs="宋体" w:hint="eastAsia"/>
                <w:color w:val="000000"/>
                <w:kern w:val="0"/>
                <w:sz w:val="20"/>
                <w:szCs w:val="20"/>
              </w:rPr>
              <w:t>类</w:t>
            </w:r>
            <w:r w:rsidRPr="008E6737">
              <w:rPr>
                <w:rFonts w:ascii="Arial Narrow" w:eastAsia="仿宋_GB2312" w:hAnsi="Arial Narrow" w:cs="宋体"/>
                <w:color w:val="000000"/>
                <w:kern w:val="0"/>
                <w:sz w:val="20"/>
                <w:szCs w:val="20"/>
              </w:rPr>
              <w:t>列示固定资产的账面原值、累计折旧、账面净值、减值准备累计金额以及账面价值的期初账面余额、本期增加额、本期减少额、期末账面余额；其中累计折旧的本期增加额分别本期新增和本期计提列示；</w:t>
            </w:r>
          </w:p>
        </w:tc>
        <w:tc>
          <w:tcPr>
            <w:tcW w:w="809"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480"/>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897E3A">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 (</w:t>
            </w:r>
            <w:r w:rsidR="00897E3A" w:rsidRPr="008E6737">
              <w:rPr>
                <w:rFonts w:ascii="Arial Narrow" w:eastAsia="仿宋_GB2312" w:hAnsi="Arial Narrow" w:cs="宋体"/>
                <w:color w:val="000000"/>
                <w:kern w:val="0"/>
                <w:sz w:val="20"/>
                <w:szCs w:val="20"/>
              </w:rPr>
              <w:t>201</w:t>
            </w:r>
            <w:r w:rsidR="00897E3A">
              <w:rPr>
                <w:rFonts w:ascii="Arial Narrow" w:eastAsia="仿宋_GB2312" w:hAnsi="Arial Narrow" w:cs="宋体" w:hint="eastAsia"/>
                <w:color w:val="000000"/>
                <w:kern w:val="0"/>
                <w:sz w:val="20"/>
                <w:szCs w:val="20"/>
              </w:rPr>
              <w:t>4</w:t>
            </w:r>
            <w:r w:rsidR="00897E3A"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revised)</w:t>
            </w:r>
          </w:p>
        </w:tc>
        <w:tc>
          <w:tcPr>
            <w:tcW w:w="10422" w:type="dxa"/>
            <w:gridSpan w:val="10"/>
            <w:vMerge/>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p>
        </w:tc>
        <w:tc>
          <w:tcPr>
            <w:tcW w:w="809" w:type="dxa"/>
            <w:vMerge/>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p>
        </w:tc>
      </w:tr>
      <w:tr w:rsidR="00072252" w:rsidRPr="008E6737" w:rsidTr="00012DCB">
        <w:trPr>
          <w:trHeight w:val="284"/>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Pr="008E6737">
              <w:rPr>
                <w:rFonts w:ascii="Arial Narrow" w:eastAsia="仿宋_GB2312" w:hAnsi="Arial Narrow" w:cs="宋体"/>
                <w:color w:val="000000"/>
                <w:kern w:val="0"/>
                <w:sz w:val="20"/>
                <w:szCs w:val="20"/>
              </w:rPr>
              <w:t>披露本期在建工程完工转入固定资产的情况；</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012DCB">
        <w:trPr>
          <w:trHeight w:val="284"/>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897E3A">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c. </w:t>
            </w:r>
            <w:r w:rsidRPr="008E6737">
              <w:rPr>
                <w:rFonts w:ascii="Arial Narrow" w:eastAsia="仿宋_GB2312" w:hAnsi="Arial Narrow" w:cs="宋体"/>
                <w:color w:val="000000"/>
                <w:kern w:val="0"/>
                <w:sz w:val="20"/>
                <w:szCs w:val="20"/>
              </w:rPr>
              <w:t>分项披露</w:t>
            </w:r>
            <w:r w:rsidR="00897E3A">
              <w:rPr>
                <w:rFonts w:ascii="Arial Narrow" w:eastAsia="仿宋_GB2312" w:hAnsi="Arial Narrow" w:cs="宋体" w:hint="eastAsia"/>
                <w:color w:val="000000"/>
                <w:kern w:val="0"/>
                <w:sz w:val="20"/>
                <w:szCs w:val="20"/>
              </w:rPr>
              <w:t>期末</w:t>
            </w:r>
            <w:r w:rsidRPr="008E6737">
              <w:rPr>
                <w:rFonts w:ascii="Arial Narrow" w:eastAsia="仿宋_GB2312" w:hAnsi="Arial Narrow" w:cs="宋体"/>
                <w:color w:val="000000"/>
                <w:kern w:val="0"/>
                <w:sz w:val="20"/>
                <w:szCs w:val="20"/>
              </w:rPr>
              <w:t>暂时</w:t>
            </w:r>
            <w:r w:rsidR="00897E3A">
              <w:rPr>
                <w:rFonts w:ascii="Arial Narrow" w:eastAsia="仿宋_GB2312" w:hAnsi="Arial Narrow" w:cs="宋体" w:hint="eastAsia"/>
                <w:color w:val="000000"/>
                <w:kern w:val="0"/>
                <w:sz w:val="20"/>
                <w:szCs w:val="20"/>
              </w:rPr>
              <w:t>闲置</w:t>
            </w:r>
            <w:r w:rsidRPr="008E6737">
              <w:rPr>
                <w:rFonts w:ascii="Arial Narrow" w:eastAsia="仿宋_GB2312" w:hAnsi="Arial Narrow" w:cs="仿宋_GB2312"/>
                <w:color w:val="000000"/>
                <w:kern w:val="0"/>
                <w:sz w:val="20"/>
                <w:szCs w:val="20"/>
              </w:rPr>
              <w:t>固定资产的账面原值、累计折旧、减值准备</w:t>
            </w:r>
            <w:r w:rsidR="00897E3A">
              <w:rPr>
                <w:rFonts w:ascii="Arial Narrow" w:eastAsia="仿宋_GB2312" w:hAnsi="Arial Narrow" w:cs="仿宋_GB2312" w:hint="eastAsia"/>
                <w:color w:val="000000"/>
                <w:kern w:val="0"/>
                <w:sz w:val="20"/>
                <w:szCs w:val="20"/>
              </w:rPr>
              <w:t>累计金额</w:t>
            </w:r>
            <w:r w:rsidRPr="008E6737">
              <w:rPr>
                <w:rFonts w:ascii="Arial Narrow" w:eastAsia="仿宋_GB2312" w:hAnsi="Arial Narrow" w:cs="仿宋_GB2312"/>
                <w:color w:val="000000"/>
                <w:kern w:val="0"/>
                <w:sz w:val="20"/>
                <w:szCs w:val="20"/>
              </w:rPr>
              <w:t>和账面净值；</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012DCB">
        <w:trPr>
          <w:trHeight w:val="284"/>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d. </w:t>
            </w:r>
            <w:r w:rsidRPr="008E6737">
              <w:rPr>
                <w:rFonts w:ascii="Arial Narrow" w:eastAsia="仿宋_GB2312" w:hAnsi="Arial Narrow" w:cs="宋体"/>
                <w:color w:val="000000"/>
                <w:kern w:val="0"/>
                <w:sz w:val="20"/>
                <w:szCs w:val="20"/>
              </w:rPr>
              <w:t>披露</w:t>
            </w:r>
            <w:r w:rsidR="00897E3A" w:rsidRPr="00897E3A">
              <w:rPr>
                <w:rFonts w:ascii="Arial Narrow" w:eastAsia="仿宋_GB2312" w:hAnsi="Arial Narrow" w:cs="宋体" w:hint="eastAsia"/>
                <w:color w:val="000000"/>
                <w:kern w:val="0"/>
                <w:sz w:val="20"/>
                <w:szCs w:val="20"/>
              </w:rPr>
              <w:t>期末未办妥产权证书的固定资产账面价值及原因</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897E3A"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897E3A" w:rsidRPr="008E6737" w:rsidRDefault="00897E3A"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897E3A" w:rsidP="00012DCB">
            <w:pPr>
              <w:widowControl/>
              <w:ind w:leftChars="16" w:left="34" w:firstLineChars="88" w:firstLine="176"/>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e.</w:t>
            </w:r>
            <w:r>
              <w:rPr>
                <w:rFonts w:hint="eastAsia"/>
              </w:rPr>
              <w:t xml:space="preserve"> </w:t>
            </w:r>
            <w:r w:rsidRPr="00897E3A">
              <w:rPr>
                <w:rFonts w:ascii="Arial Narrow" w:eastAsia="仿宋_GB2312" w:hAnsi="Arial Narrow" w:cs="宋体" w:hint="eastAsia"/>
                <w:color w:val="000000"/>
                <w:kern w:val="0"/>
                <w:sz w:val="20"/>
                <w:szCs w:val="20"/>
              </w:rPr>
              <w:t>通过融资租赁租入的固定资产应披露各类租入资产的期末账面原值、累计折旧、减值准备累计金额以及账面价值</w:t>
            </w:r>
          </w:p>
        </w:tc>
        <w:tc>
          <w:tcPr>
            <w:tcW w:w="809" w:type="dxa"/>
            <w:tcBorders>
              <w:top w:val="nil"/>
              <w:left w:val="nil"/>
              <w:bottom w:val="single" w:sz="4" w:space="0" w:color="auto"/>
              <w:right w:val="single" w:sz="4" w:space="0" w:color="auto"/>
            </w:tcBorders>
            <w:shd w:val="clear" w:color="auto" w:fill="auto"/>
            <w:noWrap/>
            <w:vAlign w:val="center"/>
            <w:hideMark/>
          </w:tcPr>
          <w:p w:rsidR="00897E3A" w:rsidRPr="008E6737" w:rsidRDefault="00897E3A" w:rsidP="00072252">
            <w:pPr>
              <w:widowControl/>
              <w:jc w:val="left"/>
              <w:rPr>
                <w:rFonts w:ascii="Arial Narrow" w:eastAsia="仿宋_GB2312" w:hAnsi="Arial Narrow" w:cs="Calibri"/>
                <w:color w:val="000000"/>
                <w:kern w:val="0"/>
                <w:szCs w:val="21"/>
              </w:rPr>
            </w:pPr>
          </w:p>
        </w:tc>
      </w:tr>
      <w:tr w:rsidR="00897E3A"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897E3A" w:rsidRPr="008E6737" w:rsidRDefault="00897E3A"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897E3A" w:rsidP="00012DCB">
            <w:pPr>
              <w:widowControl/>
              <w:ind w:leftChars="16" w:left="34" w:firstLineChars="88" w:firstLine="176"/>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f.</w:t>
            </w:r>
            <w:r>
              <w:rPr>
                <w:rFonts w:hint="eastAsia"/>
              </w:rPr>
              <w:t xml:space="preserve"> </w:t>
            </w:r>
            <w:r w:rsidRPr="00897E3A">
              <w:rPr>
                <w:rFonts w:ascii="Arial Narrow" w:eastAsia="仿宋_GB2312" w:hAnsi="Arial Narrow" w:cs="宋体" w:hint="eastAsia"/>
                <w:color w:val="000000"/>
                <w:kern w:val="0"/>
                <w:sz w:val="20"/>
                <w:szCs w:val="20"/>
              </w:rPr>
              <w:t>通过经营租赁租出的固定资产应披露各类租出资产的期末账面价值。</w:t>
            </w:r>
          </w:p>
        </w:tc>
        <w:tc>
          <w:tcPr>
            <w:tcW w:w="809" w:type="dxa"/>
            <w:tcBorders>
              <w:top w:val="nil"/>
              <w:left w:val="nil"/>
              <w:bottom w:val="single" w:sz="4" w:space="0" w:color="auto"/>
              <w:right w:val="single" w:sz="4" w:space="0" w:color="auto"/>
            </w:tcBorders>
            <w:shd w:val="clear" w:color="auto" w:fill="auto"/>
            <w:noWrap/>
            <w:vAlign w:val="center"/>
            <w:hideMark/>
          </w:tcPr>
          <w:p w:rsidR="00897E3A" w:rsidRPr="008E6737" w:rsidRDefault="00897E3A" w:rsidP="00072252">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897E3A">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F40B9C">
              <w:rPr>
                <w:rFonts w:ascii="Arial Narrow" w:eastAsia="仿宋_GB2312" w:hAnsi="Arial Narrow" w:cs="宋体"/>
                <w:color w:val="000000"/>
                <w:kern w:val="0"/>
                <w:sz w:val="20"/>
                <w:szCs w:val="20"/>
              </w:rPr>
              <w:t>19</w:t>
            </w:r>
            <w:r w:rsidRPr="008E6737">
              <w:rPr>
                <w:rFonts w:ascii="Arial Narrow" w:eastAsia="仿宋_GB2312" w:hAnsi="Arial Narrow" w:cs="宋体"/>
                <w:color w:val="000000"/>
                <w:kern w:val="0"/>
                <w:sz w:val="20"/>
                <w:szCs w:val="20"/>
              </w:rPr>
              <w:t xml:space="preserve"> (</w:t>
            </w:r>
            <w:r w:rsidR="00897E3A" w:rsidRPr="008E6737">
              <w:rPr>
                <w:rFonts w:ascii="Arial Narrow" w:eastAsia="仿宋_GB2312" w:hAnsi="Arial Narrow" w:cs="宋体"/>
                <w:color w:val="000000"/>
                <w:kern w:val="0"/>
                <w:sz w:val="20"/>
                <w:szCs w:val="20"/>
              </w:rPr>
              <w:t>1</w:t>
            </w:r>
            <w:r w:rsidR="00897E3A">
              <w:rPr>
                <w:rFonts w:ascii="Arial Narrow" w:eastAsia="仿宋_GB2312" w:hAnsi="Arial Narrow" w:cs="宋体"/>
                <w:color w:val="000000"/>
                <w:kern w:val="0"/>
                <w:sz w:val="20"/>
                <w:szCs w:val="20"/>
              </w:rPr>
              <w:t>7</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12DCB">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1</w:t>
            </w:r>
            <w:r>
              <w:rPr>
                <w:rFonts w:ascii="Arial Narrow" w:eastAsia="仿宋_GB2312" w:hAnsi="Arial Narrow" w:cs="宋体"/>
                <w:color w:val="000000"/>
                <w:kern w:val="0"/>
                <w:sz w:val="20"/>
                <w:szCs w:val="20"/>
              </w:rPr>
              <w:t>9</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在建工程</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176840">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Pr="008E6737">
              <w:rPr>
                <w:rFonts w:ascii="Arial Narrow" w:eastAsia="仿宋_GB2312" w:hAnsi="Arial Narrow" w:cs="宋体"/>
                <w:color w:val="000000"/>
                <w:kern w:val="0"/>
                <w:sz w:val="20"/>
                <w:szCs w:val="20"/>
              </w:rPr>
              <w:t>分项列示在建工程账面余额、减值准备</w:t>
            </w:r>
            <w:r w:rsidR="00176840" w:rsidRPr="00176840">
              <w:rPr>
                <w:rFonts w:ascii="Arial Narrow" w:eastAsia="仿宋_GB2312" w:hAnsi="Arial Narrow" w:cs="宋体" w:hint="eastAsia"/>
                <w:color w:val="000000"/>
                <w:kern w:val="0"/>
                <w:sz w:val="20"/>
                <w:szCs w:val="20"/>
              </w:rPr>
              <w:t>累计金额</w:t>
            </w:r>
            <w:r w:rsidRPr="008E6737">
              <w:rPr>
                <w:rFonts w:ascii="Arial Narrow" w:eastAsia="仿宋_GB2312" w:hAnsi="Arial Narrow" w:cs="宋体"/>
                <w:color w:val="000000"/>
                <w:kern w:val="0"/>
                <w:sz w:val="20"/>
                <w:szCs w:val="20"/>
              </w:rPr>
              <w:t>、账面</w:t>
            </w:r>
            <w:r w:rsidR="00176840">
              <w:rPr>
                <w:rFonts w:ascii="Arial Narrow" w:eastAsia="仿宋_GB2312" w:hAnsi="Arial Narrow" w:cs="宋体" w:hint="eastAsia"/>
                <w:color w:val="000000"/>
                <w:kern w:val="0"/>
                <w:sz w:val="20"/>
                <w:szCs w:val="20"/>
              </w:rPr>
              <w:t>价值</w:t>
            </w:r>
            <w:r w:rsidRPr="008E6737">
              <w:rPr>
                <w:rFonts w:ascii="Arial Narrow" w:eastAsia="仿宋_GB2312" w:hAnsi="Arial Narrow" w:cs="宋体"/>
                <w:color w:val="000000"/>
                <w:kern w:val="0"/>
                <w:sz w:val="20"/>
                <w:szCs w:val="20"/>
              </w:rPr>
              <w:t>的期初额、期末额；</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lastRenderedPageBreak/>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Pr="008E6737">
              <w:rPr>
                <w:rFonts w:ascii="Arial Narrow" w:eastAsia="仿宋_GB2312" w:hAnsi="Arial Narrow" w:cs="宋体"/>
                <w:color w:val="000000"/>
                <w:kern w:val="0"/>
                <w:sz w:val="20"/>
                <w:szCs w:val="20"/>
              </w:rPr>
              <w:t>列示重大在建工程本期变动情况，包括：</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(1)</w:t>
            </w:r>
            <w:r w:rsidRPr="008E6737">
              <w:rPr>
                <w:rFonts w:ascii="Arial Narrow" w:eastAsia="仿宋_GB2312" w:hAnsi="Arial Narrow" w:cs="宋体"/>
                <w:color w:val="000000"/>
                <w:kern w:val="0"/>
                <w:sz w:val="20"/>
                <w:szCs w:val="20"/>
              </w:rPr>
              <w:t>名称；</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(2)</w:t>
            </w:r>
            <w:r w:rsidRPr="008E6737">
              <w:rPr>
                <w:rFonts w:ascii="Arial Narrow" w:eastAsia="仿宋_GB2312" w:hAnsi="Arial Narrow" w:cs="宋体"/>
                <w:color w:val="000000"/>
                <w:kern w:val="0"/>
                <w:sz w:val="20"/>
                <w:szCs w:val="20"/>
              </w:rPr>
              <w:t>预算数；</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(3)</w:t>
            </w:r>
            <w:r w:rsidRPr="008E6737">
              <w:rPr>
                <w:rFonts w:ascii="Arial Narrow" w:eastAsia="仿宋_GB2312" w:hAnsi="Arial Narrow" w:cs="宋体"/>
                <w:color w:val="000000"/>
                <w:kern w:val="0"/>
                <w:sz w:val="20"/>
                <w:szCs w:val="20"/>
              </w:rPr>
              <w:t>期初余额；</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(4)</w:t>
            </w:r>
            <w:r w:rsidRPr="008E6737">
              <w:rPr>
                <w:rFonts w:ascii="Arial Narrow" w:eastAsia="仿宋_GB2312" w:hAnsi="Arial Narrow" w:cs="宋体"/>
                <w:color w:val="000000"/>
                <w:kern w:val="0"/>
                <w:sz w:val="20"/>
                <w:szCs w:val="20"/>
              </w:rPr>
              <w:t>本期增加额；</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(5)</w:t>
            </w:r>
            <w:r w:rsidRPr="008E6737">
              <w:rPr>
                <w:rFonts w:ascii="Arial Narrow" w:eastAsia="仿宋_GB2312" w:hAnsi="Arial Narrow" w:cs="宋体"/>
                <w:color w:val="000000"/>
                <w:kern w:val="0"/>
                <w:sz w:val="20"/>
                <w:szCs w:val="20"/>
              </w:rPr>
              <w:t>本期转入固定资产金额；</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(6)</w:t>
            </w:r>
            <w:r w:rsidRPr="008E6737">
              <w:rPr>
                <w:rFonts w:ascii="Arial Narrow" w:eastAsia="仿宋_GB2312" w:hAnsi="Arial Narrow" w:cs="宋体"/>
                <w:color w:val="000000"/>
                <w:kern w:val="0"/>
                <w:sz w:val="20"/>
                <w:szCs w:val="20"/>
              </w:rPr>
              <w:t>其他减少额；</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(7)</w:t>
            </w:r>
            <w:r w:rsidRPr="008E6737">
              <w:rPr>
                <w:rFonts w:ascii="Arial Narrow" w:eastAsia="仿宋_GB2312" w:hAnsi="Arial Narrow" w:cs="宋体"/>
                <w:color w:val="000000"/>
                <w:kern w:val="0"/>
                <w:sz w:val="20"/>
                <w:szCs w:val="20"/>
              </w:rPr>
              <w:t>期末余额；</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176840"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19</w:t>
            </w:r>
            <w:r w:rsidRPr="008E6737">
              <w:rPr>
                <w:rFonts w:ascii="Arial Narrow" w:eastAsia="仿宋_GB2312" w:hAnsi="Arial Narrow" w:cs="宋体"/>
                <w:color w:val="000000"/>
                <w:kern w:val="0"/>
                <w:sz w:val="20"/>
                <w:szCs w:val="20"/>
              </w:rPr>
              <w:t xml:space="preserve"> (1</w:t>
            </w:r>
            <w:r>
              <w:rPr>
                <w:rFonts w:ascii="Arial Narrow" w:eastAsia="仿宋_GB2312" w:hAnsi="Arial Narrow" w:cs="宋体"/>
                <w:color w:val="000000"/>
                <w:kern w:val="0"/>
                <w:sz w:val="20"/>
                <w:szCs w:val="20"/>
              </w:rPr>
              <w:t>7</w:t>
            </w:r>
            <w:r w:rsidRPr="008E6737">
              <w:rPr>
                <w:rFonts w:ascii="Arial Narrow" w:eastAsia="仿宋_GB2312" w:hAnsi="Arial Narrow" w:cs="宋体"/>
                <w:color w:val="000000"/>
                <w:kern w:val="0"/>
                <w:sz w:val="20"/>
                <w:szCs w:val="20"/>
              </w:rPr>
              <w:t>)</w:t>
            </w:r>
            <w:r>
              <w:rPr>
                <w:rFonts w:ascii="Arial Narrow" w:eastAsia="仿宋_GB2312" w:hAnsi="Arial Narrow" w:cs="宋体" w:hint="eastAsia"/>
                <w:color w:val="000000"/>
                <w:kern w:val="0"/>
                <w:sz w:val="20"/>
                <w:szCs w:val="20"/>
              </w:rPr>
              <w:t>&amp;</w:t>
            </w:r>
            <w:r w:rsidRPr="008E6737">
              <w:rPr>
                <w:rFonts w:ascii="Arial Narrow" w:eastAsia="仿宋_GB2312" w:hAnsi="Arial Narrow" w:cs="宋体"/>
                <w:color w:val="000000"/>
                <w:kern w:val="0"/>
                <w:sz w:val="20"/>
                <w:szCs w:val="20"/>
              </w:rPr>
              <w:t xml:space="preserve"> 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(8)</w:t>
            </w:r>
            <w:r w:rsidRPr="008E6737">
              <w:rPr>
                <w:rFonts w:ascii="Arial Narrow" w:eastAsia="仿宋_GB2312" w:hAnsi="Arial Narrow" w:cs="宋体"/>
                <w:color w:val="000000"/>
                <w:kern w:val="0"/>
                <w:sz w:val="20"/>
                <w:szCs w:val="20"/>
              </w:rPr>
              <w:t>资金来源；</w:t>
            </w:r>
            <w:r w:rsidR="00176840" w:rsidRPr="00176840">
              <w:rPr>
                <w:rFonts w:ascii="Arial Narrow" w:eastAsia="仿宋_GB2312" w:hAnsi="Arial Narrow" w:cs="宋体" w:hint="eastAsia"/>
                <w:color w:val="000000"/>
                <w:kern w:val="0"/>
                <w:sz w:val="20"/>
                <w:szCs w:val="20"/>
              </w:rPr>
              <w:t>资金来源，一般包括募股资金、金融机构贷款和其他来源等。</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(9)</w:t>
            </w:r>
            <w:r w:rsidRPr="008E6737">
              <w:rPr>
                <w:rFonts w:ascii="Arial Narrow" w:eastAsia="仿宋_GB2312" w:hAnsi="Arial Narrow" w:cs="宋体"/>
                <w:color w:val="000000"/>
                <w:kern w:val="0"/>
                <w:sz w:val="20"/>
                <w:szCs w:val="20"/>
              </w:rPr>
              <w:t>工程</w:t>
            </w:r>
            <w:r w:rsidR="00176840">
              <w:rPr>
                <w:rFonts w:ascii="Arial Narrow" w:eastAsia="仿宋_GB2312" w:hAnsi="Arial Narrow" w:cs="宋体" w:hint="eastAsia"/>
                <w:color w:val="000000"/>
                <w:kern w:val="0"/>
                <w:sz w:val="20"/>
                <w:szCs w:val="20"/>
              </w:rPr>
              <w:t>累计</w:t>
            </w:r>
            <w:r w:rsidRPr="008E6737">
              <w:rPr>
                <w:rFonts w:ascii="Arial Narrow" w:eastAsia="仿宋_GB2312" w:hAnsi="Arial Narrow" w:cs="宋体"/>
                <w:color w:val="000000"/>
                <w:kern w:val="0"/>
                <w:sz w:val="20"/>
                <w:szCs w:val="20"/>
              </w:rPr>
              <w:t>投入占预算的比例；</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(10)</w:t>
            </w:r>
            <w:r w:rsidRPr="008E6737">
              <w:rPr>
                <w:rFonts w:ascii="Arial Narrow" w:eastAsia="仿宋_GB2312" w:hAnsi="Arial Narrow" w:cs="宋体"/>
                <w:color w:val="000000"/>
                <w:kern w:val="0"/>
                <w:sz w:val="20"/>
                <w:szCs w:val="20"/>
              </w:rPr>
              <w:t>工程进度；</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(11)</w:t>
            </w:r>
            <w:r w:rsidRPr="008E6737">
              <w:rPr>
                <w:rFonts w:ascii="Arial Narrow" w:eastAsia="仿宋_GB2312" w:hAnsi="Arial Narrow" w:cs="宋体"/>
                <w:color w:val="000000"/>
                <w:kern w:val="0"/>
                <w:sz w:val="20"/>
                <w:szCs w:val="20"/>
              </w:rPr>
              <w:t>利息资本化累计金额；</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(12)</w:t>
            </w:r>
            <w:r w:rsidRPr="008E6737">
              <w:rPr>
                <w:rFonts w:ascii="Arial Narrow" w:eastAsia="仿宋_GB2312" w:hAnsi="Arial Narrow" w:cs="宋体"/>
                <w:color w:val="000000"/>
                <w:kern w:val="0"/>
                <w:sz w:val="20"/>
                <w:szCs w:val="20"/>
              </w:rPr>
              <w:t>本期利息资本</w:t>
            </w:r>
            <w:proofErr w:type="gramStart"/>
            <w:r w:rsidRPr="008E6737">
              <w:rPr>
                <w:rFonts w:ascii="Arial Narrow" w:eastAsia="仿宋_GB2312" w:hAnsi="Arial Narrow" w:cs="宋体"/>
                <w:color w:val="000000"/>
                <w:kern w:val="0"/>
                <w:sz w:val="20"/>
                <w:szCs w:val="20"/>
              </w:rPr>
              <w:t>化金额</w:t>
            </w:r>
            <w:proofErr w:type="gramEnd"/>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(13)</w:t>
            </w:r>
            <w:r w:rsidRPr="008E6737">
              <w:rPr>
                <w:rFonts w:ascii="Arial Narrow" w:eastAsia="仿宋_GB2312" w:hAnsi="Arial Narrow" w:cs="宋体"/>
                <w:color w:val="000000"/>
                <w:kern w:val="0"/>
                <w:sz w:val="20"/>
                <w:szCs w:val="20"/>
              </w:rPr>
              <w:t>本期利息资本化率</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c. </w:t>
            </w:r>
            <w:r w:rsidRPr="008E6737">
              <w:rPr>
                <w:rFonts w:ascii="Arial Narrow" w:eastAsia="仿宋_GB2312" w:hAnsi="Arial Narrow" w:cs="宋体"/>
                <w:color w:val="000000"/>
                <w:kern w:val="0"/>
                <w:sz w:val="20"/>
                <w:szCs w:val="20"/>
              </w:rPr>
              <w:t>资金来源应区分募股资金、金融机构贷款和其他来源等；</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176840">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d. </w:t>
            </w:r>
            <w:r w:rsidRPr="008E6737">
              <w:rPr>
                <w:rFonts w:ascii="Arial Narrow" w:eastAsia="仿宋_GB2312" w:hAnsi="Arial Narrow" w:cs="宋体"/>
                <w:color w:val="000000"/>
                <w:kern w:val="0"/>
                <w:sz w:val="20"/>
                <w:szCs w:val="20"/>
              </w:rPr>
              <w:t>分项列示</w:t>
            </w:r>
            <w:r w:rsidR="00176840">
              <w:rPr>
                <w:rFonts w:ascii="Arial Narrow" w:eastAsia="仿宋_GB2312" w:hAnsi="Arial Narrow" w:cs="宋体" w:hint="eastAsia"/>
                <w:color w:val="000000"/>
                <w:kern w:val="0"/>
                <w:sz w:val="20"/>
                <w:szCs w:val="20"/>
              </w:rPr>
              <w:t>本期</w:t>
            </w:r>
            <w:r w:rsidRPr="008E6737">
              <w:rPr>
                <w:rFonts w:ascii="Arial Narrow" w:eastAsia="仿宋_GB2312" w:hAnsi="Arial Narrow" w:cs="宋体"/>
                <w:color w:val="000000"/>
                <w:kern w:val="0"/>
                <w:sz w:val="20"/>
                <w:szCs w:val="20"/>
              </w:rPr>
              <w:t>计提在建工程减值准备的金额及计提的原因。</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7F29F4">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F40B9C">
              <w:rPr>
                <w:rFonts w:ascii="Arial Narrow" w:eastAsia="仿宋_GB2312" w:hAnsi="Arial Narrow" w:cs="宋体"/>
                <w:color w:val="000000"/>
                <w:kern w:val="0"/>
                <w:sz w:val="20"/>
                <w:szCs w:val="20"/>
              </w:rPr>
              <w:t>19</w:t>
            </w:r>
            <w:r w:rsidRPr="008E6737">
              <w:rPr>
                <w:rFonts w:ascii="Arial Narrow" w:eastAsia="仿宋_GB2312" w:hAnsi="Arial Narrow" w:cs="宋体"/>
                <w:color w:val="000000"/>
                <w:kern w:val="0"/>
                <w:sz w:val="20"/>
                <w:szCs w:val="20"/>
              </w:rPr>
              <w:t xml:space="preserve"> (</w:t>
            </w:r>
            <w:r w:rsidR="007F29F4" w:rsidRPr="008E6737">
              <w:rPr>
                <w:rFonts w:ascii="Arial Narrow" w:eastAsia="仿宋_GB2312" w:hAnsi="Arial Narrow" w:cs="宋体"/>
                <w:color w:val="000000"/>
                <w:kern w:val="0"/>
                <w:sz w:val="20"/>
                <w:szCs w:val="20"/>
              </w:rPr>
              <w:t>1</w:t>
            </w:r>
            <w:r w:rsidR="007F29F4">
              <w:rPr>
                <w:rFonts w:ascii="Arial Narrow" w:eastAsia="仿宋_GB2312" w:hAnsi="Arial Narrow" w:cs="宋体" w:hint="eastAsia"/>
                <w:color w:val="000000"/>
                <w:kern w:val="0"/>
                <w:sz w:val="20"/>
                <w:szCs w:val="20"/>
              </w:rPr>
              <w:t>8</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20</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工程物资</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7F29F4">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分</w:t>
            </w:r>
            <w:r w:rsidR="007F29F4">
              <w:rPr>
                <w:rFonts w:ascii="Arial Narrow" w:eastAsia="仿宋_GB2312" w:hAnsi="Arial Narrow" w:cs="宋体" w:hint="eastAsia"/>
                <w:color w:val="000000"/>
                <w:kern w:val="0"/>
                <w:sz w:val="20"/>
                <w:szCs w:val="20"/>
              </w:rPr>
              <w:t>类</w:t>
            </w:r>
            <w:r w:rsidRPr="008E6737">
              <w:rPr>
                <w:rFonts w:ascii="Arial Narrow" w:eastAsia="仿宋_GB2312" w:hAnsi="Arial Narrow" w:cs="宋体"/>
                <w:color w:val="000000"/>
                <w:kern w:val="0"/>
                <w:sz w:val="20"/>
                <w:szCs w:val="20"/>
              </w:rPr>
              <w:t>列示各类工程物资的期初</w:t>
            </w:r>
            <w:r w:rsidR="007F29F4">
              <w:rPr>
                <w:rFonts w:ascii="Arial Narrow" w:eastAsia="仿宋_GB2312" w:hAnsi="Arial Narrow" w:cs="宋体" w:hint="eastAsia"/>
                <w:color w:val="000000"/>
                <w:kern w:val="0"/>
                <w:sz w:val="20"/>
                <w:szCs w:val="20"/>
              </w:rPr>
              <w:t>余</w:t>
            </w:r>
            <w:r w:rsidRPr="008E6737">
              <w:rPr>
                <w:rFonts w:ascii="Arial Narrow" w:eastAsia="仿宋_GB2312" w:hAnsi="Arial Narrow" w:cs="宋体"/>
                <w:color w:val="000000"/>
                <w:kern w:val="0"/>
                <w:sz w:val="20"/>
                <w:szCs w:val="20"/>
              </w:rPr>
              <w:t>额、期末</w:t>
            </w:r>
            <w:r w:rsidR="007F29F4">
              <w:rPr>
                <w:rFonts w:ascii="Arial Narrow" w:eastAsia="仿宋_GB2312" w:hAnsi="Arial Narrow" w:cs="宋体" w:hint="eastAsia"/>
                <w:color w:val="000000"/>
                <w:kern w:val="0"/>
                <w:sz w:val="20"/>
                <w:szCs w:val="20"/>
              </w:rPr>
              <w:t>余</w:t>
            </w:r>
            <w:r w:rsidRPr="008E6737">
              <w:rPr>
                <w:rFonts w:ascii="Arial Narrow" w:eastAsia="仿宋_GB2312" w:hAnsi="Arial Narrow" w:cs="宋体"/>
                <w:color w:val="000000"/>
                <w:kern w:val="0"/>
                <w:sz w:val="20"/>
                <w:szCs w:val="20"/>
              </w:rPr>
              <w:t>额。</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7C5BED"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12DCB">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2</w:t>
            </w:r>
            <w:r>
              <w:rPr>
                <w:rFonts w:ascii="Arial Narrow" w:eastAsia="仿宋_GB2312" w:hAnsi="Arial Narrow" w:cs="宋体"/>
                <w:color w:val="000000"/>
                <w:kern w:val="0"/>
                <w:sz w:val="20"/>
                <w:szCs w:val="20"/>
              </w:rPr>
              <w:t>1</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固定资产清理</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7C5BED">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分项列示</w:t>
            </w:r>
            <w:r w:rsidR="007C5BED" w:rsidRPr="008E6737">
              <w:rPr>
                <w:rFonts w:ascii="Arial Narrow" w:eastAsia="仿宋_GB2312" w:hAnsi="Arial Narrow" w:cs="宋体"/>
                <w:color w:val="000000"/>
                <w:kern w:val="0"/>
                <w:sz w:val="20"/>
                <w:szCs w:val="20"/>
              </w:rPr>
              <w:t>固定资产清理</w:t>
            </w:r>
            <w:r w:rsidRPr="008E6737">
              <w:rPr>
                <w:rFonts w:ascii="Arial Narrow" w:eastAsia="仿宋_GB2312" w:hAnsi="Arial Narrow" w:cs="宋体"/>
                <w:color w:val="000000"/>
                <w:kern w:val="0"/>
                <w:sz w:val="20"/>
                <w:szCs w:val="20"/>
              </w:rPr>
              <w:t>期初、期末账面</w:t>
            </w:r>
            <w:r w:rsidR="007C5BED">
              <w:rPr>
                <w:rFonts w:ascii="Arial Narrow" w:eastAsia="仿宋_GB2312" w:hAnsi="Arial Narrow" w:cs="宋体" w:hint="eastAsia"/>
                <w:color w:val="000000"/>
                <w:kern w:val="0"/>
                <w:sz w:val="20"/>
                <w:szCs w:val="20"/>
              </w:rPr>
              <w:t>余额</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7C5BED"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7C5BED" w:rsidRPr="008E6737" w:rsidRDefault="007C5BED" w:rsidP="007C5BED">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19</w:t>
            </w:r>
            <w:r w:rsidRPr="008E6737">
              <w:rPr>
                <w:rFonts w:ascii="Arial Narrow" w:eastAsia="仿宋_GB2312" w:hAnsi="Arial Narrow" w:cs="宋体"/>
                <w:color w:val="000000"/>
                <w:kern w:val="0"/>
                <w:sz w:val="20"/>
                <w:szCs w:val="20"/>
              </w:rPr>
              <w:t xml:space="preserve"> (1</w:t>
            </w:r>
            <w:r>
              <w:rPr>
                <w:rFonts w:ascii="Arial Narrow" w:eastAsia="仿宋_GB2312" w:hAnsi="Arial Narrow" w:cs="宋体" w:hint="eastAsia"/>
                <w:color w:val="000000"/>
                <w:kern w:val="0"/>
                <w:sz w:val="20"/>
                <w:szCs w:val="20"/>
              </w:rPr>
              <w:t>9</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7C5BED" w:rsidRPr="008E6737" w:rsidRDefault="00012DCB"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22 </w:t>
            </w:r>
            <w:r w:rsidR="007C5BED" w:rsidRPr="007C5BED">
              <w:rPr>
                <w:rFonts w:ascii="Arial Narrow" w:eastAsia="仿宋_GB2312" w:hAnsi="Arial Narrow" w:cs="宋体" w:hint="eastAsia"/>
                <w:color w:val="000000"/>
                <w:kern w:val="0"/>
                <w:sz w:val="20"/>
                <w:szCs w:val="20"/>
              </w:rPr>
              <w:t>生产性生物资产</w:t>
            </w:r>
          </w:p>
        </w:tc>
        <w:tc>
          <w:tcPr>
            <w:tcW w:w="809" w:type="dxa"/>
            <w:tcBorders>
              <w:top w:val="nil"/>
              <w:left w:val="nil"/>
              <w:bottom w:val="single" w:sz="4" w:space="0" w:color="auto"/>
              <w:right w:val="single" w:sz="4" w:space="0" w:color="auto"/>
            </w:tcBorders>
            <w:shd w:val="clear" w:color="auto" w:fill="auto"/>
            <w:noWrap/>
            <w:vAlign w:val="center"/>
            <w:hideMark/>
          </w:tcPr>
          <w:p w:rsidR="007C5BED" w:rsidRPr="008E6737" w:rsidRDefault="007C5BED" w:rsidP="00072252">
            <w:pPr>
              <w:widowControl/>
              <w:jc w:val="left"/>
              <w:rPr>
                <w:rFonts w:ascii="Arial Narrow" w:eastAsia="仿宋_GB2312" w:hAnsi="Arial Narrow" w:cs="Calibri"/>
                <w:color w:val="000000"/>
                <w:kern w:val="0"/>
                <w:szCs w:val="21"/>
              </w:rPr>
            </w:pPr>
          </w:p>
        </w:tc>
      </w:tr>
      <w:tr w:rsidR="007C5BED"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7C5BED" w:rsidRPr="008E6737" w:rsidRDefault="007C5BED"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7C5BED">
            <w:pPr>
              <w:widowControl/>
              <w:ind w:firstLineChars="88" w:firstLine="176"/>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w:t>
            </w:r>
            <w:r>
              <w:rPr>
                <w:rFonts w:ascii="Arial Narrow" w:eastAsia="仿宋_GB2312" w:hAnsi="Arial Narrow" w:cs="宋体" w:hint="eastAsia"/>
                <w:color w:val="000000"/>
                <w:kern w:val="0"/>
                <w:sz w:val="20"/>
                <w:szCs w:val="20"/>
              </w:rPr>
              <w:t xml:space="preserve"> </w:t>
            </w:r>
            <w:r w:rsidRPr="007C5BED">
              <w:rPr>
                <w:rFonts w:ascii="Arial Narrow" w:eastAsia="仿宋_GB2312" w:hAnsi="Arial Narrow" w:cs="宋体" w:hint="eastAsia"/>
                <w:color w:val="000000"/>
                <w:kern w:val="0"/>
                <w:sz w:val="20"/>
                <w:szCs w:val="20"/>
              </w:rPr>
              <w:t>采用成本计量模式的生产性生物资产，分类列示账面原值、累计折旧、减值准备累计金额以及账面价值的期初余额、期末余额和本期增减变动情况。</w:t>
            </w:r>
          </w:p>
        </w:tc>
        <w:tc>
          <w:tcPr>
            <w:tcW w:w="809" w:type="dxa"/>
            <w:tcBorders>
              <w:top w:val="nil"/>
              <w:left w:val="nil"/>
              <w:bottom w:val="single" w:sz="4" w:space="0" w:color="auto"/>
              <w:right w:val="single" w:sz="4" w:space="0" w:color="auto"/>
            </w:tcBorders>
            <w:shd w:val="clear" w:color="auto" w:fill="auto"/>
            <w:noWrap/>
            <w:vAlign w:val="center"/>
            <w:hideMark/>
          </w:tcPr>
          <w:p w:rsidR="007C5BED" w:rsidRPr="008E6737" w:rsidRDefault="007C5BED" w:rsidP="00072252">
            <w:pPr>
              <w:widowControl/>
              <w:jc w:val="left"/>
              <w:rPr>
                <w:rFonts w:ascii="Arial Narrow" w:eastAsia="仿宋_GB2312" w:hAnsi="Arial Narrow" w:cs="Calibri"/>
                <w:color w:val="000000"/>
                <w:kern w:val="0"/>
                <w:szCs w:val="21"/>
              </w:rPr>
            </w:pPr>
          </w:p>
        </w:tc>
      </w:tr>
      <w:tr w:rsidR="007C5BED"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7C5BED" w:rsidRPr="008E6737" w:rsidRDefault="007C5BED"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7C5BED">
            <w:pPr>
              <w:widowControl/>
              <w:ind w:firstLineChars="88" w:firstLine="176"/>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b.</w:t>
            </w:r>
            <w:r w:rsidRPr="007C5BED">
              <w:rPr>
                <w:rFonts w:ascii="Arial Narrow" w:eastAsia="仿宋_GB2312" w:hAnsi="Arial Narrow" w:cs="宋体" w:hint="eastAsia"/>
                <w:color w:val="000000"/>
                <w:kern w:val="0"/>
                <w:sz w:val="20"/>
                <w:szCs w:val="20"/>
              </w:rPr>
              <w:t>采用公允价值计量模式的生产性生物资产，分类列示期初余额、期末余额和本期增减变动情况。</w:t>
            </w:r>
          </w:p>
        </w:tc>
        <w:tc>
          <w:tcPr>
            <w:tcW w:w="809" w:type="dxa"/>
            <w:tcBorders>
              <w:top w:val="nil"/>
              <w:left w:val="nil"/>
              <w:bottom w:val="single" w:sz="4" w:space="0" w:color="auto"/>
              <w:right w:val="single" w:sz="4" w:space="0" w:color="auto"/>
            </w:tcBorders>
            <w:shd w:val="clear" w:color="auto" w:fill="auto"/>
            <w:noWrap/>
            <w:vAlign w:val="center"/>
            <w:hideMark/>
          </w:tcPr>
          <w:p w:rsidR="007C5BED" w:rsidRPr="008E6737" w:rsidRDefault="007C5BED" w:rsidP="00072252">
            <w:pPr>
              <w:widowControl/>
              <w:jc w:val="left"/>
              <w:rPr>
                <w:rFonts w:ascii="Arial Narrow" w:eastAsia="仿宋_GB2312" w:hAnsi="Arial Narrow" w:cs="Calibri"/>
                <w:color w:val="000000"/>
                <w:kern w:val="0"/>
                <w:szCs w:val="21"/>
              </w:rPr>
            </w:pPr>
          </w:p>
        </w:tc>
      </w:tr>
      <w:tr w:rsidR="007C5BED"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7C5BED" w:rsidRPr="008E6737" w:rsidRDefault="007C5BED"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19</w:t>
            </w:r>
            <w:r w:rsidRPr="008E6737">
              <w:rPr>
                <w:rFonts w:ascii="Arial Narrow" w:eastAsia="仿宋_GB2312" w:hAnsi="Arial Narrow" w:cs="宋体"/>
                <w:color w:val="000000"/>
                <w:kern w:val="0"/>
                <w:sz w:val="20"/>
                <w:szCs w:val="20"/>
              </w:rPr>
              <w:t xml:space="preserve"> (20)</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7C5BED" w:rsidRPr="008E6737" w:rsidRDefault="00012DCB"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23 </w:t>
            </w:r>
            <w:r w:rsidR="007C5BED" w:rsidRPr="007C5BED">
              <w:rPr>
                <w:rFonts w:ascii="Arial Narrow" w:eastAsia="仿宋_GB2312" w:hAnsi="Arial Narrow" w:cs="宋体" w:hint="eastAsia"/>
                <w:color w:val="000000"/>
                <w:kern w:val="0"/>
                <w:sz w:val="20"/>
                <w:szCs w:val="20"/>
              </w:rPr>
              <w:t>油气资产</w:t>
            </w:r>
          </w:p>
        </w:tc>
        <w:tc>
          <w:tcPr>
            <w:tcW w:w="809" w:type="dxa"/>
            <w:tcBorders>
              <w:top w:val="nil"/>
              <w:left w:val="nil"/>
              <w:bottom w:val="single" w:sz="4" w:space="0" w:color="auto"/>
              <w:right w:val="single" w:sz="4" w:space="0" w:color="auto"/>
            </w:tcBorders>
            <w:shd w:val="clear" w:color="auto" w:fill="auto"/>
            <w:noWrap/>
            <w:vAlign w:val="center"/>
            <w:hideMark/>
          </w:tcPr>
          <w:p w:rsidR="007C5BED" w:rsidRPr="008E6737" w:rsidRDefault="007C5BED" w:rsidP="00072252">
            <w:pPr>
              <w:widowControl/>
              <w:jc w:val="left"/>
              <w:rPr>
                <w:rFonts w:ascii="Arial Narrow" w:eastAsia="仿宋_GB2312" w:hAnsi="Arial Narrow" w:cs="Calibri"/>
                <w:color w:val="000000"/>
                <w:kern w:val="0"/>
                <w:szCs w:val="21"/>
              </w:rPr>
            </w:pPr>
          </w:p>
        </w:tc>
      </w:tr>
      <w:tr w:rsidR="007C5BED"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7C5BED" w:rsidRPr="008E6737" w:rsidRDefault="007C5BED"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7C5BED" w:rsidRPr="008E6737" w:rsidRDefault="007C5BED" w:rsidP="00072252">
            <w:pPr>
              <w:widowControl/>
              <w:jc w:val="left"/>
              <w:rPr>
                <w:rFonts w:ascii="Arial Narrow" w:eastAsia="仿宋_GB2312" w:hAnsi="Arial Narrow" w:cs="宋体"/>
                <w:color w:val="000000"/>
                <w:kern w:val="0"/>
                <w:sz w:val="20"/>
                <w:szCs w:val="20"/>
              </w:rPr>
            </w:pPr>
            <w:r w:rsidRPr="007C5BED">
              <w:rPr>
                <w:rFonts w:ascii="Arial Narrow" w:eastAsia="仿宋_GB2312" w:hAnsi="Arial Narrow" w:cs="宋体" w:hint="eastAsia"/>
                <w:color w:val="000000"/>
                <w:kern w:val="0"/>
                <w:sz w:val="20"/>
                <w:szCs w:val="20"/>
              </w:rPr>
              <w:t>分类列示油气资产的账面原值、累计折旧、减值准备累计金额以及账面价值的期初余额、期末余额和本期增减变动情况。</w:t>
            </w:r>
          </w:p>
        </w:tc>
        <w:tc>
          <w:tcPr>
            <w:tcW w:w="809" w:type="dxa"/>
            <w:tcBorders>
              <w:top w:val="nil"/>
              <w:left w:val="nil"/>
              <w:bottom w:val="single" w:sz="4" w:space="0" w:color="auto"/>
              <w:right w:val="single" w:sz="4" w:space="0" w:color="auto"/>
            </w:tcBorders>
            <w:shd w:val="clear" w:color="auto" w:fill="auto"/>
            <w:noWrap/>
            <w:vAlign w:val="center"/>
            <w:hideMark/>
          </w:tcPr>
          <w:p w:rsidR="007C5BED" w:rsidRPr="008E6737" w:rsidRDefault="007C5BED" w:rsidP="00072252">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F40B9C">
              <w:rPr>
                <w:rFonts w:ascii="Arial Narrow" w:eastAsia="仿宋_GB2312" w:hAnsi="Arial Narrow" w:cs="宋体"/>
                <w:color w:val="000000"/>
                <w:kern w:val="0"/>
                <w:sz w:val="20"/>
                <w:szCs w:val="20"/>
              </w:rPr>
              <w:t>19</w:t>
            </w:r>
            <w:r w:rsidRPr="008E6737">
              <w:rPr>
                <w:rFonts w:ascii="Arial Narrow" w:eastAsia="仿宋_GB2312" w:hAnsi="Arial Narrow" w:cs="宋体"/>
                <w:color w:val="000000"/>
                <w:kern w:val="0"/>
                <w:sz w:val="20"/>
                <w:szCs w:val="20"/>
              </w:rPr>
              <w:t xml:space="preserve"> (2</w:t>
            </w:r>
            <w:r w:rsidR="006B09BD">
              <w:rPr>
                <w:rFonts w:ascii="Arial Narrow" w:eastAsia="仿宋_GB2312" w:hAnsi="Arial Narrow" w:cs="宋体" w:hint="eastAsia"/>
                <w:color w:val="000000"/>
                <w:kern w:val="0"/>
                <w:sz w:val="20"/>
                <w:szCs w:val="20"/>
              </w:rPr>
              <w:t>1</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12DCB">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2</w:t>
            </w:r>
            <w:r>
              <w:rPr>
                <w:rFonts w:ascii="Arial Narrow" w:eastAsia="仿宋_GB2312" w:hAnsi="Arial Narrow" w:cs="宋体"/>
                <w:color w:val="000000"/>
                <w:kern w:val="0"/>
                <w:sz w:val="20"/>
                <w:szCs w:val="20"/>
              </w:rPr>
              <w:t>4</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无形资产</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7C5BED">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Pr="008E6737">
              <w:rPr>
                <w:rFonts w:ascii="Arial Narrow" w:eastAsia="仿宋_GB2312" w:hAnsi="Arial Narrow" w:cs="宋体"/>
                <w:color w:val="000000"/>
                <w:kern w:val="0"/>
                <w:sz w:val="20"/>
                <w:szCs w:val="20"/>
              </w:rPr>
              <w:t>分</w:t>
            </w:r>
            <w:r w:rsidR="007C5BED">
              <w:rPr>
                <w:rFonts w:ascii="Arial Narrow" w:eastAsia="仿宋_GB2312" w:hAnsi="Arial Narrow" w:cs="宋体" w:hint="eastAsia"/>
                <w:color w:val="000000"/>
                <w:kern w:val="0"/>
                <w:sz w:val="20"/>
                <w:szCs w:val="20"/>
              </w:rPr>
              <w:t>类</w:t>
            </w:r>
            <w:r w:rsidRPr="008E6737">
              <w:rPr>
                <w:rFonts w:ascii="Arial Narrow" w:eastAsia="仿宋_GB2312" w:hAnsi="Arial Narrow" w:cs="宋体"/>
                <w:color w:val="000000"/>
                <w:kern w:val="0"/>
                <w:sz w:val="20"/>
                <w:szCs w:val="20"/>
              </w:rPr>
              <w:t>披露无形资产</w:t>
            </w:r>
            <w:r w:rsidR="007C5BED" w:rsidRPr="007C5BED">
              <w:rPr>
                <w:rFonts w:ascii="Arial Narrow" w:eastAsia="仿宋_GB2312" w:hAnsi="Arial Narrow" w:cs="宋体" w:hint="eastAsia"/>
                <w:color w:val="000000"/>
                <w:kern w:val="0"/>
                <w:sz w:val="20"/>
                <w:szCs w:val="20"/>
              </w:rPr>
              <w:t>账面原值、累计摊销、减值准备累计金额以及账面价值的期初余额、期末余额和本期增减变动情况</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6B09BD" w:rsidP="00072252">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b</w:t>
            </w:r>
            <w:r w:rsidR="00072252"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披露</w:t>
            </w:r>
            <w:r>
              <w:rPr>
                <w:rFonts w:ascii="Arial Narrow" w:eastAsia="仿宋_GB2312" w:hAnsi="Arial Narrow" w:cs="宋体" w:hint="eastAsia"/>
                <w:color w:val="000000"/>
                <w:kern w:val="0"/>
                <w:sz w:val="20"/>
                <w:szCs w:val="20"/>
              </w:rPr>
              <w:t>期末无形资产中</w:t>
            </w:r>
            <w:r w:rsidR="00072252" w:rsidRPr="008E6737">
              <w:rPr>
                <w:rFonts w:ascii="Arial Narrow" w:eastAsia="仿宋_GB2312" w:hAnsi="Arial Narrow" w:cs="宋体"/>
                <w:color w:val="000000"/>
                <w:kern w:val="0"/>
                <w:sz w:val="20"/>
                <w:szCs w:val="20"/>
              </w:rPr>
              <w:t>通过公司内部研发形成的无形资产占无形资产期末账面价值的比例；</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72252">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c</w:t>
            </w:r>
            <w:r w:rsidR="00072252" w:rsidRPr="008E6737">
              <w:rPr>
                <w:rFonts w:ascii="Arial Narrow" w:eastAsia="仿宋_GB2312" w:hAnsi="Arial Narrow" w:cs="宋体"/>
                <w:color w:val="000000"/>
                <w:kern w:val="0"/>
                <w:sz w:val="20"/>
                <w:szCs w:val="20"/>
              </w:rPr>
              <w:t xml:space="preserve">. </w:t>
            </w:r>
            <w:r w:rsidR="006B09BD" w:rsidRPr="006B09BD">
              <w:rPr>
                <w:rFonts w:ascii="Arial Narrow" w:eastAsia="仿宋_GB2312" w:hAnsi="Arial Narrow" w:cs="宋体" w:hint="eastAsia"/>
                <w:color w:val="000000"/>
                <w:kern w:val="0"/>
                <w:sz w:val="20"/>
                <w:szCs w:val="20"/>
              </w:rPr>
              <w:t>公司应披露未办妥产权证书的土地使用权账面价值及原因。</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B09BD"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9BD" w:rsidRPr="008E6737" w:rsidRDefault="006B09BD" w:rsidP="006B09BD">
            <w:pPr>
              <w:widowControl/>
              <w:jc w:val="left"/>
              <w:rPr>
                <w:rFonts w:ascii="Arial Narrow" w:eastAsia="仿宋_GB2312" w:hAnsi="Arial Narrow" w:cs="Calibri"/>
                <w:color w:val="000000"/>
                <w:kern w:val="0"/>
                <w:szCs w:val="21"/>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19</w:t>
            </w:r>
            <w:r w:rsidRPr="008E6737">
              <w:rPr>
                <w:rFonts w:ascii="Arial Narrow" w:eastAsia="仿宋_GB2312" w:hAnsi="Arial Narrow" w:cs="宋体"/>
                <w:color w:val="000000"/>
                <w:kern w:val="0"/>
                <w:sz w:val="20"/>
                <w:szCs w:val="20"/>
              </w:rPr>
              <w:t xml:space="preserve"> (2</w:t>
            </w:r>
            <w:r>
              <w:rPr>
                <w:rFonts w:ascii="Arial Narrow" w:eastAsia="仿宋_GB2312" w:hAnsi="Arial Narrow" w:cs="宋体" w:hint="eastAsia"/>
                <w:color w:val="000000"/>
                <w:kern w:val="0"/>
                <w:sz w:val="20"/>
                <w:szCs w:val="20"/>
              </w:rPr>
              <w:t>2</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B09BD" w:rsidRPr="008E6737" w:rsidRDefault="00012DCB" w:rsidP="00012DCB">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2</w:t>
            </w:r>
            <w:r>
              <w:rPr>
                <w:rFonts w:ascii="Arial Narrow" w:eastAsia="仿宋_GB2312" w:hAnsi="Arial Narrow" w:cs="宋体"/>
                <w:color w:val="000000"/>
                <w:kern w:val="0"/>
                <w:sz w:val="20"/>
                <w:szCs w:val="20"/>
              </w:rPr>
              <w:t>5</w:t>
            </w:r>
            <w:r w:rsidRPr="008E6737">
              <w:rPr>
                <w:rFonts w:ascii="Arial Narrow" w:eastAsia="仿宋_GB2312" w:hAnsi="Arial Narrow" w:cs="宋体"/>
                <w:color w:val="000000"/>
                <w:kern w:val="0"/>
                <w:sz w:val="20"/>
                <w:szCs w:val="20"/>
              </w:rPr>
              <w:t xml:space="preserve"> </w:t>
            </w:r>
            <w:r w:rsidR="006B09BD" w:rsidRPr="006B09BD">
              <w:rPr>
                <w:rFonts w:ascii="Arial Narrow" w:eastAsia="仿宋_GB2312" w:hAnsi="Arial Narrow" w:cs="宋体" w:hint="eastAsia"/>
                <w:color w:val="000000"/>
                <w:kern w:val="0"/>
                <w:sz w:val="20"/>
                <w:szCs w:val="20"/>
              </w:rPr>
              <w:t>开发支出</w:t>
            </w:r>
          </w:p>
        </w:tc>
        <w:tc>
          <w:tcPr>
            <w:tcW w:w="809" w:type="dxa"/>
            <w:tcBorders>
              <w:top w:val="nil"/>
              <w:left w:val="nil"/>
              <w:bottom w:val="single" w:sz="4" w:space="0" w:color="auto"/>
              <w:right w:val="single" w:sz="4" w:space="0" w:color="auto"/>
            </w:tcBorders>
            <w:shd w:val="clear" w:color="auto" w:fill="auto"/>
            <w:noWrap/>
            <w:vAlign w:val="center"/>
            <w:hideMark/>
          </w:tcPr>
          <w:p w:rsidR="006B09BD" w:rsidRPr="008E6737" w:rsidRDefault="006B09BD" w:rsidP="00072252">
            <w:pPr>
              <w:widowControl/>
              <w:jc w:val="left"/>
              <w:rPr>
                <w:rFonts w:ascii="Arial Narrow" w:eastAsia="仿宋_GB2312" w:hAnsi="Arial Narrow" w:cs="Calibri"/>
                <w:color w:val="000000"/>
                <w:kern w:val="0"/>
                <w:szCs w:val="21"/>
              </w:rPr>
            </w:pPr>
          </w:p>
        </w:tc>
      </w:tr>
      <w:tr w:rsidR="006B09BD"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9BD" w:rsidRPr="008E6737" w:rsidRDefault="006B09BD"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19</w:t>
            </w:r>
            <w:r w:rsidRPr="008E6737">
              <w:rPr>
                <w:rFonts w:ascii="Arial Narrow" w:eastAsia="仿宋_GB2312" w:hAnsi="Arial Narrow" w:cs="宋体"/>
                <w:color w:val="000000"/>
                <w:kern w:val="0"/>
                <w:sz w:val="20"/>
                <w:szCs w:val="20"/>
              </w:rPr>
              <w:t xml:space="preserve"> (2</w:t>
            </w:r>
            <w:r>
              <w:rPr>
                <w:rFonts w:ascii="Arial Narrow" w:eastAsia="仿宋_GB2312" w:hAnsi="Arial Narrow" w:cs="宋体" w:hint="eastAsia"/>
                <w:color w:val="000000"/>
                <w:kern w:val="0"/>
                <w:sz w:val="20"/>
                <w:szCs w:val="20"/>
              </w:rPr>
              <w:t>2</w:t>
            </w:r>
            <w:r w:rsidRPr="008E6737">
              <w:rPr>
                <w:rFonts w:ascii="Arial Narrow" w:eastAsia="仿宋_GB2312" w:hAnsi="Arial Narrow" w:cs="宋体"/>
                <w:color w:val="000000"/>
                <w:kern w:val="0"/>
                <w:sz w:val="20"/>
                <w:szCs w:val="20"/>
              </w:rPr>
              <w:t>)</w:t>
            </w:r>
            <w:r>
              <w:rPr>
                <w:rFonts w:ascii="Arial Narrow" w:eastAsia="仿宋_GB2312" w:hAnsi="Arial Narrow" w:cs="宋体" w:hint="eastAsia"/>
                <w:color w:val="000000"/>
                <w:kern w:val="0"/>
                <w:sz w:val="20"/>
                <w:szCs w:val="20"/>
              </w:rPr>
              <w:t>&amp;</w:t>
            </w:r>
            <w:r w:rsidRPr="008E6737">
              <w:rPr>
                <w:rFonts w:ascii="Arial Narrow" w:eastAsia="仿宋_GB2312" w:hAnsi="Arial Narrow" w:cs="宋体"/>
                <w:color w:val="000000"/>
                <w:kern w:val="0"/>
                <w:sz w:val="20"/>
                <w:szCs w:val="20"/>
              </w:rPr>
              <w:t xml:space="preserve"> 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6B09BD">
            <w:pPr>
              <w:widowControl/>
              <w:ind w:firstLineChars="83" w:firstLine="166"/>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w:t>
            </w:r>
            <w:r>
              <w:rPr>
                <w:rFonts w:ascii="Arial Narrow" w:eastAsia="仿宋_GB2312" w:hAnsi="Arial Narrow" w:cs="宋体" w:hint="eastAsia"/>
                <w:color w:val="000000"/>
                <w:kern w:val="0"/>
                <w:sz w:val="20"/>
                <w:szCs w:val="20"/>
              </w:rPr>
              <w:t xml:space="preserve"> </w:t>
            </w:r>
            <w:r w:rsidRPr="006B09BD">
              <w:rPr>
                <w:rFonts w:ascii="Arial Narrow" w:eastAsia="仿宋_GB2312" w:hAnsi="Arial Narrow" w:cs="宋体" w:hint="eastAsia"/>
                <w:color w:val="000000"/>
                <w:kern w:val="0"/>
                <w:sz w:val="20"/>
                <w:szCs w:val="20"/>
              </w:rPr>
              <w:t>分项披露开发支出期初余额、期末余额和本期增减变动情况</w:t>
            </w:r>
            <w:r>
              <w:rPr>
                <w:rFonts w:ascii="Arial Narrow" w:eastAsia="仿宋_GB2312" w:hAnsi="Arial Narrow" w:cs="宋体" w:hint="eastAsia"/>
                <w:color w:val="000000"/>
                <w:kern w:val="0"/>
                <w:sz w:val="20"/>
                <w:szCs w:val="20"/>
              </w:rPr>
              <w:t>；</w:t>
            </w:r>
            <w:r w:rsidRPr="006B09BD">
              <w:rPr>
                <w:rFonts w:ascii="Arial Narrow" w:eastAsia="仿宋_GB2312" w:hAnsi="Arial Narrow" w:cs="宋体" w:hint="eastAsia"/>
                <w:color w:val="000000"/>
                <w:kern w:val="0"/>
                <w:sz w:val="20"/>
                <w:szCs w:val="20"/>
              </w:rPr>
              <w:t>本期增加金额</w:t>
            </w:r>
            <w:r>
              <w:rPr>
                <w:rFonts w:ascii="Arial Narrow" w:eastAsia="仿宋_GB2312" w:hAnsi="Arial Narrow" w:cs="宋体" w:hint="eastAsia"/>
                <w:color w:val="000000"/>
                <w:kern w:val="0"/>
                <w:sz w:val="20"/>
                <w:szCs w:val="20"/>
              </w:rPr>
              <w:t>列示包括</w:t>
            </w:r>
            <w:r w:rsidRPr="006B09BD">
              <w:rPr>
                <w:rFonts w:ascii="Arial Narrow" w:eastAsia="仿宋_GB2312" w:hAnsi="Arial Narrow" w:cs="宋体" w:hint="eastAsia"/>
                <w:color w:val="000000"/>
                <w:kern w:val="0"/>
                <w:sz w:val="20"/>
                <w:szCs w:val="20"/>
              </w:rPr>
              <w:t>内部开发支出</w:t>
            </w:r>
            <w:r>
              <w:rPr>
                <w:rFonts w:ascii="Arial Narrow" w:eastAsia="仿宋_GB2312" w:hAnsi="Arial Narrow" w:cs="宋体" w:hint="eastAsia"/>
                <w:color w:val="000000"/>
                <w:kern w:val="0"/>
                <w:sz w:val="20"/>
                <w:szCs w:val="20"/>
              </w:rPr>
              <w:t>等，</w:t>
            </w:r>
            <w:r w:rsidRPr="006B09BD">
              <w:rPr>
                <w:rFonts w:ascii="Arial Narrow" w:eastAsia="仿宋_GB2312" w:hAnsi="Arial Narrow" w:cs="宋体" w:hint="eastAsia"/>
                <w:color w:val="000000"/>
                <w:kern w:val="0"/>
                <w:sz w:val="20"/>
                <w:szCs w:val="20"/>
              </w:rPr>
              <w:t>本期减少金额</w:t>
            </w:r>
            <w:r>
              <w:rPr>
                <w:rFonts w:ascii="Arial Narrow" w:eastAsia="仿宋_GB2312" w:hAnsi="Arial Narrow" w:cs="宋体" w:hint="eastAsia"/>
                <w:color w:val="000000"/>
                <w:kern w:val="0"/>
                <w:sz w:val="20"/>
                <w:szCs w:val="20"/>
              </w:rPr>
              <w:t>列示包括</w:t>
            </w:r>
            <w:r w:rsidRPr="006B09BD">
              <w:rPr>
                <w:rFonts w:ascii="Arial Narrow" w:eastAsia="仿宋_GB2312" w:hAnsi="Arial Narrow" w:cs="宋体" w:hint="eastAsia"/>
                <w:color w:val="000000"/>
                <w:kern w:val="0"/>
                <w:sz w:val="20"/>
                <w:szCs w:val="20"/>
              </w:rPr>
              <w:t>确认为无形资产</w:t>
            </w:r>
            <w:r>
              <w:rPr>
                <w:rFonts w:ascii="Arial Narrow" w:eastAsia="仿宋_GB2312" w:hAnsi="Arial Narrow" w:cs="宋体" w:hint="eastAsia"/>
                <w:color w:val="000000"/>
                <w:kern w:val="0"/>
                <w:sz w:val="20"/>
                <w:szCs w:val="20"/>
              </w:rPr>
              <w:t>、</w:t>
            </w:r>
            <w:r w:rsidRPr="006B09BD">
              <w:rPr>
                <w:rFonts w:ascii="Arial Narrow" w:eastAsia="仿宋_GB2312" w:hAnsi="Arial Narrow" w:cs="宋体" w:hint="eastAsia"/>
                <w:color w:val="000000"/>
                <w:kern w:val="0"/>
                <w:sz w:val="20"/>
                <w:szCs w:val="20"/>
              </w:rPr>
              <w:t>转入当期损益</w:t>
            </w:r>
            <w:r>
              <w:rPr>
                <w:rFonts w:ascii="Arial Narrow" w:eastAsia="仿宋_GB2312" w:hAnsi="Arial Narrow" w:cs="宋体" w:hint="eastAsia"/>
                <w:color w:val="000000"/>
                <w:kern w:val="0"/>
                <w:sz w:val="20"/>
                <w:szCs w:val="20"/>
              </w:rPr>
              <w:t>等。</w:t>
            </w:r>
          </w:p>
        </w:tc>
        <w:tc>
          <w:tcPr>
            <w:tcW w:w="809" w:type="dxa"/>
            <w:tcBorders>
              <w:top w:val="nil"/>
              <w:left w:val="nil"/>
              <w:bottom w:val="single" w:sz="4" w:space="0" w:color="auto"/>
              <w:right w:val="single" w:sz="4" w:space="0" w:color="auto"/>
            </w:tcBorders>
            <w:shd w:val="clear" w:color="auto" w:fill="auto"/>
            <w:noWrap/>
            <w:vAlign w:val="center"/>
            <w:hideMark/>
          </w:tcPr>
          <w:p w:rsidR="006B09BD" w:rsidRPr="008E6737" w:rsidRDefault="006B09BD" w:rsidP="00072252">
            <w:pPr>
              <w:widowControl/>
              <w:jc w:val="left"/>
              <w:rPr>
                <w:rFonts w:ascii="Arial Narrow" w:eastAsia="仿宋_GB2312" w:hAnsi="Arial Narrow" w:cs="Calibri"/>
                <w:color w:val="000000"/>
                <w:kern w:val="0"/>
                <w:szCs w:val="21"/>
              </w:rPr>
            </w:pPr>
          </w:p>
        </w:tc>
      </w:tr>
      <w:tr w:rsidR="006B09BD"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9BD" w:rsidRPr="008E6737" w:rsidRDefault="006B09BD" w:rsidP="00072252">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6B09BD">
            <w:pPr>
              <w:widowControl/>
              <w:ind w:firstLineChars="83" w:firstLine="166"/>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b</w:t>
            </w:r>
            <w:r w:rsidRPr="008E6737">
              <w:rPr>
                <w:rFonts w:ascii="Arial Narrow" w:eastAsia="仿宋_GB2312" w:hAnsi="Arial Narrow" w:cs="宋体"/>
                <w:color w:val="000000"/>
                <w:kern w:val="0"/>
                <w:sz w:val="20"/>
                <w:szCs w:val="20"/>
              </w:rPr>
              <w:t>.</w:t>
            </w:r>
            <w:r>
              <w:rPr>
                <w:rFonts w:ascii="Arial Narrow" w:eastAsia="仿宋_GB2312" w:hAnsi="Arial Narrow" w:cs="宋体" w:hint="eastAsia"/>
                <w:color w:val="000000"/>
                <w:kern w:val="0"/>
                <w:sz w:val="20"/>
                <w:szCs w:val="20"/>
              </w:rPr>
              <w:t xml:space="preserve"> </w:t>
            </w:r>
            <w:r w:rsidRPr="006B09BD">
              <w:rPr>
                <w:rFonts w:ascii="Arial Narrow" w:eastAsia="仿宋_GB2312" w:hAnsi="Arial Narrow" w:cs="宋体" w:hint="eastAsia"/>
                <w:color w:val="000000"/>
                <w:kern w:val="0"/>
                <w:sz w:val="20"/>
                <w:szCs w:val="20"/>
              </w:rPr>
              <w:t>披露资本化开始时点、资本化的具体依据、截至期末的研发进度等。</w:t>
            </w:r>
          </w:p>
        </w:tc>
        <w:tc>
          <w:tcPr>
            <w:tcW w:w="809" w:type="dxa"/>
            <w:tcBorders>
              <w:top w:val="nil"/>
              <w:left w:val="nil"/>
              <w:bottom w:val="single" w:sz="4" w:space="0" w:color="auto"/>
              <w:right w:val="single" w:sz="4" w:space="0" w:color="auto"/>
            </w:tcBorders>
            <w:shd w:val="clear" w:color="auto" w:fill="auto"/>
            <w:noWrap/>
            <w:vAlign w:val="center"/>
            <w:hideMark/>
          </w:tcPr>
          <w:p w:rsidR="006B09BD" w:rsidRPr="008E6737" w:rsidRDefault="006B09BD" w:rsidP="00072252">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12DCB">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2</w:t>
            </w:r>
            <w:r>
              <w:rPr>
                <w:rFonts w:ascii="Arial Narrow" w:eastAsia="仿宋_GB2312" w:hAnsi="Arial Narrow" w:cs="宋体"/>
                <w:color w:val="000000"/>
                <w:kern w:val="0"/>
                <w:sz w:val="20"/>
                <w:szCs w:val="20"/>
              </w:rPr>
              <w:t>6</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商誉</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6B09BD">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F40B9C">
              <w:rPr>
                <w:rFonts w:ascii="Arial Narrow" w:eastAsia="仿宋_GB2312" w:hAnsi="Arial Narrow" w:cs="宋体"/>
                <w:color w:val="000000"/>
                <w:kern w:val="0"/>
                <w:sz w:val="20"/>
                <w:szCs w:val="20"/>
              </w:rPr>
              <w:t>19</w:t>
            </w:r>
            <w:r w:rsidRPr="008E6737">
              <w:rPr>
                <w:rFonts w:ascii="Arial Narrow" w:eastAsia="仿宋_GB2312" w:hAnsi="Arial Narrow" w:cs="宋体"/>
                <w:color w:val="000000"/>
                <w:kern w:val="0"/>
                <w:sz w:val="20"/>
                <w:szCs w:val="20"/>
              </w:rPr>
              <w:t xml:space="preserve"> (</w:t>
            </w:r>
            <w:r w:rsidR="006B09BD" w:rsidRPr="008E6737">
              <w:rPr>
                <w:rFonts w:ascii="Arial Narrow" w:eastAsia="仿宋_GB2312" w:hAnsi="Arial Narrow" w:cs="宋体"/>
                <w:color w:val="000000"/>
                <w:kern w:val="0"/>
                <w:sz w:val="20"/>
                <w:szCs w:val="20"/>
              </w:rPr>
              <w:t>2</w:t>
            </w:r>
            <w:r w:rsidR="006B09BD">
              <w:rPr>
                <w:rFonts w:ascii="Arial Narrow" w:eastAsia="仿宋_GB2312" w:hAnsi="Arial Narrow" w:cs="宋体" w:hint="eastAsia"/>
                <w:color w:val="000000"/>
                <w:kern w:val="0"/>
                <w:sz w:val="20"/>
                <w:szCs w:val="20"/>
              </w:rPr>
              <w:t>3</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006B09BD" w:rsidRPr="006B09BD">
              <w:rPr>
                <w:rFonts w:ascii="Arial Narrow" w:eastAsia="仿宋_GB2312" w:hAnsi="Arial Narrow" w:cs="宋体" w:hint="eastAsia"/>
                <w:color w:val="000000"/>
                <w:kern w:val="0"/>
                <w:sz w:val="20"/>
                <w:szCs w:val="20"/>
              </w:rPr>
              <w:t>对应商誉的期初余额、期末余额和本期增减变动情况，以及减值准备的期初余额、期末余额和本期增减变动情况</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480"/>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6B09BD">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F40B9C">
              <w:rPr>
                <w:rFonts w:ascii="Arial Narrow" w:eastAsia="仿宋_GB2312" w:hAnsi="Arial Narrow" w:cs="宋体"/>
                <w:color w:val="000000"/>
                <w:kern w:val="0"/>
                <w:sz w:val="20"/>
                <w:szCs w:val="20"/>
              </w:rPr>
              <w:t>19</w:t>
            </w:r>
            <w:r w:rsidRPr="008E6737">
              <w:rPr>
                <w:rFonts w:ascii="Arial Narrow" w:eastAsia="仿宋_GB2312" w:hAnsi="Arial Narrow" w:cs="宋体"/>
                <w:color w:val="000000"/>
                <w:kern w:val="0"/>
                <w:sz w:val="20"/>
                <w:szCs w:val="20"/>
              </w:rPr>
              <w:t xml:space="preserve"> (</w:t>
            </w:r>
            <w:r w:rsidR="006B09BD" w:rsidRPr="008E6737">
              <w:rPr>
                <w:rFonts w:ascii="Arial Narrow" w:eastAsia="仿宋_GB2312" w:hAnsi="Arial Narrow" w:cs="宋体"/>
                <w:color w:val="000000"/>
                <w:kern w:val="0"/>
                <w:sz w:val="20"/>
                <w:szCs w:val="20"/>
              </w:rPr>
              <w:t>2</w:t>
            </w:r>
            <w:r w:rsidR="006B09BD">
              <w:rPr>
                <w:rFonts w:ascii="Arial Narrow" w:eastAsia="仿宋_GB2312" w:hAnsi="Arial Narrow" w:cs="宋体" w:hint="eastAsia"/>
                <w:color w:val="000000"/>
                <w:kern w:val="0"/>
                <w:sz w:val="20"/>
                <w:szCs w:val="20"/>
              </w:rPr>
              <w:t>3</w:t>
            </w: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公告</w:t>
            </w:r>
            <w:r w:rsidRPr="008E6737">
              <w:rPr>
                <w:rFonts w:ascii="Arial Narrow" w:eastAsia="仿宋_GB2312" w:hAnsi="Arial Narrow" w:cs="宋体"/>
                <w:color w:val="000000"/>
                <w:kern w:val="0"/>
                <w:sz w:val="20"/>
                <w:szCs w:val="20"/>
              </w:rPr>
              <w:t>(2009) No.34, 3(1)</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006B09BD" w:rsidRPr="006B09BD">
              <w:rPr>
                <w:rFonts w:ascii="Arial Narrow" w:eastAsia="仿宋_GB2312" w:hAnsi="Arial Narrow" w:cs="宋体" w:hint="eastAsia"/>
                <w:color w:val="000000"/>
                <w:kern w:val="0"/>
                <w:sz w:val="20"/>
                <w:szCs w:val="20"/>
              </w:rPr>
              <w:t>披露商誉减值测试过程、参数及商誉减值损失的确认方法</w:t>
            </w:r>
            <w:r w:rsidR="006B09BD">
              <w:rPr>
                <w:rFonts w:ascii="Arial Narrow" w:eastAsia="仿宋_GB2312" w:hAnsi="Arial Narrow" w:cs="宋体" w:hint="eastAsia"/>
                <w:color w:val="000000"/>
                <w:kern w:val="0"/>
                <w:sz w:val="20"/>
                <w:szCs w:val="20"/>
              </w:rPr>
              <w:t>；</w:t>
            </w:r>
            <w:r w:rsidRPr="008E6737">
              <w:rPr>
                <w:rFonts w:ascii="Arial Narrow" w:eastAsia="仿宋_GB2312" w:hAnsi="Arial Narrow" w:cs="宋体"/>
                <w:color w:val="000000"/>
                <w:kern w:val="0"/>
                <w:sz w:val="20"/>
                <w:szCs w:val="20"/>
              </w:rPr>
              <w:t>应当结合相关的资产组或者资产组组合进行减值测试，并充分披露测试方法、减值准备计提方法及减值计算依据。</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6B09BD">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F40B9C">
              <w:rPr>
                <w:rFonts w:ascii="Arial Narrow" w:eastAsia="仿宋_GB2312" w:hAnsi="Arial Narrow" w:cs="宋体"/>
                <w:color w:val="000000"/>
                <w:kern w:val="0"/>
                <w:sz w:val="20"/>
                <w:szCs w:val="20"/>
              </w:rPr>
              <w:t>19</w:t>
            </w:r>
            <w:r w:rsidRPr="008E6737">
              <w:rPr>
                <w:rFonts w:ascii="Arial Narrow" w:eastAsia="仿宋_GB2312" w:hAnsi="Arial Narrow" w:cs="宋体"/>
                <w:color w:val="000000"/>
                <w:kern w:val="0"/>
                <w:sz w:val="20"/>
                <w:szCs w:val="20"/>
              </w:rPr>
              <w:t xml:space="preserve"> (</w:t>
            </w:r>
            <w:r w:rsidR="006B09BD" w:rsidRPr="008E6737">
              <w:rPr>
                <w:rFonts w:ascii="Arial Narrow" w:eastAsia="仿宋_GB2312" w:hAnsi="Arial Narrow" w:cs="宋体"/>
                <w:color w:val="000000"/>
                <w:kern w:val="0"/>
                <w:sz w:val="20"/>
                <w:szCs w:val="20"/>
              </w:rPr>
              <w:t>2</w:t>
            </w:r>
            <w:r w:rsidR="006B09BD">
              <w:rPr>
                <w:rFonts w:ascii="Arial Narrow" w:eastAsia="仿宋_GB2312" w:hAnsi="Arial Narrow" w:cs="宋体" w:hint="eastAsia"/>
                <w:color w:val="000000"/>
                <w:kern w:val="0"/>
                <w:sz w:val="20"/>
                <w:szCs w:val="20"/>
              </w:rPr>
              <w:t>4</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12DCB">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2</w:t>
            </w:r>
            <w:r>
              <w:rPr>
                <w:rFonts w:ascii="Arial Narrow" w:eastAsia="仿宋_GB2312" w:hAnsi="Arial Narrow" w:cs="宋体"/>
                <w:color w:val="000000"/>
                <w:kern w:val="0"/>
                <w:sz w:val="20"/>
                <w:szCs w:val="20"/>
              </w:rPr>
              <w:t>7</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长期待摊费用</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6B09BD" w:rsidP="006B09BD">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分类列示长期待摊费用的期初余额、期末余额和本期增减变动情况</w:t>
            </w:r>
            <w:r w:rsidR="00072252"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480"/>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C506A4">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F40B9C">
              <w:rPr>
                <w:rFonts w:ascii="Arial Narrow" w:eastAsia="仿宋_GB2312" w:hAnsi="Arial Narrow" w:cs="宋体"/>
                <w:color w:val="000000"/>
                <w:kern w:val="0"/>
                <w:sz w:val="20"/>
                <w:szCs w:val="20"/>
              </w:rPr>
              <w:t>19</w:t>
            </w:r>
            <w:r w:rsidRPr="008E6737">
              <w:rPr>
                <w:rFonts w:ascii="Arial Narrow" w:eastAsia="仿宋_GB2312" w:hAnsi="Arial Narrow" w:cs="宋体"/>
                <w:color w:val="000000"/>
                <w:kern w:val="0"/>
                <w:sz w:val="20"/>
                <w:szCs w:val="20"/>
              </w:rPr>
              <w:t xml:space="preserve"> (</w:t>
            </w:r>
            <w:r w:rsidR="00C506A4" w:rsidRPr="008E6737">
              <w:rPr>
                <w:rFonts w:ascii="Arial Narrow" w:eastAsia="仿宋_GB2312" w:hAnsi="Arial Narrow" w:cs="宋体"/>
                <w:color w:val="000000"/>
                <w:kern w:val="0"/>
                <w:sz w:val="20"/>
                <w:szCs w:val="20"/>
              </w:rPr>
              <w:t>2</w:t>
            </w:r>
            <w:r w:rsidR="00C506A4">
              <w:rPr>
                <w:rFonts w:ascii="Arial Narrow" w:eastAsia="仿宋_GB2312" w:hAnsi="Arial Narrow" w:cs="宋体" w:hint="eastAsia"/>
                <w:color w:val="000000"/>
                <w:kern w:val="0"/>
                <w:sz w:val="20"/>
                <w:szCs w:val="20"/>
              </w:rPr>
              <w:t>5</w:t>
            </w:r>
            <w:r w:rsidRPr="008E6737">
              <w:rPr>
                <w:rFonts w:ascii="Arial Narrow" w:eastAsia="仿宋_GB2312" w:hAnsi="Arial Narrow" w:cs="宋体"/>
                <w:color w:val="000000"/>
                <w:kern w:val="0"/>
                <w:sz w:val="20"/>
                <w:szCs w:val="20"/>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12DCB">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2</w:t>
            </w:r>
            <w:r>
              <w:rPr>
                <w:rFonts w:ascii="Arial Narrow" w:eastAsia="仿宋_GB2312" w:hAnsi="Arial Narrow" w:cs="宋体"/>
                <w:color w:val="000000"/>
                <w:kern w:val="0"/>
                <w:sz w:val="20"/>
                <w:szCs w:val="20"/>
              </w:rPr>
              <w:t>8</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递延所得税资产和负债</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00C506A4" w:rsidRPr="00C506A4">
              <w:rPr>
                <w:rFonts w:ascii="Arial Narrow" w:eastAsia="仿宋_GB2312" w:hAnsi="Arial Narrow" w:cs="宋体" w:hint="eastAsia"/>
                <w:color w:val="000000"/>
                <w:kern w:val="0"/>
                <w:sz w:val="20"/>
                <w:szCs w:val="20"/>
              </w:rPr>
              <w:t>按暂时性差异的类别列示未经抵销的递延所得税资</w:t>
            </w:r>
            <w:r w:rsidR="00C506A4">
              <w:rPr>
                <w:rFonts w:ascii="Arial Narrow" w:eastAsia="仿宋_GB2312" w:hAnsi="Arial Narrow" w:cs="宋体" w:hint="eastAsia"/>
                <w:color w:val="000000"/>
                <w:kern w:val="0"/>
                <w:sz w:val="20"/>
                <w:szCs w:val="20"/>
              </w:rPr>
              <w:t>产或递延所得税负债期初余额、期末余额，以及相应的暂时性差异金额；</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480"/>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00C506A4" w:rsidRPr="00C506A4">
              <w:rPr>
                <w:rFonts w:ascii="Arial Narrow" w:eastAsia="仿宋_GB2312" w:hAnsi="Arial Narrow" w:cs="宋体" w:hint="eastAsia"/>
                <w:color w:val="000000"/>
                <w:kern w:val="0"/>
                <w:sz w:val="20"/>
                <w:szCs w:val="20"/>
              </w:rPr>
              <w:t>以抵销后净额列示的，还应披露递延所得税资产和递延所得税负债期初、期末互抵金额及抵销后期初余额、期末余额</w:t>
            </w:r>
            <w:r w:rsidR="00C506A4">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c. </w:t>
            </w:r>
            <w:r w:rsidR="00C506A4" w:rsidRPr="00C506A4">
              <w:rPr>
                <w:rFonts w:ascii="Arial Narrow" w:eastAsia="仿宋_GB2312" w:hAnsi="Arial Narrow" w:cs="宋体" w:hint="eastAsia"/>
                <w:color w:val="000000"/>
                <w:kern w:val="0"/>
                <w:sz w:val="20"/>
                <w:szCs w:val="20"/>
              </w:rPr>
              <w:t>存在未确认为递延所得税资产的可抵扣暂时性差异和可抵扣亏损的，应列示期初余额、期末余额及可抵扣亏损到期年度。</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C506A4"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12DCB">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2</w:t>
            </w:r>
            <w:r>
              <w:rPr>
                <w:rFonts w:ascii="Arial Narrow" w:eastAsia="仿宋_GB2312" w:hAnsi="Arial Narrow" w:cs="宋体"/>
                <w:color w:val="000000"/>
                <w:kern w:val="0"/>
                <w:sz w:val="20"/>
                <w:szCs w:val="20"/>
              </w:rPr>
              <w:t>9</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其他非流动资产</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lastRenderedPageBreak/>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C506A4" w:rsidP="00C506A4">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按项目列示</w:t>
            </w:r>
            <w:r w:rsidRPr="00C506A4">
              <w:rPr>
                <w:rFonts w:ascii="Arial Narrow" w:eastAsia="仿宋_GB2312" w:hAnsi="Arial Narrow" w:cs="宋体" w:hint="eastAsia"/>
                <w:color w:val="000000"/>
                <w:kern w:val="0"/>
                <w:sz w:val="20"/>
                <w:szCs w:val="20"/>
              </w:rPr>
              <w:t>其他非流动资产</w:t>
            </w:r>
            <w:r>
              <w:rPr>
                <w:rFonts w:ascii="Arial Narrow" w:eastAsia="仿宋_GB2312" w:hAnsi="Arial Narrow" w:cs="宋体" w:hint="eastAsia"/>
                <w:color w:val="000000"/>
                <w:kern w:val="0"/>
                <w:sz w:val="20"/>
                <w:szCs w:val="20"/>
              </w:rPr>
              <w:t>期初、期末余额。</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E13B35">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E13B35">
              <w:rPr>
                <w:rFonts w:ascii="Arial Narrow" w:eastAsia="仿宋_GB2312" w:hAnsi="Arial Narrow" w:cs="宋体"/>
                <w:color w:val="000000"/>
                <w:kern w:val="0"/>
                <w:sz w:val="20"/>
                <w:szCs w:val="20"/>
              </w:rPr>
              <w:t>20</w:t>
            </w:r>
            <w:r w:rsidRPr="008E6737">
              <w:rPr>
                <w:rFonts w:ascii="Arial Narrow" w:eastAsia="仿宋_GB2312" w:hAnsi="Arial Narrow" w:cs="宋体"/>
                <w:color w:val="000000"/>
                <w:kern w:val="0"/>
                <w:sz w:val="20"/>
                <w:szCs w:val="20"/>
              </w:rPr>
              <w:t>(</w:t>
            </w:r>
            <w:r w:rsidR="00E13B35">
              <w:rPr>
                <w:rFonts w:ascii="Arial Narrow" w:eastAsia="仿宋_GB2312" w:hAnsi="Arial Narrow" w:cs="宋体"/>
                <w:color w:val="000000"/>
                <w:kern w:val="0"/>
                <w:sz w:val="20"/>
                <w:szCs w:val="20"/>
              </w:rPr>
              <w:t>1</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30</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短期借款</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008B0185" w:rsidRPr="008B0185">
              <w:rPr>
                <w:rFonts w:ascii="Arial Narrow" w:eastAsia="仿宋_GB2312" w:hAnsi="Arial Narrow" w:cs="宋体" w:hint="eastAsia"/>
                <w:color w:val="000000"/>
                <w:kern w:val="0"/>
                <w:sz w:val="20"/>
                <w:szCs w:val="20"/>
              </w:rPr>
              <w:t>按借款条件分类列示短期借款期初余额、期末余额</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008B0185" w:rsidRPr="008B0185">
              <w:rPr>
                <w:rFonts w:ascii="Arial Narrow" w:eastAsia="仿宋_GB2312" w:hAnsi="Arial Narrow" w:cs="宋体" w:hint="eastAsia"/>
                <w:color w:val="000000"/>
                <w:kern w:val="0"/>
                <w:sz w:val="20"/>
                <w:szCs w:val="20"/>
              </w:rPr>
              <w:t>汇总披露逾期借款（包括从长期借款转入的）的期末余额</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8B0185"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8B0185" w:rsidRPr="008E6737" w:rsidRDefault="008B0185"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8B0185">
            <w:pPr>
              <w:widowControl/>
              <w:ind w:firstLineChars="88" w:firstLine="176"/>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c. </w:t>
            </w:r>
            <w:r w:rsidRPr="008B0185">
              <w:rPr>
                <w:rFonts w:ascii="Arial Narrow" w:eastAsia="仿宋_GB2312" w:hAnsi="Arial Narrow" w:cs="宋体" w:hint="eastAsia"/>
                <w:color w:val="000000"/>
                <w:kern w:val="0"/>
                <w:sz w:val="20"/>
                <w:szCs w:val="20"/>
              </w:rPr>
              <w:t>对于重要的逾期借款，还应按借款单位列示借款期末余额、借款利率、逾期时间、逾期利率</w:t>
            </w:r>
          </w:p>
        </w:tc>
        <w:tc>
          <w:tcPr>
            <w:tcW w:w="809" w:type="dxa"/>
            <w:tcBorders>
              <w:top w:val="nil"/>
              <w:left w:val="nil"/>
              <w:bottom w:val="single" w:sz="4" w:space="0" w:color="auto"/>
              <w:right w:val="single" w:sz="4" w:space="0" w:color="auto"/>
            </w:tcBorders>
            <w:shd w:val="clear" w:color="auto" w:fill="auto"/>
            <w:noWrap/>
            <w:vAlign w:val="center"/>
            <w:hideMark/>
          </w:tcPr>
          <w:p w:rsidR="008B0185" w:rsidRPr="008E6737" w:rsidRDefault="008B0185" w:rsidP="00072252">
            <w:pPr>
              <w:widowControl/>
              <w:jc w:val="left"/>
              <w:rPr>
                <w:rFonts w:ascii="Arial Narrow" w:eastAsia="仿宋_GB2312" w:hAnsi="Arial Narrow" w:cs="Calibri"/>
                <w:color w:val="000000"/>
                <w:kern w:val="0"/>
                <w:szCs w:val="21"/>
              </w:rPr>
            </w:pPr>
          </w:p>
        </w:tc>
      </w:tr>
      <w:tr w:rsidR="00E13B35" w:rsidRPr="008E6737"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E13B35" w:rsidRPr="008E6737" w:rsidRDefault="00E13B35" w:rsidP="006B0FB7">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20</w:t>
            </w:r>
            <w:r w:rsidRPr="008E6737">
              <w:rPr>
                <w:rFonts w:ascii="Arial Narrow" w:eastAsia="仿宋_GB2312" w:hAnsi="Arial Narrow" w:cs="宋体"/>
                <w:color w:val="000000"/>
                <w:kern w:val="0"/>
                <w:sz w:val="20"/>
                <w:szCs w:val="20"/>
              </w:rPr>
              <w:t>(</w:t>
            </w:r>
            <w:r>
              <w:rPr>
                <w:rFonts w:ascii="Arial Narrow" w:eastAsia="仿宋_GB2312" w:hAnsi="Arial Narrow" w:cs="宋体"/>
                <w:color w:val="000000"/>
                <w:kern w:val="0"/>
                <w:sz w:val="20"/>
                <w:szCs w:val="20"/>
              </w:rPr>
              <w:t>2</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E13B35" w:rsidRPr="008E6737" w:rsidRDefault="00012DCB" w:rsidP="006B0FB7">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31</w:t>
            </w:r>
            <w:r w:rsidRPr="008E6737">
              <w:rPr>
                <w:rFonts w:ascii="Arial Narrow" w:eastAsia="仿宋_GB2312" w:hAnsi="Arial Narrow" w:cs="宋体"/>
                <w:color w:val="000000"/>
                <w:kern w:val="0"/>
                <w:sz w:val="20"/>
                <w:szCs w:val="20"/>
              </w:rPr>
              <w:t xml:space="preserve"> </w:t>
            </w:r>
            <w:r w:rsidR="00E13B35" w:rsidRPr="00E13B35">
              <w:rPr>
                <w:rFonts w:ascii="Arial Narrow" w:eastAsia="仿宋_GB2312" w:hAnsi="Arial Narrow" w:cs="宋体" w:hint="eastAsia"/>
                <w:color w:val="000000"/>
                <w:kern w:val="0"/>
                <w:sz w:val="20"/>
                <w:szCs w:val="20"/>
              </w:rPr>
              <w:t>以公允价值计量且其变动计入当期损益的金融负债</w:t>
            </w:r>
          </w:p>
        </w:tc>
        <w:tc>
          <w:tcPr>
            <w:tcW w:w="809" w:type="dxa"/>
            <w:tcBorders>
              <w:top w:val="nil"/>
              <w:left w:val="nil"/>
              <w:bottom w:val="single" w:sz="4" w:space="0" w:color="auto"/>
              <w:right w:val="single" w:sz="4" w:space="0" w:color="auto"/>
            </w:tcBorders>
            <w:shd w:val="clear" w:color="auto" w:fill="auto"/>
            <w:noWrap/>
            <w:vAlign w:val="center"/>
            <w:hideMark/>
          </w:tcPr>
          <w:p w:rsidR="00E13B35" w:rsidRPr="008E6737" w:rsidRDefault="00E13B35" w:rsidP="006B0FB7">
            <w:pPr>
              <w:widowControl/>
              <w:jc w:val="left"/>
              <w:rPr>
                <w:rFonts w:ascii="Arial Narrow" w:eastAsia="仿宋_GB2312" w:hAnsi="Arial Narrow" w:cs="Calibri"/>
                <w:color w:val="000000"/>
                <w:kern w:val="0"/>
                <w:szCs w:val="21"/>
              </w:rPr>
            </w:pPr>
          </w:p>
        </w:tc>
      </w:tr>
      <w:tr w:rsidR="00E13B35" w:rsidRPr="008E6737"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E13B35" w:rsidRPr="008E6737" w:rsidRDefault="00E13B35" w:rsidP="006B0FB7">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E13B35" w:rsidRPr="008E6737" w:rsidRDefault="00E13B35" w:rsidP="006B0FB7">
            <w:pPr>
              <w:widowControl/>
              <w:jc w:val="left"/>
              <w:rPr>
                <w:rFonts w:ascii="Arial Narrow" w:eastAsia="仿宋_GB2312" w:hAnsi="Arial Narrow" w:cs="宋体"/>
                <w:color w:val="000000"/>
                <w:kern w:val="0"/>
                <w:sz w:val="20"/>
                <w:szCs w:val="20"/>
              </w:rPr>
            </w:pPr>
            <w:r w:rsidRPr="00E13B35">
              <w:rPr>
                <w:rFonts w:ascii="Arial Narrow" w:eastAsia="仿宋_GB2312" w:hAnsi="Arial Narrow" w:cs="宋体" w:hint="eastAsia"/>
                <w:color w:val="000000"/>
                <w:kern w:val="0"/>
                <w:sz w:val="20"/>
                <w:szCs w:val="20"/>
              </w:rPr>
              <w:t>分类列示以公允价值计量且其变动计入当期损益的金融负债期初余额、期末余额。</w:t>
            </w:r>
          </w:p>
        </w:tc>
        <w:tc>
          <w:tcPr>
            <w:tcW w:w="809" w:type="dxa"/>
            <w:tcBorders>
              <w:top w:val="nil"/>
              <w:left w:val="nil"/>
              <w:bottom w:val="single" w:sz="4" w:space="0" w:color="auto"/>
              <w:right w:val="single" w:sz="4" w:space="0" w:color="auto"/>
            </w:tcBorders>
            <w:shd w:val="clear" w:color="auto" w:fill="auto"/>
            <w:noWrap/>
            <w:vAlign w:val="center"/>
            <w:hideMark/>
          </w:tcPr>
          <w:p w:rsidR="00E13B35" w:rsidRPr="008E6737" w:rsidRDefault="00E13B35" w:rsidP="006B0FB7">
            <w:pPr>
              <w:widowControl/>
              <w:jc w:val="left"/>
              <w:rPr>
                <w:rFonts w:ascii="Arial Narrow" w:eastAsia="仿宋_GB2312" w:hAnsi="Arial Narrow" w:cs="Calibri"/>
                <w:color w:val="000000"/>
                <w:kern w:val="0"/>
                <w:szCs w:val="21"/>
              </w:rPr>
            </w:pPr>
          </w:p>
        </w:tc>
      </w:tr>
      <w:tr w:rsidR="00E13B35"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E13B35" w:rsidRPr="008E6737" w:rsidRDefault="00E13B35" w:rsidP="00E13B35">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20</w:t>
            </w:r>
            <w:r w:rsidRPr="008E6737">
              <w:rPr>
                <w:rFonts w:ascii="Arial Narrow" w:eastAsia="仿宋_GB2312" w:hAnsi="Arial Narrow" w:cs="宋体"/>
                <w:color w:val="000000"/>
                <w:kern w:val="0"/>
                <w:sz w:val="20"/>
                <w:szCs w:val="20"/>
              </w:rPr>
              <w:t>(</w:t>
            </w:r>
            <w:r>
              <w:rPr>
                <w:rFonts w:ascii="Arial Narrow" w:eastAsia="仿宋_GB2312" w:hAnsi="Arial Narrow" w:cs="宋体"/>
                <w:color w:val="000000"/>
                <w:kern w:val="0"/>
                <w:sz w:val="20"/>
                <w:szCs w:val="20"/>
              </w:rPr>
              <w:t>3</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E13B35" w:rsidRPr="008E6737" w:rsidRDefault="00012DCB"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32</w:t>
            </w:r>
            <w:r w:rsidRPr="008E6737">
              <w:rPr>
                <w:rFonts w:ascii="Arial Narrow" w:eastAsia="仿宋_GB2312" w:hAnsi="Arial Narrow" w:cs="宋体"/>
                <w:color w:val="000000"/>
                <w:kern w:val="0"/>
                <w:sz w:val="20"/>
                <w:szCs w:val="20"/>
              </w:rPr>
              <w:t xml:space="preserve"> </w:t>
            </w:r>
            <w:r w:rsidR="00E13B35" w:rsidRPr="00E13B35">
              <w:rPr>
                <w:rFonts w:ascii="Arial Narrow" w:eastAsia="仿宋_GB2312" w:hAnsi="Arial Narrow" w:cs="宋体" w:hint="eastAsia"/>
                <w:color w:val="000000"/>
                <w:kern w:val="0"/>
                <w:sz w:val="20"/>
                <w:szCs w:val="20"/>
              </w:rPr>
              <w:t>衍生金融负债</w:t>
            </w:r>
          </w:p>
        </w:tc>
        <w:tc>
          <w:tcPr>
            <w:tcW w:w="809" w:type="dxa"/>
            <w:tcBorders>
              <w:top w:val="nil"/>
              <w:left w:val="nil"/>
              <w:bottom w:val="single" w:sz="4" w:space="0" w:color="auto"/>
              <w:right w:val="single" w:sz="4" w:space="0" w:color="auto"/>
            </w:tcBorders>
            <w:shd w:val="clear" w:color="auto" w:fill="auto"/>
            <w:noWrap/>
            <w:vAlign w:val="center"/>
            <w:hideMark/>
          </w:tcPr>
          <w:p w:rsidR="00E13B35" w:rsidRPr="008E6737" w:rsidRDefault="00E13B35" w:rsidP="00072252">
            <w:pPr>
              <w:widowControl/>
              <w:jc w:val="left"/>
              <w:rPr>
                <w:rFonts w:ascii="Arial Narrow" w:eastAsia="仿宋_GB2312" w:hAnsi="Arial Narrow" w:cs="Calibri"/>
                <w:color w:val="000000"/>
                <w:kern w:val="0"/>
                <w:szCs w:val="21"/>
              </w:rPr>
            </w:pPr>
          </w:p>
        </w:tc>
      </w:tr>
      <w:tr w:rsidR="00E13B35"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E13B35" w:rsidRPr="008E6737" w:rsidRDefault="00E13B35"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E13B35" w:rsidRPr="008E6737" w:rsidRDefault="00E13B35" w:rsidP="00072252">
            <w:pPr>
              <w:widowControl/>
              <w:jc w:val="left"/>
              <w:rPr>
                <w:rFonts w:ascii="Arial Narrow" w:eastAsia="仿宋_GB2312" w:hAnsi="Arial Narrow" w:cs="宋体"/>
                <w:color w:val="000000"/>
                <w:kern w:val="0"/>
                <w:sz w:val="20"/>
                <w:szCs w:val="20"/>
              </w:rPr>
            </w:pPr>
            <w:r w:rsidRPr="00E13B35">
              <w:rPr>
                <w:rFonts w:ascii="Arial Narrow" w:eastAsia="仿宋_GB2312" w:hAnsi="Arial Narrow" w:cs="宋体" w:hint="eastAsia"/>
                <w:color w:val="000000"/>
                <w:kern w:val="0"/>
                <w:sz w:val="20"/>
                <w:szCs w:val="20"/>
              </w:rPr>
              <w:t>分类列示衍生金融负债期初余额、期末余额，披露其形成的原因以及相关会计处理。</w:t>
            </w:r>
          </w:p>
        </w:tc>
        <w:tc>
          <w:tcPr>
            <w:tcW w:w="809" w:type="dxa"/>
            <w:tcBorders>
              <w:top w:val="nil"/>
              <w:left w:val="nil"/>
              <w:bottom w:val="single" w:sz="4" w:space="0" w:color="auto"/>
              <w:right w:val="single" w:sz="4" w:space="0" w:color="auto"/>
            </w:tcBorders>
            <w:shd w:val="clear" w:color="auto" w:fill="auto"/>
            <w:noWrap/>
            <w:vAlign w:val="center"/>
            <w:hideMark/>
          </w:tcPr>
          <w:p w:rsidR="00E13B35" w:rsidRPr="008E6737" w:rsidRDefault="00E13B35" w:rsidP="00072252">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E13B35">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E13B35">
              <w:rPr>
                <w:rFonts w:ascii="Arial Narrow" w:eastAsia="仿宋_GB2312" w:hAnsi="Arial Narrow" w:cs="宋体"/>
                <w:color w:val="000000"/>
                <w:kern w:val="0"/>
                <w:sz w:val="20"/>
                <w:szCs w:val="20"/>
              </w:rPr>
              <w:t>20</w:t>
            </w:r>
            <w:r w:rsidRPr="008E6737">
              <w:rPr>
                <w:rFonts w:ascii="Arial Narrow" w:eastAsia="仿宋_GB2312" w:hAnsi="Arial Narrow" w:cs="宋体"/>
                <w:color w:val="000000"/>
                <w:kern w:val="0"/>
                <w:sz w:val="20"/>
                <w:szCs w:val="20"/>
              </w:rPr>
              <w:t xml:space="preserve"> (</w:t>
            </w:r>
            <w:r w:rsidR="00E13B35">
              <w:rPr>
                <w:rFonts w:ascii="Arial Narrow" w:eastAsia="仿宋_GB2312" w:hAnsi="Arial Narrow" w:cs="宋体"/>
                <w:color w:val="000000"/>
                <w:kern w:val="0"/>
                <w:sz w:val="20"/>
                <w:szCs w:val="20"/>
              </w:rPr>
              <w:t>4</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33</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应付票据</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E13B35" w:rsidP="00E13B35">
            <w:pPr>
              <w:widowControl/>
              <w:ind w:firstLineChars="100" w:firstLine="200"/>
              <w:jc w:val="left"/>
              <w:rPr>
                <w:rFonts w:ascii="Arial Narrow" w:eastAsia="仿宋_GB2312" w:hAnsi="Arial Narrow" w:cs="宋体"/>
                <w:color w:val="000000"/>
                <w:kern w:val="0"/>
                <w:sz w:val="20"/>
                <w:szCs w:val="20"/>
              </w:rPr>
            </w:pPr>
            <w:r w:rsidRPr="00E13B35">
              <w:rPr>
                <w:rFonts w:ascii="Arial Narrow" w:eastAsia="仿宋_GB2312" w:hAnsi="Arial Narrow" w:cs="宋体" w:hint="eastAsia"/>
                <w:color w:val="000000"/>
                <w:kern w:val="0"/>
                <w:sz w:val="20"/>
                <w:szCs w:val="20"/>
              </w:rPr>
              <w:t>分类列示应付票据期初余额、期末余额，以及到期未付的应付票据期末余额的汇总金额。</w:t>
            </w:r>
            <w:r w:rsidR="00072252"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DA15A7">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E13B35">
              <w:rPr>
                <w:rFonts w:ascii="Arial Narrow" w:eastAsia="仿宋_GB2312" w:hAnsi="Arial Narrow" w:cs="宋体"/>
                <w:color w:val="000000"/>
                <w:kern w:val="0"/>
                <w:sz w:val="20"/>
                <w:szCs w:val="20"/>
              </w:rPr>
              <w:t>20</w:t>
            </w:r>
            <w:r w:rsidRPr="008E6737">
              <w:rPr>
                <w:rFonts w:ascii="Arial Narrow" w:eastAsia="仿宋_GB2312" w:hAnsi="Arial Narrow" w:cs="宋体"/>
                <w:color w:val="000000"/>
                <w:kern w:val="0"/>
                <w:sz w:val="20"/>
                <w:szCs w:val="20"/>
              </w:rPr>
              <w:t xml:space="preserve"> (</w:t>
            </w:r>
            <w:r w:rsidR="00DA15A7">
              <w:rPr>
                <w:rFonts w:ascii="Arial Narrow" w:eastAsia="仿宋_GB2312" w:hAnsi="Arial Narrow" w:cs="宋体"/>
                <w:color w:val="000000"/>
                <w:kern w:val="0"/>
                <w:sz w:val="20"/>
                <w:szCs w:val="20"/>
              </w:rPr>
              <w:t>5</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34</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应付账款、预收账款和其他应付款</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w:t>
            </w:r>
            <w:r w:rsidR="00E13B35">
              <w:rPr>
                <w:rFonts w:hint="eastAsia"/>
              </w:rPr>
              <w:t xml:space="preserve"> </w:t>
            </w:r>
            <w:r w:rsidR="00E13B35" w:rsidRPr="00E13B35">
              <w:rPr>
                <w:rFonts w:ascii="Arial Narrow" w:eastAsia="仿宋_GB2312" w:hAnsi="Arial Narrow" w:cs="宋体" w:hint="eastAsia"/>
                <w:color w:val="000000"/>
                <w:kern w:val="0"/>
                <w:sz w:val="20"/>
                <w:szCs w:val="20"/>
              </w:rPr>
              <w:t>披露应付账款、预收款项期初余额、期末余额。按款项性质列示其他应付款期初余额、期末余额</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E13B35">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Pr="008E6737">
              <w:rPr>
                <w:rFonts w:ascii="Arial Narrow" w:eastAsia="仿宋_GB2312" w:hAnsi="Arial Narrow" w:cs="宋体"/>
                <w:color w:val="000000"/>
                <w:kern w:val="0"/>
                <w:sz w:val="20"/>
                <w:szCs w:val="20"/>
              </w:rPr>
              <w:t>以下账龄超过</w:t>
            </w:r>
            <w:r w:rsidRPr="008E6737">
              <w:rPr>
                <w:rFonts w:ascii="Arial Narrow" w:eastAsia="仿宋_GB2312" w:hAnsi="Arial Narrow" w:cs="宋体"/>
                <w:color w:val="000000"/>
                <w:kern w:val="0"/>
                <w:sz w:val="20"/>
                <w:szCs w:val="20"/>
              </w:rPr>
              <w:t>1</w:t>
            </w:r>
            <w:r w:rsidRPr="008E6737">
              <w:rPr>
                <w:rFonts w:ascii="Arial Narrow" w:eastAsia="仿宋_GB2312" w:hAnsi="Arial Narrow" w:cs="宋体"/>
                <w:color w:val="000000"/>
                <w:kern w:val="0"/>
                <w:sz w:val="20"/>
                <w:szCs w:val="20"/>
              </w:rPr>
              <w:t>年的大额应付款项，应说明未偿还或未结转的原因；</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(1) </w:t>
            </w:r>
            <w:r w:rsidRPr="008E6737">
              <w:rPr>
                <w:rFonts w:ascii="Arial Narrow" w:eastAsia="仿宋_GB2312" w:hAnsi="Arial Narrow" w:cs="宋体"/>
                <w:color w:val="000000"/>
                <w:kern w:val="0"/>
                <w:sz w:val="20"/>
                <w:szCs w:val="20"/>
              </w:rPr>
              <w:t>应付账款；</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(2) </w:t>
            </w:r>
            <w:r w:rsidRPr="008E6737">
              <w:rPr>
                <w:rFonts w:ascii="Arial Narrow" w:eastAsia="仿宋_GB2312" w:hAnsi="Arial Narrow" w:cs="宋体"/>
                <w:color w:val="000000"/>
                <w:kern w:val="0"/>
                <w:sz w:val="20"/>
                <w:szCs w:val="20"/>
              </w:rPr>
              <w:t>预收账款；</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(3) </w:t>
            </w:r>
            <w:r w:rsidRPr="008E6737">
              <w:rPr>
                <w:rFonts w:ascii="Arial Narrow" w:eastAsia="仿宋_GB2312" w:hAnsi="Arial Narrow" w:cs="宋体"/>
                <w:color w:val="000000"/>
                <w:kern w:val="0"/>
                <w:sz w:val="20"/>
                <w:szCs w:val="20"/>
              </w:rPr>
              <w:t>其他应付款。</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E13B35"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E13B35" w:rsidRPr="008E6737" w:rsidRDefault="00E13B35"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E13B35">
            <w:pPr>
              <w:widowControl/>
              <w:ind w:firstLineChars="88" w:firstLine="176"/>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c</w:t>
            </w:r>
            <w:r w:rsidRPr="008E6737">
              <w:rPr>
                <w:rFonts w:ascii="Arial Narrow" w:eastAsia="仿宋_GB2312" w:hAnsi="Arial Narrow" w:cs="宋体"/>
                <w:color w:val="000000"/>
                <w:kern w:val="0"/>
                <w:sz w:val="20"/>
                <w:szCs w:val="20"/>
              </w:rPr>
              <w:t>.</w:t>
            </w:r>
            <w:r>
              <w:rPr>
                <w:rFonts w:ascii="Arial Narrow" w:eastAsia="仿宋_GB2312" w:hAnsi="Arial Narrow" w:cs="宋体"/>
                <w:color w:val="000000"/>
                <w:kern w:val="0"/>
                <w:sz w:val="20"/>
                <w:szCs w:val="20"/>
              </w:rPr>
              <w:t xml:space="preserve"> </w:t>
            </w:r>
            <w:r w:rsidRPr="00E13B35">
              <w:rPr>
                <w:rFonts w:ascii="Arial Narrow" w:eastAsia="仿宋_GB2312" w:hAnsi="Arial Narrow" w:cs="宋体" w:hint="eastAsia"/>
                <w:color w:val="000000"/>
                <w:kern w:val="0"/>
                <w:sz w:val="20"/>
                <w:szCs w:val="20"/>
              </w:rPr>
              <w:t>预收款项期末余额中含有建造合同形成的已结算未完工项目的，应汇总披露累计已发生成本、累计已确认毛利、预计损失、已办理结算的金额。</w:t>
            </w:r>
          </w:p>
        </w:tc>
        <w:tc>
          <w:tcPr>
            <w:tcW w:w="809" w:type="dxa"/>
            <w:tcBorders>
              <w:top w:val="nil"/>
              <w:left w:val="nil"/>
              <w:bottom w:val="single" w:sz="4" w:space="0" w:color="auto"/>
              <w:right w:val="single" w:sz="4" w:space="0" w:color="auto"/>
            </w:tcBorders>
            <w:shd w:val="clear" w:color="auto" w:fill="auto"/>
            <w:noWrap/>
            <w:vAlign w:val="center"/>
            <w:hideMark/>
          </w:tcPr>
          <w:p w:rsidR="00E13B35" w:rsidRPr="008E6737" w:rsidRDefault="00E13B35" w:rsidP="00072252">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DA15A7">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E13B35">
              <w:rPr>
                <w:rFonts w:ascii="Arial Narrow" w:eastAsia="仿宋_GB2312" w:hAnsi="Arial Narrow" w:cs="宋体"/>
                <w:color w:val="000000"/>
                <w:kern w:val="0"/>
                <w:sz w:val="20"/>
                <w:szCs w:val="20"/>
              </w:rPr>
              <w:t>20</w:t>
            </w:r>
            <w:r w:rsidRPr="008E6737">
              <w:rPr>
                <w:rFonts w:ascii="Arial Narrow" w:eastAsia="仿宋_GB2312" w:hAnsi="Arial Narrow" w:cs="宋体"/>
                <w:color w:val="000000"/>
                <w:kern w:val="0"/>
                <w:sz w:val="20"/>
                <w:szCs w:val="20"/>
              </w:rPr>
              <w:t xml:space="preserve"> (</w:t>
            </w:r>
            <w:r w:rsidR="00DA15A7">
              <w:rPr>
                <w:rFonts w:ascii="Arial Narrow" w:eastAsia="仿宋_GB2312" w:hAnsi="Arial Narrow" w:cs="宋体"/>
                <w:color w:val="000000"/>
                <w:kern w:val="0"/>
                <w:sz w:val="20"/>
                <w:szCs w:val="20"/>
              </w:rPr>
              <w:t>6</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35</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职工薪酬</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A15A7" w:rsidP="00DA15A7">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a. </w:t>
            </w:r>
            <w:r w:rsidRPr="00DA15A7">
              <w:rPr>
                <w:rFonts w:ascii="Arial Narrow" w:eastAsia="仿宋_GB2312" w:hAnsi="Arial Narrow" w:cs="宋体" w:hint="eastAsia"/>
                <w:color w:val="000000"/>
                <w:kern w:val="0"/>
                <w:sz w:val="20"/>
                <w:szCs w:val="20"/>
              </w:rPr>
              <w:t>按薪酬类别列示应付职工薪酬期初余额、本期增加金额、本期减少金额及期末余额。</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DA15A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DA15A7" w:rsidRPr="008E6737" w:rsidRDefault="00DA15A7"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DA15A7" w:rsidP="00012DCB">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b. </w:t>
            </w:r>
            <w:r>
              <w:rPr>
                <w:rFonts w:ascii="Arial Narrow" w:eastAsia="仿宋_GB2312" w:hAnsi="Arial Narrow" w:cs="宋体" w:hint="eastAsia"/>
                <w:color w:val="000000"/>
                <w:kern w:val="0"/>
                <w:sz w:val="20"/>
                <w:szCs w:val="20"/>
              </w:rPr>
              <w:t>按项目列示</w:t>
            </w:r>
            <w:r w:rsidR="00E8340C" w:rsidRPr="00E8340C">
              <w:rPr>
                <w:rFonts w:ascii="Arial Narrow" w:eastAsia="仿宋_GB2312" w:hAnsi="Arial Narrow" w:cs="宋体" w:hint="eastAsia"/>
                <w:color w:val="000000"/>
                <w:kern w:val="0"/>
                <w:sz w:val="20"/>
                <w:szCs w:val="20"/>
              </w:rPr>
              <w:t>短期薪酬</w:t>
            </w:r>
            <w:r w:rsidRPr="00DA15A7">
              <w:rPr>
                <w:rFonts w:ascii="Arial Narrow" w:eastAsia="仿宋_GB2312" w:hAnsi="Arial Narrow" w:cs="宋体" w:hint="eastAsia"/>
                <w:color w:val="000000"/>
                <w:kern w:val="0"/>
                <w:sz w:val="20"/>
                <w:szCs w:val="20"/>
              </w:rPr>
              <w:t>期初余额、本期增加金额、本期减少金额及期末余额</w:t>
            </w:r>
            <w:r>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DA15A7" w:rsidRPr="008E6737" w:rsidRDefault="00DA15A7" w:rsidP="00072252">
            <w:pPr>
              <w:widowControl/>
              <w:jc w:val="left"/>
              <w:rPr>
                <w:rFonts w:ascii="Arial Narrow" w:eastAsia="仿宋_GB2312" w:hAnsi="Arial Narrow" w:cs="Calibri"/>
                <w:color w:val="000000"/>
                <w:kern w:val="0"/>
                <w:szCs w:val="21"/>
              </w:rPr>
            </w:pPr>
          </w:p>
        </w:tc>
      </w:tr>
      <w:tr w:rsidR="00DA15A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DA15A7" w:rsidRPr="008E6737" w:rsidRDefault="00DA15A7"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DA15A7" w:rsidP="00012DCB">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c. </w:t>
            </w:r>
            <w:r>
              <w:rPr>
                <w:rFonts w:ascii="Arial Narrow" w:eastAsia="仿宋_GB2312" w:hAnsi="Arial Narrow" w:cs="宋体" w:hint="eastAsia"/>
                <w:color w:val="000000"/>
                <w:kern w:val="0"/>
                <w:sz w:val="20"/>
                <w:szCs w:val="20"/>
              </w:rPr>
              <w:t>按项目列示</w:t>
            </w:r>
            <w:r w:rsidR="00E8340C" w:rsidRPr="00E8340C">
              <w:rPr>
                <w:rFonts w:ascii="Arial Narrow" w:eastAsia="仿宋_GB2312" w:hAnsi="Arial Narrow" w:cs="宋体" w:hint="eastAsia"/>
                <w:color w:val="000000"/>
                <w:kern w:val="0"/>
                <w:sz w:val="20"/>
                <w:szCs w:val="20"/>
              </w:rPr>
              <w:t>设定提存计划</w:t>
            </w:r>
            <w:r w:rsidRPr="00DA15A7">
              <w:rPr>
                <w:rFonts w:ascii="Arial Narrow" w:eastAsia="仿宋_GB2312" w:hAnsi="Arial Narrow" w:cs="宋体" w:hint="eastAsia"/>
                <w:color w:val="000000"/>
                <w:kern w:val="0"/>
                <w:sz w:val="20"/>
                <w:szCs w:val="20"/>
              </w:rPr>
              <w:t>期初余额、本期增加金额、本期减少金额及期末余额</w:t>
            </w:r>
            <w:r>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DA15A7" w:rsidRPr="008E6737" w:rsidRDefault="00DA15A7" w:rsidP="00072252">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B6128D">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E13B35">
              <w:rPr>
                <w:rFonts w:ascii="Arial Narrow" w:eastAsia="仿宋_GB2312" w:hAnsi="Arial Narrow" w:cs="宋体"/>
                <w:color w:val="000000"/>
                <w:kern w:val="0"/>
                <w:sz w:val="20"/>
                <w:szCs w:val="20"/>
              </w:rPr>
              <w:t>20</w:t>
            </w:r>
            <w:r w:rsidRPr="008E6737">
              <w:rPr>
                <w:rFonts w:ascii="Arial Narrow" w:eastAsia="仿宋_GB2312" w:hAnsi="Arial Narrow" w:cs="宋体"/>
                <w:color w:val="000000"/>
                <w:kern w:val="0"/>
                <w:sz w:val="20"/>
                <w:szCs w:val="20"/>
              </w:rPr>
              <w:t xml:space="preserve"> (</w:t>
            </w:r>
            <w:r w:rsidR="00B6128D">
              <w:rPr>
                <w:rFonts w:ascii="Arial Narrow" w:eastAsia="仿宋_GB2312" w:hAnsi="Arial Narrow" w:cs="宋体" w:hint="eastAsia"/>
                <w:color w:val="000000"/>
                <w:kern w:val="0"/>
                <w:sz w:val="20"/>
                <w:szCs w:val="20"/>
              </w:rPr>
              <w:t>7</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12DCB">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3</w:t>
            </w:r>
            <w:r>
              <w:rPr>
                <w:rFonts w:ascii="Arial Narrow" w:eastAsia="仿宋_GB2312" w:hAnsi="Arial Narrow" w:cs="宋体"/>
                <w:color w:val="000000"/>
                <w:kern w:val="0"/>
                <w:sz w:val="20"/>
                <w:szCs w:val="20"/>
              </w:rPr>
              <w:t>6</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应交税金</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12DCB">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按下列项目列示应交税费的期初余额、期末余额：</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lastRenderedPageBreak/>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(1) </w:t>
            </w:r>
            <w:r w:rsidRPr="008E6737">
              <w:rPr>
                <w:rFonts w:ascii="Arial Narrow" w:eastAsia="仿宋_GB2312" w:hAnsi="Arial Narrow" w:cs="宋体"/>
                <w:color w:val="000000"/>
                <w:kern w:val="0"/>
                <w:sz w:val="20"/>
                <w:szCs w:val="20"/>
              </w:rPr>
              <w:t>增值税；</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(2) </w:t>
            </w:r>
            <w:r w:rsidRPr="008E6737">
              <w:rPr>
                <w:rFonts w:ascii="Arial Narrow" w:eastAsia="仿宋_GB2312" w:hAnsi="Arial Narrow" w:cs="宋体"/>
                <w:color w:val="000000"/>
                <w:kern w:val="0"/>
                <w:sz w:val="20"/>
                <w:szCs w:val="20"/>
              </w:rPr>
              <w:t>消费税；</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(3) </w:t>
            </w:r>
            <w:r w:rsidRPr="008E6737">
              <w:rPr>
                <w:rFonts w:ascii="Arial Narrow" w:eastAsia="仿宋_GB2312" w:hAnsi="Arial Narrow" w:cs="宋体"/>
                <w:color w:val="000000"/>
                <w:kern w:val="0"/>
                <w:sz w:val="20"/>
                <w:szCs w:val="20"/>
              </w:rPr>
              <w:t>营业税；</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(4) </w:t>
            </w:r>
            <w:r w:rsidRPr="008E6737">
              <w:rPr>
                <w:rFonts w:ascii="Arial Narrow" w:eastAsia="仿宋_GB2312" w:hAnsi="Arial Narrow" w:cs="宋体"/>
                <w:color w:val="000000"/>
                <w:kern w:val="0"/>
                <w:sz w:val="20"/>
                <w:szCs w:val="20"/>
              </w:rPr>
              <w:t>企业所得税；</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(5) </w:t>
            </w:r>
            <w:r w:rsidRPr="008E6737">
              <w:rPr>
                <w:rFonts w:ascii="Arial Narrow" w:eastAsia="仿宋_GB2312" w:hAnsi="Arial Narrow" w:cs="宋体"/>
                <w:color w:val="000000"/>
                <w:kern w:val="0"/>
                <w:sz w:val="20"/>
                <w:szCs w:val="20"/>
              </w:rPr>
              <w:t>个人所得税；</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(6) </w:t>
            </w:r>
            <w:r w:rsidRPr="008E6737">
              <w:rPr>
                <w:rFonts w:ascii="Arial Narrow" w:eastAsia="仿宋_GB2312" w:hAnsi="Arial Narrow" w:cs="宋体"/>
                <w:color w:val="000000"/>
                <w:kern w:val="0"/>
                <w:sz w:val="20"/>
                <w:szCs w:val="20"/>
              </w:rPr>
              <w:t>城市维护建设税；</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B6128D">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E13B35">
              <w:rPr>
                <w:rFonts w:ascii="Arial Narrow" w:eastAsia="仿宋_GB2312" w:hAnsi="Arial Narrow" w:cs="宋体"/>
                <w:color w:val="000000"/>
                <w:kern w:val="0"/>
                <w:sz w:val="20"/>
                <w:szCs w:val="20"/>
              </w:rPr>
              <w:t>20</w:t>
            </w:r>
            <w:r w:rsidRPr="008E6737">
              <w:rPr>
                <w:rFonts w:ascii="Arial Narrow" w:eastAsia="仿宋_GB2312" w:hAnsi="Arial Narrow" w:cs="宋体"/>
                <w:color w:val="000000"/>
                <w:kern w:val="0"/>
                <w:sz w:val="20"/>
                <w:szCs w:val="20"/>
              </w:rPr>
              <w:t xml:space="preserve"> (</w:t>
            </w:r>
            <w:r w:rsidR="00B6128D">
              <w:rPr>
                <w:rFonts w:ascii="Arial Narrow" w:eastAsia="仿宋_GB2312" w:hAnsi="Arial Narrow" w:cs="宋体" w:hint="eastAsia"/>
                <w:color w:val="000000"/>
                <w:kern w:val="0"/>
                <w:sz w:val="20"/>
                <w:szCs w:val="20"/>
              </w:rPr>
              <w:t>8</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12DCB">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3</w:t>
            </w:r>
            <w:r>
              <w:rPr>
                <w:rFonts w:ascii="Arial Narrow" w:eastAsia="仿宋_GB2312" w:hAnsi="Arial Narrow" w:cs="宋体"/>
                <w:color w:val="000000"/>
                <w:kern w:val="0"/>
                <w:sz w:val="20"/>
                <w:szCs w:val="20"/>
              </w:rPr>
              <w:t>7</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应付利息</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A40FA2" w:rsidP="00A40FA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w:t>
            </w:r>
            <w:r>
              <w:rPr>
                <w:rFonts w:ascii="Arial Narrow" w:eastAsia="仿宋_GB2312" w:hAnsi="Arial Narrow" w:cs="宋体" w:hint="eastAsia"/>
                <w:color w:val="000000"/>
                <w:kern w:val="0"/>
                <w:sz w:val="20"/>
                <w:szCs w:val="20"/>
              </w:rPr>
              <w:t xml:space="preserve"> </w:t>
            </w:r>
            <w:r w:rsidRPr="00A40FA2">
              <w:rPr>
                <w:rFonts w:ascii="Arial Narrow" w:eastAsia="仿宋_GB2312" w:hAnsi="Arial Narrow" w:cs="宋体" w:hint="eastAsia"/>
                <w:color w:val="000000"/>
                <w:kern w:val="0"/>
                <w:sz w:val="20"/>
                <w:szCs w:val="20"/>
              </w:rPr>
              <w:t>分类列示应付利息期初余额、期末余额</w:t>
            </w:r>
            <w:r>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A40FA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A40FA2" w:rsidRPr="008E6737" w:rsidRDefault="00A40FA2"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A40FA2">
            <w:pPr>
              <w:widowControl/>
              <w:ind w:firstLineChars="88" w:firstLine="176"/>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b</w:t>
            </w:r>
            <w:r>
              <w:rPr>
                <w:rFonts w:ascii="Arial Narrow" w:eastAsia="仿宋_GB2312" w:hAnsi="Arial Narrow" w:cs="宋体"/>
                <w:color w:val="000000"/>
                <w:kern w:val="0"/>
                <w:sz w:val="20"/>
                <w:szCs w:val="20"/>
              </w:rPr>
              <w:t xml:space="preserve">. </w:t>
            </w:r>
            <w:r w:rsidRPr="00A40FA2">
              <w:rPr>
                <w:rFonts w:ascii="Arial Narrow" w:eastAsia="仿宋_GB2312" w:hAnsi="Arial Narrow" w:cs="宋体" w:hint="eastAsia"/>
                <w:color w:val="000000"/>
                <w:kern w:val="0"/>
                <w:sz w:val="20"/>
                <w:szCs w:val="20"/>
              </w:rPr>
              <w:t>对于重要的逾期未付利息，应披露逾期金额及原因。</w:t>
            </w:r>
          </w:p>
        </w:tc>
        <w:tc>
          <w:tcPr>
            <w:tcW w:w="809" w:type="dxa"/>
            <w:tcBorders>
              <w:top w:val="nil"/>
              <w:left w:val="nil"/>
              <w:bottom w:val="single" w:sz="4" w:space="0" w:color="auto"/>
              <w:right w:val="single" w:sz="4" w:space="0" w:color="auto"/>
            </w:tcBorders>
            <w:shd w:val="clear" w:color="auto" w:fill="auto"/>
            <w:noWrap/>
            <w:vAlign w:val="center"/>
            <w:hideMark/>
          </w:tcPr>
          <w:p w:rsidR="00A40FA2" w:rsidRPr="008E6737" w:rsidRDefault="00A40FA2" w:rsidP="00072252">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A40FA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E13B35">
              <w:rPr>
                <w:rFonts w:ascii="Arial Narrow" w:eastAsia="仿宋_GB2312" w:hAnsi="Arial Narrow" w:cs="宋体"/>
                <w:color w:val="000000"/>
                <w:kern w:val="0"/>
                <w:sz w:val="20"/>
                <w:szCs w:val="20"/>
              </w:rPr>
              <w:t>20</w:t>
            </w:r>
            <w:r w:rsidRPr="008E6737">
              <w:rPr>
                <w:rFonts w:ascii="Arial Narrow" w:eastAsia="仿宋_GB2312" w:hAnsi="Arial Narrow" w:cs="宋体"/>
                <w:color w:val="000000"/>
                <w:kern w:val="0"/>
                <w:sz w:val="20"/>
                <w:szCs w:val="20"/>
              </w:rPr>
              <w:t xml:space="preserve"> (</w:t>
            </w:r>
            <w:r w:rsidR="00A40FA2">
              <w:rPr>
                <w:rFonts w:ascii="Arial Narrow" w:eastAsia="仿宋_GB2312" w:hAnsi="Arial Narrow" w:cs="宋体"/>
                <w:color w:val="000000"/>
                <w:kern w:val="0"/>
                <w:sz w:val="20"/>
                <w:szCs w:val="20"/>
              </w:rPr>
              <w:t>9</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12DCB">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3</w:t>
            </w:r>
            <w:r>
              <w:rPr>
                <w:rFonts w:ascii="Arial Narrow" w:eastAsia="仿宋_GB2312" w:hAnsi="Arial Narrow" w:cs="宋体"/>
                <w:color w:val="000000"/>
                <w:kern w:val="0"/>
                <w:sz w:val="20"/>
                <w:szCs w:val="20"/>
              </w:rPr>
              <w:t>8</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应付股利</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A40FA2" w:rsidP="00A40FA2">
            <w:pPr>
              <w:widowControl/>
              <w:ind w:firstLineChars="100" w:firstLine="200"/>
              <w:jc w:val="left"/>
              <w:rPr>
                <w:rFonts w:ascii="Arial Narrow" w:eastAsia="仿宋_GB2312" w:hAnsi="Arial Narrow" w:cs="宋体"/>
                <w:color w:val="000000"/>
                <w:kern w:val="0"/>
                <w:sz w:val="20"/>
                <w:szCs w:val="20"/>
              </w:rPr>
            </w:pPr>
            <w:r w:rsidRPr="00A40FA2">
              <w:rPr>
                <w:rFonts w:ascii="Arial Narrow" w:eastAsia="仿宋_GB2312" w:hAnsi="Arial Narrow" w:cs="宋体" w:hint="eastAsia"/>
                <w:color w:val="000000"/>
                <w:kern w:val="0"/>
                <w:sz w:val="20"/>
                <w:szCs w:val="20"/>
              </w:rPr>
              <w:t>分项披露应付股利期初余额、期末余额。对于重要的超过</w:t>
            </w:r>
            <w:r w:rsidRPr="00A40FA2">
              <w:rPr>
                <w:rFonts w:ascii="Arial Narrow" w:eastAsia="仿宋_GB2312" w:hAnsi="Arial Narrow" w:cs="宋体" w:hint="eastAsia"/>
                <w:color w:val="000000"/>
                <w:kern w:val="0"/>
                <w:sz w:val="20"/>
                <w:szCs w:val="20"/>
              </w:rPr>
              <w:t xml:space="preserve">1 </w:t>
            </w:r>
            <w:r w:rsidRPr="00A40FA2">
              <w:rPr>
                <w:rFonts w:ascii="Arial Narrow" w:eastAsia="仿宋_GB2312" w:hAnsi="Arial Narrow" w:cs="宋体" w:hint="eastAsia"/>
                <w:color w:val="000000"/>
                <w:kern w:val="0"/>
                <w:sz w:val="20"/>
                <w:szCs w:val="20"/>
              </w:rPr>
              <w:t>年未支付的应付股利，应披露未支付原因。</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A40FA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E13B35">
              <w:rPr>
                <w:rFonts w:ascii="Arial Narrow" w:eastAsia="仿宋_GB2312" w:hAnsi="Arial Narrow" w:cs="宋体"/>
                <w:color w:val="000000"/>
                <w:kern w:val="0"/>
                <w:sz w:val="20"/>
                <w:szCs w:val="20"/>
              </w:rPr>
              <w:t>20</w:t>
            </w:r>
            <w:r w:rsidRPr="008E6737">
              <w:rPr>
                <w:rFonts w:ascii="Arial Narrow" w:eastAsia="仿宋_GB2312" w:hAnsi="Arial Narrow" w:cs="宋体"/>
                <w:color w:val="000000"/>
                <w:kern w:val="0"/>
                <w:sz w:val="20"/>
                <w:szCs w:val="20"/>
              </w:rPr>
              <w:t xml:space="preserve"> (</w:t>
            </w:r>
            <w:r w:rsidR="00A40FA2">
              <w:rPr>
                <w:rFonts w:ascii="Arial Narrow" w:eastAsia="仿宋_GB2312" w:hAnsi="Arial Narrow" w:cs="宋体"/>
                <w:color w:val="000000"/>
                <w:kern w:val="0"/>
                <w:sz w:val="20"/>
                <w:szCs w:val="20"/>
              </w:rPr>
              <w:t>10</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12DCB">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3</w:t>
            </w:r>
            <w:r>
              <w:rPr>
                <w:rFonts w:ascii="Arial Narrow" w:eastAsia="仿宋_GB2312" w:hAnsi="Arial Narrow" w:cs="宋体"/>
                <w:color w:val="000000"/>
                <w:kern w:val="0"/>
                <w:sz w:val="20"/>
                <w:szCs w:val="20"/>
              </w:rPr>
              <w:t>9</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一年内到期的非流动负债</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A40FA2" w:rsidP="00A40FA2">
            <w:pPr>
              <w:widowControl/>
              <w:ind w:firstLineChars="100" w:firstLine="200"/>
              <w:jc w:val="left"/>
              <w:rPr>
                <w:rFonts w:ascii="Arial Narrow" w:eastAsia="仿宋_GB2312" w:hAnsi="Arial Narrow" w:cs="宋体"/>
                <w:color w:val="000000"/>
                <w:kern w:val="0"/>
                <w:sz w:val="20"/>
                <w:szCs w:val="20"/>
              </w:rPr>
            </w:pPr>
            <w:r w:rsidRPr="00A40FA2">
              <w:rPr>
                <w:rFonts w:ascii="Arial Narrow" w:eastAsia="仿宋_GB2312" w:hAnsi="Arial Narrow" w:cs="宋体" w:hint="eastAsia"/>
                <w:color w:val="000000"/>
                <w:kern w:val="0"/>
                <w:sz w:val="20"/>
                <w:szCs w:val="20"/>
              </w:rPr>
              <w:t>分项列示</w:t>
            </w:r>
            <w:r w:rsidRPr="00A40FA2">
              <w:rPr>
                <w:rFonts w:ascii="Arial Narrow" w:eastAsia="仿宋_GB2312" w:hAnsi="Arial Narrow" w:cs="宋体" w:hint="eastAsia"/>
                <w:color w:val="000000"/>
                <w:kern w:val="0"/>
                <w:sz w:val="20"/>
                <w:szCs w:val="20"/>
              </w:rPr>
              <w:t xml:space="preserve">1 </w:t>
            </w:r>
            <w:r w:rsidRPr="00A40FA2">
              <w:rPr>
                <w:rFonts w:ascii="Arial Narrow" w:eastAsia="仿宋_GB2312" w:hAnsi="Arial Narrow" w:cs="宋体" w:hint="eastAsia"/>
                <w:color w:val="000000"/>
                <w:kern w:val="0"/>
                <w:sz w:val="20"/>
                <w:szCs w:val="20"/>
              </w:rPr>
              <w:t>年内到期的非流动负债期初余额、期末余额。</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A40FA2"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40</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其他流动负债</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A40FA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00A40FA2" w:rsidRPr="00A40FA2">
              <w:rPr>
                <w:rFonts w:ascii="Arial Narrow" w:eastAsia="仿宋_GB2312" w:hAnsi="Arial Narrow" w:cs="宋体" w:hint="eastAsia"/>
                <w:color w:val="000000"/>
                <w:kern w:val="0"/>
                <w:sz w:val="20"/>
                <w:szCs w:val="20"/>
              </w:rPr>
              <w:t>分项列示</w:t>
            </w:r>
            <w:r w:rsidR="00A40FA2">
              <w:rPr>
                <w:rFonts w:ascii="Arial Narrow" w:eastAsia="仿宋_GB2312" w:hAnsi="Arial Narrow" w:cs="宋体" w:hint="eastAsia"/>
                <w:color w:val="000000"/>
                <w:kern w:val="0"/>
                <w:sz w:val="20"/>
                <w:szCs w:val="20"/>
              </w:rPr>
              <w:t>其他流动负债期初余额、期末余额；</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A40FA2" w:rsidRPr="008E6737"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A40FA2" w:rsidRPr="008E6737" w:rsidRDefault="00A40FA2" w:rsidP="006B0FB7">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A40FA2" w:rsidRPr="008E6737" w:rsidRDefault="00A40FA2" w:rsidP="006B0FB7">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Pr="008E6737">
              <w:rPr>
                <w:rFonts w:ascii="Arial Narrow" w:eastAsia="仿宋_GB2312" w:hAnsi="Arial Narrow" w:cs="宋体"/>
                <w:color w:val="000000"/>
                <w:kern w:val="0"/>
                <w:sz w:val="20"/>
                <w:szCs w:val="20"/>
              </w:rPr>
              <w:t>分别</w:t>
            </w:r>
            <w:r w:rsidRPr="00A40FA2">
              <w:rPr>
                <w:rFonts w:ascii="Arial Narrow" w:eastAsia="仿宋_GB2312" w:hAnsi="Arial Narrow" w:cs="宋体" w:hint="eastAsia"/>
                <w:color w:val="000000"/>
                <w:kern w:val="0"/>
                <w:sz w:val="20"/>
                <w:szCs w:val="20"/>
              </w:rPr>
              <w:t>短期应付债券的增减变动</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A40FA2" w:rsidRPr="008E6737" w:rsidRDefault="00A40FA2"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A40FA2" w:rsidRPr="008E6737"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A40FA2" w:rsidRPr="008E6737" w:rsidRDefault="00A40FA2"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A40FA2" w:rsidRPr="008E6737" w:rsidRDefault="00A40FA2" w:rsidP="006B0FB7">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(1) </w:t>
            </w:r>
            <w:r w:rsidRPr="008E6737">
              <w:rPr>
                <w:rFonts w:ascii="Arial Narrow" w:eastAsia="仿宋_GB2312" w:hAnsi="Arial Narrow" w:cs="宋体"/>
                <w:color w:val="000000"/>
                <w:kern w:val="0"/>
                <w:sz w:val="20"/>
                <w:szCs w:val="20"/>
              </w:rPr>
              <w:t>面值；</w:t>
            </w:r>
          </w:p>
        </w:tc>
        <w:tc>
          <w:tcPr>
            <w:tcW w:w="809" w:type="dxa"/>
            <w:tcBorders>
              <w:top w:val="nil"/>
              <w:left w:val="nil"/>
              <w:bottom w:val="single" w:sz="4" w:space="0" w:color="auto"/>
              <w:right w:val="single" w:sz="4" w:space="0" w:color="auto"/>
            </w:tcBorders>
            <w:shd w:val="clear" w:color="auto" w:fill="auto"/>
            <w:noWrap/>
            <w:vAlign w:val="center"/>
            <w:hideMark/>
          </w:tcPr>
          <w:p w:rsidR="00A40FA2" w:rsidRPr="008E6737" w:rsidRDefault="00A40FA2"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A40FA2" w:rsidRPr="008E6737"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A40FA2" w:rsidRPr="008E6737" w:rsidRDefault="00A40FA2"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A40FA2" w:rsidRPr="008E6737" w:rsidRDefault="00A40FA2" w:rsidP="006B0FB7">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(2) </w:t>
            </w:r>
            <w:r w:rsidRPr="008E6737">
              <w:rPr>
                <w:rFonts w:ascii="Arial Narrow" w:eastAsia="仿宋_GB2312" w:hAnsi="Arial Narrow" w:cs="宋体"/>
                <w:color w:val="000000"/>
                <w:kern w:val="0"/>
                <w:sz w:val="20"/>
                <w:szCs w:val="20"/>
              </w:rPr>
              <w:t>发行日期；</w:t>
            </w:r>
          </w:p>
        </w:tc>
        <w:tc>
          <w:tcPr>
            <w:tcW w:w="809" w:type="dxa"/>
            <w:tcBorders>
              <w:top w:val="nil"/>
              <w:left w:val="nil"/>
              <w:bottom w:val="single" w:sz="4" w:space="0" w:color="auto"/>
              <w:right w:val="single" w:sz="4" w:space="0" w:color="auto"/>
            </w:tcBorders>
            <w:shd w:val="clear" w:color="auto" w:fill="auto"/>
            <w:noWrap/>
            <w:vAlign w:val="center"/>
            <w:hideMark/>
          </w:tcPr>
          <w:p w:rsidR="00A40FA2" w:rsidRPr="008E6737" w:rsidRDefault="00A40FA2"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A40FA2" w:rsidRPr="008E6737"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A40FA2" w:rsidRPr="008E6737" w:rsidRDefault="00A40FA2"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A40FA2" w:rsidRPr="008E6737" w:rsidRDefault="00A40FA2" w:rsidP="006B0FB7">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(3) </w:t>
            </w:r>
            <w:r w:rsidRPr="008E6737">
              <w:rPr>
                <w:rFonts w:ascii="Arial Narrow" w:eastAsia="仿宋_GB2312" w:hAnsi="Arial Narrow" w:cs="宋体"/>
                <w:color w:val="000000"/>
                <w:kern w:val="0"/>
                <w:sz w:val="20"/>
                <w:szCs w:val="20"/>
              </w:rPr>
              <w:t>期限；</w:t>
            </w:r>
          </w:p>
        </w:tc>
        <w:tc>
          <w:tcPr>
            <w:tcW w:w="809" w:type="dxa"/>
            <w:tcBorders>
              <w:top w:val="nil"/>
              <w:left w:val="nil"/>
              <w:bottom w:val="single" w:sz="4" w:space="0" w:color="auto"/>
              <w:right w:val="single" w:sz="4" w:space="0" w:color="auto"/>
            </w:tcBorders>
            <w:shd w:val="clear" w:color="auto" w:fill="auto"/>
            <w:noWrap/>
            <w:vAlign w:val="center"/>
            <w:hideMark/>
          </w:tcPr>
          <w:p w:rsidR="00A40FA2" w:rsidRPr="008E6737" w:rsidRDefault="00A40FA2"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A40FA2" w:rsidRPr="008E6737"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A40FA2" w:rsidRPr="008E6737" w:rsidRDefault="00A40FA2"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A40FA2" w:rsidRPr="008E6737" w:rsidRDefault="00A40FA2" w:rsidP="006B0FB7">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(4) </w:t>
            </w:r>
            <w:r w:rsidRPr="008E6737">
              <w:rPr>
                <w:rFonts w:ascii="Arial Narrow" w:eastAsia="仿宋_GB2312" w:hAnsi="Arial Narrow" w:cs="宋体"/>
                <w:color w:val="000000"/>
                <w:kern w:val="0"/>
                <w:sz w:val="20"/>
                <w:szCs w:val="20"/>
              </w:rPr>
              <w:t>发行金额；</w:t>
            </w:r>
          </w:p>
        </w:tc>
        <w:tc>
          <w:tcPr>
            <w:tcW w:w="809" w:type="dxa"/>
            <w:tcBorders>
              <w:top w:val="nil"/>
              <w:left w:val="nil"/>
              <w:bottom w:val="single" w:sz="4" w:space="0" w:color="auto"/>
              <w:right w:val="single" w:sz="4" w:space="0" w:color="auto"/>
            </w:tcBorders>
            <w:shd w:val="clear" w:color="auto" w:fill="auto"/>
            <w:noWrap/>
            <w:vAlign w:val="center"/>
            <w:hideMark/>
          </w:tcPr>
          <w:p w:rsidR="00A40FA2" w:rsidRPr="008E6737" w:rsidRDefault="00A40FA2"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A40FA2" w:rsidRPr="008E6737"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A40FA2" w:rsidRPr="008E6737" w:rsidRDefault="00A40FA2"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A40FA2" w:rsidRPr="008E6737" w:rsidRDefault="00A40FA2" w:rsidP="00A40FA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(5) </w:t>
            </w:r>
            <w:r w:rsidRPr="008E6737">
              <w:rPr>
                <w:rFonts w:ascii="Arial Narrow" w:eastAsia="仿宋_GB2312" w:hAnsi="Arial Narrow" w:cs="宋体"/>
                <w:color w:val="000000"/>
                <w:kern w:val="0"/>
                <w:sz w:val="20"/>
                <w:szCs w:val="20"/>
              </w:rPr>
              <w:t>期初</w:t>
            </w:r>
            <w:r>
              <w:rPr>
                <w:rFonts w:ascii="Arial Narrow" w:eastAsia="仿宋_GB2312" w:hAnsi="Arial Narrow" w:cs="宋体" w:hint="eastAsia"/>
                <w:color w:val="000000"/>
                <w:kern w:val="0"/>
                <w:sz w:val="20"/>
                <w:szCs w:val="20"/>
              </w:rPr>
              <w:t>余额</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A40FA2" w:rsidRPr="008E6737" w:rsidRDefault="00A40FA2"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A40FA2" w:rsidRPr="008E6737"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A40FA2" w:rsidRPr="008E6737" w:rsidRDefault="00A40FA2"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A40FA2" w:rsidRPr="008E6737" w:rsidRDefault="00A40FA2" w:rsidP="00A40FA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(6) </w:t>
            </w:r>
            <w:r w:rsidRPr="008E6737">
              <w:rPr>
                <w:rFonts w:ascii="Arial Narrow" w:eastAsia="仿宋_GB2312" w:hAnsi="Arial Narrow" w:cs="宋体"/>
                <w:color w:val="000000"/>
                <w:kern w:val="0"/>
                <w:sz w:val="20"/>
                <w:szCs w:val="20"/>
              </w:rPr>
              <w:t>本期</w:t>
            </w:r>
            <w:r>
              <w:rPr>
                <w:rFonts w:ascii="Arial Narrow" w:eastAsia="仿宋_GB2312" w:hAnsi="Arial Narrow" w:cs="宋体" w:hint="eastAsia"/>
                <w:color w:val="000000"/>
                <w:kern w:val="0"/>
                <w:sz w:val="20"/>
                <w:szCs w:val="20"/>
              </w:rPr>
              <w:t>发行</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A40FA2" w:rsidRPr="008E6737" w:rsidRDefault="00A40FA2"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A40FA2" w:rsidRPr="008E6737"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A40FA2" w:rsidRPr="008E6737" w:rsidRDefault="00A40FA2"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A40FA2" w:rsidRPr="008E6737" w:rsidRDefault="00A40FA2" w:rsidP="006B0FB7">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(7) </w:t>
            </w:r>
            <w:r w:rsidRPr="00A40FA2">
              <w:rPr>
                <w:rFonts w:ascii="Arial Narrow" w:eastAsia="仿宋_GB2312" w:hAnsi="Arial Narrow" w:cs="宋体" w:hint="eastAsia"/>
                <w:color w:val="000000"/>
                <w:kern w:val="0"/>
                <w:sz w:val="20"/>
                <w:szCs w:val="20"/>
              </w:rPr>
              <w:t>按面值计提利息</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A40FA2" w:rsidRPr="008E6737" w:rsidRDefault="00A40FA2"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A40FA2" w:rsidRPr="008E6737"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A40FA2" w:rsidRPr="008E6737" w:rsidRDefault="00A40FA2"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A40FA2" w:rsidRPr="008E6737" w:rsidRDefault="00A40FA2" w:rsidP="006B0FB7">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(8) </w:t>
            </w:r>
            <w:r w:rsidRPr="00A40FA2">
              <w:rPr>
                <w:rFonts w:ascii="Arial Narrow" w:eastAsia="仿宋_GB2312" w:hAnsi="Arial Narrow" w:cs="宋体" w:hint="eastAsia"/>
                <w:color w:val="000000"/>
                <w:kern w:val="0"/>
                <w:sz w:val="20"/>
                <w:szCs w:val="20"/>
              </w:rPr>
              <w:t>溢折价摊销</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A40FA2" w:rsidRPr="008E6737" w:rsidRDefault="00A40FA2"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A40FA2" w:rsidRPr="008E6737"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A40FA2" w:rsidRPr="008E6737" w:rsidRDefault="00A40FA2"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A40FA2" w:rsidRPr="008E6737" w:rsidRDefault="00A40FA2" w:rsidP="006B0FB7">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(9) </w:t>
            </w:r>
            <w:r w:rsidRPr="00A40FA2">
              <w:rPr>
                <w:rFonts w:ascii="Arial Narrow" w:eastAsia="仿宋_GB2312" w:hAnsi="Arial Narrow" w:cs="宋体" w:hint="eastAsia"/>
                <w:color w:val="000000"/>
                <w:kern w:val="0"/>
                <w:sz w:val="20"/>
                <w:szCs w:val="20"/>
              </w:rPr>
              <w:t>本期偿还</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A40FA2" w:rsidRPr="008E6737" w:rsidRDefault="00A40FA2"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A40FA2" w:rsidRPr="008E6737"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A40FA2" w:rsidRPr="008E6737" w:rsidRDefault="00A40FA2"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lastRenderedPageBreak/>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A40FA2" w:rsidRPr="008E6737" w:rsidRDefault="00A40FA2" w:rsidP="00A40FA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w:t>
            </w:r>
            <w:r>
              <w:rPr>
                <w:rFonts w:ascii="Arial Narrow" w:eastAsia="仿宋_GB2312" w:hAnsi="Arial Narrow" w:cs="宋体" w:hint="eastAsia"/>
                <w:color w:val="000000"/>
                <w:kern w:val="0"/>
                <w:sz w:val="20"/>
                <w:szCs w:val="20"/>
              </w:rPr>
              <w:t>10</w:t>
            </w:r>
            <w:r w:rsidRPr="008E6737">
              <w:rPr>
                <w:rFonts w:ascii="Arial Narrow" w:eastAsia="仿宋_GB2312" w:hAnsi="Arial Narrow" w:cs="宋体"/>
                <w:color w:val="000000"/>
                <w:kern w:val="0"/>
                <w:sz w:val="20"/>
                <w:szCs w:val="20"/>
              </w:rPr>
              <w:t xml:space="preserve">) </w:t>
            </w:r>
            <w:r>
              <w:rPr>
                <w:rFonts w:ascii="Arial Narrow" w:eastAsia="仿宋_GB2312" w:hAnsi="Arial Narrow" w:cs="宋体" w:hint="eastAsia"/>
                <w:color w:val="000000"/>
                <w:kern w:val="0"/>
                <w:sz w:val="20"/>
                <w:szCs w:val="20"/>
              </w:rPr>
              <w:t>期末余额</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A40FA2" w:rsidRPr="008E6737" w:rsidRDefault="00A40FA2"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D208FA">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E13B35">
              <w:rPr>
                <w:rFonts w:ascii="Arial Narrow" w:eastAsia="仿宋_GB2312" w:hAnsi="Arial Narrow" w:cs="宋体"/>
                <w:color w:val="000000"/>
                <w:kern w:val="0"/>
                <w:sz w:val="20"/>
                <w:szCs w:val="20"/>
              </w:rPr>
              <w:t>20</w:t>
            </w:r>
            <w:r w:rsidRPr="008E6737">
              <w:rPr>
                <w:rFonts w:ascii="Arial Narrow" w:eastAsia="仿宋_GB2312" w:hAnsi="Arial Narrow" w:cs="宋体"/>
                <w:color w:val="000000"/>
                <w:kern w:val="0"/>
                <w:sz w:val="20"/>
                <w:szCs w:val="20"/>
              </w:rPr>
              <w:t xml:space="preserve"> (</w:t>
            </w:r>
            <w:r w:rsidR="00D208FA">
              <w:rPr>
                <w:rFonts w:ascii="Arial Narrow" w:eastAsia="仿宋_GB2312" w:hAnsi="Arial Narrow" w:cs="宋体" w:hint="eastAsia"/>
                <w:color w:val="000000"/>
                <w:kern w:val="0"/>
                <w:sz w:val="20"/>
                <w:szCs w:val="20"/>
              </w:rPr>
              <w:t>11</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41</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长期借款</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00D208FA" w:rsidRPr="00D208FA">
              <w:rPr>
                <w:rFonts w:ascii="Arial Narrow" w:eastAsia="仿宋_GB2312" w:hAnsi="Arial Narrow" w:cs="宋体" w:hint="eastAsia"/>
                <w:color w:val="000000"/>
                <w:kern w:val="0"/>
                <w:sz w:val="20"/>
                <w:szCs w:val="20"/>
              </w:rPr>
              <w:t>按借款条件分类列示长期借款期初余额、期末余额及利率区间</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00D208FA" w:rsidRPr="00D208FA">
              <w:rPr>
                <w:rFonts w:ascii="Arial Narrow" w:eastAsia="仿宋_GB2312" w:hAnsi="Arial Narrow" w:cs="宋体" w:hint="eastAsia"/>
                <w:color w:val="000000"/>
                <w:kern w:val="0"/>
                <w:sz w:val="20"/>
                <w:szCs w:val="20"/>
              </w:rPr>
              <w:t>长期借款分类的说明</w:t>
            </w:r>
            <w:r w:rsidR="00D208FA">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D151F0">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E13B35">
              <w:rPr>
                <w:rFonts w:ascii="Arial Narrow" w:eastAsia="仿宋_GB2312" w:hAnsi="Arial Narrow" w:cs="宋体"/>
                <w:color w:val="000000"/>
                <w:kern w:val="0"/>
                <w:sz w:val="20"/>
                <w:szCs w:val="20"/>
              </w:rPr>
              <w:t>20</w:t>
            </w:r>
            <w:r w:rsidRPr="008E6737">
              <w:rPr>
                <w:rFonts w:ascii="Arial Narrow" w:eastAsia="仿宋_GB2312" w:hAnsi="Arial Narrow" w:cs="宋体"/>
                <w:color w:val="000000"/>
                <w:kern w:val="0"/>
                <w:sz w:val="20"/>
                <w:szCs w:val="20"/>
              </w:rPr>
              <w:t xml:space="preserve"> (</w:t>
            </w:r>
            <w:r w:rsidR="00D151F0">
              <w:rPr>
                <w:rFonts w:ascii="Arial Narrow" w:eastAsia="仿宋_GB2312" w:hAnsi="Arial Narrow" w:cs="宋体" w:hint="eastAsia"/>
                <w:color w:val="000000"/>
                <w:kern w:val="0"/>
                <w:sz w:val="20"/>
                <w:szCs w:val="20"/>
              </w:rPr>
              <w:t>12</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42</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应付债券</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D151F0"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20</w:t>
            </w:r>
            <w:r w:rsidRPr="008E6737">
              <w:rPr>
                <w:rFonts w:ascii="Arial Narrow" w:eastAsia="仿宋_GB2312" w:hAnsi="Arial Narrow" w:cs="宋体"/>
                <w:color w:val="000000"/>
                <w:kern w:val="0"/>
                <w:sz w:val="20"/>
                <w:szCs w:val="20"/>
              </w:rPr>
              <w:t xml:space="preserve"> (</w:t>
            </w:r>
            <w:r>
              <w:rPr>
                <w:rFonts w:ascii="Arial Narrow" w:eastAsia="仿宋_GB2312" w:hAnsi="Arial Narrow" w:cs="宋体" w:hint="eastAsia"/>
                <w:color w:val="000000"/>
                <w:kern w:val="0"/>
                <w:sz w:val="20"/>
                <w:szCs w:val="20"/>
              </w:rPr>
              <w:t>12</w:t>
            </w:r>
            <w:r w:rsidRPr="008E6737">
              <w:rPr>
                <w:rFonts w:ascii="Arial Narrow" w:eastAsia="仿宋_GB2312" w:hAnsi="Arial Narrow" w:cs="宋体"/>
                <w:color w:val="000000"/>
                <w:kern w:val="0"/>
                <w:sz w:val="20"/>
                <w:szCs w:val="20"/>
              </w:rPr>
              <w:t>)</w:t>
            </w:r>
            <w:r>
              <w:rPr>
                <w:rFonts w:ascii="Arial Narrow" w:eastAsia="仿宋_GB2312" w:hAnsi="Arial Narrow" w:cs="宋体" w:hint="eastAsia"/>
                <w:color w:val="000000"/>
                <w:kern w:val="0"/>
                <w:sz w:val="20"/>
                <w:szCs w:val="20"/>
              </w:rPr>
              <w:t>&amp;</w:t>
            </w:r>
            <w:r w:rsidRPr="008E6737">
              <w:rPr>
                <w:rFonts w:ascii="Arial Narrow" w:eastAsia="仿宋_GB2312" w:hAnsi="Arial Narrow" w:cs="宋体"/>
                <w:color w:val="000000"/>
                <w:kern w:val="0"/>
                <w:sz w:val="20"/>
                <w:szCs w:val="20"/>
              </w:rPr>
              <w:t xml:space="preserve"> 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151F0"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w:t>
            </w:r>
            <w:r>
              <w:rPr>
                <w:rFonts w:ascii="Arial Narrow" w:eastAsia="仿宋_GB2312" w:hAnsi="Arial Narrow" w:cs="宋体" w:hint="eastAsia"/>
                <w:color w:val="000000"/>
                <w:kern w:val="0"/>
                <w:sz w:val="20"/>
                <w:szCs w:val="20"/>
              </w:rPr>
              <w:t xml:space="preserve"> </w:t>
            </w:r>
            <w:r w:rsidR="00072252" w:rsidRPr="008E6737">
              <w:rPr>
                <w:rFonts w:ascii="Arial Narrow" w:eastAsia="仿宋_GB2312" w:hAnsi="Arial Narrow" w:cs="宋体"/>
                <w:color w:val="000000"/>
                <w:kern w:val="0"/>
                <w:sz w:val="20"/>
                <w:szCs w:val="20"/>
              </w:rPr>
              <w:t>分别应付债券名称</w:t>
            </w:r>
            <w:r w:rsidRPr="00D151F0">
              <w:rPr>
                <w:rFonts w:ascii="Arial Narrow" w:eastAsia="仿宋_GB2312" w:hAnsi="Arial Narrow" w:cs="宋体" w:hint="eastAsia"/>
                <w:color w:val="000000"/>
                <w:kern w:val="0"/>
                <w:sz w:val="20"/>
                <w:szCs w:val="20"/>
              </w:rPr>
              <w:t>（不包括划分为金融负债的优先股、永续债等其他金融工具）</w:t>
            </w:r>
            <w:r w:rsidR="00072252" w:rsidRPr="008E6737">
              <w:rPr>
                <w:rFonts w:ascii="Arial Narrow" w:eastAsia="仿宋_GB2312" w:hAnsi="Arial Narrow" w:cs="宋体"/>
                <w:color w:val="000000"/>
                <w:kern w:val="0"/>
                <w:sz w:val="20"/>
                <w:szCs w:val="20"/>
              </w:rPr>
              <w:t>，列示应付债券的以下内容：</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151F0" w:rsidP="00072252">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(1</w:t>
            </w:r>
            <w:r w:rsidR="00012DCB">
              <w:rPr>
                <w:rFonts w:ascii="Arial Narrow" w:eastAsia="仿宋_GB2312" w:hAnsi="Arial Narrow" w:cs="宋体"/>
                <w:color w:val="000000"/>
                <w:kern w:val="0"/>
                <w:sz w:val="20"/>
                <w:szCs w:val="20"/>
              </w:rPr>
              <w:t>)</w:t>
            </w:r>
            <w:r w:rsidR="00072252"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面值；</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151F0" w:rsidP="00D151F0">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(2)</w:t>
            </w:r>
            <w:r w:rsidR="00072252"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发行日期；</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151F0" w:rsidP="00D151F0">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(3)</w:t>
            </w:r>
            <w:r w:rsidR="00072252"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期限；</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151F0" w:rsidP="00D151F0">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(4)</w:t>
            </w:r>
            <w:r w:rsidR="00072252"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发行金额；</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151F0" w:rsidP="00D151F0">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(5)</w:t>
            </w:r>
            <w:r w:rsidR="00072252"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期初</w:t>
            </w:r>
            <w:r>
              <w:rPr>
                <w:rFonts w:ascii="Arial Narrow" w:eastAsia="仿宋_GB2312" w:hAnsi="Arial Narrow" w:cs="宋体" w:hint="eastAsia"/>
                <w:color w:val="000000"/>
                <w:kern w:val="0"/>
                <w:sz w:val="20"/>
                <w:szCs w:val="20"/>
              </w:rPr>
              <w:t>余额</w:t>
            </w:r>
            <w:r w:rsidR="00072252"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151F0" w:rsidP="00D151F0">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(6)</w:t>
            </w:r>
            <w:r w:rsidR="00072252"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本期</w:t>
            </w:r>
            <w:r w:rsidRPr="00D151F0">
              <w:rPr>
                <w:rFonts w:ascii="Arial Narrow" w:eastAsia="仿宋_GB2312" w:hAnsi="Arial Narrow" w:cs="宋体" w:hint="eastAsia"/>
                <w:color w:val="000000"/>
                <w:kern w:val="0"/>
                <w:sz w:val="20"/>
                <w:szCs w:val="20"/>
              </w:rPr>
              <w:t>发行</w:t>
            </w:r>
            <w:r>
              <w:rPr>
                <w:rFonts w:ascii="Arial Narrow" w:eastAsia="仿宋_GB2312" w:hAnsi="Arial Narrow" w:cs="宋体" w:hint="eastAsia"/>
                <w:color w:val="000000"/>
                <w:kern w:val="0"/>
                <w:sz w:val="20"/>
                <w:szCs w:val="20"/>
              </w:rPr>
              <w:t>、</w:t>
            </w:r>
            <w:r w:rsidRPr="00D151F0">
              <w:rPr>
                <w:rFonts w:ascii="Arial Narrow" w:eastAsia="仿宋_GB2312" w:hAnsi="Arial Narrow" w:cs="宋体" w:hint="eastAsia"/>
                <w:color w:val="000000"/>
                <w:kern w:val="0"/>
                <w:sz w:val="20"/>
                <w:szCs w:val="20"/>
              </w:rPr>
              <w:t>按面值</w:t>
            </w:r>
            <w:r w:rsidR="00072252" w:rsidRPr="008E6737">
              <w:rPr>
                <w:rFonts w:ascii="Arial Narrow" w:eastAsia="仿宋_GB2312" w:hAnsi="Arial Narrow" w:cs="宋体"/>
                <w:color w:val="000000"/>
                <w:kern w:val="0"/>
                <w:sz w:val="20"/>
                <w:szCs w:val="20"/>
              </w:rPr>
              <w:t>应计利息</w:t>
            </w:r>
            <w:r>
              <w:rPr>
                <w:rFonts w:ascii="Arial Narrow" w:eastAsia="仿宋_GB2312" w:hAnsi="Arial Narrow" w:cs="宋体" w:hint="eastAsia"/>
                <w:color w:val="000000"/>
                <w:kern w:val="0"/>
                <w:sz w:val="20"/>
                <w:szCs w:val="20"/>
              </w:rPr>
              <w:t>、</w:t>
            </w:r>
            <w:r w:rsidRPr="00D151F0">
              <w:rPr>
                <w:rFonts w:ascii="Arial Narrow" w:eastAsia="仿宋_GB2312" w:hAnsi="Arial Narrow" w:cs="宋体" w:hint="eastAsia"/>
                <w:color w:val="000000"/>
                <w:kern w:val="0"/>
                <w:sz w:val="20"/>
                <w:szCs w:val="20"/>
              </w:rPr>
              <w:t>溢折价摊销</w:t>
            </w:r>
            <w:r w:rsidR="00072252"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151F0" w:rsidP="00D151F0">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(7)</w:t>
            </w:r>
            <w:r w:rsidR="00072252"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本期</w:t>
            </w:r>
            <w:r>
              <w:rPr>
                <w:rFonts w:ascii="Arial Narrow" w:eastAsia="仿宋_GB2312" w:hAnsi="Arial Narrow" w:cs="宋体" w:hint="eastAsia"/>
                <w:color w:val="000000"/>
                <w:kern w:val="0"/>
                <w:sz w:val="20"/>
                <w:szCs w:val="20"/>
              </w:rPr>
              <w:t>偿还</w:t>
            </w:r>
            <w:r w:rsidR="00072252"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151F0" w:rsidP="00D151F0">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(8)</w:t>
            </w:r>
            <w:r w:rsidR="00072252"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期末</w:t>
            </w:r>
            <w:r>
              <w:rPr>
                <w:rFonts w:ascii="Arial Narrow" w:eastAsia="仿宋_GB2312" w:hAnsi="Arial Narrow" w:cs="宋体" w:hint="eastAsia"/>
                <w:color w:val="000000"/>
                <w:kern w:val="0"/>
                <w:sz w:val="20"/>
                <w:szCs w:val="20"/>
              </w:rPr>
              <w:t>余额</w:t>
            </w:r>
            <w:r w:rsidR="00072252"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D151F0" w:rsidP="00D151F0">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(9)</w:t>
            </w:r>
            <w:r w:rsidR="00072252"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披露可转换公司债</w:t>
            </w:r>
            <w:proofErr w:type="gramStart"/>
            <w:r w:rsidR="00072252" w:rsidRPr="008E6737">
              <w:rPr>
                <w:rFonts w:ascii="Arial Narrow" w:eastAsia="仿宋_GB2312" w:hAnsi="Arial Narrow" w:cs="宋体"/>
                <w:color w:val="000000"/>
                <w:kern w:val="0"/>
                <w:sz w:val="20"/>
                <w:szCs w:val="20"/>
              </w:rPr>
              <w:t>券</w:t>
            </w:r>
            <w:proofErr w:type="gramEnd"/>
            <w:r w:rsidR="00072252" w:rsidRPr="008E6737">
              <w:rPr>
                <w:rFonts w:ascii="Arial Narrow" w:eastAsia="仿宋_GB2312" w:hAnsi="Arial Narrow" w:cs="宋体"/>
                <w:color w:val="000000"/>
                <w:kern w:val="0"/>
                <w:sz w:val="20"/>
                <w:szCs w:val="20"/>
              </w:rPr>
              <w:t>的转股条件、转股时间；</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D151F0"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D151F0" w:rsidRPr="008E6737" w:rsidRDefault="00D151F0" w:rsidP="00072252">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D151F0" w:rsidRPr="008E6737" w:rsidRDefault="00D151F0"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b.</w:t>
            </w:r>
            <w:r>
              <w:rPr>
                <w:rFonts w:ascii="Arial Narrow" w:eastAsia="仿宋_GB2312" w:hAnsi="Arial Narrow" w:cs="宋体" w:hint="eastAsia"/>
                <w:color w:val="000000"/>
                <w:kern w:val="0"/>
                <w:sz w:val="20"/>
                <w:szCs w:val="20"/>
              </w:rPr>
              <w:t xml:space="preserve"> </w:t>
            </w:r>
            <w:r w:rsidRPr="00D151F0">
              <w:rPr>
                <w:rFonts w:ascii="Arial Narrow" w:eastAsia="仿宋_GB2312" w:hAnsi="Arial Narrow" w:cs="宋体" w:hint="eastAsia"/>
                <w:color w:val="000000"/>
                <w:kern w:val="0"/>
                <w:sz w:val="20"/>
                <w:szCs w:val="20"/>
              </w:rPr>
              <w:t>公司发行其他金融工具并划分为金融负债的，应分项披露其基本情况、期初余额、期末余额和本期增减变动情况，以及划分至金融负债的依据。</w:t>
            </w:r>
          </w:p>
        </w:tc>
        <w:tc>
          <w:tcPr>
            <w:tcW w:w="809" w:type="dxa"/>
            <w:tcBorders>
              <w:top w:val="nil"/>
              <w:left w:val="nil"/>
              <w:bottom w:val="single" w:sz="4" w:space="0" w:color="auto"/>
              <w:right w:val="single" w:sz="4" w:space="0" w:color="auto"/>
            </w:tcBorders>
            <w:shd w:val="clear" w:color="auto" w:fill="auto"/>
            <w:noWrap/>
            <w:vAlign w:val="center"/>
            <w:hideMark/>
          </w:tcPr>
          <w:p w:rsidR="00D151F0" w:rsidRPr="008E6737" w:rsidRDefault="00D151F0" w:rsidP="00072252">
            <w:pPr>
              <w:widowControl/>
              <w:jc w:val="left"/>
              <w:rPr>
                <w:rFonts w:ascii="Arial Narrow" w:eastAsia="仿宋_GB2312" w:hAnsi="Arial Narrow" w:cs="Calibri"/>
                <w:color w:val="000000"/>
                <w:kern w:val="0"/>
                <w:szCs w:val="21"/>
              </w:rPr>
            </w:pPr>
          </w:p>
        </w:tc>
      </w:tr>
      <w:tr w:rsidR="00D151F0"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D151F0" w:rsidRPr="008E6737" w:rsidRDefault="00D151F0"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宋体"/>
                <w:color w:val="000000"/>
                <w:kern w:val="0"/>
                <w:sz w:val="20"/>
                <w:szCs w:val="20"/>
              </w:rPr>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D151F0">
            <w:pPr>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c.</w:t>
            </w:r>
            <w:r>
              <w:rPr>
                <w:rFonts w:ascii="Arial Narrow" w:eastAsia="仿宋_GB2312" w:hAnsi="Arial Narrow" w:cs="宋体" w:hint="eastAsia"/>
                <w:color w:val="000000"/>
                <w:kern w:val="0"/>
                <w:sz w:val="20"/>
                <w:szCs w:val="20"/>
              </w:rPr>
              <w:t xml:space="preserve"> </w:t>
            </w:r>
            <w:r w:rsidRPr="00D151F0">
              <w:rPr>
                <w:rFonts w:ascii="Arial Narrow" w:eastAsia="仿宋_GB2312" w:hAnsi="Arial Narrow" w:cs="宋体" w:hint="eastAsia"/>
                <w:color w:val="000000"/>
                <w:kern w:val="0"/>
                <w:sz w:val="20"/>
                <w:szCs w:val="20"/>
              </w:rPr>
              <w:t>划分为金融负债的其他金融工具说明</w:t>
            </w:r>
            <w:r w:rsidR="00E8340C" w:rsidRPr="00E8340C">
              <w:rPr>
                <w:rFonts w:ascii="Arial Narrow" w:eastAsia="仿宋_GB2312" w:hAnsi="Arial Narrow" w:cs="宋体" w:hint="eastAsia"/>
                <w:color w:val="000000"/>
                <w:kern w:val="0"/>
                <w:sz w:val="20"/>
                <w:szCs w:val="20"/>
              </w:rPr>
              <w:t>期末发行在外的优先股、永续债等其他金融工具基本情况、变动情况</w:t>
            </w:r>
            <w:r>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D151F0" w:rsidRPr="008E6737" w:rsidRDefault="00D151F0" w:rsidP="00072252">
            <w:pPr>
              <w:widowControl/>
              <w:jc w:val="left"/>
              <w:rPr>
                <w:rFonts w:ascii="Arial Narrow" w:eastAsia="仿宋_GB2312" w:hAnsi="Arial Narrow" w:cs="Calibri"/>
                <w:color w:val="000000"/>
                <w:kern w:val="0"/>
                <w:szCs w:val="21"/>
              </w:rPr>
            </w:pPr>
          </w:p>
        </w:tc>
      </w:tr>
      <w:tr w:rsidR="00D151F0"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D151F0" w:rsidRPr="008E6737" w:rsidRDefault="00D151F0" w:rsidP="00072252">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D151F0" w:rsidRPr="008E6737" w:rsidRDefault="00D151F0"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d.</w:t>
            </w:r>
            <w:r>
              <w:rPr>
                <w:rFonts w:ascii="Arial Narrow" w:eastAsia="仿宋_GB2312" w:hAnsi="Arial Narrow" w:cs="宋体" w:hint="eastAsia"/>
                <w:color w:val="000000"/>
                <w:kern w:val="0"/>
                <w:sz w:val="20"/>
                <w:szCs w:val="20"/>
              </w:rPr>
              <w:t xml:space="preserve"> </w:t>
            </w:r>
            <w:r w:rsidRPr="00D151F0">
              <w:rPr>
                <w:rFonts w:ascii="Arial Narrow" w:eastAsia="仿宋_GB2312" w:hAnsi="Arial Narrow" w:cs="宋体" w:hint="eastAsia"/>
                <w:color w:val="000000"/>
                <w:kern w:val="0"/>
                <w:sz w:val="20"/>
                <w:szCs w:val="20"/>
              </w:rPr>
              <w:t>存在短期应付债券的，公司应在其他流动负债中参照本款进行披露。</w:t>
            </w:r>
          </w:p>
        </w:tc>
        <w:tc>
          <w:tcPr>
            <w:tcW w:w="809" w:type="dxa"/>
            <w:tcBorders>
              <w:top w:val="nil"/>
              <w:left w:val="nil"/>
              <w:bottom w:val="single" w:sz="4" w:space="0" w:color="auto"/>
              <w:right w:val="single" w:sz="4" w:space="0" w:color="auto"/>
            </w:tcBorders>
            <w:shd w:val="clear" w:color="auto" w:fill="auto"/>
            <w:noWrap/>
            <w:vAlign w:val="center"/>
            <w:hideMark/>
          </w:tcPr>
          <w:p w:rsidR="00D151F0" w:rsidRPr="008E6737" w:rsidRDefault="00D151F0" w:rsidP="00072252">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12DCB"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20</w:t>
            </w:r>
            <w:r w:rsidRPr="008E6737">
              <w:rPr>
                <w:rFonts w:ascii="Arial Narrow" w:eastAsia="仿宋_GB2312" w:hAnsi="Arial Narrow" w:cs="宋体"/>
                <w:color w:val="000000"/>
                <w:kern w:val="0"/>
                <w:sz w:val="20"/>
                <w:szCs w:val="20"/>
              </w:rPr>
              <w:t xml:space="preserve"> (</w:t>
            </w:r>
            <w:r>
              <w:rPr>
                <w:rFonts w:ascii="Arial Narrow" w:eastAsia="仿宋_GB2312" w:hAnsi="Arial Narrow" w:cs="宋体"/>
                <w:color w:val="000000"/>
                <w:kern w:val="0"/>
                <w:sz w:val="20"/>
                <w:szCs w:val="20"/>
              </w:rPr>
              <w:t>13</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43</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长期应付款</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CE58BE">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CE58BE" w:rsidP="00CE58BE">
            <w:pPr>
              <w:widowControl/>
              <w:ind w:firstLineChars="100" w:firstLine="200"/>
              <w:jc w:val="left"/>
              <w:rPr>
                <w:rFonts w:ascii="Arial Narrow" w:eastAsia="仿宋_GB2312" w:hAnsi="Arial Narrow" w:cs="宋体"/>
                <w:color w:val="000000"/>
                <w:kern w:val="0"/>
                <w:sz w:val="20"/>
                <w:szCs w:val="20"/>
              </w:rPr>
            </w:pPr>
            <w:r w:rsidRPr="00CE58BE">
              <w:rPr>
                <w:rFonts w:ascii="Arial Narrow" w:eastAsia="仿宋_GB2312" w:hAnsi="Arial Narrow" w:cs="宋体" w:hint="eastAsia"/>
                <w:color w:val="000000"/>
                <w:kern w:val="0"/>
                <w:sz w:val="20"/>
                <w:szCs w:val="20"/>
              </w:rPr>
              <w:t>按款项性质列示长期应付款期初余额、期末余额。</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A912D5"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A912D5" w:rsidRPr="008E6737" w:rsidRDefault="00A912D5" w:rsidP="00A912D5">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20</w:t>
            </w:r>
            <w:r w:rsidRPr="008E6737">
              <w:rPr>
                <w:rFonts w:ascii="Arial Narrow" w:eastAsia="仿宋_GB2312" w:hAnsi="Arial Narrow" w:cs="宋体"/>
                <w:color w:val="000000"/>
                <w:kern w:val="0"/>
                <w:sz w:val="20"/>
                <w:szCs w:val="20"/>
              </w:rPr>
              <w:t xml:space="preserve"> (</w:t>
            </w:r>
            <w:r>
              <w:rPr>
                <w:rFonts w:ascii="Arial Narrow" w:eastAsia="仿宋_GB2312" w:hAnsi="Arial Narrow" w:cs="宋体"/>
                <w:color w:val="000000"/>
                <w:kern w:val="0"/>
                <w:sz w:val="20"/>
                <w:szCs w:val="20"/>
              </w:rPr>
              <w:t>14</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A912D5" w:rsidRPr="008E6737" w:rsidRDefault="00012DCB" w:rsidP="00A912D5">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44</w:t>
            </w:r>
            <w:r w:rsidRPr="008E6737">
              <w:rPr>
                <w:rFonts w:ascii="Arial Narrow" w:eastAsia="仿宋_GB2312" w:hAnsi="Arial Narrow" w:cs="宋体"/>
                <w:color w:val="000000"/>
                <w:kern w:val="0"/>
                <w:sz w:val="20"/>
                <w:szCs w:val="20"/>
              </w:rPr>
              <w:t xml:space="preserve"> </w:t>
            </w:r>
            <w:r w:rsidR="00A912D5" w:rsidRPr="008E6737">
              <w:rPr>
                <w:rFonts w:ascii="Arial Narrow" w:eastAsia="仿宋_GB2312" w:hAnsi="Arial Narrow" w:cs="宋体"/>
                <w:color w:val="000000"/>
                <w:kern w:val="0"/>
                <w:sz w:val="20"/>
                <w:szCs w:val="20"/>
              </w:rPr>
              <w:t>长期应</w:t>
            </w:r>
            <w:r w:rsidR="00A912D5">
              <w:rPr>
                <w:rFonts w:ascii="Arial Narrow" w:eastAsia="仿宋_GB2312" w:hAnsi="Arial Narrow" w:cs="宋体" w:hint="eastAsia"/>
                <w:color w:val="000000"/>
                <w:kern w:val="0"/>
                <w:sz w:val="20"/>
                <w:szCs w:val="20"/>
              </w:rPr>
              <w:t>职工薪酬</w:t>
            </w:r>
          </w:p>
        </w:tc>
        <w:tc>
          <w:tcPr>
            <w:tcW w:w="809" w:type="dxa"/>
            <w:tcBorders>
              <w:top w:val="nil"/>
              <w:left w:val="nil"/>
              <w:bottom w:val="single" w:sz="4" w:space="0" w:color="auto"/>
              <w:right w:val="single" w:sz="4" w:space="0" w:color="auto"/>
            </w:tcBorders>
            <w:shd w:val="clear" w:color="auto" w:fill="auto"/>
            <w:noWrap/>
            <w:vAlign w:val="center"/>
            <w:hideMark/>
          </w:tcPr>
          <w:p w:rsidR="00A912D5" w:rsidRPr="008E6737" w:rsidRDefault="00A912D5" w:rsidP="00072252">
            <w:pPr>
              <w:widowControl/>
              <w:jc w:val="left"/>
              <w:rPr>
                <w:rFonts w:ascii="Arial Narrow" w:eastAsia="仿宋_GB2312" w:hAnsi="Arial Narrow" w:cs="Calibri"/>
                <w:color w:val="000000"/>
                <w:kern w:val="0"/>
                <w:szCs w:val="21"/>
              </w:rPr>
            </w:pPr>
          </w:p>
        </w:tc>
      </w:tr>
      <w:tr w:rsidR="00A912D5"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A912D5" w:rsidRPr="008E6737" w:rsidRDefault="00A912D5"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A912D5">
            <w:pPr>
              <w:widowControl/>
              <w:ind w:firstLineChars="88" w:firstLine="176"/>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a. </w:t>
            </w:r>
            <w:r w:rsidRPr="00A912D5">
              <w:rPr>
                <w:rFonts w:ascii="Arial Narrow" w:eastAsia="仿宋_GB2312" w:hAnsi="Arial Narrow" w:cs="宋体" w:hint="eastAsia"/>
                <w:color w:val="000000"/>
                <w:kern w:val="0"/>
                <w:sz w:val="20"/>
                <w:szCs w:val="20"/>
              </w:rPr>
              <w:t>分类列示长期应付职工薪酬期初余额、期末余额</w:t>
            </w:r>
          </w:p>
        </w:tc>
        <w:tc>
          <w:tcPr>
            <w:tcW w:w="809" w:type="dxa"/>
            <w:tcBorders>
              <w:top w:val="nil"/>
              <w:left w:val="nil"/>
              <w:bottom w:val="single" w:sz="4" w:space="0" w:color="auto"/>
              <w:right w:val="single" w:sz="4" w:space="0" w:color="auto"/>
            </w:tcBorders>
            <w:shd w:val="clear" w:color="auto" w:fill="auto"/>
            <w:noWrap/>
            <w:vAlign w:val="center"/>
            <w:hideMark/>
          </w:tcPr>
          <w:p w:rsidR="00A912D5" w:rsidRPr="008E6737" w:rsidRDefault="00A912D5" w:rsidP="00072252">
            <w:pPr>
              <w:widowControl/>
              <w:jc w:val="left"/>
              <w:rPr>
                <w:rFonts w:ascii="Arial Narrow" w:eastAsia="仿宋_GB2312" w:hAnsi="Arial Narrow" w:cs="Calibri"/>
                <w:color w:val="000000"/>
                <w:kern w:val="0"/>
                <w:szCs w:val="21"/>
              </w:rPr>
            </w:pPr>
          </w:p>
        </w:tc>
      </w:tr>
      <w:tr w:rsidR="00A912D5"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A912D5" w:rsidRPr="008E6737" w:rsidRDefault="00A912D5"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A912D5">
            <w:pPr>
              <w:widowControl/>
              <w:ind w:firstLineChars="88" w:firstLine="176"/>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b. </w:t>
            </w:r>
            <w:r w:rsidRPr="00A912D5">
              <w:rPr>
                <w:rFonts w:ascii="Arial Narrow" w:eastAsia="仿宋_GB2312" w:hAnsi="Arial Narrow" w:cs="宋体" w:hint="eastAsia"/>
                <w:color w:val="000000"/>
                <w:kern w:val="0"/>
                <w:sz w:val="20"/>
                <w:szCs w:val="20"/>
              </w:rPr>
              <w:t>存在设定受益计划的，公司应说明设定受益计划的内容及相关风险，在财务报表中确认的期初余额、期末余额及本期各类增减变动金额，设定受益计划对公司未来现金流量的金额、时间和不确定性的影响，以及义务现值所依赖的</w:t>
            </w:r>
            <w:r w:rsidRPr="00A912D5">
              <w:rPr>
                <w:rFonts w:ascii="Arial Narrow" w:eastAsia="仿宋_GB2312" w:hAnsi="Arial Narrow" w:cs="宋体" w:hint="eastAsia"/>
                <w:color w:val="000000"/>
                <w:kern w:val="0"/>
                <w:sz w:val="20"/>
                <w:szCs w:val="20"/>
              </w:rPr>
              <w:lastRenderedPageBreak/>
              <w:t>重要精算假设和有关敏感性分析的结果。</w:t>
            </w:r>
          </w:p>
        </w:tc>
        <w:tc>
          <w:tcPr>
            <w:tcW w:w="809" w:type="dxa"/>
            <w:tcBorders>
              <w:top w:val="nil"/>
              <w:left w:val="nil"/>
              <w:bottom w:val="single" w:sz="4" w:space="0" w:color="auto"/>
              <w:right w:val="single" w:sz="4" w:space="0" w:color="auto"/>
            </w:tcBorders>
            <w:shd w:val="clear" w:color="auto" w:fill="auto"/>
            <w:noWrap/>
            <w:vAlign w:val="center"/>
            <w:hideMark/>
          </w:tcPr>
          <w:p w:rsidR="00A912D5" w:rsidRPr="008E6737" w:rsidRDefault="00A912D5" w:rsidP="00072252">
            <w:pPr>
              <w:widowControl/>
              <w:jc w:val="left"/>
              <w:rPr>
                <w:rFonts w:ascii="Arial Narrow" w:eastAsia="仿宋_GB2312" w:hAnsi="Arial Narrow" w:cs="Calibri"/>
                <w:color w:val="000000"/>
                <w:kern w:val="0"/>
                <w:szCs w:val="21"/>
              </w:rPr>
            </w:pPr>
          </w:p>
        </w:tc>
      </w:tr>
      <w:tr w:rsidR="00A912D5"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A912D5" w:rsidRPr="008E6737" w:rsidRDefault="00A912D5"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lastRenderedPageBreak/>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A912D5">
            <w:pPr>
              <w:widowControl/>
              <w:ind w:firstLineChars="88" w:firstLine="176"/>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c. </w:t>
            </w:r>
            <w:r>
              <w:rPr>
                <w:rFonts w:ascii="Arial Narrow" w:eastAsia="仿宋_GB2312" w:hAnsi="Arial Narrow" w:cs="宋体" w:hint="eastAsia"/>
                <w:color w:val="000000"/>
                <w:kern w:val="0"/>
                <w:sz w:val="20"/>
                <w:szCs w:val="20"/>
              </w:rPr>
              <w:t>存在计划资产的，列示</w:t>
            </w:r>
            <w:r w:rsidRPr="00A912D5">
              <w:rPr>
                <w:rFonts w:ascii="Arial Narrow" w:eastAsia="仿宋_GB2312" w:hAnsi="Arial Narrow" w:cs="宋体" w:hint="eastAsia"/>
                <w:color w:val="000000"/>
                <w:kern w:val="0"/>
                <w:sz w:val="20"/>
                <w:szCs w:val="20"/>
              </w:rPr>
              <w:t>期初余额、期末余额及本期各类增减变动金额</w:t>
            </w:r>
            <w:r>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A912D5" w:rsidRPr="008E6737" w:rsidRDefault="00A912D5" w:rsidP="00072252">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A912D5">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E13B35">
              <w:rPr>
                <w:rFonts w:ascii="Arial Narrow" w:eastAsia="仿宋_GB2312" w:hAnsi="Arial Narrow" w:cs="宋体"/>
                <w:color w:val="000000"/>
                <w:kern w:val="0"/>
                <w:sz w:val="20"/>
                <w:szCs w:val="20"/>
              </w:rPr>
              <w:t>20</w:t>
            </w:r>
            <w:r w:rsidRPr="008E6737">
              <w:rPr>
                <w:rFonts w:ascii="Arial Narrow" w:eastAsia="仿宋_GB2312" w:hAnsi="Arial Narrow" w:cs="宋体"/>
                <w:color w:val="000000"/>
                <w:kern w:val="0"/>
                <w:sz w:val="20"/>
                <w:szCs w:val="20"/>
              </w:rPr>
              <w:t xml:space="preserve"> (</w:t>
            </w:r>
            <w:r w:rsidR="00A912D5">
              <w:rPr>
                <w:rFonts w:ascii="Arial Narrow" w:eastAsia="仿宋_GB2312" w:hAnsi="Arial Narrow" w:cs="宋体"/>
                <w:color w:val="000000"/>
                <w:kern w:val="0"/>
                <w:sz w:val="20"/>
                <w:szCs w:val="20"/>
              </w:rPr>
              <w:t>15</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12DCB" w:rsidP="00012DCB">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4</w:t>
            </w:r>
            <w:r>
              <w:rPr>
                <w:rFonts w:ascii="Arial Narrow" w:eastAsia="仿宋_GB2312" w:hAnsi="Arial Narrow" w:cs="宋体"/>
                <w:color w:val="000000"/>
                <w:kern w:val="0"/>
                <w:sz w:val="20"/>
                <w:szCs w:val="20"/>
              </w:rPr>
              <w:t>5</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专项应付款</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按以下内容分项披露专项应付款：</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9E261F">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Pr="008E6737">
              <w:rPr>
                <w:rFonts w:ascii="Arial Narrow" w:eastAsia="仿宋_GB2312" w:hAnsi="Arial Narrow" w:cs="宋体"/>
                <w:color w:val="000000"/>
                <w:kern w:val="0"/>
                <w:sz w:val="20"/>
                <w:szCs w:val="20"/>
              </w:rPr>
              <w:t>期初额；</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9E261F">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Pr="008E6737">
              <w:rPr>
                <w:rFonts w:ascii="Arial Narrow" w:eastAsia="仿宋_GB2312" w:hAnsi="Arial Narrow" w:cs="宋体"/>
                <w:color w:val="000000"/>
                <w:kern w:val="0"/>
                <w:sz w:val="20"/>
                <w:szCs w:val="20"/>
              </w:rPr>
              <w:t>本期增加额；</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9E261F">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c. </w:t>
            </w:r>
            <w:r w:rsidRPr="008E6737">
              <w:rPr>
                <w:rFonts w:ascii="Arial Narrow" w:eastAsia="仿宋_GB2312" w:hAnsi="Arial Narrow" w:cs="宋体"/>
                <w:color w:val="000000"/>
                <w:kern w:val="0"/>
                <w:sz w:val="20"/>
                <w:szCs w:val="20"/>
              </w:rPr>
              <w:t>本期减少额；</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072252" w:rsidP="009E261F">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d. </w:t>
            </w:r>
            <w:r w:rsidRPr="008E6737">
              <w:rPr>
                <w:rFonts w:ascii="Arial Narrow" w:eastAsia="仿宋_GB2312" w:hAnsi="Arial Narrow" w:cs="宋体"/>
                <w:color w:val="000000"/>
                <w:kern w:val="0"/>
                <w:sz w:val="20"/>
                <w:szCs w:val="20"/>
              </w:rPr>
              <w:t>期末额。</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A912D5"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A912D5" w:rsidRPr="008E6737" w:rsidRDefault="00A912D5"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A912D5" w:rsidP="009E261F">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e. </w:t>
            </w:r>
            <w:r>
              <w:rPr>
                <w:rFonts w:ascii="Arial Narrow" w:eastAsia="仿宋_GB2312" w:hAnsi="Arial Narrow" w:cs="宋体" w:hint="eastAsia"/>
                <w:color w:val="000000"/>
                <w:kern w:val="0"/>
                <w:sz w:val="20"/>
                <w:szCs w:val="20"/>
              </w:rPr>
              <w:t>形成原因</w:t>
            </w:r>
          </w:p>
        </w:tc>
        <w:tc>
          <w:tcPr>
            <w:tcW w:w="809" w:type="dxa"/>
            <w:tcBorders>
              <w:top w:val="nil"/>
              <w:left w:val="nil"/>
              <w:bottom w:val="single" w:sz="4" w:space="0" w:color="auto"/>
              <w:right w:val="single" w:sz="4" w:space="0" w:color="auto"/>
            </w:tcBorders>
            <w:shd w:val="clear" w:color="auto" w:fill="auto"/>
            <w:noWrap/>
            <w:vAlign w:val="center"/>
            <w:hideMark/>
          </w:tcPr>
          <w:p w:rsidR="00A912D5" w:rsidRPr="008E6737" w:rsidRDefault="00A912D5" w:rsidP="00072252">
            <w:pPr>
              <w:widowControl/>
              <w:jc w:val="left"/>
              <w:rPr>
                <w:rFonts w:ascii="Arial Narrow" w:eastAsia="仿宋_GB2312" w:hAnsi="Arial Narrow" w:cs="Calibri"/>
                <w:color w:val="000000"/>
                <w:kern w:val="0"/>
                <w:szCs w:val="21"/>
              </w:rPr>
            </w:pPr>
          </w:p>
        </w:tc>
      </w:tr>
      <w:tr w:rsidR="00A912D5" w:rsidRPr="008E6737"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A912D5" w:rsidRPr="008E6737" w:rsidRDefault="00A912D5" w:rsidP="00A912D5">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hint="eastAsia"/>
                <w:color w:val="000000"/>
                <w:kern w:val="0"/>
                <w:sz w:val="20"/>
                <w:szCs w:val="20"/>
              </w:rPr>
              <w:t>20</w:t>
            </w:r>
            <w:r w:rsidRPr="008E6737">
              <w:rPr>
                <w:rFonts w:ascii="Arial Narrow" w:eastAsia="仿宋_GB2312" w:hAnsi="Arial Narrow" w:cs="宋体"/>
                <w:color w:val="000000"/>
                <w:kern w:val="0"/>
                <w:sz w:val="20"/>
                <w:szCs w:val="20"/>
              </w:rPr>
              <w:t xml:space="preserve"> (</w:t>
            </w:r>
            <w:r>
              <w:rPr>
                <w:rFonts w:ascii="Arial Narrow" w:eastAsia="仿宋_GB2312" w:hAnsi="Arial Narrow" w:cs="宋体" w:hint="eastAsia"/>
                <w:color w:val="000000"/>
                <w:kern w:val="0"/>
                <w:sz w:val="20"/>
                <w:szCs w:val="20"/>
              </w:rPr>
              <w:t>1</w:t>
            </w:r>
            <w:r w:rsidRPr="008E6737">
              <w:rPr>
                <w:rFonts w:ascii="Arial Narrow" w:eastAsia="仿宋_GB2312" w:hAnsi="Arial Narrow" w:cs="宋体"/>
                <w:color w:val="000000"/>
                <w:kern w:val="0"/>
                <w:sz w:val="20"/>
                <w:szCs w:val="20"/>
              </w:rPr>
              <w:t>6)</w:t>
            </w:r>
            <w:r>
              <w:rPr>
                <w:rFonts w:ascii="Arial Narrow" w:eastAsia="仿宋_GB2312" w:hAnsi="Arial Narrow" w:cs="宋体" w:hint="eastAsia"/>
                <w:color w:val="000000"/>
                <w:kern w:val="0"/>
                <w:sz w:val="20"/>
                <w:szCs w:val="20"/>
              </w:rPr>
              <w:t>&amp;</w:t>
            </w:r>
            <w:r w:rsidRPr="008E6737">
              <w:rPr>
                <w:rFonts w:ascii="Arial Narrow" w:eastAsia="仿宋_GB2312" w:hAnsi="Arial Narrow" w:cs="宋体"/>
                <w:color w:val="000000"/>
                <w:kern w:val="0"/>
                <w:sz w:val="20"/>
                <w:szCs w:val="20"/>
              </w:rPr>
              <w:t xml:space="preserve"> 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A912D5" w:rsidRPr="008E6737" w:rsidRDefault="009E261F" w:rsidP="006B0FB7">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46</w:t>
            </w:r>
            <w:r w:rsidRPr="008E6737">
              <w:rPr>
                <w:rFonts w:ascii="Arial Narrow" w:eastAsia="仿宋_GB2312" w:hAnsi="Arial Narrow" w:cs="宋体"/>
                <w:color w:val="000000"/>
                <w:kern w:val="0"/>
                <w:sz w:val="20"/>
                <w:szCs w:val="20"/>
              </w:rPr>
              <w:t xml:space="preserve"> </w:t>
            </w:r>
            <w:r w:rsidR="00A912D5" w:rsidRPr="008E6737">
              <w:rPr>
                <w:rFonts w:ascii="Arial Narrow" w:eastAsia="仿宋_GB2312" w:hAnsi="Arial Narrow" w:cs="宋体"/>
                <w:color w:val="000000"/>
                <w:kern w:val="0"/>
                <w:sz w:val="20"/>
                <w:szCs w:val="20"/>
              </w:rPr>
              <w:t>预计负债</w:t>
            </w:r>
          </w:p>
        </w:tc>
        <w:tc>
          <w:tcPr>
            <w:tcW w:w="809" w:type="dxa"/>
            <w:tcBorders>
              <w:top w:val="nil"/>
              <w:left w:val="nil"/>
              <w:bottom w:val="single" w:sz="4" w:space="0" w:color="auto"/>
              <w:right w:val="single" w:sz="4" w:space="0" w:color="auto"/>
            </w:tcBorders>
            <w:shd w:val="clear" w:color="auto" w:fill="auto"/>
            <w:noWrap/>
            <w:vAlign w:val="center"/>
            <w:hideMark/>
          </w:tcPr>
          <w:p w:rsidR="00A912D5" w:rsidRPr="008E6737" w:rsidRDefault="00A912D5"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A912D5" w:rsidRPr="008E6737"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A912D5" w:rsidRPr="008E6737" w:rsidRDefault="00A912D5"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A912D5" w:rsidRPr="008E6737" w:rsidRDefault="00A912D5" w:rsidP="006B0FB7">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w:t>
            </w:r>
            <w:r>
              <w:rPr>
                <w:rFonts w:ascii="Arial Narrow" w:eastAsia="仿宋_GB2312" w:hAnsi="Arial Narrow" w:cs="宋体" w:hint="eastAsia"/>
                <w:color w:val="000000"/>
                <w:kern w:val="0"/>
                <w:sz w:val="20"/>
                <w:szCs w:val="20"/>
              </w:rPr>
              <w:t xml:space="preserve"> </w:t>
            </w:r>
            <w:r w:rsidRPr="00A912D5">
              <w:rPr>
                <w:rFonts w:ascii="Arial Narrow" w:eastAsia="仿宋_GB2312" w:hAnsi="Arial Narrow" w:cs="宋体" w:hint="eastAsia"/>
                <w:color w:val="000000"/>
                <w:kern w:val="0"/>
                <w:sz w:val="20"/>
                <w:szCs w:val="20"/>
              </w:rPr>
              <w:t>分类列示预计负债期初余额、期末余额以及形成原因</w:t>
            </w:r>
          </w:p>
        </w:tc>
        <w:tc>
          <w:tcPr>
            <w:tcW w:w="809" w:type="dxa"/>
            <w:tcBorders>
              <w:top w:val="nil"/>
              <w:left w:val="nil"/>
              <w:bottom w:val="single" w:sz="4" w:space="0" w:color="auto"/>
              <w:right w:val="single" w:sz="4" w:space="0" w:color="auto"/>
            </w:tcBorders>
            <w:shd w:val="clear" w:color="auto" w:fill="auto"/>
            <w:noWrap/>
            <w:vAlign w:val="center"/>
            <w:hideMark/>
          </w:tcPr>
          <w:p w:rsidR="00A912D5" w:rsidRPr="008E6737" w:rsidRDefault="00A912D5"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A912D5" w:rsidRPr="008E6737"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A912D5" w:rsidRPr="008E6737" w:rsidRDefault="00A912D5"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A912D5" w:rsidRPr="008E6737" w:rsidRDefault="00A912D5" w:rsidP="00A912D5">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(1)</w:t>
            </w: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对外提供担保；</w:t>
            </w:r>
          </w:p>
        </w:tc>
        <w:tc>
          <w:tcPr>
            <w:tcW w:w="809" w:type="dxa"/>
            <w:tcBorders>
              <w:top w:val="nil"/>
              <w:left w:val="nil"/>
              <w:bottom w:val="single" w:sz="4" w:space="0" w:color="auto"/>
              <w:right w:val="single" w:sz="4" w:space="0" w:color="auto"/>
            </w:tcBorders>
            <w:shd w:val="clear" w:color="auto" w:fill="auto"/>
            <w:noWrap/>
            <w:vAlign w:val="center"/>
            <w:hideMark/>
          </w:tcPr>
          <w:p w:rsidR="00A912D5" w:rsidRPr="008E6737" w:rsidRDefault="00A912D5"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A912D5" w:rsidRPr="008E6737"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A912D5" w:rsidRPr="008E6737" w:rsidRDefault="00A912D5"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A912D5" w:rsidRPr="008E6737" w:rsidRDefault="00A912D5" w:rsidP="00A912D5">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(2)</w:t>
            </w: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未决诉讼；</w:t>
            </w:r>
          </w:p>
        </w:tc>
        <w:tc>
          <w:tcPr>
            <w:tcW w:w="809" w:type="dxa"/>
            <w:tcBorders>
              <w:top w:val="nil"/>
              <w:left w:val="nil"/>
              <w:bottom w:val="single" w:sz="4" w:space="0" w:color="auto"/>
              <w:right w:val="single" w:sz="4" w:space="0" w:color="auto"/>
            </w:tcBorders>
            <w:shd w:val="clear" w:color="auto" w:fill="auto"/>
            <w:noWrap/>
            <w:vAlign w:val="center"/>
            <w:hideMark/>
          </w:tcPr>
          <w:p w:rsidR="00A912D5" w:rsidRPr="008E6737" w:rsidRDefault="00A912D5"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A912D5" w:rsidRPr="008E6737"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A912D5" w:rsidRPr="008E6737" w:rsidRDefault="00A912D5"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A912D5" w:rsidRPr="008E6737" w:rsidRDefault="00A912D5" w:rsidP="00A912D5">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(3)</w:t>
            </w: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产品质量保证；</w:t>
            </w:r>
          </w:p>
        </w:tc>
        <w:tc>
          <w:tcPr>
            <w:tcW w:w="809" w:type="dxa"/>
            <w:tcBorders>
              <w:top w:val="nil"/>
              <w:left w:val="nil"/>
              <w:bottom w:val="single" w:sz="4" w:space="0" w:color="auto"/>
              <w:right w:val="single" w:sz="4" w:space="0" w:color="auto"/>
            </w:tcBorders>
            <w:shd w:val="clear" w:color="auto" w:fill="auto"/>
            <w:noWrap/>
            <w:vAlign w:val="center"/>
            <w:hideMark/>
          </w:tcPr>
          <w:p w:rsidR="00A912D5" w:rsidRPr="008E6737" w:rsidRDefault="00A912D5"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A912D5" w:rsidRPr="008E6737"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A912D5" w:rsidRPr="008E6737" w:rsidRDefault="00A912D5"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A912D5" w:rsidRPr="008E6737" w:rsidRDefault="00A912D5" w:rsidP="00A912D5">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(4)</w:t>
            </w: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重组义务；</w:t>
            </w:r>
          </w:p>
        </w:tc>
        <w:tc>
          <w:tcPr>
            <w:tcW w:w="809" w:type="dxa"/>
            <w:tcBorders>
              <w:top w:val="nil"/>
              <w:left w:val="nil"/>
              <w:bottom w:val="single" w:sz="4" w:space="0" w:color="auto"/>
              <w:right w:val="single" w:sz="4" w:space="0" w:color="auto"/>
            </w:tcBorders>
            <w:shd w:val="clear" w:color="auto" w:fill="auto"/>
            <w:noWrap/>
            <w:vAlign w:val="center"/>
            <w:hideMark/>
          </w:tcPr>
          <w:p w:rsidR="00A912D5" w:rsidRPr="008E6737" w:rsidRDefault="00A912D5"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A912D5" w:rsidRPr="008E6737"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A912D5" w:rsidRPr="008E6737" w:rsidRDefault="00A912D5"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A912D5" w:rsidRPr="008E6737" w:rsidRDefault="00A912D5" w:rsidP="00A912D5">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(5)</w:t>
            </w: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待执行的亏损合同。</w:t>
            </w:r>
          </w:p>
        </w:tc>
        <w:tc>
          <w:tcPr>
            <w:tcW w:w="809" w:type="dxa"/>
            <w:tcBorders>
              <w:top w:val="nil"/>
              <w:left w:val="nil"/>
              <w:bottom w:val="single" w:sz="4" w:space="0" w:color="auto"/>
              <w:right w:val="single" w:sz="4" w:space="0" w:color="auto"/>
            </w:tcBorders>
            <w:shd w:val="clear" w:color="auto" w:fill="auto"/>
            <w:noWrap/>
            <w:vAlign w:val="center"/>
            <w:hideMark/>
          </w:tcPr>
          <w:p w:rsidR="00A912D5" w:rsidRPr="008E6737" w:rsidRDefault="00A912D5"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A912D5"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A912D5" w:rsidRPr="008E6737" w:rsidRDefault="00A912D5"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A912D5" w:rsidRPr="008E6737" w:rsidRDefault="00A912D5"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b.</w:t>
            </w:r>
            <w:r>
              <w:rPr>
                <w:rFonts w:ascii="Arial Narrow" w:eastAsia="仿宋_GB2312" w:hAnsi="Arial Narrow" w:cs="宋体" w:hint="eastAsia"/>
                <w:color w:val="000000"/>
                <w:kern w:val="0"/>
                <w:sz w:val="20"/>
                <w:szCs w:val="20"/>
              </w:rPr>
              <w:t xml:space="preserve"> </w:t>
            </w:r>
            <w:r w:rsidRPr="00A912D5">
              <w:rPr>
                <w:rFonts w:ascii="Arial Narrow" w:eastAsia="仿宋_GB2312" w:hAnsi="Arial Narrow" w:cs="宋体" w:hint="eastAsia"/>
                <w:color w:val="000000"/>
                <w:kern w:val="0"/>
                <w:sz w:val="20"/>
                <w:szCs w:val="20"/>
              </w:rPr>
              <w:t>重要的预计负债，应披露相关重要假设、估计。</w:t>
            </w:r>
          </w:p>
        </w:tc>
        <w:tc>
          <w:tcPr>
            <w:tcW w:w="809" w:type="dxa"/>
            <w:tcBorders>
              <w:top w:val="nil"/>
              <w:left w:val="nil"/>
              <w:bottom w:val="single" w:sz="4" w:space="0" w:color="auto"/>
              <w:right w:val="single" w:sz="4" w:space="0" w:color="auto"/>
            </w:tcBorders>
            <w:shd w:val="clear" w:color="auto" w:fill="auto"/>
            <w:noWrap/>
            <w:vAlign w:val="center"/>
            <w:hideMark/>
          </w:tcPr>
          <w:p w:rsidR="00A912D5" w:rsidRPr="008E6737" w:rsidRDefault="00A912D5" w:rsidP="00072252">
            <w:pPr>
              <w:widowControl/>
              <w:jc w:val="left"/>
              <w:rPr>
                <w:rFonts w:ascii="Arial Narrow" w:eastAsia="仿宋_GB2312" w:hAnsi="Arial Narrow" w:cs="Calibri"/>
                <w:color w:val="000000"/>
                <w:kern w:val="0"/>
                <w:szCs w:val="21"/>
              </w:rPr>
            </w:pPr>
          </w:p>
        </w:tc>
      </w:tr>
      <w:tr w:rsidR="00A912D5"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A912D5" w:rsidRPr="008E6737" w:rsidRDefault="00A912D5"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hint="eastAsia"/>
                <w:color w:val="000000"/>
                <w:kern w:val="0"/>
                <w:sz w:val="20"/>
                <w:szCs w:val="20"/>
              </w:rPr>
              <w:t>20</w:t>
            </w:r>
            <w:r w:rsidRPr="008E6737">
              <w:rPr>
                <w:rFonts w:ascii="Arial Narrow" w:eastAsia="仿宋_GB2312" w:hAnsi="Arial Narrow" w:cs="宋体"/>
                <w:color w:val="000000"/>
                <w:kern w:val="0"/>
                <w:sz w:val="20"/>
                <w:szCs w:val="20"/>
              </w:rPr>
              <w:t xml:space="preserve"> (</w:t>
            </w:r>
            <w:r>
              <w:rPr>
                <w:rFonts w:ascii="Arial Narrow" w:eastAsia="仿宋_GB2312" w:hAnsi="Arial Narrow" w:cs="宋体" w:hint="eastAsia"/>
                <w:color w:val="000000"/>
                <w:kern w:val="0"/>
                <w:sz w:val="20"/>
                <w:szCs w:val="20"/>
              </w:rPr>
              <w:t>17</w:t>
            </w:r>
            <w:r>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A912D5" w:rsidRPr="008E6737" w:rsidRDefault="009E261F" w:rsidP="009E261F">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4</w:t>
            </w:r>
            <w:r>
              <w:rPr>
                <w:rFonts w:ascii="Arial Narrow" w:eastAsia="仿宋_GB2312" w:hAnsi="Arial Narrow" w:cs="宋体"/>
                <w:color w:val="000000"/>
                <w:kern w:val="0"/>
                <w:sz w:val="20"/>
                <w:szCs w:val="20"/>
              </w:rPr>
              <w:t>7</w:t>
            </w:r>
            <w:r w:rsidRPr="008E6737">
              <w:rPr>
                <w:rFonts w:ascii="Arial Narrow" w:eastAsia="仿宋_GB2312" w:hAnsi="Arial Narrow" w:cs="宋体"/>
                <w:color w:val="000000"/>
                <w:kern w:val="0"/>
                <w:sz w:val="20"/>
                <w:szCs w:val="20"/>
              </w:rPr>
              <w:t xml:space="preserve"> </w:t>
            </w:r>
            <w:r w:rsidR="00A912D5">
              <w:rPr>
                <w:rFonts w:ascii="Arial Narrow" w:eastAsia="仿宋_GB2312" w:hAnsi="Arial Narrow" w:cs="宋体" w:hint="eastAsia"/>
                <w:color w:val="000000"/>
                <w:kern w:val="0"/>
                <w:sz w:val="20"/>
                <w:szCs w:val="20"/>
              </w:rPr>
              <w:t>递延收益</w:t>
            </w:r>
          </w:p>
        </w:tc>
        <w:tc>
          <w:tcPr>
            <w:tcW w:w="809" w:type="dxa"/>
            <w:tcBorders>
              <w:top w:val="nil"/>
              <w:left w:val="nil"/>
              <w:bottom w:val="single" w:sz="4" w:space="0" w:color="auto"/>
              <w:right w:val="single" w:sz="4" w:space="0" w:color="auto"/>
            </w:tcBorders>
            <w:shd w:val="clear" w:color="auto" w:fill="auto"/>
            <w:noWrap/>
            <w:vAlign w:val="center"/>
            <w:hideMark/>
          </w:tcPr>
          <w:p w:rsidR="00A912D5" w:rsidRPr="008E6737" w:rsidRDefault="00A912D5" w:rsidP="00072252">
            <w:pPr>
              <w:widowControl/>
              <w:jc w:val="left"/>
              <w:rPr>
                <w:rFonts w:ascii="Arial Narrow" w:eastAsia="仿宋_GB2312" w:hAnsi="Arial Narrow" w:cs="Calibri"/>
                <w:color w:val="000000"/>
                <w:kern w:val="0"/>
                <w:szCs w:val="21"/>
              </w:rPr>
            </w:pPr>
          </w:p>
        </w:tc>
      </w:tr>
      <w:tr w:rsidR="00A912D5"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A912D5" w:rsidRPr="008E6737" w:rsidRDefault="00A912D5"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A912D5" w:rsidRPr="008E6737" w:rsidRDefault="005F1870"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a. </w:t>
            </w:r>
            <w:r w:rsidR="00A912D5" w:rsidRPr="00A912D5">
              <w:rPr>
                <w:rFonts w:ascii="Arial Narrow" w:eastAsia="仿宋_GB2312" w:hAnsi="Arial Narrow" w:cs="宋体" w:hint="eastAsia"/>
                <w:color w:val="000000"/>
                <w:kern w:val="0"/>
                <w:sz w:val="20"/>
                <w:szCs w:val="20"/>
              </w:rPr>
              <w:t>分类列示递延收益期初余额、期末余额和本期增减变动情况，以及形成递延收益的原因。</w:t>
            </w:r>
          </w:p>
        </w:tc>
        <w:tc>
          <w:tcPr>
            <w:tcW w:w="809" w:type="dxa"/>
            <w:tcBorders>
              <w:top w:val="nil"/>
              <w:left w:val="nil"/>
              <w:bottom w:val="single" w:sz="4" w:space="0" w:color="auto"/>
              <w:right w:val="single" w:sz="4" w:space="0" w:color="auto"/>
            </w:tcBorders>
            <w:shd w:val="clear" w:color="auto" w:fill="auto"/>
            <w:noWrap/>
            <w:vAlign w:val="center"/>
            <w:hideMark/>
          </w:tcPr>
          <w:p w:rsidR="00A912D5" w:rsidRPr="008E6737" w:rsidRDefault="00A912D5" w:rsidP="00072252">
            <w:pPr>
              <w:widowControl/>
              <w:jc w:val="left"/>
              <w:rPr>
                <w:rFonts w:ascii="Arial Narrow" w:eastAsia="仿宋_GB2312" w:hAnsi="Arial Narrow" w:cs="Calibri"/>
                <w:color w:val="000000"/>
                <w:kern w:val="0"/>
                <w:szCs w:val="21"/>
              </w:rPr>
            </w:pPr>
          </w:p>
        </w:tc>
      </w:tr>
      <w:tr w:rsidR="005F1870"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F1870" w:rsidRPr="008E6737" w:rsidRDefault="00B6255A" w:rsidP="00B6255A">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25</w:t>
            </w:r>
            <w:r w:rsidRPr="008E6737">
              <w:rPr>
                <w:rFonts w:ascii="Arial Narrow" w:eastAsia="仿宋_GB2312" w:hAnsi="Arial Narrow" w:cs="宋体"/>
                <w:color w:val="000000"/>
                <w:kern w:val="0"/>
                <w:sz w:val="20"/>
                <w:szCs w:val="20"/>
              </w:rPr>
              <w:t xml:space="preserve"> (</w:t>
            </w:r>
            <w:r>
              <w:rPr>
                <w:rFonts w:ascii="Arial Narrow" w:eastAsia="仿宋_GB2312" w:hAnsi="Arial Narrow" w:cs="宋体"/>
                <w:color w:val="000000"/>
                <w:kern w:val="0"/>
                <w:sz w:val="20"/>
                <w:szCs w:val="20"/>
              </w:rPr>
              <w:t>2</w:t>
            </w:r>
            <w:r w:rsidRPr="008E6737">
              <w:rPr>
                <w:rFonts w:ascii="Arial Narrow" w:eastAsia="仿宋_GB2312" w:hAnsi="Arial Narrow" w:cs="宋体"/>
                <w:color w:val="000000"/>
                <w:kern w:val="0"/>
                <w:sz w:val="20"/>
                <w:szCs w:val="20"/>
              </w:rPr>
              <w:t>)</w:t>
            </w:r>
            <w:r>
              <w:rPr>
                <w:rFonts w:ascii="Arial Narrow" w:eastAsia="仿宋_GB2312" w:hAnsi="Arial Narrow" w:cs="宋体"/>
                <w:color w:val="000000"/>
                <w:kern w:val="0"/>
                <w:sz w:val="20"/>
                <w:szCs w:val="20"/>
              </w:rPr>
              <w:t>&amp;</w:t>
            </w:r>
            <w:r w:rsidR="005F1870" w:rsidRPr="008E6737">
              <w:rPr>
                <w:rFonts w:ascii="Arial Narrow" w:eastAsia="仿宋_GB2312" w:hAnsi="Arial Narrow" w:cs="宋体"/>
                <w:color w:val="000000"/>
                <w:kern w:val="0"/>
                <w:sz w:val="20"/>
                <w:szCs w:val="20"/>
              </w:rPr>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5F1870" w:rsidRPr="008E6737" w:rsidRDefault="005F1870" w:rsidP="005F1870">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b. </w:t>
            </w:r>
            <w:r w:rsidRPr="005F1870">
              <w:rPr>
                <w:rFonts w:ascii="Arial Narrow" w:eastAsia="仿宋_GB2312" w:hAnsi="Arial Narrow" w:cs="宋体" w:hint="eastAsia"/>
                <w:color w:val="000000"/>
                <w:kern w:val="0"/>
                <w:sz w:val="20"/>
                <w:szCs w:val="20"/>
              </w:rPr>
              <w:t>涉及政府补助的项目</w:t>
            </w:r>
            <w:r>
              <w:rPr>
                <w:rFonts w:ascii="Arial Narrow" w:eastAsia="仿宋_GB2312" w:hAnsi="Arial Narrow" w:cs="宋体" w:hint="eastAsia"/>
                <w:color w:val="000000"/>
                <w:kern w:val="0"/>
                <w:sz w:val="20"/>
                <w:szCs w:val="20"/>
              </w:rPr>
              <w:t>的，列示</w:t>
            </w:r>
            <w:r w:rsidRPr="005F1870">
              <w:rPr>
                <w:rFonts w:ascii="Arial Narrow" w:eastAsia="仿宋_GB2312" w:hAnsi="Arial Narrow" w:cs="宋体" w:hint="eastAsia"/>
                <w:color w:val="000000"/>
                <w:kern w:val="0"/>
                <w:sz w:val="20"/>
                <w:szCs w:val="20"/>
              </w:rPr>
              <w:t>负债项目</w:t>
            </w:r>
            <w:r>
              <w:rPr>
                <w:rFonts w:ascii="Arial Narrow" w:eastAsia="仿宋_GB2312" w:hAnsi="Arial Narrow" w:cs="宋体" w:hint="eastAsia"/>
                <w:color w:val="000000"/>
                <w:kern w:val="0"/>
                <w:sz w:val="20"/>
                <w:szCs w:val="20"/>
              </w:rPr>
              <w:t>、</w:t>
            </w:r>
            <w:r w:rsidRPr="005F1870">
              <w:rPr>
                <w:rFonts w:ascii="Arial Narrow" w:eastAsia="仿宋_GB2312" w:hAnsi="Arial Narrow" w:cs="宋体" w:hint="eastAsia"/>
                <w:color w:val="000000"/>
                <w:kern w:val="0"/>
                <w:sz w:val="20"/>
                <w:szCs w:val="20"/>
              </w:rPr>
              <w:t>期初余额</w:t>
            </w:r>
            <w:r>
              <w:rPr>
                <w:rFonts w:ascii="Arial Narrow" w:eastAsia="仿宋_GB2312" w:hAnsi="Arial Narrow" w:cs="宋体" w:hint="eastAsia"/>
                <w:color w:val="000000"/>
                <w:kern w:val="0"/>
                <w:sz w:val="20"/>
                <w:szCs w:val="20"/>
              </w:rPr>
              <w:t>、</w:t>
            </w:r>
            <w:r w:rsidRPr="005F1870">
              <w:rPr>
                <w:rFonts w:ascii="Arial Narrow" w:eastAsia="仿宋_GB2312" w:hAnsi="Arial Narrow" w:cs="宋体" w:hint="eastAsia"/>
                <w:color w:val="000000"/>
                <w:kern w:val="0"/>
                <w:sz w:val="20"/>
                <w:szCs w:val="20"/>
              </w:rPr>
              <w:t>本期新增补助金额</w:t>
            </w:r>
            <w:r>
              <w:rPr>
                <w:rFonts w:ascii="Arial Narrow" w:eastAsia="仿宋_GB2312" w:hAnsi="Arial Narrow" w:cs="宋体" w:hint="eastAsia"/>
                <w:color w:val="000000"/>
                <w:kern w:val="0"/>
                <w:sz w:val="20"/>
                <w:szCs w:val="20"/>
              </w:rPr>
              <w:t>、</w:t>
            </w:r>
            <w:r w:rsidRPr="005F1870">
              <w:rPr>
                <w:rFonts w:ascii="Arial Narrow" w:eastAsia="仿宋_GB2312" w:hAnsi="Arial Narrow" w:cs="宋体" w:hint="eastAsia"/>
                <w:color w:val="000000"/>
                <w:kern w:val="0"/>
                <w:sz w:val="20"/>
                <w:szCs w:val="20"/>
              </w:rPr>
              <w:t>本期计入营业外收入金额</w:t>
            </w:r>
            <w:r>
              <w:rPr>
                <w:rFonts w:ascii="Arial Narrow" w:eastAsia="仿宋_GB2312" w:hAnsi="Arial Narrow" w:cs="宋体" w:hint="eastAsia"/>
                <w:color w:val="000000"/>
                <w:kern w:val="0"/>
                <w:sz w:val="20"/>
                <w:szCs w:val="20"/>
              </w:rPr>
              <w:t>、</w:t>
            </w:r>
            <w:r w:rsidRPr="005F1870">
              <w:rPr>
                <w:rFonts w:ascii="Arial Narrow" w:eastAsia="仿宋_GB2312" w:hAnsi="Arial Narrow" w:cs="宋体" w:hint="eastAsia"/>
                <w:color w:val="000000"/>
                <w:kern w:val="0"/>
                <w:sz w:val="20"/>
                <w:szCs w:val="20"/>
              </w:rPr>
              <w:t>变动</w:t>
            </w:r>
            <w:r w:rsidRPr="005F1870">
              <w:rPr>
                <w:rFonts w:ascii="Arial Narrow" w:eastAsia="仿宋_GB2312" w:hAnsi="Arial Narrow" w:cs="宋体" w:hint="eastAsia"/>
                <w:color w:val="000000"/>
                <w:kern w:val="0"/>
                <w:sz w:val="20"/>
                <w:szCs w:val="20"/>
              </w:rPr>
              <w:tab/>
            </w:r>
            <w:r w:rsidRPr="005F1870">
              <w:rPr>
                <w:rFonts w:ascii="Arial Narrow" w:eastAsia="仿宋_GB2312" w:hAnsi="Arial Narrow" w:cs="宋体" w:hint="eastAsia"/>
                <w:color w:val="000000"/>
                <w:kern w:val="0"/>
                <w:sz w:val="20"/>
                <w:szCs w:val="20"/>
              </w:rPr>
              <w:t>期末余额</w:t>
            </w:r>
            <w:r>
              <w:rPr>
                <w:rFonts w:ascii="Arial Narrow" w:eastAsia="仿宋_GB2312" w:hAnsi="Arial Narrow" w:cs="宋体" w:hint="eastAsia"/>
                <w:color w:val="000000"/>
                <w:kern w:val="0"/>
                <w:sz w:val="20"/>
                <w:szCs w:val="20"/>
              </w:rPr>
              <w:t>、</w:t>
            </w:r>
            <w:r w:rsidRPr="005F1870">
              <w:rPr>
                <w:rFonts w:ascii="Arial Narrow" w:eastAsia="仿宋_GB2312" w:hAnsi="Arial Narrow" w:cs="宋体" w:hint="eastAsia"/>
                <w:color w:val="000000"/>
                <w:kern w:val="0"/>
                <w:sz w:val="20"/>
                <w:szCs w:val="20"/>
              </w:rPr>
              <w:t>与资产相关</w:t>
            </w:r>
            <w:r w:rsidRPr="005F1870">
              <w:rPr>
                <w:rFonts w:ascii="Arial Narrow" w:eastAsia="仿宋_GB2312" w:hAnsi="Arial Narrow" w:cs="宋体" w:hint="eastAsia"/>
                <w:color w:val="000000"/>
                <w:kern w:val="0"/>
                <w:sz w:val="20"/>
                <w:szCs w:val="20"/>
              </w:rPr>
              <w:t>/</w:t>
            </w:r>
            <w:r w:rsidRPr="005F1870">
              <w:rPr>
                <w:rFonts w:ascii="Arial Narrow" w:eastAsia="仿宋_GB2312" w:hAnsi="Arial Narrow" w:cs="宋体" w:hint="eastAsia"/>
                <w:color w:val="000000"/>
                <w:kern w:val="0"/>
                <w:sz w:val="20"/>
                <w:szCs w:val="20"/>
              </w:rPr>
              <w:t>与收益相关</w:t>
            </w:r>
          </w:p>
        </w:tc>
        <w:tc>
          <w:tcPr>
            <w:tcW w:w="809" w:type="dxa"/>
            <w:tcBorders>
              <w:top w:val="nil"/>
              <w:left w:val="nil"/>
              <w:bottom w:val="single" w:sz="4" w:space="0" w:color="auto"/>
              <w:right w:val="single" w:sz="4" w:space="0" w:color="auto"/>
            </w:tcBorders>
            <w:shd w:val="clear" w:color="auto" w:fill="auto"/>
            <w:noWrap/>
            <w:vAlign w:val="center"/>
            <w:hideMark/>
          </w:tcPr>
          <w:p w:rsidR="005F1870" w:rsidRPr="008E6737" w:rsidRDefault="005F1870" w:rsidP="00072252">
            <w:pPr>
              <w:widowControl/>
              <w:jc w:val="left"/>
              <w:rPr>
                <w:rFonts w:ascii="Arial Narrow" w:eastAsia="仿宋_GB2312" w:hAnsi="Arial Narrow" w:cs="Calibri"/>
                <w:color w:val="000000"/>
                <w:kern w:val="0"/>
                <w:szCs w:val="21"/>
              </w:rPr>
            </w:pP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F60251"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9E261F" w:rsidP="009E261F">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4</w:t>
            </w:r>
            <w:r>
              <w:rPr>
                <w:rFonts w:ascii="Arial Narrow" w:eastAsia="仿宋_GB2312" w:hAnsi="Arial Narrow" w:cs="宋体"/>
                <w:color w:val="000000"/>
                <w:kern w:val="0"/>
                <w:sz w:val="20"/>
                <w:szCs w:val="20"/>
              </w:rPr>
              <w:t>8</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其他非流动负债</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F60251" w:rsidP="00072252">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分项</w:t>
            </w:r>
            <w:r w:rsidRPr="00A912D5">
              <w:rPr>
                <w:rFonts w:ascii="Arial Narrow" w:eastAsia="仿宋_GB2312" w:hAnsi="Arial Narrow" w:cs="宋体" w:hint="eastAsia"/>
                <w:color w:val="000000"/>
                <w:kern w:val="0"/>
                <w:sz w:val="20"/>
                <w:szCs w:val="20"/>
              </w:rPr>
              <w:t>列示</w:t>
            </w:r>
            <w:r w:rsidRPr="008E6737">
              <w:rPr>
                <w:rFonts w:ascii="Arial Narrow" w:eastAsia="仿宋_GB2312" w:hAnsi="Arial Narrow" w:cs="宋体"/>
                <w:color w:val="000000"/>
                <w:kern w:val="0"/>
                <w:sz w:val="20"/>
                <w:szCs w:val="20"/>
              </w:rPr>
              <w:t>其他非流动负债</w:t>
            </w:r>
            <w:r w:rsidRPr="00A912D5">
              <w:rPr>
                <w:rFonts w:ascii="Arial Narrow" w:eastAsia="仿宋_GB2312" w:hAnsi="Arial Narrow" w:cs="宋体" w:hint="eastAsia"/>
                <w:color w:val="000000"/>
                <w:kern w:val="0"/>
                <w:sz w:val="20"/>
                <w:szCs w:val="20"/>
              </w:rPr>
              <w:t>期初余额、期末余额</w:t>
            </w:r>
            <w:r>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EB313C">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E13B35">
              <w:rPr>
                <w:rFonts w:ascii="Arial Narrow" w:eastAsia="仿宋_GB2312" w:hAnsi="Arial Narrow" w:cs="宋体"/>
                <w:color w:val="000000"/>
                <w:kern w:val="0"/>
                <w:sz w:val="20"/>
                <w:szCs w:val="20"/>
              </w:rPr>
              <w:t>2</w:t>
            </w:r>
            <w:r w:rsidR="00EB313C">
              <w:rPr>
                <w:rFonts w:ascii="Arial Narrow" w:eastAsia="仿宋_GB2312" w:hAnsi="Arial Narrow" w:cs="宋体" w:hint="eastAsia"/>
                <w:color w:val="000000"/>
                <w:kern w:val="0"/>
                <w:sz w:val="20"/>
                <w:szCs w:val="20"/>
              </w:rPr>
              <w:t>1</w:t>
            </w:r>
            <w:r w:rsidRPr="008E6737">
              <w:rPr>
                <w:rFonts w:ascii="Arial Narrow" w:eastAsia="仿宋_GB2312" w:hAnsi="Arial Narrow" w:cs="宋体"/>
                <w:color w:val="000000"/>
                <w:kern w:val="0"/>
                <w:sz w:val="20"/>
                <w:szCs w:val="20"/>
              </w:rPr>
              <w:t>(</w:t>
            </w:r>
            <w:r w:rsidR="00EB313C">
              <w:rPr>
                <w:rFonts w:ascii="Arial Narrow" w:eastAsia="仿宋_GB2312" w:hAnsi="Arial Narrow" w:cs="宋体" w:hint="eastAsia"/>
                <w:color w:val="000000"/>
                <w:kern w:val="0"/>
                <w:sz w:val="20"/>
                <w:szCs w:val="20"/>
              </w:rPr>
              <w:t>1</w:t>
            </w:r>
            <w:r w:rsidRPr="008E6737">
              <w:rPr>
                <w:rFonts w:ascii="Arial Narrow" w:eastAsia="仿宋_GB2312" w:hAnsi="Arial Narrow" w:cs="宋体"/>
                <w:color w:val="000000"/>
                <w:kern w:val="0"/>
                <w:sz w:val="20"/>
                <w:szCs w:val="20"/>
              </w:rPr>
              <w:t>)</w:t>
            </w:r>
            <w:r w:rsidR="00EB313C">
              <w:rPr>
                <w:rFonts w:ascii="Arial Narrow" w:eastAsia="仿宋_GB2312" w:hAnsi="Arial Narrow" w:cs="宋体" w:hint="eastAsia"/>
                <w:color w:val="000000"/>
                <w:kern w:val="0"/>
                <w:sz w:val="20"/>
                <w:szCs w:val="20"/>
              </w:rPr>
              <w:t>&amp;</w:t>
            </w:r>
            <w:r w:rsidR="00EB313C" w:rsidRPr="008E6737">
              <w:rPr>
                <w:rFonts w:ascii="Arial Narrow" w:eastAsia="仿宋_GB2312" w:hAnsi="Arial Narrow" w:cs="宋体"/>
                <w:color w:val="000000"/>
                <w:kern w:val="0"/>
                <w:sz w:val="20"/>
                <w:szCs w:val="20"/>
              </w:rPr>
              <w:t xml:space="preserve"> 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9E261F" w:rsidP="009E261F">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4</w:t>
            </w:r>
            <w:r>
              <w:rPr>
                <w:rFonts w:ascii="Arial Narrow" w:eastAsia="仿宋_GB2312" w:hAnsi="Arial Narrow" w:cs="宋体"/>
                <w:color w:val="000000"/>
                <w:kern w:val="0"/>
                <w:sz w:val="20"/>
                <w:szCs w:val="20"/>
              </w:rPr>
              <w:t>9</w:t>
            </w:r>
            <w:r w:rsidRPr="008E6737">
              <w:rPr>
                <w:rFonts w:ascii="Arial Narrow" w:eastAsia="仿宋_GB2312" w:hAnsi="Arial Narrow" w:cs="宋体"/>
                <w:color w:val="000000"/>
                <w:kern w:val="0"/>
                <w:sz w:val="20"/>
                <w:szCs w:val="20"/>
              </w:rPr>
              <w:t xml:space="preserve"> </w:t>
            </w:r>
            <w:r w:rsidR="00072252" w:rsidRPr="008E6737">
              <w:rPr>
                <w:rFonts w:ascii="Arial Narrow" w:eastAsia="仿宋_GB2312" w:hAnsi="Arial Narrow" w:cs="宋体"/>
                <w:color w:val="000000"/>
                <w:kern w:val="0"/>
                <w:sz w:val="20"/>
                <w:szCs w:val="20"/>
              </w:rPr>
              <w:t>股本</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EB313C" w:rsidP="00072252">
            <w:pPr>
              <w:widowControl/>
              <w:ind w:firstLineChars="100" w:firstLine="200"/>
              <w:jc w:val="left"/>
              <w:rPr>
                <w:rFonts w:ascii="Arial Narrow" w:eastAsia="仿宋_GB2312" w:hAnsi="Arial Narrow" w:cs="宋体"/>
                <w:color w:val="000000"/>
                <w:kern w:val="0"/>
                <w:sz w:val="20"/>
                <w:szCs w:val="20"/>
              </w:rPr>
            </w:pPr>
            <w:r w:rsidRPr="00EB313C">
              <w:rPr>
                <w:rFonts w:ascii="Arial Narrow" w:eastAsia="仿宋_GB2312" w:hAnsi="Arial Narrow" w:cs="宋体" w:hint="eastAsia"/>
                <w:color w:val="000000"/>
                <w:kern w:val="0"/>
                <w:sz w:val="20"/>
                <w:szCs w:val="20"/>
              </w:rPr>
              <w:t>列示股本期初余额、期末余额和本期各类增减变动金额</w:t>
            </w:r>
            <w:r w:rsidR="00072252" w:rsidRPr="008E6737">
              <w:rPr>
                <w:rFonts w:ascii="Arial Narrow" w:eastAsia="仿宋_GB2312" w:hAnsi="Arial Narrow" w:cs="宋体"/>
                <w:color w:val="000000"/>
                <w:kern w:val="0"/>
                <w:sz w:val="20"/>
                <w:szCs w:val="20"/>
              </w:rPr>
              <w:t>，包括本期发行新股、送股、公积金转股等；</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EB313C"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EB313C" w:rsidRPr="008E6737" w:rsidRDefault="00EB313C" w:rsidP="00EB313C">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lastRenderedPageBreak/>
              <w:t xml:space="preserve">Art. </w:t>
            </w:r>
            <w:r>
              <w:rPr>
                <w:rFonts w:ascii="Arial Narrow" w:eastAsia="仿宋_GB2312" w:hAnsi="Arial Narrow" w:cs="宋体"/>
                <w:color w:val="000000"/>
                <w:kern w:val="0"/>
                <w:sz w:val="20"/>
                <w:szCs w:val="20"/>
              </w:rPr>
              <w:t>2</w:t>
            </w:r>
            <w:r>
              <w:rPr>
                <w:rFonts w:ascii="Arial Narrow" w:eastAsia="仿宋_GB2312" w:hAnsi="Arial Narrow" w:cs="宋体" w:hint="eastAsia"/>
                <w:color w:val="000000"/>
                <w:kern w:val="0"/>
                <w:sz w:val="20"/>
                <w:szCs w:val="20"/>
              </w:rPr>
              <w:t>1</w:t>
            </w:r>
            <w:r w:rsidRPr="008E6737">
              <w:rPr>
                <w:rFonts w:ascii="Arial Narrow" w:eastAsia="仿宋_GB2312" w:hAnsi="Arial Narrow" w:cs="宋体"/>
                <w:color w:val="000000"/>
                <w:kern w:val="0"/>
                <w:sz w:val="20"/>
                <w:szCs w:val="20"/>
              </w:rPr>
              <w:t>(</w:t>
            </w:r>
            <w:r>
              <w:rPr>
                <w:rFonts w:ascii="Arial Narrow" w:eastAsia="仿宋_GB2312" w:hAnsi="Arial Narrow" w:cs="宋体" w:hint="eastAsia"/>
                <w:color w:val="000000"/>
                <w:kern w:val="0"/>
                <w:sz w:val="20"/>
                <w:szCs w:val="20"/>
              </w:rPr>
              <w:t>2</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EB313C" w:rsidRPr="008E6737" w:rsidRDefault="009E261F"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50</w:t>
            </w:r>
            <w:r w:rsidR="00EB313C" w:rsidRPr="00EB313C">
              <w:rPr>
                <w:rFonts w:ascii="Arial Narrow" w:eastAsia="仿宋_GB2312" w:hAnsi="Arial Narrow" w:cs="宋体" w:hint="eastAsia"/>
                <w:color w:val="000000"/>
                <w:kern w:val="0"/>
                <w:sz w:val="20"/>
                <w:szCs w:val="20"/>
              </w:rPr>
              <w:t>其他权益工具</w:t>
            </w:r>
          </w:p>
        </w:tc>
        <w:tc>
          <w:tcPr>
            <w:tcW w:w="809" w:type="dxa"/>
            <w:tcBorders>
              <w:top w:val="nil"/>
              <w:left w:val="nil"/>
              <w:bottom w:val="single" w:sz="4" w:space="0" w:color="auto"/>
              <w:right w:val="single" w:sz="4" w:space="0" w:color="auto"/>
            </w:tcBorders>
            <w:shd w:val="clear" w:color="auto" w:fill="auto"/>
            <w:noWrap/>
            <w:vAlign w:val="center"/>
            <w:hideMark/>
          </w:tcPr>
          <w:p w:rsidR="00EB313C" w:rsidRPr="008E6737" w:rsidRDefault="00EB313C" w:rsidP="00072252">
            <w:pPr>
              <w:widowControl/>
              <w:jc w:val="left"/>
              <w:rPr>
                <w:rFonts w:ascii="Arial Narrow" w:eastAsia="仿宋_GB2312" w:hAnsi="Arial Narrow" w:cs="Calibri"/>
                <w:color w:val="000000"/>
                <w:kern w:val="0"/>
                <w:szCs w:val="21"/>
              </w:rPr>
            </w:pPr>
          </w:p>
        </w:tc>
      </w:tr>
      <w:tr w:rsidR="00EB313C"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EB313C" w:rsidRPr="008E6737" w:rsidRDefault="00EB313C"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EB313C" w:rsidRPr="008E6737" w:rsidRDefault="00EB313C"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a. </w:t>
            </w:r>
            <w:r w:rsidRPr="00EB313C">
              <w:rPr>
                <w:rFonts w:ascii="Arial Narrow" w:eastAsia="仿宋_GB2312" w:hAnsi="Arial Narrow" w:cs="宋体" w:hint="eastAsia"/>
                <w:color w:val="000000"/>
                <w:kern w:val="0"/>
                <w:sz w:val="20"/>
                <w:szCs w:val="20"/>
              </w:rPr>
              <w:t>分项披露其他权益工具的基本情况、期初余额、期末余额和本期增减变动情况、变动原因，以及相关会计处理依据。</w:t>
            </w:r>
          </w:p>
        </w:tc>
        <w:tc>
          <w:tcPr>
            <w:tcW w:w="809" w:type="dxa"/>
            <w:tcBorders>
              <w:top w:val="nil"/>
              <w:left w:val="nil"/>
              <w:bottom w:val="single" w:sz="4" w:space="0" w:color="auto"/>
              <w:right w:val="single" w:sz="4" w:space="0" w:color="auto"/>
            </w:tcBorders>
            <w:shd w:val="clear" w:color="auto" w:fill="auto"/>
            <w:noWrap/>
            <w:vAlign w:val="center"/>
            <w:hideMark/>
          </w:tcPr>
          <w:p w:rsidR="00EB313C" w:rsidRPr="008E6737" w:rsidRDefault="00EB313C" w:rsidP="00072252">
            <w:pPr>
              <w:widowControl/>
              <w:jc w:val="left"/>
              <w:rPr>
                <w:rFonts w:ascii="Arial Narrow" w:eastAsia="仿宋_GB2312" w:hAnsi="Arial Narrow" w:cs="Calibri"/>
                <w:color w:val="000000"/>
                <w:kern w:val="0"/>
                <w:szCs w:val="21"/>
              </w:rPr>
            </w:pPr>
          </w:p>
        </w:tc>
      </w:tr>
      <w:tr w:rsidR="00EB313C"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EB313C" w:rsidRPr="008E6737" w:rsidRDefault="00EB313C"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EB313C" w:rsidRPr="008E6737" w:rsidRDefault="00EB313C"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b. </w:t>
            </w:r>
            <w:r w:rsidRPr="00EB313C">
              <w:rPr>
                <w:rFonts w:ascii="Arial Narrow" w:eastAsia="仿宋_GB2312" w:hAnsi="Arial Narrow" w:cs="宋体" w:hint="eastAsia"/>
                <w:color w:val="000000"/>
                <w:kern w:val="0"/>
                <w:sz w:val="20"/>
                <w:szCs w:val="20"/>
              </w:rPr>
              <w:t>期末发行在外的优先股、永续债等其他金融工具基本情况</w:t>
            </w:r>
            <w:r>
              <w:rPr>
                <w:rFonts w:ascii="Arial Narrow" w:eastAsia="仿宋_GB2312" w:hAnsi="Arial Narrow" w:cs="宋体" w:hint="eastAsia"/>
                <w:color w:val="000000"/>
                <w:kern w:val="0"/>
                <w:sz w:val="20"/>
                <w:szCs w:val="20"/>
              </w:rPr>
              <w:t>、变动情况。</w:t>
            </w:r>
          </w:p>
        </w:tc>
        <w:tc>
          <w:tcPr>
            <w:tcW w:w="809" w:type="dxa"/>
            <w:tcBorders>
              <w:top w:val="nil"/>
              <w:left w:val="nil"/>
              <w:bottom w:val="single" w:sz="4" w:space="0" w:color="auto"/>
              <w:right w:val="single" w:sz="4" w:space="0" w:color="auto"/>
            </w:tcBorders>
            <w:shd w:val="clear" w:color="auto" w:fill="auto"/>
            <w:noWrap/>
            <w:vAlign w:val="center"/>
            <w:hideMark/>
          </w:tcPr>
          <w:p w:rsidR="00EB313C" w:rsidRPr="008E6737" w:rsidRDefault="00EB313C" w:rsidP="00072252">
            <w:pPr>
              <w:widowControl/>
              <w:jc w:val="left"/>
              <w:rPr>
                <w:rFonts w:ascii="Arial Narrow" w:eastAsia="仿宋_GB2312" w:hAnsi="Arial Narrow" w:cs="Calibri"/>
                <w:color w:val="000000"/>
                <w:kern w:val="0"/>
                <w:szCs w:val="21"/>
              </w:rPr>
            </w:pPr>
          </w:p>
        </w:tc>
      </w:tr>
      <w:tr w:rsidR="00EB313C" w:rsidRPr="008E6737"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EB313C" w:rsidRPr="008E6737" w:rsidRDefault="00EB313C" w:rsidP="00EB313C">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21</w:t>
            </w:r>
            <w:r w:rsidRPr="008E6737">
              <w:rPr>
                <w:rFonts w:ascii="Arial Narrow" w:eastAsia="仿宋_GB2312" w:hAnsi="Arial Narrow" w:cs="宋体"/>
                <w:color w:val="000000"/>
                <w:kern w:val="0"/>
                <w:sz w:val="20"/>
                <w:szCs w:val="20"/>
              </w:rPr>
              <w:t xml:space="preserve"> (</w:t>
            </w:r>
            <w:r>
              <w:rPr>
                <w:rFonts w:ascii="Arial Narrow" w:eastAsia="仿宋_GB2312" w:hAnsi="Arial Narrow" w:cs="宋体"/>
                <w:color w:val="000000"/>
                <w:kern w:val="0"/>
                <w:sz w:val="20"/>
                <w:szCs w:val="20"/>
              </w:rPr>
              <w:t>3</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EB313C" w:rsidRPr="008E6737" w:rsidRDefault="009E261F" w:rsidP="006B0FB7">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51</w:t>
            </w:r>
            <w:r w:rsidR="00EB313C" w:rsidRPr="008E6737">
              <w:rPr>
                <w:rFonts w:ascii="Arial Narrow" w:eastAsia="仿宋_GB2312" w:hAnsi="Arial Narrow" w:cs="宋体"/>
                <w:color w:val="000000"/>
                <w:kern w:val="0"/>
                <w:sz w:val="20"/>
                <w:szCs w:val="20"/>
              </w:rPr>
              <w:t xml:space="preserve"> </w:t>
            </w:r>
            <w:r w:rsidR="00EB313C" w:rsidRPr="008E6737">
              <w:rPr>
                <w:rFonts w:ascii="Arial Narrow" w:eastAsia="仿宋_GB2312" w:hAnsi="Arial Narrow" w:cs="宋体"/>
                <w:color w:val="000000"/>
                <w:kern w:val="0"/>
                <w:sz w:val="20"/>
                <w:szCs w:val="20"/>
              </w:rPr>
              <w:t>资本公积</w:t>
            </w:r>
          </w:p>
        </w:tc>
        <w:tc>
          <w:tcPr>
            <w:tcW w:w="809" w:type="dxa"/>
            <w:tcBorders>
              <w:top w:val="nil"/>
              <w:left w:val="nil"/>
              <w:bottom w:val="single" w:sz="4" w:space="0" w:color="auto"/>
              <w:right w:val="single" w:sz="4" w:space="0" w:color="auto"/>
            </w:tcBorders>
            <w:shd w:val="clear" w:color="auto" w:fill="auto"/>
            <w:noWrap/>
            <w:vAlign w:val="center"/>
            <w:hideMark/>
          </w:tcPr>
          <w:p w:rsidR="00EB313C" w:rsidRPr="008E6737" w:rsidRDefault="00EB313C"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EB313C" w:rsidRPr="008E6737"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EB313C" w:rsidRPr="008E6737" w:rsidRDefault="00EB313C"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EB313C" w:rsidRPr="008E6737" w:rsidRDefault="00EB313C" w:rsidP="006B0FB7">
            <w:pPr>
              <w:widowControl/>
              <w:jc w:val="left"/>
              <w:rPr>
                <w:rFonts w:ascii="Arial Narrow" w:eastAsia="仿宋_GB2312" w:hAnsi="Arial Narrow" w:cs="宋体"/>
                <w:color w:val="000000"/>
                <w:kern w:val="0"/>
                <w:sz w:val="20"/>
                <w:szCs w:val="20"/>
              </w:rPr>
            </w:pPr>
            <w:r w:rsidRPr="00EB313C">
              <w:rPr>
                <w:rFonts w:ascii="Arial Narrow" w:eastAsia="仿宋_GB2312" w:hAnsi="Arial Narrow" w:cs="宋体" w:hint="eastAsia"/>
                <w:color w:val="000000"/>
                <w:kern w:val="0"/>
                <w:sz w:val="20"/>
                <w:szCs w:val="20"/>
              </w:rPr>
              <w:t>分类列示资本公积期初余额、期末余额、本期增减变动情况和变动原因。</w:t>
            </w:r>
          </w:p>
        </w:tc>
        <w:tc>
          <w:tcPr>
            <w:tcW w:w="809" w:type="dxa"/>
            <w:tcBorders>
              <w:top w:val="nil"/>
              <w:left w:val="nil"/>
              <w:bottom w:val="single" w:sz="4" w:space="0" w:color="auto"/>
              <w:right w:val="single" w:sz="4" w:space="0" w:color="auto"/>
            </w:tcBorders>
            <w:shd w:val="clear" w:color="auto" w:fill="auto"/>
            <w:noWrap/>
            <w:vAlign w:val="center"/>
            <w:hideMark/>
          </w:tcPr>
          <w:p w:rsidR="00EB313C" w:rsidRPr="008E6737" w:rsidRDefault="00EB313C"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EB313C" w:rsidRPr="008E6737"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EB313C" w:rsidRPr="008E6737" w:rsidRDefault="00EB313C" w:rsidP="006B0FB7">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21</w:t>
            </w:r>
            <w:r w:rsidRPr="008E6737">
              <w:rPr>
                <w:rFonts w:ascii="Arial Narrow" w:eastAsia="仿宋_GB2312" w:hAnsi="Arial Narrow" w:cs="宋体"/>
                <w:color w:val="000000"/>
                <w:kern w:val="0"/>
                <w:sz w:val="20"/>
                <w:szCs w:val="20"/>
              </w:rPr>
              <w:t xml:space="preserve"> (4)</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EB313C" w:rsidRPr="008E6737" w:rsidRDefault="009E261F" w:rsidP="006B0FB7">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52</w:t>
            </w:r>
            <w:r w:rsidR="00EB313C" w:rsidRPr="008E6737">
              <w:rPr>
                <w:rFonts w:ascii="Arial Narrow" w:eastAsia="仿宋_GB2312" w:hAnsi="Arial Narrow" w:cs="宋体"/>
                <w:color w:val="000000"/>
                <w:kern w:val="0"/>
                <w:sz w:val="20"/>
                <w:szCs w:val="20"/>
              </w:rPr>
              <w:t xml:space="preserve"> </w:t>
            </w:r>
            <w:r w:rsidR="00EB313C" w:rsidRPr="008E6737">
              <w:rPr>
                <w:rFonts w:ascii="Arial Narrow" w:eastAsia="仿宋_GB2312" w:hAnsi="Arial Narrow" w:cs="宋体"/>
                <w:color w:val="000000"/>
                <w:kern w:val="0"/>
                <w:sz w:val="20"/>
                <w:szCs w:val="20"/>
              </w:rPr>
              <w:t>库存股</w:t>
            </w:r>
          </w:p>
        </w:tc>
        <w:tc>
          <w:tcPr>
            <w:tcW w:w="809" w:type="dxa"/>
            <w:tcBorders>
              <w:top w:val="nil"/>
              <w:left w:val="nil"/>
              <w:bottom w:val="single" w:sz="4" w:space="0" w:color="auto"/>
              <w:right w:val="single" w:sz="4" w:space="0" w:color="auto"/>
            </w:tcBorders>
            <w:shd w:val="clear" w:color="auto" w:fill="auto"/>
            <w:noWrap/>
            <w:vAlign w:val="center"/>
            <w:hideMark/>
          </w:tcPr>
          <w:p w:rsidR="00EB313C" w:rsidRPr="008E6737" w:rsidRDefault="00EB313C"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EB313C" w:rsidRPr="008E6737"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EB313C" w:rsidRPr="008E6737" w:rsidRDefault="00EB313C"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EB313C" w:rsidRPr="008E6737" w:rsidRDefault="00EB313C" w:rsidP="009E261F">
            <w:pPr>
              <w:widowControl/>
              <w:jc w:val="left"/>
              <w:rPr>
                <w:rFonts w:ascii="Arial Narrow" w:eastAsia="仿宋_GB2312" w:hAnsi="Arial Narrow" w:cs="宋体"/>
                <w:color w:val="000000"/>
                <w:kern w:val="0"/>
                <w:sz w:val="20"/>
                <w:szCs w:val="20"/>
              </w:rPr>
            </w:pPr>
            <w:r w:rsidRPr="00EB313C">
              <w:rPr>
                <w:rFonts w:ascii="Arial Narrow" w:eastAsia="仿宋_GB2312" w:hAnsi="Arial Narrow" w:cs="宋体" w:hint="eastAsia"/>
                <w:color w:val="000000"/>
                <w:kern w:val="0"/>
                <w:sz w:val="20"/>
                <w:szCs w:val="20"/>
              </w:rPr>
              <w:t>存在库存股的，应列示期初余额、期末余额、本期增减变动情况和变动原因。</w:t>
            </w:r>
          </w:p>
        </w:tc>
        <w:tc>
          <w:tcPr>
            <w:tcW w:w="809" w:type="dxa"/>
            <w:tcBorders>
              <w:top w:val="nil"/>
              <w:left w:val="nil"/>
              <w:bottom w:val="single" w:sz="4" w:space="0" w:color="auto"/>
              <w:right w:val="single" w:sz="4" w:space="0" w:color="auto"/>
            </w:tcBorders>
            <w:shd w:val="clear" w:color="auto" w:fill="auto"/>
            <w:noWrap/>
            <w:vAlign w:val="center"/>
            <w:hideMark/>
          </w:tcPr>
          <w:p w:rsidR="00EB313C" w:rsidRPr="008E6737" w:rsidRDefault="00EB313C" w:rsidP="006B0FB7">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72252"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72252" w:rsidRPr="008E6737" w:rsidRDefault="00072252" w:rsidP="00EB313C">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E13B35">
              <w:rPr>
                <w:rFonts w:ascii="Arial Narrow" w:eastAsia="仿宋_GB2312" w:hAnsi="Arial Narrow" w:cs="宋体"/>
                <w:color w:val="000000"/>
                <w:kern w:val="0"/>
                <w:sz w:val="20"/>
                <w:szCs w:val="20"/>
              </w:rPr>
              <w:t>2</w:t>
            </w:r>
            <w:r w:rsidR="00EB313C">
              <w:rPr>
                <w:rFonts w:ascii="Arial Narrow" w:eastAsia="仿宋_GB2312" w:hAnsi="Arial Narrow" w:cs="宋体"/>
                <w:color w:val="000000"/>
                <w:kern w:val="0"/>
                <w:sz w:val="20"/>
                <w:szCs w:val="20"/>
              </w:rPr>
              <w:t>1</w:t>
            </w:r>
            <w:r w:rsidRPr="008E6737">
              <w:rPr>
                <w:rFonts w:ascii="Arial Narrow" w:eastAsia="仿宋_GB2312" w:hAnsi="Arial Narrow" w:cs="宋体"/>
                <w:color w:val="000000"/>
                <w:kern w:val="0"/>
                <w:sz w:val="20"/>
                <w:szCs w:val="20"/>
              </w:rPr>
              <w:t xml:space="preserve"> (</w:t>
            </w:r>
            <w:r w:rsidR="00EB313C">
              <w:rPr>
                <w:rFonts w:ascii="Arial Narrow" w:eastAsia="仿宋_GB2312" w:hAnsi="Arial Narrow" w:cs="宋体"/>
                <w:color w:val="000000"/>
                <w:kern w:val="0"/>
                <w:sz w:val="20"/>
                <w:szCs w:val="20"/>
              </w:rPr>
              <w:t>5</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72252" w:rsidRPr="008E6737" w:rsidRDefault="009E261F"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53</w:t>
            </w:r>
            <w:r w:rsidR="00072252" w:rsidRPr="008E6737">
              <w:rPr>
                <w:rFonts w:ascii="Arial Narrow" w:eastAsia="仿宋_GB2312" w:hAnsi="Arial Narrow" w:cs="宋体"/>
                <w:color w:val="000000"/>
                <w:kern w:val="0"/>
                <w:sz w:val="20"/>
                <w:szCs w:val="20"/>
              </w:rPr>
              <w:t xml:space="preserve"> </w:t>
            </w:r>
            <w:r w:rsidR="00EB313C" w:rsidRPr="00EB313C">
              <w:rPr>
                <w:rFonts w:ascii="Arial Narrow" w:eastAsia="仿宋_GB2312" w:hAnsi="Arial Narrow" w:cs="宋体" w:hint="eastAsia"/>
                <w:color w:val="000000"/>
                <w:kern w:val="0"/>
                <w:sz w:val="20"/>
                <w:szCs w:val="20"/>
              </w:rPr>
              <w:t>其他综合收益</w:t>
            </w:r>
          </w:p>
        </w:tc>
        <w:tc>
          <w:tcPr>
            <w:tcW w:w="809" w:type="dxa"/>
            <w:tcBorders>
              <w:top w:val="nil"/>
              <w:left w:val="nil"/>
              <w:bottom w:val="single" w:sz="4" w:space="0" w:color="auto"/>
              <w:right w:val="single" w:sz="4" w:space="0" w:color="auto"/>
            </w:tcBorders>
            <w:shd w:val="clear" w:color="auto" w:fill="auto"/>
            <w:noWrap/>
            <w:vAlign w:val="center"/>
            <w:hideMark/>
          </w:tcPr>
          <w:p w:rsidR="00072252" w:rsidRPr="008E6737" w:rsidRDefault="00072252"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B0FB7" w:rsidRPr="008E6737" w:rsidDel="00EB313C"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Del="00EB313C" w:rsidRDefault="006B0FB7" w:rsidP="008755A3">
            <w:pPr>
              <w:widowControl/>
              <w:jc w:val="left"/>
              <w:rPr>
                <w:rFonts w:ascii="Arial Narrow" w:eastAsia="仿宋_GB2312" w:hAnsi="Arial Narrow" w:cs="Calibri"/>
                <w:color w:val="000000"/>
                <w:kern w:val="0"/>
                <w:szCs w:val="21"/>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21</w:t>
            </w:r>
            <w:r w:rsidRPr="008E6737">
              <w:rPr>
                <w:rFonts w:ascii="Arial Narrow" w:eastAsia="仿宋_GB2312" w:hAnsi="Arial Narrow" w:cs="宋体"/>
                <w:color w:val="000000"/>
                <w:kern w:val="0"/>
                <w:sz w:val="20"/>
                <w:szCs w:val="20"/>
              </w:rPr>
              <w:t xml:space="preserve"> (</w:t>
            </w:r>
            <w:r>
              <w:rPr>
                <w:rFonts w:ascii="Arial Narrow" w:eastAsia="仿宋_GB2312" w:hAnsi="Arial Narrow" w:cs="宋体"/>
                <w:color w:val="000000"/>
                <w:kern w:val="0"/>
                <w:sz w:val="20"/>
                <w:szCs w:val="20"/>
              </w:rPr>
              <w:t>5</w:t>
            </w:r>
            <w:r w:rsidRPr="008E6737">
              <w:rPr>
                <w:rFonts w:ascii="Arial Narrow" w:eastAsia="仿宋_GB2312" w:hAnsi="Arial Narrow" w:cs="宋体"/>
                <w:color w:val="000000"/>
                <w:kern w:val="0"/>
                <w:sz w:val="20"/>
                <w:szCs w:val="20"/>
              </w:rPr>
              <w:t>)</w:t>
            </w:r>
            <w:r w:rsidR="008755A3" w:rsidRPr="008E6737">
              <w:rPr>
                <w:rFonts w:ascii="Arial Narrow" w:eastAsia="仿宋_GB2312" w:hAnsi="Arial Narrow" w:cs="宋体"/>
                <w:color w:val="000000"/>
                <w:kern w:val="0"/>
                <w:sz w:val="20"/>
                <w:szCs w:val="20"/>
              </w:rPr>
              <w:t xml:space="preserve"> </w:t>
            </w:r>
            <w:r w:rsidR="008755A3">
              <w:rPr>
                <w:rFonts w:ascii="Arial Narrow" w:eastAsia="仿宋_GB2312" w:hAnsi="Arial Narrow" w:cs="宋体" w:hint="eastAsia"/>
                <w:color w:val="000000"/>
                <w:kern w:val="0"/>
                <w:sz w:val="20"/>
                <w:szCs w:val="20"/>
              </w:rPr>
              <w:t>&amp;</w:t>
            </w:r>
            <w:r w:rsidR="008755A3" w:rsidRPr="008E6737">
              <w:rPr>
                <w:rFonts w:ascii="Arial Narrow" w:eastAsia="仿宋_GB2312" w:hAnsi="Arial Narrow" w:cs="宋体"/>
                <w:color w:val="000000"/>
                <w:kern w:val="0"/>
                <w:sz w:val="20"/>
                <w:szCs w:val="20"/>
              </w:rPr>
              <w:t xml:space="preserve"> </w:t>
            </w:r>
            <w:r w:rsidR="008755A3">
              <w:rPr>
                <w:rFonts w:ascii="Arial Narrow" w:eastAsia="仿宋_GB2312" w:hAnsi="Arial Narrow" w:cs="宋体"/>
                <w:color w:val="000000"/>
                <w:kern w:val="0"/>
                <w:sz w:val="20"/>
                <w:szCs w:val="20"/>
              </w:rPr>
              <w:t>2</w:t>
            </w:r>
            <w:r w:rsidR="008755A3">
              <w:rPr>
                <w:rFonts w:ascii="Arial Narrow" w:eastAsia="仿宋_GB2312" w:hAnsi="Arial Narrow" w:cs="宋体" w:hint="eastAsia"/>
                <w:color w:val="000000"/>
                <w:kern w:val="0"/>
                <w:sz w:val="20"/>
                <w:szCs w:val="20"/>
              </w:rPr>
              <w:t>2</w:t>
            </w:r>
            <w:r w:rsidR="008755A3" w:rsidRPr="008E6737">
              <w:rPr>
                <w:rFonts w:ascii="Arial Narrow" w:eastAsia="仿宋_GB2312" w:hAnsi="Arial Narrow" w:cs="宋体"/>
                <w:color w:val="000000"/>
                <w:kern w:val="0"/>
                <w:sz w:val="20"/>
                <w:szCs w:val="20"/>
              </w:rPr>
              <w:t xml:space="preserve"> (</w:t>
            </w:r>
            <w:r w:rsidR="008755A3">
              <w:rPr>
                <w:rFonts w:ascii="Arial Narrow" w:eastAsia="仿宋_GB2312" w:hAnsi="Arial Narrow" w:cs="宋体" w:hint="eastAsia"/>
                <w:color w:val="000000"/>
                <w:kern w:val="0"/>
                <w:sz w:val="20"/>
                <w:szCs w:val="20"/>
              </w:rPr>
              <w:t>9</w:t>
            </w:r>
            <w:r w:rsidR="008755A3" w:rsidRPr="008E6737">
              <w:rPr>
                <w:rFonts w:ascii="Arial Narrow" w:eastAsia="仿宋_GB2312" w:hAnsi="Arial Narrow" w:cs="宋体"/>
                <w:color w:val="000000"/>
                <w:kern w:val="0"/>
                <w:sz w:val="20"/>
                <w:szCs w:val="20"/>
              </w:rPr>
              <w:t>)</w:t>
            </w:r>
            <w:r>
              <w:rPr>
                <w:rFonts w:ascii="Arial Narrow" w:eastAsia="仿宋_GB2312" w:hAnsi="Arial Narrow" w:cs="宋体"/>
                <w:color w:val="000000"/>
                <w:kern w:val="0"/>
                <w:sz w:val="20"/>
                <w:szCs w:val="20"/>
              </w:rPr>
              <w:t>&amp;</w:t>
            </w:r>
            <w:r w:rsidRPr="008E6737">
              <w:rPr>
                <w:rFonts w:ascii="Arial Narrow" w:eastAsia="仿宋_GB2312" w:hAnsi="Arial Narrow" w:cs="宋体"/>
                <w:color w:val="000000"/>
                <w:kern w:val="0"/>
                <w:sz w:val="20"/>
                <w:szCs w:val="20"/>
              </w:rPr>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6B0FB7">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a</w:t>
            </w:r>
            <w:r>
              <w:rPr>
                <w:rFonts w:ascii="Arial Narrow" w:eastAsia="仿宋_GB2312" w:hAnsi="Arial Narrow" w:cs="宋体"/>
                <w:color w:val="000000"/>
                <w:kern w:val="0"/>
                <w:sz w:val="20"/>
                <w:szCs w:val="20"/>
              </w:rPr>
              <w:t xml:space="preserve">. </w:t>
            </w:r>
            <w:r>
              <w:rPr>
                <w:rFonts w:ascii="Arial Narrow" w:eastAsia="仿宋_GB2312" w:hAnsi="Arial Narrow" w:cs="宋体" w:hint="eastAsia"/>
                <w:color w:val="000000"/>
                <w:kern w:val="0"/>
                <w:sz w:val="20"/>
                <w:szCs w:val="20"/>
              </w:rPr>
              <w:t>按以下类别列示</w:t>
            </w:r>
            <w:r w:rsidRPr="00EB313C">
              <w:rPr>
                <w:rFonts w:ascii="Arial Narrow" w:eastAsia="仿宋_GB2312" w:hAnsi="Arial Narrow" w:cs="宋体" w:hint="eastAsia"/>
                <w:color w:val="000000"/>
                <w:kern w:val="0"/>
                <w:sz w:val="20"/>
                <w:szCs w:val="20"/>
              </w:rPr>
              <w:t>其他综合收益期初余额、期末余额和本期增减变动情况</w:t>
            </w:r>
            <w:r>
              <w:rPr>
                <w:rFonts w:ascii="Arial Narrow" w:eastAsia="仿宋_GB2312" w:hAnsi="Arial Narrow" w:cs="宋体" w:hint="eastAsia"/>
                <w:color w:val="000000"/>
                <w:kern w:val="0"/>
                <w:sz w:val="20"/>
                <w:szCs w:val="20"/>
              </w:rPr>
              <w:t>，</w:t>
            </w:r>
            <w:r w:rsidRPr="006B0FB7">
              <w:rPr>
                <w:rFonts w:ascii="Arial Narrow" w:eastAsia="仿宋_GB2312" w:hAnsi="Arial Narrow" w:cs="宋体" w:hint="eastAsia"/>
                <w:color w:val="000000"/>
                <w:kern w:val="0"/>
                <w:sz w:val="20"/>
                <w:szCs w:val="20"/>
              </w:rPr>
              <w:t>本期发生额</w:t>
            </w:r>
            <w:r>
              <w:rPr>
                <w:rFonts w:ascii="Arial Narrow" w:eastAsia="仿宋_GB2312" w:hAnsi="Arial Narrow" w:cs="宋体" w:hint="eastAsia"/>
                <w:color w:val="000000"/>
                <w:kern w:val="0"/>
                <w:sz w:val="20"/>
                <w:szCs w:val="20"/>
              </w:rPr>
              <w:t>列示</w:t>
            </w:r>
            <w:r w:rsidRPr="006B0FB7">
              <w:rPr>
                <w:rFonts w:ascii="Arial Narrow" w:eastAsia="仿宋_GB2312" w:hAnsi="Arial Narrow" w:cs="宋体" w:hint="eastAsia"/>
                <w:color w:val="000000"/>
                <w:kern w:val="0"/>
                <w:sz w:val="20"/>
                <w:szCs w:val="20"/>
              </w:rPr>
              <w:t>本期所得税前发生额</w:t>
            </w:r>
            <w:r>
              <w:rPr>
                <w:rFonts w:ascii="Arial Narrow" w:eastAsia="仿宋_GB2312" w:hAnsi="Arial Narrow" w:cs="宋体" w:hint="eastAsia"/>
                <w:color w:val="000000"/>
                <w:kern w:val="0"/>
                <w:sz w:val="20"/>
                <w:szCs w:val="20"/>
              </w:rPr>
              <w:t>、</w:t>
            </w:r>
            <w:r w:rsidRPr="006B0FB7">
              <w:rPr>
                <w:rFonts w:ascii="Arial Narrow" w:eastAsia="仿宋_GB2312" w:hAnsi="Arial Narrow" w:cs="宋体" w:hint="eastAsia"/>
                <w:color w:val="000000"/>
                <w:kern w:val="0"/>
                <w:sz w:val="20"/>
                <w:szCs w:val="20"/>
              </w:rPr>
              <w:t>减：前期计入其他综合收益当期转入损益</w:t>
            </w:r>
            <w:r>
              <w:rPr>
                <w:rFonts w:ascii="Arial Narrow" w:eastAsia="仿宋_GB2312" w:hAnsi="Arial Narrow" w:cs="宋体" w:hint="eastAsia"/>
                <w:color w:val="000000"/>
                <w:kern w:val="0"/>
                <w:sz w:val="20"/>
                <w:szCs w:val="20"/>
              </w:rPr>
              <w:t>、</w:t>
            </w:r>
            <w:r w:rsidRPr="006B0FB7">
              <w:rPr>
                <w:rFonts w:ascii="Arial Narrow" w:eastAsia="仿宋_GB2312" w:hAnsi="Arial Narrow" w:cs="宋体" w:hint="eastAsia"/>
                <w:color w:val="000000"/>
                <w:kern w:val="0"/>
                <w:sz w:val="20"/>
                <w:szCs w:val="20"/>
              </w:rPr>
              <w:t>减：所得税费用</w:t>
            </w:r>
            <w:r>
              <w:rPr>
                <w:rFonts w:ascii="Arial Narrow" w:eastAsia="仿宋_GB2312" w:hAnsi="Arial Narrow" w:cs="宋体" w:hint="eastAsia"/>
                <w:color w:val="000000"/>
                <w:kern w:val="0"/>
                <w:sz w:val="20"/>
                <w:szCs w:val="20"/>
              </w:rPr>
              <w:t>、</w:t>
            </w:r>
            <w:r w:rsidRPr="006B0FB7">
              <w:rPr>
                <w:rFonts w:ascii="Arial Narrow" w:eastAsia="仿宋_GB2312" w:hAnsi="Arial Narrow" w:cs="宋体" w:hint="eastAsia"/>
                <w:color w:val="000000"/>
                <w:kern w:val="0"/>
                <w:sz w:val="20"/>
                <w:szCs w:val="20"/>
              </w:rPr>
              <w:t>税后归属于母公司</w:t>
            </w:r>
            <w:r>
              <w:rPr>
                <w:rFonts w:ascii="Arial Narrow" w:eastAsia="仿宋_GB2312" w:hAnsi="Arial Narrow" w:cs="宋体" w:hint="eastAsia"/>
                <w:color w:val="000000"/>
                <w:kern w:val="0"/>
                <w:sz w:val="20"/>
                <w:szCs w:val="20"/>
              </w:rPr>
              <w:t>、</w:t>
            </w:r>
            <w:r w:rsidRPr="006B0FB7">
              <w:rPr>
                <w:rFonts w:ascii="Arial Narrow" w:eastAsia="仿宋_GB2312" w:hAnsi="Arial Narrow" w:cs="宋体" w:hint="eastAsia"/>
                <w:color w:val="000000"/>
                <w:kern w:val="0"/>
                <w:sz w:val="20"/>
                <w:szCs w:val="20"/>
              </w:rPr>
              <w:t>税后归属于少数股东</w:t>
            </w:r>
            <w:r>
              <w:rPr>
                <w:rFonts w:ascii="Arial Narrow" w:eastAsia="仿宋_GB2312" w:hAnsi="Arial Narrow" w:cs="宋体" w:hint="eastAsia"/>
                <w:color w:val="000000"/>
                <w:kern w:val="0"/>
                <w:sz w:val="20"/>
                <w:szCs w:val="20"/>
              </w:rPr>
              <w:t>金额：</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Del="00EB313C" w:rsidRDefault="006B0FB7" w:rsidP="00072252">
            <w:pPr>
              <w:widowControl/>
              <w:jc w:val="left"/>
              <w:rPr>
                <w:rFonts w:ascii="Arial Narrow" w:eastAsia="仿宋_GB2312" w:hAnsi="Arial Narrow" w:cs="Calibri"/>
                <w:color w:val="000000"/>
                <w:kern w:val="0"/>
                <w:szCs w:val="21"/>
              </w:rPr>
            </w:pPr>
          </w:p>
        </w:tc>
      </w:tr>
      <w:tr w:rsidR="006B0FB7" w:rsidRPr="008E6737" w:rsidDel="00EB313C"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Del="00EB313C" w:rsidRDefault="006B0FB7" w:rsidP="00072252">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B0FB7" w:rsidRPr="008E6737" w:rsidDel="00EB313C" w:rsidRDefault="008755A3" w:rsidP="008755A3">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 xml:space="preserve">(1) </w:t>
            </w:r>
            <w:r w:rsidR="00E8340C" w:rsidRPr="00E8340C">
              <w:rPr>
                <w:rFonts w:ascii="Arial Narrow" w:eastAsia="仿宋_GB2312" w:hAnsi="Arial Narrow" w:cs="宋体" w:hint="eastAsia"/>
                <w:color w:val="000000"/>
                <w:kern w:val="0"/>
                <w:sz w:val="20"/>
                <w:szCs w:val="20"/>
              </w:rPr>
              <w:t>以后不能重分类进损益的其他综合收益</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Del="00EB313C" w:rsidRDefault="006B0FB7" w:rsidP="00072252">
            <w:pPr>
              <w:widowControl/>
              <w:jc w:val="left"/>
              <w:rPr>
                <w:rFonts w:ascii="Arial Narrow" w:eastAsia="仿宋_GB2312" w:hAnsi="Arial Narrow" w:cs="Calibri"/>
                <w:color w:val="000000"/>
                <w:kern w:val="0"/>
                <w:szCs w:val="21"/>
              </w:rPr>
            </w:pPr>
          </w:p>
        </w:tc>
      </w:tr>
      <w:tr w:rsidR="006B0FB7" w:rsidRPr="008E6737" w:rsidDel="00EB313C"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Del="00EB313C" w:rsidRDefault="006B0FB7" w:rsidP="00072252">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E8340C" w:rsidP="00E92DB9">
            <w:pPr>
              <w:widowControl/>
              <w:ind w:firstLineChars="250" w:firstLine="500"/>
              <w:jc w:val="left"/>
              <w:rPr>
                <w:rFonts w:ascii="Arial Narrow" w:eastAsia="仿宋_GB2312" w:hAnsi="Arial Narrow" w:cs="宋体"/>
                <w:color w:val="000000"/>
                <w:kern w:val="0"/>
                <w:sz w:val="20"/>
                <w:szCs w:val="20"/>
              </w:rPr>
            </w:pPr>
            <w:r w:rsidRPr="00E8340C">
              <w:rPr>
                <w:rFonts w:ascii="Arial Narrow" w:eastAsia="仿宋_GB2312" w:hAnsi="Arial Narrow" w:cs="宋体" w:hint="eastAsia"/>
                <w:color w:val="000000"/>
                <w:kern w:val="0"/>
                <w:sz w:val="20"/>
                <w:szCs w:val="20"/>
              </w:rPr>
              <w:t>其中：重新计算设定受益计划净负债和净资产的变动</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Del="00EB313C" w:rsidRDefault="006B0FB7" w:rsidP="00072252">
            <w:pPr>
              <w:widowControl/>
              <w:jc w:val="left"/>
              <w:rPr>
                <w:rFonts w:ascii="Arial Narrow" w:eastAsia="仿宋_GB2312" w:hAnsi="Arial Narrow" w:cs="Calibri"/>
                <w:color w:val="000000"/>
                <w:kern w:val="0"/>
                <w:szCs w:val="21"/>
              </w:rPr>
            </w:pPr>
          </w:p>
        </w:tc>
      </w:tr>
      <w:tr w:rsidR="006B0FB7" w:rsidRPr="008E6737" w:rsidDel="00EB313C"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Del="00EB313C" w:rsidRDefault="006B0FB7" w:rsidP="00072252">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E8340C" w:rsidP="00E92DB9">
            <w:pPr>
              <w:widowControl/>
              <w:ind w:firstLineChars="550" w:firstLine="1100"/>
              <w:jc w:val="left"/>
              <w:rPr>
                <w:rFonts w:ascii="Arial Narrow" w:eastAsia="仿宋_GB2312" w:hAnsi="Arial Narrow" w:cs="宋体"/>
                <w:color w:val="000000"/>
                <w:kern w:val="0"/>
                <w:sz w:val="20"/>
                <w:szCs w:val="20"/>
              </w:rPr>
            </w:pPr>
            <w:r w:rsidRPr="00E8340C">
              <w:rPr>
                <w:rFonts w:ascii="Arial Narrow" w:eastAsia="仿宋_GB2312" w:hAnsi="Arial Narrow" w:cs="宋体" w:hint="eastAsia"/>
                <w:color w:val="000000"/>
                <w:kern w:val="0"/>
                <w:sz w:val="20"/>
                <w:szCs w:val="20"/>
              </w:rPr>
              <w:t>权益法下在被投资单位不能重分类进损益的其他综合收益中享有的份额</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Del="00EB313C" w:rsidRDefault="006B0FB7" w:rsidP="00072252">
            <w:pPr>
              <w:widowControl/>
              <w:jc w:val="left"/>
              <w:rPr>
                <w:rFonts w:ascii="Arial Narrow" w:eastAsia="仿宋_GB2312" w:hAnsi="Arial Narrow" w:cs="Calibri"/>
                <w:color w:val="000000"/>
                <w:kern w:val="0"/>
                <w:szCs w:val="21"/>
              </w:rPr>
            </w:pPr>
          </w:p>
        </w:tc>
      </w:tr>
      <w:tr w:rsidR="006B0FB7" w:rsidRPr="008E6737" w:rsidDel="00EB313C"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Del="00EB313C" w:rsidRDefault="006B0FB7" w:rsidP="00072252">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hideMark/>
          </w:tcPr>
          <w:p w:rsidR="006B0FB7" w:rsidRPr="008E6737" w:rsidDel="00EB313C" w:rsidRDefault="008755A3" w:rsidP="008755A3">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 xml:space="preserve">(2) </w:t>
            </w:r>
            <w:r w:rsidR="00E8340C" w:rsidRPr="00E8340C">
              <w:rPr>
                <w:rFonts w:ascii="Arial Narrow" w:eastAsia="仿宋_GB2312" w:hAnsi="Arial Narrow" w:cs="宋体" w:hint="eastAsia"/>
                <w:color w:val="000000"/>
                <w:kern w:val="0"/>
                <w:sz w:val="20"/>
                <w:szCs w:val="20"/>
              </w:rPr>
              <w:t>以后将重分类进损益的其他综合收益</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Del="00EB313C" w:rsidRDefault="006B0FB7" w:rsidP="00072252">
            <w:pPr>
              <w:widowControl/>
              <w:jc w:val="left"/>
              <w:rPr>
                <w:rFonts w:ascii="Arial Narrow" w:eastAsia="仿宋_GB2312" w:hAnsi="Arial Narrow" w:cs="Calibri"/>
                <w:color w:val="000000"/>
                <w:kern w:val="0"/>
                <w:szCs w:val="21"/>
              </w:rPr>
            </w:pPr>
          </w:p>
        </w:tc>
      </w:tr>
      <w:tr w:rsidR="006B0FB7" w:rsidRPr="008E6737" w:rsidDel="00EB313C"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Del="00EB313C" w:rsidRDefault="006B0FB7" w:rsidP="00072252">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hideMark/>
          </w:tcPr>
          <w:p w:rsidR="002662A6" w:rsidRDefault="00E8340C" w:rsidP="00E92DB9">
            <w:pPr>
              <w:widowControl/>
              <w:ind w:firstLineChars="250" w:firstLine="500"/>
              <w:jc w:val="left"/>
              <w:rPr>
                <w:rFonts w:ascii="Arial Narrow" w:eastAsia="仿宋_GB2312" w:hAnsi="Arial Narrow" w:cs="宋体"/>
                <w:color w:val="000000"/>
                <w:kern w:val="0"/>
                <w:sz w:val="20"/>
                <w:szCs w:val="20"/>
              </w:rPr>
            </w:pPr>
            <w:r w:rsidRPr="00E8340C">
              <w:rPr>
                <w:rFonts w:ascii="Arial Narrow" w:eastAsia="仿宋_GB2312" w:hAnsi="Arial Narrow" w:cs="宋体" w:hint="eastAsia"/>
                <w:color w:val="000000"/>
                <w:kern w:val="0"/>
                <w:sz w:val="20"/>
                <w:szCs w:val="20"/>
              </w:rPr>
              <w:t>其中：权益法下在被投资单位以后将重分类进损益的其他综合收益中享有的份额</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Del="00EB313C" w:rsidRDefault="006B0FB7" w:rsidP="00072252">
            <w:pPr>
              <w:widowControl/>
              <w:jc w:val="left"/>
              <w:rPr>
                <w:rFonts w:ascii="Arial Narrow" w:eastAsia="仿宋_GB2312" w:hAnsi="Arial Narrow" w:cs="Calibri"/>
                <w:color w:val="000000"/>
                <w:kern w:val="0"/>
                <w:szCs w:val="21"/>
              </w:rPr>
            </w:pPr>
          </w:p>
        </w:tc>
      </w:tr>
      <w:tr w:rsidR="006B0FB7" w:rsidRPr="008E6737" w:rsidDel="00EB313C"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Del="00EB313C" w:rsidRDefault="006B0FB7" w:rsidP="00072252">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hideMark/>
          </w:tcPr>
          <w:p w:rsidR="002662A6" w:rsidRDefault="00E8340C" w:rsidP="00E92DB9">
            <w:pPr>
              <w:widowControl/>
              <w:ind w:firstLineChars="550" w:firstLine="1100"/>
              <w:jc w:val="left"/>
              <w:rPr>
                <w:rFonts w:ascii="Arial Narrow" w:eastAsia="仿宋_GB2312" w:hAnsi="Arial Narrow" w:cs="宋体"/>
                <w:color w:val="000000"/>
                <w:kern w:val="0"/>
                <w:sz w:val="20"/>
                <w:szCs w:val="20"/>
              </w:rPr>
            </w:pPr>
            <w:r w:rsidRPr="00E8340C">
              <w:rPr>
                <w:rFonts w:ascii="Arial Narrow" w:eastAsia="仿宋_GB2312" w:hAnsi="Arial Narrow" w:cs="宋体" w:hint="eastAsia"/>
                <w:color w:val="000000"/>
                <w:kern w:val="0"/>
                <w:sz w:val="20"/>
                <w:szCs w:val="20"/>
              </w:rPr>
              <w:t>可供出售金融资产公允价值变动损益</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Del="00EB313C" w:rsidRDefault="006B0FB7" w:rsidP="00072252">
            <w:pPr>
              <w:widowControl/>
              <w:jc w:val="left"/>
              <w:rPr>
                <w:rFonts w:ascii="Arial Narrow" w:eastAsia="仿宋_GB2312" w:hAnsi="Arial Narrow" w:cs="Calibri"/>
                <w:color w:val="000000"/>
                <w:kern w:val="0"/>
                <w:szCs w:val="21"/>
              </w:rPr>
            </w:pPr>
          </w:p>
        </w:tc>
      </w:tr>
      <w:tr w:rsidR="006B0FB7" w:rsidRPr="008E6737" w:rsidDel="00EB313C"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Del="00EB313C" w:rsidRDefault="006B0FB7" w:rsidP="00072252">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hideMark/>
          </w:tcPr>
          <w:p w:rsidR="002662A6" w:rsidRDefault="00E8340C" w:rsidP="00E92DB9">
            <w:pPr>
              <w:widowControl/>
              <w:ind w:firstLineChars="550" w:firstLine="1100"/>
              <w:jc w:val="left"/>
              <w:rPr>
                <w:rFonts w:ascii="Arial Narrow" w:eastAsia="仿宋_GB2312" w:hAnsi="Arial Narrow" w:cs="宋体"/>
                <w:color w:val="000000"/>
                <w:kern w:val="0"/>
                <w:sz w:val="20"/>
                <w:szCs w:val="20"/>
              </w:rPr>
            </w:pPr>
            <w:r w:rsidRPr="00E8340C">
              <w:rPr>
                <w:rFonts w:ascii="Arial Narrow" w:eastAsia="仿宋_GB2312" w:hAnsi="Arial Narrow" w:cs="宋体" w:hint="eastAsia"/>
                <w:color w:val="000000"/>
                <w:kern w:val="0"/>
                <w:sz w:val="20"/>
                <w:szCs w:val="20"/>
              </w:rPr>
              <w:t>持有至到期</w:t>
            </w:r>
            <w:proofErr w:type="gramStart"/>
            <w:r w:rsidRPr="00E8340C">
              <w:rPr>
                <w:rFonts w:ascii="Arial Narrow" w:eastAsia="仿宋_GB2312" w:hAnsi="Arial Narrow" w:cs="宋体" w:hint="eastAsia"/>
                <w:color w:val="000000"/>
                <w:kern w:val="0"/>
                <w:sz w:val="20"/>
                <w:szCs w:val="20"/>
              </w:rPr>
              <w:t>投资重</w:t>
            </w:r>
            <w:proofErr w:type="gramEnd"/>
            <w:r w:rsidRPr="00E8340C">
              <w:rPr>
                <w:rFonts w:ascii="Arial Narrow" w:eastAsia="仿宋_GB2312" w:hAnsi="Arial Narrow" w:cs="宋体" w:hint="eastAsia"/>
                <w:color w:val="000000"/>
                <w:kern w:val="0"/>
                <w:sz w:val="20"/>
                <w:szCs w:val="20"/>
              </w:rPr>
              <w:t>分类为可供出售金融资产损益</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Del="00EB313C" w:rsidRDefault="006B0FB7" w:rsidP="00072252">
            <w:pPr>
              <w:widowControl/>
              <w:jc w:val="left"/>
              <w:rPr>
                <w:rFonts w:ascii="Arial Narrow" w:eastAsia="仿宋_GB2312" w:hAnsi="Arial Narrow" w:cs="Calibri"/>
                <w:color w:val="000000"/>
                <w:kern w:val="0"/>
                <w:szCs w:val="21"/>
              </w:rPr>
            </w:pPr>
          </w:p>
        </w:tc>
      </w:tr>
      <w:tr w:rsidR="006B0FB7" w:rsidRPr="008E6737" w:rsidDel="00EB313C"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Del="00EB313C" w:rsidRDefault="006B0FB7" w:rsidP="00072252">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hideMark/>
          </w:tcPr>
          <w:p w:rsidR="002662A6" w:rsidRDefault="00E8340C" w:rsidP="00E92DB9">
            <w:pPr>
              <w:widowControl/>
              <w:ind w:firstLineChars="550" w:firstLine="1100"/>
              <w:jc w:val="left"/>
              <w:rPr>
                <w:rFonts w:ascii="Arial Narrow" w:eastAsia="仿宋_GB2312" w:hAnsi="Arial Narrow" w:cs="宋体"/>
                <w:color w:val="000000"/>
                <w:kern w:val="0"/>
                <w:sz w:val="20"/>
                <w:szCs w:val="20"/>
              </w:rPr>
            </w:pPr>
            <w:r w:rsidRPr="00E8340C">
              <w:rPr>
                <w:rFonts w:ascii="Arial Narrow" w:eastAsia="仿宋_GB2312" w:hAnsi="Arial Narrow" w:cs="宋体" w:hint="eastAsia"/>
                <w:color w:val="000000"/>
                <w:kern w:val="0"/>
                <w:sz w:val="20"/>
                <w:szCs w:val="20"/>
              </w:rPr>
              <w:t>现金流量套期损益的有效部分</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Del="00EB313C" w:rsidRDefault="006B0FB7" w:rsidP="00072252">
            <w:pPr>
              <w:widowControl/>
              <w:jc w:val="left"/>
              <w:rPr>
                <w:rFonts w:ascii="Arial Narrow" w:eastAsia="仿宋_GB2312" w:hAnsi="Arial Narrow" w:cs="Calibri"/>
                <w:color w:val="000000"/>
                <w:kern w:val="0"/>
                <w:szCs w:val="21"/>
              </w:rPr>
            </w:pPr>
          </w:p>
        </w:tc>
      </w:tr>
      <w:tr w:rsidR="006B0FB7" w:rsidRPr="008E6737" w:rsidDel="00EB313C" w:rsidTr="006B0FB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Del="00EB313C" w:rsidRDefault="006B0FB7" w:rsidP="00072252">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hideMark/>
          </w:tcPr>
          <w:p w:rsidR="002662A6" w:rsidRDefault="00E8340C" w:rsidP="00E92DB9">
            <w:pPr>
              <w:widowControl/>
              <w:ind w:firstLineChars="550" w:firstLine="1100"/>
              <w:jc w:val="left"/>
              <w:rPr>
                <w:rFonts w:ascii="Arial Narrow" w:eastAsia="仿宋_GB2312" w:hAnsi="Arial Narrow" w:cs="宋体"/>
                <w:color w:val="000000"/>
                <w:kern w:val="0"/>
                <w:sz w:val="20"/>
                <w:szCs w:val="20"/>
              </w:rPr>
            </w:pPr>
            <w:r w:rsidRPr="00E8340C">
              <w:rPr>
                <w:rFonts w:ascii="Arial Narrow" w:eastAsia="仿宋_GB2312" w:hAnsi="Arial Narrow" w:cs="宋体" w:hint="eastAsia"/>
                <w:color w:val="000000"/>
                <w:kern w:val="0"/>
                <w:sz w:val="20"/>
                <w:szCs w:val="20"/>
              </w:rPr>
              <w:t>外币财务报表折算差额</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Del="00EB313C" w:rsidRDefault="006B0FB7" w:rsidP="00072252">
            <w:pPr>
              <w:widowControl/>
              <w:jc w:val="left"/>
              <w:rPr>
                <w:rFonts w:ascii="Arial Narrow" w:eastAsia="仿宋_GB2312" w:hAnsi="Arial Narrow" w:cs="Calibri"/>
                <w:color w:val="000000"/>
                <w:kern w:val="0"/>
                <w:szCs w:val="21"/>
              </w:rPr>
            </w:pPr>
          </w:p>
        </w:tc>
      </w:tr>
      <w:tr w:rsidR="006B0FB7" w:rsidRPr="008E6737" w:rsidDel="00EB313C"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Del="00EB313C"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宋体"/>
                <w:color w:val="000000"/>
                <w:kern w:val="0"/>
                <w:sz w:val="20"/>
                <w:szCs w:val="20"/>
              </w:rPr>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6B0FB7">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b. </w:t>
            </w:r>
            <w:r>
              <w:rPr>
                <w:rFonts w:ascii="Arial Narrow" w:eastAsia="仿宋_GB2312" w:hAnsi="Arial Narrow" w:cs="宋体" w:hint="eastAsia"/>
                <w:color w:val="000000"/>
                <w:kern w:val="0"/>
                <w:sz w:val="20"/>
                <w:szCs w:val="20"/>
              </w:rPr>
              <w:t>存在</w:t>
            </w:r>
            <w:r w:rsidRPr="006B0FB7">
              <w:rPr>
                <w:rFonts w:ascii="Arial Narrow" w:eastAsia="仿宋_GB2312" w:hAnsi="Arial Narrow" w:cs="宋体" w:hint="eastAsia"/>
                <w:color w:val="000000"/>
                <w:kern w:val="0"/>
                <w:sz w:val="20"/>
                <w:szCs w:val="20"/>
              </w:rPr>
              <w:t>对现金流量套期损益的有效部分转为被套期项目初始确认金额调整</w:t>
            </w:r>
            <w:r>
              <w:rPr>
                <w:rFonts w:ascii="Arial Narrow" w:eastAsia="仿宋_GB2312" w:hAnsi="Arial Narrow" w:cs="宋体" w:hint="eastAsia"/>
                <w:color w:val="000000"/>
                <w:kern w:val="0"/>
                <w:sz w:val="20"/>
                <w:szCs w:val="20"/>
              </w:rPr>
              <w:t>的，应单独说明。</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Del="00EB313C" w:rsidRDefault="006B0FB7" w:rsidP="00072252">
            <w:pPr>
              <w:widowControl/>
              <w:jc w:val="left"/>
              <w:rPr>
                <w:rFonts w:ascii="Arial Narrow" w:eastAsia="仿宋_GB2312" w:hAnsi="Arial Narrow" w:cs="Calibri"/>
                <w:color w:val="000000"/>
                <w:kern w:val="0"/>
                <w:szCs w:val="21"/>
              </w:rPr>
            </w:pPr>
          </w:p>
        </w:tc>
      </w:tr>
      <w:tr w:rsidR="006B0FB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RDefault="006B0FB7" w:rsidP="006B0FB7">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21</w:t>
            </w:r>
            <w:r w:rsidRPr="008E6737">
              <w:rPr>
                <w:rFonts w:ascii="Arial Narrow" w:eastAsia="仿宋_GB2312" w:hAnsi="Arial Narrow" w:cs="宋体"/>
                <w:color w:val="000000"/>
                <w:kern w:val="0"/>
                <w:sz w:val="20"/>
                <w:szCs w:val="20"/>
              </w:rPr>
              <w:t xml:space="preserve"> (</w:t>
            </w:r>
            <w:r>
              <w:rPr>
                <w:rFonts w:ascii="Arial Narrow" w:eastAsia="仿宋_GB2312" w:hAnsi="Arial Narrow" w:cs="宋体"/>
                <w:color w:val="000000"/>
                <w:kern w:val="0"/>
                <w:sz w:val="20"/>
                <w:szCs w:val="20"/>
              </w:rPr>
              <w:t>6</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B0FB7" w:rsidRPr="008E6737" w:rsidRDefault="009E261F"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54</w:t>
            </w:r>
            <w:r w:rsidRPr="008E6737">
              <w:rPr>
                <w:rFonts w:ascii="Arial Narrow" w:eastAsia="仿宋_GB2312" w:hAnsi="Arial Narrow" w:cs="宋体"/>
                <w:color w:val="000000"/>
                <w:kern w:val="0"/>
                <w:sz w:val="20"/>
                <w:szCs w:val="20"/>
              </w:rPr>
              <w:t xml:space="preserve"> </w:t>
            </w:r>
            <w:r w:rsidR="006B0FB7" w:rsidRPr="008E6737">
              <w:rPr>
                <w:rFonts w:ascii="Arial Narrow" w:eastAsia="仿宋_GB2312" w:hAnsi="Arial Narrow" w:cs="宋体"/>
                <w:color w:val="000000"/>
                <w:kern w:val="0"/>
                <w:sz w:val="20"/>
                <w:szCs w:val="20"/>
              </w:rPr>
              <w:t>专项储备</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B0FB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B0FB7" w:rsidRPr="008E6737" w:rsidRDefault="006B0FB7" w:rsidP="00072252">
            <w:pPr>
              <w:widowControl/>
              <w:jc w:val="left"/>
              <w:rPr>
                <w:rFonts w:ascii="Arial Narrow" w:eastAsia="仿宋_GB2312" w:hAnsi="Arial Narrow" w:cs="宋体"/>
                <w:color w:val="000000"/>
                <w:kern w:val="0"/>
                <w:sz w:val="20"/>
                <w:szCs w:val="20"/>
              </w:rPr>
            </w:pPr>
            <w:r w:rsidRPr="006B0FB7">
              <w:rPr>
                <w:rFonts w:ascii="Arial Narrow" w:eastAsia="仿宋_GB2312" w:hAnsi="Arial Narrow" w:cs="宋体" w:hint="eastAsia"/>
                <w:color w:val="000000"/>
                <w:kern w:val="0"/>
                <w:sz w:val="20"/>
                <w:szCs w:val="20"/>
              </w:rPr>
              <w:t>分类列示专项储备期初余额、期末余额、本期增减变动情况和变动原因。</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B0FB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RDefault="006B0FB7" w:rsidP="006B0FB7">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21</w:t>
            </w:r>
            <w:r w:rsidRPr="008E6737">
              <w:rPr>
                <w:rFonts w:ascii="Arial Narrow" w:eastAsia="仿宋_GB2312" w:hAnsi="Arial Narrow" w:cs="宋体"/>
                <w:color w:val="000000"/>
                <w:kern w:val="0"/>
                <w:sz w:val="20"/>
                <w:szCs w:val="20"/>
              </w:rPr>
              <w:t>(</w:t>
            </w:r>
            <w:r>
              <w:rPr>
                <w:rFonts w:ascii="Arial Narrow" w:eastAsia="仿宋_GB2312" w:hAnsi="Arial Narrow" w:cs="宋体"/>
                <w:color w:val="000000"/>
                <w:kern w:val="0"/>
                <w:sz w:val="20"/>
                <w:szCs w:val="20"/>
              </w:rPr>
              <w:t>7</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B0FB7" w:rsidRPr="008E6737" w:rsidRDefault="009E261F"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55</w:t>
            </w:r>
            <w:r w:rsidRPr="008E6737">
              <w:rPr>
                <w:rFonts w:ascii="Arial Narrow" w:eastAsia="仿宋_GB2312" w:hAnsi="Arial Narrow" w:cs="宋体"/>
                <w:color w:val="000000"/>
                <w:kern w:val="0"/>
                <w:sz w:val="20"/>
                <w:szCs w:val="20"/>
              </w:rPr>
              <w:t xml:space="preserve"> </w:t>
            </w:r>
            <w:r w:rsidR="006B0FB7" w:rsidRPr="008E6737">
              <w:rPr>
                <w:rFonts w:ascii="Arial Narrow" w:eastAsia="仿宋_GB2312" w:hAnsi="Arial Narrow" w:cs="宋体"/>
                <w:color w:val="000000"/>
                <w:kern w:val="0"/>
                <w:sz w:val="20"/>
                <w:szCs w:val="20"/>
              </w:rPr>
              <w:t>盈余公积</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B0FB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B0FB7" w:rsidRPr="008E6737" w:rsidRDefault="006B0FB7" w:rsidP="009E261F">
            <w:pPr>
              <w:widowControl/>
              <w:jc w:val="left"/>
              <w:rPr>
                <w:rFonts w:ascii="Arial Narrow" w:eastAsia="仿宋_GB2312" w:hAnsi="Arial Narrow" w:cs="宋体"/>
                <w:color w:val="000000"/>
                <w:kern w:val="0"/>
                <w:sz w:val="20"/>
                <w:szCs w:val="20"/>
              </w:rPr>
            </w:pPr>
            <w:r w:rsidRPr="006B0FB7">
              <w:rPr>
                <w:rFonts w:ascii="Arial Narrow" w:eastAsia="仿宋_GB2312" w:hAnsi="Arial Narrow" w:cs="宋体" w:hint="eastAsia"/>
                <w:color w:val="000000"/>
                <w:kern w:val="0"/>
                <w:sz w:val="20"/>
                <w:szCs w:val="20"/>
              </w:rPr>
              <w:t>分类列示盈余公积期初余额、期末余额、本期增减变动情况和变动原因。</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B0FB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RDefault="006B0FB7" w:rsidP="006B0FB7">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21</w:t>
            </w:r>
            <w:r w:rsidRPr="008E6737">
              <w:rPr>
                <w:rFonts w:ascii="Arial Narrow" w:eastAsia="仿宋_GB2312" w:hAnsi="Arial Narrow" w:cs="宋体"/>
                <w:color w:val="000000"/>
                <w:kern w:val="0"/>
                <w:sz w:val="20"/>
                <w:szCs w:val="20"/>
              </w:rPr>
              <w:t xml:space="preserve"> (</w:t>
            </w:r>
            <w:r>
              <w:rPr>
                <w:rFonts w:ascii="Arial Narrow" w:eastAsia="仿宋_GB2312" w:hAnsi="Arial Narrow" w:cs="宋体"/>
                <w:color w:val="000000"/>
                <w:kern w:val="0"/>
                <w:sz w:val="20"/>
                <w:szCs w:val="20"/>
              </w:rPr>
              <w:t>8</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B0FB7" w:rsidRPr="008E6737" w:rsidRDefault="009E261F"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56</w:t>
            </w:r>
            <w:r w:rsidRPr="008E6737">
              <w:rPr>
                <w:rFonts w:ascii="Arial Narrow" w:eastAsia="仿宋_GB2312" w:hAnsi="Arial Narrow" w:cs="宋体"/>
                <w:color w:val="000000"/>
                <w:kern w:val="0"/>
                <w:sz w:val="20"/>
                <w:szCs w:val="20"/>
              </w:rPr>
              <w:t xml:space="preserve"> </w:t>
            </w:r>
            <w:r w:rsidR="006B0FB7" w:rsidRPr="008E6737">
              <w:rPr>
                <w:rFonts w:ascii="Arial Narrow" w:eastAsia="仿宋_GB2312" w:hAnsi="Arial Narrow" w:cs="宋体"/>
                <w:color w:val="000000"/>
                <w:kern w:val="0"/>
                <w:sz w:val="20"/>
                <w:szCs w:val="20"/>
              </w:rPr>
              <w:t>未分配利润</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B0FB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lastRenderedPageBreak/>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B0FB7" w:rsidRPr="008E6737" w:rsidRDefault="006B0FB7" w:rsidP="009E261F">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Pr="008E6737">
              <w:rPr>
                <w:rFonts w:ascii="Arial Narrow" w:eastAsia="仿宋_GB2312" w:hAnsi="Arial Narrow" w:cs="宋体"/>
                <w:color w:val="000000"/>
                <w:kern w:val="0"/>
                <w:sz w:val="20"/>
                <w:szCs w:val="20"/>
              </w:rPr>
              <w:t>分项列示以下金额：</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B0FB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B0FB7" w:rsidRPr="008E6737" w:rsidRDefault="006B0FB7" w:rsidP="009E261F">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(1) </w:t>
            </w:r>
            <w:r w:rsidRPr="008E6737">
              <w:rPr>
                <w:rFonts w:ascii="Arial Narrow" w:eastAsia="仿宋_GB2312" w:hAnsi="Arial Narrow" w:cs="宋体"/>
                <w:color w:val="000000"/>
                <w:kern w:val="0"/>
                <w:sz w:val="20"/>
                <w:szCs w:val="20"/>
              </w:rPr>
              <w:t>期初未分配利润；</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B0FB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B0FB7" w:rsidRPr="008E6737" w:rsidRDefault="006B0FB7" w:rsidP="009E261F">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(2) </w:t>
            </w:r>
            <w:r w:rsidRPr="008E6737">
              <w:rPr>
                <w:rFonts w:ascii="Arial Narrow" w:eastAsia="仿宋_GB2312" w:hAnsi="Arial Narrow" w:cs="宋体"/>
                <w:color w:val="000000"/>
                <w:kern w:val="0"/>
                <w:sz w:val="20"/>
                <w:szCs w:val="20"/>
              </w:rPr>
              <w:t>本期归属于母公司所有者的净利润；</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B0FB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B0FB7" w:rsidRPr="008E6737" w:rsidRDefault="006B0FB7" w:rsidP="009E261F">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(3) </w:t>
            </w:r>
            <w:r w:rsidR="008408B4" w:rsidRPr="008E6737">
              <w:rPr>
                <w:rFonts w:ascii="Arial Narrow" w:eastAsia="仿宋_GB2312" w:hAnsi="Arial Narrow" w:cs="宋体"/>
                <w:color w:val="000000"/>
                <w:kern w:val="0"/>
                <w:sz w:val="20"/>
                <w:szCs w:val="20"/>
              </w:rPr>
              <w:t>提取法定盈余公积、提取任意盈余公积、提取一般风险准备、应付普通股股利、转作股本的普通股股利等</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B0FB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B0FB7" w:rsidRPr="008E6737" w:rsidRDefault="006B0FB7" w:rsidP="009E261F">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(4) </w:t>
            </w:r>
            <w:r w:rsidRPr="008E6737">
              <w:rPr>
                <w:rFonts w:ascii="Arial Narrow" w:eastAsia="仿宋_GB2312" w:hAnsi="Arial Narrow" w:cs="宋体"/>
                <w:color w:val="000000"/>
                <w:kern w:val="0"/>
                <w:sz w:val="20"/>
                <w:szCs w:val="20"/>
              </w:rPr>
              <w:t>期末未分配利润；</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B0FB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B0FB7" w:rsidRPr="008E6737" w:rsidRDefault="008408B4" w:rsidP="009E261F">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b</w:t>
            </w:r>
            <w:r w:rsidR="006B0FB7" w:rsidRPr="008E6737">
              <w:rPr>
                <w:rFonts w:ascii="Arial Narrow" w:eastAsia="仿宋_GB2312" w:hAnsi="Arial Narrow" w:cs="宋体"/>
                <w:color w:val="000000"/>
                <w:kern w:val="0"/>
                <w:sz w:val="20"/>
                <w:szCs w:val="20"/>
              </w:rPr>
              <w:t xml:space="preserve">. </w:t>
            </w:r>
            <w:r w:rsidRPr="008408B4">
              <w:rPr>
                <w:rFonts w:ascii="Arial Narrow" w:eastAsia="仿宋_GB2312" w:hAnsi="Arial Narrow" w:cs="宋体" w:hint="eastAsia"/>
                <w:color w:val="000000"/>
                <w:kern w:val="0"/>
                <w:sz w:val="20"/>
                <w:szCs w:val="20"/>
              </w:rPr>
              <w:t>对期初未分</w:t>
            </w:r>
            <w:r>
              <w:rPr>
                <w:rFonts w:ascii="Arial Narrow" w:eastAsia="仿宋_GB2312" w:hAnsi="Arial Narrow" w:cs="宋体" w:hint="eastAsia"/>
                <w:color w:val="000000"/>
                <w:kern w:val="0"/>
                <w:sz w:val="20"/>
                <w:szCs w:val="20"/>
              </w:rPr>
              <w:t>配利润进行调整的，应披露调整前、调整后金额，各项调整原因及金额；</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B0FB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RDefault="006B0FB7"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8408B4" w:rsidP="009E261F">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c. </w:t>
            </w:r>
            <w:r w:rsidR="006B0FB7" w:rsidRPr="008E6737">
              <w:rPr>
                <w:rFonts w:ascii="Arial Narrow" w:eastAsia="仿宋_GB2312" w:hAnsi="Arial Narrow" w:cs="宋体"/>
                <w:color w:val="000000"/>
                <w:kern w:val="0"/>
                <w:sz w:val="20"/>
                <w:szCs w:val="20"/>
              </w:rPr>
              <w:t>按下列项目列示各项调整事由及其调整金额：</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B0FB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B0FB7" w:rsidRPr="008E6737" w:rsidRDefault="006B0FB7" w:rsidP="009E261F">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w:t>
            </w:r>
            <w:r w:rsidR="009E261F">
              <w:rPr>
                <w:rFonts w:ascii="Arial Narrow" w:eastAsia="仿宋_GB2312" w:hAnsi="Arial Narrow" w:cs="宋体"/>
                <w:color w:val="000000"/>
                <w:kern w:val="0"/>
                <w:sz w:val="20"/>
                <w:szCs w:val="20"/>
              </w:rPr>
              <w:t>1</w:t>
            </w: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由于《企业会计准则》及其相关新规定进行追溯调整；</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B0FB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B0FB7" w:rsidRPr="008E6737" w:rsidRDefault="006B0FB7" w:rsidP="009E261F">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w:t>
            </w:r>
            <w:r w:rsidR="009E261F">
              <w:rPr>
                <w:rFonts w:ascii="Arial Narrow" w:eastAsia="仿宋_GB2312" w:hAnsi="Arial Narrow" w:cs="宋体"/>
                <w:color w:val="000000"/>
                <w:kern w:val="0"/>
                <w:sz w:val="20"/>
                <w:szCs w:val="20"/>
              </w:rPr>
              <w:t>2</w:t>
            </w: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会计政策变更；</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B0FB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B0FB7" w:rsidRPr="008E6737" w:rsidRDefault="006B0FB7" w:rsidP="009E261F">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w:t>
            </w:r>
            <w:r w:rsidR="009E261F">
              <w:rPr>
                <w:rFonts w:ascii="Arial Narrow" w:eastAsia="仿宋_GB2312" w:hAnsi="Arial Narrow" w:cs="宋体"/>
                <w:color w:val="000000"/>
                <w:kern w:val="0"/>
                <w:sz w:val="20"/>
                <w:szCs w:val="20"/>
              </w:rPr>
              <w:t>3</w:t>
            </w: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重大会计差错更正；</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B0FB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B0FB7" w:rsidRPr="008E6737" w:rsidRDefault="006B0FB7" w:rsidP="009E261F">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w:t>
            </w:r>
            <w:r w:rsidR="009E261F">
              <w:rPr>
                <w:rFonts w:ascii="Arial Narrow" w:eastAsia="仿宋_GB2312" w:hAnsi="Arial Narrow" w:cs="宋体"/>
                <w:color w:val="000000"/>
                <w:kern w:val="0"/>
                <w:sz w:val="20"/>
                <w:szCs w:val="20"/>
              </w:rPr>
              <w:t>4</w:t>
            </w: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同</w:t>
            </w:r>
            <w:proofErr w:type="gramStart"/>
            <w:r w:rsidRPr="008E6737">
              <w:rPr>
                <w:rFonts w:ascii="Arial Narrow" w:eastAsia="仿宋_GB2312" w:hAnsi="Arial Narrow" w:cs="宋体"/>
                <w:color w:val="000000"/>
                <w:kern w:val="0"/>
                <w:sz w:val="20"/>
                <w:szCs w:val="20"/>
              </w:rPr>
              <w:t>一控制</w:t>
            </w:r>
            <w:proofErr w:type="gramEnd"/>
            <w:r w:rsidRPr="008E6737">
              <w:rPr>
                <w:rFonts w:ascii="Arial Narrow" w:eastAsia="仿宋_GB2312" w:hAnsi="Arial Narrow" w:cs="宋体"/>
                <w:color w:val="000000"/>
                <w:kern w:val="0"/>
                <w:sz w:val="20"/>
                <w:szCs w:val="20"/>
              </w:rPr>
              <w:t>导致的合并范围变更；</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B0FB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B0FB7" w:rsidRPr="008E6737" w:rsidRDefault="006B0FB7" w:rsidP="009E261F">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w:t>
            </w:r>
            <w:r w:rsidR="009E261F">
              <w:rPr>
                <w:rFonts w:ascii="Arial Narrow" w:eastAsia="仿宋_GB2312" w:hAnsi="Arial Narrow" w:cs="宋体"/>
                <w:color w:val="000000"/>
                <w:kern w:val="0"/>
                <w:sz w:val="20"/>
                <w:szCs w:val="20"/>
              </w:rPr>
              <w:t>5</w:t>
            </w: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其他调整合计影响；</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B0FB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RDefault="006B0FB7" w:rsidP="00D36576">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w:t>
            </w:r>
            <w:r w:rsidR="00D36576">
              <w:rPr>
                <w:rFonts w:ascii="Arial Narrow" w:eastAsia="仿宋_GB2312" w:hAnsi="Arial Narrow" w:cs="宋体" w:hint="eastAsia"/>
                <w:color w:val="000000"/>
                <w:kern w:val="0"/>
                <w:sz w:val="20"/>
                <w:szCs w:val="20"/>
              </w:rPr>
              <w:t>2</w:t>
            </w:r>
            <w:r w:rsidRPr="008E6737">
              <w:rPr>
                <w:rFonts w:ascii="Arial Narrow" w:eastAsia="仿宋_GB2312" w:hAnsi="Arial Narrow" w:cs="宋体"/>
                <w:color w:val="000000"/>
                <w:kern w:val="0"/>
                <w:sz w:val="20"/>
                <w:szCs w:val="20"/>
              </w:rPr>
              <w:t xml:space="preserve"> (1)</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B0FB7" w:rsidRPr="008E6737" w:rsidRDefault="009E261F"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57</w:t>
            </w:r>
            <w:r w:rsidR="006B0FB7" w:rsidRPr="008E6737">
              <w:rPr>
                <w:rFonts w:ascii="Arial Narrow" w:eastAsia="仿宋_GB2312" w:hAnsi="Arial Narrow" w:cs="宋体"/>
                <w:color w:val="000000"/>
                <w:kern w:val="0"/>
                <w:sz w:val="20"/>
                <w:szCs w:val="20"/>
              </w:rPr>
              <w:t xml:space="preserve"> </w:t>
            </w:r>
            <w:r w:rsidR="006B0FB7" w:rsidRPr="008E6737">
              <w:rPr>
                <w:rFonts w:ascii="Arial Narrow" w:eastAsia="仿宋_GB2312" w:hAnsi="Arial Narrow" w:cs="宋体"/>
                <w:color w:val="000000"/>
                <w:kern w:val="0"/>
                <w:sz w:val="20"/>
                <w:szCs w:val="20"/>
              </w:rPr>
              <w:t>营业收入</w:t>
            </w:r>
            <w:r w:rsidR="00D36576">
              <w:rPr>
                <w:rFonts w:ascii="Arial Narrow" w:eastAsia="仿宋_GB2312" w:hAnsi="Arial Narrow" w:cs="宋体" w:hint="eastAsia"/>
                <w:color w:val="000000"/>
                <w:kern w:val="0"/>
                <w:sz w:val="20"/>
                <w:szCs w:val="20"/>
              </w:rPr>
              <w:t>、营业成本</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B0FB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B0FB7" w:rsidRPr="008E6737" w:rsidRDefault="00D36576" w:rsidP="009E261F">
            <w:pPr>
              <w:widowControl/>
              <w:jc w:val="left"/>
              <w:rPr>
                <w:rFonts w:ascii="Arial Narrow" w:eastAsia="仿宋_GB2312" w:hAnsi="Arial Narrow" w:cs="宋体"/>
                <w:color w:val="000000"/>
                <w:kern w:val="0"/>
                <w:sz w:val="20"/>
                <w:szCs w:val="20"/>
              </w:rPr>
            </w:pPr>
            <w:r w:rsidRPr="00D36576">
              <w:rPr>
                <w:rFonts w:ascii="Arial Narrow" w:eastAsia="仿宋_GB2312" w:hAnsi="Arial Narrow" w:cs="宋体" w:hint="eastAsia"/>
                <w:color w:val="000000"/>
                <w:kern w:val="0"/>
                <w:sz w:val="20"/>
                <w:szCs w:val="20"/>
              </w:rPr>
              <w:t>按主营业务收入和其他业务收入分别列示营业收入、营业成本本期发生额、上期发生额。</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D36576"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D36576" w:rsidRPr="008E6737" w:rsidRDefault="00D36576" w:rsidP="00D36576">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w:t>
            </w:r>
            <w:r>
              <w:rPr>
                <w:rFonts w:ascii="Arial Narrow" w:eastAsia="仿宋_GB2312" w:hAnsi="Arial Narrow" w:cs="宋体" w:hint="eastAsia"/>
                <w:color w:val="000000"/>
                <w:kern w:val="0"/>
                <w:sz w:val="20"/>
                <w:szCs w:val="20"/>
              </w:rPr>
              <w:t>2</w:t>
            </w:r>
            <w:r w:rsidRPr="008E6737">
              <w:rPr>
                <w:rFonts w:ascii="Arial Narrow" w:eastAsia="仿宋_GB2312" w:hAnsi="Arial Narrow" w:cs="宋体"/>
                <w:color w:val="000000"/>
                <w:kern w:val="0"/>
                <w:sz w:val="20"/>
                <w:szCs w:val="20"/>
              </w:rPr>
              <w:t xml:space="preserve"> (</w:t>
            </w:r>
            <w:r>
              <w:rPr>
                <w:rFonts w:ascii="Arial Narrow" w:eastAsia="仿宋_GB2312" w:hAnsi="Arial Narrow" w:cs="宋体" w:hint="eastAsia"/>
                <w:color w:val="000000"/>
                <w:kern w:val="0"/>
                <w:sz w:val="20"/>
                <w:szCs w:val="20"/>
              </w:rPr>
              <w:t>2</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D36576" w:rsidRPr="008E6737" w:rsidRDefault="009E261F" w:rsidP="00D36576">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5</w:t>
            </w:r>
            <w:r w:rsidR="00D36576" w:rsidRPr="008E6737">
              <w:rPr>
                <w:rFonts w:ascii="Arial Narrow" w:eastAsia="仿宋_GB2312" w:hAnsi="Arial Narrow" w:cs="宋体"/>
                <w:color w:val="000000"/>
                <w:kern w:val="0"/>
                <w:sz w:val="20"/>
                <w:szCs w:val="20"/>
              </w:rPr>
              <w:t>8</w:t>
            </w:r>
            <w:r w:rsidR="00D36576" w:rsidRPr="00D36576">
              <w:rPr>
                <w:rFonts w:ascii="Arial Narrow" w:eastAsia="仿宋_GB2312" w:hAnsi="Arial Narrow" w:cs="宋体" w:hint="eastAsia"/>
                <w:color w:val="000000"/>
                <w:kern w:val="0"/>
                <w:sz w:val="20"/>
                <w:szCs w:val="20"/>
              </w:rPr>
              <w:t>管理费用、销售费用及财务费用</w:t>
            </w:r>
          </w:p>
        </w:tc>
        <w:tc>
          <w:tcPr>
            <w:tcW w:w="809" w:type="dxa"/>
            <w:tcBorders>
              <w:top w:val="nil"/>
              <w:left w:val="nil"/>
              <w:bottom w:val="single" w:sz="4" w:space="0" w:color="auto"/>
              <w:right w:val="single" w:sz="4" w:space="0" w:color="auto"/>
            </w:tcBorders>
            <w:shd w:val="clear" w:color="auto" w:fill="auto"/>
            <w:noWrap/>
            <w:vAlign w:val="center"/>
            <w:hideMark/>
          </w:tcPr>
          <w:p w:rsidR="00D36576" w:rsidRPr="008E6737" w:rsidRDefault="00D36576"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D36576"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D36576" w:rsidRPr="008E6737" w:rsidRDefault="00D36576" w:rsidP="002662A6">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D36576" w:rsidRPr="008E6737" w:rsidRDefault="00D36576" w:rsidP="002662A6">
            <w:pPr>
              <w:widowControl/>
              <w:jc w:val="left"/>
              <w:rPr>
                <w:rFonts w:ascii="Arial Narrow" w:eastAsia="仿宋_GB2312" w:hAnsi="Arial Narrow" w:cs="宋体"/>
                <w:color w:val="000000"/>
                <w:kern w:val="0"/>
                <w:sz w:val="20"/>
                <w:szCs w:val="20"/>
              </w:rPr>
            </w:pPr>
            <w:r w:rsidRPr="00D36576">
              <w:rPr>
                <w:rFonts w:ascii="Arial Narrow" w:eastAsia="仿宋_GB2312" w:hAnsi="Arial Narrow" w:cs="宋体" w:hint="eastAsia"/>
                <w:color w:val="000000"/>
                <w:kern w:val="0"/>
                <w:sz w:val="20"/>
                <w:szCs w:val="20"/>
              </w:rPr>
              <w:t>按费用性质列示管理费用、销售费用及财务费用本期发生额、上期发生额。</w:t>
            </w:r>
          </w:p>
        </w:tc>
        <w:tc>
          <w:tcPr>
            <w:tcW w:w="809" w:type="dxa"/>
            <w:tcBorders>
              <w:top w:val="nil"/>
              <w:left w:val="nil"/>
              <w:bottom w:val="single" w:sz="4" w:space="0" w:color="auto"/>
              <w:right w:val="single" w:sz="4" w:space="0" w:color="auto"/>
            </w:tcBorders>
            <w:shd w:val="clear" w:color="auto" w:fill="auto"/>
            <w:noWrap/>
            <w:vAlign w:val="center"/>
            <w:hideMark/>
          </w:tcPr>
          <w:p w:rsidR="00D36576" w:rsidRPr="008E6737" w:rsidRDefault="00D36576"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B0FB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RDefault="006B0FB7" w:rsidP="002F72B3">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w:t>
            </w:r>
            <w:r w:rsidR="002F72B3">
              <w:rPr>
                <w:rFonts w:ascii="Arial Narrow" w:eastAsia="仿宋_GB2312" w:hAnsi="Arial Narrow" w:cs="宋体" w:hint="eastAsia"/>
                <w:color w:val="000000"/>
                <w:kern w:val="0"/>
                <w:sz w:val="20"/>
                <w:szCs w:val="20"/>
              </w:rPr>
              <w:t>2</w:t>
            </w:r>
            <w:r w:rsidRPr="008E6737">
              <w:rPr>
                <w:rFonts w:ascii="Arial Narrow" w:eastAsia="仿宋_GB2312" w:hAnsi="Arial Narrow" w:cs="宋体"/>
                <w:color w:val="000000"/>
                <w:kern w:val="0"/>
                <w:sz w:val="20"/>
                <w:szCs w:val="20"/>
              </w:rPr>
              <w:t xml:space="preserve"> (</w:t>
            </w:r>
            <w:r w:rsidR="002F72B3">
              <w:rPr>
                <w:rFonts w:ascii="Arial Narrow" w:eastAsia="仿宋_GB2312" w:hAnsi="Arial Narrow" w:cs="宋体" w:hint="eastAsia"/>
                <w:color w:val="000000"/>
                <w:kern w:val="0"/>
                <w:sz w:val="20"/>
                <w:szCs w:val="20"/>
              </w:rPr>
              <w:t>43</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B0FB7" w:rsidRPr="008E6737" w:rsidRDefault="009E261F"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5</w:t>
            </w:r>
            <w:r w:rsidR="006B0FB7" w:rsidRPr="008E6737">
              <w:rPr>
                <w:rFonts w:ascii="Arial Narrow" w:eastAsia="仿宋_GB2312" w:hAnsi="Arial Narrow" w:cs="宋体"/>
                <w:color w:val="000000"/>
                <w:kern w:val="0"/>
                <w:sz w:val="20"/>
                <w:szCs w:val="20"/>
              </w:rPr>
              <w:t xml:space="preserve">9 </w:t>
            </w:r>
            <w:r w:rsidR="006B0FB7" w:rsidRPr="008E6737">
              <w:rPr>
                <w:rFonts w:ascii="Arial Narrow" w:eastAsia="仿宋_GB2312" w:hAnsi="Arial Narrow" w:cs="宋体"/>
                <w:color w:val="000000"/>
                <w:kern w:val="0"/>
                <w:sz w:val="20"/>
                <w:szCs w:val="20"/>
              </w:rPr>
              <w:t>营业税</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B0FB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B0FB7" w:rsidRPr="008E6737" w:rsidRDefault="002F72B3" w:rsidP="00072252">
            <w:pPr>
              <w:widowControl/>
              <w:jc w:val="left"/>
              <w:rPr>
                <w:rFonts w:ascii="Arial Narrow" w:eastAsia="仿宋_GB2312" w:hAnsi="Arial Narrow" w:cs="宋体"/>
                <w:color w:val="000000"/>
                <w:kern w:val="0"/>
                <w:sz w:val="20"/>
                <w:szCs w:val="20"/>
              </w:rPr>
            </w:pPr>
            <w:r w:rsidRPr="002F72B3">
              <w:rPr>
                <w:rFonts w:ascii="Arial Narrow" w:eastAsia="仿宋_GB2312" w:hAnsi="Arial Narrow" w:cs="宋体" w:hint="eastAsia"/>
                <w:color w:val="000000"/>
                <w:kern w:val="0"/>
                <w:sz w:val="20"/>
                <w:szCs w:val="20"/>
              </w:rPr>
              <w:t>按主营业务税金及附加项目列示各项营业税金及附加本期发生额、上期发生额。</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2662A6">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22</w:t>
            </w:r>
            <w:r w:rsidRPr="008E6737">
              <w:rPr>
                <w:rFonts w:ascii="Arial Narrow" w:eastAsia="仿宋_GB2312" w:hAnsi="Arial Narrow" w:cs="宋体"/>
                <w:color w:val="000000"/>
                <w:kern w:val="0"/>
                <w:sz w:val="20"/>
                <w:szCs w:val="20"/>
              </w:rPr>
              <w:t xml:space="preserve"> (</w:t>
            </w:r>
            <w:r>
              <w:rPr>
                <w:rFonts w:ascii="Arial Narrow" w:eastAsia="仿宋_GB2312" w:hAnsi="Arial Narrow" w:cs="宋体"/>
                <w:color w:val="000000"/>
                <w:kern w:val="0"/>
                <w:sz w:val="20"/>
                <w:szCs w:val="20"/>
              </w:rPr>
              <w:t>6</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9E261F" w:rsidP="002662A6">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60</w:t>
            </w:r>
            <w:r w:rsidR="000039DE" w:rsidRPr="002F72B3">
              <w:rPr>
                <w:rFonts w:ascii="Arial Narrow" w:eastAsia="仿宋_GB2312" w:hAnsi="Arial Narrow" w:cs="宋体" w:hint="eastAsia"/>
                <w:color w:val="000000"/>
                <w:kern w:val="0"/>
                <w:sz w:val="20"/>
                <w:szCs w:val="20"/>
              </w:rPr>
              <w:t>资产减值损失</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2662A6">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2662A6">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按项目列示</w:t>
            </w:r>
            <w:r w:rsidRPr="002F72B3">
              <w:rPr>
                <w:rFonts w:ascii="Arial Narrow" w:eastAsia="仿宋_GB2312" w:hAnsi="Arial Narrow" w:cs="宋体" w:hint="eastAsia"/>
                <w:color w:val="000000"/>
                <w:kern w:val="0"/>
                <w:sz w:val="20"/>
                <w:szCs w:val="20"/>
              </w:rPr>
              <w:t>资产减值损失</w:t>
            </w:r>
            <w:r>
              <w:rPr>
                <w:rFonts w:ascii="Arial Narrow" w:eastAsia="仿宋_GB2312" w:hAnsi="Arial Narrow" w:cs="宋体" w:hint="eastAsia"/>
                <w:color w:val="000000"/>
                <w:kern w:val="0"/>
                <w:sz w:val="20"/>
                <w:szCs w:val="20"/>
              </w:rPr>
              <w:t>本期、上期发生额。</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2662A6">
            <w:pPr>
              <w:widowControl/>
              <w:jc w:val="left"/>
              <w:rPr>
                <w:rFonts w:ascii="Arial Narrow" w:eastAsia="仿宋_GB2312" w:hAnsi="Arial Narrow" w:cs="Calibri"/>
                <w:color w:val="000000"/>
                <w:kern w:val="0"/>
                <w:szCs w:val="21"/>
              </w:rPr>
            </w:pPr>
          </w:p>
        </w:tc>
      </w:tr>
      <w:tr w:rsidR="006B0FB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RDefault="006B0FB7" w:rsidP="002F72B3">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w:t>
            </w:r>
            <w:r w:rsidR="002F72B3">
              <w:rPr>
                <w:rFonts w:ascii="Arial Narrow" w:eastAsia="仿宋_GB2312" w:hAnsi="Arial Narrow" w:cs="宋体" w:hint="eastAsia"/>
                <w:color w:val="000000"/>
                <w:kern w:val="0"/>
                <w:sz w:val="20"/>
                <w:szCs w:val="20"/>
              </w:rPr>
              <w:t>2</w:t>
            </w:r>
            <w:r w:rsidRPr="008E6737">
              <w:rPr>
                <w:rFonts w:ascii="Arial Narrow" w:eastAsia="仿宋_GB2312" w:hAnsi="Arial Narrow" w:cs="宋体"/>
                <w:color w:val="000000"/>
                <w:kern w:val="0"/>
                <w:sz w:val="20"/>
                <w:szCs w:val="20"/>
              </w:rPr>
              <w:t xml:space="preserve"> (</w:t>
            </w:r>
            <w:r w:rsidR="002F72B3">
              <w:rPr>
                <w:rFonts w:ascii="Arial Narrow" w:eastAsia="仿宋_GB2312" w:hAnsi="Arial Narrow" w:cs="宋体" w:hint="eastAsia"/>
                <w:color w:val="000000"/>
                <w:kern w:val="0"/>
                <w:sz w:val="20"/>
                <w:szCs w:val="20"/>
              </w:rPr>
              <w:t>4</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B0FB7" w:rsidRPr="008E6737" w:rsidRDefault="009E261F"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6</w:t>
            </w:r>
            <w:r w:rsidR="006B0FB7" w:rsidRPr="008E6737">
              <w:rPr>
                <w:rFonts w:ascii="Arial Narrow" w:eastAsia="仿宋_GB2312" w:hAnsi="Arial Narrow" w:cs="宋体"/>
                <w:color w:val="000000"/>
                <w:kern w:val="0"/>
                <w:sz w:val="20"/>
                <w:szCs w:val="20"/>
              </w:rPr>
              <w:t xml:space="preserve">1 </w:t>
            </w:r>
            <w:r w:rsidR="006B0FB7" w:rsidRPr="008E6737">
              <w:rPr>
                <w:rFonts w:ascii="Arial Narrow" w:eastAsia="仿宋_GB2312" w:hAnsi="Arial Narrow" w:cs="宋体"/>
                <w:color w:val="000000"/>
                <w:kern w:val="0"/>
                <w:sz w:val="20"/>
                <w:szCs w:val="20"/>
              </w:rPr>
              <w:t>公允价值变动收益</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B0FB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62A6" w:rsidRDefault="000039DE">
            <w:pPr>
              <w:widowControl/>
              <w:ind w:firstLineChars="88" w:firstLine="176"/>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a. </w:t>
            </w:r>
            <w:r w:rsidRPr="000039DE">
              <w:rPr>
                <w:rFonts w:ascii="Arial Narrow" w:eastAsia="仿宋_GB2312" w:hAnsi="Arial Narrow" w:cs="宋体" w:hint="eastAsia"/>
                <w:color w:val="000000"/>
                <w:kern w:val="0"/>
                <w:sz w:val="20"/>
                <w:szCs w:val="20"/>
              </w:rPr>
              <w:t>按产生公允价值变动</w:t>
            </w:r>
            <w:r>
              <w:rPr>
                <w:rFonts w:ascii="Arial Narrow" w:eastAsia="仿宋_GB2312" w:hAnsi="Arial Narrow" w:cs="宋体" w:hint="eastAsia"/>
                <w:color w:val="000000"/>
                <w:kern w:val="0"/>
                <w:sz w:val="20"/>
                <w:szCs w:val="20"/>
              </w:rPr>
              <w:t>收益的来源分类列示本期发生额、上期发生额：</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B0FB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B0FB7" w:rsidRPr="008E6737" w:rsidRDefault="000039DE" w:rsidP="000039DE">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b. </w:t>
            </w:r>
            <w:r>
              <w:rPr>
                <w:rFonts w:ascii="Arial Narrow" w:eastAsia="仿宋_GB2312" w:hAnsi="Arial Narrow" w:cs="宋体" w:hint="eastAsia"/>
                <w:color w:val="000000"/>
                <w:kern w:val="0"/>
                <w:sz w:val="20"/>
                <w:szCs w:val="20"/>
              </w:rPr>
              <w:t>存在</w:t>
            </w:r>
            <w:r w:rsidRPr="000039DE">
              <w:rPr>
                <w:rFonts w:ascii="Arial Narrow" w:eastAsia="仿宋_GB2312" w:hAnsi="Arial Narrow" w:cs="宋体" w:hint="eastAsia"/>
                <w:color w:val="000000"/>
                <w:kern w:val="0"/>
                <w:sz w:val="20"/>
                <w:szCs w:val="20"/>
              </w:rPr>
              <w:t>以公允价值计量的且其变动计入当期损益的金融资产</w:t>
            </w:r>
            <w:r>
              <w:rPr>
                <w:rFonts w:ascii="Arial Narrow" w:eastAsia="仿宋_GB2312" w:hAnsi="Arial Narrow" w:cs="宋体" w:hint="eastAsia"/>
                <w:color w:val="000000"/>
                <w:kern w:val="0"/>
                <w:sz w:val="20"/>
                <w:szCs w:val="20"/>
              </w:rPr>
              <w:t>的</w:t>
            </w:r>
            <w:r w:rsidRPr="000039DE">
              <w:rPr>
                <w:rFonts w:ascii="Arial Narrow" w:eastAsia="仿宋_GB2312" w:hAnsi="Arial Narrow" w:cs="宋体" w:hint="eastAsia"/>
                <w:color w:val="000000"/>
                <w:kern w:val="0"/>
                <w:sz w:val="20"/>
                <w:szCs w:val="20"/>
              </w:rPr>
              <w:t>衍生金融工具</w:t>
            </w:r>
            <w:r>
              <w:rPr>
                <w:rFonts w:ascii="Arial Narrow" w:eastAsia="仿宋_GB2312" w:hAnsi="Arial Narrow" w:cs="宋体" w:hint="eastAsia"/>
                <w:color w:val="000000"/>
                <w:kern w:val="0"/>
                <w:sz w:val="20"/>
                <w:szCs w:val="20"/>
              </w:rPr>
              <w:t>，应列示</w:t>
            </w:r>
            <w:r w:rsidRPr="000039DE">
              <w:rPr>
                <w:rFonts w:ascii="Arial Narrow" w:eastAsia="仿宋_GB2312" w:hAnsi="Arial Narrow" w:cs="宋体" w:hint="eastAsia"/>
                <w:color w:val="000000"/>
                <w:kern w:val="0"/>
                <w:sz w:val="20"/>
                <w:szCs w:val="20"/>
              </w:rPr>
              <w:t>衍生金融工具产生的公允价值变动收益</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B0FB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RDefault="006B0FB7" w:rsidP="000039DE">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w:t>
            </w:r>
            <w:r w:rsidR="000039DE">
              <w:rPr>
                <w:rFonts w:ascii="Arial Narrow" w:eastAsia="仿宋_GB2312" w:hAnsi="Arial Narrow" w:cs="宋体"/>
                <w:color w:val="000000"/>
                <w:kern w:val="0"/>
                <w:sz w:val="20"/>
                <w:szCs w:val="20"/>
              </w:rPr>
              <w:t>2</w:t>
            </w:r>
            <w:r w:rsidRPr="008E6737">
              <w:rPr>
                <w:rFonts w:ascii="Arial Narrow" w:eastAsia="仿宋_GB2312" w:hAnsi="Arial Narrow" w:cs="宋体"/>
                <w:color w:val="000000"/>
                <w:kern w:val="0"/>
                <w:sz w:val="20"/>
                <w:szCs w:val="20"/>
              </w:rPr>
              <w:t xml:space="preserve"> (5)</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B0FB7" w:rsidRPr="008E6737" w:rsidRDefault="009E261F"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62</w:t>
            </w:r>
            <w:r w:rsidR="006B0FB7" w:rsidRPr="008E6737">
              <w:rPr>
                <w:rFonts w:ascii="Arial Narrow" w:eastAsia="仿宋_GB2312" w:hAnsi="Arial Narrow" w:cs="宋体"/>
                <w:color w:val="000000"/>
                <w:kern w:val="0"/>
                <w:sz w:val="20"/>
                <w:szCs w:val="20"/>
              </w:rPr>
              <w:t xml:space="preserve"> </w:t>
            </w:r>
            <w:r w:rsidR="006B0FB7" w:rsidRPr="008E6737">
              <w:rPr>
                <w:rFonts w:ascii="Arial Narrow" w:eastAsia="仿宋_GB2312" w:hAnsi="Arial Narrow" w:cs="宋体"/>
                <w:color w:val="000000"/>
                <w:kern w:val="0"/>
                <w:sz w:val="20"/>
                <w:szCs w:val="20"/>
              </w:rPr>
              <w:t>投资收益</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B0FB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lastRenderedPageBreak/>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B0FB7" w:rsidRPr="008E6737" w:rsidRDefault="000039DE" w:rsidP="009E261F">
            <w:pPr>
              <w:widowControl/>
              <w:jc w:val="left"/>
              <w:rPr>
                <w:rFonts w:ascii="Arial Narrow" w:eastAsia="仿宋_GB2312" w:hAnsi="Arial Narrow" w:cs="宋体"/>
                <w:color w:val="000000"/>
                <w:kern w:val="0"/>
                <w:sz w:val="20"/>
                <w:szCs w:val="20"/>
              </w:rPr>
            </w:pPr>
            <w:r w:rsidRPr="000039DE">
              <w:rPr>
                <w:rFonts w:ascii="Arial Narrow" w:eastAsia="仿宋_GB2312" w:hAnsi="Arial Narrow" w:cs="宋体" w:hint="eastAsia"/>
                <w:color w:val="000000"/>
                <w:kern w:val="0"/>
                <w:sz w:val="20"/>
                <w:szCs w:val="20"/>
              </w:rPr>
              <w:t>分类列示投资收益本期发生额、上期发生额</w:t>
            </w:r>
            <w:r w:rsidR="006B0FB7"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B0FB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宋体"/>
                <w:color w:val="000000"/>
                <w:kern w:val="0"/>
                <w:sz w:val="20"/>
                <w:szCs w:val="20"/>
              </w:rPr>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B0FB7" w:rsidRPr="008E6737" w:rsidRDefault="006B0FB7" w:rsidP="009E261F">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w:t>
            </w:r>
            <w:r w:rsidR="000039DE">
              <w:rPr>
                <w:rFonts w:ascii="Arial Narrow" w:eastAsia="仿宋_GB2312" w:hAnsi="Arial Narrow" w:cs="宋体" w:hint="eastAsia"/>
                <w:color w:val="000000"/>
                <w:kern w:val="0"/>
                <w:sz w:val="20"/>
                <w:szCs w:val="20"/>
              </w:rPr>
              <w:t>1</w:t>
            </w:r>
            <w:r w:rsidRPr="008E6737">
              <w:rPr>
                <w:rFonts w:ascii="Arial Narrow" w:eastAsia="仿宋_GB2312" w:hAnsi="Arial Narrow" w:cs="宋体"/>
                <w:color w:val="000000"/>
                <w:kern w:val="0"/>
                <w:sz w:val="20"/>
                <w:szCs w:val="20"/>
              </w:rPr>
              <w:t>)</w:t>
            </w:r>
            <w:r w:rsidRPr="008E6737">
              <w:rPr>
                <w:rFonts w:ascii="Arial Narrow" w:eastAsia="仿宋_GB2312" w:hAnsi="Arial Narrow" w:cs="宋体"/>
                <w:color w:val="000000"/>
                <w:kern w:val="0"/>
                <w:sz w:val="20"/>
                <w:szCs w:val="20"/>
              </w:rPr>
              <w:t>权益法核算的长期股权投资收益；</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B0FB7"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B0FB7" w:rsidRPr="008E6737" w:rsidRDefault="006B0FB7" w:rsidP="009E261F">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w:t>
            </w:r>
            <w:r w:rsidR="000039DE">
              <w:rPr>
                <w:rFonts w:ascii="Arial Narrow" w:eastAsia="仿宋_GB2312" w:hAnsi="Arial Narrow" w:cs="宋体" w:hint="eastAsia"/>
                <w:color w:val="000000"/>
                <w:kern w:val="0"/>
                <w:sz w:val="20"/>
                <w:szCs w:val="20"/>
              </w:rPr>
              <w:t>2</w:t>
            </w:r>
            <w:r w:rsidRPr="008E6737">
              <w:rPr>
                <w:rFonts w:ascii="Arial Narrow" w:eastAsia="仿宋_GB2312" w:hAnsi="Arial Narrow" w:cs="宋体"/>
                <w:color w:val="000000"/>
                <w:kern w:val="0"/>
                <w:sz w:val="20"/>
                <w:szCs w:val="20"/>
              </w:rPr>
              <w:t>)</w:t>
            </w:r>
            <w:r w:rsidR="000039DE">
              <w:rPr>
                <w:rFonts w:ascii="Arial Narrow" w:eastAsia="仿宋_GB2312" w:hAnsi="Arial Narrow" w:cs="宋体" w:hint="eastAsia"/>
                <w:color w:val="000000"/>
                <w:kern w:val="0"/>
                <w:sz w:val="20"/>
                <w:szCs w:val="20"/>
              </w:rPr>
              <w:t xml:space="preserve"> </w:t>
            </w:r>
            <w:r w:rsidR="000039DE">
              <w:rPr>
                <w:rFonts w:ascii="Arial Narrow" w:eastAsia="仿宋_GB2312" w:hAnsi="Arial Narrow" w:cs="宋体" w:hint="eastAsia"/>
                <w:color w:val="000000"/>
                <w:kern w:val="0"/>
                <w:sz w:val="20"/>
                <w:szCs w:val="20"/>
              </w:rPr>
              <w:t>处置</w:t>
            </w:r>
            <w:r w:rsidRPr="008E6737">
              <w:rPr>
                <w:rFonts w:ascii="Arial Narrow" w:eastAsia="仿宋_GB2312" w:hAnsi="Arial Narrow" w:cs="仿宋_GB2312"/>
                <w:color w:val="000000"/>
                <w:kern w:val="0"/>
                <w:sz w:val="20"/>
                <w:szCs w:val="20"/>
              </w:rPr>
              <w:t>长期股权投资产生的投资收益；</w:t>
            </w:r>
          </w:p>
        </w:tc>
        <w:tc>
          <w:tcPr>
            <w:tcW w:w="809" w:type="dxa"/>
            <w:tcBorders>
              <w:top w:val="nil"/>
              <w:left w:val="nil"/>
              <w:bottom w:val="single" w:sz="4" w:space="0" w:color="auto"/>
              <w:right w:val="single" w:sz="4" w:space="0" w:color="auto"/>
            </w:tcBorders>
            <w:shd w:val="clear" w:color="auto" w:fill="auto"/>
            <w:noWrap/>
            <w:vAlign w:val="center"/>
            <w:hideMark/>
          </w:tcPr>
          <w:p w:rsidR="006B0FB7" w:rsidRPr="008E6737" w:rsidRDefault="006B0FB7"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hideMark/>
          </w:tcPr>
          <w:p w:rsidR="000039DE" w:rsidRPr="000039DE" w:rsidRDefault="000039DE" w:rsidP="009E261F">
            <w:pPr>
              <w:widowControl/>
              <w:ind w:firstLineChars="100" w:firstLine="200"/>
              <w:jc w:val="left"/>
              <w:rPr>
                <w:rFonts w:ascii="Arial Narrow" w:eastAsia="仿宋_GB2312" w:hAnsi="Arial Narrow" w:cs="仿宋_GB2312"/>
                <w:color w:val="000000"/>
                <w:kern w:val="0"/>
                <w:sz w:val="20"/>
                <w:szCs w:val="20"/>
              </w:rPr>
            </w:pPr>
            <w:r>
              <w:rPr>
                <w:rFonts w:ascii="Arial Narrow" w:eastAsia="仿宋_GB2312" w:hAnsi="Arial Narrow" w:cs="仿宋_GB2312"/>
                <w:color w:val="000000"/>
                <w:kern w:val="0"/>
                <w:sz w:val="20"/>
                <w:szCs w:val="20"/>
              </w:rPr>
              <w:t xml:space="preserve">(3) </w:t>
            </w:r>
            <w:r w:rsidR="00E8340C" w:rsidRPr="00E8340C">
              <w:rPr>
                <w:rFonts w:ascii="Arial Narrow" w:eastAsia="仿宋_GB2312" w:hAnsi="Arial Narrow" w:cs="仿宋_GB2312" w:hint="eastAsia"/>
                <w:color w:val="000000"/>
                <w:kern w:val="0"/>
                <w:sz w:val="20"/>
                <w:szCs w:val="20"/>
              </w:rPr>
              <w:t>以公允价值计量且其变动计入当期损益的金融资产在持有期间的投资收益</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hideMark/>
          </w:tcPr>
          <w:p w:rsidR="000039DE" w:rsidRPr="000039DE" w:rsidRDefault="000039DE" w:rsidP="009E261F">
            <w:pPr>
              <w:widowControl/>
              <w:ind w:firstLineChars="100" w:firstLine="200"/>
              <w:jc w:val="left"/>
              <w:rPr>
                <w:rFonts w:ascii="Arial Narrow" w:eastAsia="仿宋_GB2312" w:hAnsi="Arial Narrow" w:cs="仿宋_GB2312"/>
                <w:color w:val="000000"/>
                <w:kern w:val="0"/>
                <w:sz w:val="20"/>
                <w:szCs w:val="20"/>
              </w:rPr>
            </w:pPr>
            <w:r>
              <w:rPr>
                <w:rFonts w:ascii="Arial Narrow" w:eastAsia="仿宋_GB2312" w:hAnsi="Arial Narrow" w:cs="仿宋_GB2312"/>
                <w:color w:val="000000"/>
                <w:kern w:val="0"/>
                <w:sz w:val="20"/>
                <w:szCs w:val="20"/>
              </w:rPr>
              <w:t xml:space="preserve">(4) </w:t>
            </w:r>
            <w:r w:rsidR="00E8340C" w:rsidRPr="00E8340C">
              <w:rPr>
                <w:rFonts w:ascii="Arial Narrow" w:eastAsia="仿宋_GB2312" w:hAnsi="Arial Narrow" w:cs="仿宋_GB2312" w:hint="eastAsia"/>
                <w:color w:val="000000"/>
                <w:kern w:val="0"/>
                <w:sz w:val="20"/>
                <w:szCs w:val="20"/>
              </w:rPr>
              <w:t>处置以公允价值计量且其变动计入当期损益的金融资产取得的投资收益</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hideMark/>
          </w:tcPr>
          <w:p w:rsidR="000039DE" w:rsidRPr="000039DE" w:rsidRDefault="000039DE" w:rsidP="009E261F">
            <w:pPr>
              <w:widowControl/>
              <w:ind w:firstLineChars="100" w:firstLine="200"/>
              <w:jc w:val="left"/>
              <w:rPr>
                <w:rFonts w:ascii="Arial Narrow" w:eastAsia="仿宋_GB2312" w:hAnsi="Arial Narrow" w:cs="仿宋_GB2312"/>
                <w:color w:val="000000"/>
                <w:kern w:val="0"/>
                <w:sz w:val="20"/>
                <w:szCs w:val="20"/>
              </w:rPr>
            </w:pPr>
            <w:r>
              <w:rPr>
                <w:rFonts w:ascii="Arial Narrow" w:eastAsia="仿宋_GB2312" w:hAnsi="Arial Narrow" w:cs="仿宋_GB2312"/>
                <w:color w:val="000000"/>
                <w:kern w:val="0"/>
                <w:sz w:val="20"/>
                <w:szCs w:val="20"/>
              </w:rPr>
              <w:t xml:space="preserve">(5) </w:t>
            </w:r>
            <w:r w:rsidR="00E8340C" w:rsidRPr="00E8340C">
              <w:rPr>
                <w:rFonts w:ascii="Arial Narrow" w:eastAsia="仿宋_GB2312" w:hAnsi="Arial Narrow" w:cs="仿宋_GB2312" w:hint="eastAsia"/>
                <w:color w:val="000000"/>
                <w:kern w:val="0"/>
                <w:sz w:val="20"/>
                <w:szCs w:val="20"/>
              </w:rPr>
              <w:t>持有至到期投资在持有期间的投资收益</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hideMark/>
          </w:tcPr>
          <w:p w:rsidR="000039DE" w:rsidRPr="000039DE" w:rsidRDefault="000039DE" w:rsidP="009E261F">
            <w:pPr>
              <w:widowControl/>
              <w:ind w:firstLineChars="100" w:firstLine="200"/>
              <w:jc w:val="left"/>
              <w:rPr>
                <w:rFonts w:ascii="Arial Narrow" w:eastAsia="仿宋_GB2312" w:hAnsi="Arial Narrow" w:cs="仿宋_GB2312"/>
                <w:color w:val="000000"/>
                <w:kern w:val="0"/>
                <w:sz w:val="20"/>
                <w:szCs w:val="20"/>
              </w:rPr>
            </w:pPr>
            <w:r>
              <w:rPr>
                <w:rFonts w:ascii="Arial Narrow" w:eastAsia="仿宋_GB2312" w:hAnsi="Arial Narrow" w:cs="仿宋_GB2312"/>
                <w:color w:val="000000"/>
                <w:kern w:val="0"/>
                <w:sz w:val="20"/>
                <w:szCs w:val="20"/>
              </w:rPr>
              <w:t xml:space="preserve">(6) </w:t>
            </w:r>
            <w:r w:rsidR="00E8340C" w:rsidRPr="00E8340C">
              <w:rPr>
                <w:rFonts w:ascii="Arial Narrow" w:eastAsia="仿宋_GB2312" w:hAnsi="Arial Narrow" w:cs="仿宋_GB2312" w:hint="eastAsia"/>
                <w:color w:val="000000"/>
                <w:kern w:val="0"/>
                <w:sz w:val="20"/>
                <w:szCs w:val="20"/>
              </w:rPr>
              <w:t>可供出售金融资产在持有期间的投资收益</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hideMark/>
          </w:tcPr>
          <w:p w:rsidR="000039DE" w:rsidRPr="000039DE" w:rsidRDefault="000039DE" w:rsidP="009E261F">
            <w:pPr>
              <w:widowControl/>
              <w:ind w:firstLineChars="100" w:firstLine="200"/>
              <w:jc w:val="left"/>
              <w:rPr>
                <w:rFonts w:ascii="Arial Narrow" w:eastAsia="仿宋_GB2312" w:hAnsi="Arial Narrow" w:cs="仿宋_GB2312"/>
                <w:color w:val="000000"/>
                <w:kern w:val="0"/>
                <w:sz w:val="20"/>
                <w:szCs w:val="20"/>
              </w:rPr>
            </w:pPr>
            <w:r>
              <w:rPr>
                <w:rFonts w:ascii="Arial Narrow" w:eastAsia="仿宋_GB2312" w:hAnsi="Arial Narrow" w:cs="仿宋_GB2312"/>
                <w:color w:val="000000"/>
                <w:kern w:val="0"/>
                <w:sz w:val="20"/>
                <w:szCs w:val="20"/>
              </w:rPr>
              <w:t xml:space="preserve">(7) </w:t>
            </w:r>
            <w:r w:rsidR="00E8340C" w:rsidRPr="00E8340C">
              <w:rPr>
                <w:rFonts w:ascii="Arial Narrow" w:eastAsia="仿宋_GB2312" w:hAnsi="Arial Narrow" w:cs="仿宋_GB2312" w:hint="eastAsia"/>
                <w:color w:val="000000"/>
                <w:kern w:val="0"/>
                <w:sz w:val="20"/>
                <w:szCs w:val="20"/>
              </w:rPr>
              <w:t>处置可供出售金融资产取得的投资收益</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hideMark/>
          </w:tcPr>
          <w:p w:rsidR="000039DE" w:rsidRPr="000039DE" w:rsidRDefault="000039DE" w:rsidP="009E261F">
            <w:pPr>
              <w:widowControl/>
              <w:ind w:firstLineChars="100" w:firstLine="200"/>
              <w:jc w:val="left"/>
              <w:rPr>
                <w:rFonts w:ascii="Arial Narrow" w:eastAsia="仿宋_GB2312" w:hAnsi="Arial Narrow" w:cs="仿宋_GB2312"/>
                <w:color w:val="000000"/>
                <w:kern w:val="0"/>
                <w:sz w:val="20"/>
                <w:szCs w:val="20"/>
              </w:rPr>
            </w:pPr>
            <w:r>
              <w:rPr>
                <w:rFonts w:ascii="Arial Narrow" w:eastAsia="仿宋_GB2312" w:hAnsi="Arial Narrow" w:cs="仿宋_GB2312"/>
                <w:color w:val="000000"/>
                <w:kern w:val="0"/>
                <w:sz w:val="20"/>
                <w:szCs w:val="20"/>
              </w:rPr>
              <w:t xml:space="preserve">(8) </w:t>
            </w:r>
            <w:r w:rsidR="00E8340C" w:rsidRPr="00E8340C">
              <w:rPr>
                <w:rFonts w:ascii="Arial Narrow" w:eastAsia="仿宋_GB2312" w:hAnsi="Arial Narrow" w:cs="仿宋_GB2312" w:hint="eastAsia"/>
                <w:color w:val="000000"/>
                <w:kern w:val="0"/>
                <w:sz w:val="20"/>
                <w:szCs w:val="20"/>
              </w:rPr>
              <w:t>丧失控制权后，剩余股权按公允价值重新计量产生的利得</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w:t>
            </w:r>
            <w:r w:rsidR="008755A3">
              <w:rPr>
                <w:rFonts w:ascii="Arial Narrow" w:eastAsia="仿宋_GB2312" w:hAnsi="Arial Narrow" w:cs="宋体" w:hint="eastAsia"/>
                <w:color w:val="000000"/>
                <w:kern w:val="0"/>
                <w:sz w:val="20"/>
                <w:szCs w:val="20"/>
              </w:rPr>
              <w:t>2</w:t>
            </w:r>
            <w:r w:rsidRPr="008E6737">
              <w:rPr>
                <w:rFonts w:ascii="Arial Narrow" w:eastAsia="仿宋_GB2312" w:hAnsi="Arial Narrow" w:cs="宋体"/>
                <w:color w:val="000000"/>
                <w:kern w:val="0"/>
                <w:sz w:val="20"/>
                <w:szCs w:val="20"/>
              </w:rPr>
              <w:t xml:space="preserve"> (7)</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9E261F"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6</w:t>
            </w:r>
            <w:r w:rsidR="000039DE" w:rsidRPr="008E6737">
              <w:rPr>
                <w:rFonts w:ascii="Arial Narrow" w:eastAsia="仿宋_GB2312" w:hAnsi="Arial Narrow" w:cs="宋体"/>
                <w:color w:val="000000"/>
                <w:kern w:val="0"/>
                <w:sz w:val="20"/>
                <w:szCs w:val="20"/>
              </w:rPr>
              <w:t xml:space="preserve">3 </w:t>
            </w:r>
            <w:r w:rsidR="000039DE" w:rsidRPr="008E6737">
              <w:rPr>
                <w:rFonts w:ascii="Arial Narrow" w:eastAsia="仿宋_GB2312" w:hAnsi="Arial Narrow" w:cs="宋体"/>
                <w:color w:val="000000"/>
                <w:kern w:val="0"/>
                <w:sz w:val="20"/>
                <w:szCs w:val="20"/>
              </w:rPr>
              <w:t>营业外收入和营业外支出</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4265E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w:t>
            </w:r>
            <w:r>
              <w:rPr>
                <w:rFonts w:ascii="Arial Narrow" w:eastAsia="仿宋_GB2312" w:hAnsi="Arial Narrow" w:cs="宋体"/>
                <w:color w:val="000000"/>
                <w:kern w:val="0"/>
                <w:sz w:val="20"/>
                <w:szCs w:val="20"/>
              </w:rPr>
              <w:t xml:space="preserve"> </w:t>
            </w:r>
            <w:r w:rsidR="000039DE" w:rsidRPr="008E6737">
              <w:rPr>
                <w:rFonts w:ascii="Arial Narrow" w:eastAsia="仿宋_GB2312" w:hAnsi="Arial Narrow" w:cs="宋体"/>
                <w:color w:val="000000"/>
                <w:kern w:val="0"/>
                <w:sz w:val="20"/>
                <w:szCs w:val="20"/>
              </w:rPr>
              <w:t>按下列项目列示营业外收入和营业外支出本期发生额、上期发生额、以及计入当期非经常性损益的金额：</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9F6789">
        <w:trPr>
          <w:trHeight w:val="284"/>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8755A3">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4265EE" w:rsidP="000039DE">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(1)</w:t>
            </w:r>
            <w:r w:rsidR="000039DE" w:rsidRPr="008E6737">
              <w:rPr>
                <w:rFonts w:ascii="Arial Narrow" w:eastAsia="仿宋_GB2312" w:hAnsi="Arial Narrow" w:cs="宋体"/>
                <w:color w:val="000000"/>
                <w:kern w:val="0"/>
                <w:sz w:val="20"/>
                <w:szCs w:val="20"/>
              </w:rPr>
              <w:t xml:space="preserve"> </w:t>
            </w:r>
            <w:r w:rsidR="000039DE" w:rsidRPr="008E6737">
              <w:rPr>
                <w:rFonts w:ascii="Arial Narrow" w:eastAsia="仿宋_GB2312" w:hAnsi="Arial Narrow" w:cs="宋体"/>
                <w:color w:val="000000"/>
                <w:kern w:val="0"/>
                <w:sz w:val="20"/>
                <w:szCs w:val="20"/>
              </w:rPr>
              <w:t>非流动资产处</w:t>
            </w:r>
            <w:r w:rsidR="000039DE" w:rsidRPr="008E6737">
              <w:rPr>
                <w:rFonts w:ascii="Arial Narrow" w:eastAsia="宋体" w:hAnsi="Arial Narrow" w:cs="宋体"/>
                <w:color w:val="000000"/>
                <w:kern w:val="0"/>
                <w:sz w:val="20"/>
                <w:szCs w:val="20"/>
              </w:rPr>
              <w:t>臵</w:t>
            </w:r>
            <w:r w:rsidR="000039DE" w:rsidRPr="008E6737">
              <w:rPr>
                <w:rFonts w:ascii="Arial Narrow" w:eastAsia="仿宋_GB2312" w:hAnsi="Arial Narrow" w:cs="仿宋_GB2312"/>
                <w:color w:val="000000"/>
                <w:kern w:val="0"/>
                <w:sz w:val="20"/>
                <w:szCs w:val="20"/>
              </w:rPr>
              <w:t>的利得或损失，包括固定资产</w:t>
            </w:r>
            <w:r w:rsidR="000039DE">
              <w:rPr>
                <w:rFonts w:ascii="Arial Narrow" w:eastAsia="仿宋_GB2312" w:hAnsi="Arial Narrow" w:cs="仿宋_GB2312" w:hint="eastAsia"/>
                <w:color w:val="000000"/>
                <w:kern w:val="0"/>
                <w:sz w:val="20"/>
                <w:szCs w:val="20"/>
              </w:rPr>
              <w:t>处置</w:t>
            </w:r>
            <w:r w:rsidR="000039DE" w:rsidRPr="008E6737">
              <w:rPr>
                <w:rFonts w:ascii="Arial Narrow" w:eastAsia="仿宋_GB2312" w:hAnsi="Arial Narrow" w:cs="仿宋_GB2312"/>
                <w:color w:val="000000"/>
                <w:kern w:val="0"/>
                <w:sz w:val="20"/>
                <w:szCs w:val="20"/>
              </w:rPr>
              <w:t>、无形资产处</w:t>
            </w:r>
            <w:r w:rsidR="000039DE" w:rsidRPr="008E6737">
              <w:rPr>
                <w:rFonts w:ascii="Arial Narrow" w:eastAsia="宋体" w:hAnsi="Arial Narrow" w:cs="宋体"/>
                <w:color w:val="000000"/>
                <w:kern w:val="0"/>
                <w:sz w:val="20"/>
                <w:szCs w:val="20"/>
              </w:rPr>
              <w:t>臵</w:t>
            </w:r>
            <w:r w:rsidR="000039DE" w:rsidRPr="008E6737">
              <w:rPr>
                <w:rFonts w:ascii="Arial Narrow" w:eastAsia="仿宋_GB2312" w:hAnsi="Arial Narrow" w:cs="仿宋_GB2312"/>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4265EE" w:rsidP="004265EE">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(2)</w:t>
            </w:r>
            <w:r w:rsidR="000039DE" w:rsidRPr="008E6737">
              <w:rPr>
                <w:rFonts w:ascii="Arial Narrow" w:eastAsia="仿宋_GB2312" w:hAnsi="Arial Narrow" w:cs="宋体"/>
                <w:color w:val="000000"/>
                <w:kern w:val="0"/>
                <w:sz w:val="20"/>
                <w:szCs w:val="20"/>
              </w:rPr>
              <w:t xml:space="preserve"> </w:t>
            </w:r>
            <w:r w:rsidR="000039DE" w:rsidRPr="008E6737">
              <w:rPr>
                <w:rFonts w:ascii="Arial Narrow" w:eastAsia="仿宋_GB2312" w:hAnsi="Arial Narrow" w:cs="宋体"/>
                <w:color w:val="000000"/>
                <w:kern w:val="0"/>
                <w:sz w:val="20"/>
                <w:szCs w:val="20"/>
              </w:rPr>
              <w:t>债务重组利得或损失；</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4265EE" w:rsidP="004265EE">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(3)</w:t>
            </w:r>
            <w:r w:rsidR="000039DE" w:rsidRPr="008E6737">
              <w:rPr>
                <w:rFonts w:ascii="Arial Narrow" w:eastAsia="仿宋_GB2312" w:hAnsi="Arial Narrow" w:cs="宋体"/>
                <w:color w:val="000000"/>
                <w:kern w:val="0"/>
                <w:sz w:val="20"/>
                <w:szCs w:val="20"/>
              </w:rPr>
              <w:t xml:space="preserve"> </w:t>
            </w:r>
            <w:r w:rsidR="000039DE" w:rsidRPr="008E6737">
              <w:rPr>
                <w:rFonts w:ascii="Arial Narrow" w:eastAsia="仿宋_GB2312" w:hAnsi="Arial Narrow" w:cs="宋体"/>
                <w:color w:val="000000"/>
                <w:kern w:val="0"/>
                <w:sz w:val="20"/>
                <w:szCs w:val="20"/>
              </w:rPr>
              <w:t>非货币性资产交换利得或损失；</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4265EE" w:rsidP="004265EE">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(4)</w:t>
            </w:r>
            <w:r w:rsidR="000039DE" w:rsidRPr="008E6737">
              <w:rPr>
                <w:rFonts w:ascii="Arial Narrow" w:eastAsia="仿宋_GB2312" w:hAnsi="Arial Narrow" w:cs="宋体"/>
                <w:color w:val="000000"/>
                <w:kern w:val="0"/>
                <w:sz w:val="20"/>
                <w:szCs w:val="20"/>
              </w:rPr>
              <w:t xml:space="preserve"> </w:t>
            </w:r>
            <w:r w:rsidR="000039DE" w:rsidRPr="008E6737">
              <w:rPr>
                <w:rFonts w:ascii="Arial Narrow" w:eastAsia="仿宋_GB2312" w:hAnsi="Arial Narrow" w:cs="宋体"/>
                <w:color w:val="000000"/>
                <w:kern w:val="0"/>
                <w:sz w:val="20"/>
                <w:szCs w:val="20"/>
              </w:rPr>
              <w:t>接受或对外捐赠；</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4265EE" w:rsidP="004265EE">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(5)</w:t>
            </w:r>
            <w:r w:rsidR="000039DE" w:rsidRPr="008E6737">
              <w:rPr>
                <w:rFonts w:ascii="Arial Narrow" w:eastAsia="仿宋_GB2312" w:hAnsi="Arial Narrow" w:cs="宋体"/>
                <w:color w:val="000000"/>
                <w:kern w:val="0"/>
                <w:sz w:val="20"/>
                <w:szCs w:val="20"/>
              </w:rPr>
              <w:t xml:space="preserve"> </w:t>
            </w:r>
            <w:r w:rsidR="000039DE" w:rsidRPr="008E6737">
              <w:rPr>
                <w:rFonts w:ascii="Arial Narrow" w:eastAsia="仿宋_GB2312" w:hAnsi="Arial Narrow" w:cs="宋体"/>
                <w:color w:val="000000"/>
                <w:kern w:val="0"/>
                <w:sz w:val="20"/>
                <w:szCs w:val="20"/>
              </w:rPr>
              <w:t>政府补助。</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8755A3"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8755A3" w:rsidRPr="008E6737" w:rsidRDefault="00B6255A"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25 (2</w:t>
            </w:r>
            <w:r w:rsidRPr="008E6737">
              <w:rPr>
                <w:rFonts w:ascii="Arial Narrow" w:eastAsia="仿宋_GB2312" w:hAnsi="Arial Narrow" w:cs="宋体"/>
                <w:color w:val="000000"/>
                <w:kern w:val="0"/>
                <w:sz w:val="20"/>
                <w:szCs w:val="20"/>
              </w:rPr>
              <w:t>)</w:t>
            </w:r>
            <w:r>
              <w:rPr>
                <w:rFonts w:ascii="Arial Narrow" w:eastAsia="仿宋_GB2312" w:hAnsi="Arial Narrow" w:cs="宋体"/>
                <w:color w:val="000000"/>
                <w:kern w:val="0"/>
                <w:sz w:val="20"/>
                <w:szCs w:val="20"/>
              </w:rPr>
              <w:t>&amp;</w:t>
            </w:r>
            <w:r w:rsidR="008755A3" w:rsidRPr="008E6737">
              <w:rPr>
                <w:rFonts w:ascii="Arial Narrow" w:eastAsia="仿宋_GB2312" w:hAnsi="Arial Narrow" w:cs="宋体"/>
                <w:color w:val="000000"/>
                <w:kern w:val="0"/>
                <w:sz w:val="20"/>
                <w:szCs w:val="20"/>
              </w:rPr>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8755A3" w:rsidRPr="008E6737" w:rsidRDefault="004265EE" w:rsidP="008755A3">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b</w:t>
            </w:r>
            <w:r w:rsidRPr="008E6737">
              <w:rPr>
                <w:rFonts w:ascii="Arial Narrow" w:eastAsia="仿宋_GB2312" w:hAnsi="Arial Narrow" w:cs="宋体"/>
                <w:color w:val="000000"/>
                <w:kern w:val="0"/>
                <w:sz w:val="20"/>
                <w:szCs w:val="20"/>
              </w:rPr>
              <w:t>.</w:t>
            </w:r>
            <w:r>
              <w:rPr>
                <w:rFonts w:ascii="Arial Narrow" w:eastAsia="仿宋_GB2312" w:hAnsi="Arial Narrow" w:cs="宋体"/>
                <w:color w:val="000000"/>
                <w:kern w:val="0"/>
                <w:sz w:val="20"/>
                <w:szCs w:val="20"/>
              </w:rPr>
              <w:t xml:space="preserve"> </w:t>
            </w:r>
            <w:r w:rsidR="008755A3" w:rsidRPr="008755A3">
              <w:rPr>
                <w:rFonts w:ascii="Arial Narrow" w:eastAsia="仿宋_GB2312" w:hAnsi="Arial Narrow" w:cs="宋体" w:hint="eastAsia"/>
                <w:color w:val="000000"/>
                <w:kern w:val="0"/>
                <w:sz w:val="20"/>
                <w:szCs w:val="20"/>
              </w:rPr>
              <w:t>计入当期损益的政府补助</w:t>
            </w:r>
            <w:r w:rsidR="008755A3">
              <w:rPr>
                <w:rFonts w:ascii="Arial Narrow" w:eastAsia="仿宋_GB2312" w:hAnsi="Arial Narrow" w:cs="宋体" w:hint="eastAsia"/>
                <w:color w:val="000000"/>
                <w:kern w:val="0"/>
                <w:sz w:val="20"/>
                <w:szCs w:val="20"/>
              </w:rPr>
              <w:t>，按项目列示</w:t>
            </w:r>
            <w:r w:rsidR="008755A3" w:rsidRPr="008755A3">
              <w:rPr>
                <w:rFonts w:ascii="Arial Narrow" w:eastAsia="仿宋_GB2312" w:hAnsi="Arial Narrow" w:cs="宋体" w:hint="eastAsia"/>
                <w:color w:val="000000"/>
                <w:kern w:val="0"/>
                <w:sz w:val="20"/>
                <w:szCs w:val="20"/>
              </w:rPr>
              <w:t>本期发生金额</w:t>
            </w:r>
            <w:r w:rsidR="008755A3" w:rsidRPr="008755A3">
              <w:rPr>
                <w:rFonts w:ascii="Arial Narrow" w:eastAsia="仿宋_GB2312" w:hAnsi="Arial Narrow" w:cs="宋体" w:hint="eastAsia"/>
                <w:color w:val="000000"/>
                <w:kern w:val="0"/>
                <w:sz w:val="20"/>
                <w:szCs w:val="20"/>
              </w:rPr>
              <w:tab/>
            </w:r>
            <w:r w:rsidR="008755A3">
              <w:rPr>
                <w:rFonts w:ascii="Arial Narrow" w:eastAsia="仿宋_GB2312" w:hAnsi="Arial Narrow" w:cs="宋体" w:hint="eastAsia"/>
                <w:color w:val="000000"/>
                <w:kern w:val="0"/>
                <w:sz w:val="20"/>
                <w:szCs w:val="20"/>
              </w:rPr>
              <w:t>、</w:t>
            </w:r>
            <w:r w:rsidR="008755A3" w:rsidRPr="008755A3">
              <w:rPr>
                <w:rFonts w:ascii="Arial Narrow" w:eastAsia="仿宋_GB2312" w:hAnsi="Arial Narrow" w:cs="宋体" w:hint="eastAsia"/>
                <w:color w:val="000000"/>
                <w:kern w:val="0"/>
                <w:sz w:val="20"/>
                <w:szCs w:val="20"/>
              </w:rPr>
              <w:t>上期发生金额</w:t>
            </w:r>
            <w:r w:rsidR="008755A3">
              <w:rPr>
                <w:rFonts w:ascii="Arial Narrow" w:eastAsia="仿宋_GB2312" w:hAnsi="Arial Narrow" w:cs="宋体" w:hint="eastAsia"/>
                <w:color w:val="000000"/>
                <w:kern w:val="0"/>
                <w:sz w:val="20"/>
                <w:szCs w:val="20"/>
              </w:rPr>
              <w:t>、</w:t>
            </w:r>
            <w:r w:rsidR="008755A3" w:rsidRPr="008755A3">
              <w:rPr>
                <w:rFonts w:ascii="Arial Narrow" w:eastAsia="仿宋_GB2312" w:hAnsi="Arial Narrow" w:cs="宋体" w:hint="eastAsia"/>
                <w:color w:val="000000"/>
                <w:kern w:val="0"/>
                <w:sz w:val="20"/>
                <w:szCs w:val="20"/>
              </w:rPr>
              <w:t>与资产相关</w:t>
            </w:r>
            <w:r w:rsidR="008755A3" w:rsidRPr="008755A3">
              <w:rPr>
                <w:rFonts w:ascii="Arial Narrow" w:eastAsia="仿宋_GB2312" w:hAnsi="Arial Narrow" w:cs="宋体" w:hint="eastAsia"/>
                <w:color w:val="000000"/>
                <w:kern w:val="0"/>
                <w:sz w:val="20"/>
                <w:szCs w:val="20"/>
              </w:rPr>
              <w:t>/</w:t>
            </w:r>
            <w:r w:rsidR="008755A3" w:rsidRPr="008755A3">
              <w:rPr>
                <w:rFonts w:ascii="Arial Narrow" w:eastAsia="仿宋_GB2312" w:hAnsi="Arial Narrow" w:cs="宋体" w:hint="eastAsia"/>
                <w:color w:val="000000"/>
                <w:kern w:val="0"/>
                <w:sz w:val="20"/>
                <w:szCs w:val="20"/>
              </w:rPr>
              <w:t>与收益相关</w:t>
            </w:r>
          </w:p>
        </w:tc>
        <w:tc>
          <w:tcPr>
            <w:tcW w:w="809" w:type="dxa"/>
            <w:tcBorders>
              <w:top w:val="nil"/>
              <w:left w:val="nil"/>
              <w:bottom w:val="single" w:sz="4" w:space="0" w:color="auto"/>
              <w:right w:val="single" w:sz="4" w:space="0" w:color="auto"/>
            </w:tcBorders>
            <w:shd w:val="clear" w:color="auto" w:fill="auto"/>
            <w:noWrap/>
            <w:vAlign w:val="center"/>
            <w:hideMark/>
          </w:tcPr>
          <w:p w:rsidR="008755A3" w:rsidRPr="008E6737" w:rsidRDefault="008755A3" w:rsidP="00072252">
            <w:pPr>
              <w:widowControl/>
              <w:jc w:val="left"/>
              <w:rPr>
                <w:rFonts w:ascii="Arial Narrow" w:eastAsia="仿宋_GB2312" w:hAnsi="Arial Narrow" w:cs="Calibri"/>
                <w:color w:val="000000"/>
                <w:kern w:val="0"/>
                <w:szCs w:val="21"/>
              </w:rPr>
            </w:pPr>
          </w:p>
        </w:tc>
      </w:tr>
      <w:tr w:rsidR="008755A3"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8755A3" w:rsidRPr="008E6737" w:rsidRDefault="008755A3"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w:t>
            </w:r>
            <w:r>
              <w:rPr>
                <w:rFonts w:ascii="Arial Narrow" w:eastAsia="仿宋_GB2312" w:hAnsi="Arial Narrow" w:cs="宋体" w:hint="eastAsia"/>
                <w:color w:val="000000"/>
                <w:kern w:val="0"/>
                <w:sz w:val="20"/>
                <w:szCs w:val="20"/>
              </w:rPr>
              <w:t>2</w:t>
            </w:r>
            <w:r w:rsidRPr="008E6737">
              <w:rPr>
                <w:rFonts w:ascii="Arial Narrow" w:eastAsia="仿宋_GB2312" w:hAnsi="Arial Narrow" w:cs="宋体"/>
                <w:color w:val="000000"/>
                <w:kern w:val="0"/>
                <w:sz w:val="20"/>
                <w:szCs w:val="20"/>
              </w:rPr>
              <w:t xml:space="preserve"> (</w:t>
            </w:r>
            <w:r>
              <w:rPr>
                <w:rFonts w:ascii="Arial Narrow" w:eastAsia="仿宋_GB2312" w:hAnsi="Arial Narrow" w:cs="宋体" w:hint="eastAsia"/>
                <w:color w:val="000000"/>
                <w:kern w:val="0"/>
                <w:sz w:val="20"/>
                <w:szCs w:val="20"/>
              </w:rPr>
              <w:t>8</w:t>
            </w:r>
            <w:r w:rsidRPr="008E6737">
              <w:rPr>
                <w:rFonts w:ascii="Arial Narrow" w:eastAsia="仿宋_GB2312" w:hAnsi="Arial Narrow" w:cs="宋体"/>
                <w:color w:val="000000"/>
                <w:kern w:val="0"/>
                <w:sz w:val="20"/>
                <w:szCs w:val="20"/>
              </w:rPr>
              <w: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8755A3" w:rsidRPr="008E6737" w:rsidRDefault="009E261F"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64</w:t>
            </w:r>
            <w:r w:rsidR="008755A3" w:rsidRPr="008E6737">
              <w:rPr>
                <w:rFonts w:ascii="Arial Narrow" w:eastAsia="仿宋_GB2312" w:hAnsi="Arial Narrow" w:cs="宋体"/>
                <w:color w:val="000000"/>
                <w:kern w:val="0"/>
                <w:sz w:val="20"/>
                <w:szCs w:val="20"/>
              </w:rPr>
              <w:t>3</w:t>
            </w:r>
            <w:r w:rsidR="008755A3" w:rsidRPr="008755A3">
              <w:rPr>
                <w:rFonts w:ascii="Arial Narrow" w:eastAsia="仿宋_GB2312" w:hAnsi="Arial Narrow" w:cs="宋体" w:hint="eastAsia"/>
                <w:color w:val="000000"/>
                <w:kern w:val="0"/>
                <w:sz w:val="20"/>
                <w:szCs w:val="20"/>
              </w:rPr>
              <w:t>所得税费用</w:t>
            </w:r>
          </w:p>
        </w:tc>
        <w:tc>
          <w:tcPr>
            <w:tcW w:w="809" w:type="dxa"/>
            <w:tcBorders>
              <w:top w:val="nil"/>
              <w:left w:val="nil"/>
              <w:bottom w:val="single" w:sz="4" w:space="0" w:color="auto"/>
              <w:right w:val="single" w:sz="4" w:space="0" w:color="auto"/>
            </w:tcBorders>
            <w:shd w:val="clear" w:color="auto" w:fill="auto"/>
            <w:noWrap/>
            <w:vAlign w:val="center"/>
            <w:hideMark/>
          </w:tcPr>
          <w:p w:rsidR="008755A3" w:rsidRPr="008E6737" w:rsidRDefault="008755A3" w:rsidP="00072252">
            <w:pPr>
              <w:widowControl/>
              <w:jc w:val="left"/>
              <w:rPr>
                <w:rFonts w:ascii="Arial Narrow" w:eastAsia="仿宋_GB2312" w:hAnsi="Arial Narrow" w:cs="Calibri"/>
                <w:color w:val="000000"/>
                <w:kern w:val="0"/>
                <w:szCs w:val="21"/>
              </w:rPr>
            </w:pPr>
          </w:p>
        </w:tc>
      </w:tr>
      <w:tr w:rsidR="008755A3"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8755A3" w:rsidRPr="008E6737" w:rsidRDefault="008755A3"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8755A3" w:rsidRPr="008E6737" w:rsidRDefault="008755A3" w:rsidP="00072252">
            <w:pPr>
              <w:widowControl/>
              <w:jc w:val="left"/>
              <w:rPr>
                <w:rFonts w:ascii="Arial Narrow" w:eastAsia="仿宋_GB2312" w:hAnsi="Arial Narrow" w:cs="宋体"/>
                <w:color w:val="000000"/>
                <w:kern w:val="0"/>
                <w:sz w:val="20"/>
                <w:szCs w:val="20"/>
              </w:rPr>
            </w:pPr>
            <w:r w:rsidRPr="008755A3">
              <w:rPr>
                <w:rFonts w:ascii="Arial Narrow" w:eastAsia="仿宋_GB2312" w:hAnsi="Arial Narrow" w:cs="宋体" w:hint="eastAsia"/>
                <w:color w:val="000000"/>
                <w:kern w:val="0"/>
                <w:sz w:val="20"/>
                <w:szCs w:val="20"/>
              </w:rPr>
              <w:t>披露所得税费用的相关信息，包括按税法及相关规定计算的当期企业所得税费用，递延所得税费用本期发生额、上期发生额，以及本期会计利润与所得税费用的调整过程。</w:t>
            </w:r>
          </w:p>
        </w:tc>
        <w:tc>
          <w:tcPr>
            <w:tcW w:w="809" w:type="dxa"/>
            <w:tcBorders>
              <w:top w:val="nil"/>
              <w:left w:val="nil"/>
              <w:bottom w:val="single" w:sz="4" w:space="0" w:color="auto"/>
              <w:right w:val="single" w:sz="4" w:space="0" w:color="auto"/>
            </w:tcBorders>
            <w:shd w:val="clear" w:color="auto" w:fill="auto"/>
            <w:noWrap/>
            <w:vAlign w:val="center"/>
            <w:hideMark/>
          </w:tcPr>
          <w:p w:rsidR="008755A3" w:rsidRPr="008E6737" w:rsidRDefault="008755A3" w:rsidP="00072252">
            <w:pPr>
              <w:widowControl/>
              <w:jc w:val="left"/>
              <w:rPr>
                <w:rFonts w:ascii="Arial Narrow" w:eastAsia="仿宋_GB2312" w:hAnsi="Arial Narrow" w:cs="Calibri"/>
                <w:color w:val="000000"/>
                <w:kern w:val="0"/>
                <w:szCs w:val="21"/>
              </w:rPr>
            </w:pP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5F4C16">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w:t>
            </w:r>
            <w:r w:rsidR="004265EE">
              <w:rPr>
                <w:rFonts w:ascii="Arial Narrow" w:eastAsia="仿宋_GB2312" w:hAnsi="Arial Narrow" w:cs="宋体"/>
                <w:color w:val="000000"/>
                <w:kern w:val="0"/>
                <w:sz w:val="20"/>
                <w:szCs w:val="20"/>
              </w:rPr>
              <w:t>3</w:t>
            </w:r>
            <w:r w:rsidRPr="008E6737">
              <w:rPr>
                <w:rFonts w:ascii="Arial Narrow" w:eastAsia="仿宋_GB2312" w:hAnsi="Arial Narrow" w:cs="宋体"/>
                <w:color w:val="000000"/>
                <w:kern w:val="0"/>
                <w:sz w:val="20"/>
                <w:szCs w:val="20"/>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9E261F"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65</w:t>
            </w:r>
            <w:r w:rsidR="000039DE" w:rsidRPr="008E6737">
              <w:rPr>
                <w:rFonts w:ascii="Arial Narrow" w:eastAsia="仿宋_GB2312" w:hAnsi="Arial Narrow" w:cs="宋体"/>
                <w:color w:val="000000"/>
                <w:kern w:val="0"/>
                <w:sz w:val="20"/>
                <w:szCs w:val="20"/>
              </w:rPr>
              <w:t xml:space="preserve"> </w:t>
            </w:r>
            <w:r w:rsidR="000039DE" w:rsidRPr="008E6737">
              <w:rPr>
                <w:rFonts w:ascii="Arial Narrow" w:eastAsia="仿宋_GB2312" w:hAnsi="Arial Narrow" w:cs="宋体"/>
                <w:color w:val="000000"/>
                <w:kern w:val="0"/>
                <w:sz w:val="20"/>
                <w:szCs w:val="20"/>
              </w:rPr>
              <w:t>现金流量表</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68789E"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a. </w:t>
            </w:r>
            <w:r w:rsidRPr="0068789E">
              <w:rPr>
                <w:rFonts w:ascii="Arial Narrow" w:eastAsia="仿宋_GB2312" w:hAnsi="Arial Narrow" w:cs="宋体" w:hint="eastAsia"/>
                <w:color w:val="000000"/>
                <w:kern w:val="0"/>
                <w:sz w:val="20"/>
                <w:szCs w:val="20"/>
              </w:rPr>
              <w:t>分项列示收到或支付的其他与经营活动、投资活动、筹资活动有关的现金性质、本期发生额、上期发生额。</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68789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68789E" w:rsidRPr="008E6737" w:rsidRDefault="0068789E"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8789E" w:rsidRPr="008E6737" w:rsidRDefault="0068789E" w:rsidP="00072252">
            <w:pPr>
              <w:widowControl/>
              <w:jc w:val="left"/>
              <w:rPr>
                <w:rFonts w:ascii="Arial Narrow" w:eastAsia="仿宋_GB2312" w:hAnsi="Arial Narrow" w:cs="宋体"/>
                <w:color w:val="000000"/>
                <w:kern w:val="0"/>
                <w:sz w:val="20"/>
                <w:szCs w:val="20"/>
              </w:rPr>
            </w:pPr>
            <w:proofErr w:type="gramStart"/>
            <w:r>
              <w:rPr>
                <w:rFonts w:ascii="Arial Narrow" w:eastAsia="仿宋_GB2312" w:hAnsi="Arial Narrow" w:cs="宋体"/>
                <w:color w:val="000000"/>
                <w:kern w:val="0"/>
                <w:sz w:val="20"/>
                <w:szCs w:val="20"/>
              </w:rPr>
              <w:t>b</w:t>
            </w:r>
            <w:proofErr w:type="gramEnd"/>
            <w:r>
              <w:rPr>
                <w:rFonts w:ascii="Arial Narrow" w:eastAsia="仿宋_GB2312" w:hAnsi="Arial Narrow" w:cs="宋体"/>
                <w:color w:val="000000"/>
                <w:kern w:val="0"/>
                <w:sz w:val="20"/>
                <w:szCs w:val="20"/>
              </w:rPr>
              <w:t xml:space="preserve">. </w:t>
            </w:r>
            <w:r w:rsidRPr="0068789E">
              <w:rPr>
                <w:rFonts w:ascii="Arial Narrow" w:eastAsia="仿宋_GB2312" w:hAnsi="Arial Narrow" w:cs="宋体" w:hint="eastAsia"/>
                <w:color w:val="000000"/>
                <w:kern w:val="0"/>
                <w:sz w:val="20"/>
                <w:szCs w:val="20"/>
              </w:rPr>
              <w:t>将净利润调节</w:t>
            </w:r>
            <w:r w:rsidRPr="0068789E">
              <w:rPr>
                <w:rFonts w:ascii="Arial Narrow" w:eastAsia="仿宋_GB2312" w:hAnsi="Arial Narrow" w:cs="宋体" w:hint="eastAsia"/>
                <w:color w:val="000000"/>
                <w:kern w:val="0"/>
                <w:sz w:val="20"/>
                <w:szCs w:val="20"/>
              </w:rPr>
              <w:t xml:space="preserve"> </w:t>
            </w:r>
            <w:r w:rsidRPr="0068789E">
              <w:rPr>
                <w:rFonts w:ascii="Arial Narrow" w:eastAsia="仿宋_GB2312" w:hAnsi="Arial Narrow" w:cs="宋体" w:hint="eastAsia"/>
                <w:color w:val="000000"/>
                <w:kern w:val="0"/>
                <w:sz w:val="20"/>
                <w:szCs w:val="20"/>
              </w:rPr>
              <w:t>为经营活动现金流量的信息，本期支付或收到的取得或处置子公司的现金净额，本期及上期现金和现金等价物的构成情况。</w:t>
            </w:r>
          </w:p>
        </w:tc>
        <w:tc>
          <w:tcPr>
            <w:tcW w:w="809" w:type="dxa"/>
            <w:tcBorders>
              <w:top w:val="nil"/>
              <w:left w:val="nil"/>
              <w:bottom w:val="single" w:sz="4" w:space="0" w:color="auto"/>
              <w:right w:val="single" w:sz="4" w:space="0" w:color="auto"/>
            </w:tcBorders>
            <w:shd w:val="clear" w:color="auto" w:fill="auto"/>
            <w:noWrap/>
            <w:vAlign w:val="center"/>
            <w:hideMark/>
          </w:tcPr>
          <w:p w:rsidR="0068789E" w:rsidRPr="008E6737" w:rsidRDefault="0068789E" w:rsidP="00072252">
            <w:pPr>
              <w:widowControl/>
              <w:jc w:val="left"/>
              <w:rPr>
                <w:rFonts w:ascii="Arial Narrow" w:eastAsia="仿宋_GB2312" w:hAnsi="Arial Narrow" w:cs="Calibri"/>
                <w:color w:val="000000"/>
                <w:kern w:val="0"/>
                <w:szCs w:val="21"/>
              </w:rPr>
            </w:pPr>
          </w:p>
        </w:tc>
      </w:tr>
      <w:tr w:rsidR="0068789E"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hideMark/>
          </w:tcPr>
          <w:p w:rsidR="0068789E" w:rsidRPr="008E6737" w:rsidRDefault="0068789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68789E" w:rsidRPr="008E6737" w:rsidRDefault="00265E98" w:rsidP="0068789E">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c</w:t>
            </w:r>
            <w:r w:rsidR="0068789E">
              <w:rPr>
                <w:rFonts w:ascii="Arial Narrow" w:eastAsia="仿宋_GB2312" w:hAnsi="Arial Narrow" w:cs="宋体"/>
                <w:color w:val="000000"/>
                <w:kern w:val="0"/>
                <w:sz w:val="20"/>
                <w:szCs w:val="20"/>
              </w:rPr>
              <w:t xml:space="preserve">. </w:t>
            </w:r>
            <w:r w:rsidR="0068789E">
              <w:rPr>
                <w:rFonts w:ascii="Arial Narrow" w:eastAsia="仿宋_GB2312" w:hAnsi="Arial Narrow" w:cs="宋体" w:hint="eastAsia"/>
                <w:color w:val="000000"/>
                <w:kern w:val="0"/>
                <w:sz w:val="20"/>
                <w:szCs w:val="20"/>
              </w:rPr>
              <w:t>列示</w:t>
            </w:r>
            <w:r w:rsidR="0068789E" w:rsidRPr="0068789E">
              <w:rPr>
                <w:rFonts w:ascii="Arial Narrow" w:eastAsia="仿宋_GB2312" w:hAnsi="Arial Narrow" w:cs="宋体" w:hint="eastAsia"/>
                <w:color w:val="000000"/>
                <w:kern w:val="0"/>
                <w:sz w:val="20"/>
                <w:szCs w:val="20"/>
              </w:rPr>
              <w:t>现金及现金等价物净变动情况</w:t>
            </w:r>
            <w:r w:rsidR="0068789E">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68789E" w:rsidRPr="008E6737" w:rsidRDefault="0068789E" w:rsidP="00072252">
            <w:pPr>
              <w:widowControl/>
              <w:jc w:val="left"/>
              <w:rPr>
                <w:rFonts w:ascii="Arial Narrow" w:eastAsia="仿宋_GB2312" w:hAnsi="Arial Narrow" w:cs="Calibri"/>
                <w:color w:val="000000"/>
                <w:kern w:val="0"/>
                <w:szCs w:val="21"/>
              </w:rPr>
            </w:pP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5F4C16">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lastRenderedPageBreak/>
              <w:t xml:space="preserve">Art. </w:t>
            </w:r>
            <w:r>
              <w:rPr>
                <w:rFonts w:ascii="Arial Narrow" w:eastAsia="仿宋_GB2312" w:hAnsi="Arial Narrow" w:cs="宋体"/>
                <w:color w:val="000000"/>
                <w:kern w:val="0"/>
                <w:sz w:val="20"/>
                <w:szCs w:val="20"/>
              </w:rPr>
              <w:t>2</w:t>
            </w:r>
            <w:r w:rsidR="005F4C16">
              <w:rPr>
                <w:rFonts w:ascii="Arial Narrow" w:eastAsia="仿宋_GB2312" w:hAnsi="Arial Narrow" w:cs="宋体"/>
                <w:color w:val="000000"/>
                <w:kern w:val="0"/>
                <w:sz w:val="20"/>
                <w:szCs w:val="20"/>
              </w:rPr>
              <w:t>4</w:t>
            </w:r>
            <w:r w:rsidRPr="008E6737">
              <w:rPr>
                <w:rFonts w:ascii="Arial Narrow" w:eastAsia="仿宋_GB2312" w:hAnsi="Arial Narrow" w:cs="宋体"/>
                <w:color w:val="000000"/>
                <w:kern w:val="0"/>
                <w:sz w:val="20"/>
                <w:szCs w:val="20"/>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9E261F"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66</w:t>
            </w:r>
            <w:r w:rsidR="000039DE" w:rsidRPr="008E6737">
              <w:rPr>
                <w:rFonts w:ascii="Arial Narrow" w:eastAsia="仿宋_GB2312" w:hAnsi="Arial Narrow" w:cs="宋体"/>
                <w:color w:val="000000"/>
                <w:kern w:val="0"/>
                <w:sz w:val="20"/>
                <w:szCs w:val="20"/>
              </w:rPr>
              <w:t xml:space="preserve"> </w:t>
            </w:r>
            <w:r w:rsidR="000039DE" w:rsidRPr="008E6737">
              <w:rPr>
                <w:rFonts w:ascii="Arial Narrow" w:eastAsia="仿宋_GB2312" w:hAnsi="Arial Narrow" w:cs="宋体"/>
                <w:color w:val="000000"/>
                <w:kern w:val="0"/>
                <w:sz w:val="20"/>
                <w:szCs w:val="20"/>
              </w:rPr>
              <w:t>所有者权益变动表</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9E261F">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披露所有者权益变动表中对上年年末余额进行调整的</w:t>
            </w:r>
            <w:r w:rsidRPr="008E6737">
              <w:rPr>
                <w:rFonts w:ascii="Arial Narrow" w:eastAsia="仿宋_GB2312" w:hAnsi="Arial Narrow" w:cs="宋体"/>
                <w:color w:val="000000"/>
                <w:kern w:val="0"/>
                <w:sz w:val="20"/>
                <w:szCs w:val="20"/>
              </w:rPr>
              <w:t>“</w:t>
            </w:r>
            <w:r w:rsidRPr="008E6737">
              <w:rPr>
                <w:rFonts w:ascii="Arial Narrow" w:eastAsia="仿宋_GB2312" w:hAnsi="Arial Narrow" w:cs="宋体"/>
                <w:color w:val="000000"/>
                <w:kern w:val="0"/>
                <w:sz w:val="20"/>
                <w:szCs w:val="20"/>
              </w:rPr>
              <w:t>其他</w:t>
            </w:r>
            <w:r w:rsidRPr="008E6737">
              <w:rPr>
                <w:rFonts w:ascii="Arial Narrow" w:eastAsia="仿宋_GB2312" w:hAnsi="Arial Narrow" w:cs="宋体"/>
                <w:color w:val="000000"/>
                <w:kern w:val="0"/>
                <w:sz w:val="20"/>
                <w:szCs w:val="20"/>
              </w:rPr>
              <w:t>”</w:t>
            </w:r>
            <w:r w:rsidRPr="008E6737">
              <w:rPr>
                <w:rFonts w:ascii="Arial Narrow" w:eastAsia="仿宋_GB2312" w:hAnsi="Arial Narrow" w:cs="宋体"/>
                <w:color w:val="000000"/>
                <w:kern w:val="0"/>
                <w:sz w:val="20"/>
                <w:szCs w:val="20"/>
              </w:rPr>
              <w:t>项目名称及调整金额</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5F4C16"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F4C16" w:rsidRPr="008E6737" w:rsidRDefault="00D90C64"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宋体"/>
                <w:color w:val="000000"/>
                <w:kern w:val="0"/>
                <w:sz w:val="20"/>
                <w:szCs w:val="20"/>
              </w:rPr>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5F4C16" w:rsidRPr="008E6737" w:rsidRDefault="009E261F" w:rsidP="00072252">
            <w:pPr>
              <w:widowControl/>
              <w:jc w:val="left"/>
              <w:rPr>
                <w:rFonts w:ascii="Arial Narrow" w:eastAsia="仿宋_GB2312" w:hAnsi="Arial Narrow" w:cs="Calibri"/>
                <w:color w:val="000000"/>
                <w:kern w:val="0"/>
                <w:szCs w:val="21"/>
              </w:rPr>
            </w:pPr>
            <w:r>
              <w:rPr>
                <w:rFonts w:ascii="Arial Narrow" w:eastAsia="仿宋_GB2312" w:hAnsi="Arial Narrow" w:cs="宋体"/>
                <w:color w:val="000000"/>
                <w:kern w:val="0"/>
                <w:sz w:val="20"/>
                <w:szCs w:val="20"/>
              </w:rPr>
              <w:t xml:space="preserve">67 </w:t>
            </w:r>
            <w:r w:rsidR="00D90C64" w:rsidRPr="00D90C64">
              <w:rPr>
                <w:rFonts w:ascii="Arial Narrow" w:eastAsia="仿宋_GB2312" w:hAnsi="Arial Narrow" w:cs="Calibri" w:hint="eastAsia"/>
                <w:color w:val="000000"/>
                <w:kern w:val="0"/>
                <w:szCs w:val="21"/>
              </w:rPr>
              <w:t>所有权或使用权受到限制的资产</w:t>
            </w:r>
          </w:p>
        </w:tc>
        <w:tc>
          <w:tcPr>
            <w:tcW w:w="809" w:type="dxa"/>
            <w:tcBorders>
              <w:top w:val="nil"/>
              <w:left w:val="nil"/>
              <w:bottom w:val="single" w:sz="4" w:space="0" w:color="auto"/>
              <w:right w:val="single" w:sz="4" w:space="0" w:color="auto"/>
            </w:tcBorders>
            <w:shd w:val="clear" w:color="auto" w:fill="auto"/>
            <w:noWrap/>
            <w:vAlign w:val="center"/>
            <w:hideMark/>
          </w:tcPr>
          <w:p w:rsidR="005F4C16" w:rsidRPr="008E6737" w:rsidRDefault="005F4C16" w:rsidP="00072252">
            <w:pPr>
              <w:widowControl/>
              <w:jc w:val="left"/>
              <w:rPr>
                <w:rFonts w:ascii="Arial Narrow" w:eastAsia="仿宋_GB2312" w:hAnsi="Arial Narrow" w:cs="Calibri"/>
                <w:color w:val="000000"/>
                <w:kern w:val="0"/>
                <w:szCs w:val="21"/>
              </w:rPr>
            </w:pPr>
          </w:p>
        </w:tc>
      </w:tr>
      <w:tr w:rsidR="005F4C16"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F4C16" w:rsidRPr="008E6737" w:rsidRDefault="005F4C16" w:rsidP="00072252">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5F4C16" w:rsidRPr="008E6737" w:rsidRDefault="00D90C64" w:rsidP="00072252">
            <w:pPr>
              <w:widowControl/>
              <w:jc w:val="left"/>
              <w:rPr>
                <w:rFonts w:ascii="Arial Narrow" w:eastAsia="仿宋_GB2312" w:hAnsi="Arial Narrow" w:cs="Calibri"/>
                <w:color w:val="000000"/>
                <w:kern w:val="0"/>
                <w:szCs w:val="21"/>
              </w:rPr>
            </w:pPr>
            <w:r>
              <w:rPr>
                <w:rFonts w:ascii="Arial Narrow" w:eastAsia="仿宋_GB2312" w:hAnsi="Arial Narrow" w:cs="Calibri" w:hint="eastAsia"/>
                <w:color w:val="000000"/>
                <w:kern w:val="0"/>
                <w:szCs w:val="21"/>
              </w:rPr>
              <w:t>按项目列示期末账面价值和受限原因。</w:t>
            </w:r>
          </w:p>
        </w:tc>
        <w:tc>
          <w:tcPr>
            <w:tcW w:w="809" w:type="dxa"/>
            <w:tcBorders>
              <w:top w:val="nil"/>
              <w:left w:val="nil"/>
              <w:bottom w:val="single" w:sz="4" w:space="0" w:color="auto"/>
              <w:right w:val="single" w:sz="4" w:space="0" w:color="auto"/>
            </w:tcBorders>
            <w:shd w:val="clear" w:color="auto" w:fill="auto"/>
            <w:noWrap/>
            <w:vAlign w:val="center"/>
            <w:hideMark/>
          </w:tcPr>
          <w:p w:rsidR="005F4C16" w:rsidRPr="008E6737" w:rsidRDefault="005F4C16" w:rsidP="00072252">
            <w:pPr>
              <w:widowControl/>
              <w:jc w:val="left"/>
              <w:rPr>
                <w:rFonts w:ascii="Arial Narrow" w:eastAsia="仿宋_GB2312" w:hAnsi="Arial Narrow" w:cs="Calibri"/>
                <w:color w:val="000000"/>
                <w:kern w:val="0"/>
                <w:szCs w:val="21"/>
              </w:rPr>
            </w:pPr>
          </w:p>
        </w:tc>
      </w:tr>
      <w:tr w:rsidR="005F4C16"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F4C16" w:rsidRPr="008E6737" w:rsidRDefault="00D90C64" w:rsidP="00B6255A">
            <w:pPr>
              <w:widowControl/>
              <w:jc w:val="left"/>
              <w:rPr>
                <w:rFonts w:ascii="Arial Narrow" w:eastAsia="仿宋_GB2312" w:hAnsi="Arial Narrow" w:cs="Calibri"/>
                <w:color w:val="000000"/>
                <w:kern w:val="0"/>
                <w:szCs w:val="21"/>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w:t>
            </w:r>
            <w:r w:rsidR="00B6255A">
              <w:rPr>
                <w:rFonts w:ascii="Arial Narrow" w:eastAsia="仿宋_GB2312" w:hAnsi="Arial Narrow" w:cs="宋体"/>
                <w:color w:val="000000"/>
                <w:kern w:val="0"/>
                <w:sz w:val="20"/>
                <w:szCs w:val="20"/>
              </w:rPr>
              <w:t>5</w:t>
            </w:r>
            <w:r>
              <w:rPr>
                <w:rFonts w:ascii="Arial Narrow" w:eastAsia="仿宋_GB2312" w:hAnsi="Arial Narrow" w:cs="宋体"/>
                <w:color w:val="000000"/>
                <w:kern w:val="0"/>
                <w:sz w:val="20"/>
                <w:szCs w:val="20"/>
              </w:rPr>
              <w:t>(1)</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5F4C16" w:rsidRPr="008E6737" w:rsidRDefault="009E261F" w:rsidP="00072252">
            <w:pPr>
              <w:widowControl/>
              <w:jc w:val="left"/>
              <w:rPr>
                <w:rFonts w:ascii="Arial Narrow" w:eastAsia="仿宋_GB2312" w:hAnsi="Arial Narrow" w:cs="Calibri"/>
                <w:color w:val="000000"/>
                <w:kern w:val="0"/>
                <w:szCs w:val="21"/>
              </w:rPr>
            </w:pPr>
            <w:r>
              <w:rPr>
                <w:rFonts w:ascii="Arial Narrow" w:eastAsia="仿宋_GB2312" w:hAnsi="Arial Narrow" w:cs="Calibri"/>
                <w:color w:val="000000"/>
                <w:kern w:val="0"/>
                <w:szCs w:val="21"/>
              </w:rPr>
              <w:t>68</w:t>
            </w:r>
            <w:r w:rsidR="00D90C64">
              <w:rPr>
                <w:rFonts w:ascii="Arial Narrow" w:eastAsia="仿宋_GB2312" w:hAnsi="Arial Narrow" w:cs="Calibri" w:hint="eastAsia"/>
                <w:color w:val="000000"/>
                <w:kern w:val="0"/>
                <w:szCs w:val="21"/>
              </w:rPr>
              <w:t xml:space="preserve"> </w:t>
            </w:r>
            <w:r w:rsidR="00D90C64" w:rsidRPr="00D90C64">
              <w:rPr>
                <w:rFonts w:ascii="Arial Narrow" w:eastAsia="仿宋_GB2312" w:hAnsi="Arial Narrow" w:cs="Calibri" w:hint="eastAsia"/>
                <w:color w:val="000000"/>
                <w:kern w:val="0"/>
                <w:szCs w:val="21"/>
              </w:rPr>
              <w:t>外币货币性项目</w:t>
            </w:r>
          </w:p>
        </w:tc>
        <w:tc>
          <w:tcPr>
            <w:tcW w:w="809" w:type="dxa"/>
            <w:tcBorders>
              <w:top w:val="nil"/>
              <w:left w:val="nil"/>
              <w:bottom w:val="single" w:sz="4" w:space="0" w:color="auto"/>
              <w:right w:val="single" w:sz="4" w:space="0" w:color="auto"/>
            </w:tcBorders>
            <w:shd w:val="clear" w:color="auto" w:fill="auto"/>
            <w:noWrap/>
            <w:vAlign w:val="center"/>
            <w:hideMark/>
          </w:tcPr>
          <w:p w:rsidR="005F4C16" w:rsidRPr="008E6737" w:rsidRDefault="005F4C16" w:rsidP="00072252">
            <w:pPr>
              <w:widowControl/>
              <w:jc w:val="left"/>
              <w:rPr>
                <w:rFonts w:ascii="Arial Narrow" w:eastAsia="仿宋_GB2312" w:hAnsi="Arial Narrow" w:cs="Calibri"/>
                <w:color w:val="000000"/>
                <w:kern w:val="0"/>
                <w:szCs w:val="21"/>
              </w:rPr>
            </w:pPr>
          </w:p>
        </w:tc>
      </w:tr>
      <w:tr w:rsidR="005F4C16"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F4C16" w:rsidRPr="008E6737" w:rsidRDefault="005F4C16" w:rsidP="00072252">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5F4C16" w:rsidRPr="008E6737" w:rsidRDefault="00D90C64" w:rsidP="00072252">
            <w:pPr>
              <w:widowControl/>
              <w:jc w:val="left"/>
              <w:rPr>
                <w:rFonts w:ascii="Arial Narrow" w:eastAsia="仿宋_GB2312" w:hAnsi="Arial Narrow" w:cs="Calibri"/>
                <w:color w:val="000000"/>
                <w:kern w:val="0"/>
                <w:szCs w:val="21"/>
              </w:rPr>
            </w:pPr>
            <w:r>
              <w:rPr>
                <w:rFonts w:ascii="Arial Narrow" w:eastAsia="仿宋_GB2312" w:hAnsi="Arial Narrow" w:cs="Calibri"/>
                <w:color w:val="000000"/>
                <w:kern w:val="0"/>
                <w:szCs w:val="21"/>
              </w:rPr>
              <w:t xml:space="preserve">a. </w:t>
            </w:r>
            <w:r w:rsidRPr="00D90C64">
              <w:rPr>
                <w:rFonts w:ascii="Arial Narrow" w:eastAsia="仿宋_GB2312" w:hAnsi="Arial Narrow" w:cs="Calibri" w:hint="eastAsia"/>
                <w:color w:val="000000"/>
                <w:kern w:val="0"/>
                <w:szCs w:val="21"/>
              </w:rPr>
              <w:t>外币货币性项目，应列示其原币金额以及折算汇率。</w:t>
            </w:r>
          </w:p>
        </w:tc>
        <w:tc>
          <w:tcPr>
            <w:tcW w:w="809" w:type="dxa"/>
            <w:tcBorders>
              <w:top w:val="nil"/>
              <w:left w:val="nil"/>
              <w:bottom w:val="single" w:sz="4" w:space="0" w:color="auto"/>
              <w:right w:val="single" w:sz="4" w:space="0" w:color="auto"/>
            </w:tcBorders>
            <w:shd w:val="clear" w:color="auto" w:fill="auto"/>
            <w:noWrap/>
            <w:vAlign w:val="center"/>
            <w:hideMark/>
          </w:tcPr>
          <w:p w:rsidR="005F4C16" w:rsidRPr="008E6737" w:rsidRDefault="005F4C16" w:rsidP="00072252">
            <w:pPr>
              <w:widowControl/>
              <w:jc w:val="left"/>
              <w:rPr>
                <w:rFonts w:ascii="Arial Narrow" w:eastAsia="仿宋_GB2312" w:hAnsi="Arial Narrow" w:cs="Calibri"/>
                <w:color w:val="000000"/>
                <w:kern w:val="0"/>
                <w:szCs w:val="21"/>
              </w:rPr>
            </w:pPr>
          </w:p>
        </w:tc>
      </w:tr>
      <w:tr w:rsidR="005F4C16"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F4C16" w:rsidRPr="008E6737" w:rsidRDefault="005F4C16" w:rsidP="00072252">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5F4C16" w:rsidRPr="008E6737" w:rsidRDefault="00D90C64" w:rsidP="00072252">
            <w:pPr>
              <w:widowControl/>
              <w:jc w:val="left"/>
              <w:rPr>
                <w:rFonts w:ascii="Arial Narrow" w:eastAsia="仿宋_GB2312" w:hAnsi="Arial Narrow" w:cs="Calibri"/>
                <w:color w:val="000000"/>
                <w:kern w:val="0"/>
                <w:szCs w:val="21"/>
              </w:rPr>
            </w:pPr>
            <w:r>
              <w:rPr>
                <w:rFonts w:ascii="Arial Narrow" w:eastAsia="仿宋_GB2312" w:hAnsi="Arial Narrow" w:cs="Calibri"/>
                <w:color w:val="000000"/>
                <w:kern w:val="0"/>
                <w:szCs w:val="21"/>
              </w:rPr>
              <w:t xml:space="preserve">b. </w:t>
            </w:r>
            <w:r w:rsidRPr="00D90C64">
              <w:rPr>
                <w:rFonts w:ascii="Arial Narrow" w:eastAsia="仿宋_GB2312" w:hAnsi="Arial Narrow" w:cs="Calibri" w:hint="eastAsia"/>
                <w:color w:val="000000"/>
                <w:kern w:val="0"/>
                <w:szCs w:val="21"/>
              </w:rPr>
              <w:t>合并财务报表中包含重要境外经营实体的，应披露其境外主要经营地、记账本位币及选择依据。记账本位币发生变化的还应披露原因及其会计处理。</w:t>
            </w:r>
          </w:p>
        </w:tc>
        <w:tc>
          <w:tcPr>
            <w:tcW w:w="809" w:type="dxa"/>
            <w:tcBorders>
              <w:top w:val="nil"/>
              <w:left w:val="nil"/>
              <w:bottom w:val="single" w:sz="4" w:space="0" w:color="auto"/>
              <w:right w:val="single" w:sz="4" w:space="0" w:color="auto"/>
            </w:tcBorders>
            <w:shd w:val="clear" w:color="auto" w:fill="auto"/>
            <w:noWrap/>
            <w:vAlign w:val="center"/>
            <w:hideMark/>
          </w:tcPr>
          <w:p w:rsidR="005F4C16" w:rsidRPr="008E6737" w:rsidRDefault="005F4C16" w:rsidP="00072252">
            <w:pPr>
              <w:widowControl/>
              <w:jc w:val="left"/>
              <w:rPr>
                <w:rFonts w:ascii="Arial Narrow" w:eastAsia="仿宋_GB2312" w:hAnsi="Arial Narrow" w:cs="Calibri"/>
                <w:color w:val="000000"/>
                <w:kern w:val="0"/>
                <w:szCs w:val="21"/>
              </w:rPr>
            </w:pPr>
          </w:p>
        </w:tc>
      </w:tr>
      <w:tr w:rsidR="00B6255A"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B6255A" w:rsidRPr="008E6737" w:rsidRDefault="00B6255A" w:rsidP="00072252">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B6255A" w:rsidRPr="008E6737" w:rsidRDefault="009E261F" w:rsidP="00072252">
            <w:pPr>
              <w:widowControl/>
              <w:jc w:val="left"/>
              <w:rPr>
                <w:rFonts w:ascii="Arial Narrow" w:eastAsia="仿宋_GB2312" w:hAnsi="Arial Narrow" w:cs="Calibri"/>
                <w:color w:val="000000"/>
                <w:kern w:val="0"/>
                <w:szCs w:val="21"/>
              </w:rPr>
            </w:pPr>
            <w:r>
              <w:rPr>
                <w:rFonts w:ascii="Arial Narrow" w:eastAsia="仿宋_GB2312" w:hAnsi="Arial Narrow" w:cs="Calibri"/>
                <w:color w:val="000000"/>
                <w:kern w:val="0"/>
                <w:szCs w:val="21"/>
              </w:rPr>
              <w:t>69</w:t>
            </w:r>
            <w:r w:rsidR="00B6255A" w:rsidRPr="00B6255A">
              <w:rPr>
                <w:rFonts w:ascii="Arial Narrow" w:eastAsia="仿宋_GB2312" w:hAnsi="Arial Narrow" w:cs="Calibri" w:hint="eastAsia"/>
                <w:color w:val="000000"/>
                <w:kern w:val="0"/>
                <w:szCs w:val="21"/>
              </w:rPr>
              <w:t>套期</w:t>
            </w:r>
          </w:p>
        </w:tc>
        <w:tc>
          <w:tcPr>
            <w:tcW w:w="809" w:type="dxa"/>
            <w:tcBorders>
              <w:top w:val="nil"/>
              <w:left w:val="nil"/>
              <w:bottom w:val="single" w:sz="4" w:space="0" w:color="auto"/>
              <w:right w:val="single" w:sz="4" w:space="0" w:color="auto"/>
            </w:tcBorders>
            <w:shd w:val="clear" w:color="auto" w:fill="auto"/>
            <w:noWrap/>
            <w:vAlign w:val="center"/>
            <w:hideMark/>
          </w:tcPr>
          <w:p w:rsidR="00B6255A" w:rsidRPr="008E6737" w:rsidRDefault="00B6255A" w:rsidP="00072252">
            <w:pPr>
              <w:widowControl/>
              <w:jc w:val="left"/>
              <w:rPr>
                <w:rFonts w:ascii="Arial Narrow" w:eastAsia="仿宋_GB2312" w:hAnsi="Arial Narrow" w:cs="Calibri"/>
                <w:color w:val="000000"/>
                <w:kern w:val="0"/>
                <w:szCs w:val="21"/>
              </w:rPr>
            </w:pPr>
          </w:p>
        </w:tc>
      </w:tr>
      <w:tr w:rsidR="00B6255A"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B6255A" w:rsidRPr="008E6737" w:rsidRDefault="00B6255A" w:rsidP="00B6255A">
            <w:pPr>
              <w:widowControl/>
              <w:jc w:val="left"/>
              <w:rPr>
                <w:rFonts w:ascii="Arial Narrow" w:eastAsia="仿宋_GB2312" w:hAnsi="Arial Narrow" w:cs="Calibri"/>
                <w:color w:val="000000"/>
                <w:kern w:val="0"/>
                <w:szCs w:val="21"/>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25(3)</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B6255A" w:rsidRPr="008E6737" w:rsidRDefault="00B6255A" w:rsidP="00072252">
            <w:pPr>
              <w:widowControl/>
              <w:jc w:val="left"/>
              <w:rPr>
                <w:rFonts w:ascii="Arial Narrow" w:eastAsia="仿宋_GB2312" w:hAnsi="Arial Narrow" w:cs="Calibri"/>
                <w:color w:val="000000"/>
                <w:kern w:val="0"/>
                <w:szCs w:val="21"/>
              </w:rPr>
            </w:pPr>
            <w:r w:rsidRPr="00B6255A">
              <w:rPr>
                <w:rFonts w:ascii="Arial Narrow" w:eastAsia="仿宋_GB2312" w:hAnsi="Arial Narrow" w:cs="Calibri" w:hint="eastAsia"/>
                <w:color w:val="000000"/>
                <w:kern w:val="0"/>
                <w:szCs w:val="21"/>
              </w:rPr>
              <w:t>按照套期类别披露套</w:t>
            </w:r>
            <w:proofErr w:type="gramStart"/>
            <w:r w:rsidRPr="00B6255A">
              <w:rPr>
                <w:rFonts w:ascii="Arial Narrow" w:eastAsia="仿宋_GB2312" w:hAnsi="Arial Narrow" w:cs="Calibri" w:hint="eastAsia"/>
                <w:color w:val="000000"/>
                <w:kern w:val="0"/>
                <w:szCs w:val="21"/>
              </w:rPr>
              <w:t>期项目</w:t>
            </w:r>
            <w:proofErr w:type="gramEnd"/>
            <w:r w:rsidRPr="00B6255A">
              <w:rPr>
                <w:rFonts w:ascii="Arial Narrow" w:eastAsia="仿宋_GB2312" w:hAnsi="Arial Narrow" w:cs="Calibri" w:hint="eastAsia"/>
                <w:color w:val="000000"/>
                <w:kern w:val="0"/>
                <w:szCs w:val="21"/>
              </w:rPr>
              <w:t>及相关套期工具、被套期风险的定性和定量信息。</w:t>
            </w:r>
          </w:p>
        </w:tc>
        <w:tc>
          <w:tcPr>
            <w:tcW w:w="809" w:type="dxa"/>
            <w:tcBorders>
              <w:top w:val="nil"/>
              <w:left w:val="nil"/>
              <w:bottom w:val="single" w:sz="4" w:space="0" w:color="auto"/>
              <w:right w:val="single" w:sz="4" w:space="0" w:color="auto"/>
            </w:tcBorders>
            <w:shd w:val="clear" w:color="auto" w:fill="auto"/>
            <w:noWrap/>
            <w:vAlign w:val="center"/>
            <w:hideMark/>
          </w:tcPr>
          <w:p w:rsidR="00B6255A" w:rsidRPr="008E6737" w:rsidRDefault="00B6255A" w:rsidP="00072252">
            <w:pPr>
              <w:widowControl/>
              <w:jc w:val="left"/>
              <w:rPr>
                <w:rFonts w:ascii="Arial Narrow" w:eastAsia="仿宋_GB2312" w:hAnsi="Arial Narrow" w:cs="Calibri"/>
                <w:color w:val="000000"/>
                <w:kern w:val="0"/>
                <w:szCs w:val="21"/>
              </w:rPr>
            </w:pP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2844F8"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2844F8" w:rsidRPr="008E6737" w:rsidRDefault="002844F8" w:rsidP="002662A6">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t>法规：编报规则</w:t>
            </w:r>
            <w:r w:rsidRPr="008E6737">
              <w:rPr>
                <w:rFonts w:ascii="Arial Narrow" w:eastAsia="仿宋_GB2312" w:hAnsi="Arial Narrow" w:cs="宋体"/>
                <w:b/>
                <w:bCs/>
                <w:color w:val="000000"/>
                <w:kern w:val="0"/>
                <w:sz w:val="20"/>
                <w:szCs w:val="20"/>
              </w:rPr>
              <w:t>15</w:t>
            </w:r>
            <w:r w:rsidRPr="008E6737">
              <w:rPr>
                <w:rFonts w:ascii="Arial Narrow" w:eastAsia="仿宋_GB2312" w:hAnsi="Arial Narrow" w:cs="宋体"/>
                <w:b/>
                <w:bCs/>
                <w:color w:val="000000"/>
                <w:kern w:val="0"/>
                <w:sz w:val="20"/>
                <w:szCs w:val="20"/>
              </w:rPr>
              <w:t>号</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844F8" w:rsidRPr="008E6737" w:rsidRDefault="002844F8" w:rsidP="002662A6">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t>2.6</w:t>
            </w:r>
            <w:r w:rsidRPr="002844F8">
              <w:rPr>
                <w:rFonts w:ascii="Arial Narrow" w:eastAsia="仿宋_GB2312" w:hAnsi="Arial Narrow" w:cs="宋体" w:hint="eastAsia"/>
                <w:b/>
                <w:bCs/>
                <w:color w:val="000000"/>
                <w:kern w:val="0"/>
                <w:sz w:val="20"/>
                <w:szCs w:val="20"/>
              </w:rPr>
              <w:t>合并范围的变动</w:t>
            </w:r>
          </w:p>
        </w:tc>
        <w:tc>
          <w:tcPr>
            <w:tcW w:w="809" w:type="dxa"/>
            <w:tcBorders>
              <w:top w:val="nil"/>
              <w:left w:val="nil"/>
              <w:bottom w:val="single" w:sz="4" w:space="0" w:color="auto"/>
              <w:right w:val="single" w:sz="4" w:space="0" w:color="auto"/>
            </w:tcBorders>
            <w:shd w:val="clear" w:color="auto" w:fill="auto"/>
            <w:noWrap/>
            <w:vAlign w:val="center"/>
            <w:hideMark/>
          </w:tcPr>
          <w:p w:rsidR="002844F8" w:rsidRPr="008E6737" w:rsidRDefault="002844F8"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2844F8"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2844F8" w:rsidRPr="008E6737" w:rsidRDefault="002844F8" w:rsidP="002844F8">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26</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844F8" w:rsidRPr="008E6737" w:rsidRDefault="006B4AB4" w:rsidP="002662A6">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 xml:space="preserve">1 </w:t>
            </w:r>
            <w:r w:rsidR="002844F8" w:rsidRPr="002844F8">
              <w:rPr>
                <w:rFonts w:ascii="Arial Narrow" w:eastAsia="仿宋_GB2312" w:hAnsi="Arial Narrow" w:cs="宋体" w:hint="eastAsia"/>
                <w:color w:val="000000"/>
                <w:kern w:val="0"/>
                <w:sz w:val="20"/>
                <w:szCs w:val="20"/>
              </w:rPr>
              <w:t>本期发生非同</w:t>
            </w:r>
            <w:proofErr w:type="gramStart"/>
            <w:r w:rsidR="002844F8" w:rsidRPr="002844F8">
              <w:rPr>
                <w:rFonts w:ascii="Arial Narrow" w:eastAsia="仿宋_GB2312" w:hAnsi="Arial Narrow" w:cs="宋体" w:hint="eastAsia"/>
                <w:color w:val="000000"/>
                <w:kern w:val="0"/>
                <w:sz w:val="20"/>
                <w:szCs w:val="20"/>
              </w:rPr>
              <w:t>一控制</w:t>
            </w:r>
            <w:proofErr w:type="gramEnd"/>
            <w:r w:rsidR="002844F8" w:rsidRPr="002844F8">
              <w:rPr>
                <w:rFonts w:ascii="Arial Narrow" w:eastAsia="仿宋_GB2312" w:hAnsi="Arial Narrow" w:cs="宋体" w:hint="eastAsia"/>
                <w:color w:val="000000"/>
                <w:kern w:val="0"/>
                <w:sz w:val="20"/>
                <w:szCs w:val="20"/>
              </w:rPr>
              <w:t>下企业合并的公司应披露以下信息：</w:t>
            </w:r>
          </w:p>
        </w:tc>
        <w:tc>
          <w:tcPr>
            <w:tcW w:w="809" w:type="dxa"/>
            <w:tcBorders>
              <w:top w:val="nil"/>
              <w:left w:val="nil"/>
              <w:bottom w:val="single" w:sz="4" w:space="0" w:color="auto"/>
              <w:right w:val="single" w:sz="4" w:space="0" w:color="auto"/>
            </w:tcBorders>
            <w:shd w:val="clear" w:color="auto" w:fill="auto"/>
            <w:noWrap/>
            <w:vAlign w:val="center"/>
            <w:hideMark/>
          </w:tcPr>
          <w:p w:rsidR="002844F8" w:rsidRPr="008E6737" w:rsidRDefault="002844F8"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2844F8"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2844F8" w:rsidRPr="008E6737" w:rsidRDefault="00060151"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26</w:t>
            </w:r>
            <w:r>
              <w:rPr>
                <w:rFonts w:ascii="Arial Narrow" w:eastAsia="仿宋_GB2312" w:hAnsi="Arial Narrow" w:cs="宋体" w:hint="eastAsia"/>
                <w:color w:val="000000"/>
                <w:kern w:val="0"/>
                <w:sz w:val="20"/>
                <w:szCs w:val="20"/>
              </w:rPr>
              <w:t>&amp;</w:t>
            </w:r>
            <w:r w:rsidRPr="008E6737">
              <w:rPr>
                <w:rFonts w:ascii="Arial Narrow" w:eastAsia="仿宋_GB2312" w:hAnsi="Arial Narrow" w:cs="宋体"/>
                <w:color w:val="000000"/>
                <w:kern w:val="0"/>
                <w:sz w:val="20"/>
                <w:szCs w:val="20"/>
              </w:rPr>
              <w:t xml:space="preserve"> 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844F8" w:rsidRPr="002844F8" w:rsidRDefault="002844F8" w:rsidP="002662A6">
            <w:pPr>
              <w:widowControl/>
              <w:ind w:firstLineChars="100" w:firstLine="200"/>
              <w:jc w:val="left"/>
              <w:rPr>
                <w:rFonts w:ascii="Arial Narrow" w:eastAsia="仿宋_GB2312" w:hAnsi="Arial Narrow" w:cs="仿宋_GB2312"/>
                <w:color w:val="000000"/>
                <w:kern w:val="0"/>
                <w:sz w:val="20"/>
                <w:szCs w:val="20"/>
              </w:rPr>
            </w:pPr>
            <w:r w:rsidRPr="002844F8">
              <w:rPr>
                <w:rFonts w:ascii="Arial Narrow" w:eastAsia="仿宋_GB2312" w:hAnsi="Arial Narrow" w:cs="仿宋_GB2312"/>
                <w:color w:val="000000"/>
                <w:kern w:val="0"/>
                <w:sz w:val="20"/>
                <w:szCs w:val="20"/>
              </w:rPr>
              <w:t xml:space="preserve">a. </w:t>
            </w:r>
            <w:r w:rsidR="00E8340C" w:rsidRPr="00E8340C">
              <w:rPr>
                <w:rFonts w:ascii="Arial Narrow" w:eastAsia="仿宋_GB2312" w:hAnsi="Arial Narrow" w:cs="仿宋_GB2312" w:hint="eastAsia"/>
                <w:color w:val="000000"/>
                <w:kern w:val="0"/>
                <w:sz w:val="20"/>
                <w:szCs w:val="20"/>
              </w:rPr>
              <w:t>被购买方的名称、企业合并中取得的被购买方的权益比例</w:t>
            </w:r>
            <w:r w:rsidRPr="002844F8">
              <w:rPr>
                <w:rFonts w:ascii="Arial Narrow" w:eastAsia="仿宋_GB2312" w:hAnsi="Arial Narrow" w:cs="仿宋_GB2312"/>
                <w:color w:val="000000"/>
                <w:kern w:val="0"/>
                <w:sz w:val="20"/>
                <w:szCs w:val="20"/>
              </w:rPr>
              <w:t>；</w:t>
            </w:r>
            <w:r w:rsidR="00060151" w:rsidRPr="00060151">
              <w:rPr>
                <w:rFonts w:ascii="Arial Narrow" w:eastAsia="仿宋_GB2312" w:hAnsi="Arial Narrow" w:cs="仿宋_GB2312" w:hint="eastAsia"/>
                <w:color w:val="000000"/>
                <w:kern w:val="0"/>
                <w:sz w:val="20"/>
                <w:szCs w:val="20"/>
              </w:rPr>
              <w:t>分步实现企业合并且在本期取得控制权的交易，应分别说明前期和本期取得股权的时点、成本、比例及方式</w:t>
            </w:r>
            <w:r w:rsidR="00060151">
              <w:rPr>
                <w:rFonts w:ascii="Arial Narrow" w:eastAsia="仿宋_GB2312" w:hAnsi="Arial Narrow" w:cs="仿宋_GB2312"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2844F8" w:rsidRPr="008E6737" w:rsidRDefault="002844F8"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2844F8"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2844F8" w:rsidRPr="008E6737" w:rsidRDefault="002844F8" w:rsidP="002662A6">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844F8" w:rsidRPr="002844F8" w:rsidRDefault="00816280" w:rsidP="002662A6">
            <w:pPr>
              <w:widowControl/>
              <w:ind w:firstLineChars="100" w:firstLine="200"/>
              <w:jc w:val="left"/>
              <w:rPr>
                <w:rFonts w:ascii="Arial Narrow" w:eastAsia="仿宋_GB2312" w:hAnsi="Arial Narrow" w:cs="仿宋_GB2312"/>
                <w:color w:val="000000"/>
                <w:kern w:val="0"/>
                <w:sz w:val="20"/>
                <w:szCs w:val="20"/>
              </w:rPr>
            </w:pPr>
            <w:r>
              <w:rPr>
                <w:rFonts w:ascii="Arial Narrow" w:eastAsia="仿宋_GB2312" w:hAnsi="Arial Narrow" w:cs="仿宋_GB2312" w:hint="eastAsia"/>
                <w:color w:val="000000"/>
                <w:kern w:val="0"/>
                <w:sz w:val="20"/>
                <w:szCs w:val="20"/>
              </w:rPr>
              <w:t>b</w:t>
            </w:r>
            <w:r w:rsidR="002844F8" w:rsidRPr="002844F8">
              <w:rPr>
                <w:rFonts w:ascii="Arial Narrow" w:eastAsia="仿宋_GB2312" w:hAnsi="Arial Narrow" w:cs="仿宋_GB2312"/>
                <w:color w:val="000000"/>
                <w:kern w:val="0"/>
                <w:sz w:val="20"/>
                <w:szCs w:val="20"/>
              </w:rPr>
              <w:t xml:space="preserve">. </w:t>
            </w:r>
            <w:r w:rsidR="00E8340C" w:rsidRPr="00E8340C">
              <w:rPr>
                <w:rFonts w:ascii="Arial Narrow" w:eastAsia="仿宋_GB2312" w:hAnsi="Arial Narrow" w:cs="仿宋_GB2312" w:hint="eastAsia"/>
                <w:color w:val="000000"/>
                <w:kern w:val="0"/>
                <w:sz w:val="20"/>
                <w:szCs w:val="20"/>
              </w:rPr>
              <w:t>或有对价的安排、购买日确认的或有对价的金额及其确定方法和依据，购买日后或有对价的变动及原因。被购买方未达到业绩承诺的，应说明该事项对相关商誉减值测试的影响</w:t>
            </w:r>
            <w:r w:rsidR="002844F8" w:rsidRPr="002844F8">
              <w:rPr>
                <w:rFonts w:ascii="Arial Narrow" w:eastAsia="仿宋_GB2312" w:hAnsi="Arial Narrow" w:cs="仿宋_GB2312"/>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2844F8" w:rsidRPr="008E6737" w:rsidRDefault="002844F8"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2844F8"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2844F8" w:rsidRPr="008E6737" w:rsidRDefault="002844F8" w:rsidP="002662A6">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844F8" w:rsidRPr="002844F8" w:rsidRDefault="00816280" w:rsidP="002662A6">
            <w:pPr>
              <w:widowControl/>
              <w:ind w:firstLineChars="100" w:firstLine="200"/>
              <w:jc w:val="left"/>
              <w:rPr>
                <w:rFonts w:ascii="Arial Narrow" w:eastAsia="仿宋_GB2312" w:hAnsi="Arial Narrow" w:cs="仿宋_GB2312"/>
                <w:color w:val="000000"/>
                <w:kern w:val="0"/>
                <w:sz w:val="20"/>
                <w:szCs w:val="20"/>
              </w:rPr>
            </w:pPr>
            <w:r>
              <w:rPr>
                <w:rFonts w:ascii="Arial Narrow" w:eastAsia="仿宋_GB2312" w:hAnsi="Arial Narrow" w:cs="仿宋_GB2312"/>
                <w:color w:val="000000"/>
                <w:kern w:val="0"/>
                <w:sz w:val="20"/>
                <w:szCs w:val="20"/>
              </w:rPr>
              <w:t>c</w:t>
            </w:r>
            <w:r w:rsidR="002844F8" w:rsidRPr="002844F8">
              <w:rPr>
                <w:rFonts w:ascii="Arial Narrow" w:eastAsia="仿宋_GB2312" w:hAnsi="Arial Narrow" w:cs="仿宋_GB2312"/>
                <w:color w:val="000000"/>
                <w:kern w:val="0"/>
                <w:sz w:val="20"/>
                <w:szCs w:val="20"/>
              </w:rPr>
              <w:t xml:space="preserve">. </w:t>
            </w:r>
            <w:r w:rsidR="00E8340C" w:rsidRPr="00E8340C">
              <w:rPr>
                <w:rFonts w:ascii="Arial Narrow" w:eastAsia="仿宋_GB2312" w:hAnsi="Arial Narrow" w:cs="仿宋_GB2312" w:hint="eastAsia"/>
                <w:color w:val="000000"/>
                <w:kern w:val="0"/>
                <w:sz w:val="20"/>
                <w:szCs w:val="20"/>
              </w:rPr>
              <w:t>商誉的金额、因合并成本小于合并中取得被购买方可辨认净资产公允价值的份额计入当期损益的金额，以及上述金额的计算过程。对于合并中形成的大额商誉，应说明形成的主要原因</w:t>
            </w:r>
            <w:r w:rsidR="002844F8" w:rsidRPr="002844F8">
              <w:rPr>
                <w:rFonts w:ascii="Arial Narrow" w:eastAsia="仿宋_GB2312" w:hAnsi="Arial Narrow" w:cs="仿宋_GB2312"/>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2844F8" w:rsidRPr="008E6737" w:rsidRDefault="002844F8"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2844F8"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2844F8" w:rsidRPr="008E6737" w:rsidRDefault="002844F8" w:rsidP="002662A6">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844F8" w:rsidRPr="002844F8" w:rsidRDefault="00816280" w:rsidP="002662A6">
            <w:pPr>
              <w:widowControl/>
              <w:ind w:firstLineChars="100" w:firstLine="200"/>
              <w:jc w:val="left"/>
              <w:rPr>
                <w:rFonts w:ascii="Arial Narrow" w:eastAsia="仿宋_GB2312" w:hAnsi="Arial Narrow" w:cs="仿宋_GB2312"/>
                <w:color w:val="000000"/>
                <w:kern w:val="0"/>
                <w:sz w:val="20"/>
                <w:szCs w:val="20"/>
              </w:rPr>
            </w:pPr>
            <w:r>
              <w:rPr>
                <w:rFonts w:ascii="Arial Narrow" w:eastAsia="仿宋_GB2312" w:hAnsi="Arial Narrow" w:cs="仿宋_GB2312"/>
                <w:color w:val="000000"/>
                <w:kern w:val="0"/>
                <w:sz w:val="20"/>
                <w:szCs w:val="20"/>
              </w:rPr>
              <w:t>d</w:t>
            </w:r>
            <w:r w:rsidR="002844F8" w:rsidRPr="002844F8">
              <w:rPr>
                <w:rFonts w:ascii="Arial Narrow" w:eastAsia="仿宋_GB2312" w:hAnsi="Arial Narrow" w:cs="仿宋_GB2312"/>
                <w:color w:val="000000"/>
                <w:kern w:val="0"/>
                <w:sz w:val="20"/>
                <w:szCs w:val="20"/>
              </w:rPr>
              <w:t xml:space="preserve">. </w:t>
            </w:r>
            <w:r w:rsidR="00E8340C" w:rsidRPr="00E8340C">
              <w:rPr>
                <w:rFonts w:ascii="Arial Narrow" w:eastAsia="仿宋_GB2312" w:hAnsi="Arial Narrow" w:cs="仿宋_GB2312" w:hint="eastAsia"/>
                <w:color w:val="000000"/>
                <w:kern w:val="0"/>
                <w:sz w:val="20"/>
                <w:szCs w:val="20"/>
              </w:rPr>
              <w:t>购买日或合并当期期末无法合理确定合并对价或被购买方可辨认资产、负债公允价值的，应披露该事实和原因、按照暂估价值入账的项目，以及本期对以前期间企业合并相关项目暂估价值进行的调整和相关会计处理</w:t>
            </w:r>
            <w:r w:rsidR="002844F8" w:rsidRPr="002844F8">
              <w:rPr>
                <w:rFonts w:ascii="Arial Narrow" w:eastAsia="仿宋_GB2312" w:hAnsi="Arial Narrow" w:cs="仿宋_GB2312"/>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2844F8" w:rsidRPr="008E6737" w:rsidRDefault="002844F8"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2844F8"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2844F8" w:rsidRPr="008E6737" w:rsidRDefault="00060151"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26</w:t>
            </w:r>
            <w:r>
              <w:rPr>
                <w:rFonts w:ascii="Arial Narrow" w:eastAsia="仿宋_GB2312" w:hAnsi="Arial Narrow" w:cs="宋体" w:hint="eastAsia"/>
                <w:color w:val="000000"/>
                <w:kern w:val="0"/>
                <w:sz w:val="20"/>
                <w:szCs w:val="20"/>
              </w:rPr>
              <w:t>&amp;</w:t>
            </w:r>
            <w:r w:rsidRPr="008E6737">
              <w:rPr>
                <w:rFonts w:ascii="Arial Narrow" w:eastAsia="仿宋_GB2312" w:hAnsi="Arial Narrow" w:cs="宋体"/>
                <w:color w:val="000000"/>
                <w:kern w:val="0"/>
                <w:sz w:val="20"/>
                <w:szCs w:val="20"/>
              </w:rPr>
              <w:t xml:space="preserve"> 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844F8" w:rsidRPr="002844F8" w:rsidRDefault="00816280" w:rsidP="001A5875">
            <w:pPr>
              <w:widowControl/>
              <w:ind w:firstLineChars="100" w:firstLine="200"/>
              <w:jc w:val="left"/>
              <w:rPr>
                <w:rFonts w:ascii="Arial Narrow" w:eastAsia="仿宋_GB2312" w:hAnsi="Arial Narrow" w:cs="仿宋_GB2312"/>
                <w:color w:val="000000"/>
                <w:kern w:val="0"/>
                <w:sz w:val="20"/>
                <w:szCs w:val="20"/>
              </w:rPr>
            </w:pPr>
            <w:r>
              <w:rPr>
                <w:rFonts w:ascii="Arial Narrow" w:eastAsia="仿宋_GB2312" w:hAnsi="Arial Narrow" w:cs="仿宋_GB2312"/>
                <w:color w:val="000000"/>
                <w:kern w:val="0"/>
                <w:sz w:val="20"/>
                <w:szCs w:val="20"/>
              </w:rPr>
              <w:t>e</w:t>
            </w:r>
            <w:r w:rsidR="002844F8" w:rsidRPr="002844F8">
              <w:rPr>
                <w:rFonts w:ascii="Arial Narrow" w:eastAsia="仿宋_GB2312" w:hAnsi="Arial Narrow" w:cs="仿宋_GB2312"/>
                <w:color w:val="000000"/>
                <w:kern w:val="0"/>
                <w:sz w:val="20"/>
                <w:szCs w:val="20"/>
              </w:rPr>
              <w:t xml:space="preserve">. </w:t>
            </w:r>
            <w:r w:rsidR="00E8340C" w:rsidRPr="00E8340C">
              <w:rPr>
                <w:rFonts w:ascii="Arial Narrow" w:eastAsia="仿宋_GB2312" w:hAnsi="Arial Narrow" w:cs="仿宋_GB2312" w:hint="eastAsia"/>
                <w:color w:val="000000"/>
                <w:kern w:val="0"/>
                <w:sz w:val="20"/>
                <w:szCs w:val="20"/>
              </w:rPr>
              <w:t>按照中国证监会的有关规定，披露分步实现企业合并的相关信息</w:t>
            </w:r>
            <w:r w:rsidR="001A5875">
              <w:rPr>
                <w:rFonts w:ascii="Arial Narrow" w:eastAsia="仿宋_GB2312" w:hAnsi="Arial Narrow" w:cs="仿宋_GB2312" w:hint="eastAsia"/>
                <w:color w:val="000000"/>
                <w:kern w:val="0"/>
                <w:sz w:val="20"/>
                <w:szCs w:val="20"/>
              </w:rPr>
              <w:t>包括：</w:t>
            </w:r>
            <w:r w:rsidR="001A5875" w:rsidRPr="001A5875">
              <w:rPr>
                <w:rFonts w:ascii="Arial Narrow" w:eastAsia="仿宋_GB2312" w:hAnsi="Arial Narrow" w:cs="仿宋_GB2312" w:hint="eastAsia"/>
                <w:color w:val="000000"/>
                <w:kern w:val="0"/>
                <w:sz w:val="20"/>
                <w:szCs w:val="20"/>
              </w:rPr>
              <w:t>被购买方名称</w:t>
            </w:r>
            <w:r w:rsidR="001A5875">
              <w:rPr>
                <w:rFonts w:ascii="Arial Narrow" w:eastAsia="仿宋_GB2312" w:hAnsi="Arial Narrow" w:cs="仿宋_GB2312" w:hint="eastAsia"/>
                <w:color w:val="000000"/>
                <w:kern w:val="0"/>
                <w:sz w:val="20"/>
                <w:szCs w:val="20"/>
              </w:rPr>
              <w:t>、</w:t>
            </w:r>
            <w:r w:rsidR="001A5875" w:rsidRPr="001A5875">
              <w:rPr>
                <w:rFonts w:ascii="Arial Narrow" w:eastAsia="仿宋_GB2312" w:hAnsi="Arial Narrow" w:cs="仿宋_GB2312" w:hint="eastAsia"/>
                <w:color w:val="000000"/>
                <w:kern w:val="0"/>
                <w:sz w:val="20"/>
                <w:szCs w:val="20"/>
              </w:rPr>
              <w:t>购买日之前原持有股权在购买日的账面价值</w:t>
            </w:r>
            <w:r w:rsidR="001A5875">
              <w:rPr>
                <w:rFonts w:ascii="Arial Narrow" w:eastAsia="仿宋_GB2312" w:hAnsi="Arial Narrow" w:cs="仿宋_GB2312" w:hint="eastAsia"/>
                <w:color w:val="000000"/>
                <w:kern w:val="0"/>
                <w:sz w:val="20"/>
                <w:szCs w:val="20"/>
              </w:rPr>
              <w:t>和</w:t>
            </w:r>
            <w:r w:rsidR="001A5875" w:rsidRPr="001A5875">
              <w:rPr>
                <w:rFonts w:ascii="Arial Narrow" w:eastAsia="仿宋_GB2312" w:hAnsi="Arial Narrow" w:cs="仿宋_GB2312" w:hint="eastAsia"/>
                <w:color w:val="000000"/>
                <w:kern w:val="0"/>
                <w:sz w:val="20"/>
                <w:szCs w:val="20"/>
              </w:rPr>
              <w:t>公允价值</w:t>
            </w:r>
            <w:r w:rsidR="001A5875">
              <w:rPr>
                <w:rFonts w:ascii="Arial Narrow" w:eastAsia="仿宋_GB2312" w:hAnsi="Arial Narrow" w:cs="仿宋_GB2312" w:hint="eastAsia"/>
                <w:color w:val="000000"/>
                <w:kern w:val="0"/>
                <w:sz w:val="20"/>
                <w:szCs w:val="20"/>
              </w:rPr>
              <w:t>、</w:t>
            </w:r>
            <w:r w:rsidR="001A5875" w:rsidRPr="001A5875">
              <w:rPr>
                <w:rFonts w:ascii="Arial Narrow" w:eastAsia="仿宋_GB2312" w:hAnsi="Arial Narrow" w:cs="仿宋_GB2312" w:hint="eastAsia"/>
                <w:color w:val="000000"/>
                <w:kern w:val="0"/>
                <w:sz w:val="20"/>
                <w:szCs w:val="20"/>
              </w:rPr>
              <w:t>购买日之前原持有股权按照公允价值重新计量产生的利得或损失</w:t>
            </w:r>
            <w:r w:rsidR="001A5875">
              <w:rPr>
                <w:rFonts w:ascii="Arial Narrow" w:eastAsia="仿宋_GB2312" w:hAnsi="Arial Narrow" w:cs="仿宋_GB2312" w:hint="eastAsia"/>
                <w:color w:val="000000"/>
                <w:kern w:val="0"/>
                <w:sz w:val="20"/>
                <w:szCs w:val="20"/>
              </w:rPr>
              <w:t>、</w:t>
            </w:r>
            <w:r w:rsidR="001A5875" w:rsidRPr="001A5875">
              <w:rPr>
                <w:rFonts w:ascii="Arial Narrow" w:eastAsia="仿宋_GB2312" w:hAnsi="Arial Narrow" w:cs="仿宋_GB2312" w:hint="eastAsia"/>
                <w:color w:val="000000"/>
                <w:kern w:val="0"/>
                <w:sz w:val="20"/>
                <w:szCs w:val="20"/>
              </w:rPr>
              <w:t>公允价值的确定方法及主要假设</w:t>
            </w:r>
            <w:r w:rsidR="001A5875" w:rsidRPr="001A5875">
              <w:rPr>
                <w:rFonts w:ascii="Arial Narrow" w:eastAsia="仿宋_GB2312" w:hAnsi="Arial Narrow" w:cs="仿宋_GB2312" w:hint="eastAsia"/>
                <w:color w:val="000000"/>
                <w:kern w:val="0"/>
                <w:sz w:val="20"/>
                <w:szCs w:val="20"/>
              </w:rPr>
              <w:tab/>
            </w:r>
            <w:r w:rsidR="001A5875">
              <w:rPr>
                <w:rFonts w:ascii="Arial Narrow" w:eastAsia="仿宋_GB2312" w:hAnsi="Arial Narrow" w:cs="仿宋_GB2312" w:hint="eastAsia"/>
                <w:color w:val="000000"/>
                <w:kern w:val="0"/>
                <w:sz w:val="20"/>
                <w:szCs w:val="20"/>
              </w:rPr>
              <w:t>、</w:t>
            </w:r>
            <w:r w:rsidR="001A5875" w:rsidRPr="001A5875">
              <w:rPr>
                <w:rFonts w:ascii="Arial Narrow" w:eastAsia="仿宋_GB2312" w:hAnsi="Arial Narrow" w:cs="仿宋_GB2312" w:hint="eastAsia"/>
                <w:color w:val="000000"/>
                <w:kern w:val="0"/>
                <w:sz w:val="20"/>
                <w:szCs w:val="20"/>
              </w:rPr>
              <w:t>购买日之前与原持有股权相关的其他综合收益转入投资收益的金额</w:t>
            </w:r>
          </w:p>
        </w:tc>
        <w:tc>
          <w:tcPr>
            <w:tcW w:w="809" w:type="dxa"/>
            <w:tcBorders>
              <w:top w:val="nil"/>
              <w:left w:val="nil"/>
              <w:bottom w:val="single" w:sz="4" w:space="0" w:color="auto"/>
              <w:right w:val="single" w:sz="4" w:space="0" w:color="auto"/>
            </w:tcBorders>
            <w:shd w:val="clear" w:color="auto" w:fill="auto"/>
            <w:noWrap/>
            <w:vAlign w:val="center"/>
            <w:hideMark/>
          </w:tcPr>
          <w:p w:rsidR="002844F8" w:rsidRPr="008E6737" w:rsidRDefault="002844F8"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60151"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60151" w:rsidRPr="008E6737" w:rsidRDefault="00060151" w:rsidP="002662A6">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27</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60151" w:rsidRPr="00060151" w:rsidRDefault="006B4AB4" w:rsidP="002662A6">
            <w:pPr>
              <w:widowControl/>
              <w:jc w:val="left"/>
              <w:rPr>
                <w:rFonts w:ascii="Arial Narrow" w:eastAsia="仿宋_GB2312" w:hAnsi="Arial Narrow" w:cs="仿宋_GB2312"/>
                <w:color w:val="000000"/>
                <w:kern w:val="0"/>
                <w:sz w:val="20"/>
                <w:szCs w:val="20"/>
              </w:rPr>
            </w:pPr>
            <w:r>
              <w:rPr>
                <w:rFonts w:ascii="Arial Narrow" w:eastAsia="仿宋_GB2312" w:hAnsi="Arial Narrow" w:cs="仿宋_GB2312" w:hint="eastAsia"/>
                <w:color w:val="000000"/>
                <w:kern w:val="0"/>
                <w:sz w:val="20"/>
                <w:szCs w:val="20"/>
              </w:rPr>
              <w:t xml:space="preserve">2 </w:t>
            </w:r>
            <w:r w:rsidR="00E8340C" w:rsidRPr="00E8340C">
              <w:rPr>
                <w:rFonts w:ascii="Arial Narrow" w:eastAsia="仿宋_GB2312" w:hAnsi="Arial Narrow" w:cs="仿宋_GB2312" w:hint="eastAsia"/>
                <w:color w:val="000000"/>
                <w:kern w:val="0"/>
                <w:sz w:val="20"/>
                <w:szCs w:val="20"/>
              </w:rPr>
              <w:t>本期发生同</w:t>
            </w:r>
            <w:proofErr w:type="gramStart"/>
            <w:r w:rsidR="00E8340C" w:rsidRPr="00E8340C">
              <w:rPr>
                <w:rFonts w:ascii="Arial Narrow" w:eastAsia="仿宋_GB2312" w:hAnsi="Arial Narrow" w:cs="仿宋_GB2312" w:hint="eastAsia"/>
                <w:color w:val="000000"/>
                <w:kern w:val="0"/>
                <w:sz w:val="20"/>
                <w:szCs w:val="20"/>
              </w:rPr>
              <w:t>一控制</w:t>
            </w:r>
            <w:proofErr w:type="gramEnd"/>
            <w:r w:rsidR="00E8340C" w:rsidRPr="00E8340C">
              <w:rPr>
                <w:rFonts w:ascii="Arial Narrow" w:eastAsia="仿宋_GB2312" w:hAnsi="Arial Narrow" w:cs="仿宋_GB2312" w:hint="eastAsia"/>
                <w:color w:val="000000"/>
                <w:kern w:val="0"/>
                <w:sz w:val="20"/>
                <w:szCs w:val="20"/>
              </w:rPr>
              <w:t>下企业合并的公司应披露以下信息</w:t>
            </w:r>
            <w:r w:rsidR="00060151" w:rsidRPr="00060151">
              <w:rPr>
                <w:rFonts w:ascii="Arial Narrow" w:eastAsia="仿宋_GB2312" w:hAnsi="Arial Narrow" w:cs="仿宋_GB2312"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60151" w:rsidRPr="008E6737" w:rsidRDefault="00060151"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60151"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60151" w:rsidRPr="008E6737" w:rsidRDefault="00060151" w:rsidP="002662A6">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60151" w:rsidRPr="002844F8" w:rsidRDefault="00060151" w:rsidP="002662A6">
            <w:pPr>
              <w:widowControl/>
              <w:ind w:firstLineChars="100" w:firstLine="200"/>
              <w:jc w:val="left"/>
              <w:rPr>
                <w:rFonts w:ascii="Arial Narrow" w:eastAsia="仿宋_GB2312" w:hAnsi="Arial Narrow" w:cs="仿宋_GB2312"/>
                <w:color w:val="000000"/>
                <w:kern w:val="0"/>
                <w:sz w:val="20"/>
                <w:szCs w:val="20"/>
              </w:rPr>
            </w:pPr>
            <w:r w:rsidRPr="002844F8">
              <w:rPr>
                <w:rFonts w:ascii="Arial Narrow" w:eastAsia="仿宋_GB2312" w:hAnsi="Arial Narrow" w:cs="仿宋_GB2312"/>
                <w:color w:val="000000"/>
                <w:kern w:val="0"/>
                <w:sz w:val="20"/>
                <w:szCs w:val="20"/>
              </w:rPr>
              <w:t xml:space="preserve">a. </w:t>
            </w:r>
            <w:r w:rsidR="00E8340C" w:rsidRPr="00E8340C">
              <w:rPr>
                <w:rFonts w:ascii="Arial Narrow" w:eastAsia="仿宋_GB2312" w:hAnsi="Arial Narrow" w:cs="仿宋_GB2312" w:hint="eastAsia"/>
                <w:color w:val="000000"/>
                <w:kern w:val="0"/>
                <w:sz w:val="20"/>
                <w:szCs w:val="20"/>
              </w:rPr>
              <w:t>被合并方的名称、企业合并中取得的被合并方的权益比例</w:t>
            </w:r>
            <w:r w:rsidRPr="002844F8">
              <w:rPr>
                <w:rFonts w:ascii="Arial Narrow" w:eastAsia="仿宋_GB2312" w:hAnsi="Arial Narrow" w:cs="仿宋_GB2312"/>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60151" w:rsidRPr="008E6737" w:rsidRDefault="00060151"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60151"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60151" w:rsidRPr="008E6737" w:rsidRDefault="00060151" w:rsidP="002662A6">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60151" w:rsidRPr="002844F8" w:rsidRDefault="00060151" w:rsidP="002662A6">
            <w:pPr>
              <w:widowControl/>
              <w:ind w:firstLineChars="100" w:firstLine="200"/>
              <w:jc w:val="left"/>
              <w:rPr>
                <w:rFonts w:ascii="Arial Narrow" w:eastAsia="仿宋_GB2312" w:hAnsi="Arial Narrow" w:cs="仿宋_GB2312"/>
                <w:color w:val="000000"/>
                <w:kern w:val="0"/>
                <w:sz w:val="20"/>
                <w:szCs w:val="20"/>
              </w:rPr>
            </w:pPr>
            <w:r w:rsidRPr="002844F8">
              <w:rPr>
                <w:rFonts w:ascii="Arial Narrow" w:eastAsia="仿宋_GB2312" w:hAnsi="Arial Narrow" w:cs="仿宋_GB2312"/>
                <w:color w:val="000000"/>
                <w:kern w:val="0"/>
                <w:sz w:val="20"/>
                <w:szCs w:val="20"/>
              </w:rPr>
              <w:t xml:space="preserve">b. </w:t>
            </w:r>
            <w:r w:rsidR="00E8340C" w:rsidRPr="00E8340C">
              <w:rPr>
                <w:rFonts w:ascii="Arial Narrow" w:eastAsia="仿宋_GB2312" w:hAnsi="Arial Narrow" w:cs="仿宋_GB2312" w:hint="eastAsia"/>
                <w:color w:val="000000"/>
                <w:kern w:val="0"/>
                <w:sz w:val="20"/>
                <w:szCs w:val="20"/>
              </w:rPr>
              <w:t>参与合并的企业在合并前后均受同一方或相同的多方最终控制，以及该控制是非暂时性的依据</w:t>
            </w:r>
            <w:r w:rsidRPr="002844F8">
              <w:rPr>
                <w:rFonts w:ascii="Arial Narrow" w:eastAsia="仿宋_GB2312" w:hAnsi="Arial Narrow" w:cs="仿宋_GB2312"/>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60151" w:rsidRPr="008E6737" w:rsidRDefault="00060151"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60151"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60151" w:rsidRPr="008E6737" w:rsidRDefault="00060151" w:rsidP="00850499">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60151" w:rsidRPr="002844F8" w:rsidRDefault="00816280" w:rsidP="00850499">
            <w:pPr>
              <w:widowControl/>
              <w:ind w:firstLineChars="100" w:firstLine="200"/>
              <w:jc w:val="left"/>
              <w:rPr>
                <w:rFonts w:ascii="Arial Narrow" w:eastAsia="仿宋_GB2312" w:hAnsi="Arial Narrow" w:cs="仿宋_GB2312"/>
                <w:color w:val="000000"/>
                <w:kern w:val="0"/>
                <w:sz w:val="20"/>
                <w:szCs w:val="20"/>
              </w:rPr>
            </w:pPr>
            <w:r>
              <w:rPr>
                <w:rFonts w:ascii="Arial Narrow" w:eastAsia="仿宋_GB2312" w:hAnsi="Arial Narrow" w:cs="仿宋_GB2312"/>
                <w:color w:val="000000"/>
                <w:kern w:val="0"/>
                <w:sz w:val="20"/>
                <w:szCs w:val="20"/>
              </w:rPr>
              <w:t>c</w:t>
            </w:r>
            <w:r w:rsidR="00060151" w:rsidRPr="002844F8">
              <w:rPr>
                <w:rFonts w:ascii="Arial Narrow" w:eastAsia="仿宋_GB2312" w:hAnsi="Arial Narrow" w:cs="仿宋_GB2312"/>
                <w:color w:val="000000"/>
                <w:kern w:val="0"/>
                <w:sz w:val="20"/>
                <w:szCs w:val="20"/>
              </w:rPr>
              <w:t xml:space="preserve">. </w:t>
            </w:r>
            <w:r w:rsidR="00E8340C" w:rsidRPr="00E8340C">
              <w:rPr>
                <w:rFonts w:ascii="Arial Narrow" w:eastAsia="仿宋_GB2312" w:hAnsi="Arial Narrow" w:cs="仿宋_GB2312" w:hint="eastAsia"/>
                <w:color w:val="000000"/>
                <w:kern w:val="0"/>
                <w:sz w:val="20"/>
                <w:szCs w:val="20"/>
              </w:rPr>
              <w:t>合并成本的构成及其账面价值</w:t>
            </w:r>
            <w:r w:rsidR="00060151" w:rsidRPr="002844F8">
              <w:rPr>
                <w:rFonts w:ascii="Arial Narrow" w:eastAsia="仿宋_GB2312" w:hAnsi="Arial Narrow" w:cs="仿宋_GB2312"/>
                <w:color w:val="000000"/>
                <w:kern w:val="0"/>
                <w:sz w:val="20"/>
                <w:szCs w:val="20"/>
              </w:rPr>
              <w:t>；</w:t>
            </w:r>
            <w:r w:rsidR="00850499" w:rsidRPr="002844F8">
              <w:rPr>
                <w:rFonts w:ascii="Arial Narrow" w:eastAsia="仿宋_GB2312" w:hAnsi="Arial Narrow" w:cs="仿宋_GB2312"/>
                <w:color w:val="000000"/>
                <w:kern w:val="0"/>
                <w:sz w:val="20"/>
                <w:szCs w:val="20"/>
              </w:rPr>
              <w:t xml:space="preserve"> </w:t>
            </w:r>
          </w:p>
        </w:tc>
        <w:tc>
          <w:tcPr>
            <w:tcW w:w="809" w:type="dxa"/>
            <w:tcBorders>
              <w:top w:val="nil"/>
              <w:left w:val="nil"/>
              <w:bottom w:val="single" w:sz="4" w:space="0" w:color="auto"/>
              <w:right w:val="single" w:sz="4" w:space="0" w:color="auto"/>
            </w:tcBorders>
            <w:shd w:val="clear" w:color="auto" w:fill="auto"/>
            <w:noWrap/>
            <w:vAlign w:val="center"/>
            <w:hideMark/>
          </w:tcPr>
          <w:p w:rsidR="00060151" w:rsidRPr="008E6737" w:rsidRDefault="00060151"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60151"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60151" w:rsidRPr="00850499" w:rsidRDefault="00850499"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2</w:t>
            </w:r>
            <w:r>
              <w:rPr>
                <w:rFonts w:ascii="Arial Narrow" w:eastAsia="仿宋_GB2312" w:hAnsi="Arial Narrow" w:cs="宋体" w:hint="eastAsia"/>
                <w:color w:val="000000"/>
                <w:kern w:val="0"/>
                <w:sz w:val="20"/>
                <w:szCs w:val="20"/>
              </w:rPr>
              <w:t>7&amp;</w:t>
            </w:r>
            <w:r w:rsidRPr="008E6737">
              <w:rPr>
                <w:rFonts w:ascii="Arial Narrow" w:eastAsia="仿宋_GB2312" w:hAnsi="Arial Narrow" w:cs="宋体"/>
                <w:color w:val="000000"/>
                <w:kern w:val="0"/>
                <w:sz w:val="20"/>
                <w:szCs w:val="20"/>
              </w:rPr>
              <w:t xml:space="preserve"> 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60151" w:rsidRPr="002844F8" w:rsidRDefault="00816280" w:rsidP="002662A6">
            <w:pPr>
              <w:widowControl/>
              <w:ind w:firstLineChars="100" w:firstLine="200"/>
              <w:jc w:val="left"/>
              <w:rPr>
                <w:rFonts w:ascii="Arial Narrow" w:eastAsia="仿宋_GB2312" w:hAnsi="Arial Narrow" w:cs="仿宋_GB2312"/>
                <w:color w:val="000000"/>
                <w:kern w:val="0"/>
                <w:sz w:val="20"/>
                <w:szCs w:val="20"/>
              </w:rPr>
            </w:pPr>
            <w:r>
              <w:rPr>
                <w:rFonts w:ascii="Arial Narrow" w:eastAsia="仿宋_GB2312" w:hAnsi="Arial Narrow" w:cs="仿宋_GB2312"/>
                <w:color w:val="000000"/>
                <w:kern w:val="0"/>
                <w:sz w:val="20"/>
                <w:szCs w:val="20"/>
              </w:rPr>
              <w:t>d</w:t>
            </w:r>
            <w:r w:rsidR="00060151" w:rsidRPr="002844F8">
              <w:rPr>
                <w:rFonts w:ascii="Arial Narrow" w:eastAsia="仿宋_GB2312" w:hAnsi="Arial Narrow" w:cs="仿宋_GB2312"/>
                <w:color w:val="000000"/>
                <w:kern w:val="0"/>
                <w:sz w:val="20"/>
                <w:szCs w:val="20"/>
              </w:rPr>
              <w:t xml:space="preserve">. </w:t>
            </w:r>
            <w:r w:rsidR="00E8340C" w:rsidRPr="00E8340C">
              <w:rPr>
                <w:rFonts w:ascii="Arial Narrow" w:eastAsia="仿宋_GB2312" w:hAnsi="Arial Narrow" w:cs="仿宋_GB2312" w:hint="eastAsia"/>
                <w:color w:val="000000"/>
                <w:kern w:val="0"/>
                <w:sz w:val="20"/>
                <w:szCs w:val="20"/>
              </w:rPr>
              <w:t>或有对价的安排、合并日确认的或有对价的金额及其确定方法和依据，合并日后或有对价的变动及其原因</w:t>
            </w:r>
            <w:r w:rsidR="00060151">
              <w:rPr>
                <w:rFonts w:ascii="Arial Narrow" w:eastAsia="仿宋_GB2312" w:hAnsi="Arial Narrow" w:cs="仿宋_GB2312" w:hint="eastAsia"/>
                <w:color w:val="000000"/>
                <w:kern w:val="0"/>
                <w:sz w:val="20"/>
                <w:szCs w:val="20"/>
              </w:rPr>
              <w:t>；</w:t>
            </w:r>
            <w:r w:rsidR="00850499" w:rsidRPr="00850499">
              <w:rPr>
                <w:rFonts w:ascii="Arial Narrow" w:eastAsia="仿宋_GB2312" w:hAnsi="Arial Narrow" w:cs="仿宋_GB2312" w:hint="eastAsia"/>
                <w:color w:val="000000"/>
                <w:kern w:val="0"/>
                <w:sz w:val="20"/>
                <w:szCs w:val="20"/>
              </w:rPr>
              <w:t>以前期间发生的企业合并相关或有对价的变动及其原因应在或有对价形成的资产、负债项目中予以说明</w:t>
            </w:r>
            <w:r w:rsidR="00850499">
              <w:rPr>
                <w:rFonts w:ascii="Arial Narrow" w:eastAsia="仿宋_GB2312" w:hAnsi="Arial Narrow" w:cs="仿宋_GB2312"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60151" w:rsidRPr="008E6737" w:rsidRDefault="00060151"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60151"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60151" w:rsidRPr="008E6737" w:rsidRDefault="00060151" w:rsidP="002662A6">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60151" w:rsidRPr="002844F8" w:rsidRDefault="00816280" w:rsidP="002662A6">
            <w:pPr>
              <w:widowControl/>
              <w:ind w:firstLineChars="100" w:firstLine="200"/>
              <w:jc w:val="left"/>
              <w:rPr>
                <w:rFonts w:ascii="Arial Narrow" w:eastAsia="仿宋_GB2312" w:hAnsi="Arial Narrow" w:cs="仿宋_GB2312"/>
                <w:color w:val="000000"/>
                <w:kern w:val="0"/>
                <w:sz w:val="20"/>
                <w:szCs w:val="20"/>
              </w:rPr>
            </w:pPr>
            <w:r>
              <w:rPr>
                <w:rFonts w:ascii="Arial Narrow" w:eastAsia="仿宋_GB2312" w:hAnsi="Arial Narrow" w:cs="宋体"/>
                <w:color w:val="000000"/>
                <w:kern w:val="0"/>
                <w:sz w:val="20"/>
                <w:szCs w:val="20"/>
              </w:rPr>
              <w:t>e</w:t>
            </w:r>
            <w:r w:rsidR="00060151" w:rsidRPr="00060151">
              <w:rPr>
                <w:rFonts w:ascii="Arial Narrow" w:eastAsia="仿宋_GB2312" w:hAnsi="Arial Narrow" w:cs="宋体"/>
                <w:color w:val="000000"/>
                <w:kern w:val="0"/>
                <w:sz w:val="20"/>
                <w:szCs w:val="20"/>
              </w:rPr>
              <w:t xml:space="preserve">. </w:t>
            </w:r>
            <w:r w:rsidR="00E8340C" w:rsidRPr="00E8340C">
              <w:rPr>
                <w:rFonts w:ascii="Arial Narrow" w:eastAsia="仿宋_GB2312" w:hAnsi="Arial Narrow" w:cs="宋体" w:hint="eastAsia"/>
                <w:color w:val="000000"/>
                <w:kern w:val="0"/>
                <w:sz w:val="20"/>
                <w:szCs w:val="20"/>
              </w:rPr>
              <w:t>被合并方的资产、负债在比较期间期末及合并日的账面价值，以及承担的被合并方或有负债的情况</w:t>
            </w:r>
            <w:r w:rsidR="00060151">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60151" w:rsidRPr="008E6737" w:rsidRDefault="00060151"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2844F8"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2844F8" w:rsidRPr="008E6737" w:rsidRDefault="002844F8" w:rsidP="002662A6">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8C6EA8">
              <w:rPr>
                <w:rFonts w:ascii="Arial Narrow" w:eastAsia="仿宋_GB2312" w:hAnsi="Arial Narrow" w:cs="宋体" w:hint="eastAsia"/>
                <w:color w:val="000000"/>
                <w:kern w:val="0"/>
                <w:sz w:val="20"/>
                <w:szCs w:val="20"/>
              </w:rPr>
              <w:t>2</w:t>
            </w:r>
            <w:r w:rsidR="00C86380">
              <w:rPr>
                <w:rFonts w:ascii="Arial Narrow" w:eastAsia="仿宋_GB2312" w:hAnsi="Arial Narrow" w:cs="宋体" w:hint="eastAsia"/>
                <w:color w:val="000000"/>
                <w:kern w:val="0"/>
                <w:sz w:val="20"/>
                <w:szCs w:val="20"/>
              </w:rPr>
              <w:t>8</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844F8" w:rsidRPr="008E6737" w:rsidRDefault="002844F8" w:rsidP="002662A6">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3</w:t>
            </w:r>
            <w:r w:rsidR="008C6EA8" w:rsidRPr="008C6EA8">
              <w:rPr>
                <w:rFonts w:ascii="Arial Narrow" w:eastAsia="仿宋_GB2312" w:hAnsi="Arial Narrow" w:cs="宋体" w:hint="eastAsia"/>
                <w:color w:val="000000"/>
                <w:kern w:val="0"/>
                <w:sz w:val="20"/>
                <w:szCs w:val="20"/>
              </w:rPr>
              <w:t>反向购买</w:t>
            </w:r>
          </w:p>
        </w:tc>
        <w:tc>
          <w:tcPr>
            <w:tcW w:w="809" w:type="dxa"/>
            <w:tcBorders>
              <w:top w:val="nil"/>
              <w:left w:val="nil"/>
              <w:bottom w:val="single" w:sz="4" w:space="0" w:color="auto"/>
              <w:right w:val="single" w:sz="4" w:space="0" w:color="auto"/>
            </w:tcBorders>
            <w:shd w:val="clear" w:color="auto" w:fill="auto"/>
            <w:noWrap/>
            <w:vAlign w:val="center"/>
            <w:hideMark/>
          </w:tcPr>
          <w:p w:rsidR="002844F8" w:rsidRPr="008E6737" w:rsidRDefault="002844F8"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8C6EA8"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8C6EA8" w:rsidRPr="008E6737" w:rsidRDefault="008C6EA8" w:rsidP="002662A6">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8C6EA8" w:rsidRPr="008E6737" w:rsidRDefault="008C6EA8" w:rsidP="008C6EA8">
            <w:pPr>
              <w:widowControl/>
              <w:ind w:firstLineChars="88" w:firstLine="176"/>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w:t>
            </w:r>
            <w:r>
              <w:rPr>
                <w:rFonts w:ascii="Arial Narrow" w:eastAsia="仿宋_GB2312" w:hAnsi="Arial Narrow" w:cs="宋体" w:hint="eastAsia"/>
                <w:color w:val="000000"/>
                <w:kern w:val="0"/>
                <w:sz w:val="20"/>
                <w:szCs w:val="20"/>
              </w:rPr>
              <w:t xml:space="preserve"> </w:t>
            </w:r>
            <w:r w:rsidRPr="008C6EA8">
              <w:rPr>
                <w:rFonts w:ascii="Arial Narrow" w:eastAsia="仿宋_GB2312" w:hAnsi="Arial Narrow" w:cs="宋体" w:hint="eastAsia"/>
                <w:color w:val="000000"/>
                <w:kern w:val="0"/>
                <w:sz w:val="20"/>
                <w:szCs w:val="20"/>
              </w:rPr>
              <w:t>公司以发行股份购买资产等方式实现非上市公司或业务借壳上市并构成反向购买的，还应说明构成反向购买的依据、交易之前公司的资产是否构成业务及其判断依据、合并成本的确定方法、交易中确认的商誉或计入当期的损益或调整权益的金额及其计算过程。</w:t>
            </w:r>
          </w:p>
        </w:tc>
        <w:tc>
          <w:tcPr>
            <w:tcW w:w="809" w:type="dxa"/>
            <w:tcBorders>
              <w:top w:val="nil"/>
              <w:left w:val="nil"/>
              <w:bottom w:val="single" w:sz="4" w:space="0" w:color="auto"/>
              <w:right w:val="single" w:sz="4" w:space="0" w:color="auto"/>
            </w:tcBorders>
            <w:shd w:val="clear" w:color="auto" w:fill="auto"/>
            <w:noWrap/>
            <w:vAlign w:val="center"/>
            <w:hideMark/>
          </w:tcPr>
          <w:p w:rsidR="008C6EA8" w:rsidRPr="008E6737" w:rsidRDefault="008C6EA8" w:rsidP="002662A6">
            <w:pPr>
              <w:widowControl/>
              <w:jc w:val="left"/>
              <w:rPr>
                <w:rFonts w:ascii="Arial Narrow" w:eastAsia="仿宋_GB2312" w:hAnsi="Arial Narrow" w:cs="Calibri"/>
                <w:color w:val="000000"/>
                <w:kern w:val="0"/>
                <w:szCs w:val="21"/>
              </w:rPr>
            </w:pPr>
          </w:p>
        </w:tc>
      </w:tr>
      <w:tr w:rsidR="008C6EA8"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8C6EA8" w:rsidRPr="008E6737" w:rsidRDefault="008C6EA8" w:rsidP="002662A6">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8C6EA8" w:rsidRPr="008E6737" w:rsidRDefault="008C6EA8" w:rsidP="008C6EA8">
            <w:pPr>
              <w:widowControl/>
              <w:ind w:firstLineChars="88" w:firstLine="176"/>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b. </w:t>
            </w:r>
            <w:r w:rsidRPr="008C6EA8">
              <w:rPr>
                <w:rFonts w:ascii="Arial Narrow" w:eastAsia="仿宋_GB2312" w:hAnsi="Arial Narrow" w:cs="宋体" w:hint="eastAsia"/>
                <w:color w:val="000000"/>
                <w:kern w:val="0"/>
                <w:sz w:val="20"/>
                <w:szCs w:val="20"/>
              </w:rPr>
              <w:t>上市公司保留的资产、负债构成业务的，同时还应按照非同一控制下企业合并披露相关信息。</w:t>
            </w:r>
          </w:p>
        </w:tc>
        <w:tc>
          <w:tcPr>
            <w:tcW w:w="809" w:type="dxa"/>
            <w:tcBorders>
              <w:top w:val="nil"/>
              <w:left w:val="nil"/>
              <w:bottom w:val="single" w:sz="4" w:space="0" w:color="auto"/>
              <w:right w:val="single" w:sz="4" w:space="0" w:color="auto"/>
            </w:tcBorders>
            <w:shd w:val="clear" w:color="auto" w:fill="auto"/>
            <w:noWrap/>
            <w:vAlign w:val="center"/>
            <w:hideMark/>
          </w:tcPr>
          <w:p w:rsidR="008C6EA8" w:rsidRPr="008E6737" w:rsidRDefault="008C6EA8" w:rsidP="002662A6">
            <w:pPr>
              <w:widowControl/>
              <w:jc w:val="left"/>
              <w:rPr>
                <w:rFonts w:ascii="Arial Narrow" w:eastAsia="仿宋_GB2312" w:hAnsi="Arial Narrow" w:cs="Calibri"/>
                <w:color w:val="000000"/>
                <w:kern w:val="0"/>
                <w:szCs w:val="21"/>
              </w:rPr>
            </w:pPr>
          </w:p>
        </w:tc>
      </w:tr>
      <w:tr w:rsidR="002844F8"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2844F8" w:rsidRPr="008E6737" w:rsidRDefault="002844F8" w:rsidP="002662A6">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844F8" w:rsidRPr="008E6737" w:rsidRDefault="002844F8" w:rsidP="002662A6">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4</w:t>
            </w:r>
            <w:r w:rsidR="00C86380" w:rsidRPr="00C86380">
              <w:rPr>
                <w:rFonts w:ascii="Arial Narrow" w:eastAsia="仿宋_GB2312" w:hAnsi="Arial Narrow" w:cs="宋体" w:hint="eastAsia"/>
                <w:color w:val="000000"/>
                <w:kern w:val="0"/>
                <w:sz w:val="20"/>
                <w:szCs w:val="20"/>
              </w:rPr>
              <w:t>处置子公司</w:t>
            </w:r>
          </w:p>
        </w:tc>
        <w:tc>
          <w:tcPr>
            <w:tcW w:w="809" w:type="dxa"/>
            <w:tcBorders>
              <w:top w:val="nil"/>
              <w:left w:val="nil"/>
              <w:bottom w:val="single" w:sz="4" w:space="0" w:color="auto"/>
              <w:right w:val="single" w:sz="4" w:space="0" w:color="auto"/>
            </w:tcBorders>
            <w:shd w:val="clear" w:color="auto" w:fill="auto"/>
            <w:noWrap/>
            <w:vAlign w:val="center"/>
            <w:hideMark/>
          </w:tcPr>
          <w:p w:rsidR="002844F8" w:rsidRPr="008E6737" w:rsidRDefault="002844F8"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2844F8"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2844F8" w:rsidRPr="008E6737" w:rsidRDefault="00C86380"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hint="eastAsia"/>
                <w:color w:val="000000"/>
                <w:kern w:val="0"/>
                <w:sz w:val="20"/>
                <w:szCs w:val="20"/>
              </w:rPr>
              <w:t>29</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844F8" w:rsidRPr="008E6737" w:rsidRDefault="00C86380" w:rsidP="00C86380">
            <w:pPr>
              <w:widowControl/>
              <w:jc w:val="left"/>
              <w:rPr>
                <w:rFonts w:ascii="Arial Narrow" w:eastAsia="仿宋_GB2312" w:hAnsi="Arial Narrow" w:cs="宋体"/>
                <w:color w:val="000000"/>
                <w:kern w:val="0"/>
                <w:sz w:val="20"/>
                <w:szCs w:val="20"/>
              </w:rPr>
            </w:pPr>
            <w:r w:rsidRPr="00C86380">
              <w:rPr>
                <w:rFonts w:ascii="Arial Narrow" w:eastAsia="仿宋_GB2312" w:hAnsi="Arial Narrow" w:cs="宋体" w:hint="eastAsia"/>
                <w:color w:val="000000"/>
                <w:kern w:val="0"/>
                <w:sz w:val="20"/>
                <w:szCs w:val="20"/>
              </w:rPr>
              <w:t>本期发生丧失子公司控制权交易的，应根据中国证监会的有关规定披露相关信息</w:t>
            </w:r>
            <w:r>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2844F8" w:rsidRPr="008E6737" w:rsidRDefault="002844F8"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C86380"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C86380" w:rsidRPr="008E6737" w:rsidRDefault="00452981"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宋体"/>
                <w:color w:val="000000"/>
                <w:kern w:val="0"/>
                <w:sz w:val="20"/>
                <w:szCs w:val="20"/>
              </w:rPr>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C86380" w:rsidRPr="008E6737" w:rsidRDefault="00C86380" w:rsidP="00816280">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公司按下列情形</w:t>
            </w:r>
            <w:r w:rsidR="00F16B49">
              <w:rPr>
                <w:rFonts w:ascii="Arial Narrow" w:eastAsia="仿宋_GB2312" w:hAnsi="Arial Narrow" w:cs="宋体" w:hint="eastAsia"/>
                <w:color w:val="000000"/>
                <w:kern w:val="0"/>
                <w:sz w:val="20"/>
                <w:szCs w:val="20"/>
              </w:rPr>
              <w:t>，按子公司</w:t>
            </w:r>
            <w:r>
              <w:rPr>
                <w:rFonts w:ascii="Arial Narrow" w:eastAsia="仿宋_GB2312" w:hAnsi="Arial Narrow" w:cs="宋体" w:hint="eastAsia"/>
                <w:color w:val="000000"/>
                <w:kern w:val="0"/>
                <w:sz w:val="20"/>
                <w:szCs w:val="20"/>
              </w:rPr>
              <w:t>披露：</w:t>
            </w:r>
          </w:p>
        </w:tc>
        <w:tc>
          <w:tcPr>
            <w:tcW w:w="809" w:type="dxa"/>
            <w:tcBorders>
              <w:top w:val="nil"/>
              <w:left w:val="nil"/>
              <w:bottom w:val="single" w:sz="4" w:space="0" w:color="auto"/>
              <w:right w:val="single" w:sz="4" w:space="0" w:color="auto"/>
            </w:tcBorders>
            <w:shd w:val="clear" w:color="auto" w:fill="auto"/>
            <w:noWrap/>
            <w:vAlign w:val="center"/>
            <w:hideMark/>
          </w:tcPr>
          <w:p w:rsidR="00C86380" w:rsidRPr="008E6737" w:rsidRDefault="00C86380" w:rsidP="002662A6">
            <w:pPr>
              <w:widowControl/>
              <w:jc w:val="left"/>
              <w:rPr>
                <w:rFonts w:ascii="Arial Narrow" w:eastAsia="仿宋_GB2312" w:hAnsi="Arial Narrow" w:cs="Calibri"/>
                <w:color w:val="000000"/>
                <w:kern w:val="0"/>
                <w:szCs w:val="21"/>
              </w:rPr>
            </w:pPr>
          </w:p>
        </w:tc>
      </w:tr>
      <w:tr w:rsidR="002844F8"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2844F8" w:rsidRPr="008E6737" w:rsidRDefault="002844F8" w:rsidP="002662A6">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844F8" w:rsidRPr="008E6737" w:rsidRDefault="00C86380" w:rsidP="00F16B49">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a</w:t>
            </w:r>
            <w:r w:rsidR="002844F8" w:rsidRPr="008E6737">
              <w:rPr>
                <w:rFonts w:ascii="Arial Narrow" w:eastAsia="仿宋_GB2312" w:hAnsi="Arial Narrow" w:cs="宋体"/>
                <w:color w:val="000000"/>
                <w:kern w:val="0"/>
                <w:sz w:val="20"/>
                <w:szCs w:val="20"/>
              </w:rPr>
              <w:t xml:space="preserve">. </w:t>
            </w:r>
            <w:r w:rsidRPr="00C86380">
              <w:rPr>
                <w:rFonts w:ascii="Arial Narrow" w:eastAsia="仿宋_GB2312" w:hAnsi="Arial Narrow" w:cs="宋体" w:hint="eastAsia"/>
                <w:color w:val="000000"/>
                <w:kern w:val="0"/>
                <w:sz w:val="20"/>
                <w:szCs w:val="20"/>
              </w:rPr>
              <w:t>单次处置对子公司投资即丧失控制权的情形</w:t>
            </w:r>
            <w:r w:rsidR="00F16B49">
              <w:rPr>
                <w:rFonts w:ascii="Arial Narrow" w:eastAsia="仿宋_GB2312" w:hAnsi="Arial Narrow" w:cs="宋体" w:hint="eastAsia"/>
                <w:color w:val="000000"/>
                <w:kern w:val="0"/>
                <w:sz w:val="20"/>
                <w:szCs w:val="20"/>
              </w:rPr>
              <w:t>：</w:t>
            </w:r>
            <w:r w:rsidR="00F16B49" w:rsidRPr="00F16B49">
              <w:rPr>
                <w:rFonts w:ascii="Arial Narrow" w:eastAsia="仿宋_GB2312" w:hAnsi="Arial Narrow" w:cs="宋体" w:hint="eastAsia"/>
                <w:color w:val="000000"/>
                <w:kern w:val="0"/>
                <w:sz w:val="20"/>
                <w:szCs w:val="20"/>
              </w:rPr>
              <w:t>股权处置价款</w:t>
            </w:r>
            <w:r w:rsidR="00F16B49">
              <w:rPr>
                <w:rFonts w:ascii="Arial Narrow" w:eastAsia="仿宋_GB2312" w:hAnsi="Arial Narrow" w:cs="宋体" w:hint="eastAsia"/>
                <w:color w:val="000000"/>
                <w:kern w:val="0"/>
                <w:sz w:val="20"/>
                <w:szCs w:val="20"/>
              </w:rPr>
              <w:t>、</w:t>
            </w:r>
            <w:r w:rsidR="00F16B49" w:rsidRPr="00F16B49">
              <w:rPr>
                <w:rFonts w:ascii="Arial Narrow" w:eastAsia="仿宋_GB2312" w:hAnsi="Arial Narrow" w:cs="宋体" w:hint="eastAsia"/>
                <w:color w:val="000000"/>
                <w:kern w:val="0"/>
                <w:sz w:val="20"/>
                <w:szCs w:val="20"/>
              </w:rPr>
              <w:t>股权处置比例</w:t>
            </w:r>
            <w:r w:rsidR="00F16B49">
              <w:rPr>
                <w:rFonts w:ascii="Arial Narrow" w:eastAsia="仿宋_GB2312" w:hAnsi="Arial Narrow" w:cs="宋体" w:hint="eastAsia"/>
                <w:color w:val="000000"/>
                <w:kern w:val="0"/>
                <w:sz w:val="20"/>
                <w:szCs w:val="20"/>
              </w:rPr>
              <w:t>、</w:t>
            </w:r>
            <w:r w:rsidR="00F16B49" w:rsidRPr="00F16B49">
              <w:rPr>
                <w:rFonts w:ascii="Arial Narrow" w:eastAsia="仿宋_GB2312" w:hAnsi="Arial Narrow" w:cs="宋体" w:hint="eastAsia"/>
                <w:color w:val="000000"/>
                <w:kern w:val="0"/>
                <w:sz w:val="20"/>
                <w:szCs w:val="20"/>
              </w:rPr>
              <w:t>股权处置方式</w:t>
            </w:r>
            <w:r w:rsidR="00F16B49">
              <w:rPr>
                <w:rFonts w:ascii="Arial Narrow" w:eastAsia="仿宋_GB2312" w:hAnsi="Arial Narrow" w:cs="宋体" w:hint="eastAsia"/>
                <w:color w:val="000000"/>
                <w:kern w:val="0"/>
                <w:sz w:val="20"/>
                <w:szCs w:val="20"/>
              </w:rPr>
              <w:t>、</w:t>
            </w:r>
            <w:r w:rsidR="00F16B49" w:rsidRPr="00F16B49">
              <w:rPr>
                <w:rFonts w:ascii="Arial Narrow" w:eastAsia="仿宋_GB2312" w:hAnsi="Arial Narrow" w:cs="宋体" w:hint="eastAsia"/>
                <w:color w:val="000000"/>
                <w:kern w:val="0"/>
                <w:sz w:val="20"/>
                <w:szCs w:val="20"/>
              </w:rPr>
              <w:t>丧失控制权的时点</w:t>
            </w:r>
            <w:r w:rsidR="00F16B49">
              <w:rPr>
                <w:rFonts w:ascii="Arial Narrow" w:eastAsia="仿宋_GB2312" w:hAnsi="Arial Narrow" w:cs="宋体" w:hint="eastAsia"/>
                <w:color w:val="000000"/>
                <w:kern w:val="0"/>
                <w:sz w:val="20"/>
                <w:szCs w:val="20"/>
              </w:rPr>
              <w:t>、</w:t>
            </w:r>
            <w:r w:rsidR="00F16B49" w:rsidRPr="00F16B49">
              <w:rPr>
                <w:rFonts w:ascii="Arial Narrow" w:eastAsia="仿宋_GB2312" w:hAnsi="Arial Narrow" w:cs="宋体" w:hint="eastAsia"/>
                <w:color w:val="000000"/>
                <w:kern w:val="0"/>
                <w:sz w:val="20"/>
                <w:szCs w:val="20"/>
              </w:rPr>
              <w:t>丧失控制权时点的确定依据</w:t>
            </w:r>
            <w:r w:rsidR="00F16B49">
              <w:rPr>
                <w:rFonts w:ascii="Arial Narrow" w:eastAsia="仿宋_GB2312" w:hAnsi="Arial Narrow" w:cs="宋体" w:hint="eastAsia"/>
                <w:color w:val="000000"/>
                <w:kern w:val="0"/>
                <w:sz w:val="20"/>
                <w:szCs w:val="20"/>
              </w:rPr>
              <w:t>、</w:t>
            </w:r>
            <w:r w:rsidR="00F16B49" w:rsidRPr="00F16B49">
              <w:rPr>
                <w:rFonts w:ascii="Arial Narrow" w:eastAsia="仿宋_GB2312" w:hAnsi="Arial Narrow" w:cs="宋体" w:hint="eastAsia"/>
                <w:color w:val="000000"/>
                <w:kern w:val="0"/>
                <w:sz w:val="20"/>
                <w:szCs w:val="20"/>
              </w:rPr>
              <w:t>处置价款与处置投资对应的合并财务报表层面享有该子公司净资产份额的差额</w:t>
            </w:r>
            <w:r w:rsidR="00F16B49">
              <w:rPr>
                <w:rFonts w:ascii="Arial Narrow" w:eastAsia="仿宋_GB2312" w:hAnsi="Arial Narrow" w:cs="宋体" w:hint="eastAsia"/>
                <w:color w:val="000000"/>
                <w:kern w:val="0"/>
                <w:sz w:val="20"/>
                <w:szCs w:val="20"/>
              </w:rPr>
              <w:t>、</w:t>
            </w:r>
            <w:r w:rsidR="00F16B49" w:rsidRPr="00F16B49">
              <w:rPr>
                <w:rFonts w:ascii="Arial Narrow" w:eastAsia="仿宋_GB2312" w:hAnsi="Arial Narrow" w:cs="宋体" w:hint="eastAsia"/>
                <w:color w:val="000000"/>
                <w:kern w:val="0"/>
                <w:sz w:val="20"/>
                <w:szCs w:val="20"/>
              </w:rPr>
              <w:t>丧失控制权之日剩余股权的比例</w:t>
            </w:r>
            <w:r w:rsidR="00F16B49">
              <w:rPr>
                <w:rFonts w:ascii="Arial Narrow" w:eastAsia="仿宋_GB2312" w:hAnsi="Arial Narrow" w:cs="宋体" w:hint="eastAsia"/>
                <w:color w:val="000000"/>
                <w:kern w:val="0"/>
                <w:sz w:val="20"/>
                <w:szCs w:val="20"/>
              </w:rPr>
              <w:t>、</w:t>
            </w:r>
            <w:r w:rsidR="00F16B49" w:rsidRPr="00F16B49">
              <w:rPr>
                <w:rFonts w:ascii="Arial Narrow" w:eastAsia="仿宋_GB2312" w:hAnsi="Arial Narrow" w:cs="宋体" w:hint="eastAsia"/>
                <w:color w:val="000000"/>
                <w:kern w:val="0"/>
                <w:sz w:val="20"/>
                <w:szCs w:val="20"/>
              </w:rPr>
              <w:t>丧失控制权之日剩余股权的账面价值</w:t>
            </w:r>
            <w:r w:rsidR="00F16B49">
              <w:rPr>
                <w:rFonts w:ascii="Arial Narrow" w:eastAsia="仿宋_GB2312" w:hAnsi="Arial Narrow" w:cs="宋体" w:hint="eastAsia"/>
                <w:color w:val="000000"/>
                <w:kern w:val="0"/>
                <w:sz w:val="20"/>
                <w:szCs w:val="20"/>
              </w:rPr>
              <w:t>、</w:t>
            </w:r>
            <w:r w:rsidR="00F16B49" w:rsidRPr="00F16B49">
              <w:rPr>
                <w:rFonts w:ascii="Arial Narrow" w:eastAsia="仿宋_GB2312" w:hAnsi="Arial Narrow" w:cs="宋体" w:hint="eastAsia"/>
                <w:color w:val="000000"/>
                <w:kern w:val="0"/>
                <w:sz w:val="20"/>
                <w:szCs w:val="20"/>
              </w:rPr>
              <w:t>丧失控制权之日剩余股权的公允价值</w:t>
            </w:r>
            <w:r w:rsidR="00F16B49">
              <w:rPr>
                <w:rFonts w:ascii="Arial Narrow" w:eastAsia="仿宋_GB2312" w:hAnsi="Arial Narrow" w:cs="宋体" w:hint="eastAsia"/>
                <w:color w:val="000000"/>
                <w:kern w:val="0"/>
                <w:sz w:val="20"/>
                <w:szCs w:val="20"/>
              </w:rPr>
              <w:t>、</w:t>
            </w:r>
            <w:r w:rsidR="00F16B49" w:rsidRPr="00F16B49">
              <w:rPr>
                <w:rFonts w:ascii="Arial Narrow" w:eastAsia="仿宋_GB2312" w:hAnsi="Arial Narrow" w:cs="宋体" w:hint="eastAsia"/>
                <w:color w:val="000000"/>
                <w:kern w:val="0"/>
                <w:sz w:val="20"/>
                <w:szCs w:val="20"/>
              </w:rPr>
              <w:t>按照公允价值重新计量剩余股权产生的利得或损失</w:t>
            </w:r>
            <w:r w:rsidR="00F16B49">
              <w:rPr>
                <w:rFonts w:ascii="Arial Narrow" w:eastAsia="仿宋_GB2312" w:hAnsi="Arial Narrow" w:cs="宋体" w:hint="eastAsia"/>
                <w:color w:val="000000"/>
                <w:kern w:val="0"/>
                <w:sz w:val="20"/>
                <w:szCs w:val="20"/>
              </w:rPr>
              <w:t>、</w:t>
            </w:r>
            <w:r w:rsidR="00F16B49" w:rsidRPr="00F16B49">
              <w:rPr>
                <w:rFonts w:ascii="Arial Narrow" w:eastAsia="仿宋_GB2312" w:hAnsi="Arial Narrow" w:cs="宋体" w:hint="eastAsia"/>
                <w:color w:val="000000"/>
                <w:kern w:val="0"/>
                <w:sz w:val="20"/>
                <w:szCs w:val="20"/>
              </w:rPr>
              <w:t>丧失控制权之日剩余股权公允价值的确定方法及主要假设</w:t>
            </w:r>
            <w:r w:rsidR="00F16B49">
              <w:rPr>
                <w:rFonts w:ascii="Arial Narrow" w:eastAsia="仿宋_GB2312" w:hAnsi="Arial Narrow" w:cs="宋体" w:hint="eastAsia"/>
                <w:color w:val="000000"/>
                <w:kern w:val="0"/>
                <w:sz w:val="20"/>
                <w:szCs w:val="20"/>
              </w:rPr>
              <w:t>、</w:t>
            </w:r>
            <w:r w:rsidR="00F16B49" w:rsidRPr="00F16B49">
              <w:rPr>
                <w:rFonts w:ascii="Arial Narrow" w:eastAsia="仿宋_GB2312" w:hAnsi="Arial Narrow" w:cs="宋体" w:hint="eastAsia"/>
                <w:color w:val="000000"/>
                <w:kern w:val="0"/>
                <w:sz w:val="20"/>
                <w:szCs w:val="20"/>
              </w:rPr>
              <w:t>与原子公司股权投资相关的其他综合收益转入投资损益的金额</w:t>
            </w:r>
            <w:r w:rsidR="00F16B49">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2844F8" w:rsidRPr="008E6737" w:rsidRDefault="002844F8"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2844F8"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2844F8" w:rsidRPr="008E6737" w:rsidRDefault="002844F8" w:rsidP="002662A6">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844F8" w:rsidRPr="008E6737" w:rsidRDefault="00C86380" w:rsidP="002662A6">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b</w:t>
            </w:r>
            <w:r w:rsidR="002844F8" w:rsidRPr="008E6737">
              <w:rPr>
                <w:rFonts w:ascii="Arial Narrow" w:eastAsia="仿宋_GB2312" w:hAnsi="Arial Narrow" w:cs="宋体"/>
                <w:color w:val="000000"/>
                <w:kern w:val="0"/>
                <w:sz w:val="20"/>
                <w:szCs w:val="20"/>
              </w:rPr>
              <w:t xml:space="preserve">. </w:t>
            </w:r>
            <w:r w:rsidRPr="00C86380">
              <w:rPr>
                <w:rFonts w:ascii="Arial Narrow" w:eastAsia="仿宋_GB2312" w:hAnsi="Arial Narrow" w:cs="宋体" w:hint="eastAsia"/>
                <w:color w:val="000000"/>
                <w:kern w:val="0"/>
                <w:sz w:val="20"/>
                <w:szCs w:val="20"/>
              </w:rPr>
              <w:t>通过多次交易分步处置对子公司投资且在本期丧失控制权的情形</w:t>
            </w:r>
            <w:r>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2844F8" w:rsidRPr="008E6737" w:rsidRDefault="002844F8"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C86380"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C86380" w:rsidRPr="008E6737" w:rsidRDefault="00C86380" w:rsidP="002662A6">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C86380" w:rsidRPr="008E6737" w:rsidRDefault="00C86380" w:rsidP="003450B1">
            <w:pPr>
              <w:widowControl/>
              <w:ind w:firstLineChars="200" w:firstLine="4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(1) </w:t>
            </w:r>
            <w:r w:rsidRPr="00C86380">
              <w:rPr>
                <w:rFonts w:ascii="Arial Narrow" w:eastAsia="仿宋_GB2312" w:hAnsi="Arial Narrow" w:cs="宋体" w:hint="eastAsia"/>
                <w:color w:val="000000"/>
                <w:kern w:val="0"/>
                <w:sz w:val="20"/>
                <w:szCs w:val="20"/>
              </w:rPr>
              <w:t>一揽子交易</w:t>
            </w:r>
            <w:r w:rsidR="00F16B49">
              <w:rPr>
                <w:rFonts w:ascii="Arial Narrow" w:eastAsia="仿宋_GB2312" w:hAnsi="Arial Narrow" w:cs="宋体" w:hint="eastAsia"/>
                <w:color w:val="000000"/>
                <w:kern w:val="0"/>
                <w:sz w:val="20"/>
                <w:szCs w:val="20"/>
              </w:rPr>
              <w:t>：</w:t>
            </w:r>
            <w:r w:rsidR="00F16B49" w:rsidRPr="00F16B49">
              <w:rPr>
                <w:rFonts w:ascii="Arial Narrow" w:eastAsia="仿宋_GB2312" w:hAnsi="Arial Narrow" w:cs="宋体" w:hint="eastAsia"/>
                <w:color w:val="000000"/>
                <w:kern w:val="0"/>
                <w:sz w:val="20"/>
                <w:szCs w:val="20"/>
              </w:rPr>
              <w:t>股权处置时点</w:t>
            </w:r>
            <w:r w:rsidR="00F16B49">
              <w:rPr>
                <w:rFonts w:ascii="Arial Narrow" w:eastAsia="仿宋_GB2312" w:hAnsi="Arial Narrow" w:cs="宋体" w:hint="eastAsia"/>
                <w:color w:val="000000"/>
                <w:kern w:val="0"/>
                <w:sz w:val="20"/>
                <w:szCs w:val="20"/>
              </w:rPr>
              <w:t>、</w:t>
            </w:r>
            <w:r w:rsidR="00F16B49" w:rsidRPr="00F16B49">
              <w:rPr>
                <w:rFonts w:ascii="Arial Narrow" w:eastAsia="仿宋_GB2312" w:hAnsi="Arial Narrow" w:cs="宋体" w:hint="eastAsia"/>
                <w:color w:val="000000"/>
                <w:kern w:val="0"/>
                <w:sz w:val="20"/>
                <w:szCs w:val="20"/>
              </w:rPr>
              <w:t>股权处置价款</w:t>
            </w:r>
            <w:r w:rsidR="00F16B49">
              <w:rPr>
                <w:rFonts w:ascii="Arial Narrow" w:eastAsia="仿宋_GB2312" w:hAnsi="Arial Narrow" w:cs="宋体" w:hint="eastAsia"/>
                <w:color w:val="000000"/>
                <w:kern w:val="0"/>
                <w:sz w:val="20"/>
                <w:szCs w:val="20"/>
              </w:rPr>
              <w:t>、</w:t>
            </w:r>
            <w:r w:rsidR="00F16B49" w:rsidRPr="00F16B49">
              <w:rPr>
                <w:rFonts w:ascii="Arial Narrow" w:eastAsia="仿宋_GB2312" w:hAnsi="Arial Narrow" w:cs="宋体" w:hint="eastAsia"/>
                <w:color w:val="000000"/>
                <w:kern w:val="0"/>
                <w:sz w:val="20"/>
                <w:szCs w:val="20"/>
              </w:rPr>
              <w:t>股权处置比例</w:t>
            </w:r>
            <w:r w:rsidR="00F16B49">
              <w:rPr>
                <w:rFonts w:ascii="Arial Narrow" w:eastAsia="仿宋_GB2312" w:hAnsi="Arial Narrow" w:cs="宋体" w:hint="eastAsia"/>
                <w:color w:val="000000"/>
                <w:kern w:val="0"/>
                <w:sz w:val="20"/>
                <w:szCs w:val="20"/>
              </w:rPr>
              <w:t>、</w:t>
            </w:r>
            <w:r w:rsidR="00F16B49" w:rsidRPr="00F16B49">
              <w:rPr>
                <w:rFonts w:ascii="Arial Narrow" w:eastAsia="仿宋_GB2312" w:hAnsi="Arial Narrow" w:cs="宋体" w:hint="eastAsia"/>
                <w:color w:val="000000"/>
                <w:kern w:val="0"/>
                <w:sz w:val="20"/>
                <w:szCs w:val="20"/>
              </w:rPr>
              <w:t>股权处置方式</w:t>
            </w:r>
            <w:r w:rsidR="00F16B49">
              <w:rPr>
                <w:rFonts w:ascii="Arial Narrow" w:eastAsia="仿宋_GB2312" w:hAnsi="Arial Narrow" w:cs="宋体" w:hint="eastAsia"/>
                <w:color w:val="000000"/>
                <w:kern w:val="0"/>
                <w:sz w:val="20"/>
                <w:szCs w:val="20"/>
              </w:rPr>
              <w:t>、</w:t>
            </w:r>
            <w:r w:rsidR="00F16B49" w:rsidRPr="00F16B49">
              <w:rPr>
                <w:rFonts w:ascii="Arial Narrow" w:eastAsia="仿宋_GB2312" w:hAnsi="Arial Narrow" w:cs="宋体" w:hint="eastAsia"/>
                <w:color w:val="000000"/>
                <w:kern w:val="0"/>
                <w:sz w:val="20"/>
                <w:szCs w:val="20"/>
              </w:rPr>
              <w:t>处置价款与处置投资对应的合并财务报表层面享有该子公司净资产份额的差额</w:t>
            </w:r>
            <w:r w:rsidR="00F16B49">
              <w:rPr>
                <w:rFonts w:ascii="Arial Narrow" w:eastAsia="仿宋_GB2312" w:hAnsi="Arial Narrow" w:cs="宋体" w:hint="eastAsia"/>
                <w:color w:val="000000"/>
                <w:kern w:val="0"/>
                <w:sz w:val="20"/>
                <w:szCs w:val="20"/>
              </w:rPr>
              <w:t>、</w:t>
            </w:r>
            <w:r w:rsidR="00F16B49" w:rsidRPr="00F16B49">
              <w:rPr>
                <w:rFonts w:ascii="Arial Narrow" w:eastAsia="仿宋_GB2312" w:hAnsi="Arial Narrow" w:cs="宋体" w:hint="eastAsia"/>
                <w:color w:val="000000"/>
                <w:kern w:val="0"/>
                <w:sz w:val="20"/>
                <w:szCs w:val="20"/>
              </w:rPr>
              <w:t>丧失控制权的时点</w:t>
            </w:r>
            <w:r w:rsidR="00F16B49">
              <w:rPr>
                <w:rFonts w:ascii="Arial Narrow" w:eastAsia="仿宋_GB2312" w:hAnsi="Arial Narrow" w:cs="宋体" w:hint="eastAsia"/>
                <w:color w:val="000000"/>
                <w:kern w:val="0"/>
                <w:sz w:val="20"/>
                <w:szCs w:val="20"/>
              </w:rPr>
              <w:t>、</w:t>
            </w:r>
            <w:r w:rsidR="00F16B49" w:rsidRPr="00F16B49">
              <w:rPr>
                <w:rFonts w:ascii="Arial Narrow" w:eastAsia="仿宋_GB2312" w:hAnsi="Arial Narrow" w:cs="宋体" w:hint="eastAsia"/>
                <w:color w:val="000000"/>
                <w:kern w:val="0"/>
                <w:sz w:val="20"/>
                <w:szCs w:val="20"/>
              </w:rPr>
              <w:t>丧失控制权时点的确定依据</w:t>
            </w:r>
            <w:r w:rsidR="00F16B49">
              <w:rPr>
                <w:rFonts w:ascii="Arial Narrow" w:eastAsia="仿宋_GB2312" w:hAnsi="Arial Narrow" w:cs="宋体" w:hint="eastAsia"/>
                <w:color w:val="000000"/>
                <w:kern w:val="0"/>
                <w:sz w:val="20"/>
                <w:szCs w:val="20"/>
              </w:rPr>
              <w:t>、</w:t>
            </w:r>
            <w:r w:rsidR="00F16B49" w:rsidRPr="00F16B49">
              <w:rPr>
                <w:rFonts w:ascii="Arial Narrow" w:eastAsia="仿宋_GB2312" w:hAnsi="Arial Narrow" w:cs="宋体" w:hint="eastAsia"/>
                <w:color w:val="000000"/>
                <w:kern w:val="0"/>
                <w:sz w:val="20"/>
                <w:szCs w:val="20"/>
              </w:rPr>
              <w:t>丧失控制权之日剩余股权的比例</w:t>
            </w:r>
            <w:r w:rsidR="00F16B49" w:rsidRPr="00F16B49">
              <w:rPr>
                <w:rFonts w:ascii="Arial Narrow" w:eastAsia="仿宋_GB2312" w:hAnsi="Arial Narrow" w:cs="宋体" w:hint="eastAsia"/>
                <w:color w:val="000000"/>
                <w:kern w:val="0"/>
                <w:sz w:val="20"/>
                <w:szCs w:val="20"/>
              </w:rPr>
              <w:tab/>
            </w:r>
            <w:r w:rsidR="00F16B49" w:rsidRPr="00F16B49">
              <w:rPr>
                <w:rFonts w:ascii="Arial Narrow" w:eastAsia="仿宋_GB2312" w:hAnsi="Arial Narrow" w:cs="宋体" w:hint="eastAsia"/>
                <w:color w:val="000000"/>
                <w:kern w:val="0"/>
                <w:sz w:val="20"/>
                <w:szCs w:val="20"/>
              </w:rPr>
              <w:t>丧失控制权之日剩余股权的账面价值</w:t>
            </w:r>
            <w:r w:rsidR="00F16B49">
              <w:rPr>
                <w:rFonts w:ascii="Arial Narrow" w:eastAsia="仿宋_GB2312" w:hAnsi="Arial Narrow" w:cs="宋体" w:hint="eastAsia"/>
                <w:color w:val="000000"/>
                <w:kern w:val="0"/>
                <w:sz w:val="20"/>
                <w:szCs w:val="20"/>
              </w:rPr>
              <w:t>、</w:t>
            </w:r>
            <w:r w:rsidR="00F16B49" w:rsidRPr="00F16B49">
              <w:rPr>
                <w:rFonts w:ascii="Arial Narrow" w:eastAsia="仿宋_GB2312" w:hAnsi="Arial Narrow" w:cs="宋体" w:hint="eastAsia"/>
                <w:color w:val="000000"/>
                <w:kern w:val="0"/>
                <w:sz w:val="20"/>
                <w:szCs w:val="20"/>
              </w:rPr>
              <w:t>丧失控制权之日剩余股权的公允价值</w:t>
            </w:r>
            <w:r w:rsidR="00F16B49">
              <w:rPr>
                <w:rFonts w:ascii="Arial Narrow" w:eastAsia="仿宋_GB2312" w:hAnsi="Arial Narrow" w:cs="宋体" w:hint="eastAsia"/>
                <w:color w:val="000000"/>
                <w:kern w:val="0"/>
                <w:sz w:val="20"/>
                <w:szCs w:val="20"/>
              </w:rPr>
              <w:t>、</w:t>
            </w:r>
            <w:r w:rsidR="00F16B49" w:rsidRPr="00F16B49">
              <w:rPr>
                <w:rFonts w:ascii="Arial Narrow" w:eastAsia="仿宋_GB2312" w:hAnsi="Arial Narrow" w:cs="宋体" w:hint="eastAsia"/>
                <w:color w:val="000000"/>
                <w:kern w:val="0"/>
                <w:sz w:val="20"/>
                <w:szCs w:val="20"/>
              </w:rPr>
              <w:t>按照公允价值重新计量剩余股权产生的利得或损失</w:t>
            </w:r>
            <w:r w:rsidR="00F16B49">
              <w:rPr>
                <w:rFonts w:ascii="Arial Narrow" w:eastAsia="仿宋_GB2312" w:hAnsi="Arial Narrow" w:cs="宋体" w:hint="eastAsia"/>
                <w:color w:val="000000"/>
                <w:kern w:val="0"/>
                <w:sz w:val="20"/>
                <w:szCs w:val="20"/>
              </w:rPr>
              <w:t>、</w:t>
            </w:r>
            <w:r w:rsidR="00F16B49" w:rsidRPr="00F16B49">
              <w:rPr>
                <w:rFonts w:ascii="Arial Narrow" w:eastAsia="仿宋_GB2312" w:hAnsi="Arial Narrow" w:cs="宋体" w:hint="eastAsia"/>
                <w:color w:val="000000"/>
                <w:kern w:val="0"/>
                <w:sz w:val="20"/>
                <w:szCs w:val="20"/>
              </w:rPr>
              <w:t>丧失控制权之日剩余股权公允价值的确定方法及主要假设</w:t>
            </w:r>
            <w:r w:rsidR="00F16B49">
              <w:rPr>
                <w:rFonts w:ascii="Arial Narrow" w:eastAsia="仿宋_GB2312" w:hAnsi="Arial Narrow" w:cs="宋体" w:hint="eastAsia"/>
                <w:color w:val="000000"/>
                <w:kern w:val="0"/>
                <w:sz w:val="20"/>
                <w:szCs w:val="20"/>
              </w:rPr>
              <w:t>、</w:t>
            </w:r>
            <w:r w:rsidR="00F16B49" w:rsidRPr="00F16B49">
              <w:rPr>
                <w:rFonts w:ascii="Arial Narrow" w:eastAsia="仿宋_GB2312" w:hAnsi="Arial Narrow" w:cs="宋体" w:hint="eastAsia"/>
                <w:color w:val="000000"/>
                <w:kern w:val="0"/>
                <w:sz w:val="20"/>
                <w:szCs w:val="20"/>
              </w:rPr>
              <w:t>与原子公司股权投资相关的其他综合收益转入投资损益的金额</w:t>
            </w:r>
            <w:r w:rsidR="00F16B49">
              <w:rPr>
                <w:rFonts w:ascii="Arial Narrow" w:eastAsia="仿宋_GB2312" w:hAnsi="Arial Narrow" w:cs="宋体" w:hint="eastAsia"/>
                <w:color w:val="000000"/>
                <w:kern w:val="0"/>
                <w:sz w:val="20"/>
                <w:szCs w:val="20"/>
              </w:rPr>
              <w:t>、</w:t>
            </w:r>
            <w:r w:rsidR="00F16B49" w:rsidRPr="00F16B49">
              <w:rPr>
                <w:rFonts w:ascii="Arial Narrow" w:eastAsia="仿宋_GB2312" w:hAnsi="Arial Narrow" w:cs="宋体" w:hint="eastAsia"/>
                <w:color w:val="000000"/>
                <w:kern w:val="0"/>
                <w:sz w:val="20"/>
                <w:szCs w:val="20"/>
              </w:rPr>
              <w:t>丧失控制权之前的各</w:t>
            </w:r>
            <w:proofErr w:type="gramStart"/>
            <w:r w:rsidR="00F16B49" w:rsidRPr="00F16B49">
              <w:rPr>
                <w:rFonts w:ascii="Arial Narrow" w:eastAsia="仿宋_GB2312" w:hAnsi="Arial Narrow" w:cs="宋体" w:hint="eastAsia"/>
                <w:color w:val="000000"/>
                <w:kern w:val="0"/>
                <w:sz w:val="20"/>
                <w:szCs w:val="20"/>
              </w:rPr>
              <w:t>步交易</w:t>
            </w:r>
            <w:proofErr w:type="gramEnd"/>
            <w:r w:rsidR="00F16B49" w:rsidRPr="00F16B49">
              <w:rPr>
                <w:rFonts w:ascii="Arial Narrow" w:eastAsia="仿宋_GB2312" w:hAnsi="Arial Narrow" w:cs="宋体" w:hint="eastAsia"/>
                <w:color w:val="000000"/>
                <w:kern w:val="0"/>
                <w:sz w:val="20"/>
                <w:szCs w:val="20"/>
              </w:rPr>
              <w:t>处置价款与处置投资对应的合并财务报表层面享有该子公司净资产份额的差额</w:t>
            </w:r>
            <w:r w:rsidR="003450B1">
              <w:rPr>
                <w:rFonts w:ascii="Arial Narrow" w:eastAsia="仿宋_GB2312" w:hAnsi="Arial Narrow" w:cs="宋体" w:hint="eastAsia"/>
                <w:color w:val="000000"/>
                <w:kern w:val="0"/>
                <w:sz w:val="20"/>
                <w:szCs w:val="20"/>
              </w:rPr>
              <w:t>，以及</w:t>
            </w:r>
            <w:r w:rsidR="003450B1" w:rsidRPr="003450B1">
              <w:rPr>
                <w:rFonts w:ascii="Arial Narrow" w:eastAsia="仿宋_GB2312" w:hAnsi="Arial Narrow" w:cs="宋体" w:hint="eastAsia"/>
                <w:color w:val="000000"/>
                <w:kern w:val="0"/>
                <w:sz w:val="20"/>
                <w:szCs w:val="20"/>
              </w:rPr>
              <w:t>构成一揽子交易的原因</w:t>
            </w:r>
            <w:r w:rsidR="003450B1">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C86380" w:rsidRPr="008E6737" w:rsidRDefault="00C86380"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2844F8"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2844F8" w:rsidRPr="008E6737" w:rsidRDefault="002844F8" w:rsidP="002662A6">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844F8" w:rsidRPr="008E6737" w:rsidRDefault="00C86380" w:rsidP="003450B1">
            <w:pPr>
              <w:widowControl/>
              <w:ind w:firstLineChars="200" w:firstLine="400"/>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(2) </w:t>
            </w:r>
            <w:r>
              <w:rPr>
                <w:rFonts w:ascii="Arial Narrow" w:eastAsia="仿宋_GB2312" w:hAnsi="Arial Narrow" w:cs="宋体" w:hint="eastAsia"/>
                <w:color w:val="000000"/>
                <w:kern w:val="0"/>
                <w:sz w:val="20"/>
                <w:szCs w:val="20"/>
              </w:rPr>
              <w:t>非</w:t>
            </w:r>
            <w:r w:rsidRPr="00C86380">
              <w:rPr>
                <w:rFonts w:ascii="Arial Narrow" w:eastAsia="仿宋_GB2312" w:hAnsi="Arial Narrow" w:cs="宋体" w:hint="eastAsia"/>
                <w:color w:val="000000"/>
                <w:kern w:val="0"/>
                <w:sz w:val="20"/>
                <w:szCs w:val="20"/>
              </w:rPr>
              <w:t>一揽子交易</w:t>
            </w:r>
            <w:r w:rsidR="003450B1">
              <w:rPr>
                <w:rFonts w:ascii="Arial Narrow" w:eastAsia="仿宋_GB2312" w:hAnsi="Arial Narrow" w:cs="宋体" w:hint="eastAsia"/>
                <w:color w:val="000000"/>
                <w:kern w:val="0"/>
                <w:sz w:val="20"/>
                <w:szCs w:val="20"/>
              </w:rPr>
              <w:t>：</w:t>
            </w:r>
            <w:r w:rsidR="003450B1" w:rsidRPr="003450B1">
              <w:rPr>
                <w:rFonts w:ascii="Arial Narrow" w:eastAsia="仿宋_GB2312" w:hAnsi="Arial Narrow" w:cs="宋体" w:hint="eastAsia"/>
                <w:color w:val="000000"/>
                <w:kern w:val="0"/>
                <w:sz w:val="20"/>
                <w:szCs w:val="20"/>
              </w:rPr>
              <w:t>股权处置时点</w:t>
            </w:r>
            <w:r w:rsidR="003450B1">
              <w:rPr>
                <w:rFonts w:ascii="Arial Narrow" w:eastAsia="仿宋_GB2312" w:hAnsi="Arial Narrow" w:cs="宋体" w:hint="eastAsia"/>
                <w:color w:val="000000"/>
                <w:kern w:val="0"/>
                <w:sz w:val="20"/>
                <w:szCs w:val="20"/>
              </w:rPr>
              <w:t>、</w:t>
            </w:r>
            <w:r w:rsidR="003450B1" w:rsidRPr="003450B1">
              <w:rPr>
                <w:rFonts w:ascii="Arial Narrow" w:eastAsia="仿宋_GB2312" w:hAnsi="Arial Narrow" w:cs="宋体" w:hint="eastAsia"/>
                <w:color w:val="000000"/>
                <w:kern w:val="0"/>
                <w:sz w:val="20"/>
                <w:szCs w:val="20"/>
              </w:rPr>
              <w:t>股权处置价款</w:t>
            </w:r>
            <w:r w:rsidR="003450B1">
              <w:rPr>
                <w:rFonts w:ascii="Arial Narrow" w:eastAsia="仿宋_GB2312" w:hAnsi="Arial Narrow" w:cs="宋体" w:hint="eastAsia"/>
                <w:color w:val="000000"/>
                <w:kern w:val="0"/>
                <w:sz w:val="20"/>
                <w:szCs w:val="20"/>
              </w:rPr>
              <w:t>、</w:t>
            </w:r>
            <w:r w:rsidR="003450B1" w:rsidRPr="003450B1">
              <w:rPr>
                <w:rFonts w:ascii="Arial Narrow" w:eastAsia="仿宋_GB2312" w:hAnsi="Arial Narrow" w:cs="宋体" w:hint="eastAsia"/>
                <w:color w:val="000000"/>
                <w:kern w:val="0"/>
                <w:sz w:val="20"/>
                <w:szCs w:val="20"/>
              </w:rPr>
              <w:t>股权处置比例</w:t>
            </w:r>
            <w:r w:rsidR="003450B1">
              <w:rPr>
                <w:rFonts w:ascii="Arial Narrow" w:eastAsia="仿宋_GB2312" w:hAnsi="Arial Narrow" w:cs="宋体" w:hint="eastAsia"/>
                <w:color w:val="000000"/>
                <w:kern w:val="0"/>
                <w:sz w:val="20"/>
                <w:szCs w:val="20"/>
              </w:rPr>
              <w:t>、</w:t>
            </w:r>
            <w:r w:rsidR="003450B1" w:rsidRPr="003450B1">
              <w:rPr>
                <w:rFonts w:ascii="Arial Narrow" w:eastAsia="仿宋_GB2312" w:hAnsi="Arial Narrow" w:cs="宋体" w:hint="eastAsia"/>
                <w:color w:val="000000"/>
                <w:kern w:val="0"/>
                <w:sz w:val="20"/>
                <w:szCs w:val="20"/>
              </w:rPr>
              <w:t>股权处置方式</w:t>
            </w:r>
            <w:r w:rsidR="003450B1">
              <w:rPr>
                <w:rFonts w:ascii="Arial Narrow" w:eastAsia="仿宋_GB2312" w:hAnsi="Arial Narrow" w:cs="宋体" w:hint="eastAsia"/>
                <w:color w:val="000000"/>
                <w:kern w:val="0"/>
                <w:sz w:val="20"/>
                <w:szCs w:val="20"/>
              </w:rPr>
              <w:t>、</w:t>
            </w:r>
            <w:r w:rsidR="003450B1" w:rsidRPr="003450B1">
              <w:rPr>
                <w:rFonts w:ascii="Arial Narrow" w:eastAsia="仿宋_GB2312" w:hAnsi="Arial Narrow" w:cs="宋体" w:hint="eastAsia"/>
                <w:color w:val="000000"/>
                <w:kern w:val="0"/>
                <w:sz w:val="20"/>
                <w:szCs w:val="20"/>
              </w:rPr>
              <w:t>处置价款与处置投资对应的合并财务报表层面享有该子公司净资产份额的差额</w:t>
            </w:r>
            <w:r w:rsidR="003450B1">
              <w:rPr>
                <w:rFonts w:ascii="Arial Narrow" w:eastAsia="仿宋_GB2312" w:hAnsi="Arial Narrow" w:cs="宋体" w:hint="eastAsia"/>
                <w:color w:val="000000"/>
                <w:kern w:val="0"/>
                <w:sz w:val="20"/>
                <w:szCs w:val="20"/>
              </w:rPr>
              <w:t>、</w:t>
            </w:r>
            <w:r w:rsidR="003450B1" w:rsidRPr="003450B1">
              <w:rPr>
                <w:rFonts w:ascii="Arial Narrow" w:eastAsia="仿宋_GB2312" w:hAnsi="Arial Narrow" w:cs="宋体" w:hint="eastAsia"/>
                <w:color w:val="000000"/>
                <w:kern w:val="0"/>
                <w:sz w:val="20"/>
                <w:szCs w:val="20"/>
              </w:rPr>
              <w:t>丧失控制权的时点</w:t>
            </w:r>
            <w:r w:rsidR="003450B1">
              <w:rPr>
                <w:rFonts w:ascii="Arial Narrow" w:eastAsia="仿宋_GB2312" w:hAnsi="Arial Narrow" w:cs="宋体" w:hint="eastAsia"/>
                <w:color w:val="000000"/>
                <w:kern w:val="0"/>
                <w:sz w:val="20"/>
                <w:szCs w:val="20"/>
              </w:rPr>
              <w:t>、</w:t>
            </w:r>
            <w:r w:rsidR="003450B1" w:rsidRPr="003450B1">
              <w:rPr>
                <w:rFonts w:ascii="Arial Narrow" w:eastAsia="仿宋_GB2312" w:hAnsi="Arial Narrow" w:cs="宋体" w:hint="eastAsia"/>
                <w:color w:val="000000"/>
                <w:kern w:val="0"/>
                <w:sz w:val="20"/>
                <w:szCs w:val="20"/>
              </w:rPr>
              <w:t>丧失控制权时点的确定依据</w:t>
            </w:r>
            <w:r w:rsidR="003450B1">
              <w:rPr>
                <w:rFonts w:ascii="Arial Narrow" w:eastAsia="仿宋_GB2312" w:hAnsi="Arial Narrow" w:cs="宋体" w:hint="eastAsia"/>
                <w:color w:val="000000"/>
                <w:kern w:val="0"/>
                <w:sz w:val="20"/>
                <w:szCs w:val="20"/>
              </w:rPr>
              <w:t>、</w:t>
            </w:r>
            <w:r w:rsidR="003450B1" w:rsidRPr="003450B1">
              <w:rPr>
                <w:rFonts w:ascii="Arial Narrow" w:eastAsia="仿宋_GB2312" w:hAnsi="Arial Narrow" w:cs="宋体" w:hint="eastAsia"/>
                <w:color w:val="000000"/>
                <w:kern w:val="0"/>
                <w:sz w:val="20"/>
                <w:szCs w:val="20"/>
              </w:rPr>
              <w:t>丧失控制权之日剩余股权的比例</w:t>
            </w:r>
            <w:r w:rsidR="003450B1">
              <w:rPr>
                <w:rFonts w:ascii="Arial Narrow" w:eastAsia="仿宋_GB2312" w:hAnsi="Arial Narrow" w:cs="宋体" w:hint="eastAsia"/>
                <w:color w:val="000000"/>
                <w:kern w:val="0"/>
                <w:sz w:val="20"/>
                <w:szCs w:val="20"/>
              </w:rPr>
              <w:t>、</w:t>
            </w:r>
            <w:r w:rsidR="003450B1" w:rsidRPr="003450B1">
              <w:rPr>
                <w:rFonts w:ascii="Arial Narrow" w:eastAsia="仿宋_GB2312" w:hAnsi="Arial Narrow" w:cs="宋体" w:hint="eastAsia"/>
                <w:color w:val="000000"/>
                <w:kern w:val="0"/>
                <w:sz w:val="20"/>
                <w:szCs w:val="20"/>
              </w:rPr>
              <w:t>丧失控制权之日剩余股权的账面价值</w:t>
            </w:r>
            <w:r w:rsidR="003450B1">
              <w:rPr>
                <w:rFonts w:ascii="Arial Narrow" w:eastAsia="仿宋_GB2312" w:hAnsi="Arial Narrow" w:cs="宋体" w:hint="eastAsia"/>
                <w:color w:val="000000"/>
                <w:kern w:val="0"/>
                <w:sz w:val="20"/>
                <w:szCs w:val="20"/>
              </w:rPr>
              <w:t>、</w:t>
            </w:r>
            <w:r w:rsidR="003450B1" w:rsidRPr="003450B1">
              <w:rPr>
                <w:rFonts w:ascii="Arial Narrow" w:eastAsia="仿宋_GB2312" w:hAnsi="Arial Narrow" w:cs="宋体" w:hint="eastAsia"/>
                <w:color w:val="000000"/>
                <w:kern w:val="0"/>
                <w:sz w:val="20"/>
                <w:szCs w:val="20"/>
              </w:rPr>
              <w:t>丧失控制权之日剩余股权的公允价值</w:t>
            </w:r>
            <w:r w:rsidR="003450B1">
              <w:rPr>
                <w:rFonts w:ascii="Arial Narrow" w:eastAsia="仿宋_GB2312" w:hAnsi="Arial Narrow" w:cs="宋体" w:hint="eastAsia"/>
                <w:color w:val="000000"/>
                <w:kern w:val="0"/>
                <w:sz w:val="20"/>
                <w:szCs w:val="20"/>
              </w:rPr>
              <w:t>、</w:t>
            </w:r>
            <w:r w:rsidR="003450B1" w:rsidRPr="003450B1">
              <w:rPr>
                <w:rFonts w:ascii="Arial Narrow" w:eastAsia="仿宋_GB2312" w:hAnsi="Arial Narrow" w:cs="宋体" w:hint="eastAsia"/>
                <w:color w:val="000000"/>
                <w:kern w:val="0"/>
                <w:sz w:val="20"/>
                <w:szCs w:val="20"/>
              </w:rPr>
              <w:t>按照公允价值重新计量剩余股权产生的利得或损失</w:t>
            </w:r>
            <w:r w:rsidR="003450B1">
              <w:rPr>
                <w:rFonts w:ascii="Arial Narrow" w:eastAsia="仿宋_GB2312" w:hAnsi="Arial Narrow" w:cs="宋体" w:hint="eastAsia"/>
                <w:color w:val="000000"/>
                <w:kern w:val="0"/>
                <w:sz w:val="20"/>
                <w:szCs w:val="20"/>
              </w:rPr>
              <w:t>、</w:t>
            </w:r>
            <w:r w:rsidR="003450B1" w:rsidRPr="003450B1">
              <w:rPr>
                <w:rFonts w:ascii="Arial Narrow" w:eastAsia="仿宋_GB2312" w:hAnsi="Arial Narrow" w:cs="宋体" w:hint="eastAsia"/>
                <w:color w:val="000000"/>
                <w:kern w:val="0"/>
                <w:sz w:val="20"/>
                <w:szCs w:val="20"/>
              </w:rPr>
              <w:t>丧失控制权之日剩余股权公允价值的确定方法及主要假设</w:t>
            </w:r>
            <w:r w:rsidR="003450B1">
              <w:rPr>
                <w:rFonts w:ascii="Arial Narrow" w:eastAsia="仿宋_GB2312" w:hAnsi="Arial Narrow" w:cs="宋体" w:hint="eastAsia"/>
                <w:color w:val="000000"/>
                <w:kern w:val="0"/>
                <w:sz w:val="20"/>
                <w:szCs w:val="20"/>
              </w:rPr>
              <w:t>、</w:t>
            </w:r>
            <w:r w:rsidR="003450B1" w:rsidRPr="003450B1">
              <w:rPr>
                <w:rFonts w:ascii="Arial Narrow" w:eastAsia="仿宋_GB2312" w:hAnsi="Arial Narrow" w:cs="宋体" w:hint="eastAsia"/>
                <w:color w:val="000000"/>
                <w:kern w:val="0"/>
                <w:sz w:val="20"/>
                <w:szCs w:val="20"/>
              </w:rPr>
              <w:t>与原子公司股权投资相关的其他综合收益转入投资损益的金额</w:t>
            </w:r>
            <w:r w:rsidR="003450B1">
              <w:rPr>
                <w:rFonts w:ascii="Arial Narrow" w:eastAsia="仿宋_GB2312" w:hAnsi="Arial Narrow" w:cs="宋体" w:hint="eastAsia"/>
                <w:color w:val="000000"/>
                <w:kern w:val="0"/>
                <w:sz w:val="20"/>
                <w:szCs w:val="20"/>
              </w:rPr>
              <w:t>，以及</w:t>
            </w:r>
            <w:r w:rsidR="003450B1" w:rsidRPr="003450B1">
              <w:rPr>
                <w:rFonts w:ascii="Arial Narrow" w:eastAsia="仿宋_GB2312" w:hAnsi="Arial Narrow" w:cs="宋体" w:hint="eastAsia"/>
                <w:color w:val="000000"/>
                <w:kern w:val="0"/>
                <w:sz w:val="20"/>
                <w:szCs w:val="20"/>
              </w:rPr>
              <w:t>不构成一揽子交易的原因</w:t>
            </w:r>
            <w:r w:rsidR="003450B1">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2844F8" w:rsidRPr="008E6737" w:rsidRDefault="002844F8"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2844F8"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2844F8" w:rsidRPr="008E6737" w:rsidRDefault="004C623B"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hint="eastAsia"/>
                <w:color w:val="000000"/>
                <w:kern w:val="0"/>
                <w:sz w:val="20"/>
                <w:szCs w:val="20"/>
              </w:rPr>
              <w:t>30</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844F8" w:rsidRPr="004C623B" w:rsidRDefault="004C623B" w:rsidP="004C623B">
            <w:pPr>
              <w:widowControl/>
              <w:jc w:val="left"/>
              <w:rPr>
                <w:rFonts w:ascii="Arial Narrow" w:eastAsia="仿宋_GB2312" w:hAnsi="Arial Narrow" w:cs="宋体"/>
                <w:color w:val="000000"/>
                <w:kern w:val="0"/>
                <w:sz w:val="20"/>
                <w:szCs w:val="20"/>
              </w:rPr>
            </w:pPr>
            <w:r w:rsidRPr="004C623B">
              <w:rPr>
                <w:rFonts w:ascii="Arial Narrow" w:eastAsia="仿宋_GB2312" w:hAnsi="Arial Narrow" w:cs="宋体" w:hint="eastAsia"/>
                <w:color w:val="000000"/>
                <w:kern w:val="0"/>
                <w:sz w:val="20"/>
                <w:szCs w:val="20"/>
              </w:rPr>
              <w:t>5</w:t>
            </w:r>
            <w:r>
              <w:rPr>
                <w:rFonts w:ascii="Arial Narrow" w:eastAsia="仿宋_GB2312" w:hAnsi="Arial Narrow" w:cs="宋体" w:hint="eastAsia"/>
                <w:color w:val="000000"/>
                <w:kern w:val="0"/>
                <w:sz w:val="20"/>
                <w:szCs w:val="20"/>
              </w:rPr>
              <w:t xml:space="preserve"> </w:t>
            </w:r>
            <w:r w:rsidRPr="004C623B">
              <w:rPr>
                <w:rFonts w:ascii="Arial Narrow" w:eastAsia="仿宋_GB2312" w:hAnsi="Arial Narrow" w:cs="宋体" w:hint="eastAsia"/>
                <w:color w:val="000000"/>
                <w:kern w:val="0"/>
                <w:sz w:val="20"/>
                <w:szCs w:val="20"/>
              </w:rPr>
              <w:t>其他原因的合并范围变动</w:t>
            </w:r>
          </w:p>
        </w:tc>
        <w:tc>
          <w:tcPr>
            <w:tcW w:w="809" w:type="dxa"/>
            <w:tcBorders>
              <w:top w:val="nil"/>
              <w:left w:val="nil"/>
              <w:bottom w:val="single" w:sz="4" w:space="0" w:color="auto"/>
              <w:right w:val="single" w:sz="4" w:space="0" w:color="auto"/>
            </w:tcBorders>
            <w:shd w:val="clear" w:color="auto" w:fill="auto"/>
            <w:noWrap/>
            <w:vAlign w:val="center"/>
            <w:hideMark/>
          </w:tcPr>
          <w:p w:rsidR="002844F8" w:rsidRPr="008E6737" w:rsidRDefault="002844F8"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2844F8"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2844F8" w:rsidRPr="008E6737" w:rsidRDefault="002844F8" w:rsidP="002662A6">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844F8" w:rsidRPr="008E6737" w:rsidRDefault="004C623B" w:rsidP="004C623B">
            <w:pPr>
              <w:widowControl/>
              <w:jc w:val="left"/>
              <w:rPr>
                <w:rFonts w:ascii="Arial Narrow" w:eastAsia="仿宋_GB2312" w:hAnsi="Arial Narrow" w:cs="宋体"/>
                <w:color w:val="000000"/>
                <w:kern w:val="0"/>
                <w:sz w:val="20"/>
                <w:szCs w:val="20"/>
              </w:rPr>
            </w:pPr>
            <w:r w:rsidRPr="004C623B">
              <w:rPr>
                <w:rFonts w:ascii="Arial Narrow" w:eastAsia="仿宋_GB2312" w:hAnsi="Arial Narrow" w:cs="宋体" w:hint="eastAsia"/>
                <w:color w:val="000000"/>
                <w:kern w:val="0"/>
                <w:sz w:val="20"/>
                <w:szCs w:val="20"/>
              </w:rPr>
              <w:t>对于其他原因导致的合并范围的变动，公司应说明相关情况。</w:t>
            </w:r>
          </w:p>
        </w:tc>
        <w:tc>
          <w:tcPr>
            <w:tcW w:w="809" w:type="dxa"/>
            <w:tcBorders>
              <w:top w:val="nil"/>
              <w:left w:val="nil"/>
              <w:bottom w:val="single" w:sz="4" w:space="0" w:color="auto"/>
              <w:right w:val="single" w:sz="4" w:space="0" w:color="auto"/>
            </w:tcBorders>
            <w:shd w:val="clear" w:color="auto" w:fill="auto"/>
            <w:noWrap/>
            <w:vAlign w:val="center"/>
            <w:hideMark/>
          </w:tcPr>
          <w:p w:rsidR="002844F8" w:rsidRPr="008E6737" w:rsidRDefault="002844F8"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2844F8"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2844F8" w:rsidRPr="008E6737" w:rsidRDefault="002844F8" w:rsidP="002662A6">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844F8" w:rsidRPr="008E6737" w:rsidRDefault="002844F8" w:rsidP="002662A6">
            <w:pPr>
              <w:widowControl/>
              <w:jc w:val="left"/>
              <w:rPr>
                <w:rFonts w:ascii="Arial Narrow" w:eastAsia="仿宋_GB2312" w:hAnsi="Arial Narrow" w:cs="Calibri"/>
                <w:color w:val="000000"/>
                <w:kern w:val="0"/>
                <w:szCs w:val="21"/>
              </w:rPr>
            </w:pPr>
          </w:p>
        </w:tc>
        <w:tc>
          <w:tcPr>
            <w:tcW w:w="809" w:type="dxa"/>
            <w:tcBorders>
              <w:top w:val="nil"/>
              <w:left w:val="nil"/>
              <w:bottom w:val="single" w:sz="4" w:space="0" w:color="auto"/>
              <w:right w:val="single" w:sz="4" w:space="0" w:color="auto"/>
            </w:tcBorders>
            <w:shd w:val="clear" w:color="auto" w:fill="auto"/>
            <w:noWrap/>
            <w:vAlign w:val="center"/>
            <w:hideMark/>
          </w:tcPr>
          <w:p w:rsidR="002844F8" w:rsidRPr="008E6737" w:rsidRDefault="002844F8"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7E7ED3"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7E7ED3" w:rsidRPr="008E6737" w:rsidRDefault="007E7ED3" w:rsidP="002662A6">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t>法规：编报规则</w:t>
            </w:r>
            <w:r w:rsidRPr="008E6737">
              <w:rPr>
                <w:rFonts w:ascii="Arial Narrow" w:eastAsia="仿宋_GB2312" w:hAnsi="Arial Narrow" w:cs="宋体"/>
                <w:b/>
                <w:bCs/>
                <w:color w:val="000000"/>
                <w:kern w:val="0"/>
                <w:sz w:val="20"/>
                <w:szCs w:val="20"/>
              </w:rPr>
              <w:t>15</w:t>
            </w:r>
            <w:r w:rsidRPr="008E6737">
              <w:rPr>
                <w:rFonts w:ascii="Arial Narrow" w:eastAsia="仿宋_GB2312" w:hAnsi="Arial Narrow" w:cs="宋体"/>
                <w:b/>
                <w:bCs/>
                <w:color w:val="000000"/>
                <w:kern w:val="0"/>
                <w:sz w:val="20"/>
                <w:szCs w:val="20"/>
              </w:rPr>
              <w:t>号</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7E7ED3" w:rsidRPr="008E6737" w:rsidRDefault="007E7ED3" w:rsidP="007E7ED3">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t>2.</w:t>
            </w:r>
            <w:r>
              <w:rPr>
                <w:rFonts w:ascii="Arial Narrow" w:eastAsia="仿宋_GB2312" w:hAnsi="Arial Narrow" w:cs="宋体" w:hint="eastAsia"/>
                <w:b/>
                <w:bCs/>
                <w:color w:val="000000"/>
                <w:kern w:val="0"/>
                <w:sz w:val="20"/>
                <w:szCs w:val="20"/>
              </w:rPr>
              <w:t>7</w:t>
            </w:r>
            <w:r w:rsidRPr="007E7ED3">
              <w:rPr>
                <w:rFonts w:ascii="Arial Narrow" w:eastAsia="仿宋_GB2312" w:hAnsi="Arial Narrow" w:cs="宋体" w:hint="eastAsia"/>
                <w:b/>
                <w:bCs/>
                <w:color w:val="000000"/>
                <w:kern w:val="0"/>
                <w:sz w:val="20"/>
                <w:szCs w:val="20"/>
              </w:rPr>
              <w:t>在其他主体中的权益</w:t>
            </w:r>
          </w:p>
        </w:tc>
        <w:tc>
          <w:tcPr>
            <w:tcW w:w="809" w:type="dxa"/>
            <w:tcBorders>
              <w:top w:val="nil"/>
              <w:left w:val="nil"/>
              <w:bottom w:val="single" w:sz="4" w:space="0" w:color="auto"/>
              <w:right w:val="single" w:sz="4" w:space="0" w:color="auto"/>
            </w:tcBorders>
            <w:shd w:val="clear" w:color="auto" w:fill="auto"/>
            <w:noWrap/>
            <w:vAlign w:val="center"/>
            <w:hideMark/>
          </w:tcPr>
          <w:p w:rsidR="007E7ED3" w:rsidRPr="008E6737" w:rsidRDefault="007E7ED3"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7E7ED3"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7E7ED3" w:rsidRPr="008E6737" w:rsidRDefault="007E7ED3" w:rsidP="007E7ED3">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Art. 3</w:t>
            </w:r>
            <w:r>
              <w:rPr>
                <w:rFonts w:ascii="Arial Narrow" w:eastAsia="仿宋_GB2312" w:hAnsi="Arial Narrow" w:cs="宋体" w:hint="eastAsia"/>
                <w:color w:val="000000"/>
                <w:kern w:val="0"/>
                <w:sz w:val="20"/>
                <w:szCs w:val="20"/>
              </w:rPr>
              <w:t>1</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7E7ED3" w:rsidRPr="008E6737" w:rsidRDefault="007E7ED3" w:rsidP="002662A6">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1</w:t>
            </w:r>
            <w:r w:rsidRPr="007E7ED3">
              <w:rPr>
                <w:rFonts w:ascii="Arial Narrow" w:eastAsia="仿宋_GB2312" w:hAnsi="Arial Narrow" w:cs="宋体" w:hint="eastAsia"/>
                <w:color w:val="000000"/>
                <w:kern w:val="0"/>
                <w:sz w:val="20"/>
                <w:szCs w:val="20"/>
              </w:rPr>
              <w:t>在子公司中的权益</w:t>
            </w:r>
          </w:p>
        </w:tc>
        <w:tc>
          <w:tcPr>
            <w:tcW w:w="809" w:type="dxa"/>
            <w:tcBorders>
              <w:top w:val="nil"/>
              <w:left w:val="nil"/>
              <w:bottom w:val="single" w:sz="4" w:space="0" w:color="auto"/>
              <w:right w:val="single" w:sz="4" w:space="0" w:color="auto"/>
            </w:tcBorders>
            <w:shd w:val="clear" w:color="auto" w:fill="auto"/>
            <w:noWrap/>
            <w:vAlign w:val="center"/>
            <w:hideMark/>
          </w:tcPr>
          <w:p w:rsidR="007E7ED3" w:rsidRPr="008E6737" w:rsidRDefault="007E7ED3"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7E7ED3"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7E7ED3" w:rsidRPr="008E6737" w:rsidRDefault="007E7ED3" w:rsidP="002662A6">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7E7ED3" w:rsidRPr="008E6737" w:rsidRDefault="007E7ED3" w:rsidP="002662A6">
            <w:pPr>
              <w:widowControl/>
              <w:jc w:val="left"/>
              <w:rPr>
                <w:rFonts w:ascii="Arial Narrow" w:eastAsia="仿宋_GB2312" w:hAnsi="Arial Narrow" w:cs="宋体"/>
                <w:color w:val="000000"/>
                <w:kern w:val="0"/>
                <w:sz w:val="20"/>
                <w:szCs w:val="20"/>
              </w:rPr>
            </w:pPr>
            <w:r w:rsidRPr="007E7ED3">
              <w:rPr>
                <w:rFonts w:ascii="Arial Narrow" w:eastAsia="仿宋_GB2312" w:hAnsi="Arial Narrow" w:cs="宋体" w:hint="eastAsia"/>
                <w:color w:val="000000"/>
                <w:kern w:val="0"/>
                <w:sz w:val="20"/>
                <w:szCs w:val="20"/>
              </w:rPr>
              <w:t>对于纳入合并范围的重要的结构化主体，应披露控制的相关判断和依据。</w:t>
            </w:r>
          </w:p>
        </w:tc>
        <w:tc>
          <w:tcPr>
            <w:tcW w:w="809" w:type="dxa"/>
            <w:tcBorders>
              <w:top w:val="nil"/>
              <w:left w:val="nil"/>
              <w:bottom w:val="single" w:sz="4" w:space="0" w:color="auto"/>
              <w:right w:val="single" w:sz="4" w:space="0" w:color="auto"/>
            </w:tcBorders>
            <w:shd w:val="clear" w:color="auto" w:fill="auto"/>
            <w:noWrap/>
            <w:vAlign w:val="center"/>
            <w:hideMark/>
          </w:tcPr>
          <w:p w:rsidR="007E7ED3" w:rsidRPr="008E6737" w:rsidRDefault="007E7ED3" w:rsidP="002662A6">
            <w:pPr>
              <w:widowControl/>
              <w:jc w:val="left"/>
              <w:rPr>
                <w:rFonts w:ascii="Arial Narrow" w:eastAsia="仿宋_GB2312" w:hAnsi="Arial Narrow" w:cs="Calibri"/>
                <w:color w:val="000000"/>
                <w:kern w:val="0"/>
                <w:szCs w:val="21"/>
              </w:rPr>
            </w:pPr>
          </w:p>
        </w:tc>
      </w:tr>
      <w:tr w:rsidR="007E7ED3"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7E7ED3" w:rsidRPr="008E6737" w:rsidRDefault="007E7ED3" w:rsidP="002662A6">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Art. 35</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7E7ED3" w:rsidRPr="008E6737" w:rsidRDefault="007E7ED3" w:rsidP="002662A6">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2 </w:t>
            </w:r>
            <w:r w:rsidR="00C71C37" w:rsidRPr="00C71C37">
              <w:rPr>
                <w:rFonts w:ascii="Arial Narrow" w:eastAsia="仿宋_GB2312" w:hAnsi="Arial Narrow" w:cs="宋体" w:hint="eastAsia"/>
                <w:color w:val="000000"/>
                <w:kern w:val="0"/>
                <w:sz w:val="20"/>
                <w:szCs w:val="20"/>
              </w:rPr>
              <w:t>在子公司的所有者权益份额发生变化且仍控制子公司的交易</w:t>
            </w:r>
          </w:p>
        </w:tc>
        <w:tc>
          <w:tcPr>
            <w:tcW w:w="809" w:type="dxa"/>
            <w:tcBorders>
              <w:top w:val="nil"/>
              <w:left w:val="nil"/>
              <w:bottom w:val="single" w:sz="4" w:space="0" w:color="auto"/>
              <w:right w:val="single" w:sz="4" w:space="0" w:color="auto"/>
            </w:tcBorders>
            <w:shd w:val="clear" w:color="auto" w:fill="auto"/>
            <w:noWrap/>
            <w:vAlign w:val="center"/>
            <w:hideMark/>
          </w:tcPr>
          <w:p w:rsidR="007E7ED3" w:rsidRPr="008E6737" w:rsidRDefault="007E7ED3"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7E7ED3"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7E7ED3" w:rsidRPr="008E6737" w:rsidRDefault="007E7ED3" w:rsidP="002662A6">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7E7ED3" w:rsidRPr="008E6737" w:rsidRDefault="00C71C37" w:rsidP="00C71C37">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公司</w:t>
            </w:r>
            <w:r w:rsidRPr="00C71C37">
              <w:rPr>
                <w:rFonts w:ascii="Arial Narrow" w:eastAsia="仿宋_GB2312" w:hAnsi="Arial Narrow" w:cs="宋体" w:hint="eastAsia"/>
                <w:color w:val="000000"/>
                <w:kern w:val="0"/>
                <w:sz w:val="20"/>
                <w:szCs w:val="20"/>
              </w:rPr>
              <w:t>在子公司的所有者权益份额发生变化且该变化未影响公司对子公司的控制权的，应披露在子公司所有者权益份额的变化情况、</w:t>
            </w:r>
            <w:r w:rsidRPr="005850B0">
              <w:rPr>
                <w:rFonts w:ascii="Arial Narrow" w:eastAsia="仿宋_GB2312" w:hAnsi="Arial Narrow" w:cs="宋体" w:hint="eastAsia"/>
                <w:color w:val="000000"/>
                <w:kern w:val="0"/>
                <w:sz w:val="20"/>
                <w:szCs w:val="20"/>
              </w:rPr>
              <w:t>对归属于母公司所有者权益和少数股东权益</w:t>
            </w:r>
            <w:r w:rsidRPr="00C71C37">
              <w:rPr>
                <w:rFonts w:ascii="Arial Narrow" w:eastAsia="仿宋_GB2312" w:hAnsi="Arial Narrow" w:cs="宋体" w:hint="eastAsia"/>
                <w:color w:val="000000"/>
                <w:kern w:val="0"/>
                <w:sz w:val="20"/>
                <w:szCs w:val="20"/>
              </w:rPr>
              <w:t>的影响金额，以及上述金额的计算依据。</w:t>
            </w:r>
          </w:p>
        </w:tc>
        <w:tc>
          <w:tcPr>
            <w:tcW w:w="809" w:type="dxa"/>
            <w:tcBorders>
              <w:top w:val="nil"/>
              <w:left w:val="nil"/>
              <w:bottom w:val="single" w:sz="4" w:space="0" w:color="auto"/>
              <w:right w:val="single" w:sz="4" w:space="0" w:color="auto"/>
            </w:tcBorders>
            <w:shd w:val="clear" w:color="auto" w:fill="auto"/>
            <w:noWrap/>
            <w:vAlign w:val="center"/>
            <w:hideMark/>
          </w:tcPr>
          <w:p w:rsidR="007E7ED3" w:rsidRPr="008E6737" w:rsidRDefault="007E7ED3"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7E7ED3"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7E7ED3" w:rsidRPr="008E6737" w:rsidRDefault="007E7ED3" w:rsidP="00FA63E8">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FA63E8">
              <w:rPr>
                <w:rFonts w:ascii="Arial Narrow" w:eastAsia="仿宋_GB2312" w:hAnsi="Arial Narrow" w:cs="宋体" w:hint="eastAsia"/>
                <w:color w:val="000000"/>
                <w:kern w:val="0"/>
                <w:sz w:val="20"/>
                <w:szCs w:val="20"/>
              </w:rPr>
              <w:t>41</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7E7ED3" w:rsidRPr="008E6737" w:rsidRDefault="005850B0" w:rsidP="002662A6">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3</w:t>
            </w:r>
            <w:r w:rsidR="00FA63E8" w:rsidRPr="00FA63E8">
              <w:rPr>
                <w:rFonts w:ascii="Arial Narrow" w:eastAsia="仿宋_GB2312" w:hAnsi="Arial Narrow" w:cs="宋体" w:hint="eastAsia"/>
                <w:color w:val="000000"/>
                <w:kern w:val="0"/>
                <w:sz w:val="20"/>
                <w:szCs w:val="20"/>
              </w:rPr>
              <w:t>重要的共同经营</w:t>
            </w:r>
          </w:p>
        </w:tc>
        <w:tc>
          <w:tcPr>
            <w:tcW w:w="809" w:type="dxa"/>
            <w:tcBorders>
              <w:top w:val="nil"/>
              <w:left w:val="nil"/>
              <w:bottom w:val="single" w:sz="4" w:space="0" w:color="auto"/>
              <w:right w:val="single" w:sz="4" w:space="0" w:color="auto"/>
            </w:tcBorders>
            <w:shd w:val="clear" w:color="auto" w:fill="auto"/>
            <w:noWrap/>
            <w:vAlign w:val="center"/>
            <w:hideMark/>
          </w:tcPr>
          <w:p w:rsidR="007E7ED3" w:rsidRPr="008E6737" w:rsidRDefault="007E7ED3"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7E7ED3"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7E7ED3" w:rsidRPr="008E6737" w:rsidRDefault="007E7ED3" w:rsidP="002662A6">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7E7ED3" w:rsidRPr="008E6737" w:rsidRDefault="00FA63E8" w:rsidP="00FA63E8">
            <w:pPr>
              <w:widowControl/>
              <w:jc w:val="left"/>
              <w:rPr>
                <w:rFonts w:ascii="Arial Narrow" w:eastAsia="仿宋_GB2312" w:hAnsi="Arial Narrow" w:cs="宋体"/>
                <w:color w:val="000000"/>
                <w:kern w:val="0"/>
                <w:sz w:val="20"/>
                <w:szCs w:val="20"/>
              </w:rPr>
            </w:pPr>
            <w:r w:rsidRPr="00FA63E8">
              <w:rPr>
                <w:rFonts w:ascii="Arial Narrow" w:eastAsia="仿宋_GB2312" w:hAnsi="Arial Narrow" w:cs="宋体" w:hint="eastAsia"/>
                <w:color w:val="000000"/>
                <w:kern w:val="0"/>
                <w:sz w:val="20"/>
                <w:szCs w:val="20"/>
              </w:rPr>
              <w:t>对于重要的共同经营，公司应披露共同经营的名称、主要经营地及注册地、业务性质、公司的持股比例或享有的份额。持股比例或享有的份额不同于表决权比例的，应说明表决权比例及差异原因。共同经营为单独主体的，应披露判断为共同经营的依据。</w:t>
            </w:r>
          </w:p>
        </w:tc>
        <w:tc>
          <w:tcPr>
            <w:tcW w:w="809" w:type="dxa"/>
            <w:tcBorders>
              <w:top w:val="nil"/>
              <w:left w:val="nil"/>
              <w:bottom w:val="single" w:sz="4" w:space="0" w:color="auto"/>
              <w:right w:val="single" w:sz="4" w:space="0" w:color="auto"/>
            </w:tcBorders>
            <w:shd w:val="clear" w:color="auto" w:fill="auto"/>
            <w:noWrap/>
            <w:vAlign w:val="center"/>
            <w:hideMark/>
          </w:tcPr>
          <w:p w:rsidR="007E7ED3" w:rsidRPr="008E6737" w:rsidRDefault="007E7ED3"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7E7ED3"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7E7ED3" w:rsidRPr="008E6737" w:rsidRDefault="007E7ED3" w:rsidP="002662A6">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7E7ED3" w:rsidRPr="008E6737" w:rsidRDefault="007E7ED3" w:rsidP="002662A6">
            <w:pPr>
              <w:widowControl/>
              <w:jc w:val="left"/>
              <w:rPr>
                <w:rFonts w:ascii="Arial Narrow" w:eastAsia="仿宋_GB2312" w:hAnsi="Arial Narrow" w:cs="Calibri"/>
                <w:color w:val="000000"/>
                <w:kern w:val="0"/>
                <w:szCs w:val="21"/>
              </w:rPr>
            </w:pPr>
          </w:p>
        </w:tc>
        <w:tc>
          <w:tcPr>
            <w:tcW w:w="809" w:type="dxa"/>
            <w:tcBorders>
              <w:top w:val="nil"/>
              <w:left w:val="nil"/>
              <w:bottom w:val="single" w:sz="4" w:space="0" w:color="auto"/>
              <w:right w:val="single" w:sz="4" w:space="0" w:color="auto"/>
            </w:tcBorders>
            <w:shd w:val="clear" w:color="auto" w:fill="auto"/>
            <w:noWrap/>
            <w:vAlign w:val="center"/>
            <w:hideMark/>
          </w:tcPr>
          <w:p w:rsidR="007E7ED3" w:rsidRPr="008E6737" w:rsidRDefault="007E7ED3"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FA63E8"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FA63E8" w:rsidRPr="008E6737" w:rsidRDefault="00FA63E8" w:rsidP="002662A6">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t>法规：编报规则</w:t>
            </w:r>
            <w:r w:rsidRPr="008E6737">
              <w:rPr>
                <w:rFonts w:ascii="Arial Narrow" w:eastAsia="仿宋_GB2312" w:hAnsi="Arial Narrow" w:cs="宋体"/>
                <w:b/>
                <w:bCs/>
                <w:color w:val="000000"/>
                <w:kern w:val="0"/>
                <w:sz w:val="20"/>
                <w:szCs w:val="20"/>
              </w:rPr>
              <w:t>15</w:t>
            </w:r>
            <w:r w:rsidRPr="008E6737">
              <w:rPr>
                <w:rFonts w:ascii="Arial Narrow" w:eastAsia="仿宋_GB2312" w:hAnsi="Arial Narrow" w:cs="宋体"/>
                <w:b/>
                <w:bCs/>
                <w:color w:val="000000"/>
                <w:kern w:val="0"/>
                <w:sz w:val="20"/>
                <w:szCs w:val="20"/>
              </w:rPr>
              <w:t>号</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FA63E8" w:rsidRPr="008E6737" w:rsidRDefault="00FA63E8" w:rsidP="002662A6">
            <w:pPr>
              <w:widowControl/>
              <w:jc w:val="left"/>
              <w:rPr>
                <w:rFonts w:ascii="Arial Narrow" w:eastAsia="仿宋_GB2312" w:hAnsi="Arial Narrow" w:cs="宋体"/>
                <w:b/>
                <w:bCs/>
                <w:color w:val="000000"/>
                <w:kern w:val="0"/>
                <w:sz w:val="20"/>
                <w:szCs w:val="20"/>
              </w:rPr>
            </w:pPr>
            <w:r>
              <w:rPr>
                <w:rFonts w:ascii="Arial Narrow" w:eastAsia="仿宋_GB2312" w:hAnsi="Arial Narrow" w:cs="宋体"/>
                <w:b/>
                <w:bCs/>
                <w:color w:val="000000"/>
                <w:kern w:val="0"/>
                <w:sz w:val="20"/>
                <w:szCs w:val="20"/>
              </w:rPr>
              <w:t>2.</w:t>
            </w:r>
            <w:r>
              <w:rPr>
                <w:rFonts w:ascii="Arial Narrow" w:eastAsia="仿宋_GB2312" w:hAnsi="Arial Narrow" w:cs="宋体" w:hint="eastAsia"/>
                <w:b/>
                <w:bCs/>
                <w:color w:val="000000"/>
                <w:kern w:val="0"/>
                <w:sz w:val="20"/>
                <w:szCs w:val="20"/>
              </w:rPr>
              <w:t>8</w:t>
            </w:r>
            <w:r w:rsidRPr="00FA63E8">
              <w:rPr>
                <w:rFonts w:ascii="Arial Narrow" w:eastAsia="仿宋_GB2312" w:hAnsi="Arial Narrow" w:cs="宋体" w:hint="eastAsia"/>
                <w:b/>
                <w:bCs/>
                <w:color w:val="000000"/>
                <w:kern w:val="0"/>
                <w:sz w:val="20"/>
                <w:szCs w:val="20"/>
              </w:rPr>
              <w:t>与金融工具相关的风险</w:t>
            </w:r>
          </w:p>
        </w:tc>
        <w:tc>
          <w:tcPr>
            <w:tcW w:w="809" w:type="dxa"/>
            <w:tcBorders>
              <w:top w:val="nil"/>
              <w:left w:val="nil"/>
              <w:bottom w:val="single" w:sz="4" w:space="0" w:color="auto"/>
              <w:right w:val="single" w:sz="4" w:space="0" w:color="auto"/>
            </w:tcBorders>
            <w:shd w:val="clear" w:color="auto" w:fill="auto"/>
            <w:noWrap/>
            <w:vAlign w:val="center"/>
            <w:hideMark/>
          </w:tcPr>
          <w:p w:rsidR="00FA63E8" w:rsidRPr="008E6737" w:rsidRDefault="00FA63E8"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FA63E8"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FA63E8" w:rsidRPr="008E6737" w:rsidRDefault="00FA63E8" w:rsidP="002662A6">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hint="eastAsia"/>
                <w:color w:val="000000"/>
                <w:kern w:val="0"/>
                <w:sz w:val="20"/>
                <w:szCs w:val="20"/>
              </w:rPr>
              <w:t>43</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FA63E8" w:rsidRPr="008E6737" w:rsidRDefault="00FA63E8" w:rsidP="002662A6">
            <w:pPr>
              <w:widowControl/>
              <w:jc w:val="left"/>
              <w:rPr>
                <w:rFonts w:ascii="Arial Narrow" w:eastAsia="仿宋_GB2312" w:hAnsi="Arial Narrow" w:cs="宋体"/>
                <w:color w:val="000000"/>
                <w:kern w:val="0"/>
                <w:sz w:val="20"/>
                <w:szCs w:val="20"/>
              </w:rPr>
            </w:pPr>
            <w:r w:rsidRPr="00FA63E8">
              <w:rPr>
                <w:rFonts w:ascii="Arial Narrow" w:eastAsia="仿宋_GB2312" w:hAnsi="Arial Narrow" w:cs="宋体" w:hint="eastAsia"/>
                <w:color w:val="000000"/>
                <w:kern w:val="0"/>
                <w:sz w:val="20"/>
                <w:szCs w:val="20"/>
              </w:rPr>
              <w:t>公司应披露金融工具产生的信用风险、流动性风险、市场风险等各类风险，包括风险敞口及其形成原因、风险管理目标、政策和程序、计量风险的方法，以及上述信息在本期发生的变化；期末风险敞口的量化信息，以及有助于投资者评估风险敞口的其他数据</w:t>
            </w:r>
            <w:r w:rsidRPr="008E6737">
              <w:rPr>
                <w:rFonts w:ascii="Arial Narrow" w:eastAsia="仿宋_GB2312" w:hAnsi="Arial Narrow" w:cs="仿宋_GB2312"/>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FA63E8" w:rsidRPr="008E6737" w:rsidRDefault="00FA63E8"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FA63E8"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FA63E8" w:rsidRPr="008E6737" w:rsidRDefault="00FA63E8" w:rsidP="002662A6">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FA63E8" w:rsidRPr="008E6737" w:rsidRDefault="00FA63E8" w:rsidP="002662A6">
            <w:pPr>
              <w:widowControl/>
              <w:jc w:val="left"/>
              <w:rPr>
                <w:rFonts w:ascii="Arial Narrow" w:eastAsia="仿宋_GB2312" w:hAnsi="Arial Narrow" w:cs="宋体"/>
                <w:color w:val="000000"/>
                <w:kern w:val="0"/>
                <w:sz w:val="20"/>
                <w:szCs w:val="20"/>
              </w:rPr>
            </w:pPr>
          </w:p>
        </w:tc>
        <w:tc>
          <w:tcPr>
            <w:tcW w:w="809" w:type="dxa"/>
            <w:tcBorders>
              <w:top w:val="nil"/>
              <w:left w:val="nil"/>
              <w:bottom w:val="single" w:sz="4" w:space="0" w:color="auto"/>
              <w:right w:val="single" w:sz="4" w:space="0" w:color="auto"/>
            </w:tcBorders>
            <w:shd w:val="clear" w:color="auto" w:fill="auto"/>
            <w:noWrap/>
            <w:vAlign w:val="center"/>
            <w:hideMark/>
          </w:tcPr>
          <w:p w:rsidR="00FA63E8" w:rsidRPr="008E6737" w:rsidRDefault="00FA63E8" w:rsidP="002662A6">
            <w:pPr>
              <w:widowControl/>
              <w:jc w:val="left"/>
              <w:rPr>
                <w:rFonts w:ascii="Arial Narrow" w:eastAsia="仿宋_GB2312" w:hAnsi="Arial Narrow" w:cs="Calibri"/>
                <w:color w:val="000000"/>
                <w:kern w:val="0"/>
                <w:szCs w:val="21"/>
              </w:rPr>
            </w:pP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t>法规：编报规则</w:t>
            </w:r>
            <w:r w:rsidRPr="008E6737">
              <w:rPr>
                <w:rFonts w:ascii="Arial Narrow" w:eastAsia="仿宋_GB2312" w:hAnsi="Arial Narrow" w:cs="宋体"/>
                <w:b/>
                <w:bCs/>
                <w:color w:val="000000"/>
                <w:kern w:val="0"/>
                <w:sz w:val="20"/>
                <w:szCs w:val="20"/>
              </w:rPr>
              <w:t>15</w:t>
            </w:r>
            <w:r w:rsidRPr="008E6737">
              <w:rPr>
                <w:rFonts w:ascii="Arial Narrow" w:eastAsia="仿宋_GB2312" w:hAnsi="Arial Narrow" w:cs="宋体"/>
                <w:b/>
                <w:bCs/>
                <w:color w:val="000000"/>
                <w:kern w:val="0"/>
                <w:sz w:val="20"/>
                <w:szCs w:val="20"/>
              </w:rPr>
              <w:t>号</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t>2.</w:t>
            </w:r>
            <w:r w:rsidR="000F1C73">
              <w:rPr>
                <w:rFonts w:ascii="Arial Narrow" w:eastAsia="仿宋_GB2312" w:hAnsi="Arial Narrow" w:cs="宋体" w:hint="eastAsia"/>
                <w:b/>
                <w:bCs/>
                <w:color w:val="000000"/>
                <w:kern w:val="0"/>
                <w:sz w:val="20"/>
                <w:szCs w:val="20"/>
              </w:rPr>
              <w:t>9</w:t>
            </w:r>
            <w:r w:rsidR="000F1C73" w:rsidRPr="000F1C73">
              <w:rPr>
                <w:rFonts w:ascii="Arial Narrow" w:eastAsia="仿宋_GB2312" w:hAnsi="Arial Narrow" w:cs="宋体" w:hint="eastAsia"/>
                <w:b/>
                <w:bCs/>
                <w:color w:val="000000"/>
                <w:kern w:val="0"/>
                <w:sz w:val="20"/>
                <w:szCs w:val="20"/>
              </w:rPr>
              <w:t>公允价值的披露</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0F1C73">
              <w:rPr>
                <w:rFonts w:ascii="Arial Narrow" w:eastAsia="仿宋_GB2312" w:hAnsi="Arial Narrow" w:cs="宋体" w:hint="eastAsia"/>
                <w:color w:val="000000"/>
                <w:kern w:val="0"/>
                <w:sz w:val="20"/>
                <w:szCs w:val="20"/>
              </w:rPr>
              <w:t>45</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5850B0" w:rsidP="000F1C73">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1</w:t>
            </w:r>
            <w:r w:rsidR="000F1C73" w:rsidRPr="000F1C73">
              <w:rPr>
                <w:rFonts w:ascii="Arial Narrow" w:eastAsia="仿宋_GB2312" w:hAnsi="Arial Narrow" w:cs="宋体" w:hint="eastAsia"/>
                <w:color w:val="000000"/>
                <w:kern w:val="0"/>
                <w:sz w:val="20"/>
                <w:szCs w:val="20"/>
              </w:rPr>
              <w:t>对于持续和非持续的第一层次公允价值计量，公司应披露相关市价依据</w:t>
            </w:r>
            <w:r w:rsidR="000039DE" w:rsidRPr="008E6737">
              <w:rPr>
                <w:rFonts w:ascii="Arial Narrow" w:eastAsia="仿宋_GB2312" w:hAnsi="Arial Narrow" w:cs="仿宋_GB2312"/>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F1C73" w:rsidRPr="008E6737" w:rsidTr="002662A6">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F1C73" w:rsidRPr="008E6737" w:rsidRDefault="000F1C73" w:rsidP="002662A6">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lastRenderedPageBreak/>
              <w:t xml:space="preserve">Art. </w:t>
            </w:r>
            <w:r>
              <w:rPr>
                <w:rFonts w:ascii="Arial Narrow" w:eastAsia="仿宋_GB2312" w:hAnsi="Arial Narrow" w:cs="宋体" w:hint="eastAsia"/>
                <w:color w:val="000000"/>
                <w:kern w:val="0"/>
                <w:sz w:val="20"/>
                <w:szCs w:val="20"/>
              </w:rPr>
              <w:t>46</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F1C73" w:rsidRPr="008E6737" w:rsidRDefault="005850B0" w:rsidP="000F1C73">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2</w:t>
            </w:r>
            <w:r w:rsidR="000F1C73" w:rsidRPr="000F1C73">
              <w:rPr>
                <w:rFonts w:ascii="Arial Narrow" w:eastAsia="仿宋_GB2312" w:hAnsi="Arial Narrow" w:cs="宋体" w:hint="eastAsia"/>
                <w:color w:val="000000"/>
                <w:kern w:val="0"/>
                <w:sz w:val="20"/>
                <w:szCs w:val="20"/>
              </w:rPr>
              <w:t>对于持续和非持续的第二层次的公允价值计量，公司应披露使用的估值技术和重要参数的定性和定量信息</w:t>
            </w:r>
            <w:r w:rsidR="000F1C73"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F1C73" w:rsidRPr="008E6737" w:rsidRDefault="000F1C73" w:rsidP="002662A6">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0F1C73">
              <w:rPr>
                <w:rFonts w:ascii="Arial Narrow" w:eastAsia="仿宋_GB2312" w:hAnsi="Arial Narrow" w:cs="宋体" w:hint="eastAsia"/>
                <w:color w:val="000000"/>
                <w:kern w:val="0"/>
                <w:sz w:val="20"/>
                <w:szCs w:val="20"/>
              </w:rPr>
              <w:t>46</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5850B0" w:rsidP="000F1C73">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3</w:t>
            </w:r>
            <w:r w:rsidR="000F1C73" w:rsidRPr="000F1C73">
              <w:rPr>
                <w:rFonts w:ascii="Arial Narrow" w:eastAsia="仿宋_GB2312" w:hAnsi="Arial Narrow" w:cs="宋体" w:hint="eastAsia"/>
                <w:color w:val="000000"/>
                <w:kern w:val="0"/>
                <w:sz w:val="20"/>
                <w:szCs w:val="20"/>
              </w:rPr>
              <w:t>对于持续和非持续的第三层次的公允价值计量，公司应披露使用的估值技术和重要参数的定性和定量信息</w:t>
            </w:r>
            <w:r w:rsidR="000039DE"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t>2.</w:t>
            </w:r>
            <w:r w:rsidR="00254F70">
              <w:rPr>
                <w:rFonts w:ascii="Arial Narrow" w:eastAsia="仿宋_GB2312" w:hAnsi="Arial Narrow" w:cs="宋体" w:hint="eastAsia"/>
                <w:b/>
                <w:bCs/>
                <w:color w:val="000000"/>
                <w:kern w:val="0"/>
                <w:sz w:val="20"/>
                <w:szCs w:val="20"/>
              </w:rPr>
              <w:t>10</w:t>
            </w:r>
            <w:r w:rsidRPr="008E6737">
              <w:rPr>
                <w:rFonts w:ascii="Arial Narrow" w:eastAsia="仿宋_GB2312" w:hAnsi="Arial Narrow" w:cs="宋体"/>
                <w:b/>
                <w:bCs/>
                <w:color w:val="000000"/>
                <w:kern w:val="0"/>
                <w:sz w:val="20"/>
                <w:szCs w:val="20"/>
              </w:rPr>
              <w:t xml:space="preserve"> </w:t>
            </w:r>
            <w:r w:rsidRPr="008E6737">
              <w:rPr>
                <w:rFonts w:ascii="Arial Narrow" w:eastAsia="仿宋_GB2312" w:hAnsi="Arial Narrow" w:cs="宋体"/>
                <w:b/>
                <w:bCs/>
                <w:color w:val="000000"/>
                <w:kern w:val="0"/>
                <w:sz w:val="20"/>
                <w:szCs w:val="20"/>
              </w:rPr>
              <w:t>关联方关系及其交易</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《管理办法》</w:t>
            </w:r>
            <w:r w:rsidRPr="008E6737">
              <w:rPr>
                <w:rFonts w:ascii="Arial Narrow" w:eastAsia="仿宋_GB2312" w:hAnsi="Arial Narrow" w:cs="宋体"/>
                <w:color w:val="000000"/>
                <w:kern w:val="0"/>
                <w:sz w:val="20"/>
                <w:szCs w:val="20"/>
              </w:rPr>
              <w:t>Art. 71(3)</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1 </w:t>
            </w:r>
            <w:r w:rsidRPr="008E6737">
              <w:rPr>
                <w:rFonts w:ascii="Arial Narrow" w:eastAsia="仿宋_GB2312" w:hAnsi="Arial Narrow" w:cs="宋体"/>
                <w:color w:val="000000"/>
                <w:kern w:val="0"/>
                <w:sz w:val="20"/>
                <w:szCs w:val="20"/>
              </w:rPr>
              <w:t>根据证监会《上市公司信息披露管理办法》的有关规定，关联方包括以下的关联法人和关联自然人：</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Pr="008E6737">
              <w:rPr>
                <w:rFonts w:ascii="Arial Narrow" w:eastAsia="仿宋_GB2312" w:hAnsi="Arial Narrow" w:cs="宋体"/>
                <w:color w:val="000000"/>
                <w:kern w:val="0"/>
                <w:sz w:val="20"/>
                <w:szCs w:val="20"/>
              </w:rPr>
              <w:t>直接或者间接地控制上市公司的法人；</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Pr="008E6737">
              <w:rPr>
                <w:rFonts w:ascii="Arial Narrow" w:eastAsia="仿宋_GB2312" w:hAnsi="Arial Narrow" w:cs="宋体"/>
                <w:color w:val="000000"/>
                <w:kern w:val="0"/>
                <w:sz w:val="20"/>
                <w:szCs w:val="20"/>
              </w:rPr>
              <w:t>由第</w:t>
            </w:r>
            <w:r w:rsidRPr="008E6737">
              <w:rPr>
                <w:rFonts w:ascii="Arial Narrow" w:eastAsia="仿宋_GB2312" w:hAnsi="Arial Narrow" w:cs="宋体"/>
                <w:color w:val="000000"/>
                <w:kern w:val="0"/>
                <w:sz w:val="20"/>
                <w:szCs w:val="20"/>
              </w:rPr>
              <w:t>a</w:t>
            </w:r>
            <w:r w:rsidRPr="008E6737">
              <w:rPr>
                <w:rFonts w:ascii="Arial Narrow" w:eastAsia="仿宋_GB2312" w:hAnsi="Arial Narrow" w:cs="宋体"/>
                <w:color w:val="000000"/>
                <w:kern w:val="0"/>
                <w:sz w:val="20"/>
                <w:szCs w:val="20"/>
              </w:rPr>
              <w:t>项所述法人直接或者间接控制的除上市公司及其控股子公司以外的法人；</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c. </w:t>
            </w:r>
            <w:r w:rsidRPr="008E6737">
              <w:rPr>
                <w:rFonts w:ascii="Arial Narrow" w:eastAsia="仿宋_GB2312" w:hAnsi="Arial Narrow" w:cs="宋体"/>
                <w:color w:val="000000"/>
                <w:kern w:val="0"/>
                <w:sz w:val="20"/>
                <w:szCs w:val="20"/>
              </w:rPr>
              <w:t>关联自然人直接或间接控制的、或者担任董事、监事及高级管理人员的，除上市公司及其控股子公司以外的法人；</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d. </w:t>
            </w:r>
            <w:r w:rsidRPr="008E6737">
              <w:rPr>
                <w:rFonts w:ascii="Arial Narrow" w:eastAsia="仿宋_GB2312" w:hAnsi="Arial Narrow" w:cs="宋体"/>
                <w:color w:val="000000"/>
                <w:kern w:val="0"/>
                <w:sz w:val="20"/>
                <w:szCs w:val="20"/>
              </w:rPr>
              <w:t>持有上市公司</w:t>
            </w:r>
            <w:r w:rsidRPr="008E6737">
              <w:rPr>
                <w:rFonts w:ascii="Arial Narrow" w:eastAsia="仿宋_GB2312" w:hAnsi="Arial Narrow" w:cs="宋体"/>
                <w:color w:val="000000"/>
                <w:kern w:val="0"/>
                <w:sz w:val="20"/>
                <w:szCs w:val="20"/>
              </w:rPr>
              <w:t>5%</w:t>
            </w:r>
            <w:r w:rsidRPr="008E6737">
              <w:rPr>
                <w:rFonts w:ascii="Arial Narrow" w:eastAsia="仿宋_GB2312" w:hAnsi="Arial Narrow" w:cs="宋体"/>
                <w:color w:val="000000"/>
                <w:kern w:val="0"/>
                <w:sz w:val="20"/>
                <w:szCs w:val="20"/>
              </w:rPr>
              <w:t>以上股份的法人或者一致行动人；</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e. </w:t>
            </w:r>
            <w:r w:rsidRPr="008E6737">
              <w:rPr>
                <w:rFonts w:ascii="Arial Narrow" w:eastAsia="仿宋_GB2312" w:hAnsi="Arial Narrow" w:cs="宋体"/>
                <w:color w:val="000000"/>
                <w:kern w:val="0"/>
                <w:sz w:val="20"/>
                <w:szCs w:val="20"/>
              </w:rPr>
              <w:t>在过去</w:t>
            </w:r>
            <w:r w:rsidRPr="008E6737">
              <w:rPr>
                <w:rFonts w:ascii="Arial Narrow" w:eastAsia="仿宋_GB2312" w:hAnsi="Arial Narrow" w:cs="宋体"/>
                <w:color w:val="000000"/>
                <w:kern w:val="0"/>
                <w:sz w:val="20"/>
                <w:szCs w:val="20"/>
              </w:rPr>
              <w:t>12</w:t>
            </w:r>
            <w:r w:rsidRPr="008E6737">
              <w:rPr>
                <w:rFonts w:ascii="Arial Narrow" w:eastAsia="仿宋_GB2312" w:hAnsi="Arial Narrow" w:cs="宋体"/>
                <w:color w:val="000000"/>
                <w:kern w:val="0"/>
                <w:sz w:val="20"/>
                <w:szCs w:val="20"/>
              </w:rPr>
              <w:t>个月内或者根据相关协议安排在未来</w:t>
            </w:r>
            <w:r w:rsidRPr="008E6737">
              <w:rPr>
                <w:rFonts w:ascii="Arial Narrow" w:eastAsia="仿宋_GB2312" w:hAnsi="Arial Narrow" w:cs="宋体"/>
                <w:color w:val="000000"/>
                <w:kern w:val="0"/>
                <w:sz w:val="20"/>
                <w:szCs w:val="20"/>
              </w:rPr>
              <w:t>12</w:t>
            </w:r>
            <w:r w:rsidRPr="008E6737">
              <w:rPr>
                <w:rFonts w:ascii="Arial Narrow" w:eastAsia="仿宋_GB2312" w:hAnsi="Arial Narrow" w:cs="宋体"/>
                <w:color w:val="000000"/>
                <w:kern w:val="0"/>
                <w:sz w:val="20"/>
                <w:szCs w:val="20"/>
              </w:rPr>
              <w:t>个月内存在第</w:t>
            </w:r>
            <w:r w:rsidRPr="008E6737">
              <w:rPr>
                <w:rFonts w:ascii="Arial Narrow" w:eastAsia="仿宋_GB2312" w:hAnsi="Arial Narrow" w:cs="宋体"/>
                <w:color w:val="000000"/>
                <w:kern w:val="0"/>
                <w:sz w:val="20"/>
                <w:szCs w:val="20"/>
              </w:rPr>
              <w:t>a</w:t>
            </w:r>
            <w:r w:rsidRPr="008E6737">
              <w:rPr>
                <w:rFonts w:ascii="Arial Narrow" w:eastAsia="仿宋_GB2312" w:hAnsi="Arial Narrow" w:cs="宋体"/>
                <w:color w:val="000000"/>
                <w:kern w:val="0"/>
                <w:sz w:val="20"/>
                <w:szCs w:val="20"/>
              </w:rPr>
              <w:t>条至第</w:t>
            </w:r>
            <w:r w:rsidRPr="008E6737">
              <w:rPr>
                <w:rFonts w:ascii="Arial Narrow" w:eastAsia="仿宋_GB2312" w:hAnsi="Arial Narrow" w:cs="宋体"/>
                <w:color w:val="000000"/>
                <w:kern w:val="0"/>
                <w:sz w:val="20"/>
                <w:szCs w:val="20"/>
              </w:rPr>
              <w:t>d</w:t>
            </w:r>
            <w:r w:rsidRPr="008E6737">
              <w:rPr>
                <w:rFonts w:ascii="Arial Narrow" w:eastAsia="仿宋_GB2312" w:hAnsi="Arial Narrow" w:cs="宋体"/>
                <w:color w:val="000000"/>
                <w:kern w:val="0"/>
                <w:sz w:val="20"/>
                <w:szCs w:val="20"/>
              </w:rPr>
              <w:t>条所述情形之一的；</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f. </w:t>
            </w:r>
            <w:r w:rsidRPr="008E6737">
              <w:rPr>
                <w:rFonts w:ascii="Arial Narrow" w:eastAsia="仿宋_GB2312" w:hAnsi="Arial Narrow" w:cs="宋体"/>
                <w:color w:val="000000"/>
                <w:kern w:val="0"/>
                <w:sz w:val="20"/>
                <w:szCs w:val="20"/>
              </w:rPr>
              <w:t>直接或间接持有上市公司</w:t>
            </w:r>
            <w:r w:rsidRPr="008E6737">
              <w:rPr>
                <w:rFonts w:ascii="Arial Narrow" w:eastAsia="仿宋_GB2312" w:hAnsi="Arial Narrow" w:cs="宋体"/>
                <w:color w:val="000000"/>
                <w:kern w:val="0"/>
                <w:sz w:val="20"/>
                <w:szCs w:val="20"/>
              </w:rPr>
              <w:t>5%</w:t>
            </w:r>
            <w:r w:rsidRPr="008E6737">
              <w:rPr>
                <w:rFonts w:ascii="Arial Narrow" w:eastAsia="仿宋_GB2312" w:hAnsi="Arial Narrow" w:cs="宋体"/>
                <w:color w:val="000000"/>
                <w:kern w:val="0"/>
                <w:sz w:val="20"/>
                <w:szCs w:val="20"/>
              </w:rPr>
              <w:t>以上股份的自然人及其关系密切的家庭成员；</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g. </w:t>
            </w:r>
            <w:r w:rsidRPr="008E6737">
              <w:rPr>
                <w:rFonts w:ascii="Arial Narrow" w:eastAsia="仿宋_GB2312" w:hAnsi="Arial Narrow" w:cs="宋体"/>
                <w:color w:val="000000"/>
                <w:kern w:val="0"/>
                <w:sz w:val="20"/>
                <w:szCs w:val="20"/>
              </w:rPr>
              <w:t>上市公司董事、监事及高级管理人员及其关系密切的家庭成员；</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注：《上市公司信息披露管理办法》第</w:t>
            </w:r>
            <w:r w:rsidRPr="008E6737">
              <w:rPr>
                <w:rFonts w:ascii="Arial Narrow" w:eastAsia="仿宋_GB2312" w:hAnsi="Arial Narrow" w:cs="宋体"/>
                <w:color w:val="000000"/>
                <w:kern w:val="0"/>
                <w:sz w:val="20"/>
                <w:szCs w:val="20"/>
              </w:rPr>
              <w:t>71</w:t>
            </w:r>
            <w:r w:rsidRPr="008E6737">
              <w:rPr>
                <w:rFonts w:ascii="Arial Narrow" w:eastAsia="仿宋_GB2312" w:hAnsi="Arial Narrow" w:cs="宋体"/>
                <w:color w:val="000000"/>
                <w:kern w:val="0"/>
                <w:sz w:val="20"/>
                <w:szCs w:val="20"/>
              </w:rPr>
              <w:t>条：关系密切的家庭成员，包括配偶、父母、年满</w:t>
            </w:r>
            <w:r w:rsidRPr="008E6737">
              <w:rPr>
                <w:rFonts w:ascii="Arial Narrow" w:eastAsia="仿宋_GB2312" w:hAnsi="Arial Narrow" w:cs="宋体"/>
                <w:color w:val="000000"/>
                <w:kern w:val="0"/>
                <w:sz w:val="20"/>
                <w:szCs w:val="20"/>
              </w:rPr>
              <w:t>18</w:t>
            </w:r>
            <w:r w:rsidRPr="008E6737">
              <w:rPr>
                <w:rFonts w:ascii="Arial Narrow" w:eastAsia="仿宋_GB2312" w:hAnsi="Arial Narrow" w:cs="宋体"/>
                <w:color w:val="000000"/>
                <w:kern w:val="0"/>
                <w:sz w:val="20"/>
                <w:szCs w:val="20"/>
              </w:rPr>
              <w:t>周岁的子女及其配偶、兄弟姐妹及其配偶，配偶的父母、兄弟姐妹，子女配偶的父母。</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h. </w:t>
            </w:r>
            <w:r w:rsidRPr="008E6737">
              <w:rPr>
                <w:rFonts w:ascii="Arial Narrow" w:eastAsia="仿宋_GB2312" w:hAnsi="Arial Narrow" w:cs="宋体"/>
                <w:color w:val="000000"/>
                <w:kern w:val="0"/>
                <w:sz w:val="20"/>
                <w:szCs w:val="20"/>
              </w:rPr>
              <w:t>直接或者间接地控制上市公司的法人的董事、监事及高级管理人员；</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proofErr w:type="spellStart"/>
            <w:r w:rsidRPr="008E6737">
              <w:rPr>
                <w:rFonts w:ascii="Arial Narrow" w:eastAsia="仿宋_GB2312" w:hAnsi="Arial Narrow" w:cs="宋体"/>
                <w:color w:val="000000"/>
                <w:kern w:val="0"/>
                <w:sz w:val="20"/>
                <w:szCs w:val="20"/>
              </w:rPr>
              <w:t>i</w:t>
            </w:r>
            <w:proofErr w:type="spellEnd"/>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在过去</w:t>
            </w:r>
            <w:r w:rsidRPr="008E6737">
              <w:rPr>
                <w:rFonts w:ascii="Arial Narrow" w:eastAsia="仿宋_GB2312" w:hAnsi="Arial Narrow" w:cs="宋体"/>
                <w:color w:val="000000"/>
                <w:kern w:val="0"/>
                <w:sz w:val="20"/>
                <w:szCs w:val="20"/>
              </w:rPr>
              <w:t>12</w:t>
            </w:r>
            <w:r w:rsidRPr="008E6737">
              <w:rPr>
                <w:rFonts w:ascii="Arial Narrow" w:eastAsia="仿宋_GB2312" w:hAnsi="Arial Narrow" w:cs="宋体"/>
                <w:color w:val="000000"/>
                <w:kern w:val="0"/>
                <w:sz w:val="20"/>
                <w:szCs w:val="20"/>
              </w:rPr>
              <w:t>个月内或者根据相关协议安排在未来</w:t>
            </w:r>
            <w:r w:rsidRPr="008E6737">
              <w:rPr>
                <w:rFonts w:ascii="Arial Narrow" w:eastAsia="仿宋_GB2312" w:hAnsi="Arial Narrow" w:cs="宋体"/>
                <w:color w:val="000000"/>
                <w:kern w:val="0"/>
                <w:sz w:val="20"/>
                <w:szCs w:val="20"/>
              </w:rPr>
              <w:t>12</w:t>
            </w:r>
            <w:r w:rsidRPr="008E6737">
              <w:rPr>
                <w:rFonts w:ascii="Arial Narrow" w:eastAsia="仿宋_GB2312" w:hAnsi="Arial Narrow" w:cs="宋体"/>
                <w:color w:val="000000"/>
                <w:kern w:val="0"/>
                <w:sz w:val="20"/>
                <w:szCs w:val="20"/>
              </w:rPr>
              <w:t>个月内存在第</w:t>
            </w:r>
            <w:r w:rsidRPr="008E6737">
              <w:rPr>
                <w:rFonts w:ascii="Arial Narrow" w:eastAsia="仿宋_GB2312" w:hAnsi="Arial Narrow" w:cs="宋体"/>
                <w:color w:val="000000"/>
                <w:kern w:val="0"/>
                <w:sz w:val="20"/>
                <w:szCs w:val="20"/>
              </w:rPr>
              <w:t>f</w:t>
            </w:r>
            <w:r w:rsidRPr="008E6737">
              <w:rPr>
                <w:rFonts w:ascii="Arial Narrow" w:eastAsia="仿宋_GB2312" w:hAnsi="Arial Narrow" w:cs="宋体"/>
                <w:color w:val="000000"/>
                <w:kern w:val="0"/>
                <w:sz w:val="20"/>
                <w:szCs w:val="20"/>
              </w:rPr>
              <w:t>条至第</w:t>
            </w:r>
            <w:r w:rsidRPr="008E6737">
              <w:rPr>
                <w:rFonts w:ascii="Arial Narrow" w:eastAsia="仿宋_GB2312" w:hAnsi="Arial Narrow" w:cs="宋体"/>
                <w:color w:val="000000"/>
                <w:kern w:val="0"/>
                <w:sz w:val="20"/>
                <w:szCs w:val="20"/>
              </w:rPr>
              <w:t>h</w:t>
            </w:r>
            <w:r w:rsidRPr="008E6737">
              <w:rPr>
                <w:rFonts w:ascii="Arial Narrow" w:eastAsia="仿宋_GB2312" w:hAnsi="Arial Narrow" w:cs="宋体"/>
                <w:color w:val="000000"/>
                <w:kern w:val="0"/>
                <w:sz w:val="20"/>
                <w:szCs w:val="20"/>
              </w:rPr>
              <w:t>条所述情形之一的；</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j. </w:t>
            </w:r>
            <w:r w:rsidRPr="008E6737">
              <w:rPr>
                <w:rFonts w:ascii="Arial Narrow" w:eastAsia="仿宋_GB2312" w:hAnsi="Arial Narrow" w:cs="宋体"/>
                <w:color w:val="000000"/>
                <w:kern w:val="0"/>
                <w:sz w:val="20"/>
                <w:szCs w:val="20"/>
              </w:rPr>
              <w:t>中国证监会、证券交易所或者上市公司根据实质重于形式的原则认定的其他与上市公司有特殊关系，可能或者已经造成上市公司对其利益倾斜的法人或自然人等；</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2</w:t>
            </w:r>
            <w:r w:rsidR="002662A6" w:rsidRPr="002662A6">
              <w:rPr>
                <w:rFonts w:ascii="Arial Narrow" w:eastAsia="仿宋_GB2312" w:hAnsi="Arial Narrow" w:cs="宋体" w:hint="eastAsia"/>
                <w:color w:val="000000"/>
                <w:kern w:val="0"/>
                <w:sz w:val="20"/>
                <w:szCs w:val="20"/>
              </w:rPr>
              <w:t>本企业的子公司情况</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2662A6"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索引至相关附注</w:t>
            </w:r>
            <w:r w:rsidR="000039DE"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3</w:t>
            </w:r>
            <w:r w:rsidR="002662A6" w:rsidRPr="002662A6">
              <w:rPr>
                <w:rFonts w:ascii="Arial Narrow" w:eastAsia="仿宋_GB2312" w:hAnsi="Arial Narrow" w:cs="宋体" w:hint="eastAsia"/>
                <w:color w:val="000000"/>
                <w:kern w:val="0"/>
                <w:sz w:val="20"/>
                <w:szCs w:val="20"/>
              </w:rPr>
              <w:t>本企业合营和联营企业情况</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2662A6"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索引至相关附注，</w:t>
            </w:r>
            <w:r w:rsidRPr="002662A6">
              <w:rPr>
                <w:rFonts w:ascii="Arial Narrow" w:eastAsia="仿宋_GB2312" w:hAnsi="Arial Narrow" w:cs="宋体" w:hint="eastAsia"/>
                <w:color w:val="000000"/>
                <w:kern w:val="0"/>
                <w:sz w:val="20"/>
                <w:szCs w:val="20"/>
              </w:rPr>
              <w:t>本期与本公司发生关联方交易，或前期与本公司发生关联方交易形成余额的其他合营或联营企业</w:t>
            </w:r>
            <w:r w:rsidRPr="008E6737">
              <w:rPr>
                <w:rFonts w:ascii="Arial Narrow" w:eastAsia="仿宋_GB2312" w:hAnsi="Arial Narrow" w:cs="宋体"/>
                <w:color w:val="000000"/>
                <w:kern w:val="0"/>
                <w:sz w:val="20"/>
                <w:szCs w:val="20"/>
              </w:rPr>
              <w:t>与本公司关系</w:t>
            </w:r>
            <w:r w:rsidR="000039DE"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4</w:t>
            </w:r>
            <w:r w:rsidR="002662A6" w:rsidRPr="002662A6">
              <w:rPr>
                <w:rFonts w:ascii="Arial Narrow" w:eastAsia="仿宋_GB2312" w:hAnsi="Arial Narrow" w:cs="宋体" w:hint="eastAsia"/>
                <w:color w:val="000000"/>
                <w:kern w:val="0"/>
                <w:sz w:val="20"/>
                <w:szCs w:val="20"/>
              </w:rPr>
              <w:t>其他关联方情况</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2662A6">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与本公司关系。</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2662A6">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lastRenderedPageBreak/>
              <w:t xml:space="preserve">Art. </w:t>
            </w:r>
            <w:r w:rsidR="002662A6">
              <w:rPr>
                <w:rFonts w:ascii="Arial Narrow" w:eastAsia="仿宋_GB2312" w:hAnsi="Arial Narrow" w:cs="宋体" w:hint="eastAsia"/>
                <w:color w:val="000000"/>
                <w:kern w:val="0"/>
                <w:sz w:val="20"/>
                <w:szCs w:val="20"/>
              </w:rPr>
              <w:t>52</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5 </w:t>
            </w:r>
            <w:r w:rsidRPr="008E6737">
              <w:rPr>
                <w:rFonts w:ascii="Arial Narrow" w:eastAsia="仿宋_GB2312" w:hAnsi="Arial Narrow" w:cs="宋体"/>
                <w:color w:val="000000"/>
                <w:kern w:val="0"/>
                <w:sz w:val="20"/>
                <w:szCs w:val="20"/>
              </w:rPr>
              <w:t>按以下分类披露关联交易：</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Pr="008E6737">
              <w:rPr>
                <w:rFonts w:ascii="Arial Narrow" w:eastAsia="仿宋_GB2312" w:hAnsi="Arial Narrow" w:cs="宋体"/>
                <w:color w:val="000000"/>
                <w:kern w:val="0"/>
                <w:sz w:val="20"/>
                <w:szCs w:val="20"/>
              </w:rPr>
              <w:t>采购（出售）商品</w:t>
            </w:r>
            <w:r w:rsidRPr="008E6737">
              <w:rPr>
                <w:rFonts w:ascii="Arial Narrow" w:eastAsia="仿宋_GB2312" w:hAnsi="Arial Narrow" w:cs="宋体"/>
                <w:color w:val="000000"/>
                <w:kern w:val="0"/>
                <w:sz w:val="20"/>
                <w:szCs w:val="20"/>
              </w:rPr>
              <w:t>/</w:t>
            </w:r>
            <w:r w:rsidRPr="008E6737">
              <w:rPr>
                <w:rFonts w:ascii="Arial Narrow" w:eastAsia="仿宋_GB2312" w:hAnsi="Arial Narrow" w:cs="宋体"/>
                <w:color w:val="000000"/>
                <w:kern w:val="0"/>
                <w:sz w:val="20"/>
                <w:szCs w:val="20"/>
              </w:rPr>
              <w:t>接受（提供）劳务</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Pr="008E6737">
              <w:rPr>
                <w:rFonts w:ascii="Arial Narrow" w:eastAsia="仿宋_GB2312" w:hAnsi="Arial Narrow" w:cs="宋体"/>
                <w:color w:val="000000"/>
                <w:kern w:val="0"/>
                <w:sz w:val="20"/>
                <w:szCs w:val="20"/>
              </w:rPr>
              <w:t>关联托管</w:t>
            </w:r>
            <w:r w:rsidRPr="008E6737">
              <w:rPr>
                <w:rFonts w:ascii="Arial Narrow" w:eastAsia="仿宋_GB2312" w:hAnsi="Arial Narrow" w:cs="宋体"/>
                <w:color w:val="000000"/>
                <w:kern w:val="0"/>
                <w:sz w:val="20"/>
                <w:szCs w:val="20"/>
              </w:rPr>
              <w:t>/</w:t>
            </w:r>
            <w:r w:rsidRPr="008E6737">
              <w:rPr>
                <w:rFonts w:ascii="Arial Narrow" w:eastAsia="仿宋_GB2312" w:hAnsi="Arial Narrow" w:cs="宋体"/>
                <w:color w:val="000000"/>
                <w:kern w:val="0"/>
                <w:sz w:val="20"/>
                <w:szCs w:val="20"/>
              </w:rPr>
              <w:t>承包</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(1) </w:t>
            </w:r>
            <w:r w:rsidRPr="008E6737">
              <w:rPr>
                <w:rFonts w:ascii="Arial Narrow" w:eastAsia="仿宋_GB2312" w:hAnsi="Arial Narrow" w:cs="宋体"/>
                <w:color w:val="000000"/>
                <w:kern w:val="0"/>
                <w:sz w:val="20"/>
                <w:szCs w:val="20"/>
              </w:rPr>
              <w:t>委托方</w:t>
            </w:r>
            <w:r w:rsidRPr="008E6737">
              <w:rPr>
                <w:rFonts w:ascii="Arial Narrow" w:eastAsia="仿宋_GB2312" w:hAnsi="Arial Narrow" w:cs="宋体"/>
                <w:color w:val="000000"/>
                <w:kern w:val="0"/>
                <w:sz w:val="20"/>
                <w:szCs w:val="20"/>
              </w:rPr>
              <w:t>/</w:t>
            </w:r>
            <w:r w:rsidRPr="008E6737">
              <w:rPr>
                <w:rFonts w:ascii="Arial Narrow" w:eastAsia="仿宋_GB2312" w:hAnsi="Arial Narrow" w:cs="宋体"/>
                <w:color w:val="000000"/>
                <w:kern w:val="0"/>
                <w:sz w:val="20"/>
                <w:szCs w:val="20"/>
              </w:rPr>
              <w:t>出包方名称</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(2) </w:t>
            </w:r>
            <w:r w:rsidRPr="008E6737">
              <w:rPr>
                <w:rFonts w:ascii="Arial Narrow" w:eastAsia="仿宋_GB2312" w:hAnsi="Arial Narrow" w:cs="宋体"/>
                <w:color w:val="000000"/>
                <w:kern w:val="0"/>
                <w:sz w:val="20"/>
                <w:szCs w:val="20"/>
              </w:rPr>
              <w:t>受托方</w:t>
            </w:r>
            <w:r w:rsidRPr="008E6737">
              <w:rPr>
                <w:rFonts w:ascii="Arial Narrow" w:eastAsia="仿宋_GB2312" w:hAnsi="Arial Narrow" w:cs="宋体"/>
                <w:color w:val="000000"/>
                <w:kern w:val="0"/>
                <w:sz w:val="20"/>
                <w:szCs w:val="20"/>
              </w:rPr>
              <w:t>/</w:t>
            </w:r>
            <w:r w:rsidRPr="008E6737">
              <w:rPr>
                <w:rFonts w:ascii="Arial Narrow" w:eastAsia="仿宋_GB2312" w:hAnsi="Arial Narrow" w:cs="宋体"/>
                <w:color w:val="000000"/>
                <w:kern w:val="0"/>
                <w:sz w:val="20"/>
                <w:szCs w:val="20"/>
              </w:rPr>
              <w:t>承包方名称</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(3) </w:t>
            </w:r>
            <w:r w:rsidRPr="008E6737">
              <w:rPr>
                <w:rFonts w:ascii="Arial Narrow" w:eastAsia="仿宋_GB2312" w:hAnsi="Arial Narrow" w:cs="宋体"/>
                <w:color w:val="000000"/>
                <w:kern w:val="0"/>
                <w:sz w:val="20"/>
                <w:szCs w:val="20"/>
              </w:rPr>
              <w:t>受托（委托）</w:t>
            </w:r>
            <w:r w:rsidRPr="008E6737">
              <w:rPr>
                <w:rFonts w:ascii="Arial Narrow" w:eastAsia="仿宋_GB2312" w:hAnsi="Arial Narrow" w:cs="宋体"/>
                <w:color w:val="000000"/>
                <w:kern w:val="0"/>
                <w:sz w:val="20"/>
                <w:szCs w:val="20"/>
              </w:rPr>
              <w:t>/</w:t>
            </w:r>
            <w:r w:rsidRPr="008E6737">
              <w:rPr>
                <w:rFonts w:ascii="Arial Narrow" w:eastAsia="仿宋_GB2312" w:hAnsi="Arial Narrow" w:cs="宋体"/>
                <w:color w:val="000000"/>
                <w:kern w:val="0"/>
                <w:sz w:val="20"/>
                <w:szCs w:val="20"/>
              </w:rPr>
              <w:t>承包（出包）资产类型</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(4) </w:t>
            </w:r>
            <w:r w:rsidRPr="008E6737">
              <w:rPr>
                <w:rFonts w:ascii="Arial Narrow" w:eastAsia="仿宋_GB2312" w:hAnsi="Arial Narrow" w:cs="宋体"/>
                <w:color w:val="000000"/>
                <w:kern w:val="0"/>
                <w:sz w:val="20"/>
                <w:szCs w:val="20"/>
              </w:rPr>
              <w:t>受托（委托）</w:t>
            </w:r>
            <w:r w:rsidRPr="008E6737">
              <w:rPr>
                <w:rFonts w:ascii="Arial Narrow" w:eastAsia="仿宋_GB2312" w:hAnsi="Arial Narrow" w:cs="宋体"/>
                <w:color w:val="000000"/>
                <w:kern w:val="0"/>
                <w:sz w:val="20"/>
                <w:szCs w:val="20"/>
              </w:rPr>
              <w:t>/</w:t>
            </w:r>
            <w:r w:rsidRPr="008E6737">
              <w:rPr>
                <w:rFonts w:ascii="Arial Narrow" w:eastAsia="仿宋_GB2312" w:hAnsi="Arial Narrow" w:cs="宋体"/>
                <w:color w:val="000000"/>
                <w:kern w:val="0"/>
                <w:sz w:val="20"/>
                <w:szCs w:val="20"/>
              </w:rPr>
              <w:t>承包（出包）起始日及终止日</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(5) </w:t>
            </w:r>
            <w:r w:rsidR="002662A6">
              <w:rPr>
                <w:rFonts w:ascii="Arial Narrow" w:eastAsia="仿宋_GB2312" w:hAnsi="Arial Narrow" w:cs="宋体" w:hint="eastAsia"/>
                <w:color w:val="000000"/>
                <w:kern w:val="0"/>
                <w:sz w:val="20"/>
                <w:szCs w:val="20"/>
              </w:rPr>
              <w:t>本期</w:t>
            </w:r>
            <w:r w:rsidRPr="008E6737">
              <w:rPr>
                <w:rFonts w:ascii="Arial Narrow" w:eastAsia="仿宋_GB2312" w:hAnsi="Arial Narrow" w:cs="宋体"/>
                <w:color w:val="000000"/>
                <w:kern w:val="0"/>
                <w:sz w:val="20"/>
                <w:szCs w:val="20"/>
              </w:rPr>
              <w:t>确认的托管收益</w:t>
            </w:r>
            <w:r w:rsidRPr="008E6737">
              <w:rPr>
                <w:rFonts w:ascii="Arial Narrow" w:eastAsia="仿宋_GB2312" w:hAnsi="Arial Narrow" w:cs="宋体"/>
                <w:color w:val="000000"/>
                <w:kern w:val="0"/>
                <w:sz w:val="20"/>
                <w:szCs w:val="20"/>
              </w:rPr>
              <w:t>/</w:t>
            </w:r>
            <w:r w:rsidRPr="008E6737">
              <w:rPr>
                <w:rFonts w:ascii="Arial Narrow" w:eastAsia="仿宋_GB2312" w:hAnsi="Arial Narrow" w:cs="宋体"/>
                <w:color w:val="000000"/>
                <w:kern w:val="0"/>
                <w:sz w:val="20"/>
                <w:szCs w:val="20"/>
              </w:rPr>
              <w:t>承包收益</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2662A6">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(6) </w:t>
            </w:r>
            <w:r w:rsidR="002662A6">
              <w:rPr>
                <w:rFonts w:ascii="Arial Narrow" w:eastAsia="仿宋_GB2312" w:hAnsi="Arial Narrow" w:cs="宋体" w:hint="eastAsia"/>
                <w:color w:val="000000"/>
                <w:kern w:val="0"/>
                <w:sz w:val="20"/>
                <w:szCs w:val="20"/>
              </w:rPr>
              <w:t>本期</w:t>
            </w:r>
            <w:r w:rsidR="002662A6" w:rsidRPr="008E6737">
              <w:rPr>
                <w:rFonts w:ascii="Arial Narrow" w:eastAsia="仿宋_GB2312" w:hAnsi="Arial Narrow" w:cs="宋体"/>
                <w:color w:val="000000"/>
                <w:kern w:val="0"/>
                <w:sz w:val="20"/>
                <w:szCs w:val="20"/>
              </w:rPr>
              <w:t>确</w:t>
            </w:r>
            <w:r w:rsidR="002662A6">
              <w:rPr>
                <w:rFonts w:ascii="Arial Narrow" w:eastAsia="仿宋_GB2312" w:hAnsi="Arial Narrow" w:cs="宋体" w:hint="eastAsia"/>
                <w:color w:val="000000"/>
                <w:kern w:val="0"/>
                <w:sz w:val="20"/>
                <w:szCs w:val="20"/>
              </w:rPr>
              <w:t>认</w:t>
            </w:r>
            <w:r w:rsidRPr="008E6737">
              <w:rPr>
                <w:rFonts w:ascii="Arial Narrow" w:eastAsia="仿宋_GB2312" w:hAnsi="Arial Narrow" w:cs="宋体"/>
                <w:color w:val="000000"/>
                <w:kern w:val="0"/>
                <w:sz w:val="20"/>
                <w:szCs w:val="20"/>
              </w:rPr>
              <w:t>的托管费</w:t>
            </w:r>
            <w:r w:rsidRPr="008E6737">
              <w:rPr>
                <w:rFonts w:ascii="Arial Narrow" w:eastAsia="仿宋_GB2312" w:hAnsi="Arial Narrow" w:cs="宋体"/>
                <w:color w:val="000000"/>
                <w:kern w:val="0"/>
                <w:sz w:val="20"/>
                <w:szCs w:val="20"/>
              </w:rPr>
              <w:t>/</w:t>
            </w:r>
            <w:r w:rsidRPr="008E6737">
              <w:rPr>
                <w:rFonts w:ascii="Arial Narrow" w:eastAsia="仿宋_GB2312" w:hAnsi="Arial Narrow" w:cs="宋体"/>
                <w:color w:val="000000"/>
                <w:kern w:val="0"/>
                <w:sz w:val="20"/>
                <w:szCs w:val="20"/>
              </w:rPr>
              <w:t>出包费</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c. </w:t>
            </w:r>
            <w:r w:rsidRPr="008E6737">
              <w:rPr>
                <w:rFonts w:ascii="Arial Narrow" w:eastAsia="仿宋_GB2312" w:hAnsi="Arial Narrow" w:cs="宋体"/>
                <w:color w:val="000000"/>
                <w:kern w:val="0"/>
                <w:sz w:val="20"/>
                <w:szCs w:val="20"/>
              </w:rPr>
              <w:t>租赁</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(1) </w:t>
            </w:r>
            <w:r w:rsidRPr="008E6737">
              <w:rPr>
                <w:rFonts w:ascii="Arial Narrow" w:eastAsia="仿宋_GB2312" w:hAnsi="Arial Narrow" w:cs="宋体"/>
                <w:color w:val="000000"/>
                <w:kern w:val="0"/>
                <w:sz w:val="20"/>
                <w:szCs w:val="20"/>
              </w:rPr>
              <w:t>出租方名称</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(2) </w:t>
            </w:r>
            <w:r w:rsidRPr="008E6737">
              <w:rPr>
                <w:rFonts w:ascii="Arial Narrow" w:eastAsia="仿宋_GB2312" w:hAnsi="Arial Narrow" w:cs="宋体"/>
                <w:color w:val="000000"/>
                <w:kern w:val="0"/>
                <w:sz w:val="20"/>
                <w:szCs w:val="20"/>
              </w:rPr>
              <w:t>承租方名称</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(3) </w:t>
            </w:r>
            <w:r w:rsidRPr="008E6737">
              <w:rPr>
                <w:rFonts w:ascii="Arial Narrow" w:eastAsia="仿宋_GB2312" w:hAnsi="Arial Narrow" w:cs="宋体"/>
                <w:color w:val="000000"/>
                <w:kern w:val="0"/>
                <w:sz w:val="20"/>
                <w:szCs w:val="20"/>
              </w:rPr>
              <w:t>租赁资产种类</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w:t>
            </w:r>
            <w:r w:rsidR="00C8000D">
              <w:rPr>
                <w:rFonts w:ascii="Arial Narrow" w:eastAsia="仿宋_GB2312" w:hAnsi="Arial Narrow" w:cs="宋体" w:hint="eastAsia"/>
                <w:color w:val="000000"/>
                <w:kern w:val="0"/>
                <w:sz w:val="20"/>
                <w:szCs w:val="20"/>
              </w:rPr>
              <w:t>4</w:t>
            </w:r>
            <w:r w:rsidRPr="008E6737">
              <w:rPr>
                <w:rFonts w:ascii="Arial Narrow" w:eastAsia="仿宋_GB2312" w:hAnsi="Arial Narrow" w:cs="宋体"/>
                <w:color w:val="000000"/>
                <w:kern w:val="0"/>
                <w:sz w:val="20"/>
                <w:szCs w:val="20"/>
              </w:rPr>
              <w:t xml:space="preserve">) </w:t>
            </w:r>
            <w:r w:rsidR="00C8000D">
              <w:rPr>
                <w:rFonts w:ascii="Arial Narrow" w:eastAsia="仿宋_GB2312" w:hAnsi="Arial Narrow" w:cs="宋体" w:hint="eastAsia"/>
                <w:color w:val="000000"/>
                <w:kern w:val="0"/>
                <w:sz w:val="20"/>
                <w:szCs w:val="20"/>
              </w:rPr>
              <w:t>本期</w:t>
            </w:r>
            <w:r w:rsidRPr="008E6737">
              <w:rPr>
                <w:rFonts w:ascii="Arial Narrow" w:eastAsia="仿宋_GB2312" w:hAnsi="Arial Narrow" w:cs="宋体"/>
                <w:color w:val="000000"/>
                <w:kern w:val="0"/>
                <w:sz w:val="20"/>
                <w:szCs w:val="20"/>
              </w:rPr>
              <w:t>确认的租赁</w:t>
            </w:r>
            <w:r w:rsidR="00C8000D">
              <w:rPr>
                <w:rFonts w:ascii="Arial Narrow" w:eastAsia="仿宋_GB2312" w:hAnsi="Arial Narrow" w:cs="宋体" w:hint="eastAsia"/>
                <w:color w:val="000000"/>
                <w:kern w:val="0"/>
                <w:sz w:val="20"/>
                <w:szCs w:val="20"/>
              </w:rPr>
              <w:t>收入</w:t>
            </w:r>
            <w:r w:rsidRPr="008E6737">
              <w:rPr>
                <w:rFonts w:ascii="Arial Narrow" w:eastAsia="仿宋_GB2312" w:hAnsi="Arial Narrow" w:cs="宋体"/>
                <w:color w:val="000000"/>
                <w:kern w:val="0"/>
                <w:sz w:val="20"/>
                <w:szCs w:val="20"/>
              </w:rPr>
              <w:t>/</w:t>
            </w:r>
            <w:r w:rsidRPr="008E6737">
              <w:rPr>
                <w:rFonts w:ascii="Arial Narrow" w:eastAsia="仿宋_GB2312" w:hAnsi="Arial Narrow" w:cs="宋体"/>
                <w:color w:val="000000"/>
                <w:kern w:val="0"/>
                <w:sz w:val="20"/>
                <w:szCs w:val="20"/>
              </w:rPr>
              <w:t>租赁费</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d. </w:t>
            </w:r>
            <w:r w:rsidRPr="008E6737">
              <w:rPr>
                <w:rFonts w:ascii="Arial Narrow" w:eastAsia="仿宋_GB2312" w:hAnsi="Arial Narrow" w:cs="宋体"/>
                <w:color w:val="000000"/>
                <w:kern w:val="0"/>
                <w:sz w:val="20"/>
                <w:szCs w:val="20"/>
              </w:rPr>
              <w:t>担保</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(1) </w:t>
            </w:r>
            <w:r w:rsidRPr="008E6737">
              <w:rPr>
                <w:rFonts w:ascii="Arial Narrow" w:eastAsia="仿宋_GB2312" w:hAnsi="Arial Narrow" w:cs="宋体"/>
                <w:color w:val="000000"/>
                <w:kern w:val="0"/>
                <w:sz w:val="20"/>
                <w:szCs w:val="20"/>
              </w:rPr>
              <w:t>担保方名称</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(2) </w:t>
            </w:r>
            <w:r w:rsidRPr="008E6737">
              <w:rPr>
                <w:rFonts w:ascii="Arial Narrow" w:eastAsia="仿宋_GB2312" w:hAnsi="Arial Narrow" w:cs="宋体"/>
                <w:color w:val="000000"/>
                <w:kern w:val="0"/>
                <w:sz w:val="20"/>
                <w:szCs w:val="20"/>
              </w:rPr>
              <w:t>被担保方名称</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(3) </w:t>
            </w:r>
            <w:r w:rsidRPr="008E6737">
              <w:rPr>
                <w:rFonts w:ascii="Arial Narrow" w:eastAsia="仿宋_GB2312" w:hAnsi="Arial Narrow" w:cs="宋体"/>
                <w:color w:val="000000"/>
                <w:kern w:val="0"/>
                <w:sz w:val="20"/>
                <w:szCs w:val="20"/>
              </w:rPr>
              <w:t>担保起始日及到期日</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(4) </w:t>
            </w:r>
            <w:r w:rsidRPr="008E6737">
              <w:rPr>
                <w:rFonts w:ascii="Arial Narrow" w:eastAsia="仿宋_GB2312" w:hAnsi="Arial Narrow" w:cs="宋体"/>
                <w:color w:val="000000"/>
                <w:kern w:val="0"/>
                <w:sz w:val="20"/>
                <w:szCs w:val="20"/>
              </w:rPr>
              <w:t>担保是否已经履行完毕</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C8000D">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e. </w:t>
            </w:r>
            <w:r w:rsidRPr="008E6737">
              <w:rPr>
                <w:rFonts w:ascii="Arial Narrow" w:eastAsia="仿宋_GB2312" w:hAnsi="Arial Narrow" w:cs="宋体"/>
                <w:color w:val="000000"/>
                <w:kern w:val="0"/>
                <w:sz w:val="20"/>
                <w:szCs w:val="20"/>
              </w:rPr>
              <w:t>披露关联方资金拆借</w:t>
            </w:r>
            <w:r w:rsidR="00C8000D">
              <w:rPr>
                <w:rFonts w:ascii="Arial Narrow" w:eastAsia="仿宋_GB2312" w:hAnsi="Arial Narrow" w:cs="宋体" w:hint="eastAsia"/>
                <w:color w:val="000000"/>
                <w:kern w:val="0"/>
                <w:sz w:val="20"/>
                <w:szCs w:val="20"/>
              </w:rPr>
              <w:t>金额、</w:t>
            </w:r>
            <w:r w:rsidRPr="008E6737">
              <w:rPr>
                <w:rFonts w:ascii="Arial Narrow" w:eastAsia="仿宋_GB2312" w:hAnsi="Arial Narrow" w:cs="宋体"/>
                <w:color w:val="000000"/>
                <w:kern w:val="0"/>
                <w:sz w:val="20"/>
                <w:szCs w:val="20"/>
              </w:rPr>
              <w:t>起始日及到期日</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C8000D" w:rsidRPr="008E6737" w:rsidTr="00012DCB">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C8000D" w:rsidRPr="008E6737" w:rsidRDefault="00C8000D" w:rsidP="00012DCB">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C8000D" w:rsidRPr="008E6737" w:rsidRDefault="00C8000D" w:rsidP="00012DCB">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f. </w:t>
            </w:r>
            <w:r w:rsidRPr="008E6737">
              <w:rPr>
                <w:rFonts w:ascii="Arial Narrow" w:eastAsia="仿宋_GB2312" w:hAnsi="Arial Narrow" w:cs="宋体"/>
                <w:color w:val="000000"/>
                <w:kern w:val="0"/>
                <w:sz w:val="20"/>
                <w:szCs w:val="20"/>
              </w:rPr>
              <w:t>按关联方披露资产转让、债务重组关联交易</w:t>
            </w:r>
            <w:r>
              <w:rPr>
                <w:rFonts w:ascii="Arial Narrow" w:eastAsia="仿宋_GB2312" w:hAnsi="Arial Narrow" w:cs="宋体" w:hint="eastAsia"/>
                <w:color w:val="000000"/>
                <w:kern w:val="0"/>
                <w:sz w:val="20"/>
                <w:szCs w:val="20"/>
              </w:rPr>
              <w:t>内容及</w:t>
            </w:r>
            <w:r w:rsidRPr="008E6737">
              <w:rPr>
                <w:rFonts w:ascii="Arial Narrow" w:eastAsia="仿宋_GB2312" w:hAnsi="Arial Narrow" w:cs="宋体"/>
                <w:color w:val="000000"/>
                <w:kern w:val="0"/>
                <w:sz w:val="20"/>
                <w:szCs w:val="20"/>
              </w:rPr>
              <w:t>金额</w:t>
            </w:r>
          </w:p>
        </w:tc>
        <w:tc>
          <w:tcPr>
            <w:tcW w:w="809" w:type="dxa"/>
            <w:tcBorders>
              <w:top w:val="nil"/>
              <w:left w:val="nil"/>
              <w:bottom w:val="single" w:sz="4" w:space="0" w:color="auto"/>
              <w:right w:val="single" w:sz="4" w:space="0" w:color="auto"/>
            </w:tcBorders>
            <w:shd w:val="clear" w:color="auto" w:fill="auto"/>
            <w:noWrap/>
            <w:vAlign w:val="center"/>
            <w:hideMark/>
          </w:tcPr>
          <w:p w:rsidR="00C8000D" w:rsidRPr="008E6737" w:rsidRDefault="00C8000D" w:rsidP="00012DCB">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C8000D" w:rsidP="00C8000D">
            <w:pPr>
              <w:widowControl/>
              <w:ind w:firstLineChars="100" w:firstLine="200"/>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g</w:t>
            </w:r>
            <w:r w:rsidR="000039DE" w:rsidRPr="008E6737">
              <w:rPr>
                <w:rFonts w:ascii="Arial Narrow" w:eastAsia="仿宋_GB2312" w:hAnsi="Arial Narrow" w:cs="宋体"/>
                <w:color w:val="000000"/>
                <w:kern w:val="0"/>
                <w:sz w:val="20"/>
                <w:szCs w:val="20"/>
              </w:rPr>
              <w:t xml:space="preserve">. </w:t>
            </w:r>
            <w:r w:rsidRPr="00C8000D">
              <w:rPr>
                <w:rFonts w:ascii="Arial Narrow" w:eastAsia="仿宋_GB2312" w:hAnsi="Arial Narrow" w:cs="宋体" w:hint="eastAsia"/>
                <w:color w:val="000000"/>
                <w:kern w:val="0"/>
                <w:sz w:val="20"/>
                <w:szCs w:val="20"/>
              </w:rPr>
              <w:t>关键管理人员报酬</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526648" w:rsidRPr="008E6737" w:rsidTr="00012DCB">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26648" w:rsidRPr="008E6737" w:rsidRDefault="00526648" w:rsidP="00012DCB">
            <w:pPr>
              <w:widowControl/>
              <w:jc w:val="left"/>
              <w:rPr>
                <w:rFonts w:ascii="Arial Narrow" w:eastAsia="仿宋_GB2312" w:hAnsi="Arial Narrow" w:cs="Calibri"/>
                <w:color w:val="000000"/>
                <w:kern w:val="0"/>
                <w:szCs w:val="21"/>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hint="eastAsia"/>
                <w:color w:val="000000"/>
                <w:kern w:val="0"/>
                <w:sz w:val="20"/>
                <w:szCs w:val="20"/>
              </w:rPr>
              <w:t>52</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526648" w:rsidRPr="008E6737" w:rsidRDefault="00526648" w:rsidP="00012DCB">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r w:rsidR="00200BE3">
              <w:rPr>
                <w:rFonts w:ascii="Arial Narrow" w:eastAsia="仿宋_GB2312" w:hAnsi="Arial Narrow" w:cs="Calibri" w:hint="eastAsia"/>
                <w:color w:val="000000"/>
                <w:kern w:val="0"/>
                <w:szCs w:val="21"/>
              </w:rPr>
              <w:t>h</w:t>
            </w:r>
            <w:r>
              <w:rPr>
                <w:rFonts w:ascii="Arial Narrow" w:eastAsia="仿宋_GB2312" w:hAnsi="Arial Narrow" w:cs="Calibri"/>
                <w:color w:val="000000"/>
                <w:kern w:val="0"/>
                <w:szCs w:val="21"/>
              </w:rPr>
              <w:t xml:space="preserve">. </w:t>
            </w:r>
            <w:r w:rsidRPr="002C067E">
              <w:rPr>
                <w:rFonts w:ascii="Arial Narrow" w:eastAsia="仿宋_GB2312" w:hAnsi="Arial Narrow" w:cs="Calibri" w:hint="eastAsia"/>
                <w:color w:val="000000"/>
                <w:kern w:val="0"/>
                <w:szCs w:val="21"/>
              </w:rPr>
              <w:t>披露应收、应付关联方款项情况，</w:t>
            </w:r>
            <w:r w:rsidRPr="002C067E">
              <w:rPr>
                <w:rFonts w:ascii="Arial Narrow" w:eastAsia="仿宋_GB2312" w:hAnsi="Arial Narrow" w:cs="Calibri" w:hint="eastAsia"/>
                <w:b/>
                <w:color w:val="000000"/>
                <w:kern w:val="0"/>
                <w:szCs w:val="21"/>
              </w:rPr>
              <w:t>以及</w:t>
            </w:r>
            <w:r w:rsidRPr="002C067E">
              <w:rPr>
                <w:rFonts w:ascii="Arial Narrow" w:eastAsia="仿宋_GB2312" w:hAnsi="Arial Narrow" w:cs="Calibri" w:hint="eastAsia"/>
                <w:color w:val="000000"/>
                <w:kern w:val="0"/>
                <w:szCs w:val="21"/>
              </w:rPr>
              <w:t>未结算应收项目的坏账准备计提情况。</w:t>
            </w:r>
          </w:p>
        </w:tc>
        <w:tc>
          <w:tcPr>
            <w:tcW w:w="809" w:type="dxa"/>
            <w:tcBorders>
              <w:top w:val="nil"/>
              <w:left w:val="nil"/>
              <w:bottom w:val="single" w:sz="4" w:space="0" w:color="auto"/>
              <w:right w:val="single" w:sz="4" w:space="0" w:color="auto"/>
            </w:tcBorders>
            <w:shd w:val="clear" w:color="auto" w:fill="auto"/>
            <w:noWrap/>
            <w:vAlign w:val="center"/>
            <w:hideMark/>
          </w:tcPr>
          <w:p w:rsidR="00526648" w:rsidRPr="008E6737" w:rsidRDefault="00526648" w:rsidP="00012DCB">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2C067E" w:rsidRPr="008E6737" w:rsidTr="00012DCB">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2C067E" w:rsidRPr="008E6737" w:rsidRDefault="002C067E" w:rsidP="00012DCB">
            <w:pPr>
              <w:widowControl/>
              <w:jc w:val="left"/>
              <w:rPr>
                <w:rFonts w:ascii="Arial Narrow" w:eastAsia="仿宋_GB2312" w:hAnsi="Arial Narrow" w:cs="Calibri"/>
                <w:color w:val="000000"/>
                <w:kern w:val="0"/>
                <w:szCs w:val="21"/>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hint="eastAsia"/>
                <w:color w:val="000000"/>
                <w:kern w:val="0"/>
                <w:sz w:val="20"/>
                <w:szCs w:val="20"/>
              </w:rPr>
              <w:t>52</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C067E" w:rsidRPr="008E6737" w:rsidRDefault="002C067E" w:rsidP="00012DCB">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roofErr w:type="spellStart"/>
            <w:r w:rsidR="00200BE3">
              <w:rPr>
                <w:rFonts w:ascii="Arial Narrow" w:eastAsia="仿宋_GB2312" w:hAnsi="Arial Narrow" w:cs="Calibri"/>
                <w:color w:val="000000"/>
                <w:kern w:val="0"/>
                <w:szCs w:val="21"/>
              </w:rPr>
              <w:t>i</w:t>
            </w:r>
            <w:proofErr w:type="spellEnd"/>
            <w:r>
              <w:rPr>
                <w:rFonts w:ascii="Arial Narrow" w:eastAsia="仿宋_GB2312" w:hAnsi="Arial Narrow" w:cs="Calibri"/>
                <w:color w:val="000000"/>
                <w:kern w:val="0"/>
                <w:szCs w:val="21"/>
              </w:rPr>
              <w:t xml:space="preserve">. </w:t>
            </w:r>
            <w:r w:rsidR="00526648" w:rsidRPr="00526648">
              <w:rPr>
                <w:rFonts w:ascii="Arial Narrow" w:eastAsia="仿宋_GB2312" w:hAnsi="Arial Narrow" w:cs="Calibri" w:hint="eastAsia"/>
                <w:color w:val="000000"/>
                <w:kern w:val="0"/>
                <w:szCs w:val="21"/>
              </w:rPr>
              <w:t>关联方承诺</w:t>
            </w:r>
            <w:r w:rsidRPr="002C067E">
              <w:rPr>
                <w:rFonts w:ascii="Arial Narrow" w:eastAsia="仿宋_GB2312" w:hAnsi="Arial Narrow" w:cs="Calibri" w:hint="eastAsia"/>
                <w:color w:val="000000"/>
                <w:kern w:val="0"/>
                <w:szCs w:val="21"/>
              </w:rPr>
              <w:t>。</w:t>
            </w:r>
          </w:p>
        </w:tc>
        <w:tc>
          <w:tcPr>
            <w:tcW w:w="809" w:type="dxa"/>
            <w:tcBorders>
              <w:top w:val="nil"/>
              <w:left w:val="nil"/>
              <w:bottom w:val="single" w:sz="4" w:space="0" w:color="auto"/>
              <w:right w:val="single" w:sz="4" w:space="0" w:color="auto"/>
            </w:tcBorders>
            <w:shd w:val="clear" w:color="auto" w:fill="auto"/>
            <w:noWrap/>
            <w:vAlign w:val="center"/>
            <w:hideMark/>
          </w:tcPr>
          <w:p w:rsidR="002C067E" w:rsidRPr="008E6737" w:rsidRDefault="002C067E" w:rsidP="00012DCB">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lastRenderedPageBreak/>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526648">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t>2.</w:t>
            </w:r>
            <w:r w:rsidR="00526648">
              <w:rPr>
                <w:rFonts w:ascii="Arial Narrow" w:eastAsia="仿宋_GB2312" w:hAnsi="Arial Narrow" w:cs="宋体"/>
                <w:b/>
                <w:bCs/>
                <w:color w:val="000000"/>
                <w:kern w:val="0"/>
                <w:sz w:val="20"/>
                <w:szCs w:val="20"/>
              </w:rPr>
              <w:t>11</w:t>
            </w:r>
            <w:r w:rsidR="00526648" w:rsidRPr="008E6737">
              <w:rPr>
                <w:rFonts w:ascii="Arial Narrow" w:eastAsia="仿宋_GB2312" w:hAnsi="Arial Narrow" w:cs="宋体"/>
                <w:b/>
                <w:bCs/>
                <w:color w:val="000000"/>
                <w:kern w:val="0"/>
                <w:sz w:val="20"/>
                <w:szCs w:val="20"/>
              </w:rPr>
              <w:t xml:space="preserve"> </w:t>
            </w:r>
            <w:r w:rsidRPr="008E6737">
              <w:rPr>
                <w:rFonts w:ascii="Arial Narrow" w:eastAsia="仿宋_GB2312" w:hAnsi="Arial Narrow" w:cs="宋体"/>
                <w:b/>
                <w:bCs/>
                <w:color w:val="000000"/>
                <w:kern w:val="0"/>
                <w:sz w:val="20"/>
                <w:szCs w:val="20"/>
              </w:rPr>
              <w:t>股份支付</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265E98" w:rsidRPr="008E6737" w:rsidTr="00012DCB">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265E98" w:rsidRPr="008E6737" w:rsidRDefault="00265E98" w:rsidP="00012DCB">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574548">
              <w:rPr>
                <w:rFonts w:ascii="Arial Narrow" w:eastAsia="仿宋_GB2312" w:hAnsi="Arial Narrow" w:cs="宋体"/>
                <w:color w:val="000000"/>
                <w:kern w:val="0"/>
                <w:sz w:val="20"/>
                <w:szCs w:val="20"/>
              </w:rPr>
              <w:t>54</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265E98" w:rsidRPr="008E6737" w:rsidRDefault="00265E98" w:rsidP="00265E98">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1 </w:t>
            </w:r>
            <w:r w:rsidRPr="008E6737">
              <w:rPr>
                <w:rFonts w:ascii="Arial Narrow" w:eastAsia="仿宋_GB2312" w:hAnsi="Arial Narrow" w:cs="宋体"/>
                <w:color w:val="000000"/>
                <w:kern w:val="0"/>
                <w:sz w:val="20"/>
                <w:szCs w:val="20"/>
              </w:rPr>
              <w:t>以权益结算的股份支付，</w:t>
            </w:r>
            <w:r w:rsidRPr="00265E98">
              <w:rPr>
                <w:rFonts w:ascii="Arial Narrow" w:eastAsia="仿宋_GB2312" w:hAnsi="Arial Narrow" w:cs="宋体" w:hint="eastAsia"/>
                <w:b/>
                <w:color w:val="000000"/>
                <w:kern w:val="0"/>
                <w:sz w:val="20"/>
                <w:szCs w:val="20"/>
              </w:rPr>
              <w:t>公司</w:t>
            </w:r>
            <w:r w:rsidRPr="00265E98">
              <w:rPr>
                <w:rFonts w:ascii="Arial Narrow" w:eastAsia="仿宋_GB2312" w:hAnsi="Arial Narrow" w:cs="宋体" w:hint="eastAsia"/>
                <w:color w:val="000000"/>
                <w:kern w:val="0"/>
                <w:sz w:val="20"/>
                <w:szCs w:val="20"/>
              </w:rPr>
              <w:t>应披露</w:t>
            </w:r>
            <w:r>
              <w:rPr>
                <w:rFonts w:ascii="Arial Narrow" w:eastAsia="仿宋_GB2312" w:hAnsi="Arial Narrow" w:cs="宋体" w:hint="eastAsia"/>
                <w:color w:val="000000"/>
                <w:kern w:val="0"/>
                <w:sz w:val="20"/>
                <w:szCs w:val="20"/>
              </w:rPr>
              <w:t>：</w:t>
            </w:r>
            <w:r w:rsidRPr="008E6737">
              <w:rPr>
                <w:rFonts w:ascii="Arial Narrow" w:eastAsia="仿宋_GB2312" w:hAnsi="Arial Narrow" w:cs="宋体"/>
                <w:color w:val="000000"/>
                <w:kern w:val="0"/>
                <w:sz w:val="20"/>
                <w:szCs w:val="20"/>
              </w:rPr>
              <w:t xml:space="preserve"> </w:t>
            </w:r>
          </w:p>
        </w:tc>
        <w:tc>
          <w:tcPr>
            <w:tcW w:w="809" w:type="dxa"/>
            <w:tcBorders>
              <w:top w:val="nil"/>
              <w:left w:val="nil"/>
              <w:bottom w:val="single" w:sz="4" w:space="0" w:color="auto"/>
              <w:right w:val="single" w:sz="4" w:space="0" w:color="auto"/>
            </w:tcBorders>
            <w:shd w:val="clear" w:color="auto" w:fill="auto"/>
            <w:noWrap/>
            <w:vAlign w:val="center"/>
            <w:hideMark/>
          </w:tcPr>
          <w:p w:rsidR="00265E98" w:rsidRPr="008E6737" w:rsidRDefault="00265E98" w:rsidP="00012DCB">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265E98"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a</w:t>
            </w:r>
            <w:r>
              <w:rPr>
                <w:rFonts w:ascii="Arial Narrow" w:eastAsia="仿宋_GB2312" w:hAnsi="Arial Narrow" w:cs="宋体"/>
                <w:color w:val="000000"/>
                <w:kern w:val="0"/>
                <w:sz w:val="20"/>
                <w:szCs w:val="20"/>
              </w:rPr>
              <w:t xml:space="preserve">. </w:t>
            </w:r>
            <w:r w:rsidRPr="00265E98">
              <w:rPr>
                <w:rFonts w:ascii="Arial Narrow" w:eastAsia="仿宋_GB2312" w:hAnsi="Arial Narrow" w:cs="宋体" w:hint="eastAsia"/>
                <w:color w:val="000000"/>
                <w:kern w:val="0"/>
                <w:sz w:val="20"/>
                <w:szCs w:val="20"/>
              </w:rPr>
              <w:t>授予日权益工具公允价值的确定方法，等待期内每个资产负债表日可行权权益工具数量的确定依据</w:t>
            </w:r>
            <w:r w:rsidR="000039DE"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574548"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b.</w:t>
            </w:r>
            <w:r w:rsidRPr="008E6737">
              <w:rPr>
                <w:rFonts w:ascii="Arial Narrow" w:eastAsia="仿宋_GB2312" w:hAnsi="Arial Narrow" w:cs="宋体"/>
                <w:color w:val="000000"/>
                <w:kern w:val="0"/>
                <w:sz w:val="20"/>
                <w:szCs w:val="20"/>
              </w:rPr>
              <w:t xml:space="preserve"> </w:t>
            </w:r>
            <w:r w:rsidR="000039DE" w:rsidRPr="008E6737">
              <w:rPr>
                <w:rFonts w:ascii="Arial Narrow" w:eastAsia="仿宋_GB2312" w:hAnsi="Arial Narrow" w:cs="宋体"/>
                <w:color w:val="000000"/>
                <w:kern w:val="0"/>
                <w:sz w:val="20"/>
                <w:szCs w:val="20"/>
              </w:rPr>
              <w:t>本期估计与上期估计有重大差异的，应说明原因；</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574548"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c.</w:t>
            </w:r>
            <w:r w:rsidRPr="008E6737">
              <w:rPr>
                <w:rFonts w:ascii="Arial Narrow" w:eastAsia="仿宋_GB2312" w:hAnsi="Arial Narrow" w:cs="宋体"/>
                <w:color w:val="000000"/>
                <w:kern w:val="0"/>
                <w:sz w:val="20"/>
                <w:szCs w:val="20"/>
              </w:rPr>
              <w:t xml:space="preserve"> </w:t>
            </w:r>
            <w:r w:rsidR="000039DE" w:rsidRPr="008E6737">
              <w:rPr>
                <w:rFonts w:ascii="Arial Narrow" w:eastAsia="仿宋_GB2312" w:hAnsi="Arial Narrow" w:cs="宋体"/>
                <w:color w:val="000000"/>
                <w:kern w:val="0"/>
                <w:sz w:val="20"/>
                <w:szCs w:val="20"/>
              </w:rPr>
              <w:t>公司还应披露</w:t>
            </w:r>
            <w:r w:rsidRPr="00574548">
              <w:rPr>
                <w:rFonts w:ascii="Arial Narrow" w:eastAsia="仿宋_GB2312" w:hAnsi="Arial Narrow" w:cs="宋体" w:hint="eastAsia"/>
                <w:color w:val="000000"/>
                <w:kern w:val="0"/>
                <w:sz w:val="20"/>
                <w:szCs w:val="20"/>
              </w:rPr>
              <w:t>以权益结算的股份支付计入资本公积的累计金额</w:t>
            </w:r>
            <w:r w:rsidR="000039DE"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574548" w:rsidRPr="008E6737" w:rsidTr="00012DCB">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74548" w:rsidRPr="008E6737" w:rsidRDefault="00574548" w:rsidP="00012DCB">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color w:val="000000"/>
                <w:kern w:val="0"/>
                <w:sz w:val="20"/>
                <w:szCs w:val="20"/>
              </w:rPr>
              <w:t>55</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574548" w:rsidRPr="008E6737" w:rsidRDefault="00574548" w:rsidP="00574548">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2</w:t>
            </w: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以</w:t>
            </w:r>
            <w:r>
              <w:rPr>
                <w:rFonts w:ascii="Arial Narrow" w:eastAsia="仿宋_GB2312" w:hAnsi="Arial Narrow" w:cs="宋体" w:hint="eastAsia"/>
                <w:color w:val="000000"/>
                <w:kern w:val="0"/>
                <w:sz w:val="20"/>
                <w:szCs w:val="20"/>
              </w:rPr>
              <w:t>现金</w:t>
            </w:r>
            <w:r w:rsidRPr="008E6737">
              <w:rPr>
                <w:rFonts w:ascii="Arial Narrow" w:eastAsia="仿宋_GB2312" w:hAnsi="Arial Narrow" w:cs="宋体"/>
                <w:color w:val="000000"/>
                <w:kern w:val="0"/>
                <w:sz w:val="20"/>
                <w:szCs w:val="20"/>
              </w:rPr>
              <w:t>结算的股份支付，</w:t>
            </w:r>
            <w:r w:rsidRPr="00265E98">
              <w:rPr>
                <w:rFonts w:ascii="Arial Narrow" w:eastAsia="仿宋_GB2312" w:hAnsi="Arial Narrow" w:cs="宋体" w:hint="eastAsia"/>
                <w:b/>
                <w:color w:val="000000"/>
                <w:kern w:val="0"/>
                <w:sz w:val="20"/>
                <w:szCs w:val="20"/>
              </w:rPr>
              <w:t>公司</w:t>
            </w:r>
            <w:r w:rsidRPr="00265E98">
              <w:rPr>
                <w:rFonts w:ascii="Arial Narrow" w:eastAsia="仿宋_GB2312" w:hAnsi="Arial Narrow" w:cs="宋体" w:hint="eastAsia"/>
                <w:color w:val="000000"/>
                <w:kern w:val="0"/>
                <w:sz w:val="20"/>
                <w:szCs w:val="20"/>
              </w:rPr>
              <w:t>应披露</w:t>
            </w:r>
            <w:r>
              <w:rPr>
                <w:rFonts w:ascii="Arial Narrow" w:eastAsia="仿宋_GB2312" w:hAnsi="Arial Narrow" w:cs="宋体" w:hint="eastAsia"/>
                <w:color w:val="000000"/>
                <w:kern w:val="0"/>
                <w:sz w:val="20"/>
                <w:szCs w:val="20"/>
              </w:rPr>
              <w:t>：</w:t>
            </w:r>
            <w:r w:rsidRPr="008E6737">
              <w:rPr>
                <w:rFonts w:ascii="Arial Narrow" w:eastAsia="仿宋_GB2312" w:hAnsi="Arial Narrow" w:cs="宋体"/>
                <w:color w:val="000000"/>
                <w:kern w:val="0"/>
                <w:sz w:val="20"/>
                <w:szCs w:val="20"/>
              </w:rPr>
              <w:t xml:space="preserve"> </w:t>
            </w:r>
          </w:p>
        </w:tc>
        <w:tc>
          <w:tcPr>
            <w:tcW w:w="809" w:type="dxa"/>
            <w:tcBorders>
              <w:top w:val="nil"/>
              <w:left w:val="nil"/>
              <w:bottom w:val="single" w:sz="4" w:space="0" w:color="auto"/>
              <w:right w:val="single" w:sz="4" w:space="0" w:color="auto"/>
            </w:tcBorders>
            <w:shd w:val="clear" w:color="auto" w:fill="auto"/>
            <w:noWrap/>
            <w:vAlign w:val="center"/>
            <w:hideMark/>
          </w:tcPr>
          <w:p w:rsidR="00574548" w:rsidRPr="008E6737" w:rsidRDefault="00574548" w:rsidP="00012DCB">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574548" w:rsidRPr="008E6737" w:rsidTr="00012DCB">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74548" w:rsidRPr="008E6737" w:rsidRDefault="00574548" w:rsidP="00012DCB">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574548" w:rsidRPr="008E6737" w:rsidRDefault="00574548" w:rsidP="00012DCB">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a</w:t>
            </w:r>
            <w:r>
              <w:rPr>
                <w:rFonts w:ascii="Arial Narrow" w:eastAsia="仿宋_GB2312" w:hAnsi="Arial Narrow" w:cs="宋体"/>
                <w:color w:val="000000"/>
                <w:kern w:val="0"/>
                <w:sz w:val="20"/>
                <w:szCs w:val="20"/>
              </w:rPr>
              <w:t xml:space="preserve">. </w:t>
            </w:r>
            <w:r w:rsidRPr="00574548">
              <w:rPr>
                <w:rFonts w:ascii="Arial Narrow" w:eastAsia="仿宋_GB2312" w:hAnsi="Arial Narrow" w:cs="宋体" w:hint="eastAsia"/>
                <w:color w:val="000000"/>
                <w:kern w:val="0"/>
                <w:sz w:val="20"/>
                <w:szCs w:val="20"/>
              </w:rPr>
              <w:t>承担的、以股份或其他权益工具为基础计算确定的负债的公允价值确定方法</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574548" w:rsidRPr="008E6737" w:rsidRDefault="00574548" w:rsidP="00012DCB">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574548" w:rsidRPr="008E6737" w:rsidTr="00012DCB">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574548" w:rsidRPr="008E6737" w:rsidRDefault="00574548" w:rsidP="00012DCB">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574548" w:rsidRPr="008E6737" w:rsidRDefault="00574548" w:rsidP="00012DCB">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b.</w:t>
            </w:r>
            <w:r w:rsidRPr="008E6737">
              <w:rPr>
                <w:rFonts w:ascii="Arial Narrow" w:eastAsia="仿宋_GB2312" w:hAnsi="Arial Narrow" w:cs="宋体"/>
                <w:color w:val="000000"/>
                <w:kern w:val="0"/>
                <w:sz w:val="20"/>
                <w:szCs w:val="20"/>
              </w:rPr>
              <w:t xml:space="preserve"> </w:t>
            </w:r>
            <w:r w:rsidRPr="00574548">
              <w:rPr>
                <w:rFonts w:ascii="Arial Narrow" w:eastAsia="仿宋_GB2312" w:hAnsi="Arial Narrow" w:cs="宋体" w:hint="eastAsia"/>
                <w:color w:val="000000"/>
                <w:kern w:val="0"/>
                <w:sz w:val="20"/>
                <w:szCs w:val="20"/>
              </w:rPr>
              <w:t>公司应披露负债中以现金结算的股份支付产生的累计负债金额。</w:t>
            </w:r>
          </w:p>
        </w:tc>
        <w:tc>
          <w:tcPr>
            <w:tcW w:w="809" w:type="dxa"/>
            <w:tcBorders>
              <w:top w:val="nil"/>
              <w:left w:val="nil"/>
              <w:bottom w:val="single" w:sz="4" w:space="0" w:color="auto"/>
              <w:right w:val="single" w:sz="4" w:space="0" w:color="auto"/>
            </w:tcBorders>
            <w:shd w:val="clear" w:color="auto" w:fill="auto"/>
            <w:noWrap/>
            <w:vAlign w:val="center"/>
            <w:hideMark/>
          </w:tcPr>
          <w:p w:rsidR="00574548" w:rsidRPr="008E6737" w:rsidRDefault="00574548" w:rsidP="00012DCB">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574548">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574548">
              <w:rPr>
                <w:rFonts w:ascii="Arial Narrow" w:eastAsia="仿宋_GB2312" w:hAnsi="Arial Narrow" w:cs="宋体" w:hint="eastAsia"/>
                <w:color w:val="000000"/>
                <w:kern w:val="0"/>
                <w:sz w:val="20"/>
                <w:szCs w:val="20"/>
              </w:rPr>
              <w:t>57</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574548"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3</w:t>
            </w:r>
            <w:r w:rsidRPr="008E6737">
              <w:rPr>
                <w:rFonts w:ascii="Arial Narrow" w:eastAsia="仿宋_GB2312" w:hAnsi="Arial Narrow" w:cs="宋体"/>
                <w:color w:val="000000"/>
                <w:kern w:val="0"/>
                <w:sz w:val="20"/>
                <w:szCs w:val="20"/>
              </w:rPr>
              <w:t xml:space="preserve"> </w:t>
            </w:r>
            <w:r w:rsidR="000039DE" w:rsidRPr="008E6737">
              <w:rPr>
                <w:rFonts w:ascii="Arial Narrow" w:eastAsia="仿宋_GB2312" w:hAnsi="Arial Narrow" w:cs="宋体"/>
                <w:color w:val="000000"/>
                <w:kern w:val="0"/>
                <w:sz w:val="20"/>
                <w:szCs w:val="20"/>
              </w:rPr>
              <w:t>公司对股份支付进行修改的，应披露修改原因、修改内容及其财务影响。公司终止股份支付计划的，应披露终止原因及其财务影响。</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63415A">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t>2.</w:t>
            </w:r>
            <w:r w:rsidR="0063415A">
              <w:rPr>
                <w:rFonts w:ascii="Arial Narrow" w:eastAsia="仿宋_GB2312" w:hAnsi="Arial Narrow" w:cs="宋体" w:hint="eastAsia"/>
                <w:b/>
                <w:bCs/>
                <w:color w:val="000000"/>
                <w:kern w:val="0"/>
                <w:sz w:val="20"/>
                <w:szCs w:val="20"/>
              </w:rPr>
              <w:t>12</w:t>
            </w:r>
            <w:r w:rsidR="0063415A" w:rsidRPr="008E6737">
              <w:rPr>
                <w:rFonts w:ascii="Arial Narrow" w:eastAsia="仿宋_GB2312" w:hAnsi="Arial Narrow" w:cs="宋体"/>
                <w:b/>
                <w:bCs/>
                <w:color w:val="000000"/>
                <w:kern w:val="0"/>
                <w:sz w:val="20"/>
                <w:szCs w:val="20"/>
              </w:rPr>
              <w:t xml:space="preserve"> </w:t>
            </w:r>
            <w:r w:rsidRPr="008E6737">
              <w:rPr>
                <w:rFonts w:ascii="Arial Narrow" w:eastAsia="仿宋_GB2312" w:hAnsi="Arial Narrow" w:cs="宋体"/>
                <w:b/>
                <w:bCs/>
                <w:color w:val="000000"/>
                <w:kern w:val="0"/>
                <w:sz w:val="20"/>
                <w:szCs w:val="20"/>
              </w:rPr>
              <w:t>或有事项</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63415A">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63415A">
              <w:rPr>
                <w:rFonts w:ascii="Arial Narrow" w:eastAsia="仿宋_GB2312" w:hAnsi="Arial Narrow" w:cs="宋体" w:hint="eastAsia"/>
                <w:color w:val="000000"/>
                <w:kern w:val="0"/>
                <w:sz w:val="20"/>
                <w:szCs w:val="20"/>
              </w:rPr>
              <w:t>58</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1</w:t>
            </w:r>
            <w:r w:rsidR="0063415A" w:rsidRPr="0063415A">
              <w:rPr>
                <w:rFonts w:ascii="Arial Narrow" w:eastAsia="仿宋_GB2312" w:hAnsi="Arial Narrow" w:cs="宋体" w:hint="eastAsia"/>
                <w:color w:val="000000"/>
                <w:kern w:val="0"/>
                <w:sz w:val="20"/>
                <w:szCs w:val="20"/>
              </w:rPr>
              <w:t>公司应披露资产负债表</w:t>
            </w:r>
            <w:proofErr w:type="gramStart"/>
            <w:r w:rsidR="0063415A" w:rsidRPr="0063415A">
              <w:rPr>
                <w:rFonts w:ascii="Arial Narrow" w:eastAsia="仿宋_GB2312" w:hAnsi="Arial Narrow" w:cs="宋体" w:hint="eastAsia"/>
                <w:color w:val="000000"/>
                <w:kern w:val="0"/>
                <w:sz w:val="20"/>
                <w:szCs w:val="20"/>
              </w:rPr>
              <w:t>日存在</w:t>
            </w:r>
            <w:proofErr w:type="gramEnd"/>
            <w:r w:rsidR="0063415A" w:rsidRPr="0063415A">
              <w:rPr>
                <w:rFonts w:ascii="Arial Narrow" w:eastAsia="仿宋_GB2312" w:hAnsi="Arial Narrow" w:cs="宋体" w:hint="eastAsia"/>
                <w:color w:val="000000"/>
                <w:kern w:val="0"/>
                <w:sz w:val="20"/>
                <w:szCs w:val="20"/>
              </w:rPr>
              <w:t>的重要或有事项</w:t>
            </w:r>
            <w:r w:rsidR="0063415A">
              <w:rPr>
                <w:rFonts w:ascii="Arial Narrow" w:eastAsia="仿宋_GB2312" w:hAnsi="Arial Narrow" w:cs="宋体" w:hint="eastAsia"/>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63415A">
              <w:rPr>
                <w:rFonts w:ascii="Arial Narrow" w:eastAsia="仿宋_GB2312" w:hAnsi="Arial Narrow" w:cs="宋体" w:hint="eastAsia"/>
                <w:color w:val="000000"/>
                <w:kern w:val="0"/>
                <w:sz w:val="20"/>
                <w:szCs w:val="20"/>
              </w:rPr>
              <w:t>59</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2 </w:t>
            </w:r>
            <w:r w:rsidRPr="008E6737">
              <w:rPr>
                <w:rFonts w:ascii="Arial Narrow" w:eastAsia="仿宋_GB2312" w:hAnsi="Arial Narrow" w:cs="宋体"/>
                <w:color w:val="000000"/>
                <w:kern w:val="0"/>
                <w:sz w:val="20"/>
                <w:szCs w:val="20"/>
              </w:rPr>
              <w:t>如果公司没有需要在财务报表附注中说明的或有事项，也应予以说明。</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12DCB" w:rsidP="00072252">
            <w:pPr>
              <w:widowControl/>
              <w:jc w:val="left"/>
              <w:rPr>
                <w:rFonts w:ascii="Arial Narrow" w:eastAsia="仿宋_GB2312" w:hAnsi="Arial Narrow" w:cs="Calibri"/>
                <w:color w:val="000000"/>
                <w:kern w:val="0"/>
                <w:szCs w:val="21"/>
              </w:rPr>
            </w:pPr>
            <w:r>
              <w:rPr>
                <w:rFonts w:ascii="Arial Narrow" w:eastAsia="仿宋_GB2312" w:hAnsi="Arial Narrow" w:cs="宋体" w:hint="eastAsia"/>
                <w:color w:val="000000"/>
                <w:kern w:val="0"/>
                <w:sz w:val="20"/>
                <w:szCs w:val="20"/>
              </w:rPr>
              <w:t>重要提醒</w:t>
            </w:r>
            <w:r w:rsidRPr="008E6737">
              <w:rPr>
                <w:rFonts w:ascii="Arial Narrow" w:eastAsia="仿宋_GB2312" w:hAnsi="Arial Narrow" w:cs="宋体"/>
                <w:color w:val="000000"/>
                <w:kern w:val="0"/>
                <w:sz w:val="20"/>
                <w:szCs w:val="20"/>
              </w:rPr>
              <w:t>(201</w:t>
            </w:r>
            <w:r>
              <w:rPr>
                <w:rFonts w:ascii="Arial Narrow" w:eastAsia="仿宋_GB2312" w:hAnsi="Arial Narrow" w:cs="宋体" w:hint="eastAsia"/>
                <w:color w:val="000000"/>
                <w:kern w:val="0"/>
                <w:sz w:val="20"/>
                <w:szCs w:val="20"/>
              </w:rPr>
              <w:t>4</w:t>
            </w:r>
            <w:r w:rsidRPr="008E6737">
              <w:rPr>
                <w:rFonts w:ascii="Arial Narrow" w:eastAsia="仿宋_GB2312" w:hAnsi="Arial Narrow" w:cs="宋体"/>
                <w:color w:val="000000"/>
                <w:kern w:val="0"/>
                <w:sz w:val="20"/>
                <w:szCs w:val="20"/>
              </w:rPr>
              <w:t>) No.</w:t>
            </w:r>
            <w:r>
              <w:rPr>
                <w:rFonts w:ascii="Arial Narrow" w:eastAsia="仿宋_GB2312" w:hAnsi="Arial Narrow" w:cs="宋体" w:hint="eastAsia"/>
                <w:color w:val="000000"/>
                <w:kern w:val="0"/>
                <w:sz w:val="20"/>
                <w:szCs w:val="20"/>
              </w:rPr>
              <w:t>674</w:t>
            </w:r>
            <w:r w:rsidRPr="008E6737">
              <w:rPr>
                <w:rFonts w:ascii="Arial Narrow" w:eastAsia="仿宋_GB2312" w:hAnsi="Arial Narrow" w:cs="宋体"/>
                <w:color w:val="000000"/>
                <w:kern w:val="0"/>
                <w:sz w:val="20"/>
                <w:szCs w:val="20"/>
              </w:rPr>
              <w:t xml:space="preserve"> </w:t>
            </w:r>
            <w:r>
              <w:rPr>
                <w:rFonts w:ascii="Arial Narrow" w:eastAsia="仿宋_GB2312" w:hAnsi="Arial Narrow" w:cs="宋体" w:hint="eastAsia"/>
                <w:color w:val="000000"/>
                <w:kern w:val="0"/>
                <w:sz w:val="20"/>
                <w:szCs w:val="20"/>
              </w:rPr>
              <w:t>.4&amp;</w:t>
            </w:r>
            <w:r w:rsidRPr="008E6737">
              <w:rPr>
                <w:rFonts w:ascii="Arial Narrow" w:eastAsia="仿宋_GB2312" w:hAnsi="Arial Narrow" w:cs="宋体"/>
                <w:color w:val="000000"/>
                <w:kern w:val="0"/>
                <w:sz w:val="20"/>
                <w:szCs w:val="20"/>
              </w:rPr>
              <w:t xml:space="preserve"> 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12DCB" w:rsidP="00072252">
            <w:pPr>
              <w:widowControl/>
              <w:jc w:val="left"/>
              <w:rPr>
                <w:rFonts w:ascii="Arial Narrow" w:eastAsia="仿宋_GB2312" w:hAnsi="Arial Narrow" w:cs="Calibri"/>
                <w:color w:val="000000"/>
                <w:kern w:val="0"/>
                <w:szCs w:val="21"/>
              </w:rPr>
            </w:pPr>
            <w:r>
              <w:rPr>
                <w:rFonts w:ascii="Arial Narrow" w:eastAsia="仿宋_GB2312" w:hAnsi="Arial Narrow" w:cs="Calibri" w:hint="eastAsia"/>
                <w:color w:val="000000"/>
                <w:kern w:val="0"/>
                <w:szCs w:val="21"/>
              </w:rPr>
              <w:t>3</w:t>
            </w:r>
            <w:r w:rsidRPr="00012DCB">
              <w:rPr>
                <w:rFonts w:ascii="Arial Narrow" w:eastAsia="仿宋_GB2312" w:hAnsi="Arial Narrow" w:cs="Calibri" w:hint="eastAsia"/>
                <w:color w:val="000000"/>
                <w:kern w:val="0"/>
                <w:szCs w:val="21"/>
              </w:rPr>
              <w:t>对于资产负债表</w:t>
            </w:r>
            <w:proofErr w:type="gramStart"/>
            <w:r w:rsidRPr="00012DCB">
              <w:rPr>
                <w:rFonts w:ascii="Arial Narrow" w:eastAsia="仿宋_GB2312" w:hAnsi="Arial Narrow" w:cs="Calibri" w:hint="eastAsia"/>
                <w:color w:val="000000"/>
                <w:kern w:val="0"/>
                <w:szCs w:val="21"/>
              </w:rPr>
              <w:t>日存在</w:t>
            </w:r>
            <w:proofErr w:type="gramEnd"/>
            <w:r w:rsidRPr="00012DCB">
              <w:rPr>
                <w:rFonts w:ascii="Arial Narrow" w:eastAsia="仿宋_GB2312" w:hAnsi="Arial Narrow" w:cs="Calibri" w:hint="eastAsia"/>
                <w:color w:val="000000"/>
                <w:kern w:val="0"/>
                <w:szCs w:val="21"/>
              </w:rPr>
              <w:t>的对外重要承诺事项，公司应在财务报表附注中披露其性质及涉及金额。</w:t>
            </w:r>
            <w:r w:rsidR="000039DE" w:rsidRPr="008E6737">
              <w:rPr>
                <w:rFonts w:ascii="Arial Narrow" w:eastAsia="仿宋_GB2312" w:hAnsi="Arial Narrow" w:cs="Calibri"/>
                <w:color w:val="000000"/>
                <w:kern w:val="0"/>
                <w:szCs w:val="21"/>
              </w:rPr>
              <w:t xml:space="preserve">　</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b/>
                <w:bCs/>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63415A">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t>2.</w:t>
            </w:r>
            <w:r w:rsidR="0063415A" w:rsidRPr="008E6737">
              <w:rPr>
                <w:rFonts w:ascii="Arial Narrow" w:eastAsia="仿宋_GB2312" w:hAnsi="Arial Narrow" w:cs="宋体"/>
                <w:b/>
                <w:bCs/>
                <w:color w:val="000000"/>
                <w:kern w:val="0"/>
                <w:sz w:val="20"/>
                <w:szCs w:val="20"/>
              </w:rPr>
              <w:t>1</w:t>
            </w:r>
            <w:r w:rsidR="0063415A">
              <w:rPr>
                <w:rFonts w:ascii="Arial Narrow" w:eastAsia="仿宋_GB2312" w:hAnsi="Arial Narrow" w:cs="宋体" w:hint="eastAsia"/>
                <w:b/>
                <w:bCs/>
                <w:color w:val="000000"/>
                <w:kern w:val="0"/>
                <w:sz w:val="20"/>
                <w:szCs w:val="20"/>
              </w:rPr>
              <w:t>3</w:t>
            </w:r>
            <w:r w:rsidR="0063415A" w:rsidRPr="008E6737">
              <w:rPr>
                <w:rFonts w:ascii="Arial Narrow" w:eastAsia="仿宋_GB2312" w:hAnsi="Arial Narrow" w:cs="宋体"/>
                <w:b/>
                <w:bCs/>
                <w:color w:val="000000"/>
                <w:kern w:val="0"/>
                <w:sz w:val="20"/>
                <w:szCs w:val="20"/>
              </w:rPr>
              <w:t xml:space="preserve"> </w:t>
            </w:r>
            <w:r w:rsidRPr="008E6737">
              <w:rPr>
                <w:rFonts w:ascii="Arial Narrow" w:eastAsia="仿宋_GB2312" w:hAnsi="Arial Narrow" w:cs="宋体"/>
                <w:b/>
                <w:bCs/>
                <w:color w:val="000000"/>
                <w:kern w:val="0"/>
                <w:sz w:val="20"/>
                <w:szCs w:val="20"/>
              </w:rPr>
              <w:t>资产负债表日后事项</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63415A" w:rsidRDefault="0063415A" w:rsidP="00072252">
            <w:pPr>
              <w:widowControl/>
              <w:jc w:val="left"/>
              <w:rPr>
                <w:rFonts w:ascii="Arial Narrow" w:eastAsia="仿宋_GB2312" w:hAnsi="Arial Narrow" w:cs="Calibri"/>
                <w:color w:val="000000"/>
                <w:kern w:val="0"/>
                <w:szCs w:val="21"/>
              </w:rPr>
            </w:pPr>
            <w:r w:rsidRPr="0063415A">
              <w:rPr>
                <w:rFonts w:ascii="Arial Narrow" w:eastAsia="仿宋_GB2312" w:hAnsi="Arial Narrow" w:cs="宋体"/>
                <w:bCs/>
                <w:color w:val="000000"/>
                <w:kern w:val="0"/>
                <w:sz w:val="20"/>
                <w:szCs w:val="20"/>
              </w:rPr>
              <w:t xml:space="preserve">Art. </w:t>
            </w:r>
            <w:r>
              <w:rPr>
                <w:rFonts w:ascii="Arial Narrow" w:eastAsia="仿宋_GB2312" w:hAnsi="Arial Narrow" w:cs="宋体" w:hint="eastAsia"/>
                <w:bCs/>
                <w:color w:val="000000"/>
                <w:kern w:val="0"/>
                <w:sz w:val="20"/>
                <w:szCs w:val="20"/>
              </w:rPr>
              <w:t>60</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200BE3">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1</w:t>
            </w:r>
            <w:r w:rsidR="0063415A" w:rsidRPr="00200BE3">
              <w:rPr>
                <w:rFonts w:ascii="Arial Narrow" w:eastAsia="仿宋_GB2312" w:hAnsi="Arial Narrow" w:cs="宋体" w:hint="eastAsia"/>
                <w:color w:val="000000"/>
                <w:kern w:val="0"/>
                <w:sz w:val="20"/>
                <w:szCs w:val="20"/>
              </w:rPr>
              <w:t>公司应披露资产负债表日后存在的股票和债券的发行、重要的对外投资、重</w:t>
            </w:r>
            <w:r w:rsidR="0063415A" w:rsidRPr="0063415A">
              <w:rPr>
                <w:rFonts w:ascii="Arial Narrow" w:eastAsia="仿宋_GB2312" w:hAnsi="Arial Narrow" w:cs="宋体" w:hint="eastAsia"/>
                <w:color w:val="000000"/>
                <w:kern w:val="0"/>
                <w:sz w:val="20"/>
                <w:szCs w:val="20"/>
              </w:rPr>
              <w:t>要的债务重组、自然灾害导致的资产损失以及外汇汇率发生重要变动等非调整事项，分析其对财务状况、经营成果的影响。无法</w:t>
            </w:r>
            <w:proofErr w:type="gramStart"/>
            <w:r w:rsidR="0063415A" w:rsidRPr="0063415A">
              <w:rPr>
                <w:rFonts w:ascii="Arial Narrow" w:eastAsia="仿宋_GB2312" w:hAnsi="Arial Narrow" w:cs="宋体" w:hint="eastAsia"/>
                <w:color w:val="000000"/>
                <w:kern w:val="0"/>
                <w:sz w:val="20"/>
                <w:szCs w:val="20"/>
              </w:rPr>
              <w:t>作出</w:t>
            </w:r>
            <w:proofErr w:type="gramEnd"/>
            <w:r w:rsidR="0063415A" w:rsidRPr="0063415A">
              <w:rPr>
                <w:rFonts w:ascii="Arial Narrow" w:eastAsia="仿宋_GB2312" w:hAnsi="Arial Narrow" w:cs="宋体" w:hint="eastAsia"/>
                <w:color w:val="000000"/>
                <w:kern w:val="0"/>
                <w:sz w:val="20"/>
                <w:szCs w:val="20"/>
              </w:rPr>
              <w:t>量化分析</w:t>
            </w:r>
            <w:r w:rsidR="0063415A" w:rsidRPr="0063415A">
              <w:rPr>
                <w:rFonts w:ascii="Arial Narrow" w:eastAsia="仿宋_GB2312" w:hAnsi="Arial Narrow" w:cs="宋体" w:hint="eastAsia"/>
                <w:b/>
                <w:color w:val="000000"/>
                <w:kern w:val="0"/>
                <w:sz w:val="20"/>
                <w:szCs w:val="20"/>
              </w:rPr>
              <w:t>的</w:t>
            </w:r>
            <w:r w:rsidR="0063415A" w:rsidRPr="0063415A">
              <w:rPr>
                <w:rFonts w:ascii="Arial Narrow" w:eastAsia="仿宋_GB2312" w:hAnsi="Arial Narrow" w:cs="宋体" w:hint="eastAsia"/>
                <w:color w:val="000000"/>
                <w:kern w:val="0"/>
                <w:sz w:val="20"/>
                <w:szCs w:val="20"/>
              </w:rPr>
              <w:t>，应说明原因。</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63415A" w:rsidP="00072252">
            <w:pPr>
              <w:widowControl/>
              <w:jc w:val="left"/>
              <w:rPr>
                <w:rFonts w:ascii="Arial Narrow" w:eastAsia="仿宋_GB2312" w:hAnsi="Arial Narrow" w:cs="Calibri"/>
                <w:color w:val="000000"/>
                <w:kern w:val="0"/>
                <w:szCs w:val="21"/>
              </w:rPr>
            </w:pPr>
            <w:r w:rsidRPr="0063415A">
              <w:rPr>
                <w:rFonts w:ascii="Arial Narrow" w:eastAsia="仿宋_GB2312" w:hAnsi="Arial Narrow" w:cs="宋体"/>
                <w:bCs/>
                <w:color w:val="000000"/>
                <w:kern w:val="0"/>
                <w:sz w:val="20"/>
                <w:szCs w:val="20"/>
              </w:rPr>
              <w:t xml:space="preserve">Art. </w:t>
            </w:r>
            <w:r>
              <w:rPr>
                <w:rFonts w:ascii="Arial Narrow" w:eastAsia="仿宋_GB2312" w:hAnsi="Arial Narrow" w:cs="宋体" w:hint="eastAsia"/>
                <w:bCs/>
                <w:color w:val="000000"/>
                <w:kern w:val="0"/>
                <w:sz w:val="20"/>
                <w:szCs w:val="20"/>
              </w:rPr>
              <w:t>63</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200BE3">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2</w:t>
            </w:r>
            <w:r w:rsidR="0063415A" w:rsidRPr="0063415A">
              <w:rPr>
                <w:rFonts w:ascii="Arial Narrow" w:eastAsia="仿宋_GB2312" w:hAnsi="Arial Narrow" w:cs="宋体" w:hint="eastAsia"/>
                <w:color w:val="000000"/>
                <w:kern w:val="0"/>
                <w:sz w:val="20"/>
                <w:szCs w:val="20"/>
              </w:rPr>
              <w:t>在资产负债表日后发生重要销售退回的，公司应披露相关情况及对报表的影响。</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b/>
                <w:bCs/>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E31FC7">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t>2.</w:t>
            </w:r>
            <w:r w:rsidR="00E31FC7" w:rsidRPr="008E6737">
              <w:rPr>
                <w:rFonts w:ascii="Arial Narrow" w:eastAsia="仿宋_GB2312" w:hAnsi="Arial Narrow" w:cs="宋体"/>
                <w:b/>
                <w:bCs/>
                <w:color w:val="000000"/>
                <w:kern w:val="0"/>
                <w:sz w:val="20"/>
                <w:szCs w:val="20"/>
              </w:rPr>
              <w:t>1</w:t>
            </w:r>
            <w:r w:rsidR="00E31FC7">
              <w:rPr>
                <w:rFonts w:ascii="Arial Narrow" w:eastAsia="仿宋_GB2312" w:hAnsi="Arial Narrow" w:cs="宋体" w:hint="eastAsia"/>
                <w:b/>
                <w:bCs/>
                <w:color w:val="000000"/>
                <w:kern w:val="0"/>
                <w:sz w:val="20"/>
                <w:szCs w:val="20"/>
              </w:rPr>
              <w:t>4</w:t>
            </w:r>
            <w:r w:rsidR="00E31FC7" w:rsidRPr="008E6737">
              <w:rPr>
                <w:rFonts w:ascii="Arial Narrow" w:eastAsia="仿宋_GB2312" w:hAnsi="Arial Narrow" w:cs="宋体"/>
                <w:b/>
                <w:bCs/>
                <w:color w:val="000000"/>
                <w:kern w:val="0"/>
                <w:sz w:val="20"/>
                <w:szCs w:val="20"/>
              </w:rPr>
              <w:t xml:space="preserve"> </w:t>
            </w:r>
            <w:r w:rsidRPr="008E6737">
              <w:rPr>
                <w:rFonts w:ascii="Arial Narrow" w:eastAsia="仿宋_GB2312" w:hAnsi="Arial Narrow" w:cs="宋体"/>
                <w:b/>
                <w:bCs/>
                <w:color w:val="000000"/>
                <w:kern w:val="0"/>
                <w:sz w:val="20"/>
                <w:szCs w:val="20"/>
              </w:rPr>
              <w:t>其他重要事项</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E27FBF" w:rsidRPr="008E6737" w:rsidTr="00012DCB">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E27FBF" w:rsidRPr="008E6737" w:rsidRDefault="00E27FBF" w:rsidP="00012DCB">
            <w:pPr>
              <w:widowControl/>
              <w:jc w:val="left"/>
              <w:rPr>
                <w:rFonts w:ascii="Arial Narrow" w:eastAsia="仿宋_GB2312" w:hAnsi="Arial Narrow" w:cs="Calibri"/>
                <w:color w:val="000000"/>
                <w:kern w:val="0"/>
                <w:szCs w:val="21"/>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hint="eastAsia"/>
                <w:color w:val="000000"/>
                <w:kern w:val="0"/>
                <w:sz w:val="20"/>
                <w:szCs w:val="20"/>
              </w:rPr>
              <w:t>63</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E27FBF" w:rsidRPr="008E6737" w:rsidRDefault="00E27FBF" w:rsidP="00012DCB">
            <w:pPr>
              <w:widowControl/>
              <w:jc w:val="left"/>
              <w:rPr>
                <w:rFonts w:ascii="Arial Narrow" w:eastAsia="仿宋_GB2312" w:hAnsi="Arial Narrow" w:cs="宋体"/>
                <w:color w:val="000000"/>
                <w:kern w:val="0"/>
                <w:sz w:val="20"/>
                <w:szCs w:val="20"/>
              </w:rPr>
            </w:pPr>
            <w:r w:rsidRPr="00E27FBF">
              <w:rPr>
                <w:rFonts w:ascii="Arial Narrow" w:eastAsia="仿宋_GB2312" w:hAnsi="Arial Narrow" w:cs="宋体"/>
                <w:b/>
                <w:color w:val="000000"/>
                <w:kern w:val="0"/>
                <w:sz w:val="20"/>
                <w:szCs w:val="20"/>
              </w:rPr>
              <w:t>1</w:t>
            </w:r>
            <w:r w:rsidRPr="00E27FBF">
              <w:rPr>
                <w:rFonts w:ascii="Arial Narrow" w:eastAsia="仿宋_GB2312" w:hAnsi="Arial Narrow" w:cs="宋体" w:hint="eastAsia"/>
                <w:color w:val="000000"/>
                <w:kern w:val="0"/>
                <w:sz w:val="20"/>
                <w:szCs w:val="20"/>
              </w:rPr>
              <w:t>前期会计差错更正</w:t>
            </w:r>
          </w:p>
        </w:tc>
        <w:tc>
          <w:tcPr>
            <w:tcW w:w="809" w:type="dxa"/>
            <w:tcBorders>
              <w:top w:val="nil"/>
              <w:left w:val="nil"/>
              <w:bottom w:val="single" w:sz="4" w:space="0" w:color="auto"/>
              <w:right w:val="single" w:sz="4" w:space="0" w:color="auto"/>
            </w:tcBorders>
            <w:shd w:val="clear" w:color="auto" w:fill="auto"/>
            <w:noWrap/>
            <w:vAlign w:val="center"/>
            <w:hideMark/>
          </w:tcPr>
          <w:p w:rsidR="00E27FBF" w:rsidRPr="008E6737" w:rsidRDefault="00E27FBF" w:rsidP="00012DCB">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E27FBF" w:rsidRPr="008E6737" w:rsidTr="00012DCB">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E27FBF" w:rsidRPr="008E6737" w:rsidRDefault="00E27FBF" w:rsidP="00012DCB">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E27FBF" w:rsidRPr="008E6737" w:rsidRDefault="00E27FBF" w:rsidP="00012DCB">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Pr="00E27FBF">
              <w:rPr>
                <w:rFonts w:ascii="Arial Narrow" w:eastAsia="仿宋_GB2312" w:hAnsi="Arial Narrow" w:cs="宋体" w:hint="eastAsia"/>
                <w:color w:val="000000"/>
                <w:kern w:val="0"/>
                <w:sz w:val="20"/>
                <w:szCs w:val="20"/>
              </w:rPr>
              <w:t>本期发现的前期会计差错，采用追溯重述法处理的，</w:t>
            </w:r>
            <w:r w:rsidRPr="00E27FBF">
              <w:rPr>
                <w:rFonts w:ascii="Arial Narrow" w:eastAsia="仿宋_GB2312" w:hAnsi="Arial Narrow" w:cs="宋体" w:hint="eastAsia"/>
                <w:b/>
                <w:color w:val="000000"/>
                <w:kern w:val="0"/>
                <w:sz w:val="20"/>
                <w:szCs w:val="20"/>
              </w:rPr>
              <w:t>公司</w:t>
            </w:r>
            <w:r w:rsidRPr="00E27FBF">
              <w:rPr>
                <w:rFonts w:ascii="Arial Narrow" w:eastAsia="仿宋_GB2312" w:hAnsi="Arial Narrow" w:cs="宋体" w:hint="eastAsia"/>
                <w:color w:val="000000"/>
                <w:kern w:val="0"/>
                <w:sz w:val="20"/>
                <w:szCs w:val="20"/>
              </w:rPr>
              <w:t>应披露前期会计差错内容、处理程序、受影响的</w:t>
            </w:r>
            <w:r w:rsidRPr="00E27FBF">
              <w:rPr>
                <w:rFonts w:ascii="Arial Narrow" w:eastAsia="仿宋_GB2312" w:hAnsi="Arial Narrow" w:cs="宋体" w:hint="eastAsia"/>
                <w:b/>
                <w:color w:val="000000"/>
                <w:kern w:val="0"/>
                <w:sz w:val="20"/>
                <w:szCs w:val="20"/>
              </w:rPr>
              <w:t>各比较</w:t>
            </w:r>
            <w:r w:rsidRPr="00E27FBF">
              <w:rPr>
                <w:rFonts w:ascii="Arial Narrow" w:eastAsia="仿宋_GB2312" w:hAnsi="Arial Narrow" w:cs="宋体" w:hint="eastAsia"/>
                <w:color w:val="000000"/>
                <w:kern w:val="0"/>
                <w:sz w:val="20"/>
                <w:szCs w:val="20"/>
              </w:rPr>
              <w:t>期间报表项目名称、累积影响数</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E27FBF" w:rsidRPr="008E6737" w:rsidRDefault="00E27FBF" w:rsidP="00012DCB">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E27FBF" w:rsidRPr="008E6737" w:rsidTr="00012DCB">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E27FBF" w:rsidRPr="008E6737" w:rsidRDefault="00E27FBF" w:rsidP="00012DCB">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E27FBF" w:rsidRPr="008E6737" w:rsidRDefault="00E27FBF" w:rsidP="00012DCB">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Pr="00E27FBF">
              <w:rPr>
                <w:rFonts w:ascii="Arial Narrow" w:eastAsia="仿宋_GB2312" w:hAnsi="Arial Narrow" w:cs="宋体" w:hint="eastAsia"/>
                <w:color w:val="000000"/>
                <w:kern w:val="0"/>
                <w:sz w:val="20"/>
                <w:szCs w:val="20"/>
              </w:rPr>
              <w:t>采用未来适用法处理的，</w:t>
            </w:r>
            <w:r w:rsidRPr="00E27FBF">
              <w:rPr>
                <w:rFonts w:ascii="Arial Narrow" w:eastAsia="仿宋_GB2312" w:hAnsi="Arial Narrow" w:cs="宋体" w:hint="eastAsia"/>
                <w:b/>
                <w:color w:val="000000"/>
                <w:kern w:val="0"/>
                <w:sz w:val="20"/>
                <w:szCs w:val="20"/>
              </w:rPr>
              <w:t>公司</w:t>
            </w:r>
            <w:r w:rsidRPr="00E27FBF">
              <w:rPr>
                <w:rFonts w:ascii="Arial Narrow" w:eastAsia="仿宋_GB2312" w:hAnsi="Arial Narrow" w:cs="宋体" w:hint="eastAsia"/>
                <w:color w:val="000000"/>
                <w:kern w:val="0"/>
                <w:sz w:val="20"/>
                <w:szCs w:val="20"/>
              </w:rPr>
              <w:t>应披露重要会计差错更正的内容、批准程序、采用未来适用法的原因。</w:t>
            </w:r>
          </w:p>
        </w:tc>
        <w:tc>
          <w:tcPr>
            <w:tcW w:w="809" w:type="dxa"/>
            <w:tcBorders>
              <w:top w:val="nil"/>
              <w:left w:val="nil"/>
              <w:bottom w:val="single" w:sz="4" w:space="0" w:color="auto"/>
              <w:right w:val="single" w:sz="4" w:space="0" w:color="auto"/>
            </w:tcBorders>
            <w:shd w:val="clear" w:color="auto" w:fill="auto"/>
            <w:noWrap/>
            <w:vAlign w:val="center"/>
            <w:hideMark/>
          </w:tcPr>
          <w:p w:rsidR="00E27FBF" w:rsidRPr="008E6737" w:rsidRDefault="00E27FBF" w:rsidP="00012DCB">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E27FBF"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hint="eastAsia"/>
                <w:color w:val="000000"/>
                <w:kern w:val="0"/>
                <w:sz w:val="20"/>
                <w:szCs w:val="20"/>
              </w:rPr>
              <w:t>65</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E27FBF"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2</w:t>
            </w:r>
            <w:r w:rsidRPr="00E27FBF">
              <w:rPr>
                <w:rFonts w:ascii="Arial Narrow" w:eastAsia="仿宋_GB2312" w:hAnsi="Arial Narrow" w:cs="宋体" w:hint="eastAsia"/>
                <w:color w:val="000000"/>
                <w:kern w:val="0"/>
                <w:sz w:val="20"/>
                <w:szCs w:val="20"/>
              </w:rPr>
              <w:t>资产置换</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E27FBF" w:rsidRDefault="00E27FBF" w:rsidP="00E27FBF">
            <w:pPr>
              <w:widowControl/>
              <w:jc w:val="left"/>
              <w:rPr>
                <w:rFonts w:ascii="Arial Narrow" w:eastAsia="仿宋_GB2312" w:hAnsi="Arial Narrow" w:cs="宋体"/>
                <w:color w:val="000000"/>
                <w:kern w:val="0"/>
                <w:sz w:val="20"/>
                <w:szCs w:val="20"/>
              </w:rPr>
            </w:pPr>
            <w:r w:rsidRPr="00E27FBF">
              <w:rPr>
                <w:rFonts w:ascii="Arial Narrow" w:eastAsia="仿宋_GB2312" w:hAnsi="Arial Narrow" w:cs="宋体" w:hint="eastAsia"/>
                <w:color w:val="000000"/>
                <w:kern w:val="0"/>
                <w:sz w:val="20"/>
                <w:szCs w:val="20"/>
              </w:rPr>
              <w:t>公司本期发生重要资产置换（包括非货币性资产交换）、重要资产转让及出售的，应披露相关交易的详细情况，包括资产账面价值、转让金额、转让原因以及对公司财务状况、经营成果的影响等。</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E27FBF">
              <w:rPr>
                <w:rFonts w:ascii="Arial Narrow" w:eastAsia="仿宋_GB2312" w:hAnsi="Arial Narrow" w:cs="宋体" w:hint="eastAsia"/>
                <w:color w:val="000000"/>
                <w:kern w:val="0"/>
                <w:sz w:val="20"/>
                <w:szCs w:val="20"/>
              </w:rPr>
              <w:t>66</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200BE3"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3</w:t>
            </w:r>
            <w:r w:rsidRPr="008E6737">
              <w:rPr>
                <w:rFonts w:ascii="Arial Narrow" w:eastAsia="仿宋_GB2312" w:hAnsi="Arial Narrow" w:cs="宋体"/>
                <w:color w:val="000000"/>
                <w:kern w:val="0"/>
                <w:sz w:val="20"/>
                <w:szCs w:val="20"/>
              </w:rPr>
              <w:t xml:space="preserve"> </w:t>
            </w:r>
            <w:r w:rsidR="000039DE" w:rsidRPr="008E6737">
              <w:rPr>
                <w:rFonts w:ascii="Arial Narrow" w:eastAsia="仿宋_GB2312" w:hAnsi="Arial Narrow" w:cs="宋体"/>
                <w:color w:val="000000"/>
                <w:kern w:val="0"/>
                <w:sz w:val="20"/>
                <w:szCs w:val="20"/>
              </w:rPr>
              <w:t>年金计划的主要内容及重大变化。</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E27FBF"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E27FBF" w:rsidRPr="008E6737" w:rsidRDefault="003A7ACF"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Pr>
                <w:rFonts w:ascii="Arial Narrow" w:eastAsia="仿宋_GB2312" w:hAnsi="Arial Narrow" w:cs="宋体" w:hint="eastAsia"/>
                <w:color w:val="000000"/>
                <w:kern w:val="0"/>
                <w:sz w:val="20"/>
                <w:szCs w:val="20"/>
              </w:rPr>
              <w:t>68</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E27FBF" w:rsidRPr="003A7ACF" w:rsidRDefault="00200BE3"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4</w:t>
            </w:r>
            <w:r>
              <w:rPr>
                <w:rFonts w:ascii="Arial Narrow" w:eastAsia="仿宋_GB2312" w:hAnsi="Arial Narrow" w:cs="宋体" w:hint="eastAsia"/>
                <w:color w:val="000000"/>
                <w:kern w:val="0"/>
                <w:sz w:val="20"/>
                <w:szCs w:val="20"/>
              </w:rPr>
              <w:t xml:space="preserve"> </w:t>
            </w:r>
            <w:r w:rsidR="003A7ACF" w:rsidRPr="003A7ACF">
              <w:rPr>
                <w:rFonts w:ascii="Arial Narrow" w:eastAsia="仿宋_GB2312" w:hAnsi="Arial Narrow" w:cs="宋体" w:hint="eastAsia"/>
                <w:color w:val="000000"/>
                <w:kern w:val="0"/>
                <w:sz w:val="20"/>
                <w:szCs w:val="20"/>
              </w:rPr>
              <w:t>分部信息</w:t>
            </w:r>
          </w:p>
        </w:tc>
        <w:tc>
          <w:tcPr>
            <w:tcW w:w="809" w:type="dxa"/>
            <w:tcBorders>
              <w:top w:val="nil"/>
              <w:left w:val="nil"/>
              <w:bottom w:val="single" w:sz="4" w:space="0" w:color="auto"/>
              <w:right w:val="single" w:sz="4" w:space="0" w:color="auto"/>
            </w:tcBorders>
            <w:shd w:val="clear" w:color="auto" w:fill="auto"/>
            <w:noWrap/>
            <w:vAlign w:val="center"/>
            <w:hideMark/>
          </w:tcPr>
          <w:p w:rsidR="00E27FBF" w:rsidRPr="008E6737" w:rsidRDefault="00E27FBF" w:rsidP="00072252">
            <w:pPr>
              <w:widowControl/>
              <w:jc w:val="left"/>
              <w:rPr>
                <w:rFonts w:ascii="Arial Narrow" w:eastAsia="仿宋_GB2312" w:hAnsi="Arial Narrow" w:cs="Calibri"/>
                <w:color w:val="000000"/>
                <w:kern w:val="0"/>
                <w:szCs w:val="21"/>
              </w:rPr>
            </w:pPr>
          </w:p>
        </w:tc>
      </w:tr>
      <w:tr w:rsidR="00E27FBF"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E27FBF" w:rsidRPr="008E6737" w:rsidRDefault="00E27FBF" w:rsidP="00072252">
            <w:pPr>
              <w:widowControl/>
              <w:jc w:val="left"/>
              <w:rPr>
                <w:rFonts w:ascii="Arial Narrow" w:eastAsia="仿宋_GB2312" w:hAnsi="Arial Narrow" w:cs="宋体"/>
                <w:color w:val="000000"/>
                <w:kern w:val="0"/>
                <w:sz w:val="20"/>
                <w:szCs w:val="20"/>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E27FBF" w:rsidRPr="008E6737" w:rsidRDefault="00D00824" w:rsidP="00D00824">
            <w:pPr>
              <w:widowControl/>
              <w:ind w:firstLineChars="88" w:firstLine="176"/>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a. </w:t>
            </w:r>
            <w:r w:rsidR="003A7ACF" w:rsidRPr="003A7ACF">
              <w:rPr>
                <w:rFonts w:ascii="Arial Narrow" w:eastAsia="仿宋_GB2312" w:hAnsi="Arial Narrow" w:cs="宋体" w:hint="eastAsia"/>
                <w:color w:val="000000"/>
                <w:kern w:val="0"/>
                <w:sz w:val="20"/>
                <w:szCs w:val="20"/>
              </w:rPr>
              <w:t>公司应</w:t>
            </w:r>
            <w:r w:rsidR="003A7ACF" w:rsidRPr="00200BE3">
              <w:rPr>
                <w:rFonts w:ascii="Arial Narrow" w:eastAsia="仿宋_GB2312" w:hAnsi="Arial Narrow" w:cs="宋体" w:hint="eastAsia"/>
                <w:color w:val="000000"/>
                <w:kern w:val="0"/>
                <w:sz w:val="20"/>
                <w:szCs w:val="20"/>
              </w:rPr>
              <w:t>披露报告分部的确定依据、分部会计政策、报告分部的财务信息（包括主营业务收入、主营业务成本等），以及分部财务信息合计金额与对应合并财务报表项目的调节过程。公司</w:t>
            </w:r>
            <w:proofErr w:type="gramStart"/>
            <w:r w:rsidR="003A7ACF" w:rsidRPr="00200BE3">
              <w:rPr>
                <w:rFonts w:ascii="Arial Narrow" w:eastAsia="仿宋_GB2312" w:hAnsi="Arial Narrow" w:cs="宋体" w:hint="eastAsia"/>
                <w:color w:val="000000"/>
                <w:kern w:val="0"/>
                <w:sz w:val="20"/>
                <w:szCs w:val="20"/>
              </w:rPr>
              <w:t>无报告</w:t>
            </w:r>
            <w:proofErr w:type="gramEnd"/>
            <w:r w:rsidR="003A7ACF" w:rsidRPr="00200BE3">
              <w:rPr>
                <w:rFonts w:ascii="Arial Narrow" w:eastAsia="仿宋_GB2312" w:hAnsi="Arial Narrow" w:cs="宋体" w:hint="eastAsia"/>
                <w:color w:val="000000"/>
                <w:kern w:val="0"/>
                <w:sz w:val="20"/>
                <w:szCs w:val="20"/>
              </w:rPr>
              <w:t>分部的，应说明原因。</w:t>
            </w:r>
          </w:p>
        </w:tc>
        <w:tc>
          <w:tcPr>
            <w:tcW w:w="809" w:type="dxa"/>
            <w:tcBorders>
              <w:top w:val="nil"/>
              <w:left w:val="nil"/>
              <w:bottom w:val="single" w:sz="4" w:space="0" w:color="auto"/>
              <w:right w:val="single" w:sz="4" w:space="0" w:color="auto"/>
            </w:tcBorders>
            <w:shd w:val="clear" w:color="auto" w:fill="auto"/>
            <w:noWrap/>
            <w:vAlign w:val="center"/>
            <w:hideMark/>
          </w:tcPr>
          <w:p w:rsidR="00E27FBF" w:rsidRPr="008E6737" w:rsidRDefault="00E27FBF" w:rsidP="00072252">
            <w:pPr>
              <w:widowControl/>
              <w:jc w:val="left"/>
              <w:rPr>
                <w:rFonts w:ascii="Arial Narrow" w:eastAsia="仿宋_GB2312" w:hAnsi="Arial Narrow" w:cs="Calibri"/>
                <w:color w:val="000000"/>
                <w:kern w:val="0"/>
                <w:szCs w:val="21"/>
              </w:rPr>
            </w:pPr>
          </w:p>
        </w:tc>
      </w:tr>
      <w:tr w:rsidR="00D00824"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D00824" w:rsidRPr="008E6737" w:rsidRDefault="00D00824"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重要提醒</w:t>
            </w:r>
            <w:r w:rsidRPr="008E6737">
              <w:rPr>
                <w:rFonts w:ascii="Arial Narrow" w:eastAsia="仿宋_GB2312" w:hAnsi="Arial Narrow" w:cs="宋体"/>
                <w:color w:val="000000"/>
                <w:kern w:val="0"/>
                <w:sz w:val="20"/>
                <w:szCs w:val="20"/>
              </w:rPr>
              <w:t>(201</w:t>
            </w:r>
            <w:r>
              <w:rPr>
                <w:rFonts w:ascii="Arial Narrow" w:eastAsia="仿宋_GB2312" w:hAnsi="Arial Narrow" w:cs="宋体" w:hint="eastAsia"/>
                <w:color w:val="000000"/>
                <w:kern w:val="0"/>
                <w:sz w:val="20"/>
                <w:szCs w:val="20"/>
              </w:rPr>
              <w:t>4</w:t>
            </w:r>
            <w:r w:rsidRPr="008E6737">
              <w:rPr>
                <w:rFonts w:ascii="Arial Narrow" w:eastAsia="仿宋_GB2312" w:hAnsi="Arial Narrow" w:cs="宋体"/>
                <w:color w:val="000000"/>
                <w:kern w:val="0"/>
                <w:sz w:val="20"/>
                <w:szCs w:val="20"/>
              </w:rPr>
              <w:t>) No.</w:t>
            </w:r>
            <w:r>
              <w:rPr>
                <w:rFonts w:ascii="Arial Narrow" w:eastAsia="仿宋_GB2312" w:hAnsi="Arial Narrow" w:cs="宋体" w:hint="eastAsia"/>
                <w:color w:val="000000"/>
                <w:kern w:val="0"/>
                <w:sz w:val="20"/>
                <w:szCs w:val="20"/>
              </w:rPr>
              <w:t>674</w:t>
            </w:r>
            <w:r w:rsidRPr="008E6737">
              <w:rPr>
                <w:rFonts w:ascii="Arial Narrow" w:eastAsia="仿宋_GB2312" w:hAnsi="Arial Narrow" w:cs="宋体"/>
                <w:color w:val="000000"/>
                <w:kern w:val="0"/>
                <w:sz w:val="20"/>
                <w:szCs w:val="20"/>
              </w:rPr>
              <w:t xml:space="preserve"> </w:t>
            </w:r>
            <w:r>
              <w:rPr>
                <w:rFonts w:ascii="Arial Narrow" w:eastAsia="仿宋_GB2312" w:hAnsi="Arial Narrow" w:cs="宋体" w:hint="eastAsia"/>
                <w:color w:val="000000"/>
                <w:kern w:val="0"/>
                <w:sz w:val="20"/>
                <w:szCs w:val="20"/>
              </w:rPr>
              <w:t>.2</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D00824" w:rsidRPr="008E6737" w:rsidRDefault="00D00824" w:rsidP="00D00824">
            <w:pPr>
              <w:widowControl/>
              <w:ind w:firstLineChars="88" w:firstLine="176"/>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 xml:space="preserve">b. </w:t>
            </w:r>
            <w:r w:rsidRPr="00D00824">
              <w:rPr>
                <w:rFonts w:ascii="Arial Narrow" w:eastAsia="仿宋_GB2312" w:hAnsi="Arial Narrow" w:cs="宋体" w:hint="eastAsia"/>
                <w:color w:val="000000"/>
                <w:kern w:val="0"/>
                <w:sz w:val="20"/>
                <w:szCs w:val="20"/>
              </w:rPr>
              <w:t>公司应结合内部管理合理确定报告分部，并在财务报表附注中披露各报告分部的财务信息，包括主营业务收入、主营业务成本、资产总额、负债总额等。公司不能披露各报告分部的资产总额和负债总额的，应说明原因。</w:t>
            </w:r>
          </w:p>
        </w:tc>
        <w:tc>
          <w:tcPr>
            <w:tcW w:w="809" w:type="dxa"/>
            <w:tcBorders>
              <w:top w:val="nil"/>
              <w:left w:val="nil"/>
              <w:bottom w:val="single" w:sz="4" w:space="0" w:color="auto"/>
              <w:right w:val="single" w:sz="4" w:space="0" w:color="auto"/>
            </w:tcBorders>
            <w:shd w:val="clear" w:color="auto" w:fill="auto"/>
            <w:noWrap/>
            <w:vAlign w:val="center"/>
            <w:hideMark/>
          </w:tcPr>
          <w:p w:rsidR="00D00824" w:rsidRPr="008E6737" w:rsidRDefault="00D00824" w:rsidP="00072252">
            <w:pPr>
              <w:widowControl/>
              <w:jc w:val="left"/>
              <w:rPr>
                <w:rFonts w:ascii="Arial Narrow" w:eastAsia="仿宋_GB2312" w:hAnsi="Arial Narrow" w:cs="Calibri"/>
                <w:color w:val="000000"/>
                <w:kern w:val="0"/>
                <w:szCs w:val="21"/>
              </w:rPr>
            </w:pP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Art. </w:t>
            </w:r>
            <w:r w:rsidR="00E27FBF">
              <w:rPr>
                <w:rFonts w:ascii="Arial Narrow" w:eastAsia="仿宋_GB2312" w:hAnsi="Arial Narrow" w:cs="宋体" w:hint="eastAsia"/>
                <w:color w:val="000000"/>
                <w:kern w:val="0"/>
                <w:sz w:val="20"/>
                <w:szCs w:val="20"/>
              </w:rPr>
              <w:t>69</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200BE3"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5</w:t>
            </w:r>
            <w:r w:rsidRPr="008E6737">
              <w:rPr>
                <w:rFonts w:ascii="Arial Narrow" w:eastAsia="仿宋_GB2312" w:hAnsi="Arial Narrow" w:cs="宋体"/>
                <w:color w:val="000000"/>
                <w:kern w:val="0"/>
                <w:sz w:val="20"/>
                <w:szCs w:val="20"/>
              </w:rPr>
              <w:t xml:space="preserve"> </w:t>
            </w:r>
            <w:r w:rsidR="000039DE" w:rsidRPr="008E6737">
              <w:rPr>
                <w:rFonts w:ascii="Arial Narrow" w:eastAsia="仿宋_GB2312" w:hAnsi="Arial Narrow" w:cs="宋体"/>
                <w:color w:val="000000"/>
                <w:kern w:val="0"/>
                <w:sz w:val="20"/>
                <w:szCs w:val="20"/>
              </w:rPr>
              <w:t>其他对投资者决策有影响的重要</w:t>
            </w:r>
            <w:r w:rsidR="00E27FBF" w:rsidRPr="00E27FBF">
              <w:rPr>
                <w:rFonts w:ascii="Arial Narrow" w:eastAsia="仿宋_GB2312" w:hAnsi="Arial Narrow" w:cs="宋体" w:hint="eastAsia"/>
                <w:b/>
                <w:color w:val="000000"/>
                <w:kern w:val="0"/>
                <w:sz w:val="20"/>
                <w:szCs w:val="20"/>
              </w:rPr>
              <w:t>交易和事项，公司应披露具体情况、</w:t>
            </w:r>
            <w:r w:rsidR="00E27FBF" w:rsidRPr="00E27FBF">
              <w:rPr>
                <w:rFonts w:ascii="Arial Narrow" w:eastAsia="仿宋_GB2312" w:hAnsi="Arial Narrow" w:cs="宋体" w:hint="eastAsia"/>
                <w:color w:val="000000"/>
                <w:kern w:val="0"/>
                <w:sz w:val="20"/>
                <w:szCs w:val="20"/>
              </w:rPr>
              <w:t>判断依据及相关会计处理。</w:t>
            </w:r>
            <w:r w:rsidR="000039DE"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t xml:space="preserve">Art. </w:t>
            </w:r>
            <w:r w:rsidR="003A7ACF">
              <w:rPr>
                <w:rFonts w:ascii="Arial Narrow" w:eastAsia="仿宋_GB2312" w:hAnsi="Arial Narrow" w:cs="宋体" w:hint="eastAsia"/>
                <w:b/>
                <w:bCs/>
                <w:color w:val="000000"/>
                <w:kern w:val="0"/>
                <w:sz w:val="20"/>
                <w:szCs w:val="20"/>
              </w:rPr>
              <w:t>70</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3A7ACF">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t>2.</w:t>
            </w:r>
            <w:r w:rsidR="003A7ACF" w:rsidRPr="008E6737">
              <w:rPr>
                <w:rFonts w:ascii="Arial Narrow" w:eastAsia="仿宋_GB2312" w:hAnsi="Arial Narrow" w:cs="宋体"/>
                <w:b/>
                <w:bCs/>
                <w:color w:val="000000"/>
                <w:kern w:val="0"/>
                <w:sz w:val="20"/>
                <w:szCs w:val="20"/>
              </w:rPr>
              <w:t>1</w:t>
            </w:r>
            <w:r w:rsidR="003A7ACF">
              <w:rPr>
                <w:rFonts w:ascii="Arial Narrow" w:eastAsia="仿宋_GB2312" w:hAnsi="Arial Narrow" w:cs="宋体" w:hint="eastAsia"/>
                <w:b/>
                <w:bCs/>
                <w:color w:val="000000"/>
                <w:kern w:val="0"/>
                <w:sz w:val="20"/>
                <w:szCs w:val="20"/>
              </w:rPr>
              <w:t>5</w:t>
            </w:r>
            <w:r w:rsidR="003A7ACF" w:rsidRPr="008E6737">
              <w:rPr>
                <w:rFonts w:ascii="Arial Narrow" w:eastAsia="仿宋_GB2312" w:hAnsi="Arial Narrow" w:cs="宋体"/>
                <w:b/>
                <w:bCs/>
                <w:color w:val="000000"/>
                <w:kern w:val="0"/>
                <w:sz w:val="20"/>
                <w:szCs w:val="20"/>
              </w:rPr>
              <w:t xml:space="preserve"> </w:t>
            </w:r>
            <w:r w:rsidRPr="008E6737">
              <w:rPr>
                <w:rFonts w:ascii="Arial Narrow" w:eastAsia="仿宋_GB2312" w:hAnsi="Arial Narrow" w:cs="宋体"/>
                <w:b/>
                <w:bCs/>
                <w:color w:val="000000"/>
                <w:kern w:val="0"/>
                <w:sz w:val="20"/>
                <w:szCs w:val="20"/>
              </w:rPr>
              <w:t>母公司财务报表的主要项目附注</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1 </w:t>
            </w:r>
            <w:r w:rsidRPr="008E6737">
              <w:rPr>
                <w:rFonts w:ascii="Arial Narrow" w:eastAsia="仿宋_GB2312" w:hAnsi="Arial Narrow" w:cs="宋体"/>
                <w:color w:val="000000"/>
                <w:kern w:val="0"/>
                <w:sz w:val="20"/>
                <w:szCs w:val="20"/>
              </w:rPr>
              <w:t>母公司财务报表的主要项目附注，参照合并财务报表项目附注的要求列示、披露，包括：</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Pr="008E6737">
              <w:rPr>
                <w:rFonts w:ascii="Arial Narrow" w:eastAsia="仿宋_GB2312" w:hAnsi="Arial Narrow" w:cs="宋体"/>
                <w:color w:val="000000"/>
                <w:kern w:val="0"/>
                <w:sz w:val="20"/>
                <w:szCs w:val="20"/>
              </w:rPr>
              <w:t>应收账款；</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Pr="008E6737">
              <w:rPr>
                <w:rFonts w:ascii="Arial Narrow" w:eastAsia="仿宋_GB2312" w:hAnsi="Arial Narrow" w:cs="宋体"/>
                <w:color w:val="000000"/>
                <w:kern w:val="0"/>
                <w:sz w:val="20"/>
                <w:szCs w:val="20"/>
              </w:rPr>
              <w:t>其他应收款；</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c. </w:t>
            </w:r>
            <w:r w:rsidRPr="008E6737">
              <w:rPr>
                <w:rFonts w:ascii="Arial Narrow" w:eastAsia="仿宋_GB2312" w:hAnsi="Arial Narrow" w:cs="宋体"/>
                <w:color w:val="000000"/>
                <w:kern w:val="0"/>
                <w:sz w:val="20"/>
                <w:szCs w:val="20"/>
              </w:rPr>
              <w:t>长期股权投资；</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d. </w:t>
            </w:r>
            <w:r w:rsidRPr="008E6737">
              <w:rPr>
                <w:rFonts w:ascii="Arial Narrow" w:eastAsia="仿宋_GB2312" w:hAnsi="Arial Narrow" w:cs="宋体"/>
                <w:color w:val="000000"/>
                <w:kern w:val="0"/>
                <w:sz w:val="20"/>
                <w:szCs w:val="20"/>
              </w:rPr>
              <w:t>营业收入；</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e. </w:t>
            </w:r>
            <w:r w:rsidRPr="008E6737">
              <w:rPr>
                <w:rFonts w:ascii="Arial Narrow" w:eastAsia="仿宋_GB2312" w:hAnsi="Arial Narrow" w:cs="宋体"/>
                <w:color w:val="000000"/>
                <w:kern w:val="0"/>
                <w:sz w:val="20"/>
                <w:szCs w:val="20"/>
              </w:rPr>
              <w:t>营业成本；</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f. </w:t>
            </w:r>
            <w:r w:rsidRPr="008E6737">
              <w:rPr>
                <w:rFonts w:ascii="Arial Narrow" w:eastAsia="仿宋_GB2312" w:hAnsi="Arial Narrow" w:cs="宋体"/>
                <w:color w:val="000000"/>
                <w:kern w:val="0"/>
                <w:sz w:val="20"/>
                <w:szCs w:val="20"/>
              </w:rPr>
              <w:t>投资收益；</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g. </w:t>
            </w:r>
            <w:r w:rsidRPr="008E6737">
              <w:rPr>
                <w:rFonts w:ascii="Arial Narrow" w:eastAsia="仿宋_GB2312" w:hAnsi="Arial Narrow" w:cs="宋体"/>
                <w:color w:val="000000"/>
                <w:kern w:val="0"/>
                <w:sz w:val="20"/>
                <w:szCs w:val="20"/>
              </w:rPr>
              <w:t>现金流量表补充资料等。</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8D3E1F"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hint="eastAsia"/>
                <w:color w:val="000000"/>
                <w:kern w:val="0"/>
                <w:sz w:val="20"/>
                <w:szCs w:val="20"/>
              </w:rPr>
              <w:t>2</w:t>
            </w:r>
            <w:r w:rsidR="000039DE" w:rsidRPr="008E6737">
              <w:rPr>
                <w:rFonts w:ascii="Arial Narrow" w:eastAsia="仿宋_GB2312" w:hAnsi="Arial Narrow" w:cs="宋体"/>
                <w:color w:val="000000"/>
                <w:kern w:val="0"/>
                <w:sz w:val="20"/>
                <w:szCs w:val="20"/>
              </w:rPr>
              <w:t xml:space="preserve"> </w:t>
            </w:r>
            <w:r w:rsidR="000039DE" w:rsidRPr="008E6737">
              <w:rPr>
                <w:rFonts w:ascii="Arial Narrow" w:eastAsia="仿宋_GB2312" w:hAnsi="Arial Narrow" w:cs="宋体"/>
                <w:color w:val="000000"/>
                <w:kern w:val="0"/>
                <w:sz w:val="20"/>
                <w:szCs w:val="20"/>
              </w:rPr>
              <w:t>除上述项目外，如果母公司的其他项目比较重大且会影响报表的真实、公允，也须披露。</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lastRenderedPageBreak/>
              <w:t>法规：</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t xml:space="preserve">3 </w:t>
            </w:r>
            <w:r w:rsidRPr="008E6737">
              <w:rPr>
                <w:rFonts w:ascii="Arial Narrow" w:eastAsia="仿宋_GB2312" w:hAnsi="Arial Narrow" w:cs="宋体"/>
                <w:b/>
                <w:bCs/>
                <w:color w:val="000000"/>
                <w:kern w:val="0"/>
                <w:sz w:val="20"/>
                <w:szCs w:val="20"/>
              </w:rPr>
              <w:t>补充资料</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编报规则</w:t>
            </w:r>
            <w:r w:rsidRPr="008E6737">
              <w:rPr>
                <w:rFonts w:ascii="Arial Narrow" w:eastAsia="仿宋_GB2312" w:hAnsi="Arial Narrow" w:cs="宋体"/>
                <w:color w:val="000000"/>
                <w:kern w:val="0"/>
                <w:sz w:val="20"/>
                <w:szCs w:val="20"/>
              </w:rPr>
              <w:t>15</w:t>
            </w:r>
            <w:r w:rsidRPr="008E6737">
              <w:rPr>
                <w:rFonts w:ascii="Arial Narrow" w:eastAsia="仿宋_GB2312" w:hAnsi="Arial Narrow" w:cs="宋体"/>
                <w:color w:val="000000"/>
                <w:kern w:val="0"/>
                <w:sz w:val="20"/>
                <w:szCs w:val="20"/>
              </w:rPr>
              <w:t>号</w:t>
            </w:r>
            <w:r w:rsidRPr="008E6737">
              <w:rPr>
                <w:rFonts w:ascii="Arial Narrow" w:eastAsia="仿宋_GB2312" w:hAnsi="Arial Narrow" w:cs="宋体"/>
                <w:color w:val="000000"/>
                <w:kern w:val="0"/>
                <w:sz w:val="20"/>
                <w:szCs w:val="20"/>
              </w:rPr>
              <w:t xml:space="preserve">Art. 58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1 </w:t>
            </w:r>
            <w:r w:rsidRPr="008E6737">
              <w:rPr>
                <w:rFonts w:ascii="Arial Narrow" w:eastAsia="仿宋_GB2312" w:hAnsi="Arial Narrow" w:cs="宋体"/>
                <w:color w:val="000000"/>
                <w:kern w:val="0"/>
                <w:sz w:val="20"/>
                <w:szCs w:val="20"/>
              </w:rPr>
              <w:t>非经常性损益</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解释性公告</w:t>
            </w:r>
            <w:r w:rsidRPr="008E6737">
              <w:rPr>
                <w:rFonts w:ascii="Arial Narrow" w:eastAsia="仿宋_GB2312" w:hAnsi="Arial Narrow" w:cs="宋体"/>
                <w:color w:val="000000"/>
                <w:kern w:val="0"/>
                <w:sz w:val="20"/>
                <w:szCs w:val="20"/>
              </w:rPr>
              <w:t>1</w:t>
            </w:r>
            <w:r w:rsidRPr="008E6737">
              <w:rPr>
                <w:rFonts w:ascii="Arial Narrow" w:eastAsia="仿宋_GB2312" w:hAnsi="Arial Narrow" w:cs="宋体"/>
                <w:color w:val="000000"/>
                <w:kern w:val="0"/>
                <w:sz w:val="20"/>
                <w:szCs w:val="20"/>
              </w:rPr>
              <w:t>号</w:t>
            </w:r>
            <w:r w:rsidRPr="008E6737">
              <w:rPr>
                <w:rFonts w:ascii="Arial Narrow" w:eastAsia="仿宋_GB2312" w:hAnsi="Arial Narrow" w:cs="宋体"/>
                <w:color w:val="000000"/>
                <w:kern w:val="0"/>
                <w:sz w:val="20"/>
                <w:szCs w:val="20"/>
              </w:rPr>
              <w:t xml:space="preserve">Art. 3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Pr="008E6737">
              <w:rPr>
                <w:rFonts w:ascii="Arial Narrow" w:eastAsia="仿宋_GB2312" w:hAnsi="Arial Narrow" w:cs="宋体"/>
                <w:color w:val="000000"/>
                <w:kern w:val="0"/>
                <w:sz w:val="20"/>
                <w:szCs w:val="20"/>
              </w:rPr>
              <w:t>应对照非经常性损益的定义，综合考虑相关损益同公司正常经营业务的关联程度以及可持续性，结合自身实际情况做出合理判断，并做出充分披露。</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解释性公告</w:t>
            </w:r>
            <w:r w:rsidRPr="008E6737">
              <w:rPr>
                <w:rFonts w:ascii="Arial Narrow" w:eastAsia="仿宋_GB2312" w:hAnsi="Arial Narrow" w:cs="宋体"/>
                <w:color w:val="000000"/>
                <w:kern w:val="0"/>
                <w:sz w:val="20"/>
                <w:szCs w:val="20"/>
              </w:rPr>
              <w:t>1</w:t>
            </w:r>
            <w:r w:rsidRPr="008E6737">
              <w:rPr>
                <w:rFonts w:ascii="Arial Narrow" w:eastAsia="仿宋_GB2312" w:hAnsi="Arial Narrow" w:cs="宋体"/>
                <w:color w:val="000000"/>
                <w:kern w:val="0"/>
                <w:sz w:val="20"/>
                <w:szCs w:val="20"/>
              </w:rPr>
              <w:t>号</w:t>
            </w:r>
            <w:r w:rsidRPr="008E6737">
              <w:rPr>
                <w:rFonts w:ascii="Arial Narrow" w:eastAsia="仿宋_GB2312" w:hAnsi="Arial Narrow" w:cs="宋体"/>
                <w:color w:val="000000"/>
                <w:kern w:val="0"/>
                <w:sz w:val="20"/>
                <w:szCs w:val="20"/>
              </w:rPr>
              <w:t xml:space="preserve">Art. 2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Pr="008E6737">
              <w:rPr>
                <w:rFonts w:ascii="Arial Narrow" w:eastAsia="仿宋_GB2312" w:hAnsi="Arial Narrow" w:cs="宋体"/>
                <w:color w:val="000000"/>
                <w:kern w:val="0"/>
                <w:sz w:val="20"/>
                <w:szCs w:val="20"/>
              </w:rPr>
              <w:t>非经常性损益通常包括以下项目：</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(1) </w:t>
            </w:r>
            <w:r w:rsidRPr="008E6737">
              <w:rPr>
                <w:rFonts w:ascii="Arial Narrow" w:eastAsia="仿宋_GB2312" w:hAnsi="Arial Narrow" w:cs="宋体"/>
                <w:color w:val="000000"/>
                <w:kern w:val="0"/>
                <w:sz w:val="20"/>
                <w:szCs w:val="20"/>
              </w:rPr>
              <w:t>非流动性资产处</w:t>
            </w:r>
            <w:r w:rsidRPr="008E6737">
              <w:rPr>
                <w:rFonts w:ascii="Arial Narrow" w:eastAsia="宋体" w:hAnsi="Arial Narrow" w:cs="宋体"/>
                <w:color w:val="000000"/>
                <w:kern w:val="0"/>
                <w:sz w:val="20"/>
                <w:szCs w:val="20"/>
              </w:rPr>
              <w:t>臵</w:t>
            </w:r>
            <w:r w:rsidRPr="008E6737">
              <w:rPr>
                <w:rFonts w:ascii="Arial Narrow" w:eastAsia="仿宋_GB2312" w:hAnsi="Arial Narrow" w:cs="仿宋_GB2312"/>
                <w:color w:val="000000"/>
                <w:kern w:val="0"/>
                <w:sz w:val="20"/>
                <w:szCs w:val="20"/>
              </w:rPr>
              <w:t>损益，包括已计提资产减值准备的冲销部分；</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(2) </w:t>
            </w:r>
            <w:r w:rsidRPr="008E6737">
              <w:rPr>
                <w:rFonts w:ascii="Arial Narrow" w:eastAsia="仿宋_GB2312" w:hAnsi="Arial Narrow" w:cs="宋体"/>
                <w:color w:val="000000"/>
                <w:kern w:val="0"/>
                <w:sz w:val="20"/>
                <w:szCs w:val="20"/>
              </w:rPr>
              <w:t>越权审批，或无正式批准文件，或偶发性的税收返还、减免；</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(3) </w:t>
            </w:r>
            <w:r w:rsidRPr="008E6737">
              <w:rPr>
                <w:rFonts w:ascii="Arial Narrow" w:eastAsia="仿宋_GB2312" w:hAnsi="Arial Narrow" w:cs="宋体"/>
                <w:color w:val="000000"/>
                <w:kern w:val="0"/>
                <w:sz w:val="20"/>
                <w:szCs w:val="20"/>
              </w:rPr>
              <w:t>计入当期损益的政府补助，但与公司正常经营业务密切相关，符合国家政策规定、按照一定标准定额或定量持续享受的政府补助除外；</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(4)  </w:t>
            </w:r>
            <w:r w:rsidRPr="008E6737">
              <w:rPr>
                <w:rFonts w:ascii="Arial Narrow" w:eastAsia="仿宋_GB2312" w:hAnsi="Arial Narrow" w:cs="宋体"/>
                <w:color w:val="000000"/>
                <w:kern w:val="0"/>
                <w:sz w:val="20"/>
                <w:szCs w:val="20"/>
              </w:rPr>
              <w:t>计入当期损益的对非金融企业收取的资金占用费；</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(5) </w:t>
            </w:r>
            <w:r w:rsidRPr="008E6737">
              <w:rPr>
                <w:rFonts w:ascii="Arial Narrow" w:eastAsia="仿宋_GB2312" w:hAnsi="Arial Narrow" w:cs="宋体"/>
                <w:color w:val="000000"/>
                <w:kern w:val="0"/>
                <w:sz w:val="20"/>
                <w:szCs w:val="20"/>
              </w:rPr>
              <w:t>企业取得子公司、联营企业及合营企业的投资成本小于取得投资时应享有被投资单位可辨认净资产公允价值产生的收益；</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(6) </w:t>
            </w:r>
            <w:r w:rsidRPr="008E6737">
              <w:rPr>
                <w:rFonts w:ascii="Arial Narrow" w:eastAsia="仿宋_GB2312" w:hAnsi="Arial Narrow" w:cs="宋体"/>
                <w:color w:val="000000"/>
                <w:kern w:val="0"/>
                <w:sz w:val="20"/>
                <w:szCs w:val="20"/>
              </w:rPr>
              <w:t>非货币性资产交换损益；</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(7) </w:t>
            </w:r>
            <w:r w:rsidRPr="008E6737">
              <w:rPr>
                <w:rFonts w:ascii="Arial Narrow" w:eastAsia="仿宋_GB2312" w:hAnsi="Arial Narrow" w:cs="宋体"/>
                <w:color w:val="000000"/>
                <w:kern w:val="0"/>
                <w:sz w:val="20"/>
                <w:szCs w:val="20"/>
              </w:rPr>
              <w:t>委托他人投资或管理资产的损益；</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(8) </w:t>
            </w:r>
            <w:r w:rsidRPr="008E6737">
              <w:rPr>
                <w:rFonts w:ascii="Arial Narrow" w:eastAsia="仿宋_GB2312" w:hAnsi="Arial Narrow" w:cs="宋体"/>
                <w:color w:val="000000"/>
                <w:kern w:val="0"/>
                <w:sz w:val="20"/>
                <w:szCs w:val="20"/>
              </w:rPr>
              <w:t>因不可抗力因素，如遭受自然灾害而计提的各项资产减值准备；</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(9) </w:t>
            </w:r>
            <w:r w:rsidRPr="008E6737">
              <w:rPr>
                <w:rFonts w:ascii="Arial Narrow" w:eastAsia="仿宋_GB2312" w:hAnsi="Arial Narrow" w:cs="宋体"/>
                <w:color w:val="000000"/>
                <w:kern w:val="0"/>
                <w:sz w:val="20"/>
                <w:szCs w:val="20"/>
              </w:rPr>
              <w:t>债务重组损益；</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(10) </w:t>
            </w:r>
            <w:r w:rsidRPr="008E6737">
              <w:rPr>
                <w:rFonts w:ascii="Arial Narrow" w:eastAsia="仿宋_GB2312" w:hAnsi="Arial Narrow" w:cs="宋体"/>
                <w:color w:val="000000"/>
                <w:kern w:val="0"/>
                <w:sz w:val="20"/>
                <w:szCs w:val="20"/>
              </w:rPr>
              <w:t>企业重组费用，如安</w:t>
            </w:r>
            <w:r w:rsidRPr="008E6737">
              <w:rPr>
                <w:rFonts w:ascii="Arial Narrow" w:eastAsia="宋体" w:hAnsi="Arial Narrow" w:cs="宋体"/>
                <w:color w:val="000000"/>
                <w:kern w:val="0"/>
                <w:sz w:val="20"/>
                <w:szCs w:val="20"/>
              </w:rPr>
              <w:t>臵</w:t>
            </w:r>
            <w:r w:rsidRPr="008E6737">
              <w:rPr>
                <w:rFonts w:ascii="Arial Narrow" w:eastAsia="仿宋_GB2312" w:hAnsi="Arial Narrow" w:cs="仿宋_GB2312"/>
                <w:color w:val="000000"/>
                <w:kern w:val="0"/>
                <w:sz w:val="20"/>
                <w:szCs w:val="20"/>
              </w:rPr>
              <w:t>职工的支出、整合费用等；</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(11) </w:t>
            </w:r>
            <w:r w:rsidRPr="008E6737">
              <w:rPr>
                <w:rFonts w:ascii="Arial Narrow" w:eastAsia="仿宋_GB2312" w:hAnsi="Arial Narrow" w:cs="宋体"/>
                <w:color w:val="000000"/>
                <w:kern w:val="0"/>
                <w:sz w:val="20"/>
                <w:szCs w:val="20"/>
              </w:rPr>
              <w:t>交易价格显失公允的交易产生的超过公允价值部分的损益；</w:t>
            </w: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注：在经我们审计的财务报表中通常不应出现这种情况。当项目</w:t>
            </w:r>
            <w:proofErr w:type="gramStart"/>
            <w:r w:rsidRPr="008E6737">
              <w:rPr>
                <w:rFonts w:ascii="Arial Narrow" w:eastAsia="仿宋_GB2312" w:hAnsi="Arial Narrow" w:cs="宋体"/>
                <w:color w:val="000000"/>
                <w:kern w:val="0"/>
                <w:sz w:val="20"/>
                <w:szCs w:val="20"/>
              </w:rPr>
              <w:t>组遇到</w:t>
            </w:r>
            <w:proofErr w:type="gramEnd"/>
            <w:r w:rsidRPr="008E6737">
              <w:rPr>
                <w:rFonts w:ascii="Arial Narrow" w:eastAsia="仿宋_GB2312" w:hAnsi="Arial Narrow" w:cs="宋体"/>
                <w:color w:val="000000"/>
                <w:kern w:val="0"/>
                <w:sz w:val="20"/>
                <w:szCs w:val="20"/>
              </w:rPr>
              <w:t>这种情况时还要考虑是否影响审计意见。</w:t>
            </w:r>
            <w:r w:rsidRPr="008E6737">
              <w:rPr>
                <w:rFonts w:ascii="Arial Narrow" w:eastAsia="仿宋_GB2312" w:hAnsi="Arial Narrow" w:cs="宋体"/>
                <w:color w:val="000000"/>
                <w:kern w:val="0"/>
                <w:sz w:val="20"/>
                <w:szCs w:val="20"/>
              </w:rPr>
              <w:t xml:space="preserve">] </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(12) </w:t>
            </w:r>
            <w:r w:rsidRPr="008E6737">
              <w:rPr>
                <w:rFonts w:ascii="Arial Narrow" w:eastAsia="仿宋_GB2312" w:hAnsi="Arial Narrow" w:cs="宋体"/>
                <w:color w:val="000000"/>
                <w:kern w:val="0"/>
                <w:sz w:val="20"/>
                <w:szCs w:val="20"/>
              </w:rPr>
              <w:t>同</w:t>
            </w:r>
            <w:proofErr w:type="gramStart"/>
            <w:r w:rsidRPr="008E6737">
              <w:rPr>
                <w:rFonts w:ascii="Arial Narrow" w:eastAsia="仿宋_GB2312" w:hAnsi="Arial Narrow" w:cs="宋体"/>
                <w:color w:val="000000"/>
                <w:kern w:val="0"/>
                <w:sz w:val="20"/>
                <w:szCs w:val="20"/>
              </w:rPr>
              <w:t>一控制</w:t>
            </w:r>
            <w:proofErr w:type="gramEnd"/>
            <w:r w:rsidRPr="008E6737">
              <w:rPr>
                <w:rFonts w:ascii="Arial Narrow" w:eastAsia="仿宋_GB2312" w:hAnsi="Arial Narrow" w:cs="宋体"/>
                <w:color w:val="000000"/>
                <w:kern w:val="0"/>
                <w:sz w:val="20"/>
                <w:szCs w:val="20"/>
              </w:rPr>
              <w:t>下企业合并产生的子公司期初至</w:t>
            </w:r>
            <w:proofErr w:type="gramStart"/>
            <w:r w:rsidRPr="008E6737">
              <w:rPr>
                <w:rFonts w:ascii="Arial Narrow" w:eastAsia="仿宋_GB2312" w:hAnsi="Arial Narrow" w:cs="宋体"/>
                <w:color w:val="000000"/>
                <w:kern w:val="0"/>
                <w:sz w:val="20"/>
                <w:szCs w:val="20"/>
              </w:rPr>
              <w:t>合并日</w:t>
            </w:r>
            <w:proofErr w:type="gramEnd"/>
            <w:r w:rsidRPr="008E6737">
              <w:rPr>
                <w:rFonts w:ascii="Arial Narrow" w:eastAsia="仿宋_GB2312" w:hAnsi="Arial Narrow" w:cs="宋体"/>
                <w:color w:val="000000"/>
                <w:kern w:val="0"/>
                <w:sz w:val="20"/>
                <w:szCs w:val="20"/>
              </w:rPr>
              <w:t>的当期净损益；</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(13) </w:t>
            </w:r>
            <w:r w:rsidRPr="008E6737">
              <w:rPr>
                <w:rFonts w:ascii="Arial Narrow" w:eastAsia="仿宋_GB2312" w:hAnsi="Arial Narrow" w:cs="宋体"/>
                <w:color w:val="000000"/>
                <w:kern w:val="0"/>
                <w:sz w:val="20"/>
                <w:szCs w:val="20"/>
              </w:rPr>
              <w:t>与公司正常经营业务无关的或有事项产生的损益；</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(14) </w:t>
            </w:r>
            <w:r w:rsidRPr="008E6737">
              <w:rPr>
                <w:rFonts w:ascii="Arial Narrow" w:eastAsia="仿宋_GB2312" w:hAnsi="Arial Narrow" w:cs="宋体"/>
                <w:color w:val="000000"/>
                <w:kern w:val="0"/>
                <w:sz w:val="20"/>
                <w:szCs w:val="20"/>
              </w:rPr>
              <w:t>除同公司正常经营业务相关的有效套期保值业务外，持有交易性金融资产、交易性金融负债产生的公允价值变动损益，以及处</w:t>
            </w:r>
            <w:r w:rsidRPr="008E6737">
              <w:rPr>
                <w:rFonts w:ascii="Arial Narrow" w:eastAsia="宋体" w:hAnsi="Arial Narrow" w:cs="宋体"/>
                <w:color w:val="000000"/>
                <w:kern w:val="0"/>
                <w:sz w:val="20"/>
                <w:szCs w:val="20"/>
              </w:rPr>
              <w:t>臵</w:t>
            </w:r>
            <w:r w:rsidRPr="008E6737">
              <w:rPr>
                <w:rFonts w:ascii="Arial Narrow" w:eastAsia="仿宋_GB2312" w:hAnsi="Arial Narrow" w:cs="仿宋_GB2312"/>
                <w:color w:val="000000"/>
                <w:kern w:val="0"/>
                <w:sz w:val="20"/>
                <w:szCs w:val="20"/>
              </w:rPr>
              <w:t>交易性金融资产、交易性金融负债和可供出售金融资产取得的投资收益；</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(15) </w:t>
            </w:r>
            <w:r w:rsidRPr="008E6737">
              <w:rPr>
                <w:rFonts w:ascii="Arial Narrow" w:eastAsia="仿宋_GB2312" w:hAnsi="Arial Narrow" w:cs="宋体"/>
                <w:color w:val="000000"/>
                <w:kern w:val="0"/>
                <w:sz w:val="20"/>
                <w:szCs w:val="20"/>
              </w:rPr>
              <w:t>可供出售金融资产取得的投资收益；</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(16) </w:t>
            </w:r>
            <w:r w:rsidRPr="008E6737">
              <w:rPr>
                <w:rFonts w:ascii="Arial Narrow" w:eastAsia="仿宋_GB2312" w:hAnsi="Arial Narrow" w:cs="宋体"/>
                <w:color w:val="000000"/>
                <w:kern w:val="0"/>
                <w:sz w:val="20"/>
                <w:szCs w:val="20"/>
              </w:rPr>
              <w:t>单独进行减值测试的应收款项减值准备转回；</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lastRenderedPageBreak/>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(17) </w:t>
            </w:r>
            <w:r w:rsidRPr="008E6737">
              <w:rPr>
                <w:rFonts w:ascii="Arial Narrow" w:eastAsia="仿宋_GB2312" w:hAnsi="Arial Narrow" w:cs="宋体"/>
                <w:color w:val="000000"/>
                <w:kern w:val="0"/>
                <w:sz w:val="20"/>
                <w:szCs w:val="20"/>
              </w:rPr>
              <w:t>对外委托贷款取得的损益；</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(18) </w:t>
            </w:r>
            <w:r w:rsidRPr="008E6737">
              <w:rPr>
                <w:rFonts w:ascii="Arial Narrow" w:eastAsia="仿宋_GB2312" w:hAnsi="Arial Narrow" w:cs="宋体"/>
                <w:color w:val="000000"/>
                <w:kern w:val="0"/>
                <w:sz w:val="20"/>
                <w:szCs w:val="20"/>
              </w:rPr>
              <w:t>采用公允价值模式进行后续计量的投资性房地产公允价值变动产生的损益；</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(19) </w:t>
            </w:r>
            <w:r w:rsidRPr="008E6737">
              <w:rPr>
                <w:rFonts w:ascii="Arial Narrow" w:eastAsia="仿宋_GB2312" w:hAnsi="Arial Narrow" w:cs="宋体"/>
                <w:color w:val="000000"/>
                <w:kern w:val="0"/>
                <w:sz w:val="20"/>
                <w:szCs w:val="20"/>
              </w:rPr>
              <w:t>根据税收、会计等法律、法规的要求对当期损益进行一次性调整对当期损益的影响；</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(20) </w:t>
            </w:r>
            <w:r w:rsidRPr="008E6737">
              <w:rPr>
                <w:rFonts w:ascii="Arial Narrow" w:eastAsia="仿宋_GB2312" w:hAnsi="Arial Narrow" w:cs="宋体"/>
                <w:color w:val="000000"/>
                <w:kern w:val="0"/>
                <w:sz w:val="20"/>
                <w:szCs w:val="20"/>
              </w:rPr>
              <w:t>受托经营取得的托管费收入；</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(21) </w:t>
            </w:r>
            <w:r w:rsidRPr="008E6737">
              <w:rPr>
                <w:rFonts w:ascii="Arial Narrow" w:eastAsia="仿宋_GB2312" w:hAnsi="Arial Narrow" w:cs="宋体"/>
                <w:color w:val="000000"/>
                <w:kern w:val="0"/>
                <w:sz w:val="20"/>
                <w:szCs w:val="20"/>
              </w:rPr>
              <w:t>除上述各项之外的其他营业外收入和支出；</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200" w:firstLine="4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(22) </w:t>
            </w:r>
            <w:r w:rsidRPr="008E6737">
              <w:rPr>
                <w:rFonts w:ascii="Arial Narrow" w:eastAsia="仿宋_GB2312" w:hAnsi="Arial Narrow" w:cs="宋体"/>
                <w:color w:val="000000"/>
                <w:kern w:val="0"/>
                <w:sz w:val="20"/>
                <w:szCs w:val="20"/>
              </w:rPr>
              <w:t>其他符合非经常性损益定义的损益项目，应当单独说明。</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解释性公告</w:t>
            </w:r>
            <w:r w:rsidRPr="008E6737">
              <w:rPr>
                <w:rFonts w:ascii="Arial Narrow" w:eastAsia="仿宋_GB2312" w:hAnsi="Arial Narrow" w:cs="宋体"/>
                <w:color w:val="000000"/>
                <w:kern w:val="0"/>
                <w:sz w:val="20"/>
                <w:szCs w:val="20"/>
              </w:rPr>
              <w:t>1</w:t>
            </w:r>
            <w:r w:rsidRPr="008E6737">
              <w:rPr>
                <w:rFonts w:ascii="Arial Narrow" w:eastAsia="仿宋_GB2312" w:hAnsi="Arial Narrow" w:cs="宋体"/>
                <w:color w:val="000000"/>
                <w:kern w:val="0"/>
                <w:sz w:val="20"/>
                <w:szCs w:val="20"/>
              </w:rPr>
              <w:t>号</w:t>
            </w:r>
            <w:r w:rsidRPr="008E6737">
              <w:rPr>
                <w:rFonts w:ascii="Arial Narrow" w:eastAsia="仿宋_GB2312" w:hAnsi="Arial Narrow" w:cs="宋体"/>
                <w:color w:val="000000"/>
                <w:kern w:val="0"/>
                <w:sz w:val="20"/>
                <w:szCs w:val="20"/>
              </w:rPr>
              <w:t xml:space="preserve">Art. 4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c. </w:t>
            </w:r>
            <w:r w:rsidRPr="008E6737">
              <w:rPr>
                <w:rFonts w:ascii="Arial Narrow" w:eastAsia="仿宋_GB2312" w:hAnsi="Arial Narrow" w:cs="宋体"/>
                <w:color w:val="000000"/>
                <w:kern w:val="0"/>
                <w:sz w:val="20"/>
                <w:szCs w:val="20"/>
              </w:rPr>
              <w:t>除应披露非经常性损益项目和金额外，还应对重大非经常性损益项目的内容增加必要的附注说明。</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70"/>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解释性公告</w:t>
            </w:r>
            <w:r w:rsidRPr="008E6737">
              <w:rPr>
                <w:rFonts w:ascii="Arial Narrow" w:eastAsia="仿宋_GB2312" w:hAnsi="Arial Narrow" w:cs="宋体"/>
                <w:color w:val="000000"/>
                <w:kern w:val="0"/>
                <w:sz w:val="20"/>
                <w:szCs w:val="20"/>
              </w:rPr>
              <w:t>1</w:t>
            </w:r>
            <w:r w:rsidRPr="008E6737">
              <w:rPr>
                <w:rFonts w:ascii="Arial Narrow" w:eastAsia="仿宋_GB2312" w:hAnsi="Arial Narrow" w:cs="宋体"/>
                <w:color w:val="000000"/>
                <w:kern w:val="0"/>
                <w:sz w:val="20"/>
                <w:szCs w:val="20"/>
              </w:rPr>
              <w:t>号</w:t>
            </w:r>
            <w:r w:rsidRPr="008E6737">
              <w:rPr>
                <w:rFonts w:ascii="Arial Narrow" w:eastAsia="仿宋_GB2312" w:hAnsi="Arial Narrow" w:cs="宋体"/>
                <w:color w:val="000000"/>
                <w:kern w:val="0"/>
                <w:sz w:val="20"/>
                <w:szCs w:val="20"/>
              </w:rPr>
              <w:t>Art. 5</w:t>
            </w:r>
          </w:p>
        </w:tc>
        <w:tc>
          <w:tcPr>
            <w:tcW w:w="10422" w:type="dxa"/>
            <w:gridSpan w:val="10"/>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proofErr w:type="gramStart"/>
            <w:r w:rsidRPr="008E6737">
              <w:rPr>
                <w:rFonts w:ascii="Arial Narrow" w:eastAsia="仿宋_GB2312" w:hAnsi="Arial Narrow" w:cs="宋体"/>
                <w:color w:val="000000"/>
                <w:kern w:val="0"/>
                <w:sz w:val="20"/>
                <w:szCs w:val="20"/>
              </w:rPr>
              <w:t>d</w:t>
            </w:r>
            <w:proofErr w:type="gramEnd"/>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对本项</w:t>
            </w:r>
            <w:r w:rsidRPr="008E6737">
              <w:rPr>
                <w:rFonts w:ascii="Arial Narrow" w:eastAsia="仿宋_GB2312" w:hAnsi="Arial Narrow" w:cs="宋体"/>
                <w:color w:val="000000"/>
                <w:kern w:val="0"/>
                <w:sz w:val="20"/>
                <w:szCs w:val="20"/>
              </w:rPr>
              <w:t>a</w:t>
            </w:r>
            <w:r w:rsidRPr="008E6737">
              <w:rPr>
                <w:rFonts w:ascii="Arial Narrow" w:eastAsia="仿宋_GB2312" w:hAnsi="Arial Narrow" w:cs="宋体"/>
                <w:color w:val="000000"/>
                <w:kern w:val="0"/>
                <w:sz w:val="20"/>
                <w:szCs w:val="20"/>
              </w:rPr>
              <w:t>中</w:t>
            </w:r>
            <w:r w:rsidRPr="008E6737">
              <w:rPr>
                <w:rFonts w:ascii="Arial Narrow" w:eastAsia="仿宋_GB2312" w:hAnsi="Arial Narrow" w:cs="宋体"/>
                <w:color w:val="000000"/>
                <w:kern w:val="0"/>
                <w:sz w:val="20"/>
                <w:szCs w:val="20"/>
              </w:rPr>
              <w:t>“</w:t>
            </w:r>
            <w:r w:rsidRPr="008E6737">
              <w:rPr>
                <w:rFonts w:ascii="Arial Narrow" w:eastAsia="仿宋_GB2312" w:hAnsi="Arial Narrow" w:cs="宋体"/>
                <w:color w:val="000000"/>
                <w:kern w:val="0"/>
                <w:sz w:val="20"/>
                <w:szCs w:val="20"/>
              </w:rPr>
              <w:t>其他符合非经常性损益定义的损益项目</w:t>
            </w:r>
            <w:r w:rsidRPr="008E6737">
              <w:rPr>
                <w:rFonts w:ascii="Arial Narrow" w:eastAsia="仿宋_GB2312" w:hAnsi="Arial Narrow" w:cs="宋体"/>
                <w:color w:val="000000"/>
                <w:kern w:val="0"/>
                <w:sz w:val="20"/>
                <w:szCs w:val="20"/>
              </w:rPr>
              <w:t>”</w:t>
            </w:r>
            <w:r w:rsidRPr="008E6737">
              <w:rPr>
                <w:rFonts w:ascii="Arial Narrow" w:eastAsia="仿宋_GB2312" w:hAnsi="Arial Narrow" w:cs="宋体"/>
                <w:color w:val="000000"/>
                <w:kern w:val="0"/>
                <w:sz w:val="20"/>
                <w:szCs w:val="20"/>
              </w:rPr>
              <w:t>以及根据自身正常经营业务的性质和特点将本规定列举的非经常性损益项目界定为经常性损益的项目，应单独说明涉及金额、原因。解释性公告</w:t>
            </w:r>
            <w:r w:rsidRPr="008E6737">
              <w:rPr>
                <w:rFonts w:ascii="Arial Narrow" w:eastAsia="仿宋_GB2312" w:hAnsi="Arial Narrow" w:cs="宋体"/>
                <w:color w:val="000000"/>
                <w:kern w:val="0"/>
                <w:sz w:val="20"/>
                <w:szCs w:val="20"/>
              </w:rPr>
              <w:t>1</w:t>
            </w:r>
            <w:r w:rsidRPr="008E6737">
              <w:rPr>
                <w:rFonts w:ascii="Arial Narrow" w:eastAsia="仿宋_GB2312" w:hAnsi="Arial Narrow" w:cs="宋体"/>
                <w:color w:val="000000"/>
                <w:kern w:val="0"/>
                <w:sz w:val="20"/>
                <w:szCs w:val="20"/>
              </w:rPr>
              <w:t>号</w:t>
            </w:r>
            <w:r w:rsidRPr="008E6737">
              <w:rPr>
                <w:rFonts w:ascii="Arial Narrow" w:eastAsia="仿宋_GB2312" w:hAnsi="Arial Narrow" w:cs="宋体"/>
                <w:color w:val="000000"/>
                <w:kern w:val="0"/>
                <w:sz w:val="20"/>
                <w:szCs w:val="20"/>
              </w:rPr>
              <w:t>Art. 6</w:t>
            </w:r>
          </w:p>
        </w:tc>
        <w:tc>
          <w:tcPr>
            <w:tcW w:w="809"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70"/>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RPID 15 format </w:t>
            </w:r>
          </w:p>
        </w:tc>
        <w:tc>
          <w:tcPr>
            <w:tcW w:w="10422" w:type="dxa"/>
            <w:gridSpan w:val="10"/>
            <w:vMerge/>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p>
        </w:tc>
        <w:tc>
          <w:tcPr>
            <w:tcW w:w="809" w:type="dxa"/>
            <w:vMerge/>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e. </w:t>
            </w:r>
            <w:r w:rsidRPr="008E6737">
              <w:rPr>
                <w:rFonts w:ascii="Arial Narrow" w:eastAsia="仿宋_GB2312" w:hAnsi="Arial Narrow" w:cs="宋体"/>
                <w:color w:val="000000"/>
                <w:kern w:val="0"/>
                <w:sz w:val="20"/>
                <w:szCs w:val="20"/>
              </w:rPr>
              <w:t>计算同非经常性损益相关的财务指标时，如涉及少数股东损益和所得税影响的，应当予以扣除。</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2 </w:t>
            </w:r>
            <w:r w:rsidRPr="008E6737">
              <w:rPr>
                <w:rFonts w:ascii="Arial Narrow" w:eastAsia="仿宋_GB2312" w:hAnsi="Arial Narrow" w:cs="宋体"/>
                <w:color w:val="000000"/>
                <w:kern w:val="0"/>
                <w:sz w:val="20"/>
                <w:szCs w:val="20"/>
              </w:rPr>
              <w:t>按不同准则编制的财务报表差异调节表</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450D7B">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编报规则</w:t>
            </w:r>
            <w:r w:rsidRPr="008E6737">
              <w:rPr>
                <w:rFonts w:ascii="Arial Narrow" w:eastAsia="仿宋_GB2312" w:hAnsi="Arial Narrow" w:cs="宋体"/>
                <w:color w:val="000000"/>
                <w:kern w:val="0"/>
                <w:sz w:val="20"/>
                <w:szCs w:val="20"/>
              </w:rPr>
              <w:t>15</w:t>
            </w:r>
            <w:r w:rsidRPr="008E6737">
              <w:rPr>
                <w:rFonts w:ascii="Arial Narrow" w:eastAsia="仿宋_GB2312" w:hAnsi="Arial Narrow" w:cs="宋体"/>
                <w:color w:val="000000"/>
                <w:kern w:val="0"/>
                <w:sz w:val="20"/>
                <w:szCs w:val="20"/>
              </w:rPr>
              <w:t>号</w:t>
            </w:r>
            <w:r w:rsidRPr="008E6737">
              <w:rPr>
                <w:rFonts w:ascii="Arial Narrow" w:eastAsia="仿宋_GB2312" w:hAnsi="Arial Narrow" w:cs="宋体"/>
                <w:color w:val="000000"/>
                <w:kern w:val="0"/>
                <w:sz w:val="20"/>
                <w:szCs w:val="20"/>
              </w:rPr>
              <w:t>Art.</w:t>
            </w:r>
            <w:r w:rsidR="00450D7B">
              <w:rPr>
                <w:rFonts w:ascii="Arial Narrow" w:eastAsia="仿宋_GB2312" w:hAnsi="Arial Narrow" w:cs="宋体" w:hint="eastAsia"/>
                <w:color w:val="000000"/>
                <w:kern w:val="0"/>
                <w:sz w:val="20"/>
                <w:szCs w:val="20"/>
              </w:rPr>
              <w:t>73</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Pr="008E6737">
              <w:rPr>
                <w:rFonts w:ascii="Arial Narrow" w:eastAsia="仿宋_GB2312" w:hAnsi="Arial Narrow" w:cs="宋体"/>
                <w:color w:val="000000"/>
                <w:kern w:val="0"/>
                <w:sz w:val="20"/>
                <w:szCs w:val="20"/>
              </w:rPr>
              <w:t>披露境内外会计准则下会计数据差异的公司，应披露中国会计准则、国际财务报告准则和（或）其他国家或地区会计准则下的比较期间净利润、净资产期初额、期末额；</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3323DC">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编报规则</w:t>
            </w:r>
            <w:r w:rsidRPr="008E6737">
              <w:rPr>
                <w:rFonts w:ascii="Arial Narrow" w:eastAsia="仿宋_GB2312" w:hAnsi="Arial Narrow" w:cs="宋体"/>
                <w:color w:val="000000"/>
                <w:kern w:val="0"/>
                <w:sz w:val="20"/>
                <w:szCs w:val="20"/>
              </w:rPr>
              <w:t>15</w:t>
            </w:r>
            <w:r w:rsidRPr="008E6737">
              <w:rPr>
                <w:rFonts w:ascii="Arial Narrow" w:eastAsia="仿宋_GB2312" w:hAnsi="Arial Narrow" w:cs="宋体"/>
                <w:color w:val="000000"/>
                <w:kern w:val="0"/>
                <w:sz w:val="20"/>
                <w:szCs w:val="20"/>
              </w:rPr>
              <w:t>号</w:t>
            </w:r>
            <w:r w:rsidRPr="008E6737">
              <w:rPr>
                <w:rFonts w:ascii="Arial Narrow" w:eastAsia="仿宋_GB2312" w:hAnsi="Arial Narrow" w:cs="宋体"/>
                <w:color w:val="000000"/>
                <w:kern w:val="0"/>
                <w:sz w:val="20"/>
                <w:szCs w:val="20"/>
              </w:rPr>
              <w:t xml:space="preserve">Art. </w:t>
            </w:r>
            <w:r w:rsidR="003323DC">
              <w:rPr>
                <w:rFonts w:ascii="Arial Narrow" w:eastAsia="仿宋_GB2312" w:hAnsi="Arial Narrow" w:cs="宋体" w:hint="eastAsia"/>
                <w:color w:val="000000"/>
                <w:kern w:val="0"/>
                <w:sz w:val="20"/>
                <w:szCs w:val="20"/>
              </w:rPr>
              <w:t>73</w:t>
            </w:r>
            <w:r w:rsidR="003323DC" w:rsidRPr="008E6737">
              <w:rPr>
                <w:rFonts w:ascii="Arial Narrow" w:eastAsia="仿宋_GB2312" w:hAnsi="Arial Narrow" w:cs="宋体"/>
                <w:color w:val="000000"/>
                <w:kern w:val="0"/>
                <w:sz w:val="20"/>
                <w:szCs w:val="20"/>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Pr="008E6737">
              <w:rPr>
                <w:rFonts w:ascii="Arial Narrow" w:eastAsia="仿宋_GB2312" w:hAnsi="Arial Narrow" w:cs="宋体"/>
                <w:color w:val="000000"/>
                <w:kern w:val="0"/>
                <w:sz w:val="20"/>
                <w:szCs w:val="20"/>
              </w:rPr>
              <w:t>披露把中国会计准则下的净利润、净资产调整为国际财务报告准则下和（或）其他国家或地区会计准则下净利润、净资产的差异调节表，列示各主要调节项目及其金额；</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70"/>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公告</w:t>
            </w:r>
            <w:r w:rsidRPr="008E6737">
              <w:rPr>
                <w:rFonts w:ascii="Arial Narrow" w:eastAsia="仿宋_GB2312" w:hAnsi="Arial Narrow" w:cs="宋体"/>
                <w:color w:val="000000"/>
                <w:kern w:val="0"/>
                <w:sz w:val="20"/>
                <w:szCs w:val="20"/>
              </w:rPr>
              <w:t>(2008) No.48, 3(5)</w:t>
            </w:r>
          </w:p>
        </w:tc>
        <w:tc>
          <w:tcPr>
            <w:tcW w:w="10422" w:type="dxa"/>
            <w:gridSpan w:val="10"/>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c. </w:t>
            </w:r>
            <w:r w:rsidRPr="008E6737">
              <w:rPr>
                <w:rFonts w:ascii="Arial Narrow" w:eastAsia="仿宋_GB2312" w:hAnsi="Arial Narrow" w:cs="宋体"/>
                <w:color w:val="000000"/>
                <w:kern w:val="0"/>
                <w:sz w:val="20"/>
                <w:szCs w:val="20"/>
              </w:rPr>
              <w:t>对于重大的差异项目，应当在差异调节表下对形成差异的原因、涉及的境内外会计准则规定等增加必要的附注说明；内地与香港会计处理差异仍未消除的，披露原因及消除的措施；</w:t>
            </w:r>
          </w:p>
        </w:tc>
        <w:tc>
          <w:tcPr>
            <w:tcW w:w="809"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70"/>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财会</w:t>
            </w:r>
            <w:r w:rsidRPr="008E6737">
              <w:rPr>
                <w:rFonts w:ascii="Arial Narrow" w:eastAsia="仿宋_GB2312" w:hAnsi="Arial Narrow" w:cs="宋体"/>
                <w:color w:val="000000"/>
                <w:kern w:val="0"/>
                <w:sz w:val="20"/>
                <w:szCs w:val="20"/>
              </w:rPr>
              <w:t xml:space="preserve">(2010) No.25, 2(3) </w:t>
            </w:r>
          </w:p>
        </w:tc>
        <w:tc>
          <w:tcPr>
            <w:tcW w:w="10422" w:type="dxa"/>
            <w:gridSpan w:val="10"/>
            <w:vMerge/>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p>
        </w:tc>
        <w:tc>
          <w:tcPr>
            <w:tcW w:w="809" w:type="dxa"/>
            <w:vMerge/>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公告</w:t>
            </w:r>
            <w:r w:rsidRPr="008E6737">
              <w:rPr>
                <w:rFonts w:ascii="Arial Narrow" w:eastAsia="仿宋_GB2312" w:hAnsi="Arial Narrow" w:cs="宋体"/>
                <w:color w:val="000000"/>
                <w:kern w:val="0"/>
                <w:sz w:val="20"/>
                <w:szCs w:val="20"/>
              </w:rPr>
              <w:t xml:space="preserve">(2008) No.48, 3(5)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d. </w:t>
            </w:r>
            <w:r w:rsidRPr="008E6737">
              <w:rPr>
                <w:rFonts w:ascii="Arial Narrow" w:eastAsia="仿宋_GB2312" w:hAnsi="Arial Narrow" w:cs="宋体"/>
                <w:color w:val="000000"/>
                <w:kern w:val="0"/>
                <w:sz w:val="20"/>
                <w:szCs w:val="20"/>
              </w:rPr>
              <w:t>对于以前期间从未涉及而于</w:t>
            </w:r>
            <w:r w:rsidRPr="008E6737">
              <w:rPr>
                <w:rFonts w:ascii="Arial Narrow" w:eastAsia="仿宋_GB2312" w:hAnsi="Arial Narrow" w:cs="宋体"/>
                <w:color w:val="000000"/>
                <w:kern w:val="0"/>
                <w:sz w:val="20"/>
                <w:szCs w:val="20"/>
              </w:rPr>
              <w:t>2008</w:t>
            </w:r>
            <w:r w:rsidRPr="008E6737">
              <w:rPr>
                <w:rFonts w:ascii="Arial Narrow" w:eastAsia="仿宋_GB2312" w:hAnsi="Arial Narrow" w:cs="宋体"/>
                <w:color w:val="000000"/>
                <w:kern w:val="0"/>
                <w:sz w:val="20"/>
                <w:szCs w:val="20"/>
              </w:rPr>
              <w:t>年新发生的交易和事项，公司应在境内外财务报告中采用相同的会计政策进行确认、计量和报告。同一公司的管理</w:t>
            </w:r>
            <w:proofErr w:type="gramStart"/>
            <w:r w:rsidRPr="008E6737">
              <w:rPr>
                <w:rFonts w:ascii="Arial Narrow" w:eastAsia="仿宋_GB2312" w:hAnsi="Arial Narrow" w:cs="宋体"/>
                <w:color w:val="000000"/>
                <w:kern w:val="0"/>
                <w:sz w:val="20"/>
                <w:szCs w:val="20"/>
              </w:rPr>
              <w:t>层不得</w:t>
            </w:r>
            <w:proofErr w:type="gramEnd"/>
            <w:r w:rsidRPr="008E6737">
              <w:rPr>
                <w:rFonts w:ascii="Arial Narrow" w:eastAsia="仿宋_GB2312" w:hAnsi="Arial Narrow" w:cs="宋体"/>
                <w:color w:val="000000"/>
                <w:kern w:val="0"/>
                <w:sz w:val="20"/>
                <w:szCs w:val="20"/>
              </w:rPr>
              <w:t>在境内外披露的同</w:t>
            </w:r>
            <w:proofErr w:type="gramStart"/>
            <w:r w:rsidRPr="008E6737">
              <w:rPr>
                <w:rFonts w:ascii="Arial Narrow" w:eastAsia="仿宋_GB2312" w:hAnsi="Arial Narrow" w:cs="宋体"/>
                <w:color w:val="000000"/>
                <w:kern w:val="0"/>
                <w:sz w:val="20"/>
                <w:szCs w:val="20"/>
              </w:rPr>
              <w:t>一</w:t>
            </w:r>
            <w:proofErr w:type="gramEnd"/>
            <w:r w:rsidRPr="008E6737">
              <w:rPr>
                <w:rFonts w:ascii="Arial Narrow" w:eastAsia="仿宋_GB2312" w:hAnsi="Arial Narrow" w:cs="宋体"/>
                <w:color w:val="000000"/>
                <w:kern w:val="0"/>
                <w:sz w:val="20"/>
                <w:szCs w:val="20"/>
              </w:rPr>
              <w:t>年度财务报告中对同一交易和事项做出不同的会计估计和认定；</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编报规则</w:t>
            </w:r>
            <w:r w:rsidRPr="008E6737">
              <w:rPr>
                <w:rFonts w:ascii="Arial Narrow" w:eastAsia="仿宋_GB2312" w:hAnsi="Arial Narrow" w:cs="宋体"/>
                <w:color w:val="000000"/>
                <w:kern w:val="0"/>
                <w:sz w:val="20"/>
                <w:szCs w:val="20"/>
              </w:rPr>
              <w:t>15</w:t>
            </w:r>
            <w:r w:rsidRPr="008E6737">
              <w:rPr>
                <w:rFonts w:ascii="Arial Narrow" w:eastAsia="仿宋_GB2312" w:hAnsi="Arial Narrow" w:cs="宋体"/>
                <w:color w:val="000000"/>
                <w:kern w:val="0"/>
                <w:sz w:val="20"/>
                <w:szCs w:val="20"/>
              </w:rPr>
              <w:t>号</w:t>
            </w:r>
            <w:r w:rsidR="003323DC" w:rsidRPr="008E6737">
              <w:rPr>
                <w:rFonts w:ascii="Arial Narrow" w:eastAsia="仿宋_GB2312" w:hAnsi="Arial Narrow" w:cs="宋体"/>
                <w:color w:val="000000"/>
                <w:kern w:val="0"/>
                <w:sz w:val="20"/>
                <w:szCs w:val="20"/>
              </w:rPr>
              <w:t>RPID 15 format</w:t>
            </w:r>
            <w:r w:rsidRPr="008E6737">
              <w:rPr>
                <w:rFonts w:ascii="Arial Narrow" w:eastAsia="仿宋_GB2312" w:hAnsi="Arial Narrow" w:cs="宋体"/>
                <w:color w:val="000000"/>
                <w:kern w:val="0"/>
                <w:sz w:val="20"/>
                <w:szCs w:val="20"/>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e. </w:t>
            </w:r>
            <w:r w:rsidRPr="008E6737">
              <w:rPr>
                <w:rFonts w:ascii="Arial Narrow" w:eastAsia="仿宋_GB2312" w:hAnsi="Arial Narrow" w:cs="宋体"/>
                <w:color w:val="000000"/>
                <w:kern w:val="0"/>
                <w:sz w:val="20"/>
                <w:szCs w:val="20"/>
              </w:rPr>
              <w:t>对已经境外审计机构审计的数据进行差异调节的，应注明该境外机构的名称。</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3 </w:t>
            </w:r>
            <w:r w:rsidRPr="008E6737">
              <w:rPr>
                <w:rFonts w:ascii="Arial Narrow" w:eastAsia="仿宋_GB2312" w:hAnsi="Arial Narrow" w:cs="宋体"/>
                <w:color w:val="000000"/>
                <w:kern w:val="0"/>
                <w:sz w:val="20"/>
                <w:szCs w:val="20"/>
              </w:rPr>
              <w:t>每股收益</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70"/>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编报规则</w:t>
            </w:r>
            <w:r w:rsidRPr="008E6737">
              <w:rPr>
                <w:rFonts w:ascii="Arial Narrow" w:eastAsia="仿宋_GB2312" w:hAnsi="Arial Narrow" w:cs="宋体"/>
                <w:color w:val="000000"/>
                <w:kern w:val="0"/>
                <w:sz w:val="20"/>
                <w:szCs w:val="20"/>
              </w:rPr>
              <w:t>15</w:t>
            </w:r>
            <w:r w:rsidRPr="008E6737">
              <w:rPr>
                <w:rFonts w:ascii="Arial Narrow" w:eastAsia="仿宋_GB2312" w:hAnsi="Arial Narrow" w:cs="宋体"/>
                <w:color w:val="000000"/>
                <w:kern w:val="0"/>
                <w:sz w:val="20"/>
                <w:szCs w:val="20"/>
              </w:rPr>
              <w:t>号</w:t>
            </w:r>
            <w:r w:rsidRPr="008E6737">
              <w:rPr>
                <w:rFonts w:ascii="Arial Narrow" w:eastAsia="仿宋_GB2312" w:hAnsi="Arial Narrow" w:cs="宋体"/>
                <w:color w:val="000000"/>
                <w:kern w:val="0"/>
                <w:sz w:val="20"/>
                <w:szCs w:val="20"/>
              </w:rPr>
              <w:t>Art. 60</w:t>
            </w:r>
          </w:p>
        </w:tc>
        <w:tc>
          <w:tcPr>
            <w:tcW w:w="10422" w:type="dxa"/>
            <w:gridSpan w:val="10"/>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按照中国证监会信息披露规则第</w:t>
            </w:r>
            <w:r w:rsidRPr="008E6737">
              <w:rPr>
                <w:rFonts w:ascii="Arial Narrow" w:eastAsia="仿宋_GB2312" w:hAnsi="Arial Narrow" w:cs="宋体"/>
                <w:color w:val="000000"/>
                <w:kern w:val="0"/>
                <w:sz w:val="20"/>
                <w:szCs w:val="20"/>
              </w:rPr>
              <w:t>9</w:t>
            </w:r>
            <w:r w:rsidRPr="008E6737">
              <w:rPr>
                <w:rFonts w:ascii="Arial Narrow" w:eastAsia="仿宋_GB2312" w:hAnsi="Arial Narrow" w:cs="宋体"/>
                <w:color w:val="000000"/>
                <w:kern w:val="0"/>
                <w:sz w:val="20"/>
                <w:szCs w:val="20"/>
              </w:rPr>
              <w:t>号的要求，列示基本每股收益和稀释每股收益及其的计算过程。</w:t>
            </w:r>
          </w:p>
        </w:tc>
        <w:tc>
          <w:tcPr>
            <w:tcW w:w="809"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70"/>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p>
        </w:tc>
        <w:tc>
          <w:tcPr>
            <w:tcW w:w="10422" w:type="dxa"/>
            <w:gridSpan w:val="10"/>
            <w:vMerge/>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p>
        </w:tc>
        <w:tc>
          <w:tcPr>
            <w:tcW w:w="809" w:type="dxa"/>
            <w:vMerge/>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p>
        </w:tc>
      </w:tr>
      <w:tr w:rsidR="000039DE" w:rsidRPr="008E6737" w:rsidTr="004776F7">
        <w:trPr>
          <w:trHeight w:val="480"/>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99287A">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lastRenderedPageBreak/>
              <w:t>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如果编制合并报表，只需计算、列报合并口径的基本每股收益和稀释每股收益，无需计算、</w:t>
            </w:r>
            <w:proofErr w:type="gramStart"/>
            <w:r w:rsidRPr="008E6737">
              <w:rPr>
                <w:rFonts w:ascii="Arial Narrow" w:eastAsia="仿宋_GB2312" w:hAnsi="Arial Narrow" w:cs="宋体"/>
                <w:color w:val="000000"/>
                <w:kern w:val="0"/>
                <w:sz w:val="20"/>
                <w:szCs w:val="20"/>
              </w:rPr>
              <w:t>列报母公司</w:t>
            </w:r>
            <w:proofErr w:type="gramEnd"/>
            <w:r w:rsidRPr="008E6737">
              <w:rPr>
                <w:rFonts w:ascii="Arial Narrow" w:eastAsia="仿宋_GB2312" w:hAnsi="Arial Narrow" w:cs="宋体"/>
                <w:color w:val="000000"/>
                <w:kern w:val="0"/>
                <w:sz w:val="20"/>
                <w:szCs w:val="20"/>
              </w:rPr>
              <w:t>口径的基本每股收益和稀释每股收益。</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编报规则</w:t>
            </w:r>
            <w:r w:rsidRPr="008E6737">
              <w:rPr>
                <w:rFonts w:ascii="Arial Narrow" w:eastAsia="仿宋_GB2312" w:hAnsi="Arial Narrow" w:cs="宋体"/>
                <w:color w:val="000000"/>
                <w:kern w:val="0"/>
                <w:sz w:val="20"/>
                <w:szCs w:val="20"/>
              </w:rPr>
              <w:t>9</w:t>
            </w:r>
            <w:r w:rsidRPr="008E6737">
              <w:rPr>
                <w:rFonts w:ascii="Arial Narrow" w:eastAsia="仿宋_GB2312" w:hAnsi="Arial Narrow" w:cs="宋体"/>
                <w:color w:val="000000"/>
                <w:kern w:val="0"/>
                <w:sz w:val="20"/>
                <w:szCs w:val="20"/>
              </w:rPr>
              <w:t>号</w:t>
            </w:r>
            <w:r w:rsidRPr="008E6737">
              <w:rPr>
                <w:rFonts w:ascii="Arial Narrow" w:eastAsia="仿宋_GB2312" w:hAnsi="Arial Narrow" w:cs="宋体"/>
                <w:color w:val="000000"/>
                <w:kern w:val="0"/>
                <w:sz w:val="20"/>
                <w:szCs w:val="20"/>
              </w:rPr>
              <w:t xml:space="preserve"> Art. 8</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3.1 </w:t>
            </w:r>
            <w:r w:rsidRPr="008E6737">
              <w:rPr>
                <w:rFonts w:ascii="Arial Narrow" w:eastAsia="仿宋_GB2312" w:hAnsi="Arial Narrow" w:cs="宋体"/>
                <w:color w:val="000000"/>
                <w:kern w:val="0"/>
                <w:sz w:val="20"/>
                <w:szCs w:val="20"/>
              </w:rPr>
              <w:t>报告期内发生同</w:t>
            </w:r>
            <w:proofErr w:type="gramStart"/>
            <w:r w:rsidRPr="008E6737">
              <w:rPr>
                <w:rFonts w:ascii="Arial Narrow" w:eastAsia="仿宋_GB2312" w:hAnsi="Arial Narrow" w:cs="宋体"/>
                <w:color w:val="000000"/>
                <w:kern w:val="0"/>
                <w:sz w:val="20"/>
                <w:szCs w:val="20"/>
              </w:rPr>
              <w:t>一控制</w:t>
            </w:r>
            <w:proofErr w:type="gramEnd"/>
            <w:r w:rsidRPr="008E6737">
              <w:rPr>
                <w:rFonts w:ascii="Arial Narrow" w:eastAsia="仿宋_GB2312" w:hAnsi="Arial Narrow" w:cs="宋体"/>
                <w:color w:val="000000"/>
                <w:kern w:val="0"/>
                <w:sz w:val="20"/>
                <w:szCs w:val="20"/>
              </w:rPr>
              <w:t>下企业合并的，在计算每股收益时应遵循以下规定：</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合并方在</w:t>
            </w:r>
            <w:proofErr w:type="gramStart"/>
            <w:r w:rsidRPr="008E6737">
              <w:rPr>
                <w:rFonts w:ascii="Arial Narrow" w:eastAsia="仿宋_GB2312" w:hAnsi="Arial Narrow" w:cs="宋体"/>
                <w:color w:val="000000"/>
                <w:kern w:val="0"/>
                <w:sz w:val="20"/>
                <w:szCs w:val="20"/>
              </w:rPr>
              <w:t>合并日</w:t>
            </w:r>
            <w:proofErr w:type="gramEnd"/>
            <w:r w:rsidRPr="008E6737">
              <w:rPr>
                <w:rFonts w:ascii="Arial Narrow" w:eastAsia="仿宋_GB2312" w:hAnsi="Arial Narrow" w:cs="宋体"/>
                <w:color w:val="000000"/>
                <w:kern w:val="0"/>
                <w:sz w:val="20"/>
                <w:szCs w:val="20"/>
              </w:rPr>
              <w:t>发行新股份并作为对价的，计算报告期末的基本每股收益时，应把该股份视同在合并期初即已发行在外的普通股处理</w:t>
            </w: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按权重为</w:t>
            </w:r>
            <w:r w:rsidRPr="008E6737">
              <w:rPr>
                <w:rFonts w:ascii="Arial Narrow" w:eastAsia="仿宋_GB2312" w:hAnsi="Arial Narrow" w:cs="宋体"/>
                <w:color w:val="000000"/>
                <w:kern w:val="0"/>
                <w:sz w:val="20"/>
                <w:szCs w:val="20"/>
              </w:rPr>
              <w:t>1</w:t>
            </w:r>
            <w:r w:rsidRPr="008E6737">
              <w:rPr>
                <w:rFonts w:ascii="Arial Narrow" w:eastAsia="仿宋_GB2312" w:hAnsi="Arial Narrow" w:cs="宋体"/>
                <w:color w:val="000000"/>
                <w:kern w:val="0"/>
                <w:sz w:val="20"/>
                <w:szCs w:val="20"/>
              </w:rPr>
              <w:t>进行加权平均</w:t>
            </w: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计算比较期间的基本每股收益时，应把该股份视同在比较</w:t>
            </w:r>
            <w:proofErr w:type="gramStart"/>
            <w:r w:rsidRPr="008E6737">
              <w:rPr>
                <w:rFonts w:ascii="Arial Narrow" w:eastAsia="仿宋_GB2312" w:hAnsi="Arial Narrow" w:cs="宋体"/>
                <w:color w:val="000000"/>
                <w:kern w:val="0"/>
                <w:sz w:val="20"/>
                <w:szCs w:val="20"/>
              </w:rPr>
              <w:t>期间期</w:t>
            </w:r>
            <w:proofErr w:type="gramEnd"/>
            <w:r w:rsidRPr="008E6737">
              <w:rPr>
                <w:rFonts w:ascii="Arial Narrow" w:eastAsia="仿宋_GB2312" w:hAnsi="Arial Narrow" w:cs="宋体"/>
                <w:color w:val="000000"/>
                <w:kern w:val="0"/>
                <w:sz w:val="20"/>
                <w:szCs w:val="20"/>
              </w:rPr>
              <w:t>初即已发行在外的普通股处理。</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计算报告期末扣除非经常性损益后的每股收益时，合并方在</w:t>
            </w:r>
            <w:proofErr w:type="gramStart"/>
            <w:r w:rsidRPr="008E6737">
              <w:rPr>
                <w:rFonts w:ascii="Arial Narrow" w:eastAsia="仿宋_GB2312" w:hAnsi="Arial Narrow" w:cs="宋体"/>
                <w:color w:val="000000"/>
                <w:kern w:val="0"/>
                <w:sz w:val="20"/>
                <w:szCs w:val="20"/>
              </w:rPr>
              <w:t>合并日</w:t>
            </w:r>
            <w:proofErr w:type="gramEnd"/>
            <w:r w:rsidRPr="008E6737">
              <w:rPr>
                <w:rFonts w:ascii="Arial Narrow" w:eastAsia="仿宋_GB2312" w:hAnsi="Arial Narrow" w:cs="宋体"/>
                <w:color w:val="000000"/>
                <w:kern w:val="0"/>
                <w:sz w:val="20"/>
                <w:szCs w:val="20"/>
              </w:rPr>
              <w:t>发行的新股份从</w:t>
            </w:r>
            <w:proofErr w:type="gramStart"/>
            <w:r w:rsidRPr="008E6737">
              <w:rPr>
                <w:rFonts w:ascii="Arial Narrow" w:eastAsia="仿宋_GB2312" w:hAnsi="Arial Narrow" w:cs="宋体"/>
                <w:color w:val="000000"/>
                <w:kern w:val="0"/>
                <w:sz w:val="20"/>
                <w:szCs w:val="20"/>
              </w:rPr>
              <w:t>合并日</w:t>
            </w:r>
            <w:proofErr w:type="gramEnd"/>
            <w:r w:rsidRPr="008E6737">
              <w:rPr>
                <w:rFonts w:ascii="Arial Narrow" w:eastAsia="仿宋_GB2312" w:hAnsi="Arial Narrow" w:cs="宋体"/>
                <w:color w:val="000000"/>
                <w:kern w:val="0"/>
                <w:sz w:val="20"/>
                <w:szCs w:val="20"/>
              </w:rPr>
              <w:t>起次月进行加权。</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计算比较期间扣除非经常性损益后的每股收益时，合并方在</w:t>
            </w:r>
            <w:proofErr w:type="gramStart"/>
            <w:r w:rsidRPr="008E6737">
              <w:rPr>
                <w:rFonts w:ascii="Arial Narrow" w:eastAsia="仿宋_GB2312" w:hAnsi="Arial Narrow" w:cs="宋体"/>
                <w:color w:val="000000"/>
                <w:kern w:val="0"/>
                <w:sz w:val="20"/>
                <w:szCs w:val="20"/>
              </w:rPr>
              <w:t>合并日</w:t>
            </w:r>
            <w:proofErr w:type="gramEnd"/>
            <w:r w:rsidRPr="008E6737">
              <w:rPr>
                <w:rFonts w:ascii="Arial Narrow" w:eastAsia="仿宋_GB2312" w:hAnsi="Arial Narrow" w:cs="宋体"/>
                <w:color w:val="000000"/>
                <w:kern w:val="0"/>
                <w:sz w:val="20"/>
                <w:szCs w:val="20"/>
              </w:rPr>
              <w:t>发行的新股份不予加权计算</w:t>
            </w: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权重为零</w:t>
            </w:r>
            <w:r w:rsidRPr="008E6737">
              <w:rPr>
                <w:rFonts w:ascii="Arial Narrow" w:eastAsia="仿宋_GB2312" w:hAnsi="Arial Narrow" w:cs="宋体"/>
                <w:color w:val="000000"/>
                <w:kern w:val="0"/>
                <w:sz w:val="20"/>
                <w:szCs w:val="20"/>
              </w:rPr>
              <w:t>)</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合并方在</w:t>
            </w:r>
            <w:proofErr w:type="gramStart"/>
            <w:r w:rsidRPr="008E6737">
              <w:rPr>
                <w:rFonts w:ascii="Arial Narrow" w:eastAsia="仿宋_GB2312" w:hAnsi="Arial Narrow" w:cs="宋体"/>
                <w:color w:val="000000"/>
                <w:kern w:val="0"/>
                <w:sz w:val="20"/>
                <w:szCs w:val="20"/>
              </w:rPr>
              <w:t>合并日</w:t>
            </w:r>
            <w:proofErr w:type="gramEnd"/>
            <w:r w:rsidRPr="008E6737">
              <w:rPr>
                <w:rFonts w:ascii="Arial Narrow" w:eastAsia="仿宋_GB2312" w:hAnsi="Arial Narrow" w:cs="宋体"/>
                <w:color w:val="000000"/>
                <w:kern w:val="0"/>
                <w:sz w:val="20"/>
                <w:szCs w:val="20"/>
              </w:rPr>
              <w:t>发行新股份并作为对价的，计算报告期和比较期间的稀释每股收益时，比照计算基本每股收益的原则处理。</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编报规则</w:t>
            </w:r>
            <w:r w:rsidRPr="008E6737">
              <w:rPr>
                <w:rFonts w:ascii="Arial Narrow" w:eastAsia="仿宋_GB2312" w:hAnsi="Arial Narrow" w:cs="宋体"/>
                <w:color w:val="000000"/>
                <w:kern w:val="0"/>
                <w:sz w:val="20"/>
                <w:szCs w:val="20"/>
              </w:rPr>
              <w:t>9</w:t>
            </w:r>
            <w:r w:rsidRPr="008E6737">
              <w:rPr>
                <w:rFonts w:ascii="Arial Narrow" w:eastAsia="仿宋_GB2312" w:hAnsi="Arial Narrow" w:cs="宋体"/>
                <w:color w:val="000000"/>
                <w:kern w:val="0"/>
                <w:sz w:val="20"/>
                <w:szCs w:val="20"/>
              </w:rPr>
              <w:t>号</w:t>
            </w:r>
            <w:r w:rsidRPr="008E6737">
              <w:rPr>
                <w:rFonts w:ascii="Arial Narrow" w:eastAsia="仿宋_GB2312" w:hAnsi="Arial Narrow" w:cs="宋体"/>
                <w:color w:val="000000"/>
                <w:kern w:val="0"/>
                <w:sz w:val="20"/>
                <w:szCs w:val="20"/>
              </w:rPr>
              <w:t xml:space="preserve"> Art. 9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3.2 </w:t>
            </w:r>
            <w:r w:rsidRPr="008E6737">
              <w:rPr>
                <w:rFonts w:ascii="Arial Narrow" w:eastAsia="仿宋_GB2312" w:hAnsi="Arial Narrow" w:cs="宋体"/>
                <w:color w:val="000000"/>
                <w:kern w:val="0"/>
                <w:sz w:val="20"/>
                <w:szCs w:val="20"/>
              </w:rPr>
              <w:t>报告期内公司以发行股份购买资产等方式实现非上市公司间接上市且构成反向购买的，计算每股收益时应遵循下述规定：</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报告期的普通股加权平均股数＝报告期期初</w:t>
            </w:r>
            <w:proofErr w:type="gramStart"/>
            <w:r w:rsidRPr="008E6737">
              <w:rPr>
                <w:rFonts w:ascii="Arial Narrow" w:eastAsia="仿宋_GB2312" w:hAnsi="Arial Narrow" w:cs="宋体"/>
                <w:color w:val="000000"/>
                <w:kern w:val="0"/>
                <w:sz w:val="20"/>
                <w:szCs w:val="20"/>
              </w:rPr>
              <w:t>至购买</w:t>
            </w:r>
            <w:proofErr w:type="gramEnd"/>
            <w:r w:rsidRPr="008E6737">
              <w:rPr>
                <w:rFonts w:ascii="Arial Narrow" w:eastAsia="仿宋_GB2312" w:hAnsi="Arial Narrow" w:cs="宋体"/>
                <w:color w:val="000000"/>
                <w:kern w:val="0"/>
                <w:sz w:val="20"/>
                <w:szCs w:val="20"/>
              </w:rPr>
              <w:t>日所处当月的加权平均股数＋购买日起次月</w:t>
            </w:r>
            <w:proofErr w:type="gramStart"/>
            <w:r w:rsidRPr="008E6737">
              <w:rPr>
                <w:rFonts w:ascii="Arial Narrow" w:eastAsia="仿宋_GB2312" w:hAnsi="Arial Narrow" w:cs="宋体"/>
                <w:color w:val="000000"/>
                <w:kern w:val="0"/>
                <w:sz w:val="20"/>
                <w:szCs w:val="20"/>
              </w:rPr>
              <w:t>至报告</w:t>
            </w:r>
            <w:proofErr w:type="gramEnd"/>
            <w:r w:rsidRPr="008E6737">
              <w:rPr>
                <w:rFonts w:ascii="Arial Narrow" w:eastAsia="仿宋_GB2312" w:hAnsi="Arial Narrow" w:cs="宋体"/>
                <w:color w:val="000000"/>
                <w:kern w:val="0"/>
                <w:sz w:val="20"/>
                <w:szCs w:val="20"/>
              </w:rPr>
              <w:t>期期末的加权平均股数</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报告期期初</w:t>
            </w:r>
            <w:proofErr w:type="gramStart"/>
            <w:r w:rsidRPr="008E6737">
              <w:rPr>
                <w:rFonts w:ascii="Arial Narrow" w:eastAsia="仿宋_GB2312" w:hAnsi="Arial Narrow" w:cs="宋体"/>
                <w:color w:val="000000"/>
                <w:kern w:val="0"/>
                <w:sz w:val="20"/>
                <w:szCs w:val="20"/>
              </w:rPr>
              <w:t>至购买</w:t>
            </w:r>
            <w:proofErr w:type="gramEnd"/>
            <w:r w:rsidRPr="008E6737">
              <w:rPr>
                <w:rFonts w:ascii="Arial Narrow" w:eastAsia="仿宋_GB2312" w:hAnsi="Arial Narrow" w:cs="宋体"/>
                <w:color w:val="000000"/>
                <w:kern w:val="0"/>
                <w:sz w:val="20"/>
                <w:szCs w:val="20"/>
              </w:rPr>
              <w:t>日所处当月的加权平均股数＝购买方</w:t>
            </w:r>
            <w:r w:rsidRPr="008E6737">
              <w:rPr>
                <w:rFonts w:ascii="Arial Narrow" w:eastAsia="仿宋_GB2312" w:hAnsi="Arial Narrow" w:cs="宋体"/>
                <w:color w:val="000000"/>
                <w:kern w:val="0"/>
                <w:sz w:val="20"/>
                <w:szCs w:val="20"/>
              </w:rPr>
              <w:t>(</w:t>
            </w:r>
            <w:r w:rsidRPr="008E6737">
              <w:rPr>
                <w:rFonts w:ascii="Arial Narrow" w:eastAsia="仿宋_GB2312" w:hAnsi="Arial Narrow" w:cs="宋体"/>
                <w:color w:val="000000"/>
                <w:kern w:val="0"/>
                <w:sz w:val="20"/>
                <w:szCs w:val="20"/>
              </w:rPr>
              <w:t>法律上子公司</w:t>
            </w:r>
            <w:r w:rsidRPr="008E6737">
              <w:rPr>
                <w:rFonts w:ascii="Arial Narrow" w:eastAsia="仿宋_GB2312" w:hAnsi="Arial Narrow" w:cs="宋体"/>
                <w:color w:val="000000"/>
                <w:kern w:val="0"/>
                <w:sz w:val="20"/>
                <w:szCs w:val="20"/>
              </w:rPr>
              <w:t>)</w:t>
            </w:r>
            <w:r w:rsidRPr="008E6737">
              <w:rPr>
                <w:rFonts w:ascii="Arial Narrow" w:eastAsia="仿宋_GB2312" w:hAnsi="Arial Narrow" w:cs="宋体"/>
                <w:color w:val="000000"/>
                <w:kern w:val="0"/>
                <w:sz w:val="20"/>
                <w:szCs w:val="20"/>
              </w:rPr>
              <w:t>加权平均股数</w:t>
            </w:r>
            <w:r w:rsidRPr="008E6737">
              <w:rPr>
                <w:rFonts w:ascii="Arial Narrow" w:eastAsia="仿宋_GB2312" w:hAnsi="Arial Narrow" w:cs="宋体"/>
                <w:color w:val="000000"/>
                <w:kern w:val="0"/>
                <w:sz w:val="20"/>
                <w:szCs w:val="20"/>
              </w:rPr>
              <w:t>×</w:t>
            </w:r>
            <w:r w:rsidRPr="008E6737">
              <w:rPr>
                <w:rFonts w:ascii="Arial Narrow" w:eastAsia="仿宋_GB2312" w:hAnsi="Arial Narrow" w:cs="宋体"/>
                <w:color w:val="000000"/>
                <w:kern w:val="0"/>
                <w:sz w:val="20"/>
                <w:szCs w:val="20"/>
              </w:rPr>
              <w:t>收购协议中的换股比例</w:t>
            </w:r>
            <w:r w:rsidRPr="008E6737">
              <w:rPr>
                <w:rFonts w:ascii="Arial Narrow" w:eastAsia="仿宋_GB2312" w:hAnsi="Arial Narrow" w:cs="宋体"/>
                <w:color w:val="000000"/>
                <w:kern w:val="0"/>
                <w:sz w:val="20"/>
                <w:szCs w:val="20"/>
              </w:rPr>
              <w:t>×</w:t>
            </w:r>
            <w:r w:rsidRPr="008E6737">
              <w:rPr>
                <w:rFonts w:ascii="Arial Narrow" w:eastAsia="仿宋_GB2312" w:hAnsi="Arial Narrow" w:cs="宋体"/>
                <w:color w:val="000000"/>
                <w:kern w:val="0"/>
                <w:sz w:val="20"/>
                <w:szCs w:val="20"/>
              </w:rPr>
              <w:t>期初</w:t>
            </w:r>
            <w:proofErr w:type="gramStart"/>
            <w:r w:rsidRPr="008E6737">
              <w:rPr>
                <w:rFonts w:ascii="Arial Narrow" w:eastAsia="仿宋_GB2312" w:hAnsi="Arial Narrow" w:cs="宋体"/>
                <w:color w:val="000000"/>
                <w:kern w:val="0"/>
                <w:sz w:val="20"/>
                <w:szCs w:val="20"/>
              </w:rPr>
              <w:t>至购买</w:t>
            </w:r>
            <w:proofErr w:type="gramEnd"/>
            <w:r w:rsidRPr="008E6737">
              <w:rPr>
                <w:rFonts w:ascii="Arial Narrow" w:eastAsia="仿宋_GB2312" w:hAnsi="Arial Narrow" w:cs="宋体"/>
                <w:color w:val="000000"/>
                <w:kern w:val="0"/>
                <w:sz w:val="20"/>
                <w:szCs w:val="20"/>
              </w:rPr>
              <w:t>日所处当月的累计月数</w:t>
            </w:r>
            <w:r w:rsidRPr="008E6737">
              <w:rPr>
                <w:rFonts w:ascii="Arial Narrow" w:eastAsia="仿宋_GB2312" w:hAnsi="Arial Narrow" w:cs="宋体"/>
                <w:color w:val="000000"/>
                <w:kern w:val="0"/>
                <w:sz w:val="20"/>
                <w:szCs w:val="20"/>
              </w:rPr>
              <w:t>÷</w:t>
            </w:r>
            <w:r w:rsidRPr="008E6737">
              <w:rPr>
                <w:rFonts w:ascii="Arial Narrow" w:eastAsia="仿宋_GB2312" w:hAnsi="Arial Narrow" w:cs="宋体"/>
                <w:color w:val="000000"/>
                <w:kern w:val="0"/>
                <w:sz w:val="20"/>
                <w:szCs w:val="20"/>
              </w:rPr>
              <w:t>报告期月份数</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购买日起次月</w:t>
            </w:r>
            <w:proofErr w:type="gramStart"/>
            <w:r w:rsidRPr="008E6737">
              <w:rPr>
                <w:rFonts w:ascii="Arial Narrow" w:eastAsia="仿宋_GB2312" w:hAnsi="Arial Narrow" w:cs="宋体"/>
                <w:color w:val="000000"/>
                <w:kern w:val="0"/>
                <w:sz w:val="20"/>
                <w:szCs w:val="20"/>
              </w:rPr>
              <w:t>至报告</w:t>
            </w:r>
            <w:proofErr w:type="gramEnd"/>
            <w:r w:rsidRPr="008E6737">
              <w:rPr>
                <w:rFonts w:ascii="Arial Narrow" w:eastAsia="仿宋_GB2312" w:hAnsi="Arial Narrow" w:cs="宋体"/>
                <w:color w:val="000000"/>
                <w:kern w:val="0"/>
                <w:sz w:val="20"/>
                <w:szCs w:val="20"/>
              </w:rPr>
              <w:t>期期末的加权平均股数＝被购买方</w:t>
            </w:r>
            <w:r w:rsidRPr="008E6737">
              <w:rPr>
                <w:rFonts w:ascii="Arial Narrow" w:eastAsia="仿宋_GB2312" w:hAnsi="Arial Narrow" w:cs="宋体"/>
                <w:color w:val="000000"/>
                <w:kern w:val="0"/>
                <w:sz w:val="20"/>
                <w:szCs w:val="20"/>
              </w:rPr>
              <w:t>(</w:t>
            </w:r>
            <w:proofErr w:type="gramStart"/>
            <w:r w:rsidRPr="008E6737">
              <w:rPr>
                <w:rFonts w:ascii="Arial Narrow" w:eastAsia="仿宋_GB2312" w:hAnsi="Arial Narrow" w:cs="宋体"/>
                <w:color w:val="000000"/>
                <w:kern w:val="0"/>
                <w:sz w:val="20"/>
                <w:szCs w:val="20"/>
              </w:rPr>
              <w:t>法律上母公司</w:t>
            </w:r>
            <w:proofErr w:type="gramEnd"/>
            <w:r w:rsidRPr="008E6737">
              <w:rPr>
                <w:rFonts w:ascii="Arial Narrow" w:eastAsia="仿宋_GB2312" w:hAnsi="Arial Narrow" w:cs="宋体"/>
                <w:color w:val="000000"/>
                <w:kern w:val="0"/>
                <w:sz w:val="20"/>
                <w:szCs w:val="20"/>
              </w:rPr>
              <w:t>)</w:t>
            </w:r>
            <w:r w:rsidRPr="008E6737">
              <w:rPr>
                <w:rFonts w:ascii="Arial Narrow" w:eastAsia="仿宋_GB2312" w:hAnsi="Arial Narrow" w:cs="宋体"/>
                <w:color w:val="000000"/>
                <w:kern w:val="0"/>
                <w:sz w:val="20"/>
                <w:szCs w:val="20"/>
              </w:rPr>
              <w:t>加权平均股数</w:t>
            </w:r>
            <w:r w:rsidRPr="008E6737">
              <w:rPr>
                <w:rFonts w:ascii="Arial Narrow" w:eastAsia="仿宋_GB2312" w:hAnsi="Arial Narrow" w:cs="宋体"/>
                <w:color w:val="000000"/>
                <w:kern w:val="0"/>
                <w:sz w:val="20"/>
                <w:szCs w:val="20"/>
              </w:rPr>
              <w:t>×</w:t>
            </w:r>
            <w:r w:rsidRPr="008E6737">
              <w:rPr>
                <w:rFonts w:ascii="Arial Narrow" w:eastAsia="仿宋_GB2312" w:hAnsi="Arial Narrow" w:cs="宋体"/>
                <w:color w:val="000000"/>
                <w:kern w:val="0"/>
                <w:sz w:val="20"/>
                <w:szCs w:val="20"/>
              </w:rPr>
              <w:t>购买日起次月到报告期期末的累计月数</w:t>
            </w:r>
            <w:r w:rsidRPr="008E6737">
              <w:rPr>
                <w:rFonts w:ascii="Arial Narrow" w:eastAsia="仿宋_GB2312" w:hAnsi="Arial Narrow" w:cs="宋体"/>
                <w:color w:val="000000"/>
                <w:kern w:val="0"/>
                <w:sz w:val="20"/>
                <w:szCs w:val="20"/>
              </w:rPr>
              <w:t>÷</w:t>
            </w:r>
            <w:r w:rsidRPr="008E6737">
              <w:rPr>
                <w:rFonts w:ascii="Arial Narrow" w:eastAsia="仿宋_GB2312" w:hAnsi="Arial Narrow" w:cs="宋体"/>
                <w:color w:val="000000"/>
                <w:kern w:val="0"/>
                <w:sz w:val="20"/>
                <w:szCs w:val="20"/>
              </w:rPr>
              <w:t>报告期月份数</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比较期间的普通股加权平均股数＝购买方</w:t>
            </w:r>
            <w:r w:rsidRPr="008E6737">
              <w:rPr>
                <w:rFonts w:ascii="Arial Narrow" w:eastAsia="仿宋_GB2312" w:hAnsi="Arial Narrow" w:cs="宋体"/>
                <w:color w:val="000000"/>
                <w:kern w:val="0"/>
                <w:sz w:val="20"/>
                <w:szCs w:val="20"/>
              </w:rPr>
              <w:t>(</w:t>
            </w:r>
            <w:r w:rsidRPr="008E6737">
              <w:rPr>
                <w:rFonts w:ascii="Arial Narrow" w:eastAsia="仿宋_GB2312" w:hAnsi="Arial Narrow" w:cs="宋体"/>
                <w:color w:val="000000"/>
                <w:kern w:val="0"/>
                <w:sz w:val="20"/>
                <w:szCs w:val="20"/>
              </w:rPr>
              <w:t>法律上子公司</w:t>
            </w:r>
            <w:r w:rsidRPr="008E6737">
              <w:rPr>
                <w:rFonts w:ascii="Arial Narrow" w:eastAsia="仿宋_GB2312" w:hAnsi="Arial Narrow" w:cs="宋体"/>
                <w:color w:val="000000"/>
                <w:kern w:val="0"/>
                <w:sz w:val="20"/>
                <w:szCs w:val="20"/>
              </w:rPr>
              <w:t>)</w:t>
            </w:r>
            <w:r w:rsidRPr="008E6737">
              <w:rPr>
                <w:rFonts w:ascii="Arial Narrow" w:eastAsia="仿宋_GB2312" w:hAnsi="Arial Narrow" w:cs="宋体"/>
                <w:color w:val="000000"/>
                <w:kern w:val="0"/>
                <w:sz w:val="20"/>
                <w:szCs w:val="20"/>
              </w:rPr>
              <w:t>加权平均股数</w:t>
            </w:r>
            <w:r w:rsidRPr="008E6737">
              <w:rPr>
                <w:rFonts w:ascii="Arial Narrow" w:eastAsia="仿宋_GB2312" w:hAnsi="Arial Narrow" w:cs="宋体"/>
                <w:color w:val="000000"/>
                <w:kern w:val="0"/>
                <w:sz w:val="20"/>
                <w:szCs w:val="20"/>
              </w:rPr>
              <w:t>×</w:t>
            </w:r>
            <w:r w:rsidRPr="008E6737">
              <w:rPr>
                <w:rFonts w:ascii="Arial Narrow" w:eastAsia="仿宋_GB2312" w:hAnsi="Arial Narrow" w:cs="宋体"/>
                <w:color w:val="000000"/>
                <w:kern w:val="0"/>
                <w:sz w:val="20"/>
                <w:szCs w:val="20"/>
              </w:rPr>
              <w:t>收购协议中的换股比例</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4 </w:t>
            </w:r>
            <w:r w:rsidRPr="008E6737">
              <w:rPr>
                <w:rFonts w:ascii="Arial Narrow" w:eastAsia="仿宋_GB2312" w:hAnsi="Arial Narrow" w:cs="宋体"/>
                <w:color w:val="000000"/>
                <w:kern w:val="0"/>
                <w:sz w:val="20"/>
                <w:szCs w:val="20"/>
              </w:rPr>
              <w:t>净资产收益率</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70"/>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编报规则</w:t>
            </w:r>
            <w:r w:rsidRPr="008E6737">
              <w:rPr>
                <w:rFonts w:ascii="Arial Narrow" w:eastAsia="仿宋_GB2312" w:hAnsi="Arial Narrow" w:cs="宋体"/>
                <w:color w:val="000000"/>
                <w:kern w:val="0"/>
                <w:sz w:val="20"/>
                <w:szCs w:val="20"/>
              </w:rPr>
              <w:t>15</w:t>
            </w:r>
            <w:r w:rsidRPr="008E6737">
              <w:rPr>
                <w:rFonts w:ascii="Arial Narrow" w:eastAsia="仿宋_GB2312" w:hAnsi="Arial Narrow" w:cs="宋体"/>
                <w:color w:val="000000"/>
                <w:kern w:val="0"/>
                <w:sz w:val="20"/>
                <w:szCs w:val="20"/>
              </w:rPr>
              <w:t>号</w:t>
            </w:r>
            <w:r w:rsidRPr="008E6737">
              <w:rPr>
                <w:rFonts w:ascii="Arial Narrow" w:eastAsia="仿宋_GB2312" w:hAnsi="Arial Narrow" w:cs="宋体"/>
                <w:color w:val="000000"/>
                <w:kern w:val="0"/>
                <w:sz w:val="20"/>
                <w:szCs w:val="20"/>
              </w:rPr>
              <w:t>Art. 60</w:t>
            </w:r>
          </w:p>
        </w:tc>
        <w:tc>
          <w:tcPr>
            <w:tcW w:w="10422" w:type="dxa"/>
            <w:gridSpan w:val="10"/>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按照中国证监会信息披露规则第</w:t>
            </w:r>
            <w:r w:rsidRPr="008E6737">
              <w:rPr>
                <w:rFonts w:ascii="Arial Narrow" w:eastAsia="仿宋_GB2312" w:hAnsi="Arial Narrow" w:cs="宋体"/>
                <w:color w:val="000000"/>
                <w:kern w:val="0"/>
                <w:sz w:val="20"/>
                <w:szCs w:val="20"/>
              </w:rPr>
              <w:t>9</w:t>
            </w:r>
            <w:r w:rsidRPr="008E6737">
              <w:rPr>
                <w:rFonts w:ascii="Arial Narrow" w:eastAsia="仿宋_GB2312" w:hAnsi="Arial Narrow" w:cs="宋体"/>
                <w:color w:val="000000"/>
                <w:kern w:val="0"/>
                <w:sz w:val="20"/>
                <w:szCs w:val="20"/>
              </w:rPr>
              <w:t>号的要求，列示加权平均计算的净资产收益率。</w:t>
            </w:r>
          </w:p>
        </w:tc>
        <w:tc>
          <w:tcPr>
            <w:tcW w:w="809"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70"/>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编报规则</w:t>
            </w:r>
            <w:r w:rsidRPr="008E6737">
              <w:rPr>
                <w:rFonts w:ascii="Arial Narrow" w:eastAsia="仿宋_GB2312" w:hAnsi="Arial Narrow" w:cs="宋体"/>
                <w:color w:val="000000"/>
                <w:kern w:val="0"/>
                <w:sz w:val="20"/>
                <w:szCs w:val="20"/>
              </w:rPr>
              <w:t>9</w:t>
            </w:r>
            <w:r w:rsidRPr="008E6737">
              <w:rPr>
                <w:rFonts w:ascii="Arial Narrow" w:eastAsia="仿宋_GB2312" w:hAnsi="Arial Narrow" w:cs="宋体"/>
                <w:color w:val="000000"/>
                <w:kern w:val="0"/>
                <w:sz w:val="20"/>
                <w:szCs w:val="20"/>
              </w:rPr>
              <w:t>号</w:t>
            </w:r>
            <w:r w:rsidRPr="008E6737">
              <w:rPr>
                <w:rFonts w:ascii="Arial Narrow" w:eastAsia="仿宋_GB2312" w:hAnsi="Arial Narrow" w:cs="宋体"/>
                <w:color w:val="000000"/>
                <w:kern w:val="0"/>
                <w:sz w:val="20"/>
                <w:szCs w:val="20"/>
              </w:rPr>
              <w:t>Art. 3</w:t>
            </w:r>
          </w:p>
        </w:tc>
        <w:tc>
          <w:tcPr>
            <w:tcW w:w="10422" w:type="dxa"/>
            <w:gridSpan w:val="10"/>
            <w:vMerge/>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p>
        </w:tc>
        <w:tc>
          <w:tcPr>
            <w:tcW w:w="809" w:type="dxa"/>
            <w:vMerge/>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编报规则</w:t>
            </w:r>
            <w:r w:rsidRPr="008E6737">
              <w:rPr>
                <w:rFonts w:ascii="Arial Narrow" w:eastAsia="仿宋_GB2312" w:hAnsi="Arial Narrow" w:cs="宋体"/>
                <w:color w:val="000000"/>
                <w:kern w:val="0"/>
                <w:sz w:val="20"/>
                <w:szCs w:val="20"/>
              </w:rPr>
              <w:t>9</w:t>
            </w:r>
            <w:r w:rsidRPr="008E6737">
              <w:rPr>
                <w:rFonts w:ascii="Arial Narrow" w:eastAsia="仿宋_GB2312" w:hAnsi="Arial Narrow" w:cs="宋体"/>
                <w:color w:val="000000"/>
                <w:kern w:val="0"/>
                <w:sz w:val="20"/>
                <w:szCs w:val="20"/>
              </w:rPr>
              <w:t>号</w:t>
            </w:r>
            <w:r w:rsidRPr="008E6737">
              <w:rPr>
                <w:rFonts w:ascii="Arial Narrow" w:eastAsia="仿宋_GB2312" w:hAnsi="Arial Narrow" w:cs="宋体"/>
                <w:color w:val="000000"/>
                <w:kern w:val="0"/>
                <w:sz w:val="20"/>
                <w:szCs w:val="20"/>
              </w:rPr>
              <w:t xml:space="preserve"> Art. 4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4.1 </w:t>
            </w:r>
            <w:r w:rsidRPr="008E6737">
              <w:rPr>
                <w:rFonts w:ascii="Arial Narrow" w:eastAsia="仿宋_GB2312" w:hAnsi="Arial Narrow" w:cs="宋体"/>
                <w:color w:val="000000"/>
                <w:kern w:val="0"/>
                <w:sz w:val="20"/>
                <w:szCs w:val="20"/>
              </w:rPr>
              <w:t>报告期内发生同</w:t>
            </w:r>
            <w:proofErr w:type="gramStart"/>
            <w:r w:rsidRPr="008E6737">
              <w:rPr>
                <w:rFonts w:ascii="Arial Narrow" w:eastAsia="仿宋_GB2312" w:hAnsi="Arial Narrow" w:cs="宋体"/>
                <w:color w:val="000000"/>
                <w:kern w:val="0"/>
                <w:sz w:val="20"/>
                <w:szCs w:val="20"/>
              </w:rPr>
              <w:t>一控制</w:t>
            </w:r>
            <w:proofErr w:type="gramEnd"/>
            <w:r w:rsidRPr="008E6737">
              <w:rPr>
                <w:rFonts w:ascii="Arial Narrow" w:eastAsia="仿宋_GB2312" w:hAnsi="Arial Narrow" w:cs="宋体"/>
                <w:color w:val="000000"/>
                <w:kern w:val="0"/>
                <w:sz w:val="20"/>
                <w:szCs w:val="20"/>
              </w:rPr>
              <w:t>下企业合并的，在计算净资产收益率时应遵循以下规定：</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lastRenderedPageBreak/>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计算加权平均净资产收益率时，被合并方的净资产从报告期期初起进行加权；</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计算扣除非经常性损益后的加权平均净资产收益率时，被合并方的净资产从</w:t>
            </w:r>
            <w:proofErr w:type="gramStart"/>
            <w:r w:rsidRPr="008E6737">
              <w:rPr>
                <w:rFonts w:ascii="Arial Narrow" w:eastAsia="仿宋_GB2312" w:hAnsi="Arial Narrow" w:cs="宋体"/>
                <w:color w:val="000000"/>
                <w:kern w:val="0"/>
                <w:sz w:val="20"/>
                <w:szCs w:val="20"/>
              </w:rPr>
              <w:t>合并日</w:t>
            </w:r>
            <w:proofErr w:type="gramEnd"/>
            <w:r w:rsidRPr="008E6737">
              <w:rPr>
                <w:rFonts w:ascii="Arial Narrow" w:eastAsia="仿宋_GB2312" w:hAnsi="Arial Narrow" w:cs="宋体"/>
                <w:color w:val="000000"/>
                <w:kern w:val="0"/>
                <w:sz w:val="20"/>
                <w:szCs w:val="20"/>
              </w:rPr>
              <w:t>的次月起进行加权；</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计算比较期间的加权平均净资产收益率时，被合并方的净利润、净资产均从比较</w:t>
            </w:r>
            <w:proofErr w:type="gramStart"/>
            <w:r w:rsidRPr="008E6737">
              <w:rPr>
                <w:rFonts w:ascii="Arial Narrow" w:eastAsia="仿宋_GB2312" w:hAnsi="Arial Narrow" w:cs="宋体"/>
                <w:color w:val="000000"/>
                <w:kern w:val="0"/>
                <w:sz w:val="20"/>
                <w:szCs w:val="20"/>
              </w:rPr>
              <w:t>期间期</w:t>
            </w:r>
            <w:proofErr w:type="gramEnd"/>
            <w:r w:rsidRPr="008E6737">
              <w:rPr>
                <w:rFonts w:ascii="Arial Narrow" w:eastAsia="仿宋_GB2312" w:hAnsi="Arial Narrow" w:cs="宋体"/>
                <w:color w:val="000000"/>
                <w:kern w:val="0"/>
                <w:sz w:val="20"/>
                <w:szCs w:val="20"/>
              </w:rPr>
              <w:t>初起进行加权；</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ind w:firstLineChars="100" w:firstLine="200"/>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计算比较期间扣除非经常性损益后的加权平均净资产收益率时，被合并方的净资产不予加权计算</w:t>
            </w:r>
            <w:r w:rsidRPr="008E6737">
              <w:rPr>
                <w:rFonts w:ascii="Arial Narrow" w:eastAsia="仿宋_GB2312" w:hAnsi="Arial Narrow" w:cs="宋体"/>
                <w:color w:val="000000"/>
                <w:kern w:val="0"/>
                <w:sz w:val="20"/>
                <w:szCs w:val="20"/>
              </w:rPr>
              <w:t xml:space="preserve"> (</w:t>
            </w:r>
            <w:r w:rsidRPr="008E6737">
              <w:rPr>
                <w:rFonts w:ascii="Arial Narrow" w:eastAsia="仿宋_GB2312" w:hAnsi="Arial Narrow" w:cs="宋体"/>
                <w:color w:val="000000"/>
                <w:kern w:val="0"/>
                <w:sz w:val="20"/>
                <w:szCs w:val="20"/>
              </w:rPr>
              <w:t>权重为零</w:t>
            </w:r>
            <w:r w:rsidRPr="008E6737">
              <w:rPr>
                <w:rFonts w:ascii="Arial Narrow" w:eastAsia="仿宋_GB2312" w:hAnsi="Arial Narrow" w:cs="宋体"/>
                <w:color w:val="000000"/>
                <w:kern w:val="0"/>
                <w:sz w:val="20"/>
                <w:szCs w:val="20"/>
              </w:rPr>
              <w:t>)</w:t>
            </w:r>
            <w:r w:rsidRPr="008E6737">
              <w:rPr>
                <w:rFonts w:ascii="Arial Narrow" w:eastAsia="仿宋_GB2312" w:hAnsi="Arial Narrow" w:cs="宋体"/>
                <w:color w:val="000000"/>
                <w:kern w:val="0"/>
                <w:sz w:val="20"/>
                <w:szCs w:val="20"/>
              </w:rPr>
              <w:t>。</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D00824"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D00824" w:rsidRPr="008E6737" w:rsidRDefault="00D00824" w:rsidP="00072252">
            <w:pPr>
              <w:widowControl/>
              <w:jc w:val="left"/>
              <w:rPr>
                <w:rFonts w:ascii="Arial Narrow" w:eastAsia="仿宋_GB2312" w:hAnsi="Arial Narrow" w:cs="Calibri"/>
                <w:color w:val="000000"/>
                <w:kern w:val="0"/>
                <w:szCs w:val="21"/>
              </w:rPr>
            </w:pP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D00824" w:rsidRPr="008E6737" w:rsidRDefault="00D00824" w:rsidP="00072252">
            <w:pPr>
              <w:widowControl/>
              <w:jc w:val="left"/>
              <w:rPr>
                <w:rFonts w:ascii="Arial Narrow" w:eastAsia="仿宋_GB2312" w:hAnsi="Arial Narrow" w:cs="Calibri"/>
                <w:color w:val="000000"/>
                <w:kern w:val="0"/>
                <w:szCs w:val="21"/>
              </w:rPr>
            </w:pPr>
            <w:r>
              <w:rPr>
                <w:rFonts w:ascii="Arial Narrow" w:eastAsia="仿宋_GB2312" w:hAnsi="Arial Narrow" w:cs="Calibri" w:hint="eastAsia"/>
                <w:color w:val="000000"/>
                <w:kern w:val="0"/>
                <w:szCs w:val="21"/>
              </w:rPr>
              <w:t>5</w:t>
            </w:r>
            <w:r w:rsidRPr="00D00824">
              <w:rPr>
                <w:rFonts w:ascii="Arial Narrow" w:eastAsia="仿宋_GB2312" w:hAnsi="Arial Narrow" w:cs="Calibri" w:hint="eastAsia"/>
                <w:color w:val="000000"/>
                <w:kern w:val="0"/>
                <w:szCs w:val="21"/>
                <w:lang w:val="en-GB"/>
              </w:rPr>
              <w:t>会计政策变更相关补充资料</w:t>
            </w:r>
          </w:p>
        </w:tc>
        <w:tc>
          <w:tcPr>
            <w:tcW w:w="809" w:type="dxa"/>
            <w:tcBorders>
              <w:top w:val="nil"/>
              <w:left w:val="nil"/>
              <w:bottom w:val="single" w:sz="4" w:space="0" w:color="auto"/>
              <w:right w:val="single" w:sz="4" w:space="0" w:color="auto"/>
            </w:tcBorders>
            <w:shd w:val="clear" w:color="auto" w:fill="auto"/>
            <w:noWrap/>
            <w:vAlign w:val="center"/>
            <w:hideMark/>
          </w:tcPr>
          <w:p w:rsidR="00D00824" w:rsidRPr="008E6737" w:rsidRDefault="00D00824" w:rsidP="00072252">
            <w:pPr>
              <w:widowControl/>
              <w:jc w:val="left"/>
              <w:rPr>
                <w:rFonts w:ascii="Arial Narrow" w:eastAsia="仿宋_GB2312" w:hAnsi="Arial Narrow" w:cs="Calibri"/>
                <w:color w:val="000000"/>
                <w:kern w:val="0"/>
                <w:szCs w:val="21"/>
              </w:rPr>
            </w:pPr>
          </w:p>
        </w:tc>
      </w:tr>
      <w:tr w:rsidR="00D00824"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D00824" w:rsidRPr="008E6737" w:rsidRDefault="00D00824" w:rsidP="00072252">
            <w:pPr>
              <w:widowControl/>
              <w:jc w:val="left"/>
              <w:rPr>
                <w:rFonts w:ascii="Arial Narrow" w:eastAsia="仿宋_GB2312" w:hAnsi="Arial Narrow" w:cs="Calibri"/>
                <w:color w:val="000000"/>
                <w:kern w:val="0"/>
                <w:szCs w:val="21"/>
              </w:rPr>
            </w:pPr>
            <w:r>
              <w:rPr>
                <w:rFonts w:ascii="Arial Narrow" w:eastAsia="仿宋_GB2312" w:hAnsi="Arial Narrow" w:cs="宋体" w:hint="eastAsia"/>
                <w:color w:val="000000"/>
                <w:kern w:val="0"/>
                <w:sz w:val="20"/>
                <w:szCs w:val="20"/>
              </w:rPr>
              <w:t>重要提醒</w:t>
            </w:r>
            <w:r w:rsidRPr="008E6737">
              <w:rPr>
                <w:rFonts w:ascii="Arial Narrow" w:eastAsia="仿宋_GB2312" w:hAnsi="Arial Narrow" w:cs="宋体"/>
                <w:color w:val="000000"/>
                <w:kern w:val="0"/>
                <w:sz w:val="20"/>
                <w:szCs w:val="20"/>
              </w:rPr>
              <w:t>(201</w:t>
            </w:r>
            <w:r>
              <w:rPr>
                <w:rFonts w:ascii="Arial Narrow" w:eastAsia="仿宋_GB2312" w:hAnsi="Arial Narrow" w:cs="宋体" w:hint="eastAsia"/>
                <w:color w:val="000000"/>
                <w:kern w:val="0"/>
                <w:sz w:val="20"/>
                <w:szCs w:val="20"/>
              </w:rPr>
              <w:t>4</w:t>
            </w:r>
            <w:r w:rsidRPr="008E6737">
              <w:rPr>
                <w:rFonts w:ascii="Arial Narrow" w:eastAsia="仿宋_GB2312" w:hAnsi="Arial Narrow" w:cs="宋体"/>
                <w:color w:val="000000"/>
                <w:kern w:val="0"/>
                <w:sz w:val="20"/>
                <w:szCs w:val="20"/>
              </w:rPr>
              <w:t>) No.</w:t>
            </w:r>
            <w:r>
              <w:rPr>
                <w:rFonts w:ascii="Arial Narrow" w:eastAsia="仿宋_GB2312" w:hAnsi="Arial Narrow" w:cs="宋体" w:hint="eastAsia"/>
                <w:color w:val="000000"/>
                <w:kern w:val="0"/>
                <w:sz w:val="20"/>
                <w:szCs w:val="20"/>
              </w:rPr>
              <w:t>674</w:t>
            </w:r>
            <w:r w:rsidRPr="008E6737">
              <w:rPr>
                <w:rFonts w:ascii="Arial Narrow" w:eastAsia="仿宋_GB2312" w:hAnsi="Arial Narrow" w:cs="宋体"/>
                <w:color w:val="000000"/>
                <w:kern w:val="0"/>
                <w:sz w:val="20"/>
                <w:szCs w:val="20"/>
              </w:rPr>
              <w:t xml:space="preserve"> </w:t>
            </w:r>
            <w:r>
              <w:rPr>
                <w:rFonts w:ascii="Arial Narrow" w:eastAsia="仿宋_GB2312" w:hAnsi="Arial Narrow" w:cs="宋体" w:hint="eastAsia"/>
                <w:color w:val="000000"/>
                <w:kern w:val="0"/>
                <w:sz w:val="20"/>
                <w:szCs w:val="20"/>
              </w:rPr>
              <w:t>.3</w:t>
            </w:r>
            <w:r w:rsidR="0099287A">
              <w:rPr>
                <w:rFonts w:ascii="Arial Narrow" w:eastAsia="仿宋_GB2312" w:hAnsi="Arial Narrow" w:cs="宋体" w:hint="eastAsia"/>
                <w:color w:val="000000"/>
                <w:kern w:val="0"/>
                <w:sz w:val="20"/>
                <w:szCs w:val="20"/>
              </w:rPr>
              <w:t>&amp;</w:t>
            </w:r>
            <w:r w:rsidR="0099287A" w:rsidRPr="008E6737">
              <w:rPr>
                <w:rFonts w:ascii="Arial Narrow" w:eastAsia="仿宋_GB2312" w:hAnsi="Arial Narrow" w:cs="宋体"/>
                <w:color w:val="000000"/>
                <w:kern w:val="0"/>
                <w:sz w:val="20"/>
                <w:szCs w:val="20"/>
              </w:rPr>
              <w:t xml:space="preserve"> RPID 15 format</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D00824" w:rsidRPr="00D00824" w:rsidRDefault="00D00824" w:rsidP="00072252">
            <w:pPr>
              <w:widowControl/>
              <w:jc w:val="left"/>
              <w:rPr>
                <w:rFonts w:ascii="Arial Narrow" w:eastAsia="仿宋_GB2312" w:hAnsi="Arial Narrow" w:cs="Calibri"/>
                <w:color w:val="000000"/>
                <w:kern w:val="0"/>
                <w:szCs w:val="21"/>
              </w:rPr>
            </w:pPr>
            <w:r w:rsidRPr="00D00824">
              <w:rPr>
                <w:rFonts w:ascii="Arial Narrow" w:eastAsia="仿宋_GB2312" w:hAnsi="Arial Narrow" w:cs="Calibri" w:hint="eastAsia"/>
                <w:color w:val="000000"/>
                <w:kern w:val="0"/>
                <w:szCs w:val="21"/>
              </w:rPr>
              <w:t>公司根据财政部</w:t>
            </w:r>
            <w:r w:rsidRPr="00D00824">
              <w:rPr>
                <w:rFonts w:ascii="Arial Narrow" w:eastAsia="仿宋_GB2312" w:hAnsi="Arial Narrow" w:cs="Calibri" w:hint="eastAsia"/>
                <w:color w:val="000000"/>
                <w:kern w:val="0"/>
                <w:szCs w:val="21"/>
              </w:rPr>
              <w:t>2014</w:t>
            </w:r>
            <w:r w:rsidRPr="00D00824">
              <w:rPr>
                <w:rFonts w:ascii="Arial Narrow" w:eastAsia="仿宋_GB2312" w:hAnsi="Arial Narrow" w:cs="Calibri" w:hint="eastAsia"/>
                <w:color w:val="000000"/>
                <w:kern w:val="0"/>
                <w:szCs w:val="21"/>
              </w:rPr>
              <w:t>年发布的《企业会计准则第</w:t>
            </w:r>
            <w:r w:rsidRPr="00D00824">
              <w:rPr>
                <w:rFonts w:ascii="Arial Narrow" w:eastAsia="仿宋_GB2312" w:hAnsi="Arial Narrow" w:cs="Calibri" w:hint="eastAsia"/>
                <w:color w:val="000000"/>
                <w:kern w:val="0"/>
                <w:szCs w:val="21"/>
              </w:rPr>
              <w:t>2</w:t>
            </w:r>
            <w:r w:rsidRPr="00D00824">
              <w:rPr>
                <w:rFonts w:ascii="Arial Narrow" w:eastAsia="仿宋_GB2312" w:hAnsi="Arial Narrow" w:cs="Calibri" w:hint="eastAsia"/>
                <w:color w:val="000000"/>
                <w:kern w:val="0"/>
                <w:szCs w:val="21"/>
              </w:rPr>
              <w:t>号—长期股权投资》等八项会计准则变更了相关会计政策并对比较报表进行追溯重述的，应在财务报告补充资料部分披露</w:t>
            </w:r>
            <w:r w:rsidRPr="00D00824">
              <w:rPr>
                <w:rFonts w:ascii="Arial Narrow" w:eastAsia="仿宋_GB2312" w:hAnsi="Arial Narrow" w:cs="Calibri" w:hint="eastAsia"/>
                <w:color w:val="000000"/>
                <w:kern w:val="0"/>
                <w:szCs w:val="21"/>
              </w:rPr>
              <w:t>2013</w:t>
            </w:r>
            <w:r w:rsidRPr="00D00824">
              <w:rPr>
                <w:rFonts w:ascii="Arial Narrow" w:eastAsia="仿宋_GB2312" w:hAnsi="Arial Narrow" w:cs="Calibri" w:hint="eastAsia"/>
                <w:color w:val="000000"/>
                <w:kern w:val="0"/>
                <w:szCs w:val="21"/>
              </w:rPr>
              <w:t>年</w:t>
            </w:r>
            <w:r w:rsidRPr="00D00824">
              <w:rPr>
                <w:rFonts w:ascii="Arial Narrow" w:eastAsia="仿宋_GB2312" w:hAnsi="Arial Narrow" w:cs="Calibri" w:hint="eastAsia"/>
                <w:color w:val="000000"/>
                <w:kern w:val="0"/>
                <w:szCs w:val="21"/>
              </w:rPr>
              <w:t>1</w:t>
            </w:r>
            <w:r w:rsidRPr="00D00824">
              <w:rPr>
                <w:rFonts w:ascii="Arial Narrow" w:eastAsia="仿宋_GB2312" w:hAnsi="Arial Narrow" w:cs="Calibri" w:hint="eastAsia"/>
                <w:color w:val="000000"/>
                <w:kern w:val="0"/>
                <w:szCs w:val="21"/>
              </w:rPr>
              <w:t>月</w:t>
            </w:r>
            <w:r w:rsidRPr="00D00824">
              <w:rPr>
                <w:rFonts w:ascii="Arial Narrow" w:eastAsia="仿宋_GB2312" w:hAnsi="Arial Narrow" w:cs="Calibri" w:hint="eastAsia"/>
                <w:color w:val="000000"/>
                <w:kern w:val="0"/>
                <w:szCs w:val="21"/>
              </w:rPr>
              <w:t>1</w:t>
            </w:r>
            <w:r w:rsidRPr="00D00824">
              <w:rPr>
                <w:rFonts w:ascii="Arial Narrow" w:eastAsia="仿宋_GB2312" w:hAnsi="Arial Narrow" w:cs="Calibri" w:hint="eastAsia"/>
                <w:color w:val="000000"/>
                <w:kern w:val="0"/>
                <w:szCs w:val="21"/>
              </w:rPr>
              <w:t>日、</w:t>
            </w:r>
            <w:r w:rsidRPr="00D00824">
              <w:rPr>
                <w:rFonts w:ascii="Arial Narrow" w:eastAsia="仿宋_GB2312" w:hAnsi="Arial Narrow" w:cs="Calibri" w:hint="eastAsia"/>
                <w:color w:val="000000"/>
                <w:kern w:val="0"/>
                <w:szCs w:val="21"/>
              </w:rPr>
              <w:t>2013</w:t>
            </w:r>
            <w:r w:rsidRPr="00D00824">
              <w:rPr>
                <w:rFonts w:ascii="Arial Narrow" w:eastAsia="仿宋_GB2312" w:hAnsi="Arial Narrow" w:cs="Calibri" w:hint="eastAsia"/>
                <w:color w:val="000000"/>
                <w:kern w:val="0"/>
                <w:szCs w:val="21"/>
              </w:rPr>
              <w:t>年</w:t>
            </w:r>
            <w:r w:rsidRPr="00D00824">
              <w:rPr>
                <w:rFonts w:ascii="Arial Narrow" w:eastAsia="仿宋_GB2312" w:hAnsi="Arial Narrow" w:cs="Calibri" w:hint="eastAsia"/>
                <w:color w:val="000000"/>
                <w:kern w:val="0"/>
                <w:szCs w:val="21"/>
              </w:rPr>
              <w:t>12</w:t>
            </w:r>
            <w:r w:rsidRPr="00D00824">
              <w:rPr>
                <w:rFonts w:ascii="Arial Narrow" w:eastAsia="仿宋_GB2312" w:hAnsi="Arial Narrow" w:cs="Calibri" w:hint="eastAsia"/>
                <w:color w:val="000000"/>
                <w:kern w:val="0"/>
                <w:szCs w:val="21"/>
              </w:rPr>
              <w:t>月</w:t>
            </w:r>
            <w:r w:rsidRPr="00D00824">
              <w:rPr>
                <w:rFonts w:ascii="Arial Narrow" w:eastAsia="仿宋_GB2312" w:hAnsi="Arial Narrow" w:cs="Calibri" w:hint="eastAsia"/>
                <w:color w:val="000000"/>
                <w:kern w:val="0"/>
                <w:szCs w:val="21"/>
              </w:rPr>
              <w:t>31</w:t>
            </w:r>
            <w:r w:rsidRPr="00D00824">
              <w:rPr>
                <w:rFonts w:ascii="Arial Narrow" w:eastAsia="仿宋_GB2312" w:hAnsi="Arial Narrow" w:cs="Calibri" w:hint="eastAsia"/>
                <w:color w:val="000000"/>
                <w:kern w:val="0"/>
                <w:szCs w:val="21"/>
              </w:rPr>
              <w:t>日及</w:t>
            </w:r>
            <w:r w:rsidRPr="00D00824">
              <w:rPr>
                <w:rFonts w:ascii="Arial Narrow" w:eastAsia="仿宋_GB2312" w:hAnsi="Arial Narrow" w:cs="Calibri" w:hint="eastAsia"/>
                <w:color w:val="000000"/>
                <w:kern w:val="0"/>
                <w:szCs w:val="21"/>
              </w:rPr>
              <w:t>2014</w:t>
            </w:r>
            <w:r w:rsidRPr="00D00824">
              <w:rPr>
                <w:rFonts w:ascii="Arial Narrow" w:eastAsia="仿宋_GB2312" w:hAnsi="Arial Narrow" w:cs="Calibri" w:hint="eastAsia"/>
                <w:color w:val="000000"/>
                <w:kern w:val="0"/>
                <w:szCs w:val="21"/>
              </w:rPr>
              <w:t>年</w:t>
            </w:r>
            <w:r w:rsidRPr="00D00824">
              <w:rPr>
                <w:rFonts w:ascii="Arial Narrow" w:eastAsia="仿宋_GB2312" w:hAnsi="Arial Narrow" w:cs="Calibri" w:hint="eastAsia"/>
                <w:color w:val="000000"/>
                <w:kern w:val="0"/>
                <w:szCs w:val="21"/>
              </w:rPr>
              <w:t>12</w:t>
            </w:r>
            <w:r w:rsidRPr="00D00824">
              <w:rPr>
                <w:rFonts w:ascii="Arial Narrow" w:eastAsia="仿宋_GB2312" w:hAnsi="Arial Narrow" w:cs="Calibri" w:hint="eastAsia"/>
                <w:color w:val="000000"/>
                <w:kern w:val="0"/>
                <w:szCs w:val="21"/>
              </w:rPr>
              <w:t>月</w:t>
            </w:r>
            <w:r w:rsidRPr="00D00824">
              <w:rPr>
                <w:rFonts w:ascii="Arial Narrow" w:eastAsia="仿宋_GB2312" w:hAnsi="Arial Narrow" w:cs="Calibri" w:hint="eastAsia"/>
                <w:color w:val="000000"/>
                <w:kern w:val="0"/>
                <w:szCs w:val="21"/>
              </w:rPr>
              <w:t>31</w:t>
            </w:r>
            <w:r w:rsidRPr="00D00824">
              <w:rPr>
                <w:rFonts w:ascii="Arial Narrow" w:eastAsia="仿宋_GB2312" w:hAnsi="Arial Narrow" w:cs="Calibri" w:hint="eastAsia"/>
                <w:color w:val="000000"/>
                <w:kern w:val="0"/>
                <w:szCs w:val="21"/>
              </w:rPr>
              <w:t>日的资产负债表。</w:t>
            </w:r>
          </w:p>
        </w:tc>
        <w:tc>
          <w:tcPr>
            <w:tcW w:w="809" w:type="dxa"/>
            <w:tcBorders>
              <w:top w:val="nil"/>
              <w:left w:val="nil"/>
              <w:bottom w:val="single" w:sz="4" w:space="0" w:color="auto"/>
              <w:right w:val="single" w:sz="4" w:space="0" w:color="auto"/>
            </w:tcBorders>
            <w:shd w:val="clear" w:color="auto" w:fill="auto"/>
            <w:noWrap/>
            <w:vAlign w:val="center"/>
            <w:hideMark/>
          </w:tcPr>
          <w:p w:rsidR="00D00824" w:rsidRPr="008E6737" w:rsidRDefault="00D00824" w:rsidP="00072252">
            <w:pPr>
              <w:widowControl/>
              <w:jc w:val="left"/>
              <w:rPr>
                <w:rFonts w:ascii="Arial Narrow" w:eastAsia="仿宋_GB2312" w:hAnsi="Arial Narrow" w:cs="Calibri"/>
                <w:color w:val="000000"/>
                <w:kern w:val="0"/>
                <w:szCs w:val="21"/>
              </w:rPr>
            </w:pP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450D7B">
            <w:pPr>
              <w:widowControl/>
              <w:jc w:val="left"/>
              <w:rPr>
                <w:rFonts w:ascii="Arial Narrow" w:eastAsia="仿宋_GB2312" w:hAnsi="Arial Narrow" w:cs="宋体"/>
                <w:b/>
                <w:bCs/>
                <w:color w:val="000000"/>
                <w:kern w:val="0"/>
                <w:sz w:val="20"/>
                <w:szCs w:val="20"/>
              </w:rPr>
            </w:pPr>
            <w:r w:rsidRPr="008E6737">
              <w:rPr>
                <w:rFonts w:ascii="Arial Narrow" w:eastAsia="仿宋_GB2312" w:hAnsi="Arial Narrow" w:cs="宋体"/>
                <w:b/>
                <w:bCs/>
                <w:color w:val="000000"/>
                <w:kern w:val="0"/>
                <w:sz w:val="20"/>
                <w:szCs w:val="20"/>
              </w:rPr>
              <w:t>编报规则</w:t>
            </w:r>
            <w:r w:rsidRPr="008E6737">
              <w:rPr>
                <w:rFonts w:ascii="Arial Narrow" w:eastAsia="仿宋_GB2312" w:hAnsi="Arial Narrow" w:cs="宋体"/>
                <w:b/>
                <w:bCs/>
                <w:color w:val="000000"/>
                <w:kern w:val="0"/>
                <w:sz w:val="20"/>
                <w:szCs w:val="20"/>
              </w:rPr>
              <w:t>15</w:t>
            </w:r>
            <w:r w:rsidRPr="008E6737">
              <w:rPr>
                <w:rFonts w:ascii="Arial Narrow" w:eastAsia="仿宋_GB2312" w:hAnsi="Arial Narrow" w:cs="宋体"/>
                <w:b/>
                <w:bCs/>
                <w:color w:val="000000"/>
                <w:kern w:val="0"/>
                <w:sz w:val="20"/>
                <w:szCs w:val="20"/>
              </w:rPr>
              <w:t>号</w:t>
            </w:r>
            <w:r w:rsidRPr="008E6737">
              <w:rPr>
                <w:rFonts w:ascii="Arial Narrow" w:eastAsia="仿宋_GB2312" w:hAnsi="Arial Narrow" w:cs="宋体"/>
                <w:b/>
                <w:bCs/>
                <w:color w:val="000000"/>
                <w:kern w:val="0"/>
                <w:sz w:val="20"/>
                <w:szCs w:val="20"/>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761864" w:rsidP="00072252">
            <w:pPr>
              <w:widowControl/>
              <w:jc w:val="left"/>
              <w:rPr>
                <w:rFonts w:ascii="Arial Narrow" w:eastAsia="仿宋_GB2312" w:hAnsi="Arial Narrow" w:cs="宋体"/>
                <w:color w:val="000000"/>
                <w:kern w:val="0"/>
                <w:sz w:val="20"/>
                <w:szCs w:val="20"/>
              </w:rPr>
            </w:pPr>
            <w:r>
              <w:rPr>
                <w:rFonts w:ascii="Arial Narrow" w:eastAsia="仿宋_GB2312" w:hAnsi="Arial Narrow" w:cs="宋体"/>
                <w:color w:val="000000"/>
                <w:kern w:val="0"/>
                <w:sz w:val="20"/>
                <w:szCs w:val="20"/>
              </w:rPr>
              <w:t>6</w:t>
            </w:r>
            <w:r w:rsidRPr="008E6737">
              <w:rPr>
                <w:rFonts w:ascii="Arial Narrow" w:eastAsia="仿宋_GB2312" w:hAnsi="Arial Narrow" w:cs="宋体"/>
                <w:color w:val="000000"/>
                <w:kern w:val="0"/>
                <w:sz w:val="20"/>
                <w:szCs w:val="20"/>
              </w:rPr>
              <w:t xml:space="preserve"> </w:t>
            </w:r>
            <w:r w:rsidR="000039DE" w:rsidRPr="008E6737">
              <w:rPr>
                <w:rFonts w:ascii="Arial Narrow" w:eastAsia="仿宋_GB2312" w:hAnsi="Arial Narrow" w:cs="宋体"/>
                <w:color w:val="000000"/>
                <w:kern w:val="0"/>
                <w:sz w:val="20"/>
                <w:szCs w:val="20"/>
              </w:rPr>
              <w:t>应说明下列项目的具体情况及变动原因：</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a. </w:t>
            </w:r>
            <w:r w:rsidRPr="008E6737">
              <w:rPr>
                <w:rFonts w:ascii="Arial Narrow" w:eastAsia="仿宋_GB2312" w:hAnsi="Arial Narrow" w:cs="宋体"/>
                <w:color w:val="000000"/>
                <w:kern w:val="0"/>
                <w:sz w:val="20"/>
                <w:szCs w:val="20"/>
              </w:rPr>
              <w:t>金额异常或比较期间变动异常的报表项目（如两个期间数据变动幅度达</w:t>
            </w:r>
            <w:r w:rsidRPr="008E6737">
              <w:rPr>
                <w:rFonts w:ascii="Arial Narrow" w:eastAsia="仿宋_GB2312" w:hAnsi="Arial Narrow" w:cs="宋体"/>
                <w:color w:val="000000"/>
                <w:kern w:val="0"/>
                <w:sz w:val="20"/>
                <w:szCs w:val="20"/>
              </w:rPr>
              <w:t>30%</w:t>
            </w:r>
            <w:r w:rsidRPr="008E6737">
              <w:rPr>
                <w:rFonts w:ascii="Arial Narrow" w:eastAsia="仿宋_GB2312" w:hAnsi="Arial Narrow" w:cs="宋体"/>
                <w:color w:val="000000"/>
                <w:kern w:val="0"/>
                <w:sz w:val="20"/>
                <w:szCs w:val="20"/>
              </w:rPr>
              <w:t>以上，或占公司报表日资产总额</w:t>
            </w:r>
            <w:r w:rsidRPr="008E6737">
              <w:rPr>
                <w:rFonts w:ascii="Arial Narrow" w:eastAsia="仿宋_GB2312" w:hAnsi="Arial Narrow" w:cs="宋体"/>
                <w:color w:val="000000"/>
                <w:kern w:val="0"/>
                <w:sz w:val="20"/>
                <w:szCs w:val="20"/>
              </w:rPr>
              <w:t>5%</w:t>
            </w:r>
            <w:r w:rsidRPr="008E6737">
              <w:rPr>
                <w:rFonts w:ascii="Arial Narrow" w:eastAsia="仿宋_GB2312" w:hAnsi="Arial Narrow" w:cs="宋体"/>
                <w:color w:val="000000"/>
                <w:kern w:val="0"/>
                <w:sz w:val="20"/>
                <w:szCs w:val="20"/>
              </w:rPr>
              <w:t>或报告期利润总额</w:t>
            </w:r>
            <w:r w:rsidRPr="008E6737">
              <w:rPr>
                <w:rFonts w:ascii="Arial Narrow" w:eastAsia="仿宋_GB2312" w:hAnsi="Arial Narrow" w:cs="宋体"/>
                <w:color w:val="000000"/>
                <w:kern w:val="0"/>
                <w:sz w:val="20"/>
                <w:szCs w:val="20"/>
              </w:rPr>
              <w:t>10%</w:t>
            </w:r>
            <w:r w:rsidRPr="008E6737">
              <w:rPr>
                <w:rFonts w:ascii="Arial Narrow" w:eastAsia="仿宋_GB2312" w:hAnsi="Arial Narrow" w:cs="宋体"/>
                <w:color w:val="000000"/>
                <w:kern w:val="0"/>
                <w:sz w:val="20"/>
                <w:szCs w:val="20"/>
              </w:rPr>
              <w:t>以上的）；</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b. </w:t>
            </w:r>
            <w:r w:rsidRPr="008E6737">
              <w:rPr>
                <w:rFonts w:ascii="Arial Narrow" w:eastAsia="仿宋_GB2312" w:hAnsi="Arial Narrow" w:cs="宋体"/>
                <w:color w:val="000000"/>
                <w:kern w:val="0"/>
                <w:sz w:val="20"/>
                <w:szCs w:val="20"/>
              </w:rPr>
              <w:t>非会计准则指定的报表项目；</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r w:rsidR="000039DE" w:rsidRPr="008E6737" w:rsidTr="004776F7">
        <w:trPr>
          <w:trHeight w:val="285"/>
        </w:trPr>
        <w:tc>
          <w:tcPr>
            <w:tcW w:w="2850" w:type="dxa"/>
            <w:gridSpan w:val="3"/>
            <w:tcBorders>
              <w:top w:val="nil"/>
              <w:left w:val="single" w:sz="4" w:space="0" w:color="auto"/>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c>
          <w:tcPr>
            <w:tcW w:w="10422" w:type="dxa"/>
            <w:gridSpan w:val="10"/>
            <w:tcBorders>
              <w:top w:val="single" w:sz="4" w:space="0" w:color="auto"/>
              <w:left w:val="nil"/>
              <w:bottom w:val="single" w:sz="4" w:space="0" w:color="auto"/>
              <w:right w:val="single" w:sz="4" w:space="0" w:color="auto"/>
            </w:tcBorders>
            <w:shd w:val="clear" w:color="auto" w:fill="auto"/>
            <w:vAlign w:val="center"/>
            <w:hideMark/>
          </w:tcPr>
          <w:p w:rsidR="000039DE" w:rsidRPr="008E6737" w:rsidRDefault="000039DE" w:rsidP="00072252">
            <w:pPr>
              <w:widowControl/>
              <w:jc w:val="left"/>
              <w:rPr>
                <w:rFonts w:ascii="Arial Narrow" w:eastAsia="仿宋_GB2312" w:hAnsi="Arial Narrow" w:cs="宋体"/>
                <w:color w:val="000000"/>
                <w:kern w:val="0"/>
                <w:sz w:val="20"/>
                <w:szCs w:val="20"/>
              </w:rPr>
            </w:pPr>
            <w:r w:rsidRPr="008E6737">
              <w:rPr>
                <w:rFonts w:ascii="Arial Narrow" w:eastAsia="仿宋_GB2312" w:hAnsi="Arial Narrow" w:cs="宋体"/>
                <w:color w:val="000000"/>
                <w:kern w:val="0"/>
                <w:sz w:val="20"/>
                <w:szCs w:val="20"/>
              </w:rPr>
              <w:t xml:space="preserve">c. </w:t>
            </w:r>
            <w:r w:rsidRPr="008E6737">
              <w:rPr>
                <w:rFonts w:ascii="Arial Narrow" w:eastAsia="仿宋_GB2312" w:hAnsi="Arial Narrow" w:cs="宋体"/>
                <w:color w:val="000000"/>
                <w:kern w:val="0"/>
                <w:sz w:val="20"/>
                <w:szCs w:val="20"/>
              </w:rPr>
              <w:t>名称反映不出其性质或内容的报表项目。</w:t>
            </w:r>
          </w:p>
        </w:tc>
        <w:tc>
          <w:tcPr>
            <w:tcW w:w="809" w:type="dxa"/>
            <w:tcBorders>
              <w:top w:val="nil"/>
              <w:left w:val="nil"/>
              <w:bottom w:val="single" w:sz="4" w:space="0" w:color="auto"/>
              <w:right w:val="single" w:sz="4" w:space="0" w:color="auto"/>
            </w:tcBorders>
            <w:shd w:val="clear" w:color="auto" w:fill="auto"/>
            <w:noWrap/>
            <w:vAlign w:val="center"/>
            <w:hideMark/>
          </w:tcPr>
          <w:p w:rsidR="000039DE" w:rsidRPr="008E6737" w:rsidRDefault="000039DE" w:rsidP="00072252">
            <w:pPr>
              <w:widowControl/>
              <w:jc w:val="left"/>
              <w:rPr>
                <w:rFonts w:ascii="Arial Narrow" w:eastAsia="仿宋_GB2312" w:hAnsi="Arial Narrow" w:cs="Calibri"/>
                <w:color w:val="000000"/>
                <w:kern w:val="0"/>
                <w:szCs w:val="21"/>
              </w:rPr>
            </w:pPr>
            <w:r w:rsidRPr="008E6737">
              <w:rPr>
                <w:rFonts w:ascii="Arial Narrow" w:eastAsia="仿宋_GB2312" w:hAnsi="Arial Narrow" w:cs="Calibri"/>
                <w:color w:val="000000"/>
                <w:kern w:val="0"/>
                <w:szCs w:val="21"/>
              </w:rPr>
              <w:t xml:space="preserve">　</w:t>
            </w:r>
          </w:p>
        </w:tc>
      </w:tr>
    </w:tbl>
    <w:p w:rsidR="001C64C3" w:rsidRPr="008E6737" w:rsidRDefault="001C64C3">
      <w:pPr>
        <w:rPr>
          <w:rFonts w:ascii="Arial Narrow" w:eastAsia="仿宋_GB2312" w:hAnsi="Arial Narrow"/>
        </w:rPr>
      </w:pPr>
    </w:p>
    <w:sectPr w:rsidR="001C64C3" w:rsidRPr="008E6737" w:rsidSect="00072252">
      <w:footerReference w:type="default" r:id="rId8"/>
      <w:pgSz w:w="16838" w:h="11906" w:orient="landscape"/>
      <w:pgMar w:top="1800" w:right="1440" w:bottom="1800" w:left="144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D6D37" w:rsidRDefault="00DD6D37" w:rsidP="008E6737">
      <w:r>
        <w:separator/>
      </w:r>
    </w:p>
  </w:endnote>
  <w:endnote w:type="continuationSeparator" w:id="0">
    <w:p w:rsidR="00DD6D37" w:rsidRDefault="00DD6D37" w:rsidP="008E673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notTrueType/>
    <w:pitch w:val="fixed"/>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28552108"/>
      <w:docPartObj>
        <w:docPartGallery w:val="Page Numbers (Bottom of Page)"/>
        <w:docPartUnique/>
      </w:docPartObj>
    </w:sdtPr>
    <w:sdtContent>
      <w:p w:rsidR="00012DCB" w:rsidRDefault="007E1E99">
        <w:pPr>
          <w:pStyle w:val="a4"/>
          <w:jc w:val="center"/>
        </w:pPr>
        <w:fldSimple w:instr="PAGE   \* MERGEFORMAT">
          <w:r w:rsidR="00977289" w:rsidRPr="00977289">
            <w:rPr>
              <w:noProof/>
              <w:lang w:val="zh-CN"/>
            </w:rPr>
            <w:t>10</w:t>
          </w:r>
        </w:fldSimple>
      </w:p>
    </w:sdtContent>
  </w:sdt>
  <w:p w:rsidR="00012DCB" w:rsidRDefault="00012DCB">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D6D37" w:rsidRDefault="00DD6D37" w:rsidP="008E6737">
      <w:r>
        <w:separator/>
      </w:r>
    </w:p>
  </w:footnote>
  <w:footnote w:type="continuationSeparator" w:id="0">
    <w:p w:rsidR="00DD6D37" w:rsidRDefault="00DD6D37" w:rsidP="008E673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F7454D"/>
    <w:multiLevelType w:val="hybridMultilevel"/>
    <w:tmpl w:val="E190FE86"/>
    <w:lvl w:ilvl="0" w:tplc="54C20C0E">
      <w:start w:val="1"/>
      <w:numFmt w:val="chineseCountingThousand"/>
      <w:lvlText w:val="第%1条"/>
      <w:lvlJc w:val="left"/>
      <w:pPr>
        <w:tabs>
          <w:tab w:val="num" w:pos="510"/>
        </w:tabs>
        <w:ind w:left="397" w:hanging="113"/>
      </w:pPr>
      <w:rPr>
        <w:rFonts w:eastAsia="黑体" w:hint="eastAsia"/>
        <w:b w:val="0"/>
        <w:i w:val="0"/>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1945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072252"/>
    <w:rsid w:val="000039DE"/>
    <w:rsid w:val="00012DCB"/>
    <w:rsid w:val="000131EE"/>
    <w:rsid w:val="00014E74"/>
    <w:rsid w:val="00050941"/>
    <w:rsid w:val="00060151"/>
    <w:rsid w:val="00061447"/>
    <w:rsid w:val="00072252"/>
    <w:rsid w:val="00084809"/>
    <w:rsid w:val="000D4265"/>
    <w:rsid w:val="000F1C73"/>
    <w:rsid w:val="00117A7A"/>
    <w:rsid w:val="00176840"/>
    <w:rsid w:val="001A5875"/>
    <w:rsid w:val="001A5A5F"/>
    <w:rsid w:val="001C0079"/>
    <w:rsid w:val="001C64C3"/>
    <w:rsid w:val="001D3873"/>
    <w:rsid w:val="001F3175"/>
    <w:rsid w:val="00200BE3"/>
    <w:rsid w:val="002178A9"/>
    <w:rsid w:val="00254F70"/>
    <w:rsid w:val="00265E98"/>
    <w:rsid w:val="002662A6"/>
    <w:rsid w:val="002844F8"/>
    <w:rsid w:val="002B1C34"/>
    <w:rsid w:val="002C067E"/>
    <w:rsid w:val="002F4001"/>
    <w:rsid w:val="002F72B3"/>
    <w:rsid w:val="003323DC"/>
    <w:rsid w:val="003416DD"/>
    <w:rsid w:val="003450B1"/>
    <w:rsid w:val="00364DB8"/>
    <w:rsid w:val="003830D8"/>
    <w:rsid w:val="003A7ACF"/>
    <w:rsid w:val="004160AC"/>
    <w:rsid w:val="004265EE"/>
    <w:rsid w:val="00450D7B"/>
    <w:rsid w:val="00452981"/>
    <w:rsid w:val="00457AF3"/>
    <w:rsid w:val="004776F7"/>
    <w:rsid w:val="00485095"/>
    <w:rsid w:val="004852D5"/>
    <w:rsid w:val="00496DC0"/>
    <w:rsid w:val="004B6EAC"/>
    <w:rsid w:val="004C4939"/>
    <w:rsid w:val="004C623B"/>
    <w:rsid w:val="004D23C7"/>
    <w:rsid w:val="00520230"/>
    <w:rsid w:val="00526648"/>
    <w:rsid w:val="00530748"/>
    <w:rsid w:val="00555481"/>
    <w:rsid w:val="00562069"/>
    <w:rsid w:val="0057350D"/>
    <w:rsid w:val="00574548"/>
    <w:rsid w:val="00580137"/>
    <w:rsid w:val="00582895"/>
    <w:rsid w:val="005850B0"/>
    <w:rsid w:val="005B0F7D"/>
    <w:rsid w:val="005F1870"/>
    <w:rsid w:val="005F4C16"/>
    <w:rsid w:val="00626B9E"/>
    <w:rsid w:val="00632348"/>
    <w:rsid w:val="0063415A"/>
    <w:rsid w:val="006376B8"/>
    <w:rsid w:val="00661EA8"/>
    <w:rsid w:val="0068789E"/>
    <w:rsid w:val="006A3910"/>
    <w:rsid w:val="006B09BD"/>
    <w:rsid w:val="006B0FB7"/>
    <w:rsid w:val="006B4AB4"/>
    <w:rsid w:val="006C0A01"/>
    <w:rsid w:val="00761864"/>
    <w:rsid w:val="00774866"/>
    <w:rsid w:val="007811C7"/>
    <w:rsid w:val="007942F8"/>
    <w:rsid w:val="007C5BED"/>
    <w:rsid w:val="007E1E99"/>
    <w:rsid w:val="007E7ED3"/>
    <w:rsid w:val="007F29F4"/>
    <w:rsid w:val="00816280"/>
    <w:rsid w:val="008408B4"/>
    <w:rsid w:val="00850499"/>
    <w:rsid w:val="008755A3"/>
    <w:rsid w:val="00897E3A"/>
    <w:rsid w:val="008B0185"/>
    <w:rsid w:val="008B2590"/>
    <w:rsid w:val="008B749D"/>
    <w:rsid w:val="008C682D"/>
    <w:rsid w:val="008C6EA8"/>
    <w:rsid w:val="008D3E1F"/>
    <w:rsid w:val="008E6737"/>
    <w:rsid w:val="00922DF1"/>
    <w:rsid w:val="00977289"/>
    <w:rsid w:val="00980279"/>
    <w:rsid w:val="0099287A"/>
    <w:rsid w:val="009E261F"/>
    <w:rsid w:val="009F6789"/>
    <w:rsid w:val="00A40FA2"/>
    <w:rsid w:val="00A72B5D"/>
    <w:rsid w:val="00A912D5"/>
    <w:rsid w:val="00AB6ED7"/>
    <w:rsid w:val="00AF4C3B"/>
    <w:rsid w:val="00B31D5A"/>
    <w:rsid w:val="00B53B98"/>
    <w:rsid w:val="00B56D12"/>
    <w:rsid w:val="00B6128D"/>
    <w:rsid w:val="00B6255A"/>
    <w:rsid w:val="00C47625"/>
    <w:rsid w:val="00C506A4"/>
    <w:rsid w:val="00C628DC"/>
    <w:rsid w:val="00C654CD"/>
    <w:rsid w:val="00C71C37"/>
    <w:rsid w:val="00C8000D"/>
    <w:rsid w:val="00C86380"/>
    <w:rsid w:val="00CC373D"/>
    <w:rsid w:val="00CE58BE"/>
    <w:rsid w:val="00D00824"/>
    <w:rsid w:val="00D04019"/>
    <w:rsid w:val="00D151F0"/>
    <w:rsid w:val="00D208FA"/>
    <w:rsid w:val="00D25ACA"/>
    <w:rsid w:val="00D36576"/>
    <w:rsid w:val="00D579A4"/>
    <w:rsid w:val="00D77B3E"/>
    <w:rsid w:val="00D90C64"/>
    <w:rsid w:val="00DA15A7"/>
    <w:rsid w:val="00DA24EB"/>
    <w:rsid w:val="00DA786D"/>
    <w:rsid w:val="00DD6D37"/>
    <w:rsid w:val="00E13B35"/>
    <w:rsid w:val="00E27FBF"/>
    <w:rsid w:val="00E31FC7"/>
    <w:rsid w:val="00E44F02"/>
    <w:rsid w:val="00E8340C"/>
    <w:rsid w:val="00E92DB9"/>
    <w:rsid w:val="00EA308B"/>
    <w:rsid w:val="00EB313C"/>
    <w:rsid w:val="00F040A1"/>
    <w:rsid w:val="00F12B97"/>
    <w:rsid w:val="00F16B49"/>
    <w:rsid w:val="00F40B9C"/>
    <w:rsid w:val="00F60251"/>
    <w:rsid w:val="00F97411"/>
    <w:rsid w:val="00FA63E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945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5094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E673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E6737"/>
    <w:rPr>
      <w:sz w:val="18"/>
      <w:szCs w:val="18"/>
    </w:rPr>
  </w:style>
  <w:style w:type="paragraph" w:styleId="a4">
    <w:name w:val="footer"/>
    <w:basedOn w:val="a"/>
    <w:link w:val="Char0"/>
    <w:uiPriority w:val="99"/>
    <w:unhideWhenUsed/>
    <w:rsid w:val="008E6737"/>
    <w:pPr>
      <w:tabs>
        <w:tab w:val="center" w:pos="4153"/>
        <w:tab w:val="right" w:pos="8306"/>
      </w:tabs>
      <w:snapToGrid w:val="0"/>
      <w:jc w:val="left"/>
    </w:pPr>
    <w:rPr>
      <w:sz w:val="18"/>
      <w:szCs w:val="18"/>
    </w:rPr>
  </w:style>
  <w:style w:type="character" w:customStyle="1" w:styleId="Char0">
    <w:name w:val="页脚 Char"/>
    <w:basedOn w:val="a0"/>
    <w:link w:val="a4"/>
    <w:uiPriority w:val="99"/>
    <w:rsid w:val="008E6737"/>
    <w:rPr>
      <w:sz w:val="18"/>
      <w:szCs w:val="18"/>
    </w:rPr>
  </w:style>
  <w:style w:type="paragraph" w:styleId="a5">
    <w:name w:val="Balloon Text"/>
    <w:basedOn w:val="a"/>
    <w:link w:val="Char1"/>
    <w:uiPriority w:val="99"/>
    <w:semiHidden/>
    <w:unhideWhenUsed/>
    <w:rsid w:val="007942F8"/>
    <w:rPr>
      <w:sz w:val="18"/>
      <w:szCs w:val="18"/>
    </w:rPr>
  </w:style>
  <w:style w:type="character" w:customStyle="1" w:styleId="Char1">
    <w:name w:val="批注框文本 Char"/>
    <w:basedOn w:val="a0"/>
    <w:link w:val="a5"/>
    <w:uiPriority w:val="99"/>
    <w:semiHidden/>
    <w:rsid w:val="007942F8"/>
    <w:rPr>
      <w:sz w:val="18"/>
      <w:szCs w:val="18"/>
    </w:rPr>
  </w:style>
  <w:style w:type="character" w:styleId="a6">
    <w:name w:val="annotation reference"/>
    <w:basedOn w:val="a0"/>
    <w:uiPriority w:val="99"/>
    <w:semiHidden/>
    <w:unhideWhenUsed/>
    <w:rsid w:val="00922DF1"/>
    <w:rPr>
      <w:sz w:val="21"/>
      <w:szCs w:val="21"/>
    </w:rPr>
  </w:style>
  <w:style w:type="paragraph" w:styleId="a7">
    <w:name w:val="annotation text"/>
    <w:basedOn w:val="a"/>
    <w:link w:val="Char2"/>
    <w:uiPriority w:val="99"/>
    <w:semiHidden/>
    <w:unhideWhenUsed/>
    <w:rsid w:val="00922DF1"/>
    <w:pPr>
      <w:jc w:val="left"/>
    </w:pPr>
  </w:style>
  <w:style w:type="character" w:customStyle="1" w:styleId="Char2">
    <w:name w:val="批注文字 Char"/>
    <w:basedOn w:val="a0"/>
    <w:link w:val="a7"/>
    <w:uiPriority w:val="99"/>
    <w:semiHidden/>
    <w:rsid w:val="00922DF1"/>
  </w:style>
  <w:style w:type="paragraph" w:styleId="a8">
    <w:name w:val="annotation subject"/>
    <w:basedOn w:val="a7"/>
    <w:next w:val="a7"/>
    <w:link w:val="Char3"/>
    <w:uiPriority w:val="99"/>
    <w:semiHidden/>
    <w:unhideWhenUsed/>
    <w:rsid w:val="00922DF1"/>
    <w:rPr>
      <w:b/>
      <w:bCs/>
    </w:rPr>
  </w:style>
  <w:style w:type="character" w:customStyle="1" w:styleId="Char3">
    <w:name w:val="批注主题 Char"/>
    <w:basedOn w:val="Char2"/>
    <w:link w:val="a8"/>
    <w:uiPriority w:val="99"/>
    <w:semiHidden/>
    <w:rsid w:val="00922DF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E673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E6737"/>
    <w:rPr>
      <w:sz w:val="18"/>
      <w:szCs w:val="18"/>
    </w:rPr>
  </w:style>
  <w:style w:type="paragraph" w:styleId="a4">
    <w:name w:val="footer"/>
    <w:basedOn w:val="a"/>
    <w:link w:val="Char0"/>
    <w:uiPriority w:val="99"/>
    <w:unhideWhenUsed/>
    <w:rsid w:val="008E6737"/>
    <w:pPr>
      <w:tabs>
        <w:tab w:val="center" w:pos="4153"/>
        <w:tab w:val="right" w:pos="8306"/>
      </w:tabs>
      <w:snapToGrid w:val="0"/>
      <w:jc w:val="left"/>
    </w:pPr>
    <w:rPr>
      <w:sz w:val="18"/>
      <w:szCs w:val="18"/>
    </w:rPr>
  </w:style>
  <w:style w:type="character" w:customStyle="1" w:styleId="Char0">
    <w:name w:val="页脚 Char"/>
    <w:basedOn w:val="a0"/>
    <w:link w:val="a4"/>
    <w:uiPriority w:val="99"/>
    <w:rsid w:val="008E6737"/>
    <w:rPr>
      <w:sz w:val="18"/>
      <w:szCs w:val="18"/>
    </w:rPr>
  </w:style>
</w:styles>
</file>

<file path=word/webSettings.xml><?xml version="1.0" encoding="utf-8"?>
<w:webSettings xmlns:r="http://schemas.openxmlformats.org/officeDocument/2006/relationships" xmlns:w="http://schemas.openxmlformats.org/wordprocessingml/2006/main">
  <w:divs>
    <w:div w:id="372654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8B569B-976F-45BF-89CE-8DB354227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31</Pages>
  <Words>3877</Words>
  <Characters>22101</Characters>
  <Application>Microsoft Office Word</Application>
  <DocSecurity>0</DocSecurity>
  <Lines>184</Lines>
  <Paragraphs>51</Paragraphs>
  <ScaleCrop>false</ScaleCrop>
  <Company>Sky123.Org</Company>
  <LinksUpToDate>false</LinksUpToDate>
  <CharactersWithSpaces>25927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ldl</dc:creator>
  <cp:lastModifiedBy>yantao.chu</cp:lastModifiedBy>
  <cp:revision>7</cp:revision>
  <dcterms:created xsi:type="dcterms:W3CDTF">2015-03-12T04:20:00Z</dcterms:created>
  <dcterms:modified xsi:type="dcterms:W3CDTF">2015-10-19T08:06:00Z</dcterms:modified>
</cp:coreProperties>
</file>