
<file path=[Content_Types].xml><?xml version="1.0" encoding="utf-8"?>
<Types xmlns="http://schemas.openxmlformats.org/package/2006/content-types">
  <Default Extension="gif" ContentType="image/gi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E5DFEC"/>
        <w:tblLook w:val="04A0" w:firstRow="1" w:lastRow="0" w:firstColumn="1" w:lastColumn="0" w:noHBand="0" w:noVBand="1"/>
      </w:tblPr>
      <w:tblGrid>
        <w:gridCol w:w="9400"/>
      </w:tblGrid>
      <w:tr w:rsidR="003133DB" w:rsidRPr="00E71FD7" w14:paraId="35C44E7D" w14:textId="77777777" w:rsidTr="00CF2E1C">
        <w:tc>
          <w:tcPr>
            <w:tcW w:w="9400" w:type="dxa"/>
            <w:shd w:val="clear" w:color="auto" w:fill="E5DFEC"/>
          </w:tcPr>
          <w:p w14:paraId="4D5DA856" w14:textId="77777777" w:rsidR="003133DB" w:rsidRPr="00DC78B8" w:rsidRDefault="006812C6" w:rsidP="00E71FD7">
            <w:pPr>
              <w:spacing w:before="120" w:after="240"/>
              <w:jc w:val="center"/>
              <w:rPr>
                <w:rFonts w:ascii="Arial Narrow" w:hAnsi="Arial Narrow"/>
                <w:b/>
                <w:sz w:val="36"/>
                <w:szCs w:val="36"/>
              </w:rPr>
            </w:pPr>
            <w:bookmarkStart w:id="0" w:name="_Toc296334032"/>
            <w:r w:rsidRPr="00DC78B8">
              <w:rPr>
                <w:rFonts w:ascii="Arial Narrow" w:hAnsi="Arial Narrow"/>
                <w:b/>
                <w:sz w:val="36"/>
                <w:szCs w:val="36"/>
              </w:rPr>
              <w:t>审计业务承接阶段尽职调查报告</w:t>
            </w:r>
            <w:bookmarkEnd w:id="0"/>
            <w:r w:rsidR="003133DB" w:rsidRPr="00DC78B8">
              <w:rPr>
                <w:rFonts w:ascii="Arial Narrow" w:hAnsi="Arial Narrow"/>
                <w:b/>
                <w:sz w:val="36"/>
                <w:szCs w:val="36"/>
              </w:rPr>
              <w:t>提示</w:t>
            </w:r>
          </w:p>
          <w:p w14:paraId="1D0FBA5E" w14:textId="77777777" w:rsidR="003133DB" w:rsidRPr="00E71FD7" w:rsidRDefault="003133DB" w:rsidP="00E71FD7">
            <w:pPr>
              <w:rPr>
                <w:rFonts w:ascii="Arial Narrow" w:hAnsi="Arial Narrow"/>
                <w:sz w:val="24"/>
              </w:rPr>
            </w:pPr>
          </w:p>
          <w:p w14:paraId="7F6D7ACA" w14:textId="77777777" w:rsidR="003133DB" w:rsidRPr="00E71FD7" w:rsidRDefault="00C071B0" w:rsidP="00E71FD7">
            <w:pPr>
              <w:spacing w:before="120" w:after="240"/>
              <w:rPr>
                <w:rFonts w:ascii="Arial Narrow" w:hAnsi="Arial Narrow"/>
                <w:sz w:val="24"/>
              </w:rPr>
            </w:pPr>
            <w:r w:rsidRPr="00E71FD7">
              <w:rPr>
                <w:rFonts w:ascii="Arial Narrow" w:hAnsi="Arial Narrow"/>
                <w:sz w:val="24"/>
              </w:rPr>
              <w:t>根据审计准则的规定和事务所的要求，在</w:t>
            </w:r>
            <w:r w:rsidR="00F7312F" w:rsidRPr="00E71FD7">
              <w:rPr>
                <w:rFonts w:ascii="Arial Narrow" w:hAnsi="Arial Narrow"/>
                <w:sz w:val="24"/>
              </w:rPr>
              <w:t>承接</w:t>
            </w:r>
            <w:r w:rsidR="00E95C92" w:rsidRPr="00E71FD7">
              <w:rPr>
                <w:rFonts w:ascii="Arial Narrow" w:hAnsi="Arial Narrow"/>
                <w:b/>
                <w:sz w:val="24"/>
              </w:rPr>
              <w:t>上市公司、</w:t>
            </w:r>
            <w:r w:rsidR="00E95C92" w:rsidRPr="00E71FD7">
              <w:rPr>
                <w:rFonts w:ascii="Arial Narrow" w:hAnsi="Arial Narrow"/>
                <w:b/>
                <w:sz w:val="24"/>
              </w:rPr>
              <w:t>IPO</w:t>
            </w:r>
            <w:r w:rsidR="00943066">
              <w:rPr>
                <w:rFonts w:ascii="Arial Narrow" w:hAnsi="Arial Narrow" w:hint="eastAsia"/>
                <w:b/>
                <w:sz w:val="24"/>
              </w:rPr>
              <w:t>、新三板</w:t>
            </w:r>
            <w:r w:rsidR="00F7312F" w:rsidRPr="00E71FD7">
              <w:rPr>
                <w:rFonts w:ascii="Arial Narrow" w:hAnsi="Arial Narrow"/>
                <w:sz w:val="24"/>
              </w:rPr>
              <w:t>审计业务时，应当</w:t>
            </w:r>
            <w:r w:rsidR="008E4A62" w:rsidRPr="00E71FD7">
              <w:rPr>
                <w:rFonts w:ascii="Arial Narrow" w:hAnsi="Arial Narrow"/>
                <w:sz w:val="24"/>
              </w:rPr>
              <w:t>执行</w:t>
            </w:r>
            <w:r w:rsidR="00F7312F" w:rsidRPr="00E71FD7">
              <w:rPr>
                <w:rFonts w:ascii="Arial Narrow" w:hAnsi="Arial Narrow"/>
                <w:sz w:val="24"/>
              </w:rPr>
              <w:t>客户承接前的</w:t>
            </w:r>
            <w:r w:rsidR="00CE758D" w:rsidRPr="00E71FD7">
              <w:rPr>
                <w:rFonts w:ascii="Arial Narrow" w:hAnsi="Arial Narrow"/>
                <w:sz w:val="24"/>
              </w:rPr>
              <w:t>预备调查（业务承接阶段尽职调查）</w:t>
            </w:r>
            <w:r w:rsidR="00F7312F" w:rsidRPr="00E71FD7">
              <w:rPr>
                <w:rFonts w:ascii="Arial Narrow" w:hAnsi="Arial Narrow"/>
                <w:sz w:val="24"/>
              </w:rPr>
              <w:t>。</w:t>
            </w:r>
          </w:p>
          <w:p w14:paraId="260CA500" w14:textId="77777777" w:rsidR="00DF4B4C" w:rsidRPr="00E71FD7" w:rsidRDefault="008052DA" w:rsidP="00E71FD7">
            <w:pPr>
              <w:spacing w:before="120" w:after="240"/>
              <w:rPr>
                <w:rFonts w:ascii="Arial Narrow" w:hAnsi="Arial Narrow"/>
                <w:sz w:val="24"/>
              </w:rPr>
            </w:pPr>
            <w:r w:rsidRPr="00E71FD7">
              <w:rPr>
                <w:rFonts w:ascii="Arial Narrow" w:hAnsi="Arial Narrow"/>
                <w:sz w:val="24"/>
              </w:rPr>
              <w:t>另外，《关于进一步提高首次公开发行股票公司财务信息披露质量有关问题的意见》（证监会公告〔</w:t>
            </w:r>
            <w:r w:rsidRPr="00E71FD7">
              <w:rPr>
                <w:rFonts w:ascii="Arial Narrow" w:hAnsi="Arial Narrow"/>
                <w:sz w:val="24"/>
              </w:rPr>
              <w:t>2012</w:t>
            </w:r>
            <w:r w:rsidRPr="00E71FD7">
              <w:rPr>
                <w:rFonts w:ascii="Arial Narrow" w:hAnsi="Arial Narrow"/>
                <w:sz w:val="24"/>
              </w:rPr>
              <w:t>〕</w:t>
            </w:r>
            <w:r w:rsidRPr="00E71FD7">
              <w:rPr>
                <w:rFonts w:ascii="Arial Narrow" w:hAnsi="Arial Narrow"/>
                <w:sz w:val="24"/>
              </w:rPr>
              <w:t>14</w:t>
            </w:r>
            <w:r w:rsidRPr="00E71FD7">
              <w:rPr>
                <w:rFonts w:ascii="Arial Narrow" w:hAnsi="Arial Narrow"/>
                <w:sz w:val="24"/>
              </w:rPr>
              <w:t>号）要求会计师事务所应对审计委员会及内部审计部门是否切实履行职责进行尽职调查，并记录在工作底稿中。</w:t>
            </w:r>
          </w:p>
          <w:p w14:paraId="4E22B02A" w14:textId="77777777" w:rsidR="008052DA" w:rsidRPr="00E71FD7" w:rsidRDefault="008052DA" w:rsidP="00E71FD7">
            <w:pPr>
              <w:spacing w:before="120" w:after="240"/>
              <w:rPr>
                <w:rFonts w:ascii="Arial Narrow" w:hAnsi="Arial Narrow"/>
                <w:sz w:val="24"/>
              </w:rPr>
            </w:pPr>
          </w:p>
          <w:p w14:paraId="23CD19D2" w14:textId="77777777" w:rsidR="003133DB" w:rsidRPr="00E71FD7" w:rsidRDefault="003133DB" w:rsidP="00E71FD7">
            <w:pPr>
              <w:pStyle w:val="Style1"/>
              <w:ind w:left="420" w:hanging="420"/>
              <w:rPr>
                <w:rFonts w:ascii="Arial Narrow" w:eastAsia="宋体" w:hAnsi="Arial Narrow"/>
              </w:rPr>
            </w:pPr>
            <w:r w:rsidRPr="00E71FD7">
              <w:rPr>
                <w:rFonts w:ascii="Arial Narrow" w:eastAsia="宋体" w:hAnsi="Arial Narrow"/>
              </w:rPr>
              <w:t>1.</w:t>
            </w:r>
            <w:r w:rsidRPr="00E71FD7">
              <w:rPr>
                <w:rFonts w:ascii="Arial Narrow" w:eastAsia="宋体" w:hAnsi="Arial Narrow"/>
              </w:rPr>
              <w:tab/>
            </w:r>
            <w:r w:rsidRPr="00E71FD7">
              <w:rPr>
                <w:rFonts w:ascii="Arial Narrow" w:eastAsia="宋体" w:hAnsi="Arial Narrow"/>
                <w:color w:val="FF0000"/>
              </w:rPr>
              <w:t>红色字体显示的内容，由项目组根据企业或</w:t>
            </w:r>
            <w:r w:rsidR="00F7312F" w:rsidRPr="00E71FD7">
              <w:rPr>
                <w:rFonts w:ascii="Arial Narrow" w:eastAsia="宋体" w:hAnsi="Arial Narrow"/>
                <w:color w:val="FF0000"/>
              </w:rPr>
              <w:t>调查</w:t>
            </w:r>
            <w:r w:rsidRPr="00E71FD7">
              <w:rPr>
                <w:rFonts w:ascii="Arial Narrow" w:eastAsia="宋体" w:hAnsi="Arial Narrow"/>
                <w:color w:val="FF0000"/>
              </w:rPr>
              <w:t>项目的具体情况填入适当的内容或删除不适用之处</w:t>
            </w:r>
            <w:r w:rsidRPr="00E71FD7">
              <w:rPr>
                <w:rFonts w:ascii="Arial Narrow" w:eastAsia="宋体" w:hAnsi="Arial Narrow"/>
              </w:rPr>
              <w:t>。</w:t>
            </w:r>
            <w:r w:rsidRPr="00E71FD7">
              <w:rPr>
                <w:rFonts w:ascii="Arial Narrow" w:eastAsia="宋体" w:hAnsi="Arial Narrow"/>
                <w:b/>
                <w:color w:val="0000FF"/>
                <w:kern w:val="2"/>
              </w:rPr>
              <w:t>蓝色字体显示的内容，是对相关内容的提示，使用时</w:t>
            </w:r>
            <w:r w:rsidR="00F7312F" w:rsidRPr="00E71FD7">
              <w:rPr>
                <w:rFonts w:ascii="Arial Narrow" w:eastAsia="宋体" w:hAnsi="Arial Narrow"/>
                <w:b/>
                <w:color w:val="0000FF"/>
                <w:kern w:val="2"/>
              </w:rPr>
              <w:t>请</w:t>
            </w:r>
            <w:r w:rsidRPr="00E71FD7">
              <w:rPr>
                <w:rFonts w:ascii="Arial Narrow" w:eastAsia="宋体" w:hAnsi="Arial Narrow"/>
                <w:b/>
                <w:color w:val="0000FF"/>
                <w:kern w:val="2"/>
                <w:u w:val="single"/>
              </w:rPr>
              <w:t>删除</w:t>
            </w:r>
            <w:r w:rsidRPr="00E71FD7">
              <w:rPr>
                <w:rFonts w:ascii="Arial Narrow" w:eastAsia="宋体" w:hAnsi="Arial Narrow"/>
                <w:b/>
                <w:color w:val="0000FF"/>
                <w:kern w:val="2"/>
              </w:rPr>
              <w:t>。</w:t>
            </w:r>
          </w:p>
          <w:p w14:paraId="0E64499C" w14:textId="77777777" w:rsidR="006520DF" w:rsidRPr="00E71FD7" w:rsidRDefault="006520DF" w:rsidP="00E71FD7">
            <w:pPr>
              <w:pStyle w:val="Style1"/>
              <w:ind w:left="420" w:hanging="420"/>
              <w:rPr>
                <w:rFonts w:ascii="Arial Narrow" w:hAnsi="Arial Narrow"/>
              </w:rPr>
            </w:pPr>
            <w:r w:rsidRPr="00E71FD7">
              <w:rPr>
                <w:rFonts w:ascii="Arial Narrow" w:eastAsia="宋体" w:hAnsi="Arial Narrow"/>
              </w:rPr>
              <w:t>2.</w:t>
            </w:r>
            <w:r w:rsidRPr="00E71FD7">
              <w:rPr>
                <w:rFonts w:ascii="Arial Narrow" w:eastAsia="宋体" w:hAnsi="Arial Narrow"/>
              </w:rPr>
              <w:tab/>
            </w:r>
            <w:r w:rsidR="008310B7" w:rsidRPr="00E71FD7">
              <w:rPr>
                <w:rFonts w:ascii="Arial Narrow" w:hAnsi="Arial Narrow"/>
              </w:rPr>
              <w:t>尽职调查目标</w:t>
            </w:r>
          </w:p>
          <w:p w14:paraId="3868A19E" w14:textId="77777777" w:rsidR="008310B7" w:rsidRPr="00E71FD7" w:rsidRDefault="008310B7" w:rsidP="00E71FD7">
            <w:pPr>
              <w:pStyle w:val="Style1"/>
              <w:ind w:leftChars="200" w:left="420"/>
              <w:rPr>
                <w:rFonts w:ascii="Arial Narrow" w:eastAsia="宋体" w:hAnsi="Arial Narrow"/>
              </w:rPr>
            </w:pPr>
            <w:r w:rsidRPr="00E71FD7">
              <w:rPr>
                <w:rFonts w:ascii="Arial Narrow" w:eastAsia="宋体" w:hAnsi="Arial Narrow"/>
              </w:rPr>
              <w:t>（</w:t>
            </w:r>
            <w:r w:rsidRPr="00E71FD7">
              <w:rPr>
                <w:rFonts w:ascii="Arial Narrow" w:eastAsia="宋体" w:hAnsi="Arial Narrow"/>
              </w:rPr>
              <w:t>1</w:t>
            </w:r>
            <w:r w:rsidRPr="00E71FD7">
              <w:rPr>
                <w:rFonts w:ascii="Arial Narrow" w:eastAsia="宋体" w:hAnsi="Arial Narrow"/>
              </w:rPr>
              <w:t>）完成评价客户诚信与财务风险，发现并拒绝声誉不良、或可能使事务所涉及诉讼或政府调查、或无法带来与风险相对称的回报的潜在客户。</w:t>
            </w:r>
          </w:p>
          <w:p w14:paraId="210CE9DD" w14:textId="77777777" w:rsidR="008310B7" w:rsidRPr="00E71FD7" w:rsidRDefault="008310B7" w:rsidP="00E71FD7">
            <w:pPr>
              <w:pStyle w:val="Style1"/>
              <w:ind w:leftChars="200" w:left="420"/>
              <w:rPr>
                <w:rFonts w:ascii="Arial Narrow" w:eastAsia="宋体" w:hAnsi="Arial Narrow"/>
              </w:rPr>
            </w:pPr>
            <w:r w:rsidRPr="00E71FD7">
              <w:rPr>
                <w:rFonts w:ascii="Arial Narrow" w:eastAsia="宋体" w:hAnsi="Arial Narrow"/>
              </w:rPr>
              <w:t>（</w:t>
            </w:r>
            <w:r w:rsidRPr="00E71FD7">
              <w:rPr>
                <w:rFonts w:ascii="Arial Narrow" w:eastAsia="宋体" w:hAnsi="Arial Narrow"/>
              </w:rPr>
              <w:t>2</w:t>
            </w:r>
            <w:r w:rsidRPr="00E71FD7">
              <w:rPr>
                <w:rFonts w:ascii="Arial Narrow" w:eastAsia="宋体" w:hAnsi="Arial Narrow"/>
              </w:rPr>
              <w:t>）通过对客户及经营环境的初步了解，评估提供适当审计服务的独立性以及能力，并考虑审计项目所需的行业知识、规模、以及人员配备能力，确定审计收费范围。</w:t>
            </w:r>
          </w:p>
          <w:p w14:paraId="0774975C" w14:textId="77777777" w:rsidR="006520DF" w:rsidRPr="00E71FD7" w:rsidRDefault="008310B7" w:rsidP="00E71FD7">
            <w:pPr>
              <w:pStyle w:val="Style1"/>
              <w:ind w:leftChars="200" w:left="420"/>
              <w:rPr>
                <w:rFonts w:ascii="Arial Narrow" w:eastAsia="宋体" w:hAnsi="Arial Narrow"/>
              </w:rPr>
            </w:pPr>
            <w:r w:rsidRPr="00E71FD7">
              <w:rPr>
                <w:rFonts w:ascii="Arial Narrow" w:eastAsia="宋体" w:hAnsi="Arial Narrow"/>
              </w:rPr>
              <w:t>（</w:t>
            </w:r>
            <w:r w:rsidRPr="00E71FD7">
              <w:rPr>
                <w:rFonts w:ascii="Arial Narrow" w:eastAsia="宋体" w:hAnsi="Arial Narrow"/>
              </w:rPr>
              <w:t>3</w:t>
            </w:r>
            <w:r w:rsidRPr="00E71FD7">
              <w:rPr>
                <w:rFonts w:ascii="Arial Narrow" w:eastAsia="宋体" w:hAnsi="Arial Narrow"/>
              </w:rPr>
              <w:t>）形成业务承接尽职调查报告，作为</w:t>
            </w:r>
            <w:r w:rsidRPr="00E71FD7">
              <w:rPr>
                <w:rFonts w:ascii="Arial Narrow" w:eastAsia="宋体" w:hAnsi="Arial Narrow"/>
              </w:rPr>
              <w:t>“B1-1</w:t>
            </w:r>
            <w:r w:rsidRPr="00E71FD7">
              <w:rPr>
                <w:rFonts w:ascii="Arial Narrow" w:eastAsia="宋体" w:hAnsi="Arial Narrow"/>
              </w:rPr>
              <w:t>业务承接评价表</w:t>
            </w:r>
            <w:r w:rsidRPr="00E71FD7">
              <w:rPr>
                <w:rFonts w:ascii="Arial Narrow" w:eastAsia="宋体" w:hAnsi="Arial Narrow"/>
              </w:rPr>
              <w:t>”</w:t>
            </w:r>
            <w:r w:rsidRPr="00E71FD7">
              <w:rPr>
                <w:rFonts w:ascii="Arial Narrow" w:eastAsia="宋体" w:hAnsi="Arial Narrow"/>
              </w:rPr>
              <w:t>或</w:t>
            </w:r>
            <w:r w:rsidRPr="00E71FD7">
              <w:rPr>
                <w:rFonts w:ascii="Arial Narrow" w:eastAsia="宋体" w:hAnsi="Arial Narrow"/>
              </w:rPr>
              <w:t>Voyager</w:t>
            </w:r>
            <w:r w:rsidRPr="00E71FD7">
              <w:rPr>
                <w:rFonts w:ascii="Arial Narrow" w:eastAsia="宋体" w:hAnsi="Arial Narrow"/>
              </w:rPr>
              <w:t>初步业务活动的有关支持底稿。</w:t>
            </w:r>
          </w:p>
          <w:p w14:paraId="1EDF5042" w14:textId="77777777" w:rsidR="008310B7" w:rsidRPr="00E71FD7" w:rsidRDefault="008310B7" w:rsidP="00E71FD7">
            <w:pPr>
              <w:pStyle w:val="Style1"/>
              <w:ind w:left="420" w:hanging="420"/>
              <w:rPr>
                <w:rFonts w:ascii="Arial Narrow" w:eastAsia="宋体" w:hAnsi="Arial Narrow"/>
              </w:rPr>
            </w:pPr>
            <w:r w:rsidRPr="00E71FD7">
              <w:rPr>
                <w:rFonts w:ascii="Arial Narrow" w:eastAsia="宋体" w:hAnsi="Arial Narrow"/>
              </w:rPr>
              <w:t>3.</w:t>
            </w:r>
            <w:r w:rsidRPr="00E71FD7">
              <w:rPr>
                <w:rFonts w:ascii="Arial Narrow" w:eastAsia="宋体" w:hAnsi="Arial Narrow"/>
              </w:rPr>
              <w:tab/>
            </w:r>
            <w:r w:rsidRPr="00E71FD7">
              <w:rPr>
                <w:rFonts w:ascii="Arial Narrow" w:eastAsia="宋体" w:hAnsi="Arial Narrow"/>
              </w:rPr>
              <w:t>适用范围</w:t>
            </w:r>
          </w:p>
          <w:p w14:paraId="7816B16A" w14:textId="77777777" w:rsidR="008310B7" w:rsidRPr="00E71FD7" w:rsidRDefault="008310B7" w:rsidP="00E71FD7">
            <w:pPr>
              <w:pStyle w:val="Style1"/>
              <w:ind w:leftChars="200" w:left="420"/>
              <w:rPr>
                <w:rFonts w:ascii="Arial Narrow" w:eastAsia="宋体" w:hAnsi="Arial Narrow"/>
              </w:rPr>
            </w:pPr>
            <w:r w:rsidRPr="00E71FD7">
              <w:rPr>
                <w:rFonts w:ascii="Arial Narrow" w:eastAsia="宋体" w:hAnsi="Arial Narrow"/>
              </w:rPr>
              <w:t>所有承接</w:t>
            </w:r>
            <w:r w:rsidR="00E95C92" w:rsidRPr="00E71FD7">
              <w:rPr>
                <w:rFonts w:ascii="Arial Narrow" w:hAnsi="Arial Narrow"/>
                <w:b/>
              </w:rPr>
              <w:t>上市公司、</w:t>
            </w:r>
            <w:r w:rsidR="00E95C92" w:rsidRPr="00E71FD7">
              <w:rPr>
                <w:rFonts w:ascii="Arial Narrow" w:hAnsi="Arial Narrow"/>
                <w:b/>
              </w:rPr>
              <w:t>IPO</w:t>
            </w:r>
            <w:r w:rsidR="00943066">
              <w:rPr>
                <w:rFonts w:ascii="Arial Narrow" w:hAnsi="Arial Narrow" w:hint="eastAsia"/>
                <w:b/>
              </w:rPr>
              <w:t>、新三板</w:t>
            </w:r>
            <w:r w:rsidRPr="00E71FD7">
              <w:rPr>
                <w:rFonts w:ascii="Arial Narrow" w:eastAsia="宋体" w:hAnsi="Arial Narrow"/>
              </w:rPr>
              <w:t>新客户审计业务，均应执行</w:t>
            </w:r>
            <w:r w:rsidR="008E4A62" w:rsidRPr="00E71FD7">
              <w:rPr>
                <w:rFonts w:ascii="Arial Narrow" w:eastAsia="宋体" w:hAnsi="Arial Narrow"/>
              </w:rPr>
              <w:t>承接前的尽职调查</w:t>
            </w:r>
            <w:r w:rsidRPr="00E71FD7">
              <w:rPr>
                <w:rFonts w:ascii="Arial Narrow" w:eastAsia="宋体" w:hAnsi="Arial Narrow"/>
              </w:rPr>
              <w:t>。原有客户保持业务，存在</w:t>
            </w:r>
            <w:r w:rsidRPr="00E71FD7">
              <w:rPr>
                <w:rFonts w:ascii="Arial Narrow" w:eastAsia="宋体" w:hAnsi="Arial Narrow"/>
              </w:rPr>
              <w:t>GT</w:t>
            </w:r>
            <w:r w:rsidRPr="00E71FD7">
              <w:rPr>
                <w:rFonts w:ascii="Arial Narrow" w:eastAsia="宋体" w:hAnsi="Arial Narrow"/>
              </w:rPr>
              <w:t>审计手册提及情况</w:t>
            </w:r>
            <w:r w:rsidR="00A32EC5" w:rsidRPr="00E71FD7">
              <w:rPr>
                <w:rFonts w:ascii="Arial Narrow" w:eastAsia="宋体" w:hAnsi="Arial Narrow"/>
              </w:rPr>
              <w:t>的</w:t>
            </w:r>
            <w:r w:rsidRPr="00E71FD7">
              <w:rPr>
                <w:rFonts w:ascii="Arial Narrow" w:eastAsia="宋体" w:hAnsi="Arial Narrow"/>
              </w:rPr>
              <w:t>，参考执行。</w:t>
            </w:r>
          </w:p>
          <w:p w14:paraId="19A12D9D" w14:textId="77777777" w:rsidR="0086663B" w:rsidRPr="00E71FD7" w:rsidRDefault="0086663B" w:rsidP="00E71FD7">
            <w:pPr>
              <w:pStyle w:val="Style1"/>
              <w:ind w:left="420" w:hanging="420"/>
              <w:rPr>
                <w:rFonts w:ascii="Arial Narrow" w:eastAsia="宋体" w:hAnsi="Arial Narrow"/>
              </w:rPr>
            </w:pPr>
            <w:r w:rsidRPr="00E71FD7">
              <w:rPr>
                <w:rFonts w:ascii="Arial Narrow" w:eastAsia="宋体" w:hAnsi="Arial Narrow"/>
              </w:rPr>
              <w:t>4.</w:t>
            </w:r>
            <w:r w:rsidRPr="00E71FD7">
              <w:rPr>
                <w:rFonts w:ascii="Arial Narrow" w:eastAsia="宋体" w:hAnsi="Arial Narrow"/>
              </w:rPr>
              <w:tab/>
            </w:r>
            <w:r w:rsidRPr="00E71FD7">
              <w:rPr>
                <w:rFonts w:ascii="Arial Narrow" w:eastAsia="宋体" w:hAnsi="Arial Narrow"/>
              </w:rPr>
              <w:t>关注的事项</w:t>
            </w:r>
          </w:p>
          <w:p w14:paraId="575FAE7C" w14:textId="77777777" w:rsidR="0086663B" w:rsidRPr="00E71FD7" w:rsidRDefault="0086663B" w:rsidP="00E71FD7">
            <w:pPr>
              <w:pStyle w:val="Style1"/>
              <w:ind w:leftChars="200" w:left="420"/>
              <w:rPr>
                <w:rFonts w:ascii="Arial Narrow" w:eastAsia="宋体" w:hAnsi="Arial Narrow"/>
              </w:rPr>
            </w:pPr>
            <w:r w:rsidRPr="00E71FD7">
              <w:rPr>
                <w:rFonts w:ascii="Arial Narrow" w:eastAsia="宋体" w:hAnsi="Arial Narrow"/>
              </w:rPr>
              <w:t>尽职调查关注的事项包括：目标公司历史沿革，经营环境，盈利模式，财务状况，盈利状况，关联方及关联交易，财务会计核算，与财务报告相关的内部控制，融资活动及资本性支出，税项</w:t>
            </w:r>
            <w:r w:rsidR="00575745" w:rsidRPr="00E71FD7">
              <w:rPr>
                <w:rFonts w:ascii="Arial Narrow" w:eastAsia="宋体" w:hAnsi="Arial Narrow"/>
              </w:rPr>
              <w:t>，</w:t>
            </w:r>
            <w:r w:rsidRPr="00E71FD7">
              <w:rPr>
                <w:rFonts w:ascii="Arial Narrow" w:eastAsia="宋体" w:hAnsi="Arial Narrow"/>
              </w:rPr>
              <w:t>以往接受外部审计情况等。</w:t>
            </w:r>
          </w:p>
          <w:p w14:paraId="0CB5ABB5" w14:textId="77777777" w:rsidR="001D255D" w:rsidRPr="00E71FD7" w:rsidRDefault="001D255D" w:rsidP="00E71FD7">
            <w:pPr>
              <w:pStyle w:val="Style1"/>
              <w:rPr>
                <w:rFonts w:ascii="Arial Narrow" w:eastAsia="宋体" w:hAnsi="Arial Narrow"/>
              </w:rPr>
            </w:pPr>
            <w:r w:rsidRPr="00E71FD7">
              <w:rPr>
                <w:rFonts w:ascii="Arial Narrow" w:eastAsia="宋体" w:hAnsi="Arial Narrow"/>
              </w:rPr>
              <w:t>5.</w:t>
            </w:r>
            <w:r w:rsidRPr="00E71FD7">
              <w:rPr>
                <w:rFonts w:ascii="Arial Narrow" w:eastAsia="宋体" w:hAnsi="Arial Narrow"/>
              </w:rPr>
              <w:tab/>
            </w:r>
            <w:r w:rsidRPr="00E71FD7">
              <w:rPr>
                <w:rFonts w:ascii="Arial Narrow" w:eastAsia="宋体" w:hAnsi="Arial Narrow"/>
              </w:rPr>
              <w:t>调查的程序</w:t>
            </w:r>
          </w:p>
          <w:p w14:paraId="3088FE5F" w14:textId="77777777" w:rsidR="001D255D" w:rsidRPr="00E71FD7" w:rsidRDefault="001D255D" w:rsidP="00E71FD7">
            <w:pPr>
              <w:pStyle w:val="Style1"/>
              <w:ind w:leftChars="200" w:left="420"/>
              <w:rPr>
                <w:rFonts w:ascii="Arial Narrow" w:eastAsia="宋体" w:hAnsi="Arial Narrow"/>
              </w:rPr>
            </w:pPr>
            <w:r w:rsidRPr="00E71FD7">
              <w:rPr>
                <w:rFonts w:ascii="Arial Narrow" w:eastAsia="宋体" w:hAnsi="Arial Narrow"/>
              </w:rPr>
              <w:t>调查程序主要包括：</w:t>
            </w:r>
            <w:r w:rsidR="00E14190" w:rsidRPr="00E71FD7">
              <w:rPr>
                <w:rFonts w:ascii="Arial Narrow" w:eastAsia="宋体" w:hAnsi="Arial Narrow"/>
              </w:rPr>
              <w:t>获取并审阅相关资料、网络搜索核对相关资料、了解行业信息、与治理层及经营管理人员进行访谈、实地了解生产经营情况、业务经营模式、主要客户及供应商、分析业务及财务数据、评价内部控制、抽查重要合同、抽查验收单等业务资料、了解关联方关系及交易、了解以往接受外部审计的情况、分析关联交易及同业竞争对独立性的影响，分析业务复杂性和财务可审性等。</w:t>
            </w:r>
          </w:p>
          <w:p w14:paraId="12933E28" w14:textId="77777777" w:rsidR="003133DB" w:rsidRPr="00E71FD7" w:rsidRDefault="003133DB" w:rsidP="00E71FD7">
            <w:pPr>
              <w:rPr>
                <w:rFonts w:ascii="Arial Narrow" w:hAnsi="Arial Narrow"/>
                <w:sz w:val="24"/>
              </w:rPr>
            </w:pPr>
          </w:p>
        </w:tc>
      </w:tr>
    </w:tbl>
    <w:p w14:paraId="4703CF9A" w14:textId="77777777" w:rsidR="005D7A93" w:rsidRPr="00E71FD7" w:rsidRDefault="005D7A93" w:rsidP="00166C2E">
      <w:pPr>
        <w:spacing w:afterLines="50" w:after="156"/>
        <w:ind w:firstLineChars="192" w:firstLine="461"/>
        <w:rPr>
          <w:rFonts w:ascii="Arial Narrow" w:hAnsi="Arial Narrow"/>
          <w:sz w:val="24"/>
        </w:rPr>
      </w:pPr>
    </w:p>
    <w:p w14:paraId="4DD7E078" w14:textId="77777777" w:rsidR="00712F6F" w:rsidRPr="00DC78B8" w:rsidRDefault="00712F6F" w:rsidP="00E71FD7">
      <w:pPr>
        <w:jc w:val="center"/>
        <w:rPr>
          <w:rFonts w:ascii="Arial Narrow" w:eastAsia="仿宋_GB2312" w:hAnsi="Arial Narrow"/>
          <w:b/>
          <w:sz w:val="36"/>
          <w:szCs w:val="36"/>
        </w:rPr>
      </w:pPr>
      <w:r w:rsidRPr="00DC78B8">
        <w:rPr>
          <w:rFonts w:ascii="Arial Narrow" w:eastAsia="仿宋_GB2312" w:hAnsi="Arial Narrow"/>
          <w:b/>
          <w:color w:val="FF0000"/>
          <w:sz w:val="36"/>
          <w:szCs w:val="36"/>
        </w:rPr>
        <w:lastRenderedPageBreak/>
        <w:t>XX</w:t>
      </w:r>
      <w:r w:rsidRPr="00DC78B8">
        <w:rPr>
          <w:rFonts w:ascii="Arial Narrow" w:eastAsia="仿宋_GB2312" w:hAnsi="Arial Narrow"/>
          <w:b/>
          <w:color w:val="FF0000"/>
          <w:sz w:val="36"/>
          <w:szCs w:val="36"/>
        </w:rPr>
        <w:t>股份</w:t>
      </w:r>
      <w:r w:rsidRPr="00DC78B8">
        <w:rPr>
          <w:rFonts w:ascii="Arial Narrow" w:eastAsia="仿宋_GB2312" w:hAnsi="Arial Narrow"/>
          <w:b/>
          <w:sz w:val="36"/>
          <w:szCs w:val="36"/>
        </w:rPr>
        <w:t>有限</w:t>
      </w:r>
      <w:r w:rsidR="00E63C76" w:rsidRPr="00DC78B8">
        <w:rPr>
          <w:rFonts w:ascii="Arial Narrow" w:eastAsia="仿宋_GB2312" w:hAnsi="Arial Narrow"/>
          <w:b/>
          <w:sz w:val="36"/>
          <w:szCs w:val="36"/>
        </w:rPr>
        <w:t>公司</w:t>
      </w:r>
    </w:p>
    <w:p w14:paraId="6DCB3907" w14:textId="77777777" w:rsidR="00712F6F" w:rsidRPr="00DC78B8" w:rsidRDefault="002B6C03" w:rsidP="00E71FD7">
      <w:pPr>
        <w:jc w:val="center"/>
        <w:rPr>
          <w:rFonts w:ascii="Arial Narrow" w:eastAsia="仿宋_GB2312" w:hAnsi="Arial Narrow"/>
          <w:b/>
          <w:sz w:val="36"/>
          <w:szCs w:val="36"/>
        </w:rPr>
      </w:pPr>
      <w:r w:rsidRPr="00DC78B8">
        <w:rPr>
          <w:rFonts w:ascii="Arial Narrow" w:eastAsia="仿宋_GB2312" w:hAnsi="Arial Narrow"/>
          <w:b/>
          <w:color w:val="FF0000"/>
          <w:sz w:val="36"/>
          <w:szCs w:val="36"/>
        </w:rPr>
        <w:t>IPO</w:t>
      </w:r>
      <w:r w:rsidR="006812C6" w:rsidRPr="00DC78B8">
        <w:rPr>
          <w:rFonts w:ascii="Arial Narrow" w:eastAsia="仿宋_GB2312" w:hAnsi="Arial Narrow"/>
          <w:b/>
          <w:sz w:val="36"/>
          <w:szCs w:val="36"/>
        </w:rPr>
        <w:t>审计业务承接阶段尽职调查报告</w:t>
      </w:r>
    </w:p>
    <w:p w14:paraId="2857AECA" w14:textId="77777777" w:rsidR="00712F6F" w:rsidRPr="00E71FD7" w:rsidRDefault="00712F6F" w:rsidP="00E71FD7">
      <w:pPr>
        <w:rPr>
          <w:rFonts w:ascii="Arial Narrow" w:eastAsia="仿宋_GB2312" w:hAnsi="Arial Narrow"/>
          <w:sz w:val="24"/>
        </w:rPr>
      </w:pPr>
    </w:p>
    <w:p w14:paraId="46D94EEE" w14:textId="77777777" w:rsidR="00712F6F" w:rsidRPr="00E71FD7" w:rsidRDefault="00712F6F" w:rsidP="00E71FD7">
      <w:pPr>
        <w:rPr>
          <w:rFonts w:ascii="Arial Narrow" w:eastAsia="仿宋_GB2312" w:hAnsi="Arial Narrow"/>
          <w:sz w:val="24"/>
        </w:rPr>
      </w:pPr>
    </w:p>
    <w:p w14:paraId="19B5C83F" w14:textId="77777777" w:rsidR="002301E5" w:rsidRPr="00E71FD7" w:rsidRDefault="002301E5" w:rsidP="00E71FD7">
      <w:pPr>
        <w:rPr>
          <w:rFonts w:ascii="Arial Narrow" w:eastAsia="仿宋_GB2312" w:hAnsi="Arial Narrow"/>
          <w:sz w:val="24"/>
        </w:rPr>
      </w:pPr>
    </w:p>
    <w:p w14:paraId="6DCFCCCF" w14:textId="77777777" w:rsidR="002301E5" w:rsidRPr="00E71FD7" w:rsidRDefault="002301E5" w:rsidP="00E71FD7">
      <w:pPr>
        <w:rPr>
          <w:rFonts w:ascii="Arial Narrow" w:eastAsia="仿宋_GB2312" w:hAnsi="Arial Narrow"/>
          <w:sz w:val="24"/>
        </w:rPr>
      </w:pPr>
    </w:p>
    <w:tbl>
      <w:tblPr>
        <w:tblW w:w="8946" w:type="dxa"/>
        <w:tblInd w:w="93" w:type="dxa"/>
        <w:tblLook w:val="0000" w:firstRow="0" w:lastRow="0" w:firstColumn="0" w:lastColumn="0" w:noHBand="0" w:noVBand="0"/>
      </w:tblPr>
      <w:tblGrid>
        <w:gridCol w:w="2895"/>
        <w:gridCol w:w="3357"/>
        <w:gridCol w:w="2694"/>
      </w:tblGrid>
      <w:tr w:rsidR="00D446E1" w:rsidRPr="00E71FD7" w14:paraId="7C189DD6" w14:textId="77777777" w:rsidTr="00D446E1">
        <w:trPr>
          <w:trHeight w:hRule="exact" w:val="693"/>
        </w:trPr>
        <w:tc>
          <w:tcPr>
            <w:tcW w:w="2895" w:type="dxa"/>
            <w:tcBorders>
              <w:top w:val="single" w:sz="4" w:space="0" w:color="auto"/>
              <w:bottom w:val="single" w:sz="4" w:space="0" w:color="auto"/>
            </w:tcBorders>
            <w:noWrap/>
            <w:vAlign w:val="center"/>
          </w:tcPr>
          <w:p w14:paraId="57F11CAE" w14:textId="77777777" w:rsidR="00D446E1" w:rsidRPr="00E71FD7" w:rsidRDefault="00D446E1" w:rsidP="00E71FD7">
            <w:pPr>
              <w:widowControl/>
              <w:jc w:val="center"/>
              <w:rPr>
                <w:rFonts w:ascii="Arial Narrow" w:eastAsia="仿宋_GB2312" w:hAnsi="Arial Narrow"/>
                <w:b/>
                <w:bCs/>
                <w:kern w:val="0"/>
                <w:sz w:val="24"/>
              </w:rPr>
            </w:pPr>
            <w:r w:rsidRPr="00E71FD7">
              <w:rPr>
                <w:rFonts w:ascii="Arial Narrow" w:eastAsia="仿宋_GB2312" w:hAnsi="Arial Narrow"/>
                <w:b/>
                <w:bCs/>
                <w:kern w:val="0"/>
                <w:sz w:val="24"/>
              </w:rPr>
              <w:t>责任人</w:t>
            </w:r>
          </w:p>
        </w:tc>
        <w:tc>
          <w:tcPr>
            <w:tcW w:w="3357" w:type="dxa"/>
            <w:tcBorders>
              <w:top w:val="single" w:sz="4" w:space="0" w:color="auto"/>
              <w:bottom w:val="single" w:sz="4" w:space="0" w:color="auto"/>
            </w:tcBorders>
            <w:noWrap/>
            <w:vAlign w:val="center"/>
          </w:tcPr>
          <w:p w14:paraId="57E6263C" w14:textId="77777777" w:rsidR="00D446E1" w:rsidRPr="00E71FD7" w:rsidRDefault="00D446E1" w:rsidP="00E71FD7">
            <w:pPr>
              <w:widowControl/>
              <w:jc w:val="center"/>
              <w:rPr>
                <w:rFonts w:ascii="Arial Narrow" w:eastAsia="仿宋_GB2312" w:hAnsi="Arial Narrow"/>
                <w:b/>
                <w:kern w:val="0"/>
                <w:sz w:val="24"/>
              </w:rPr>
            </w:pPr>
            <w:r w:rsidRPr="00E71FD7">
              <w:rPr>
                <w:rFonts w:ascii="Arial Narrow" w:eastAsia="仿宋_GB2312" w:hAnsi="Arial Narrow" w:cs="宋体"/>
                <w:b/>
                <w:kern w:val="0"/>
                <w:sz w:val="24"/>
              </w:rPr>
              <w:t>签名</w:t>
            </w:r>
            <w:r w:rsidRPr="00E71FD7">
              <w:rPr>
                <w:rFonts w:ascii="Arial Narrow" w:eastAsia="仿宋_GB2312" w:hAnsi="Arial Narrow" w:cs="宋体"/>
                <w:b/>
                <w:bCs/>
                <w:i/>
                <w:iCs/>
                <w:color w:val="0000FF"/>
                <w:kern w:val="0"/>
                <w:sz w:val="24"/>
              </w:rPr>
              <w:t>（手签）</w:t>
            </w:r>
          </w:p>
        </w:tc>
        <w:tc>
          <w:tcPr>
            <w:tcW w:w="2694" w:type="dxa"/>
            <w:tcBorders>
              <w:top w:val="single" w:sz="4" w:space="0" w:color="auto"/>
              <w:bottom w:val="single" w:sz="4" w:space="0" w:color="auto"/>
            </w:tcBorders>
            <w:noWrap/>
            <w:vAlign w:val="center"/>
          </w:tcPr>
          <w:p w14:paraId="3355C2A2" w14:textId="77777777" w:rsidR="00D446E1" w:rsidRPr="00E71FD7" w:rsidRDefault="00D446E1" w:rsidP="00E71FD7">
            <w:pPr>
              <w:widowControl/>
              <w:jc w:val="center"/>
              <w:rPr>
                <w:rFonts w:ascii="Arial Narrow" w:eastAsia="仿宋_GB2312" w:hAnsi="Arial Narrow"/>
                <w:b/>
                <w:bCs/>
                <w:kern w:val="0"/>
                <w:sz w:val="24"/>
              </w:rPr>
            </w:pPr>
            <w:r w:rsidRPr="00E71FD7">
              <w:rPr>
                <w:rFonts w:ascii="Arial Narrow" w:eastAsia="仿宋_GB2312" w:hAnsi="Arial Narrow" w:cs="宋体"/>
                <w:b/>
                <w:bCs/>
                <w:kern w:val="0"/>
                <w:sz w:val="24"/>
              </w:rPr>
              <w:t>日期</w:t>
            </w:r>
          </w:p>
        </w:tc>
      </w:tr>
      <w:tr w:rsidR="00D446E1" w:rsidRPr="00E71FD7" w14:paraId="33AB25B3" w14:textId="77777777" w:rsidTr="00CF2E1C">
        <w:trPr>
          <w:trHeight w:hRule="exact" w:val="284"/>
        </w:trPr>
        <w:tc>
          <w:tcPr>
            <w:tcW w:w="2895" w:type="dxa"/>
            <w:tcBorders>
              <w:bottom w:val="single" w:sz="4" w:space="0" w:color="auto"/>
            </w:tcBorders>
            <w:noWrap/>
            <w:vAlign w:val="center"/>
          </w:tcPr>
          <w:p w14:paraId="576C048A" w14:textId="77777777" w:rsidR="00D446E1" w:rsidRPr="00E71FD7" w:rsidRDefault="00D446E1" w:rsidP="00E71FD7">
            <w:pPr>
              <w:widowControl/>
              <w:rPr>
                <w:rFonts w:ascii="Arial Narrow" w:eastAsia="仿宋_GB2312" w:hAnsi="Arial Narrow" w:cs="宋体"/>
                <w:b/>
                <w:bCs/>
                <w:kern w:val="0"/>
                <w:sz w:val="24"/>
              </w:rPr>
            </w:pPr>
          </w:p>
        </w:tc>
        <w:tc>
          <w:tcPr>
            <w:tcW w:w="3357" w:type="dxa"/>
            <w:tcBorders>
              <w:bottom w:val="single" w:sz="4" w:space="0" w:color="auto"/>
            </w:tcBorders>
            <w:noWrap/>
            <w:vAlign w:val="center"/>
          </w:tcPr>
          <w:p w14:paraId="65F70E41" w14:textId="77777777" w:rsidR="00D446E1" w:rsidRPr="00E71FD7" w:rsidRDefault="00D446E1" w:rsidP="00E71FD7">
            <w:pPr>
              <w:widowControl/>
              <w:rPr>
                <w:rFonts w:ascii="Arial Narrow" w:eastAsia="仿宋_GB2312" w:hAnsi="Arial Narrow" w:cs="宋体"/>
                <w:b/>
                <w:bCs/>
                <w:kern w:val="0"/>
                <w:sz w:val="24"/>
              </w:rPr>
            </w:pPr>
          </w:p>
        </w:tc>
        <w:tc>
          <w:tcPr>
            <w:tcW w:w="2694" w:type="dxa"/>
            <w:tcBorders>
              <w:bottom w:val="single" w:sz="4" w:space="0" w:color="auto"/>
            </w:tcBorders>
            <w:noWrap/>
            <w:vAlign w:val="center"/>
          </w:tcPr>
          <w:p w14:paraId="51EAB193" w14:textId="77777777" w:rsidR="00D446E1" w:rsidRPr="00E71FD7" w:rsidRDefault="00D446E1" w:rsidP="00E71FD7">
            <w:pPr>
              <w:widowControl/>
              <w:rPr>
                <w:rFonts w:ascii="Arial Narrow" w:eastAsia="仿宋_GB2312" w:hAnsi="Arial Narrow" w:cs="宋体"/>
                <w:b/>
                <w:bCs/>
                <w:kern w:val="0"/>
                <w:sz w:val="24"/>
              </w:rPr>
            </w:pPr>
          </w:p>
        </w:tc>
      </w:tr>
      <w:tr w:rsidR="00D446E1" w:rsidRPr="00E71FD7" w14:paraId="71D0193F" w14:textId="77777777" w:rsidTr="00CF2E1C">
        <w:trPr>
          <w:trHeight w:hRule="exact" w:val="1134"/>
        </w:trPr>
        <w:tc>
          <w:tcPr>
            <w:tcW w:w="2895" w:type="dxa"/>
            <w:tcBorders>
              <w:top w:val="single" w:sz="4" w:space="0" w:color="auto"/>
              <w:bottom w:val="single" w:sz="4" w:space="0" w:color="auto"/>
            </w:tcBorders>
            <w:noWrap/>
            <w:vAlign w:val="center"/>
          </w:tcPr>
          <w:p w14:paraId="47D220F0" w14:textId="77777777" w:rsidR="00D446E1" w:rsidRPr="00E71FD7" w:rsidRDefault="00D446E1" w:rsidP="00E71FD7">
            <w:pPr>
              <w:widowControl/>
              <w:rPr>
                <w:rFonts w:ascii="Arial Narrow" w:eastAsia="仿宋_GB2312" w:hAnsi="Arial Narrow"/>
                <w:b/>
                <w:bCs/>
                <w:kern w:val="0"/>
                <w:sz w:val="24"/>
              </w:rPr>
            </w:pPr>
            <w:r w:rsidRPr="00E71FD7">
              <w:rPr>
                <w:rFonts w:ascii="Arial Narrow" w:eastAsia="仿宋_GB2312" w:hAnsi="Arial Narrow" w:cs="宋体"/>
                <w:b/>
                <w:bCs/>
                <w:kern w:val="0"/>
                <w:sz w:val="24"/>
              </w:rPr>
              <w:t>编制人（</w:t>
            </w:r>
            <w:r w:rsidRPr="00E71FD7">
              <w:rPr>
                <w:rFonts w:ascii="Arial Narrow" w:eastAsia="仿宋_GB2312" w:hAnsi="Arial Narrow" w:cs="宋体"/>
                <w:b/>
                <w:bCs/>
                <w:iCs/>
                <w:kern w:val="0"/>
                <w:sz w:val="24"/>
              </w:rPr>
              <w:t>项目负责经理</w:t>
            </w:r>
            <w:r w:rsidRPr="00E71FD7">
              <w:rPr>
                <w:rFonts w:ascii="Arial Narrow" w:eastAsia="仿宋_GB2312" w:hAnsi="Arial Narrow" w:cs="宋体"/>
                <w:b/>
                <w:bCs/>
                <w:kern w:val="0"/>
                <w:sz w:val="24"/>
              </w:rPr>
              <w:t>）：</w:t>
            </w:r>
            <w:r w:rsidRPr="00166C2E">
              <w:rPr>
                <w:rFonts w:ascii="Arial Narrow" w:eastAsia="仿宋_GB2312" w:hAnsi="Arial Narrow" w:cs="宋体"/>
                <w:b/>
                <w:bCs/>
                <w:color w:val="FF0000"/>
                <w:kern w:val="0"/>
                <w:sz w:val="24"/>
              </w:rPr>
              <w:t>XXX</w:t>
            </w:r>
          </w:p>
        </w:tc>
        <w:tc>
          <w:tcPr>
            <w:tcW w:w="3357" w:type="dxa"/>
            <w:tcBorders>
              <w:top w:val="single" w:sz="4" w:space="0" w:color="auto"/>
              <w:bottom w:val="single" w:sz="4" w:space="0" w:color="auto"/>
            </w:tcBorders>
            <w:noWrap/>
            <w:vAlign w:val="center"/>
          </w:tcPr>
          <w:p w14:paraId="63467A04" w14:textId="77777777" w:rsidR="00D446E1" w:rsidRPr="00E71FD7" w:rsidRDefault="00D446E1" w:rsidP="00E71FD7">
            <w:pPr>
              <w:widowControl/>
              <w:jc w:val="left"/>
              <w:rPr>
                <w:rFonts w:ascii="Arial Narrow" w:eastAsia="仿宋_GB2312" w:hAnsi="Arial Narrow" w:cs="宋体"/>
                <w:b/>
                <w:bCs/>
                <w:i/>
                <w:iCs/>
                <w:color w:val="0000FF"/>
                <w:kern w:val="0"/>
                <w:sz w:val="24"/>
              </w:rPr>
            </w:pPr>
          </w:p>
        </w:tc>
        <w:tc>
          <w:tcPr>
            <w:tcW w:w="2694" w:type="dxa"/>
            <w:tcBorders>
              <w:top w:val="single" w:sz="4" w:space="0" w:color="auto"/>
              <w:bottom w:val="single" w:sz="4" w:space="0" w:color="auto"/>
            </w:tcBorders>
            <w:noWrap/>
            <w:vAlign w:val="center"/>
          </w:tcPr>
          <w:p w14:paraId="21C3DBB3" w14:textId="77777777" w:rsidR="00D446E1" w:rsidRPr="00E71FD7" w:rsidRDefault="00D446E1" w:rsidP="00E71FD7">
            <w:pPr>
              <w:widowControl/>
              <w:rPr>
                <w:rFonts w:ascii="Arial Narrow" w:eastAsia="仿宋_GB2312" w:hAnsi="Arial Narrow"/>
                <w:b/>
                <w:bCs/>
                <w:kern w:val="0"/>
                <w:sz w:val="24"/>
              </w:rPr>
            </w:pPr>
          </w:p>
        </w:tc>
      </w:tr>
      <w:tr w:rsidR="00D446E1" w:rsidRPr="00E71FD7" w14:paraId="17E6D49E" w14:textId="77777777" w:rsidTr="00CF2E1C">
        <w:trPr>
          <w:trHeight w:val="322"/>
        </w:trPr>
        <w:tc>
          <w:tcPr>
            <w:tcW w:w="2895" w:type="dxa"/>
            <w:tcBorders>
              <w:top w:val="single" w:sz="4" w:space="0" w:color="auto"/>
              <w:bottom w:val="single" w:sz="4" w:space="0" w:color="auto"/>
            </w:tcBorders>
            <w:noWrap/>
            <w:vAlign w:val="center"/>
          </w:tcPr>
          <w:p w14:paraId="57658111" w14:textId="77777777" w:rsidR="00D446E1" w:rsidRPr="00E71FD7" w:rsidRDefault="00D446E1" w:rsidP="00E71FD7">
            <w:pPr>
              <w:widowControl/>
              <w:rPr>
                <w:rFonts w:ascii="Arial Narrow" w:eastAsia="仿宋_GB2312" w:hAnsi="Arial Narrow" w:cs="宋体"/>
                <w:b/>
                <w:bCs/>
                <w:kern w:val="0"/>
                <w:sz w:val="24"/>
              </w:rPr>
            </w:pPr>
          </w:p>
        </w:tc>
        <w:tc>
          <w:tcPr>
            <w:tcW w:w="3357" w:type="dxa"/>
            <w:tcBorders>
              <w:top w:val="single" w:sz="4" w:space="0" w:color="auto"/>
              <w:bottom w:val="single" w:sz="4" w:space="0" w:color="auto"/>
            </w:tcBorders>
            <w:noWrap/>
            <w:vAlign w:val="center"/>
          </w:tcPr>
          <w:p w14:paraId="6C155AB1" w14:textId="77777777" w:rsidR="00D446E1" w:rsidRPr="00E71FD7" w:rsidRDefault="00D446E1" w:rsidP="00E71FD7">
            <w:pPr>
              <w:widowControl/>
              <w:rPr>
                <w:rFonts w:ascii="Arial Narrow" w:eastAsia="仿宋_GB2312" w:hAnsi="Arial Narrow"/>
                <w:kern w:val="0"/>
                <w:sz w:val="24"/>
              </w:rPr>
            </w:pPr>
          </w:p>
        </w:tc>
        <w:tc>
          <w:tcPr>
            <w:tcW w:w="2694" w:type="dxa"/>
            <w:tcBorders>
              <w:top w:val="single" w:sz="4" w:space="0" w:color="auto"/>
              <w:bottom w:val="single" w:sz="4" w:space="0" w:color="auto"/>
            </w:tcBorders>
            <w:noWrap/>
            <w:vAlign w:val="center"/>
          </w:tcPr>
          <w:p w14:paraId="0A451943" w14:textId="77777777" w:rsidR="00D446E1" w:rsidRPr="00E71FD7" w:rsidRDefault="00D446E1" w:rsidP="00E71FD7">
            <w:pPr>
              <w:widowControl/>
              <w:rPr>
                <w:rFonts w:ascii="Arial Narrow" w:eastAsia="仿宋_GB2312" w:hAnsi="Arial Narrow"/>
                <w:b/>
                <w:bCs/>
                <w:kern w:val="0"/>
                <w:sz w:val="24"/>
              </w:rPr>
            </w:pPr>
          </w:p>
        </w:tc>
      </w:tr>
      <w:tr w:rsidR="00D446E1" w:rsidRPr="00E71FD7" w14:paraId="7C4CB32E" w14:textId="77777777" w:rsidTr="00CF2E1C">
        <w:trPr>
          <w:trHeight w:hRule="exact" w:val="1134"/>
        </w:trPr>
        <w:tc>
          <w:tcPr>
            <w:tcW w:w="2895" w:type="dxa"/>
            <w:tcBorders>
              <w:top w:val="single" w:sz="4" w:space="0" w:color="auto"/>
              <w:bottom w:val="single" w:sz="4" w:space="0" w:color="auto"/>
            </w:tcBorders>
            <w:noWrap/>
            <w:vAlign w:val="center"/>
          </w:tcPr>
          <w:p w14:paraId="0D776A7F" w14:textId="77777777" w:rsidR="00D446E1" w:rsidRPr="00E71FD7" w:rsidRDefault="00D446E1" w:rsidP="00E71FD7">
            <w:pPr>
              <w:widowControl/>
              <w:rPr>
                <w:rFonts w:ascii="Arial Narrow" w:eastAsia="仿宋_GB2312" w:hAnsi="Arial Narrow"/>
                <w:b/>
                <w:bCs/>
                <w:kern w:val="0"/>
                <w:sz w:val="24"/>
              </w:rPr>
            </w:pPr>
            <w:r w:rsidRPr="00E71FD7">
              <w:rPr>
                <w:rFonts w:ascii="Arial Narrow" w:eastAsia="仿宋_GB2312" w:hAnsi="Arial Narrow" w:cs="宋体"/>
                <w:b/>
                <w:bCs/>
                <w:kern w:val="0"/>
                <w:sz w:val="24"/>
              </w:rPr>
              <w:t>复核人（</w:t>
            </w:r>
            <w:r w:rsidRPr="00E71FD7">
              <w:rPr>
                <w:rFonts w:ascii="Arial Narrow" w:eastAsia="仿宋_GB2312" w:hAnsi="Arial Narrow" w:cs="宋体"/>
                <w:b/>
                <w:bCs/>
                <w:iCs/>
                <w:kern w:val="0"/>
                <w:sz w:val="24"/>
              </w:rPr>
              <w:t>项目合伙人</w:t>
            </w:r>
            <w:r w:rsidRPr="00E71FD7">
              <w:rPr>
                <w:rFonts w:ascii="Arial Narrow" w:eastAsia="仿宋_GB2312" w:hAnsi="Arial Narrow" w:cs="宋体"/>
                <w:b/>
                <w:bCs/>
                <w:kern w:val="0"/>
                <w:sz w:val="24"/>
              </w:rPr>
              <w:t>）：</w:t>
            </w:r>
            <w:r w:rsidRPr="00166C2E">
              <w:rPr>
                <w:rFonts w:ascii="Arial Narrow" w:eastAsia="仿宋_GB2312" w:hAnsi="Arial Narrow" w:cs="宋体"/>
                <w:b/>
                <w:bCs/>
                <w:color w:val="FF0000"/>
                <w:kern w:val="0"/>
                <w:sz w:val="24"/>
              </w:rPr>
              <w:t>XXX</w:t>
            </w:r>
          </w:p>
        </w:tc>
        <w:tc>
          <w:tcPr>
            <w:tcW w:w="3357" w:type="dxa"/>
            <w:tcBorders>
              <w:top w:val="single" w:sz="4" w:space="0" w:color="auto"/>
              <w:bottom w:val="single" w:sz="4" w:space="0" w:color="auto"/>
            </w:tcBorders>
            <w:noWrap/>
            <w:vAlign w:val="center"/>
          </w:tcPr>
          <w:p w14:paraId="393D4D59" w14:textId="77777777" w:rsidR="00D446E1" w:rsidRPr="00E71FD7" w:rsidRDefault="00D446E1" w:rsidP="00E71FD7">
            <w:pPr>
              <w:widowControl/>
              <w:rPr>
                <w:rFonts w:ascii="Arial Narrow" w:eastAsia="仿宋_GB2312" w:hAnsi="Arial Narrow"/>
                <w:kern w:val="0"/>
                <w:sz w:val="24"/>
              </w:rPr>
            </w:pPr>
          </w:p>
        </w:tc>
        <w:tc>
          <w:tcPr>
            <w:tcW w:w="2694" w:type="dxa"/>
            <w:tcBorders>
              <w:top w:val="single" w:sz="4" w:space="0" w:color="auto"/>
              <w:bottom w:val="single" w:sz="4" w:space="0" w:color="auto"/>
            </w:tcBorders>
            <w:noWrap/>
            <w:vAlign w:val="center"/>
          </w:tcPr>
          <w:p w14:paraId="7FCD268C" w14:textId="77777777" w:rsidR="00D446E1" w:rsidRPr="00E71FD7" w:rsidRDefault="00D446E1" w:rsidP="00E71FD7">
            <w:pPr>
              <w:widowControl/>
              <w:rPr>
                <w:rFonts w:ascii="Arial Narrow" w:eastAsia="仿宋_GB2312" w:hAnsi="Arial Narrow"/>
                <w:b/>
                <w:bCs/>
                <w:kern w:val="0"/>
                <w:sz w:val="24"/>
              </w:rPr>
            </w:pPr>
          </w:p>
        </w:tc>
      </w:tr>
      <w:tr w:rsidR="00D446E1" w:rsidRPr="00E71FD7" w14:paraId="0C06F71C" w14:textId="77777777" w:rsidTr="00CF2E1C">
        <w:trPr>
          <w:trHeight w:val="285"/>
        </w:trPr>
        <w:tc>
          <w:tcPr>
            <w:tcW w:w="2895" w:type="dxa"/>
            <w:tcBorders>
              <w:top w:val="single" w:sz="4" w:space="0" w:color="auto"/>
              <w:bottom w:val="single" w:sz="4" w:space="0" w:color="auto"/>
            </w:tcBorders>
            <w:noWrap/>
            <w:vAlign w:val="center"/>
          </w:tcPr>
          <w:p w14:paraId="2582E253" w14:textId="77777777" w:rsidR="00D446E1" w:rsidRPr="00E71FD7" w:rsidRDefault="00D446E1" w:rsidP="00E71FD7">
            <w:pPr>
              <w:widowControl/>
              <w:rPr>
                <w:rFonts w:ascii="Arial Narrow" w:eastAsia="仿宋_GB2312" w:hAnsi="Arial Narrow"/>
                <w:b/>
                <w:bCs/>
                <w:kern w:val="0"/>
                <w:sz w:val="24"/>
              </w:rPr>
            </w:pPr>
          </w:p>
        </w:tc>
        <w:tc>
          <w:tcPr>
            <w:tcW w:w="3357" w:type="dxa"/>
            <w:tcBorders>
              <w:top w:val="single" w:sz="4" w:space="0" w:color="auto"/>
              <w:bottom w:val="single" w:sz="4" w:space="0" w:color="auto"/>
            </w:tcBorders>
            <w:noWrap/>
            <w:vAlign w:val="center"/>
          </w:tcPr>
          <w:p w14:paraId="2931524F" w14:textId="77777777" w:rsidR="00D446E1" w:rsidRPr="00E71FD7" w:rsidRDefault="00D446E1" w:rsidP="00E71FD7">
            <w:pPr>
              <w:widowControl/>
              <w:rPr>
                <w:rFonts w:ascii="Arial Narrow" w:eastAsia="仿宋_GB2312" w:hAnsi="Arial Narrow"/>
                <w:kern w:val="0"/>
                <w:sz w:val="24"/>
              </w:rPr>
            </w:pPr>
          </w:p>
        </w:tc>
        <w:tc>
          <w:tcPr>
            <w:tcW w:w="2694" w:type="dxa"/>
            <w:tcBorders>
              <w:top w:val="single" w:sz="4" w:space="0" w:color="auto"/>
              <w:bottom w:val="single" w:sz="4" w:space="0" w:color="auto"/>
            </w:tcBorders>
            <w:noWrap/>
            <w:vAlign w:val="center"/>
          </w:tcPr>
          <w:p w14:paraId="642F7777" w14:textId="77777777" w:rsidR="00D446E1" w:rsidRPr="00E71FD7" w:rsidRDefault="00D446E1" w:rsidP="00E71FD7">
            <w:pPr>
              <w:widowControl/>
              <w:rPr>
                <w:rFonts w:ascii="Arial Narrow" w:eastAsia="仿宋_GB2312" w:hAnsi="Arial Narrow"/>
                <w:b/>
                <w:bCs/>
                <w:kern w:val="0"/>
                <w:sz w:val="24"/>
              </w:rPr>
            </w:pPr>
          </w:p>
        </w:tc>
      </w:tr>
      <w:tr w:rsidR="00D446E1" w:rsidRPr="00E71FD7" w14:paraId="36B91E9A" w14:textId="77777777" w:rsidTr="00CF2E1C">
        <w:trPr>
          <w:trHeight w:hRule="exact" w:val="1134"/>
        </w:trPr>
        <w:tc>
          <w:tcPr>
            <w:tcW w:w="2895" w:type="dxa"/>
            <w:tcBorders>
              <w:top w:val="single" w:sz="4" w:space="0" w:color="auto"/>
              <w:bottom w:val="single" w:sz="4" w:space="0" w:color="auto"/>
            </w:tcBorders>
            <w:noWrap/>
            <w:vAlign w:val="center"/>
          </w:tcPr>
          <w:p w14:paraId="0242AFB6" w14:textId="20F03B75" w:rsidR="00D446E1" w:rsidRPr="00E71FD7" w:rsidRDefault="00FA539E" w:rsidP="00E71FD7">
            <w:pPr>
              <w:rPr>
                <w:rFonts w:ascii="Arial Narrow" w:eastAsia="仿宋_GB2312" w:hAnsi="Arial Narrow"/>
                <w:b/>
                <w:bCs/>
                <w:kern w:val="0"/>
                <w:sz w:val="24"/>
              </w:rPr>
            </w:pPr>
            <w:r w:rsidRPr="00FA539E">
              <w:rPr>
                <w:rFonts w:ascii="Arial Narrow" w:eastAsia="仿宋_GB2312" w:hAnsi="Arial Narrow" w:cs="宋体" w:hint="eastAsia"/>
                <w:b/>
                <w:bCs/>
                <w:kern w:val="0"/>
                <w:sz w:val="24"/>
              </w:rPr>
              <w:t>项目质量复核合伙人</w:t>
            </w:r>
            <w:r w:rsidR="00D446E1" w:rsidRPr="00E71FD7">
              <w:rPr>
                <w:rFonts w:ascii="Arial Narrow" w:eastAsia="仿宋_GB2312" w:hAnsi="Arial Narrow" w:cs="宋体"/>
                <w:b/>
                <w:bCs/>
                <w:kern w:val="0"/>
                <w:sz w:val="24"/>
              </w:rPr>
              <w:t>：</w:t>
            </w:r>
            <w:r w:rsidR="00D446E1" w:rsidRPr="00166C2E">
              <w:rPr>
                <w:rFonts w:ascii="Arial Narrow" w:eastAsia="仿宋_GB2312" w:hAnsi="Arial Narrow" w:cs="宋体"/>
                <w:b/>
                <w:bCs/>
                <w:color w:val="FF0000"/>
                <w:kern w:val="0"/>
                <w:sz w:val="24"/>
              </w:rPr>
              <w:t>XXX</w:t>
            </w:r>
            <w:r w:rsidR="00D446E1" w:rsidRPr="00E71FD7">
              <w:rPr>
                <w:rFonts w:ascii="Arial Narrow" w:eastAsia="仿宋_GB2312" w:hAnsi="Arial Narrow" w:cs="宋体"/>
                <w:b/>
                <w:bCs/>
                <w:color w:val="0000FF"/>
                <w:kern w:val="0"/>
                <w:sz w:val="24"/>
              </w:rPr>
              <w:t>（如适用）</w:t>
            </w:r>
          </w:p>
        </w:tc>
        <w:tc>
          <w:tcPr>
            <w:tcW w:w="3357" w:type="dxa"/>
            <w:tcBorders>
              <w:top w:val="single" w:sz="4" w:space="0" w:color="auto"/>
              <w:bottom w:val="single" w:sz="4" w:space="0" w:color="auto"/>
            </w:tcBorders>
            <w:noWrap/>
            <w:vAlign w:val="center"/>
          </w:tcPr>
          <w:p w14:paraId="535B97FB" w14:textId="77777777" w:rsidR="00D446E1" w:rsidRPr="00E71FD7" w:rsidRDefault="00D446E1" w:rsidP="00E71FD7">
            <w:pPr>
              <w:widowControl/>
              <w:rPr>
                <w:rFonts w:ascii="Arial Narrow" w:eastAsia="仿宋_GB2312" w:hAnsi="Arial Narrow"/>
                <w:kern w:val="0"/>
                <w:sz w:val="24"/>
              </w:rPr>
            </w:pPr>
          </w:p>
        </w:tc>
        <w:tc>
          <w:tcPr>
            <w:tcW w:w="2694" w:type="dxa"/>
            <w:tcBorders>
              <w:top w:val="single" w:sz="4" w:space="0" w:color="auto"/>
              <w:bottom w:val="single" w:sz="4" w:space="0" w:color="auto"/>
            </w:tcBorders>
            <w:noWrap/>
            <w:vAlign w:val="center"/>
          </w:tcPr>
          <w:p w14:paraId="7BE2613B" w14:textId="77777777" w:rsidR="00D446E1" w:rsidRPr="00E71FD7" w:rsidRDefault="00D446E1" w:rsidP="00E71FD7">
            <w:pPr>
              <w:widowControl/>
              <w:rPr>
                <w:rFonts w:ascii="Arial Narrow" w:eastAsia="仿宋_GB2312" w:hAnsi="Arial Narrow"/>
                <w:b/>
                <w:bCs/>
                <w:kern w:val="0"/>
                <w:sz w:val="24"/>
              </w:rPr>
            </w:pPr>
          </w:p>
        </w:tc>
      </w:tr>
      <w:tr w:rsidR="00D446E1" w:rsidRPr="00E71FD7" w14:paraId="64316097" w14:textId="77777777" w:rsidTr="00CF2E1C">
        <w:trPr>
          <w:trHeight w:val="285"/>
        </w:trPr>
        <w:tc>
          <w:tcPr>
            <w:tcW w:w="2895" w:type="dxa"/>
            <w:tcBorders>
              <w:top w:val="single" w:sz="4" w:space="0" w:color="auto"/>
              <w:bottom w:val="single" w:sz="4" w:space="0" w:color="auto"/>
            </w:tcBorders>
            <w:noWrap/>
            <w:vAlign w:val="center"/>
          </w:tcPr>
          <w:p w14:paraId="76D7D1AF" w14:textId="77777777" w:rsidR="00D446E1" w:rsidRPr="00E71FD7" w:rsidRDefault="00D446E1" w:rsidP="00E71FD7">
            <w:pPr>
              <w:widowControl/>
              <w:rPr>
                <w:rFonts w:ascii="Arial Narrow" w:eastAsia="仿宋_GB2312" w:hAnsi="Arial Narrow"/>
                <w:b/>
                <w:bCs/>
                <w:kern w:val="0"/>
                <w:sz w:val="24"/>
              </w:rPr>
            </w:pPr>
          </w:p>
        </w:tc>
        <w:tc>
          <w:tcPr>
            <w:tcW w:w="3357" w:type="dxa"/>
            <w:tcBorders>
              <w:top w:val="single" w:sz="4" w:space="0" w:color="auto"/>
              <w:bottom w:val="single" w:sz="4" w:space="0" w:color="auto"/>
            </w:tcBorders>
            <w:noWrap/>
            <w:vAlign w:val="center"/>
          </w:tcPr>
          <w:p w14:paraId="50941B50" w14:textId="77777777" w:rsidR="00D446E1" w:rsidRPr="00E71FD7" w:rsidRDefault="00D446E1" w:rsidP="00E71FD7">
            <w:pPr>
              <w:widowControl/>
              <w:rPr>
                <w:rFonts w:ascii="Arial Narrow" w:eastAsia="仿宋_GB2312" w:hAnsi="Arial Narrow"/>
                <w:kern w:val="0"/>
                <w:sz w:val="24"/>
              </w:rPr>
            </w:pPr>
          </w:p>
        </w:tc>
        <w:tc>
          <w:tcPr>
            <w:tcW w:w="2694" w:type="dxa"/>
            <w:tcBorders>
              <w:top w:val="single" w:sz="4" w:space="0" w:color="auto"/>
              <w:bottom w:val="single" w:sz="4" w:space="0" w:color="auto"/>
            </w:tcBorders>
            <w:noWrap/>
            <w:vAlign w:val="center"/>
          </w:tcPr>
          <w:p w14:paraId="5CE8A5E6" w14:textId="77777777" w:rsidR="00D446E1" w:rsidRPr="00E71FD7" w:rsidRDefault="00D446E1" w:rsidP="00E71FD7">
            <w:pPr>
              <w:widowControl/>
              <w:rPr>
                <w:rFonts w:ascii="Arial Narrow" w:eastAsia="仿宋_GB2312" w:hAnsi="Arial Narrow"/>
                <w:b/>
                <w:bCs/>
                <w:kern w:val="0"/>
                <w:sz w:val="24"/>
              </w:rPr>
            </w:pPr>
          </w:p>
        </w:tc>
      </w:tr>
      <w:tr w:rsidR="00D446E1" w:rsidRPr="00E71FD7" w14:paraId="24952FF0" w14:textId="77777777" w:rsidTr="00CF2E1C">
        <w:trPr>
          <w:trHeight w:hRule="exact" w:val="1134"/>
        </w:trPr>
        <w:tc>
          <w:tcPr>
            <w:tcW w:w="2895" w:type="dxa"/>
            <w:tcBorders>
              <w:top w:val="single" w:sz="4" w:space="0" w:color="auto"/>
              <w:bottom w:val="single" w:sz="4" w:space="0" w:color="auto"/>
            </w:tcBorders>
            <w:noWrap/>
            <w:vAlign w:val="center"/>
          </w:tcPr>
          <w:p w14:paraId="55535A3E" w14:textId="18857D4F" w:rsidR="00D446E1" w:rsidRPr="00E71FD7" w:rsidRDefault="00FA539E" w:rsidP="00E71FD7">
            <w:pPr>
              <w:rPr>
                <w:rFonts w:ascii="Arial Narrow" w:eastAsia="仿宋_GB2312" w:hAnsi="Arial Narrow"/>
                <w:b/>
                <w:bCs/>
                <w:kern w:val="0"/>
                <w:sz w:val="24"/>
              </w:rPr>
            </w:pPr>
            <w:r w:rsidRPr="00FA539E">
              <w:rPr>
                <w:rFonts w:ascii="Arial Narrow" w:eastAsia="仿宋_GB2312" w:hAnsi="Arial Narrow" w:cs="宋体" w:hint="eastAsia"/>
                <w:b/>
                <w:bCs/>
                <w:kern w:val="0"/>
                <w:sz w:val="24"/>
              </w:rPr>
              <w:t>质量控制复核人</w:t>
            </w:r>
            <w:r w:rsidR="00D446E1" w:rsidRPr="00E71FD7">
              <w:rPr>
                <w:rFonts w:ascii="Arial Narrow" w:eastAsia="仿宋_GB2312" w:hAnsi="Arial Narrow" w:cs="宋体"/>
                <w:b/>
                <w:bCs/>
                <w:kern w:val="0"/>
                <w:sz w:val="24"/>
              </w:rPr>
              <w:t>：</w:t>
            </w:r>
            <w:r w:rsidR="00D446E1" w:rsidRPr="00166C2E">
              <w:rPr>
                <w:rFonts w:ascii="Arial Narrow" w:eastAsia="仿宋_GB2312" w:hAnsi="Arial Narrow" w:cs="宋体"/>
                <w:b/>
                <w:bCs/>
                <w:color w:val="FF0000"/>
                <w:kern w:val="0"/>
                <w:sz w:val="24"/>
              </w:rPr>
              <w:t>XXX</w:t>
            </w:r>
            <w:r w:rsidR="00D446E1" w:rsidRPr="00E71FD7">
              <w:rPr>
                <w:rFonts w:ascii="Arial Narrow" w:eastAsia="仿宋_GB2312" w:hAnsi="Arial Narrow" w:cs="宋体"/>
                <w:b/>
                <w:bCs/>
                <w:color w:val="0000FF"/>
                <w:kern w:val="0"/>
                <w:sz w:val="24"/>
              </w:rPr>
              <w:t>（如适用）</w:t>
            </w:r>
          </w:p>
        </w:tc>
        <w:tc>
          <w:tcPr>
            <w:tcW w:w="3357" w:type="dxa"/>
            <w:tcBorders>
              <w:top w:val="single" w:sz="4" w:space="0" w:color="auto"/>
              <w:bottom w:val="single" w:sz="4" w:space="0" w:color="auto"/>
            </w:tcBorders>
            <w:noWrap/>
            <w:vAlign w:val="center"/>
          </w:tcPr>
          <w:p w14:paraId="79B9F11C" w14:textId="77777777" w:rsidR="00D446E1" w:rsidRPr="00E71FD7" w:rsidRDefault="00D446E1" w:rsidP="00E71FD7">
            <w:pPr>
              <w:widowControl/>
              <w:rPr>
                <w:rFonts w:ascii="Arial Narrow" w:eastAsia="仿宋_GB2312" w:hAnsi="Arial Narrow"/>
                <w:kern w:val="0"/>
                <w:sz w:val="24"/>
              </w:rPr>
            </w:pPr>
          </w:p>
        </w:tc>
        <w:tc>
          <w:tcPr>
            <w:tcW w:w="2694" w:type="dxa"/>
            <w:tcBorders>
              <w:top w:val="single" w:sz="4" w:space="0" w:color="auto"/>
              <w:bottom w:val="single" w:sz="4" w:space="0" w:color="auto"/>
            </w:tcBorders>
            <w:noWrap/>
            <w:vAlign w:val="center"/>
          </w:tcPr>
          <w:p w14:paraId="6D63B149" w14:textId="77777777" w:rsidR="00D446E1" w:rsidRPr="00E71FD7" w:rsidRDefault="00D446E1" w:rsidP="00E71FD7">
            <w:pPr>
              <w:widowControl/>
              <w:rPr>
                <w:rFonts w:ascii="Arial Narrow" w:eastAsia="仿宋_GB2312" w:hAnsi="Arial Narrow"/>
                <w:b/>
                <w:bCs/>
                <w:kern w:val="0"/>
                <w:sz w:val="24"/>
              </w:rPr>
            </w:pPr>
          </w:p>
        </w:tc>
      </w:tr>
      <w:tr w:rsidR="00D446E1" w:rsidRPr="00E71FD7" w14:paraId="3552A60B" w14:textId="77777777" w:rsidTr="00CF2E1C">
        <w:trPr>
          <w:trHeight w:val="285"/>
        </w:trPr>
        <w:tc>
          <w:tcPr>
            <w:tcW w:w="2895" w:type="dxa"/>
            <w:tcBorders>
              <w:top w:val="single" w:sz="4" w:space="0" w:color="auto"/>
            </w:tcBorders>
            <w:noWrap/>
            <w:vAlign w:val="center"/>
          </w:tcPr>
          <w:p w14:paraId="0A5CCBC1" w14:textId="77777777" w:rsidR="00D446E1" w:rsidRPr="00E71FD7" w:rsidRDefault="00D446E1" w:rsidP="00E71FD7">
            <w:pPr>
              <w:widowControl/>
              <w:rPr>
                <w:rFonts w:ascii="Arial Narrow" w:eastAsia="仿宋_GB2312" w:hAnsi="Arial Narrow"/>
                <w:kern w:val="0"/>
                <w:sz w:val="24"/>
              </w:rPr>
            </w:pPr>
          </w:p>
        </w:tc>
        <w:tc>
          <w:tcPr>
            <w:tcW w:w="3357" w:type="dxa"/>
            <w:tcBorders>
              <w:top w:val="single" w:sz="4" w:space="0" w:color="auto"/>
            </w:tcBorders>
            <w:noWrap/>
            <w:vAlign w:val="center"/>
          </w:tcPr>
          <w:p w14:paraId="25015C1E" w14:textId="77777777" w:rsidR="00D446E1" w:rsidRPr="00E71FD7" w:rsidRDefault="00D446E1" w:rsidP="00E71FD7">
            <w:pPr>
              <w:widowControl/>
              <w:rPr>
                <w:rFonts w:ascii="Arial Narrow" w:eastAsia="仿宋_GB2312" w:hAnsi="Arial Narrow"/>
                <w:kern w:val="0"/>
                <w:sz w:val="24"/>
              </w:rPr>
            </w:pPr>
          </w:p>
        </w:tc>
        <w:tc>
          <w:tcPr>
            <w:tcW w:w="2694" w:type="dxa"/>
            <w:tcBorders>
              <w:top w:val="single" w:sz="4" w:space="0" w:color="auto"/>
            </w:tcBorders>
            <w:noWrap/>
            <w:vAlign w:val="center"/>
          </w:tcPr>
          <w:p w14:paraId="4037BCCC" w14:textId="77777777" w:rsidR="00D446E1" w:rsidRPr="00E71FD7" w:rsidRDefault="00D446E1" w:rsidP="00E71FD7">
            <w:pPr>
              <w:widowControl/>
              <w:rPr>
                <w:rFonts w:ascii="Arial Narrow" w:eastAsia="仿宋_GB2312" w:hAnsi="Arial Narrow"/>
                <w:kern w:val="0"/>
                <w:sz w:val="24"/>
              </w:rPr>
            </w:pPr>
          </w:p>
        </w:tc>
      </w:tr>
      <w:tr w:rsidR="00D446E1" w:rsidRPr="00E71FD7" w14:paraId="00962FE6" w14:textId="77777777" w:rsidTr="00CF2E1C">
        <w:trPr>
          <w:trHeight w:val="285"/>
        </w:trPr>
        <w:tc>
          <w:tcPr>
            <w:tcW w:w="2895" w:type="dxa"/>
            <w:tcBorders>
              <w:top w:val="single" w:sz="4" w:space="0" w:color="auto"/>
            </w:tcBorders>
            <w:noWrap/>
            <w:vAlign w:val="center"/>
          </w:tcPr>
          <w:p w14:paraId="3EB8B5DC" w14:textId="77777777" w:rsidR="00D446E1" w:rsidRPr="00E71FD7" w:rsidRDefault="00D446E1" w:rsidP="00E71FD7">
            <w:pPr>
              <w:widowControl/>
              <w:rPr>
                <w:rFonts w:ascii="Arial Narrow" w:eastAsia="仿宋_GB2312" w:hAnsi="Arial Narrow"/>
                <w:kern w:val="0"/>
                <w:sz w:val="24"/>
              </w:rPr>
            </w:pPr>
          </w:p>
        </w:tc>
        <w:tc>
          <w:tcPr>
            <w:tcW w:w="3357" w:type="dxa"/>
            <w:tcBorders>
              <w:top w:val="single" w:sz="4" w:space="0" w:color="auto"/>
            </w:tcBorders>
            <w:noWrap/>
            <w:vAlign w:val="center"/>
          </w:tcPr>
          <w:p w14:paraId="4F2585CC" w14:textId="77777777" w:rsidR="00D446E1" w:rsidRPr="00E71FD7" w:rsidRDefault="00D446E1" w:rsidP="00E71FD7">
            <w:pPr>
              <w:widowControl/>
              <w:rPr>
                <w:rFonts w:ascii="Arial Narrow" w:eastAsia="仿宋_GB2312" w:hAnsi="Arial Narrow"/>
                <w:kern w:val="0"/>
                <w:sz w:val="24"/>
              </w:rPr>
            </w:pPr>
          </w:p>
        </w:tc>
        <w:tc>
          <w:tcPr>
            <w:tcW w:w="2694" w:type="dxa"/>
            <w:tcBorders>
              <w:top w:val="single" w:sz="4" w:space="0" w:color="auto"/>
            </w:tcBorders>
            <w:noWrap/>
            <w:vAlign w:val="center"/>
          </w:tcPr>
          <w:p w14:paraId="6D8ACAE2" w14:textId="77777777" w:rsidR="00D446E1" w:rsidRPr="00E71FD7" w:rsidRDefault="00D446E1" w:rsidP="00E71FD7">
            <w:pPr>
              <w:widowControl/>
              <w:rPr>
                <w:rFonts w:ascii="Arial Narrow" w:eastAsia="仿宋_GB2312" w:hAnsi="Arial Narrow"/>
                <w:kern w:val="0"/>
                <w:sz w:val="24"/>
              </w:rPr>
            </w:pPr>
          </w:p>
        </w:tc>
      </w:tr>
    </w:tbl>
    <w:p w14:paraId="1CB83E55" w14:textId="77777777" w:rsidR="00712F6F" w:rsidRPr="00E71FD7" w:rsidRDefault="00712F6F" w:rsidP="00E71FD7">
      <w:pPr>
        <w:rPr>
          <w:rFonts w:ascii="Arial Narrow" w:eastAsia="仿宋_GB2312" w:hAnsi="Arial Narrow"/>
          <w:sz w:val="24"/>
        </w:rPr>
      </w:pPr>
    </w:p>
    <w:p w14:paraId="633C0A0F" w14:textId="77777777" w:rsidR="00712F6F" w:rsidRPr="00E71FD7" w:rsidRDefault="00712F6F" w:rsidP="00E71FD7">
      <w:pPr>
        <w:rPr>
          <w:rFonts w:ascii="Arial Narrow" w:eastAsia="仿宋_GB2312" w:hAnsi="Arial Narrow"/>
          <w:sz w:val="24"/>
        </w:rPr>
      </w:pPr>
    </w:p>
    <w:p w14:paraId="115ADC39" w14:textId="77777777" w:rsidR="005D7A93" w:rsidRPr="00E71FD7" w:rsidRDefault="005D7A93" w:rsidP="00E71FD7">
      <w:pPr>
        <w:rPr>
          <w:rFonts w:ascii="Arial Narrow" w:eastAsia="仿宋_GB2312" w:hAnsi="Arial Narrow"/>
          <w:sz w:val="24"/>
        </w:rPr>
        <w:sectPr w:rsidR="005D7A93" w:rsidRPr="00E71FD7" w:rsidSect="005D7A93">
          <w:headerReference w:type="even" r:id="rId8"/>
          <w:headerReference w:type="default" r:id="rId9"/>
          <w:footerReference w:type="even" r:id="rId10"/>
          <w:footerReference w:type="default" r:id="rId11"/>
          <w:headerReference w:type="first" r:id="rId12"/>
          <w:footerReference w:type="first" r:id="rId13"/>
          <w:pgSz w:w="11906" w:h="16838" w:code="9"/>
          <w:pgMar w:top="1247" w:right="1134" w:bottom="1134" w:left="1588" w:header="851" w:footer="737" w:gutter="0"/>
          <w:pgNumType w:start="1"/>
          <w:cols w:space="425"/>
          <w:docGrid w:type="lines" w:linePitch="312"/>
        </w:sectPr>
      </w:pPr>
    </w:p>
    <w:p w14:paraId="65BF2EC0" w14:textId="77777777" w:rsidR="00712F6F" w:rsidRPr="00E71FD7" w:rsidRDefault="00712F6F" w:rsidP="00E71FD7">
      <w:pPr>
        <w:rPr>
          <w:rFonts w:ascii="Arial Narrow" w:eastAsia="仿宋_GB2312" w:hAnsi="Arial Narrow"/>
          <w:sz w:val="24"/>
        </w:rPr>
      </w:pPr>
    </w:p>
    <w:p w14:paraId="727176DB" w14:textId="77777777" w:rsidR="00712F6F" w:rsidRPr="00E71FD7" w:rsidRDefault="00D446E1" w:rsidP="00E71FD7">
      <w:pPr>
        <w:pStyle w:val="a8"/>
        <w:jc w:val="center"/>
        <w:rPr>
          <w:rFonts w:ascii="Arial Narrow" w:eastAsia="仿宋_GB2312" w:hAnsi="Arial Narrow"/>
          <w:b/>
          <w:sz w:val="28"/>
          <w:szCs w:val="28"/>
        </w:rPr>
      </w:pPr>
      <w:r w:rsidRPr="00E71FD7">
        <w:rPr>
          <w:rFonts w:ascii="Arial Narrow" w:eastAsia="仿宋_GB2312" w:hAnsi="Arial Narrow"/>
          <w:b/>
          <w:sz w:val="28"/>
          <w:szCs w:val="28"/>
        </w:rPr>
        <w:t>目</w:t>
      </w:r>
      <w:r w:rsidRPr="00E71FD7">
        <w:rPr>
          <w:rFonts w:ascii="Arial Narrow" w:eastAsia="仿宋_GB2312" w:hAnsi="Arial Narrow"/>
          <w:b/>
          <w:sz w:val="28"/>
          <w:szCs w:val="28"/>
        </w:rPr>
        <w:t xml:space="preserve"> </w:t>
      </w:r>
      <w:r w:rsidRPr="00E71FD7">
        <w:rPr>
          <w:rFonts w:ascii="Arial Narrow" w:eastAsia="仿宋_GB2312" w:hAnsi="Arial Narrow"/>
          <w:b/>
          <w:sz w:val="28"/>
          <w:szCs w:val="28"/>
        </w:rPr>
        <w:t>录</w:t>
      </w:r>
    </w:p>
    <w:p w14:paraId="05E99A1C" w14:textId="77777777" w:rsidR="00D446E1" w:rsidRPr="00E71FD7" w:rsidRDefault="00D446E1" w:rsidP="00E71FD7">
      <w:pPr>
        <w:pStyle w:val="a8"/>
        <w:rPr>
          <w:rFonts w:ascii="Arial Narrow" w:eastAsia="仿宋_GB2312" w:hAnsi="Arial Narrow"/>
          <w:sz w:val="24"/>
        </w:rPr>
      </w:pPr>
    </w:p>
    <w:p w14:paraId="6DC9E309" w14:textId="77777777" w:rsidR="00CB4046" w:rsidRDefault="00542ACE" w:rsidP="00CB4046">
      <w:pPr>
        <w:pStyle w:val="TOC1"/>
        <w:spacing w:before="156"/>
        <w:rPr>
          <w:rFonts w:asciiTheme="minorHAnsi" w:eastAsiaTheme="minorEastAsia" w:hAnsiTheme="minorHAnsi" w:cstheme="minorBidi"/>
          <w:sz w:val="21"/>
          <w:szCs w:val="22"/>
        </w:rPr>
      </w:pPr>
      <w:r w:rsidRPr="00E71FD7">
        <w:fldChar w:fldCharType="begin"/>
      </w:r>
      <w:r w:rsidR="00AE3885" w:rsidRPr="00E71FD7">
        <w:instrText>TOC \o "1-3" \h \z \u</w:instrText>
      </w:r>
      <w:r w:rsidRPr="00E71FD7">
        <w:fldChar w:fldCharType="separate"/>
      </w:r>
      <w:hyperlink w:anchor="_Toc46842443" w:history="1">
        <w:r w:rsidR="00CB4046" w:rsidRPr="002611DD">
          <w:rPr>
            <w:rStyle w:val="af3"/>
            <w:rFonts w:hint="eastAsia"/>
          </w:rPr>
          <w:t>序言</w:t>
        </w:r>
        <w:r w:rsidR="00CB4046">
          <w:rPr>
            <w:webHidden/>
          </w:rPr>
          <w:tab/>
        </w:r>
        <w:r w:rsidR="00CB4046">
          <w:rPr>
            <w:webHidden/>
          </w:rPr>
          <w:fldChar w:fldCharType="begin"/>
        </w:r>
        <w:r w:rsidR="00CB4046">
          <w:rPr>
            <w:webHidden/>
          </w:rPr>
          <w:instrText xml:space="preserve"> PAGEREF _Toc46842443 \h </w:instrText>
        </w:r>
        <w:r w:rsidR="00CB4046">
          <w:rPr>
            <w:webHidden/>
          </w:rPr>
        </w:r>
        <w:r w:rsidR="00CB4046">
          <w:rPr>
            <w:webHidden/>
          </w:rPr>
          <w:fldChar w:fldCharType="separate"/>
        </w:r>
        <w:r w:rsidR="00CB4046">
          <w:rPr>
            <w:webHidden/>
          </w:rPr>
          <w:t>1</w:t>
        </w:r>
        <w:r w:rsidR="00CB4046">
          <w:rPr>
            <w:webHidden/>
          </w:rPr>
          <w:fldChar w:fldCharType="end"/>
        </w:r>
      </w:hyperlink>
    </w:p>
    <w:p w14:paraId="7517B951" w14:textId="77777777" w:rsidR="00CB4046" w:rsidRDefault="00CB4046" w:rsidP="00CB4046">
      <w:pPr>
        <w:pStyle w:val="TOC1"/>
        <w:spacing w:before="156"/>
        <w:rPr>
          <w:rFonts w:asciiTheme="minorHAnsi" w:eastAsiaTheme="minorEastAsia" w:hAnsiTheme="minorHAnsi" w:cstheme="minorBidi"/>
          <w:sz w:val="21"/>
          <w:szCs w:val="22"/>
        </w:rPr>
      </w:pPr>
      <w:hyperlink w:anchor="_Toc46842444" w:history="1">
        <w:r w:rsidRPr="002611DD">
          <w:rPr>
            <w:rStyle w:val="af3"/>
            <w:rFonts w:hint="eastAsia"/>
          </w:rPr>
          <w:t>报告概要</w:t>
        </w:r>
        <w:r>
          <w:rPr>
            <w:webHidden/>
          </w:rPr>
          <w:tab/>
        </w:r>
        <w:r>
          <w:rPr>
            <w:webHidden/>
          </w:rPr>
          <w:fldChar w:fldCharType="begin"/>
        </w:r>
        <w:r>
          <w:rPr>
            <w:webHidden/>
          </w:rPr>
          <w:instrText xml:space="preserve"> PAGEREF _Toc46842444 \h </w:instrText>
        </w:r>
        <w:r>
          <w:rPr>
            <w:webHidden/>
          </w:rPr>
        </w:r>
        <w:r>
          <w:rPr>
            <w:webHidden/>
          </w:rPr>
          <w:fldChar w:fldCharType="separate"/>
        </w:r>
        <w:r>
          <w:rPr>
            <w:webHidden/>
          </w:rPr>
          <w:t>3</w:t>
        </w:r>
        <w:r>
          <w:rPr>
            <w:webHidden/>
          </w:rPr>
          <w:fldChar w:fldCharType="end"/>
        </w:r>
      </w:hyperlink>
    </w:p>
    <w:p w14:paraId="2A2D4BBE" w14:textId="77777777" w:rsidR="00CB4046" w:rsidRDefault="00CB4046" w:rsidP="00CB4046">
      <w:pPr>
        <w:pStyle w:val="TOC1"/>
        <w:spacing w:before="156"/>
        <w:rPr>
          <w:rFonts w:asciiTheme="minorHAnsi" w:eastAsiaTheme="minorEastAsia" w:hAnsiTheme="minorHAnsi" w:cstheme="minorBidi"/>
          <w:sz w:val="21"/>
          <w:szCs w:val="22"/>
        </w:rPr>
      </w:pPr>
      <w:hyperlink w:anchor="_Toc46842445" w:history="1">
        <w:r w:rsidRPr="002611DD">
          <w:rPr>
            <w:rStyle w:val="af3"/>
            <w:rFonts w:hint="eastAsia"/>
          </w:rPr>
          <w:t>释义</w:t>
        </w:r>
        <w:r>
          <w:rPr>
            <w:webHidden/>
          </w:rPr>
          <w:tab/>
        </w:r>
        <w:r>
          <w:rPr>
            <w:webHidden/>
          </w:rPr>
          <w:fldChar w:fldCharType="begin"/>
        </w:r>
        <w:r>
          <w:rPr>
            <w:webHidden/>
          </w:rPr>
          <w:instrText xml:space="preserve"> PAGEREF _Toc46842445 \h </w:instrText>
        </w:r>
        <w:r>
          <w:rPr>
            <w:webHidden/>
          </w:rPr>
        </w:r>
        <w:r>
          <w:rPr>
            <w:webHidden/>
          </w:rPr>
          <w:fldChar w:fldCharType="separate"/>
        </w:r>
        <w:r>
          <w:rPr>
            <w:webHidden/>
          </w:rPr>
          <w:t>8</w:t>
        </w:r>
        <w:r>
          <w:rPr>
            <w:webHidden/>
          </w:rPr>
          <w:fldChar w:fldCharType="end"/>
        </w:r>
      </w:hyperlink>
    </w:p>
    <w:p w14:paraId="26BF807B" w14:textId="77777777" w:rsidR="00CB4046" w:rsidRDefault="00CB4046" w:rsidP="00CB4046">
      <w:pPr>
        <w:pStyle w:val="TOC1"/>
        <w:spacing w:before="156"/>
        <w:rPr>
          <w:rFonts w:asciiTheme="minorHAnsi" w:eastAsiaTheme="minorEastAsia" w:hAnsiTheme="minorHAnsi" w:cstheme="minorBidi"/>
          <w:sz w:val="21"/>
          <w:szCs w:val="22"/>
        </w:rPr>
      </w:pPr>
      <w:hyperlink w:anchor="_Toc46842446" w:history="1">
        <w:r w:rsidRPr="002611DD">
          <w:rPr>
            <w:rStyle w:val="af3"/>
            <w:rFonts w:hint="eastAsia"/>
          </w:rPr>
          <w:t>正文</w:t>
        </w:r>
        <w:r>
          <w:rPr>
            <w:webHidden/>
          </w:rPr>
          <w:tab/>
        </w:r>
        <w:r>
          <w:rPr>
            <w:webHidden/>
          </w:rPr>
          <w:fldChar w:fldCharType="begin"/>
        </w:r>
        <w:r>
          <w:rPr>
            <w:webHidden/>
          </w:rPr>
          <w:instrText xml:space="preserve"> PAGEREF _Toc46842446 \h </w:instrText>
        </w:r>
        <w:r>
          <w:rPr>
            <w:webHidden/>
          </w:rPr>
        </w:r>
        <w:r>
          <w:rPr>
            <w:webHidden/>
          </w:rPr>
          <w:fldChar w:fldCharType="separate"/>
        </w:r>
        <w:r>
          <w:rPr>
            <w:webHidden/>
          </w:rPr>
          <w:t>9</w:t>
        </w:r>
        <w:r>
          <w:rPr>
            <w:webHidden/>
          </w:rPr>
          <w:fldChar w:fldCharType="end"/>
        </w:r>
      </w:hyperlink>
    </w:p>
    <w:p w14:paraId="1BB0BAF7" w14:textId="77777777" w:rsidR="00CB4046" w:rsidRDefault="00CB4046" w:rsidP="00CB4046">
      <w:pPr>
        <w:pStyle w:val="TOC1"/>
        <w:spacing w:before="156"/>
        <w:rPr>
          <w:rFonts w:asciiTheme="minorHAnsi" w:eastAsiaTheme="minorEastAsia" w:hAnsiTheme="minorHAnsi" w:cstheme="minorBidi"/>
          <w:sz w:val="21"/>
          <w:szCs w:val="22"/>
        </w:rPr>
      </w:pPr>
      <w:hyperlink w:anchor="_Toc46842447" w:history="1">
        <w:r w:rsidRPr="002611DD">
          <w:rPr>
            <w:rStyle w:val="af3"/>
            <w:rFonts w:hint="eastAsia"/>
          </w:rPr>
          <w:t>一、公司基本情况</w:t>
        </w:r>
        <w:r>
          <w:rPr>
            <w:webHidden/>
          </w:rPr>
          <w:tab/>
        </w:r>
        <w:r>
          <w:rPr>
            <w:webHidden/>
          </w:rPr>
          <w:fldChar w:fldCharType="begin"/>
        </w:r>
        <w:r>
          <w:rPr>
            <w:webHidden/>
          </w:rPr>
          <w:instrText xml:space="preserve"> PAGEREF _Toc46842447 \h </w:instrText>
        </w:r>
        <w:r>
          <w:rPr>
            <w:webHidden/>
          </w:rPr>
        </w:r>
        <w:r>
          <w:rPr>
            <w:webHidden/>
          </w:rPr>
          <w:fldChar w:fldCharType="separate"/>
        </w:r>
        <w:r>
          <w:rPr>
            <w:webHidden/>
          </w:rPr>
          <w:t>9</w:t>
        </w:r>
        <w:r>
          <w:rPr>
            <w:webHidden/>
          </w:rPr>
          <w:fldChar w:fldCharType="end"/>
        </w:r>
      </w:hyperlink>
    </w:p>
    <w:p w14:paraId="660145C2" w14:textId="77777777" w:rsidR="00CB4046" w:rsidRDefault="00CB4046">
      <w:pPr>
        <w:pStyle w:val="TOC2"/>
        <w:rPr>
          <w:rFonts w:asciiTheme="minorHAnsi" w:eastAsiaTheme="minorEastAsia" w:hAnsiTheme="minorHAnsi" w:cstheme="minorBidi"/>
          <w:sz w:val="21"/>
          <w:szCs w:val="22"/>
        </w:rPr>
      </w:pPr>
      <w:hyperlink w:anchor="_Toc46842448" w:history="1">
        <w:r w:rsidRPr="002611DD">
          <w:rPr>
            <w:rStyle w:val="af3"/>
            <w:rFonts w:hint="eastAsia"/>
          </w:rPr>
          <w:t>（一）历史沿革</w:t>
        </w:r>
        <w:r>
          <w:rPr>
            <w:webHidden/>
          </w:rPr>
          <w:tab/>
        </w:r>
        <w:r>
          <w:rPr>
            <w:webHidden/>
          </w:rPr>
          <w:fldChar w:fldCharType="begin"/>
        </w:r>
        <w:r>
          <w:rPr>
            <w:webHidden/>
          </w:rPr>
          <w:instrText xml:space="preserve"> PAGEREF _Toc46842448 \h </w:instrText>
        </w:r>
        <w:r>
          <w:rPr>
            <w:webHidden/>
          </w:rPr>
        </w:r>
        <w:r>
          <w:rPr>
            <w:webHidden/>
          </w:rPr>
          <w:fldChar w:fldCharType="separate"/>
        </w:r>
        <w:r>
          <w:rPr>
            <w:webHidden/>
          </w:rPr>
          <w:t>9</w:t>
        </w:r>
        <w:r>
          <w:rPr>
            <w:webHidden/>
          </w:rPr>
          <w:fldChar w:fldCharType="end"/>
        </w:r>
      </w:hyperlink>
    </w:p>
    <w:p w14:paraId="59DE0DE0" w14:textId="77777777" w:rsidR="00CB4046" w:rsidRDefault="00CB4046">
      <w:pPr>
        <w:pStyle w:val="TOC2"/>
        <w:rPr>
          <w:rFonts w:asciiTheme="minorHAnsi" w:eastAsiaTheme="minorEastAsia" w:hAnsiTheme="minorHAnsi" w:cstheme="minorBidi"/>
          <w:sz w:val="21"/>
          <w:szCs w:val="22"/>
        </w:rPr>
      </w:pPr>
      <w:hyperlink w:anchor="_Toc46842449" w:history="1">
        <w:r w:rsidRPr="002611DD">
          <w:rPr>
            <w:rStyle w:val="af3"/>
            <w:rFonts w:hint="eastAsia"/>
          </w:rPr>
          <w:t>（二）组织架构</w:t>
        </w:r>
        <w:r>
          <w:rPr>
            <w:webHidden/>
          </w:rPr>
          <w:tab/>
        </w:r>
        <w:r>
          <w:rPr>
            <w:webHidden/>
          </w:rPr>
          <w:fldChar w:fldCharType="begin"/>
        </w:r>
        <w:r>
          <w:rPr>
            <w:webHidden/>
          </w:rPr>
          <w:instrText xml:space="preserve"> PAGEREF _Toc46842449 \h </w:instrText>
        </w:r>
        <w:r>
          <w:rPr>
            <w:webHidden/>
          </w:rPr>
        </w:r>
        <w:r>
          <w:rPr>
            <w:webHidden/>
          </w:rPr>
          <w:fldChar w:fldCharType="separate"/>
        </w:r>
        <w:r>
          <w:rPr>
            <w:webHidden/>
          </w:rPr>
          <w:t>10</w:t>
        </w:r>
        <w:r>
          <w:rPr>
            <w:webHidden/>
          </w:rPr>
          <w:fldChar w:fldCharType="end"/>
        </w:r>
      </w:hyperlink>
    </w:p>
    <w:p w14:paraId="36C72184" w14:textId="77777777" w:rsidR="00CB4046" w:rsidRDefault="00CB4046">
      <w:pPr>
        <w:pStyle w:val="TOC2"/>
        <w:rPr>
          <w:rFonts w:asciiTheme="minorHAnsi" w:eastAsiaTheme="minorEastAsia" w:hAnsiTheme="minorHAnsi" w:cstheme="minorBidi"/>
          <w:sz w:val="21"/>
          <w:szCs w:val="22"/>
        </w:rPr>
      </w:pPr>
      <w:hyperlink w:anchor="_Toc46842450" w:history="1">
        <w:r w:rsidRPr="002611DD">
          <w:rPr>
            <w:rStyle w:val="af3"/>
            <w:rFonts w:hint="eastAsia"/>
          </w:rPr>
          <w:t>（三）人力资源</w:t>
        </w:r>
        <w:r>
          <w:rPr>
            <w:webHidden/>
          </w:rPr>
          <w:tab/>
        </w:r>
        <w:r>
          <w:rPr>
            <w:webHidden/>
          </w:rPr>
          <w:fldChar w:fldCharType="begin"/>
        </w:r>
        <w:r>
          <w:rPr>
            <w:webHidden/>
          </w:rPr>
          <w:instrText xml:space="preserve"> PAGEREF _Toc46842450 \h </w:instrText>
        </w:r>
        <w:r>
          <w:rPr>
            <w:webHidden/>
          </w:rPr>
        </w:r>
        <w:r>
          <w:rPr>
            <w:webHidden/>
          </w:rPr>
          <w:fldChar w:fldCharType="separate"/>
        </w:r>
        <w:r>
          <w:rPr>
            <w:webHidden/>
          </w:rPr>
          <w:t>10</w:t>
        </w:r>
        <w:r>
          <w:rPr>
            <w:webHidden/>
          </w:rPr>
          <w:fldChar w:fldCharType="end"/>
        </w:r>
      </w:hyperlink>
    </w:p>
    <w:p w14:paraId="105DA850" w14:textId="77777777" w:rsidR="00CB4046" w:rsidRDefault="00CB4046" w:rsidP="00CB4046">
      <w:pPr>
        <w:pStyle w:val="TOC1"/>
        <w:spacing w:before="156"/>
        <w:rPr>
          <w:rFonts w:asciiTheme="minorHAnsi" w:eastAsiaTheme="minorEastAsia" w:hAnsiTheme="minorHAnsi" w:cstheme="minorBidi"/>
          <w:sz w:val="21"/>
          <w:szCs w:val="22"/>
        </w:rPr>
      </w:pPr>
      <w:hyperlink w:anchor="_Toc46842451" w:history="1">
        <w:r w:rsidRPr="002611DD">
          <w:rPr>
            <w:rStyle w:val="af3"/>
            <w:rFonts w:hint="eastAsia"/>
          </w:rPr>
          <w:t>二、公司经营情况</w:t>
        </w:r>
        <w:r>
          <w:rPr>
            <w:webHidden/>
          </w:rPr>
          <w:tab/>
        </w:r>
        <w:r>
          <w:rPr>
            <w:webHidden/>
          </w:rPr>
          <w:fldChar w:fldCharType="begin"/>
        </w:r>
        <w:r>
          <w:rPr>
            <w:webHidden/>
          </w:rPr>
          <w:instrText xml:space="preserve"> PAGEREF _Toc46842451 \h </w:instrText>
        </w:r>
        <w:r>
          <w:rPr>
            <w:webHidden/>
          </w:rPr>
        </w:r>
        <w:r>
          <w:rPr>
            <w:webHidden/>
          </w:rPr>
          <w:fldChar w:fldCharType="separate"/>
        </w:r>
        <w:r>
          <w:rPr>
            <w:webHidden/>
          </w:rPr>
          <w:t>11</w:t>
        </w:r>
        <w:r>
          <w:rPr>
            <w:webHidden/>
          </w:rPr>
          <w:fldChar w:fldCharType="end"/>
        </w:r>
      </w:hyperlink>
    </w:p>
    <w:p w14:paraId="740EB2FE" w14:textId="77777777" w:rsidR="00CB4046" w:rsidRDefault="00CB4046">
      <w:pPr>
        <w:pStyle w:val="TOC2"/>
        <w:rPr>
          <w:rFonts w:asciiTheme="minorHAnsi" w:eastAsiaTheme="minorEastAsia" w:hAnsiTheme="minorHAnsi" w:cstheme="minorBidi"/>
          <w:sz w:val="21"/>
          <w:szCs w:val="22"/>
        </w:rPr>
      </w:pPr>
      <w:hyperlink w:anchor="_Toc46842452" w:history="1">
        <w:r w:rsidRPr="002611DD">
          <w:rPr>
            <w:rStyle w:val="af3"/>
            <w:rFonts w:hint="eastAsia"/>
          </w:rPr>
          <w:t>（一）经营情况概述</w:t>
        </w:r>
        <w:r>
          <w:rPr>
            <w:webHidden/>
          </w:rPr>
          <w:tab/>
        </w:r>
        <w:r>
          <w:rPr>
            <w:webHidden/>
          </w:rPr>
          <w:fldChar w:fldCharType="begin"/>
        </w:r>
        <w:r>
          <w:rPr>
            <w:webHidden/>
          </w:rPr>
          <w:instrText xml:space="preserve"> PAGEREF _Toc46842452 \h </w:instrText>
        </w:r>
        <w:r>
          <w:rPr>
            <w:webHidden/>
          </w:rPr>
        </w:r>
        <w:r>
          <w:rPr>
            <w:webHidden/>
          </w:rPr>
          <w:fldChar w:fldCharType="separate"/>
        </w:r>
        <w:r>
          <w:rPr>
            <w:webHidden/>
          </w:rPr>
          <w:t>12</w:t>
        </w:r>
        <w:r>
          <w:rPr>
            <w:webHidden/>
          </w:rPr>
          <w:fldChar w:fldCharType="end"/>
        </w:r>
      </w:hyperlink>
    </w:p>
    <w:p w14:paraId="72F5A15F" w14:textId="77777777" w:rsidR="00CB4046" w:rsidRDefault="00CB4046">
      <w:pPr>
        <w:pStyle w:val="TOC2"/>
        <w:rPr>
          <w:rFonts w:asciiTheme="minorHAnsi" w:eastAsiaTheme="minorEastAsia" w:hAnsiTheme="minorHAnsi" w:cstheme="minorBidi"/>
          <w:sz w:val="21"/>
          <w:szCs w:val="22"/>
        </w:rPr>
      </w:pPr>
      <w:hyperlink w:anchor="_Toc46842453" w:history="1">
        <w:r w:rsidRPr="002611DD">
          <w:rPr>
            <w:rStyle w:val="af3"/>
            <w:rFonts w:hint="eastAsia"/>
          </w:rPr>
          <w:t>（二）主要业务及盈利模式</w:t>
        </w:r>
        <w:r>
          <w:rPr>
            <w:webHidden/>
          </w:rPr>
          <w:tab/>
        </w:r>
        <w:r>
          <w:rPr>
            <w:webHidden/>
          </w:rPr>
          <w:fldChar w:fldCharType="begin"/>
        </w:r>
        <w:r>
          <w:rPr>
            <w:webHidden/>
          </w:rPr>
          <w:instrText xml:space="preserve"> PAGEREF _Toc46842453 \h </w:instrText>
        </w:r>
        <w:r>
          <w:rPr>
            <w:webHidden/>
          </w:rPr>
        </w:r>
        <w:r>
          <w:rPr>
            <w:webHidden/>
          </w:rPr>
          <w:fldChar w:fldCharType="separate"/>
        </w:r>
        <w:r>
          <w:rPr>
            <w:webHidden/>
          </w:rPr>
          <w:t>12</w:t>
        </w:r>
        <w:r>
          <w:rPr>
            <w:webHidden/>
          </w:rPr>
          <w:fldChar w:fldCharType="end"/>
        </w:r>
      </w:hyperlink>
    </w:p>
    <w:p w14:paraId="543CB751" w14:textId="77777777" w:rsidR="00CB4046" w:rsidRDefault="00CB4046">
      <w:pPr>
        <w:pStyle w:val="TOC2"/>
        <w:rPr>
          <w:rFonts w:asciiTheme="minorHAnsi" w:eastAsiaTheme="minorEastAsia" w:hAnsiTheme="minorHAnsi" w:cstheme="minorBidi"/>
          <w:sz w:val="21"/>
          <w:szCs w:val="22"/>
        </w:rPr>
      </w:pPr>
      <w:hyperlink w:anchor="_Toc46842454" w:history="1">
        <w:r w:rsidRPr="002611DD">
          <w:rPr>
            <w:rStyle w:val="af3"/>
            <w:rFonts w:hint="eastAsia"/>
          </w:rPr>
          <w:t>（三）客户情况</w:t>
        </w:r>
        <w:r>
          <w:rPr>
            <w:webHidden/>
          </w:rPr>
          <w:tab/>
        </w:r>
        <w:r>
          <w:rPr>
            <w:webHidden/>
          </w:rPr>
          <w:fldChar w:fldCharType="begin"/>
        </w:r>
        <w:r>
          <w:rPr>
            <w:webHidden/>
          </w:rPr>
          <w:instrText xml:space="preserve"> PAGEREF _Toc46842454 \h </w:instrText>
        </w:r>
        <w:r>
          <w:rPr>
            <w:webHidden/>
          </w:rPr>
        </w:r>
        <w:r>
          <w:rPr>
            <w:webHidden/>
          </w:rPr>
          <w:fldChar w:fldCharType="separate"/>
        </w:r>
        <w:r>
          <w:rPr>
            <w:webHidden/>
          </w:rPr>
          <w:t>13</w:t>
        </w:r>
        <w:r>
          <w:rPr>
            <w:webHidden/>
          </w:rPr>
          <w:fldChar w:fldCharType="end"/>
        </w:r>
      </w:hyperlink>
    </w:p>
    <w:p w14:paraId="3851775E" w14:textId="77777777" w:rsidR="00CB4046" w:rsidRDefault="00CB4046">
      <w:pPr>
        <w:pStyle w:val="TOC2"/>
        <w:rPr>
          <w:rFonts w:asciiTheme="minorHAnsi" w:eastAsiaTheme="minorEastAsia" w:hAnsiTheme="minorHAnsi" w:cstheme="minorBidi"/>
          <w:sz w:val="21"/>
          <w:szCs w:val="22"/>
        </w:rPr>
      </w:pPr>
      <w:hyperlink w:anchor="_Toc46842455" w:history="1">
        <w:r w:rsidRPr="002611DD">
          <w:rPr>
            <w:rStyle w:val="af3"/>
            <w:rFonts w:hint="eastAsia"/>
          </w:rPr>
          <w:t>（四）供应商情况</w:t>
        </w:r>
        <w:r>
          <w:rPr>
            <w:webHidden/>
          </w:rPr>
          <w:tab/>
        </w:r>
        <w:r>
          <w:rPr>
            <w:webHidden/>
          </w:rPr>
          <w:fldChar w:fldCharType="begin"/>
        </w:r>
        <w:r>
          <w:rPr>
            <w:webHidden/>
          </w:rPr>
          <w:instrText xml:space="preserve"> PAGEREF _Toc46842455 \h </w:instrText>
        </w:r>
        <w:r>
          <w:rPr>
            <w:webHidden/>
          </w:rPr>
        </w:r>
        <w:r>
          <w:rPr>
            <w:webHidden/>
          </w:rPr>
          <w:fldChar w:fldCharType="separate"/>
        </w:r>
        <w:r>
          <w:rPr>
            <w:webHidden/>
          </w:rPr>
          <w:t>13</w:t>
        </w:r>
        <w:r>
          <w:rPr>
            <w:webHidden/>
          </w:rPr>
          <w:fldChar w:fldCharType="end"/>
        </w:r>
      </w:hyperlink>
    </w:p>
    <w:p w14:paraId="285D1BEE" w14:textId="77777777" w:rsidR="00CB4046" w:rsidRDefault="00CB4046">
      <w:pPr>
        <w:pStyle w:val="TOC2"/>
        <w:rPr>
          <w:rFonts w:asciiTheme="minorHAnsi" w:eastAsiaTheme="minorEastAsia" w:hAnsiTheme="minorHAnsi" w:cstheme="minorBidi"/>
          <w:sz w:val="21"/>
          <w:szCs w:val="22"/>
        </w:rPr>
      </w:pPr>
      <w:hyperlink w:anchor="_Toc46842456" w:history="1">
        <w:r w:rsidRPr="002611DD">
          <w:rPr>
            <w:rStyle w:val="af3"/>
            <w:rFonts w:hint="eastAsia"/>
          </w:rPr>
          <w:t>（五）存货及成本构成分析</w:t>
        </w:r>
        <w:r>
          <w:rPr>
            <w:webHidden/>
          </w:rPr>
          <w:tab/>
        </w:r>
        <w:r>
          <w:rPr>
            <w:webHidden/>
          </w:rPr>
          <w:fldChar w:fldCharType="begin"/>
        </w:r>
        <w:r>
          <w:rPr>
            <w:webHidden/>
          </w:rPr>
          <w:instrText xml:space="preserve"> PAGEREF _Toc46842456 \h </w:instrText>
        </w:r>
        <w:r>
          <w:rPr>
            <w:webHidden/>
          </w:rPr>
        </w:r>
        <w:r>
          <w:rPr>
            <w:webHidden/>
          </w:rPr>
          <w:fldChar w:fldCharType="separate"/>
        </w:r>
        <w:r>
          <w:rPr>
            <w:webHidden/>
          </w:rPr>
          <w:t>14</w:t>
        </w:r>
        <w:r>
          <w:rPr>
            <w:webHidden/>
          </w:rPr>
          <w:fldChar w:fldCharType="end"/>
        </w:r>
      </w:hyperlink>
    </w:p>
    <w:p w14:paraId="17053794" w14:textId="77777777" w:rsidR="00CB4046" w:rsidRDefault="00CB4046">
      <w:pPr>
        <w:pStyle w:val="TOC2"/>
        <w:rPr>
          <w:rFonts w:asciiTheme="minorHAnsi" w:eastAsiaTheme="minorEastAsia" w:hAnsiTheme="minorHAnsi" w:cstheme="minorBidi"/>
          <w:sz w:val="21"/>
          <w:szCs w:val="22"/>
        </w:rPr>
      </w:pPr>
      <w:hyperlink w:anchor="_Toc46842457" w:history="1">
        <w:r w:rsidRPr="002611DD">
          <w:rPr>
            <w:rStyle w:val="af3"/>
            <w:rFonts w:hint="eastAsia"/>
          </w:rPr>
          <w:t>（六）财务与非财务信息印证</w:t>
        </w:r>
        <w:r>
          <w:rPr>
            <w:webHidden/>
          </w:rPr>
          <w:tab/>
        </w:r>
        <w:r>
          <w:rPr>
            <w:webHidden/>
          </w:rPr>
          <w:fldChar w:fldCharType="begin"/>
        </w:r>
        <w:r>
          <w:rPr>
            <w:webHidden/>
          </w:rPr>
          <w:instrText xml:space="preserve"> PAGEREF _Toc46842457 \h </w:instrText>
        </w:r>
        <w:r>
          <w:rPr>
            <w:webHidden/>
          </w:rPr>
        </w:r>
        <w:r>
          <w:rPr>
            <w:webHidden/>
          </w:rPr>
          <w:fldChar w:fldCharType="separate"/>
        </w:r>
        <w:r>
          <w:rPr>
            <w:webHidden/>
          </w:rPr>
          <w:t>14</w:t>
        </w:r>
        <w:r>
          <w:rPr>
            <w:webHidden/>
          </w:rPr>
          <w:fldChar w:fldCharType="end"/>
        </w:r>
      </w:hyperlink>
    </w:p>
    <w:p w14:paraId="3E31F27F" w14:textId="77777777" w:rsidR="00CB4046" w:rsidRDefault="00CB4046">
      <w:pPr>
        <w:pStyle w:val="TOC2"/>
        <w:rPr>
          <w:rFonts w:asciiTheme="minorHAnsi" w:eastAsiaTheme="minorEastAsia" w:hAnsiTheme="minorHAnsi" w:cstheme="minorBidi"/>
          <w:sz w:val="21"/>
          <w:szCs w:val="22"/>
        </w:rPr>
      </w:pPr>
      <w:hyperlink w:anchor="_Toc46842458" w:history="1">
        <w:r w:rsidRPr="002611DD">
          <w:rPr>
            <w:rStyle w:val="af3"/>
            <w:rFonts w:hint="eastAsia"/>
          </w:rPr>
          <w:t>（七）研发情况</w:t>
        </w:r>
        <w:r>
          <w:rPr>
            <w:webHidden/>
          </w:rPr>
          <w:tab/>
        </w:r>
        <w:r>
          <w:rPr>
            <w:webHidden/>
          </w:rPr>
          <w:fldChar w:fldCharType="begin"/>
        </w:r>
        <w:r>
          <w:rPr>
            <w:webHidden/>
          </w:rPr>
          <w:instrText xml:space="preserve"> PAGEREF _Toc46842458 \h </w:instrText>
        </w:r>
        <w:r>
          <w:rPr>
            <w:webHidden/>
          </w:rPr>
        </w:r>
        <w:r>
          <w:rPr>
            <w:webHidden/>
          </w:rPr>
          <w:fldChar w:fldCharType="separate"/>
        </w:r>
        <w:r>
          <w:rPr>
            <w:webHidden/>
          </w:rPr>
          <w:t>14</w:t>
        </w:r>
        <w:r>
          <w:rPr>
            <w:webHidden/>
          </w:rPr>
          <w:fldChar w:fldCharType="end"/>
        </w:r>
      </w:hyperlink>
    </w:p>
    <w:p w14:paraId="1D30C1CA" w14:textId="77777777" w:rsidR="00CB4046" w:rsidRDefault="00CB4046" w:rsidP="00CB4046">
      <w:pPr>
        <w:pStyle w:val="TOC1"/>
        <w:spacing w:before="156"/>
        <w:rPr>
          <w:rFonts w:asciiTheme="minorHAnsi" w:eastAsiaTheme="minorEastAsia" w:hAnsiTheme="minorHAnsi" w:cstheme="minorBidi"/>
          <w:sz w:val="21"/>
          <w:szCs w:val="22"/>
        </w:rPr>
      </w:pPr>
      <w:hyperlink w:anchor="_Toc46842459" w:history="1">
        <w:r w:rsidRPr="002611DD">
          <w:rPr>
            <w:rStyle w:val="af3"/>
            <w:rFonts w:hint="eastAsia"/>
          </w:rPr>
          <w:t>三、财务信息分析</w:t>
        </w:r>
        <w:r>
          <w:rPr>
            <w:webHidden/>
          </w:rPr>
          <w:tab/>
        </w:r>
        <w:r>
          <w:rPr>
            <w:webHidden/>
          </w:rPr>
          <w:fldChar w:fldCharType="begin"/>
        </w:r>
        <w:r>
          <w:rPr>
            <w:webHidden/>
          </w:rPr>
          <w:instrText xml:space="preserve"> PAGEREF _Toc46842459 \h </w:instrText>
        </w:r>
        <w:r>
          <w:rPr>
            <w:webHidden/>
          </w:rPr>
        </w:r>
        <w:r>
          <w:rPr>
            <w:webHidden/>
          </w:rPr>
          <w:fldChar w:fldCharType="separate"/>
        </w:r>
        <w:r>
          <w:rPr>
            <w:webHidden/>
          </w:rPr>
          <w:t>14</w:t>
        </w:r>
        <w:r>
          <w:rPr>
            <w:webHidden/>
          </w:rPr>
          <w:fldChar w:fldCharType="end"/>
        </w:r>
      </w:hyperlink>
    </w:p>
    <w:p w14:paraId="72871914" w14:textId="77777777" w:rsidR="00CB4046" w:rsidRDefault="00CB4046">
      <w:pPr>
        <w:pStyle w:val="TOC2"/>
        <w:rPr>
          <w:rFonts w:asciiTheme="minorHAnsi" w:eastAsiaTheme="minorEastAsia" w:hAnsiTheme="minorHAnsi" w:cstheme="minorBidi"/>
          <w:sz w:val="21"/>
          <w:szCs w:val="22"/>
        </w:rPr>
      </w:pPr>
      <w:hyperlink w:anchor="_Toc46842460" w:history="1">
        <w:r w:rsidRPr="002611DD">
          <w:rPr>
            <w:rStyle w:val="af3"/>
            <w:rFonts w:hint="eastAsia"/>
          </w:rPr>
          <w:t>（一）财务信息质量</w:t>
        </w:r>
        <w:r>
          <w:rPr>
            <w:webHidden/>
          </w:rPr>
          <w:tab/>
        </w:r>
        <w:r>
          <w:rPr>
            <w:webHidden/>
          </w:rPr>
          <w:fldChar w:fldCharType="begin"/>
        </w:r>
        <w:r>
          <w:rPr>
            <w:webHidden/>
          </w:rPr>
          <w:instrText xml:space="preserve"> PAGEREF _Toc46842460 \h </w:instrText>
        </w:r>
        <w:r>
          <w:rPr>
            <w:webHidden/>
          </w:rPr>
        </w:r>
        <w:r>
          <w:rPr>
            <w:webHidden/>
          </w:rPr>
          <w:fldChar w:fldCharType="separate"/>
        </w:r>
        <w:r>
          <w:rPr>
            <w:webHidden/>
          </w:rPr>
          <w:t>14</w:t>
        </w:r>
        <w:r>
          <w:rPr>
            <w:webHidden/>
          </w:rPr>
          <w:fldChar w:fldCharType="end"/>
        </w:r>
      </w:hyperlink>
    </w:p>
    <w:p w14:paraId="43DA0508" w14:textId="77777777" w:rsidR="00CB4046" w:rsidRDefault="00CB4046">
      <w:pPr>
        <w:pStyle w:val="TOC2"/>
        <w:rPr>
          <w:rFonts w:asciiTheme="minorHAnsi" w:eastAsiaTheme="minorEastAsia" w:hAnsiTheme="minorHAnsi" w:cstheme="minorBidi"/>
          <w:sz w:val="21"/>
          <w:szCs w:val="22"/>
        </w:rPr>
      </w:pPr>
      <w:hyperlink w:anchor="_Toc46842461" w:history="1">
        <w:r w:rsidRPr="002611DD">
          <w:rPr>
            <w:rStyle w:val="af3"/>
            <w:rFonts w:hint="eastAsia"/>
          </w:rPr>
          <w:t>（二）财务会计核算</w:t>
        </w:r>
        <w:r>
          <w:rPr>
            <w:webHidden/>
          </w:rPr>
          <w:tab/>
        </w:r>
        <w:r>
          <w:rPr>
            <w:webHidden/>
          </w:rPr>
          <w:fldChar w:fldCharType="begin"/>
        </w:r>
        <w:r>
          <w:rPr>
            <w:webHidden/>
          </w:rPr>
          <w:instrText xml:space="preserve"> PAGEREF _Toc46842461 \h </w:instrText>
        </w:r>
        <w:r>
          <w:rPr>
            <w:webHidden/>
          </w:rPr>
        </w:r>
        <w:r>
          <w:rPr>
            <w:webHidden/>
          </w:rPr>
          <w:fldChar w:fldCharType="separate"/>
        </w:r>
        <w:r>
          <w:rPr>
            <w:webHidden/>
          </w:rPr>
          <w:t>15</w:t>
        </w:r>
        <w:r>
          <w:rPr>
            <w:webHidden/>
          </w:rPr>
          <w:fldChar w:fldCharType="end"/>
        </w:r>
      </w:hyperlink>
    </w:p>
    <w:p w14:paraId="1DFFEBFC" w14:textId="77777777" w:rsidR="00CB4046" w:rsidRDefault="00CB4046">
      <w:pPr>
        <w:pStyle w:val="TOC2"/>
        <w:rPr>
          <w:rFonts w:asciiTheme="minorHAnsi" w:eastAsiaTheme="minorEastAsia" w:hAnsiTheme="minorHAnsi" w:cstheme="minorBidi"/>
          <w:sz w:val="21"/>
          <w:szCs w:val="22"/>
        </w:rPr>
      </w:pPr>
      <w:hyperlink w:anchor="_Toc46842462" w:history="1">
        <w:r w:rsidRPr="002611DD">
          <w:rPr>
            <w:rStyle w:val="af3"/>
            <w:rFonts w:hint="eastAsia"/>
          </w:rPr>
          <w:t>（三）会计报表分析</w:t>
        </w:r>
        <w:r>
          <w:rPr>
            <w:webHidden/>
          </w:rPr>
          <w:tab/>
        </w:r>
        <w:r>
          <w:rPr>
            <w:webHidden/>
          </w:rPr>
          <w:fldChar w:fldCharType="begin"/>
        </w:r>
        <w:r>
          <w:rPr>
            <w:webHidden/>
          </w:rPr>
          <w:instrText xml:space="preserve"> PAGEREF _Toc46842462 \h </w:instrText>
        </w:r>
        <w:r>
          <w:rPr>
            <w:webHidden/>
          </w:rPr>
        </w:r>
        <w:r>
          <w:rPr>
            <w:webHidden/>
          </w:rPr>
          <w:fldChar w:fldCharType="separate"/>
        </w:r>
        <w:r>
          <w:rPr>
            <w:webHidden/>
          </w:rPr>
          <w:t>15</w:t>
        </w:r>
        <w:r>
          <w:rPr>
            <w:webHidden/>
          </w:rPr>
          <w:fldChar w:fldCharType="end"/>
        </w:r>
      </w:hyperlink>
    </w:p>
    <w:p w14:paraId="7E0CE17C" w14:textId="77777777" w:rsidR="00CB4046" w:rsidRDefault="00CB4046">
      <w:pPr>
        <w:pStyle w:val="TOC2"/>
        <w:rPr>
          <w:rFonts w:asciiTheme="minorHAnsi" w:eastAsiaTheme="minorEastAsia" w:hAnsiTheme="minorHAnsi" w:cstheme="minorBidi"/>
          <w:sz w:val="21"/>
          <w:szCs w:val="22"/>
        </w:rPr>
      </w:pPr>
      <w:hyperlink w:anchor="_Toc46842463" w:history="1">
        <w:r w:rsidRPr="002611DD">
          <w:rPr>
            <w:rStyle w:val="af3"/>
            <w:rFonts w:hint="eastAsia"/>
          </w:rPr>
          <w:t>（四）资产状况分析</w:t>
        </w:r>
        <w:r>
          <w:rPr>
            <w:webHidden/>
          </w:rPr>
          <w:tab/>
        </w:r>
        <w:r>
          <w:rPr>
            <w:webHidden/>
          </w:rPr>
          <w:fldChar w:fldCharType="begin"/>
        </w:r>
        <w:r>
          <w:rPr>
            <w:webHidden/>
          </w:rPr>
          <w:instrText xml:space="preserve"> PAGEREF _Toc46842463 \h </w:instrText>
        </w:r>
        <w:r>
          <w:rPr>
            <w:webHidden/>
          </w:rPr>
        </w:r>
        <w:r>
          <w:rPr>
            <w:webHidden/>
          </w:rPr>
          <w:fldChar w:fldCharType="separate"/>
        </w:r>
        <w:r>
          <w:rPr>
            <w:webHidden/>
          </w:rPr>
          <w:t>18</w:t>
        </w:r>
        <w:r>
          <w:rPr>
            <w:webHidden/>
          </w:rPr>
          <w:fldChar w:fldCharType="end"/>
        </w:r>
      </w:hyperlink>
    </w:p>
    <w:p w14:paraId="4F334210" w14:textId="77777777" w:rsidR="00CB4046" w:rsidRDefault="00CB4046">
      <w:pPr>
        <w:pStyle w:val="TOC2"/>
        <w:rPr>
          <w:rFonts w:asciiTheme="minorHAnsi" w:eastAsiaTheme="minorEastAsia" w:hAnsiTheme="minorHAnsi" w:cstheme="minorBidi"/>
          <w:sz w:val="21"/>
          <w:szCs w:val="22"/>
        </w:rPr>
      </w:pPr>
      <w:hyperlink w:anchor="_Toc46842464" w:history="1">
        <w:r w:rsidRPr="002611DD">
          <w:rPr>
            <w:rStyle w:val="af3"/>
            <w:rFonts w:hint="eastAsia"/>
          </w:rPr>
          <w:t>（五）或有事项</w:t>
        </w:r>
        <w:r>
          <w:rPr>
            <w:webHidden/>
          </w:rPr>
          <w:tab/>
        </w:r>
        <w:r>
          <w:rPr>
            <w:webHidden/>
          </w:rPr>
          <w:fldChar w:fldCharType="begin"/>
        </w:r>
        <w:r>
          <w:rPr>
            <w:webHidden/>
          </w:rPr>
          <w:instrText xml:space="preserve"> PAGEREF _Toc46842464 \h </w:instrText>
        </w:r>
        <w:r>
          <w:rPr>
            <w:webHidden/>
          </w:rPr>
        </w:r>
        <w:r>
          <w:rPr>
            <w:webHidden/>
          </w:rPr>
          <w:fldChar w:fldCharType="separate"/>
        </w:r>
        <w:r>
          <w:rPr>
            <w:webHidden/>
          </w:rPr>
          <w:t>18</w:t>
        </w:r>
        <w:r>
          <w:rPr>
            <w:webHidden/>
          </w:rPr>
          <w:fldChar w:fldCharType="end"/>
        </w:r>
      </w:hyperlink>
    </w:p>
    <w:p w14:paraId="7C7A4EEE" w14:textId="77777777" w:rsidR="00CB4046" w:rsidRDefault="00CB4046" w:rsidP="00CB4046">
      <w:pPr>
        <w:pStyle w:val="TOC1"/>
        <w:spacing w:before="156"/>
        <w:rPr>
          <w:rFonts w:asciiTheme="minorHAnsi" w:eastAsiaTheme="minorEastAsia" w:hAnsiTheme="minorHAnsi" w:cstheme="minorBidi"/>
          <w:sz w:val="21"/>
          <w:szCs w:val="22"/>
        </w:rPr>
      </w:pPr>
      <w:hyperlink w:anchor="_Toc46842465" w:history="1">
        <w:r w:rsidRPr="002611DD">
          <w:rPr>
            <w:rStyle w:val="af3"/>
            <w:rFonts w:hint="eastAsia"/>
          </w:rPr>
          <w:t>四、同行业比较</w:t>
        </w:r>
        <w:r>
          <w:rPr>
            <w:webHidden/>
          </w:rPr>
          <w:tab/>
        </w:r>
        <w:r>
          <w:rPr>
            <w:webHidden/>
          </w:rPr>
          <w:fldChar w:fldCharType="begin"/>
        </w:r>
        <w:r>
          <w:rPr>
            <w:webHidden/>
          </w:rPr>
          <w:instrText xml:space="preserve"> PAGEREF _Toc46842465 \h </w:instrText>
        </w:r>
        <w:r>
          <w:rPr>
            <w:webHidden/>
          </w:rPr>
        </w:r>
        <w:r>
          <w:rPr>
            <w:webHidden/>
          </w:rPr>
          <w:fldChar w:fldCharType="separate"/>
        </w:r>
        <w:r>
          <w:rPr>
            <w:webHidden/>
          </w:rPr>
          <w:t>19</w:t>
        </w:r>
        <w:r>
          <w:rPr>
            <w:webHidden/>
          </w:rPr>
          <w:fldChar w:fldCharType="end"/>
        </w:r>
      </w:hyperlink>
    </w:p>
    <w:p w14:paraId="7B32E89C" w14:textId="77777777" w:rsidR="00CB4046" w:rsidRDefault="00CB4046">
      <w:pPr>
        <w:pStyle w:val="TOC2"/>
        <w:rPr>
          <w:rFonts w:asciiTheme="minorHAnsi" w:eastAsiaTheme="minorEastAsia" w:hAnsiTheme="minorHAnsi" w:cstheme="minorBidi"/>
          <w:sz w:val="21"/>
          <w:szCs w:val="22"/>
        </w:rPr>
      </w:pPr>
      <w:hyperlink w:anchor="_Toc46842466" w:history="1">
        <w:r w:rsidRPr="002611DD">
          <w:rPr>
            <w:rStyle w:val="af3"/>
            <w:rFonts w:hint="eastAsia"/>
          </w:rPr>
          <w:t>（一）同行业情况</w:t>
        </w:r>
        <w:r>
          <w:rPr>
            <w:webHidden/>
          </w:rPr>
          <w:tab/>
        </w:r>
        <w:r>
          <w:rPr>
            <w:webHidden/>
          </w:rPr>
          <w:fldChar w:fldCharType="begin"/>
        </w:r>
        <w:r>
          <w:rPr>
            <w:webHidden/>
          </w:rPr>
          <w:instrText xml:space="preserve"> PAGEREF _Toc46842466 \h </w:instrText>
        </w:r>
        <w:r>
          <w:rPr>
            <w:webHidden/>
          </w:rPr>
        </w:r>
        <w:r>
          <w:rPr>
            <w:webHidden/>
          </w:rPr>
          <w:fldChar w:fldCharType="separate"/>
        </w:r>
        <w:r>
          <w:rPr>
            <w:webHidden/>
          </w:rPr>
          <w:t>19</w:t>
        </w:r>
        <w:r>
          <w:rPr>
            <w:webHidden/>
          </w:rPr>
          <w:fldChar w:fldCharType="end"/>
        </w:r>
      </w:hyperlink>
    </w:p>
    <w:p w14:paraId="6B129517" w14:textId="77777777" w:rsidR="00CB4046" w:rsidRDefault="00CB4046">
      <w:pPr>
        <w:pStyle w:val="TOC2"/>
        <w:rPr>
          <w:rFonts w:asciiTheme="minorHAnsi" w:eastAsiaTheme="minorEastAsia" w:hAnsiTheme="minorHAnsi" w:cstheme="minorBidi"/>
          <w:sz w:val="21"/>
          <w:szCs w:val="22"/>
        </w:rPr>
      </w:pPr>
      <w:hyperlink w:anchor="_Toc46842467" w:history="1">
        <w:r w:rsidRPr="002611DD">
          <w:rPr>
            <w:rStyle w:val="af3"/>
            <w:rFonts w:hint="eastAsia"/>
          </w:rPr>
          <w:t>（二）同行业比较</w:t>
        </w:r>
        <w:r>
          <w:rPr>
            <w:webHidden/>
          </w:rPr>
          <w:tab/>
        </w:r>
        <w:r>
          <w:rPr>
            <w:webHidden/>
          </w:rPr>
          <w:fldChar w:fldCharType="begin"/>
        </w:r>
        <w:r>
          <w:rPr>
            <w:webHidden/>
          </w:rPr>
          <w:instrText xml:space="preserve"> PAGEREF _Toc46842467 \h </w:instrText>
        </w:r>
        <w:r>
          <w:rPr>
            <w:webHidden/>
          </w:rPr>
        </w:r>
        <w:r>
          <w:rPr>
            <w:webHidden/>
          </w:rPr>
          <w:fldChar w:fldCharType="separate"/>
        </w:r>
        <w:r>
          <w:rPr>
            <w:webHidden/>
          </w:rPr>
          <w:t>19</w:t>
        </w:r>
        <w:r>
          <w:rPr>
            <w:webHidden/>
          </w:rPr>
          <w:fldChar w:fldCharType="end"/>
        </w:r>
      </w:hyperlink>
    </w:p>
    <w:p w14:paraId="42EE8D44" w14:textId="77777777" w:rsidR="00CB4046" w:rsidRDefault="00CB4046" w:rsidP="00CB4046">
      <w:pPr>
        <w:pStyle w:val="TOC1"/>
        <w:spacing w:before="156"/>
        <w:rPr>
          <w:rFonts w:asciiTheme="minorHAnsi" w:eastAsiaTheme="minorEastAsia" w:hAnsiTheme="minorHAnsi" w:cstheme="minorBidi"/>
          <w:sz w:val="21"/>
          <w:szCs w:val="22"/>
        </w:rPr>
      </w:pPr>
      <w:hyperlink w:anchor="_Toc46842468" w:history="1">
        <w:r w:rsidRPr="002611DD">
          <w:rPr>
            <w:rStyle w:val="af3"/>
            <w:rFonts w:hint="eastAsia"/>
          </w:rPr>
          <w:t>五、税项</w:t>
        </w:r>
        <w:r>
          <w:rPr>
            <w:webHidden/>
          </w:rPr>
          <w:tab/>
        </w:r>
        <w:r>
          <w:rPr>
            <w:webHidden/>
          </w:rPr>
          <w:fldChar w:fldCharType="begin"/>
        </w:r>
        <w:r>
          <w:rPr>
            <w:webHidden/>
          </w:rPr>
          <w:instrText xml:space="preserve"> PAGEREF _Toc46842468 \h </w:instrText>
        </w:r>
        <w:r>
          <w:rPr>
            <w:webHidden/>
          </w:rPr>
        </w:r>
        <w:r>
          <w:rPr>
            <w:webHidden/>
          </w:rPr>
          <w:fldChar w:fldCharType="separate"/>
        </w:r>
        <w:r>
          <w:rPr>
            <w:webHidden/>
          </w:rPr>
          <w:t>20</w:t>
        </w:r>
        <w:r>
          <w:rPr>
            <w:webHidden/>
          </w:rPr>
          <w:fldChar w:fldCharType="end"/>
        </w:r>
      </w:hyperlink>
    </w:p>
    <w:p w14:paraId="54AE318F" w14:textId="77777777" w:rsidR="00CB4046" w:rsidRDefault="00CB4046">
      <w:pPr>
        <w:pStyle w:val="TOC2"/>
        <w:rPr>
          <w:rFonts w:asciiTheme="minorHAnsi" w:eastAsiaTheme="minorEastAsia" w:hAnsiTheme="minorHAnsi" w:cstheme="minorBidi"/>
          <w:sz w:val="21"/>
          <w:szCs w:val="22"/>
        </w:rPr>
      </w:pPr>
      <w:hyperlink w:anchor="_Toc46842469" w:history="1">
        <w:r w:rsidRPr="002611DD">
          <w:rPr>
            <w:rStyle w:val="af3"/>
            <w:rFonts w:hint="eastAsia"/>
          </w:rPr>
          <w:t>（一）主要税项</w:t>
        </w:r>
        <w:r>
          <w:rPr>
            <w:webHidden/>
          </w:rPr>
          <w:tab/>
        </w:r>
        <w:r>
          <w:rPr>
            <w:webHidden/>
          </w:rPr>
          <w:fldChar w:fldCharType="begin"/>
        </w:r>
        <w:r>
          <w:rPr>
            <w:webHidden/>
          </w:rPr>
          <w:instrText xml:space="preserve"> PAGEREF _Toc46842469 \h </w:instrText>
        </w:r>
        <w:r>
          <w:rPr>
            <w:webHidden/>
          </w:rPr>
        </w:r>
        <w:r>
          <w:rPr>
            <w:webHidden/>
          </w:rPr>
          <w:fldChar w:fldCharType="separate"/>
        </w:r>
        <w:r>
          <w:rPr>
            <w:webHidden/>
          </w:rPr>
          <w:t>20</w:t>
        </w:r>
        <w:r>
          <w:rPr>
            <w:webHidden/>
          </w:rPr>
          <w:fldChar w:fldCharType="end"/>
        </w:r>
      </w:hyperlink>
    </w:p>
    <w:p w14:paraId="39B01C35" w14:textId="77777777" w:rsidR="00CB4046" w:rsidRDefault="00CB4046">
      <w:pPr>
        <w:pStyle w:val="TOC2"/>
        <w:rPr>
          <w:rFonts w:asciiTheme="minorHAnsi" w:eastAsiaTheme="minorEastAsia" w:hAnsiTheme="minorHAnsi" w:cstheme="minorBidi"/>
          <w:sz w:val="21"/>
          <w:szCs w:val="22"/>
        </w:rPr>
      </w:pPr>
      <w:hyperlink w:anchor="_Toc46842470" w:history="1">
        <w:r w:rsidRPr="002611DD">
          <w:rPr>
            <w:rStyle w:val="af3"/>
            <w:rFonts w:hint="eastAsia"/>
          </w:rPr>
          <w:t>（二）税收优惠</w:t>
        </w:r>
        <w:r>
          <w:rPr>
            <w:webHidden/>
          </w:rPr>
          <w:tab/>
        </w:r>
        <w:r>
          <w:rPr>
            <w:webHidden/>
          </w:rPr>
          <w:fldChar w:fldCharType="begin"/>
        </w:r>
        <w:r>
          <w:rPr>
            <w:webHidden/>
          </w:rPr>
          <w:instrText xml:space="preserve"> PAGEREF _Toc46842470 \h </w:instrText>
        </w:r>
        <w:r>
          <w:rPr>
            <w:webHidden/>
          </w:rPr>
        </w:r>
        <w:r>
          <w:rPr>
            <w:webHidden/>
          </w:rPr>
          <w:fldChar w:fldCharType="separate"/>
        </w:r>
        <w:r>
          <w:rPr>
            <w:webHidden/>
          </w:rPr>
          <w:t>21</w:t>
        </w:r>
        <w:r>
          <w:rPr>
            <w:webHidden/>
          </w:rPr>
          <w:fldChar w:fldCharType="end"/>
        </w:r>
      </w:hyperlink>
    </w:p>
    <w:p w14:paraId="3436EE41" w14:textId="77777777" w:rsidR="00CB4046" w:rsidRDefault="00CB4046" w:rsidP="00CB4046">
      <w:pPr>
        <w:pStyle w:val="TOC1"/>
        <w:spacing w:before="156"/>
        <w:rPr>
          <w:rFonts w:asciiTheme="minorHAnsi" w:eastAsiaTheme="minorEastAsia" w:hAnsiTheme="minorHAnsi" w:cstheme="minorBidi"/>
          <w:sz w:val="21"/>
          <w:szCs w:val="22"/>
        </w:rPr>
      </w:pPr>
      <w:hyperlink w:anchor="_Toc46842471" w:history="1">
        <w:r w:rsidRPr="002611DD">
          <w:rPr>
            <w:rStyle w:val="af3"/>
            <w:rFonts w:hint="eastAsia"/>
          </w:rPr>
          <w:t>六、内部控制</w:t>
        </w:r>
        <w:r>
          <w:rPr>
            <w:webHidden/>
          </w:rPr>
          <w:tab/>
        </w:r>
        <w:r>
          <w:rPr>
            <w:webHidden/>
          </w:rPr>
          <w:fldChar w:fldCharType="begin"/>
        </w:r>
        <w:r>
          <w:rPr>
            <w:webHidden/>
          </w:rPr>
          <w:instrText xml:space="preserve"> PAGEREF _Toc46842471 \h </w:instrText>
        </w:r>
        <w:r>
          <w:rPr>
            <w:webHidden/>
          </w:rPr>
        </w:r>
        <w:r>
          <w:rPr>
            <w:webHidden/>
          </w:rPr>
          <w:fldChar w:fldCharType="separate"/>
        </w:r>
        <w:r>
          <w:rPr>
            <w:webHidden/>
          </w:rPr>
          <w:t>21</w:t>
        </w:r>
        <w:r>
          <w:rPr>
            <w:webHidden/>
          </w:rPr>
          <w:fldChar w:fldCharType="end"/>
        </w:r>
      </w:hyperlink>
    </w:p>
    <w:p w14:paraId="3A5EF4A7" w14:textId="77777777" w:rsidR="00CB4046" w:rsidRDefault="00CB4046">
      <w:pPr>
        <w:pStyle w:val="TOC2"/>
        <w:rPr>
          <w:rFonts w:asciiTheme="minorHAnsi" w:eastAsiaTheme="minorEastAsia" w:hAnsiTheme="minorHAnsi" w:cstheme="minorBidi"/>
          <w:sz w:val="21"/>
          <w:szCs w:val="22"/>
        </w:rPr>
      </w:pPr>
      <w:hyperlink w:anchor="_Toc46842472" w:history="1">
        <w:r w:rsidRPr="002611DD">
          <w:rPr>
            <w:rStyle w:val="af3"/>
            <w:rFonts w:hint="eastAsia"/>
          </w:rPr>
          <w:t>（一）公司治理</w:t>
        </w:r>
        <w:r>
          <w:rPr>
            <w:webHidden/>
          </w:rPr>
          <w:tab/>
        </w:r>
        <w:r>
          <w:rPr>
            <w:webHidden/>
          </w:rPr>
          <w:fldChar w:fldCharType="begin"/>
        </w:r>
        <w:r>
          <w:rPr>
            <w:webHidden/>
          </w:rPr>
          <w:instrText xml:space="preserve"> PAGEREF _Toc46842472 \h </w:instrText>
        </w:r>
        <w:r>
          <w:rPr>
            <w:webHidden/>
          </w:rPr>
        </w:r>
        <w:r>
          <w:rPr>
            <w:webHidden/>
          </w:rPr>
          <w:fldChar w:fldCharType="separate"/>
        </w:r>
        <w:r>
          <w:rPr>
            <w:webHidden/>
          </w:rPr>
          <w:t>21</w:t>
        </w:r>
        <w:r>
          <w:rPr>
            <w:webHidden/>
          </w:rPr>
          <w:fldChar w:fldCharType="end"/>
        </w:r>
      </w:hyperlink>
    </w:p>
    <w:p w14:paraId="67DC779E" w14:textId="77777777" w:rsidR="00CB4046" w:rsidRDefault="00CB4046">
      <w:pPr>
        <w:pStyle w:val="TOC2"/>
        <w:rPr>
          <w:rFonts w:asciiTheme="minorHAnsi" w:eastAsiaTheme="minorEastAsia" w:hAnsiTheme="minorHAnsi" w:cstheme="minorBidi"/>
          <w:sz w:val="21"/>
          <w:szCs w:val="22"/>
        </w:rPr>
      </w:pPr>
      <w:hyperlink w:anchor="_Toc46842473" w:history="1">
        <w:r w:rsidRPr="002611DD">
          <w:rPr>
            <w:rStyle w:val="af3"/>
            <w:rFonts w:hint="eastAsia"/>
          </w:rPr>
          <w:t>（二）内部控制</w:t>
        </w:r>
        <w:r>
          <w:rPr>
            <w:webHidden/>
          </w:rPr>
          <w:tab/>
        </w:r>
        <w:r>
          <w:rPr>
            <w:webHidden/>
          </w:rPr>
          <w:fldChar w:fldCharType="begin"/>
        </w:r>
        <w:r>
          <w:rPr>
            <w:webHidden/>
          </w:rPr>
          <w:instrText xml:space="preserve"> PAGEREF _Toc46842473 \h </w:instrText>
        </w:r>
        <w:r>
          <w:rPr>
            <w:webHidden/>
          </w:rPr>
        </w:r>
        <w:r>
          <w:rPr>
            <w:webHidden/>
          </w:rPr>
          <w:fldChar w:fldCharType="separate"/>
        </w:r>
        <w:r>
          <w:rPr>
            <w:webHidden/>
          </w:rPr>
          <w:t>21</w:t>
        </w:r>
        <w:r>
          <w:rPr>
            <w:webHidden/>
          </w:rPr>
          <w:fldChar w:fldCharType="end"/>
        </w:r>
      </w:hyperlink>
    </w:p>
    <w:p w14:paraId="0FE5D725" w14:textId="77777777" w:rsidR="00CB4046" w:rsidRDefault="00CB4046">
      <w:pPr>
        <w:pStyle w:val="TOC2"/>
        <w:rPr>
          <w:rFonts w:asciiTheme="minorHAnsi" w:eastAsiaTheme="minorEastAsia" w:hAnsiTheme="minorHAnsi" w:cstheme="minorBidi"/>
          <w:sz w:val="21"/>
          <w:szCs w:val="22"/>
        </w:rPr>
      </w:pPr>
      <w:hyperlink w:anchor="_Toc46842474" w:history="1">
        <w:r w:rsidRPr="002611DD">
          <w:rPr>
            <w:rStyle w:val="af3"/>
            <w:rFonts w:hint="eastAsia"/>
          </w:rPr>
          <w:t>（三）内部审计情况</w:t>
        </w:r>
        <w:r>
          <w:rPr>
            <w:webHidden/>
          </w:rPr>
          <w:tab/>
        </w:r>
        <w:r>
          <w:rPr>
            <w:webHidden/>
          </w:rPr>
          <w:fldChar w:fldCharType="begin"/>
        </w:r>
        <w:r>
          <w:rPr>
            <w:webHidden/>
          </w:rPr>
          <w:instrText xml:space="preserve"> PAGEREF _Toc46842474 \h </w:instrText>
        </w:r>
        <w:r>
          <w:rPr>
            <w:webHidden/>
          </w:rPr>
        </w:r>
        <w:r>
          <w:rPr>
            <w:webHidden/>
          </w:rPr>
          <w:fldChar w:fldCharType="separate"/>
        </w:r>
        <w:r>
          <w:rPr>
            <w:webHidden/>
          </w:rPr>
          <w:t>22</w:t>
        </w:r>
        <w:r>
          <w:rPr>
            <w:webHidden/>
          </w:rPr>
          <w:fldChar w:fldCharType="end"/>
        </w:r>
      </w:hyperlink>
    </w:p>
    <w:p w14:paraId="7F7B6BBF" w14:textId="77777777" w:rsidR="00CB4046" w:rsidRDefault="00CB4046" w:rsidP="00CB4046">
      <w:pPr>
        <w:pStyle w:val="TOC1"/>
        <w:spacing w:before="156"/>
        <w:rPr>
          <w:rFonts w:asciiTheme="minorHAnsi" w:eastAsiaTheme="minorEastAsia" w:hAnsiTheme="minorHAnsi" w:cstheme="minorBidi"/>
          <w:sz w:val="21"/>
          <w:szCs w:val="22"/>
        </w:rPr>
      </w:pPr>
      <w:hyperlink w:anchor="_Toc46842475" w:history="1">
        <w:r w:rsidRPr="002611DD">
          <w:rPr>
            <w:rStyle w:val="af3"/>
            <w:rFonts w:hint="eastAsia"/>
          </w:rPr>
          <w:t>七、关联方关系及交易</w:t>
        </w:r>
        <w:r>
          <w:rPr>
            <w:webHidden/>
          </w:rPr>
          <w:tab/>
        </w:r>
        <w:r>
          <w:rPr>
            <w:webHidden/>
          </w:rPr>
          <w:fldChar w:fldCharType="begin"/>
        </w:r>
        <w:r>
          <w:rPr>
            <w:webHidden/>
          </w:rPr>
          <w:instrText xml:space="preserve"> PAGEREF _Toc46842475 \h </w:instrText>
        </w:r>
        <w:r>
          <w:rPr>
            <w:webHidden/>
          </w:rPr>
        </w:r>
        <w:r>
          <w:rPr>
            <w:webHidden/>
          </w:rPr>
          <w:fldChar w:fldCharType="separate"/>
        </w:r>
        <w:r>
          <w:rPr>
            <w:webHidden/>
          </w:rPr>
          <w:t>22</w:t>
        </w:r>
        <w:r>
          <w:rPr>
            <w:webHidden/>
          </w:rPr>
          <w:fldChar w:fldCharType="end"/>
        </w:r>
      </w:hyperlink>
    </w:p>
    <w:p w14:paraId="3CE17F44" w14:textId="77777777" w:rsidR="00CB4046" w:rsidRDefault="00CB4046">
      <w:pPr>
        <w:pStyle w:val="TOC2"/>
        <w:rPr>
          <w:rFonts w:asciiTheme="minorHAnsi" w:eastAsiaTheme="minorEastAsia" w:hAnsiTheme="minorHAnsi" w:cstheme="minorBidi"/>
          <w:sz w:val="21"/>
          <w:szCs w:val="22"/>
        </w:rPr>
      </w:pPr>
      <w:hyperlink w:anchor="_Toc46842476" w:history="1">
        <w:r w:rsidRPr="002611DD">
          <w:rPr>
            <w:rStyle w:val="af3"/>
            <w:rFonts w:hint="eastAsia"/>
          </w:rPr>
          <w:t>（一）关联方及关系</w:t>
        </w:r>
        <w:r>
          <w:rPr>
            <w:webHidden/>
          </w:rPr>
          <w:tab/>
        </w:r>
        <w:r>
          <w:rPr>
            <w:webHidden/>
          </w:rPr>
          <w:fldChar w:fldCharType="begin"/>
        </w:r>
        <w:r>
          <w:rPr>
            <w:webHidden/>
          </w:rPr>
          <w:instrText xml:space="preserve"> PAGEREF _Toc46842476 \h </w:instrText>
        </w:r>
        <w:r>
          <w:rPr>
            <w:webHidden/>
          </w:rPr>
        </w:r>
        <w:r>
          <w:rPr>
            <w:webHidden/>
          </w:rPr>
          <w:fldChar w:fldCharType="separate"/>
        </w:r>
        <w:r>
          <w:rPr>
            <w:webHidden/>
          </w:rPr>
          <w:t>22</w:t>
        </w:r>
        <w:r>
          <w:rPr>
            <w:webHidden/>
          </w:rPr>
          <w:fldChar w:fldCharType="end"/>
        </w:r>
      </w:hyperlink>
    </w:p>
    <w:p w14:paraId="31DC175D" w14:textId="77777777" w:rsidR="00CB4046" w:rsidRDefault="00CB4046">
      <w:pPr>
        <w:pStyle w:val="TOC2"/>
        <w:rPr>
          <w:rFonts w:asciiTheme="minorHAnsi" w:eastAsiaTheme="minorEastAsia" w:hAnsiTheme="minorHAnsi" w:cstheme="minorBidi"/>
          <w:sz w:val="21"/>
          <w:szCs w:val="22"/>
        </w:rPr>
      </w:pPr>
      <w:hyperlink w:anchor="_Toc46842477" w:history="1">
        <w:r w:rsidRPr="002611DD">
          <w:rPr>
            <w:rStyle w:val="af3"/>
            <w:rFonts w:hint="eastAsia"/>
          </w:rPr>
          <w:t>（二）关联往来余额</w:t>
        </w:r>
        <w:r>
          <w:rPr>
            <w:webHidden/>
          </w:rPr>
          <w:tab/>
        </w:r>
        <w:r>
          <w:rPr>
            <w:webHidden/>
          </w:rPr>
          <w:fldChar w:fldCharType="begin"/>
        </w:r>
        <w:r>
          <w:rPr>
            <w:webHidden/>
          </w:rPr>
          <w:instrText xml:space="preserve"> PAGEREF _Toc46842477 \h </w:instrText>
        </w:r>
        <w:r>
          <w:rPr>
            <w:webHidden/>
          </w:rPr>
        </w:r>
        <w:r>
          <w:rPr>
            <w:webHidden/>
          </w:rPr>
          <w:fldChar w:fldCharType="separate"/>
        </w:r>
        <w:r>
          <w:rPr>
            <w:webHidden/>
          </w:rPr>
          <w:t>22</w:t>
        </w:r>
        <w:r>
          <w:rPr>
            <w:webHidden/>
          </w:rPr>
          <w:fldChar w:fldCharType="end"/>
        </w:r>
      </w:hyperlink>
    </w:p>
    <w:p w14:paraId="63792572" w14:textId="77777777" w:rsidR="00CB4046" w:rsidRDefault="00CB4046">
      <w:pPr>
        <w:pStyle w:val="TOC2"/>
        <w:rPr>
          <w:rFonts w:asciiTheme="minorHAnsi" w:eastAsiaTheme="minorEastAsia" w:hAnsiTheme="minorHAnsi" w:cstheme="minorBidi"/>
          <w:sz w:val="21"/>
          <w:szCs w:val="22"/>
        </w:rPr>
      </w:pPr>
      <w:hyperlink w:anchor="_Toc46842478" w:history="1">
        <w:r w:rsidRPr="002611DD">
          <w:rPr>
            <w:rStyle w:val="af3"/>
            <w:rFonts w:hint="eastAsia"/>
          </w:rPr>
          <w:t>（三）关联方交易</w:t>
        </w:r>
        <w:r>
          <w:rPr>
            <w:webHidden/>
          </w:rPr>
          <w:tab/>
        </w:r>
        <w:r>
          <w:rPr>
            <w:webHidden/>
          </w:rPr>
          <w:fldChar w:fldCharType="begin"/>
        </w:r>
        <w:r>
          <w:rPr>
            <w:webHidden/>
          </w:rPr>
          <w:instrText xml:space="preserve"> PAGEREF _Toc46842478 \h </w:instrText>
        </w:r>
        <w:r>
          <w:rPr>
            <w:webHidden/>
          </w:rPr>
        </w:r>
        <w:r>
          <w:rPr>
            <w:webHidden/>
          </w:rPr>
          <w:fldChar w:fldCharType="separate"/>
        </w:r>
        <w:r>
          <w:rPr>
            <w:webHidden/>
          </w:rPr>
          <w:t>22</w:t>
        </w:r>
        <w:r>
          <w:rPr>
            <w:webHidden/>
          </w:rPr>
          <w:fldChar w:fldCharType="end"/>
        </w:r>
      </w:hyperlink>
    </w:p>
    <w:p w14:paraId="399E7E60" w14:textId="77777777" w:rsidR="00CB4046" w:rsidRDefault="00CB4046" w:rsidP="00CB4046">
      <w:pPr>
        <w:pStyle w:val="TOC1"/>
        <w:spacing w:before="156"/>
        <w:rPr>
          <w:rFonts w:asciiTheme="minorHAnsi" w:eastAsiaTheme="minorEastAsia" w:hAnsiTheme="minorHAnsi" w:cstheme="minorBidi"/>
          <w:sz w:val="21"/>
          <w:szCs w:val="22"/>
        </w:rPr>
      </w:pPr>
      <w:hyperlink w:anchor="_Toc46842479" w:history="1">
        <w:r w:rsidRPr="002611DD">
          <w:rPr>
            <w:rStyle w:val="af3"/>
            <w:rFonts w:hint="eastAsia"/>
          </w:rPr>
          <w:t>八、上市条件分析【适用于</w:t>
        </w:r>
        <w:r w:rsidRPr="002611DD">
          <w:rPr>
            <w:rStyle w:val="af3"/>
          </w:rPr>
          <w:t>IPO</w:t>
        </w:r>
        <w:r w:rsidRPr="002611DD">
          <w:rPr>
            <w:rStyle w:val="af3"/>
            <w:rFonts w:hint="eastAsia"/>
          </w:rPr>
          <w:t>审计】</w:t>
        </w:r>
        <w:r>
          <w:rPr>
            <w:webHidden/>
          </w:rPr>
          <w:tab/>
        </w:r>
        <w:r>
          <w:rPr>
            <w:webHidden/>
          </w:rPr>
          <w:fldChar w:fldCharType="begin"/>
        </w:r>
        <w:r>
          <w:rPr>
            <w:webHidden/>
          </w:rPr>
          <w:instrText xml:space="preserve"> PAGEREF _Toc46842479 \h </w:instrText>
        </w:r>
        <w:r>
          <w:rPr>
            <w:webHidden/>
          </w:rPr>
        </w:r>
        <w:r>
          <w:rPr>
            <w:webHidden/>
          </w:rPr>
          <w:fldChar w:fldCharType="separate"/>
        </w:r>
        <w:r>
          <w:rPr>
            <w:webHidden/>
          </w:rPr>
          <w:t>23</w:t>
        </w:r>
        <w:r>
          <w:rPr>
            <w:webHidden/>
          </w:rPr>
          <w:fldChar w:fldCharType="end"/>
        </w:r>
      </w:hyperlink>
    </w:p>
    <w:p w14:paraId="1062FB4D" w14:textId="77777777" w:rsidR="00CB4046" w:rsidRDefault="00CB4046">
      <w:pPr>
        <w:pStyle w:val="TOC2"/>
        <w:rPr>
          <w:rFonts w:asciiTheme="minorHAnsi" w:eastAsiaTheme="minorEastAsia" w:hAnsiTheme="minorHAnsi" w:cstheme="minorBidi"/>
          <w:sz w:val="21"/>
          <w:szCs w:val="22"/>
        </w:rPr>
      </w:pPr>
      <w:hyperlink w:anchor="_Toc46842480" w:history="1">
        <w:r w:rsidRPr="002611DD">
          <w:rPr>
            <w:rStyle w:val="af3"/>
            <w:rFonts w:hint="eastAsia"/>
          </w:rPr>
          <w:t>（一）主体资格</w:t>
        </w:r>
        <w:r>
          <w:rPr>
            <w:webHidden/>
          </w:rPr>
          <w:tab/>
        </w:r>
        <w:r>
          <w:rPr>
            <w:webHidden/>
          </w:rPr>
          <w:fldChar w:fldCharType="begin"/>
        </w:r>
        <w:r>
          <w:rPr>
            <w:webHidden/>
          </w:rPr>
          <w:instrText xml:space="preserve"> PAGEREF _Toc46842480 \h </w:instrText>
        </w:r>
        <w:r>
          <w:rPr>
            <w:webHidden/>
          </w:rPr>
        </w:r>
        <w:r>
          <w:rPr>
            <w:webHidden/>
          </w:rPr>
          <w:fldChar w:fldCharType="separate"/>
        </w:r>
        <w:r>
          <w:rPr>
            <w:webHidden/>
          </w:rPr>
          <w:t>23</w:t>
        </w:r>
        <w:r>
          <w:rPr>
            <w:webHidden/>
          </w:rPr>
          <w:fldChar w:fldCharType="end"/>
        </w:r>
      </w:hyperlink>
    </w:p>
    <w:p w14:paraId="404F64F5" w14:textId="77777777" w:rsidR="00CB4046" w:rsidRDefault="00CB4046">
      <w:pPr>
        <w:pStyle w:val="TOC2"/>
        <w:rPr>
          <w:rFonts w:asciiTheme="minorHAnsi" w:eastAsiaTheme="minorEastAsia" w:hAnsiTheme="minorHAnsi" w:cstheme="minorBidi"/>
          <w:sz w:val="21"/>
          <w:szCs w:val="22"/>
        </w:rPr>
      </w:pPr>
      <w:hyperlink w:anchor="_Toc46842481" w:history="1">
        <w:r w:rsidRPr="002611DD">
          <w:rPr>
            <w:rStyle w:val="af3"/>
            <w:rFonts w:hint="eastAsia"/>
          </w:rPr>
          <w:t>（二）独立性问题</w:t>
        </w:r>
        <w:r>
          <w:rPr>
            <w:webHidden/>
          </w:rPr>
          <w:tab/>
        </w:r>
        <w:r>
          <w:rPr>
            <w:webHidden/>
          </w:rPr>
          <w:fldChar w:fldCharType="begin"/>
        </w:r>
        <w:r>
          <w:rPr>
            <w:webHidden/>
          </w:rPr>
          <w:instrText xml:space="preserve"> PAGEREF _Toc46842481 \h </w:instrText>
        </w:r>
        <w:r>
          <w:rPr>
            <w:webHidden/>
          </w:rPr>
        </w:r>
        <w:r>
          <w:rPr>
            <w:webHidden/>
          </w:rPr>
          <w:fldChar w:fldCharType="separate"/>
        </w:r>
        <w:r>
          <w:rPr>
            <w:webHidden/>
          </w:rPr>
          <w:t>23</w:t>
        </w:r>
        <w:r>
          <w:rPr>
            <w:webHidden/>
          </w:rPr>
          <w:fldChar w:fldCharType="end"/>
        </w:r>
      </w:hyperlink>
    </w:p>
    <w:p w14:paraId="40E0D662" w14:textId="77777777" w:rsidR="00CB4046" w:rsidRDefault="00CB4046">
      <w:pPr>
        <w:pStyle w:val="TOC2"/>
        <w:rPr>
          <w:rFonts w:asciiTheme="minorHAnsi" w:eastAsiaTheme="minorEastAsia" w:hAnsiTheme="minorHAnsi" w:cstheme="minorBidi"/>
          <w:sz w:val="21"/>
          <w:szCs w:val="22"/>
        </w:rPr>
      </w:pPr>
      <w:hyperlink w:anchor="_Toc46842482" w:history="1">
        <w:r w:rsidRPr="002611DD">
          <w:rPr>
            <w:rStyle w:val="af3"/>
            <w:rFonts w:hint="eastAsia"/>
          </w:rPr>
          <w:t>（三）规范运行</w:t>
        </w:r>
        <w:r>
          <w:rPr>
            <w:webHidden/>
          </w:rPr>
          <w:tab/>
        </w:r>
        <w:r>
          <w:rPr>
            <w:webHidden/>
          </w:rPr>
          <w:fldChar w:fldCharType="begin"/>
        </w:r>
        <w:r>
          <w:rPr>
            <w:webHidden/>
          </w:rPr>
          <w:instrText xml:space="preserve"> PAGEREF _Toc46842482 \h </w:instrText>
        </w:r>
        <w:r>
          <w:rPr>
            <w:webHidden/>
          </w:rPr>
        </w:r>
        <w:r>
          <w:rPr>
            <w:webHidden/>
          </w:rPr>
          <w:fldChar w:fldCharType="separate"/>
        </w:r>
        <w:r>
          <w:rPr>
            <w:webHidden/>
          </w:rPr>
          <w:t>24</w:t>
        </w:r>
        <w:r>
          <w:rPr>
            <w:webHidden/>
          </w:rPr>
          <w:fldChar w:fldCharType="end"/>
        </w:r>
      </w:hyperlink>
    </w:p>
    <w:p w14:paraId="0C8D3D1B" w14:textId="77777777" w:rsidR="00CB4046" w:rsidRDefault="00CB4046">
      <w:pPr>
        <w:pStyle w:val="TOC2"/>
        <w:rPr>
          <w:rFonts w:asciiTheme="minorHAnsi" w:eastAsiaTheme="minorEastAsia" w:hAnsiTheme="minorHAnsi" w:cstheme="minorBidi"/>
          <w:sz w:val="21"/>
          <w:szCs w:val="22"/>
        </w:rPr>
      </w:pPr>
      <w:hyperlink w:anchor="_Toc46842483" w:history="1">
        <w:r w:rsidRPr="002611DD">
          <w:rPr>
            <w:rStyle w:val="af3"/>
            <w:rFonts w:hint="eastAsia"/>
          </w:rPr>
          <w:t>（四）财务与会计</w:t>
        </w:r>
        <w:r>
          <w:rPr>
            <w:webHidden/>
          </w:rPr>
          <w:tab/>
        </w:r>
        <w:r>
          <w:rPr>
            <w:webHidden/>
          </w:rPr>
          <w:fldChar w:fldCharType="begin"/>
        </w:r>
        <w:r>
          <w:rPr>
            <w:webHidden/>
          </w:rPr>
          <w:instrText xml:space="preserve"> PAGEREF _Toc46842483 \h </w:instrText>
        </w:r>
        <w:r>
          <w:rPr>
            <w:webHidden/>
          </w:rPr>
        </w:r>
        <w:r>
          <w:rPr>
            <w:webHidden/>
          </w:rPr>
          <w:fldChar w:fldCharType="separate"/>
        </w:r>
        <w:r>
          <w:rPr>
            <w:webHidden/>
          </w:rPr>
          <w:t>25</w:t>
        </w:r>
        <w:r>
          <w:rPr>
            <w:webHidden/>
          </w:rPr>
          <w:fldChar w:fldCharType="end"/>
        </w:r>
      </w:hyperlink>
    </w:p>
    <w:p w14:paraId="216DDD92" w14:textId="77777777" w:rsidR="00CB4046" w:rsidRDefault="00CB4046">
      <w:pPr>
        <w:pStyle w:val="TOC2"/>
        <w:rPr>
          <w:rFonts w:asciiTheme="minorHAnsi" w:eastAsiaTheme="minorEastAsia" w:hAnsiTheme="minorHAnsi" w:cstheme="minorBidi"/>
          <w:sz w:val="21"/>
          <w:szCs w:val="22"/>
        </w:rPr>
      </w:pPr>
      <w:hyperlink w:anchor="_Toc46842484" w:history="1">
        <w:r w:rsidRPr="002611DD">
          <w:rPr>
            <w:rStyle w:val="af3"/>
            <w:rFonts w:hint="eastAsia"/>
          </w:rPr>
          <w:t>（五）其他问题</w:t>
        </w:r>
        <w:r>
          <w:rPr>
            <w:webHidden/>
          </w:rPr>
          <w:tab/>
        </w:r>
        <w:r>
          <w:rPr>
            <w:webHidden/>
          </w:rPr>
          <w:fldChar w:fldCharType="begin"/>
        </w:r>
        <w:r>
          <w:rPr>
            <w:webHidden/>
          </w:rPr>
          <w:instrText xml:space="preserve"> PAGEREF _Toc46842484 \h </w:instrText>
        </w:r>
        <w:r>
          <w:rPr>
            <w:webHidden/>
          </w:rPr>
        </w:r>
        <w:r>
          <w:rPr>
            <w:webHidden/>
          </w:rPr>
          <w:fldChar w:fldCharType="separate"/>
        </w:r>
        <w:r>
          <w:rPr>
            <w:webHidden/>
          </w:rPr>
          <w:t>26</w:t>
        </w:r>
        <w:r>
          <w:rPr>
            <w:webHidden/>
          </w:rPr>
          <w:fldChar w:fldCharType="end"/>
        </w:r>
      </w:hyperlink>
    </w:p>
    <w:p w14:paraId="0ED9FCB0" w14:textId="77777777" w:rsidR="00CB4046" w:rsidRDefault="00CB4046">
      <w:pPr>
        <w:pStyle w:val="TOC2"/>
        <w:rPr>
          <w:rFonts w:asciiTheme="minorHAnsi" w:eastAsiaTheme="minorEastAsia" w:hAnsiTheme="minorHAnsi" w:cstheme="minorBidi"/>
          <w:sz w:val="21"/>
          <w:szCs w:val="22"/>
        </w:rPr>
      </w:pPr>
      <w:hyperlink w:anchor="_Toc46842485" w:history="1">
        <w:r w:rsidRPr="002611DD">
          <w:rPr>
            <w:rStyle w:val="af3"/>
            <w:rFonts w:hint="eastAsia"/>
          </w:rPr>
          <w:t>（一）主体资格</w:t>
        </w:r>
        <w:r>
          <w:rPr>
            <w:webHidden/>
          </w:rPr>
          <w:tab/>
        </w:r>
        <w:r>
          <w:rPr>
            <w:webHidden/>
          </w:rPr>
          <w:fldChar w:fldCharType="begin"/>
        </w:r>
        <w:r>
          <w:rPr>
            <w:webHidden/>
          </w:rPr>
          <w:instrText xml:space="preserve"> PAGEREF _Toc46842485 \h </w:instrText>
        </w:r>
        <w:r>
          <w:rPr>
            <w:webHidden/>
          </w:rPr>
        </w:r>
        <w:r>
          <w:rPr>
            <w:webHidden/>
          </w:rPr>
          <w:fldChar w:fldCharType="separate"/>
        </w:r>
        <w:r>
          <w:rPr>
            <w:webHidden/>
          </w:rPr>
          <w:t>27</w:t>
        </w:r>
        <w:r>
          <w:rPr>
            <w:webHidden/>
          </w:rPr>
          <w:fldChar w:fldCharType="end"/>
        </w:r>
      </w:hyperlink>
    </w:p>
    <w:p w14:paraId="5BBFACD3" w14:textId="77777777" w:rsidR="00CB4046" w:rsidRDefault="00CB4046">
      <w:pPr>
        <w:pStyle w:val="TOC2"/>
        <w:rPr>
          <w:rFonts w:asciiTheme="minorHAnsi" w:eastAsiaTheme="minorEastAsia" w:hAnsiTheme="minorHAnsi" w:cstheme="minorBidi"/>
          <w:sz w:val="21"/>
          <w:szCs w:val="22"/>
        </w:rPr>
      </w:pPr>
      <w:hyperlink w:anchor="_Toc46842486" w:history="1">
        <w:r w:rsidRPr="002611DD">
          <w:rPr>
            <w:rStyle w:val="af3"/>
            <w:rFonts w:hint="eastAsia"/>
          </w:rPr>
          <w:t>（二）独立性问题</w:t>
        </w:r>
        <w:r>
          <w:rPr>
            <w:webHidden/>
          </w:rPr>
          <w:tab/>
        </w:r>
        <w:r>
          <w:rPr>
            <w:webHidden/>
          </w:rPr>
          <w:fldChar w:fldCharType="begin"/>
        </w:r>
        <w:r>
          <w:rPr>
            <w:webHidden/>
          </w:rPr>
          <w:instrText xml:space="preserve"> PAGEREF _Toc46842486 \h </w:instrText>
        </w:r>
        <w:r>
          <w:rPr>
            <w:webHidden/>
          </w:rPr>
        </w:r>
        <w:r>
          <w:rPr>
            <w:webHidden/>
          </w:rPr>
          <w:fldChar w:fldCharType="separate"/>
        </w:r>
        <w:r>
          <w:rPr>
            <w:webHidden/>
          </w:rPr>
          <w:t>28</w:t>
        </w:r>
        <w:r>
          <w:rPr>
            <w:webHidden/>
          </w:rPr>
          <w:fldChar w:fldCharType="end"/>
        </w:r>
      </w:hyperlink>
    </w:p>
    <w:p w14:paraId="63560007" w14:textId="77777777" w:rsidR="00CB4046" w:rsidRDefault="00CB4046">
      <w:pPr>
        <w:pStyle w:val="TOC2"/>
        <w:rPr>
          <w:rFonts w:asciiTheme="minorHAnsi" w:eastAsiaTheme="minorEastAsia" w:hAnsiTheme="minorHAnsi" w:cstheme="minorBidi"/>
          <w:sz w:val="21"/>
          <w:szCs w:val="22"/>
        </w:rPr>
      </w:pPr>
      <w:hyperlink w:anchor="_Toc46842487" w:history="1">
        <w:r w:rsidRPr="002611DD">
          <w:rPr>
            <w:rStyle w:val="af3"/>
            <w:rFonts w:hint="eastAsia"/>
          </w:rPr>
          <w:t>（三）规范运行</w:t>
        </w:r>
        <w:r>
          <w:rPr>
            <w:webHidden/>
          </w:rPr>
          <w:tab/>
        </w:r>
        <w:r>
          <w:rPr>
            <w:webHidden/>
          </w:rPr>
          <w:fldChar w:fldCharType="begin"/>
        </w:r>
        <w:r>
          <w:rPr>
            <w:webHidden/>
          </w:rPr>
          <w:instrText xml:space="preserve"> PAGEREF _Toc46842487 \h </w:instrText>
        </w:r>
        <w:r>
          <w:rPr>
            <w:webHidden/>
          </w:rPr>
        </w:r>
        <w:r>
          <w:rPr>
            <w:webHidden/>
          </w:rPr>
          <w:fldChar w:fldCharType="separate"/>
        </w:r>
        <w:r>
          <w:rPr>
            <w:webHidden/>
          </w:rPr>
          <w:t>28</w:t>
        </w:r>
        <w:r>
          <w:rPr>
            <w:webHidden/>
          </w:rPr>
          <w:fldChar w:fldCharType="end"/>
        </w:r>
      </w:hyperlink>
    </w:p>
    <w:p w14:paraId="754C0387" w14:textId="77777777" w:rsidR="00CB4046" w:rsidRDefault="00CB4046">
      <w:pPr>
        <w:pStyle w:val="TOC2"/>
        <w:rPr>
          <w:rFonts w:asciiTheme="minorHAnsi" w:eastAsiaTheme="minorEastAsia" w:hAnsiTheme="minorHAnsi" w:cstheme="minorBidi"/>
          <w:sz w:val="21"/>
          <w:szCs w:val="22"/>
        </w:rPr>
      </w:pPr>
      <w:hyperlink w:anchor="_Toc46842488" w:history="1">
        <w:r w:rsidRPr="002611DD">
          <w:rPr>
            <w:rStyle w:val="af3"/>
            <w:rFonts w:hint="eastAsia"/>
          </w:rPr>
          <w:t>（四）财务与会计</w:t>
        </w:r>
        <w:r>
          <w:rPr>
            <w:webHidden/>
          </w:rPr>
          <w:tab/>
        </w:r>
        <w:r>
          <w:rPr>
            <w:webHidden/>
          </w:rPr>
          <w:fldChar w:fldCharType="begin"/>
        </w:r>
        <w:r>
          <w:rPr>
            <w:webHidden/>
          </w:rPr>
          <w:instrText xml:space="preserve"> PAGEREF _Toc46842488 \h </w:instrText>
        </w:r>
        <w:r>
          <w:rPr>
            <w:webHidden/>
          </w:rPr>
        </w:r>
        <w:r>
          <w:rPr>
            <w:webHidden/>
          </w:rPr>
          <w:fldChar w:fldCharType="separate"/>
        </w:r>
        <w:r>
          <w:rPr>
            <w:webHidden/>
          </w:rPr>
          <w:t>29</w:t>
        </w:r>
        <w:r>
          <w:rPr>
            <w:webHidden/>
          </w:rPr>
          <w:fldChar w:fldCharType="end"/>
        </w:r>
      </w:hyperlink>
    </w:p>
    <w:p w14:paraId="00303CF8" w14:textId="77777777" w:rsidR="00CB4046" w:rsidRDefault="00CB4046">
      <w:pPr>
        <w:pStyle w:val="TOC2"/>
        <w:rPr>
          <w:rFonts w:asciiTheme="minorHAnsi" w:eastAsiaTheme="minorEastAsia" w:hAnsiTheme="minorHAnsi" w:cstheme="minorBidi"/>
          <w:sz w:val="21"/>
          <w:szCs w:val="22"/>
        </w:rPr>
      </w:pPr>
      <w:hyperlink w:anchor="_Toc46842489" w:history="1">
        <w:r w:rsidRPr="002611DD">
          <w:rPr>
            <w:rStyle w:val="af3"/>
            <w:rFonts w:hint="eastAsia"/>
          </w:rPr>
          <w:t>（五）其他问题</w:t>
        </w:r>
        <w:r>
          <w:rPr>
            <w:webHidden/>
          </w:rPr>
          <w:tab/>
        </w:r>
        <w:r>
          <w:rPr>
            <w:webHidden/>
          </w:rPr>
          <w:fldChar w:fldCharType="begin"/>
        </w:r>
        <w:r>
          <w:rPr>
            <w:webHidden/>
          </w:rPr>
          <w:instrText xml:space="preserve"> PAGEREF _Toc46842489 \h </w:instrText>
        </w:r>
        <w:r>
          <w:rPr>
            <w:webHidden/>
          </w:rPr>
        </w:r>
        <w:r>
          <w:rPr>
            <w:webHidden/>
          </w:rPr>
          <w:fldChar w:fldCharType="separate"/>
        </w:r>
        <w:r>
          <w:rPr>
            <w:webHidden/>
          </w:rPr>
          <w:t>30</w:t>
        </w:r>
        <w:r>
          <w:rPr>
            <w:webHidden/>
          </w:rPr>
          <w:fldChar w:fldCharType="end"/>
        </w:r>
      </w:hyperlink>
    </w:p>
    <w:p w14:paraId="559FB15C" w14:textId="77777777" w:rsidR="00CB4046" w:rsidRDefault="00CB4046" w:rsidP="00CB4046">
      <w:pPr>
        <w:pStyle w:val="TOC1"/>
        <w:spacing w:before="156"/>
        <w:rPr>
          <w:rFonts w:asciiTheme="minorHAnsi" w:eastAsiaTheme="minorEastAsia" w:hAnsiTheme="minorHAnsi" w:cstheme="minorBidi"/>
          <w:sz w:val="21"/>
          <w:szCs w:val="22"/>
        </w:rPr>
      </w:pPr>
      <w:hyperlink w:anchor="_Toc46842490" w:history="1">
        <w:r w:rsidRPr="002611DD">
          <w:rPr>
            <w:rStyle w:val="af3"/>
            <w:rFonts w:hint="eastAsia"/>
          </w:rPr>
          <w:t>九、公司存在的主要问题及建议</w:t>
        </w:r>
        <w:r>
          <w:rPr>
            <w:webHidden/>
          </w:rPr>
          <w:tab/>
        </w:r>
        <w:r>
          <w:rPr>
            <w:webHidden/>
          </w:rPr>
          <w:fldChar w:fldCharType="begin"/>
        </w:r>
        <w:r>
          <w:rPr>
            <w:webHidden/>
          </w:rPr>
          <w:instrText xml:space="preserve"> PAGEREF _Toc46842490 \h </w:instrText>
        </w:r>
        <w:r>
          <w:rPr>
            <w:webHidden/>
          </w:rPr>
        </w:r>
        <w:r>
          <w:rPr>
            <w:webHidden/>
          </w:rPr>
          <w:fldChar w:fldCharType="separate"/>
        </w:r>
        <w:r>
          <w:rPr>
            <w:webHidden/>
          </w:rPr>
          <w:t>31</w:t>
        </w:r>
        <w:r>
          <w:rPr>
            <w:webHidden/>
          </w:rPr>
          <w:fldChar w:fldCharType="end"/>
        </w:r>
      </w:hyperlink>
    </w:p>
    <w:p w14:paraId="6A640A43" w14:textId="77777777" w:rsidR="00CB4046" w:rsidRDefault="00CB4046">
      <w:pPr>
        <w:pStyle w:val="TOC2"/>
        <w:rPr>
          <w:rFonts w:asciiTheme="minorHAnsi" w:eastAsiaTheme="minorEastAsia" w:hAnsiTheme="minorHAnsi" w:cstheme="minorBidi"/>
          <w:sz w:val="21"/>
          <w:szCs w:val="22"/>
        </w:rPr>
      </w:pPr>
      <w:hyperlink w:anchor="_Toc46842491" w:history="1">
        <w:r w:rsidRPr="002611DD">
          <w:rPr>
            <w:rStyle w:val="af3"/>
            <w:rFonts w:hint="eastAsia"/>
          </w:rPr>
          <w:t>（一）财务、会计核算</w:t>
        </w:r>
        <w:r>
          <w:rPr>
            <w:webHidden/>
          </w:rPr>
          <w:tab/>
        </w:r>
        <w:r>
          <w:rPr>
            <w:webHidden/>
          </w:rPr>
          <w:fldChar w:fldCharType="begin"/>
        </w:r>
        <w:r>
          <w:rPr>
            <w:webHidden/>
          </w:rPr>
          <w:instrText xml:space="preserve"> PAGEREF _Toc46842491 \h </w:instrText>
        </w:r>
        <w:r>
          <w:rPr>
            <w:webHidden/>
          </w:rPr>
        </w:r>
        <w:r>
          <w:rPr>
            <w:webHidden/>
          </w:rPr>
          <w:fldChar w:fldCharType="separate"/>
        </w:r>
        <w:r>
          <w:rPr>
            <w:webHidden/>
          </w:rPr>
          <w:t>31</w:t>
        </w:r>
        <w:r>
          <w:rPr>
            <w:webHidden/>
          </w:rPr>
          <w:fldChar w:fldCharType="end"/>
        </w:r>
      </w:hyperlink>
    </w:p>
    <w:p w14:paraId="1AEA8D86" w14:textId="77777777" w:rsidR="00CB4046" w:rsidRDefault="00CB4046">
      <w:pPr>
        <w:pStyle w:val="TOC2"/>
        <w:rPr>
          <w:rFonts w:asciiTheme="minorHAnsi" w:eastAsiaTheme="minorEastAsia" w:hAnsiTheme="minorHAnsi" w:cstheme="minorBidi"/>
          <w:sz w:val="21"/>
          <w:szCs w:val="22"/>
        </w:rPr>
      </w:pPr>
      <w:hyperlink w:anchor="_Toc46842492" w:history="1">
        <w:r w:rsidRPr="002611DD">
          <w:rPr>
            <w:rStyle w:val="af3"/>
            <w:rFonts w:hint="eastAsia"/>
          </w:rPr>
          <w:t>（二）关联方交易</w:t>
        </w:r>
        <w:r>
          <w:rPr>
            <w:webHidden/>
          </w:rPr>
          <w:tab/>
        </w:r>
        <w:r>
          <w:rPr>
            <w:webHidden/>
          </w:rPr>
          <w:fldChar w:fldCharType="begin"/>
        </w:r>
        <w:r>
          <w:rPr>
            <w:webHidden/>
          </w:rPr>
          <w:instrText xml:space="preserve"> PAGEREF _Toc46842492 \h </w:instrText>
        </w:r>
        <w:r>
          <w:rPr>
            <w:webHidden/>
          </w:rPr>
        </w:r>
        <w:r>
          <w:rPr>
            <w:webHidden/>
          </w:rPr>
          <w:fldChar w:fldCharType="separate"/>
        </w:r>
        <w:r>
          <w:rPr>
            <w:webHidden/>
          </w:rPr>
          <w:t>32</w:t>
        </w:r>
        <w:r>
          <w:rPr>
            <w:webHidden/>
          </w:rPr>
          <w:fldChar w:fldCharType="end"/>
        </w:r>
      </w:hyperlink>
    </w:p>
    <w:p w14:paraId="334417B6" w14:textId="77777777" w:rsidR="00CB4046" w:rsidRDefault="00CB4046">
      <w:pPr>
        <w:pStyle w:val="TOC2"/>
        <w:rPr>
          <w:rFonts w:asciiTheme="minorHAnsi" w:eastAsiaTheme="minorEastAsia" w:hAnsiTheme="minorHAnsi" w:cstheme="minorBidi"/>
          <w:sz w:val="21"/>
          <w:szCs w:val="22"/>
        </w:rPr>
      </w:pPr>
      <w:hyperlink w:anchor="_Toc46842493" w:history="1">
        <w:r w:rsidRPr="002611DD">
          <w:rPr>
            <w:rStyle w:val="af3"/>
            <w:rFonts w:hint="eastAsia"/>
          </w:rPr>
          <w:t>（三）收入确认</w:t>
        </w:r>
        <w:r>
          <w:rPr>
            <w:webHidden/>
          </w:rPr>
          <w:tab/>
        </w:r>
        <w:r>
          <w:rPr>
            <w:webHidden/>
          </w:rPr>
          <w:fldChar w:fldCharType="begin"/>
        </w:r>
        <w:r>
          <w:rPr>
            <w:webHidden/>
          </w:rPr>
          <w:instrText xml:space="preserve"> PAGEREF _Toc46842493 \h </w:instrText>
        </w:r>
        <w:r>
          <w:rPr>
            <w:webHidden/>
          </w:rPr>
        </w:r>
        <w:r>
          <w:rPr>
            <w:webHidden/>
          </w:rPr>
          <w:fldChar w:fldCharType="separate"/>
        </w:r>
        <w:r>
          <w:rPr>
            <w:webHidden/>
          </w:rPr>
          <w:t>32</w:t>
        </w:r>
        <w:r>
          <w:rPr>
            <w:webHidden/>
          </w:rPr>
          <w:fldChar w:fldCharType="end"/>
        </w:r>
      </w:hyperlink>
    </w:p>
    <w:p w14:paraId="564E6646" w14:textId="77777777" w:rsidR="00CB4046" w:rsidRDefault="00CB4046">
      <w:pPr>
        <w:pStyle w:val="TOC2"/>
        <w:rPr>
          <w:rFonts w:asciiTheme="minorHAnsi" w:eastAsiaTheme="minorEastAsia" w:hAnsiTheme="minorHAnsi" w:cstheme="minorBidi"/>
          <w:sz w:val="21"/>
          <w:szCs w:val="22"/>
        </w:rPr>
      </w:pPr>
      <w:hyperlink w:anchor="_Toc46842494" w:history="1">
        <w:r w:rsidRPr="002611DD">
          <w:rPr>
            <w:rStyle w:val="af3"/>
            <w:rFonts w:hint="eastAsia"/>
          </w:rPr>
          <w:t>（四）成本费用</w:t>
        </w:r>
        <w:r>
          <w:rPr>
            <w:webHidden/>
          </w:rPr>
          <w:tab/>
        </w:r>
        <w:r>
          <w:rPr>
            <w:webHidden/>
          </w:rPr>
          <w:fldChar w:fldCharType="begin"/>
        </w:r>
        <w:r>
          <w:rPr>
            <w:webHidden/>
          </w:rPr>
          <w:instrText xml:space="preserve"> PAGEREF _Toc46842494 \h </w:instrText>
        </w:r>
        <w:r>
          <w:rPr>
            <w:webHidden/>
          </w:rPr>
        </w:r>
        <w:r>
          <w:rPr>
            <w:webHidden/>
          </w:rPr>
          <w:fldChar w:fldCharType="separate"/>
        </w:r>
        <w:r>
          <w:rPr>
            <w:webHidden/>
          </w:rPr>
          <w:t>32</w:t>
        </w:r>
        <w:r>
          <w:rPr>
            <w:webHidden/>
          </w:rPr>
          <w:fldChar w:fldCharType="end"/>
        </w:r>
      </w:hyperlink>
    </w:p>
    <w:p w14:paraId="18B67E5F" w14:textId="77777777" w:rsidR="00CB4046" w:rsidRDefault="00CB4046">
      <w:pPr>
        <w:pStyle w:val="TOC2"/>
        <w:rPr>
          <w:rFonts w:asciiTheme="minorHAnsi" w:eastAsiaTheme="minorEastAsia" w:hAnsiTheme="minorHAnsi" w:cstheme="minorBidi"/>
          <w:sz w:val="21"/>
          <w:szCs w:val="22"/>
        </w:rPr>
      </w:pPr>
      <w:hyperlink w:anchor="_Toc46842495" w:history="1">
        <w:r w:rsidRPr="002611DD">
          <w:rPr>
            <w:rStyle w:val="af3"/>
            <w:rFonts w:hint="eastAsia"/>
          </w:rPr>
          <w:t>（五）资产减值</w:t>
        </w:r>
        <w:r>
          <w:rPr>
            <w:webHidden/>
          </w:rPr>
          <w:tab/>
        </w:r>
        <w:r>
          <w:rPr>
            <w:webHidden/>
          </w:rPr>
          <w:fldChar w:fldCharType="begin"/>
        </w:r>
        <w:r>
          <w:rPr>
            <w:webHidden/>
          </w:rPr>
          <w:instrText xml:space="preserve"> PAGEREF _Toc46842495 \h </w:instrText>
        </w:r>
        <w:r>
          <w:rPr>
            <w:webHidden/>
          </w:rPr>
        </w:r>
        <w:r>
          <w:rPr>
            <w:webHidden/>
          </w:rPr>
          <w:fldChar w:fldCharType="separate"/>
        </w:r>
        <w:r>
          <w:rPr>
            <w:webHidden/>
          </w:rPr>
          <w:t>33</w:t>
        </w:r>
        <w:r>
          <w:rPr>
            <w:webHidden/>
          </w:rPr>
          <w:fldChar w:fldCharType="end"/>
        </w:r>
      </w:hyperlink>
    </w:p>
    <w:p w14:paraId="2C1ACE6A" w14:textId="77777777" w:rsidR="00CB4046" w:rsidRDefault="00CB4046">
      <w:pPr>
        <w:pStyle w:val="TOC2"/>
        <w:rPr>
          <w:rFonts w:asciiTheme="minorHAnsi" w:eastAsiaTheme="minorEastAsia" w:hAnsiTheme="minorHAnsi" w:cstheme="minorBidi"/>
          <w:sz w:val="21"/>
          <w:szCs w:val="22"/>
        </w:rPr>
      </w:pPr>
      <w:hyperlink w:anchor="_Toc46842496" w:history="1">
        <w:r w:rsidRPr="002611DD">
          <w:rPr>
            <w:rStyle w:val="af3"/>
            <w:rFonts w:hint="eastAsia"/>
          </w:rPr>
          <w:t>（六）内部控制</w:t>
        </w:r>
        <w:r>
          <w:rPr>
            <w:webHidden/>
          </w:rPr>
          <w:tab/>
        </w:r>
        <w:r>
          <w:rPr>
            <w:webHidden/>
          </w:rPr>
          <w:fldChar w:fldCharType="begin"/>
        </w:r>
        <w:r>
          <w:rPr>
            <w:webHidden/>
          </w:rPr>
          <w:instrText xml:space="preserve"> PAGEREF _Toc46842496 \h </w:instrText>
        </w:r>
        <w:r>
          <w:rPr>
            <w:webHidden/>
          </w:rPr>
        </w:r>
        <w:r>
          <w:rPr>
            <w:webHidden/>
          </w:rPr>
          <w:fldChar w:fldCharType="separate"/>
        </w:r>
        <w:r>
          <w:rPr>
            <w:webHidden/>
          </w:rPr>
          <w:t>33</w:t>
        </w:r>
        <w:r>
          <w:rPr>
            <w:webHidden/>
          </w:rPr>
          <w:fldChar w:fldCharType="end"/>
        </w:r>
      </w:hyperlink>
    </w:p>
    <w:p w14:paraId="1B6D926D" w14:textId="77777777" w:rsidR="00CB4046" w:rsidRDefault="00CB4046">
      <w:pPr>
        <w:pStyle w:val="TOC2"/>
        <w:rPr>
          <w:rFonts w:asciiTheme="minorHAnsi" w:eastAsiaTheme="minorEastAsia" w:hAnsiTheme="minorHAnsi" w:cstheme="minorBidi"/>
          <w:sz w:val="21"/>
          <w:szCs w:val="22"/>
        </w:rPr>
      </w:pPr>
      <w:hyperlink w:anchor="_Toc46842497" w:history="1">
        <w:r w:rsidRPr="002611DD">
          <w:rPr>
            <w:rStyle w:val="af3"/>
            <w:rFonts w:hint="eastAsia"/>
          </w:rPr>
          <w:t>（七）公司经营</w:t>
        </w:r>
        <w:r>
          <w:rPr>
            <w:webHidden/>
          </w:rPr>
          <w:tab/>
        </w:r>
        <w:r>
          <w:rPr>
            <w:webHidden/>
          </w:rPr>
          <w:fldChar w:fldCharType="begin"/>
        </w:r>
        <w:r>
          <w:rPr>
            <w:webHidden/>
          </w:rPr>
          <w:instrText xml:space="preserve"> PAGEREF _Toc46842497 \h </w:instrText>
        </w:r>
        <w:r>
          <w:rPr>
            <w:webHidden/>
          </w:rPr>
        </w:r>
        <w:r>
          <w:rPr>
            <w:webHidden/>
          </w:rPr>
          <w:fldChar w:fldCharType="separate"/>
        </w:r>
        <w:r>
          <w:rPr>
            <w:webHidden/>
          </w:rPr>
          <w:t>34</w:t>
        </w:r>
        <w:r>
          <w:rPr>
            <w:webHidden/>
          </w:rPr>
          <w:fldChar w:fldCharType="end"/>
        </w:r>
      </w:hyperlink>
    </w:p>
    <w:p w14:paraId="559711E0" w14:textId="77777777" w:rsidR="00CB4046" w:rsidRDefault="00CB4046">
      <w:pPr>
        <w:pStyle w:val="TOC2"/>
        <w:rPr>
          <w:rFonts w:asciiTheme="minorHAnsi" w:eastAsiaTheme="minorEastAsia" w:hAnsiTheme="minorHAnsi" w:cstheme="minorBidi"/>
          <w:sz w:val="21"/>
          <w:szCs w:val="22"/>
        </w:rPr>
      </w:pPr>
      <w:hyperlink w:anchor="_Toc46842498" w:history="1">
        <w:r w:rsidRPr="002611DD">
          <w:rPr>
            <w:rStyle w:val="af3"/>
            <w:rFonts w:hint="eastAsia"/>
          </w:rPr>
          <w:t>（八）其他事项</w:t>
        </w:r>
        <w:r>
          <w:rPr>
            <w:webHidden/>
          </w:rPr>
          <w:tab/>
        </w:r>
        <w:r>
          <w:rPr>
            <w:webHidden/>
          </w:rPr>
          <w:fldChar w:fldCharType="begin"/>
        </w:r>
        <w:r>
          <w:rPr>
            <w:webHidden/>
          </w:rPr>
          <w:instrText xml:space="preserve"> PAGEREF _Toc46842498 \h </w:instrText>
        </w:r>
        <w:r>
          <w:rPr>
            <w:webHidden/>
          </w:rPr>
        </w:r>
        <w:r>
          <w:rPr>
            <w:webHidden/>
          </w:rPr>
          <w:fldChar w:fldCharType="separate"/>
        </w:r>
        <w:r>
          <w:rPr>
            <w:webHidden/>
          </w:rPr>
          <w:t>34</w:t>
        </w:r>
        <w:r>
          <w:rPr>
            <w:webHidden/>
          </w:rPr>
          <w:fldChar w:fldCharType="end"/>
        </w:r>
      </w:hyperlink>
    </w:p>
    <w:p w14:paraId="1F9593A5" w14:textId="77777777" w:rsidR="00CB4046" w:rsidRDefault="00CB4046" w:rsidP="00CB4046">
      <w:pPr>
        <w:pStyle w:val="TOC1"/>
        <w:spacing w:before="156"/>
        <w:rPr>
          <w:rFonts w:asciiTheme="minorHAnsi" w:eastAsiaTheme="minorEastAsia" w:hAnsiTheme="minorHAnsi" w:cstheme="minorBidi"/>
          <w:sz w:val="21"/>
          <w:szCs w:val="22"/>
        </w:rPr>
      </w:pPr>
      <w:hyperlink w:anchor="_Toc46842499" w:history="1">
        <w:r w:rsidRPr="002611DD">
          <w:rPr>
            <w:rStyle w:val="af3"/>
            <w:rFonts w:hint="eastAsia"/>
          </w:rPr>
          <w:t>十一、财务尽职调查的结果</w:t>
        </w:r>
        <w:r>
          <w:rPr>
            <w:webHidden/>
          </w:rPr>
          <w:tab/>
        </w:r>
        <w:r>
          <w:rPr>
            <w:webHidden/>
          </w:rPr>
          <w:fldChar w:fldCharType="begin"/>
        </w:r>
        <w:r>
          <w:rPr>
            <w:webHidden/>
          </w:rPr>
          <w:instrText xml:space="preserve"> PAGEREF _Toc46842499 \h </w:instrText>
        </w:r>
        <w:r>
          <w:rPr>
            <w:webHidden/>
          </w:rPr>
        </w:r>
        <w:r>
          <w:rPr>
            <w:webHidden/>
          </w:rPr>
          <w:fldChar w:fldCharType="separate"/>
        </w:r>
        <w:r>
          <w:rPr>
            <w:webHidden/>
          </w:rPr>
          <w:t>34</w:t>
        </w:r>
        <w:r>
          <w:rPr>
            <w:webHidden/>
          </w:rPr>
          <w:fldChar w:fldCharType="end"/>
        </w:r>
      </w:hyperlink>
    </w:p>
    <w:p w14:paraId="484DEF8A" w14:textId="77777777" w:rsidR="00CB4046" w:rsidRDefault="00CB4046">
      <w:pPr>
        <w:pStyle w:val="TOC2"/>
        <w:rPr>
          <w:rFonts w:asciiTheme="minorHAnsi" w:eastAsiaTheme="minorEastAsia" w:hAnsiTheme="minorHAnsi" w:cstheme="minorBidi"/>
          <w:sz w:val="21"/>
          <w:szCs w:val="22"/>
        </w:rPr>
      </w:pPr>
      <w:hyperlink w:anchor="_Toc46842500" w:history="1">
        <w:r w:rsidRPr="002611DD">
          <w:rPr>
            <w:rStyle w:val="af3"/>
            <w:rFonts w:hint="eastAsia"/>
          </w:rPr>
          <w:t>（一）总体评价</w:t>
        </w:r>
        <w:r>
          <w:rPr>
            <w:webHidden/>
          </w:rPr>
          <w:tab/>
        </w:r>
        <w:r>
          <w:rPr>
            <w:webHidden/>
          </w:rPr>
          <w:fldChar w:fldCharType="begin"/>
        </w:r>
        <w:r>
          <w:rPr>
            <w:webHidden/>
          </w:rPr>
          <w:instrText xml:space="preserve"> PAGEREF _Toc46842500 \h </w:instrText>
        </w:r>
        <w:r>
          <w:rPr>
            <w:webHidden/>
          </w:rPr>
        </w:r>
        <w:r>
          <w:rPr>
            <w:webHidden/>
          </w:rPr>
          <w:fldChar w:fldCharType="separate"/>
        </w:r>
        <w:r>
          <w:rPr>
            <w:webHidden/>
          </w:rPr>
          <w:t>34</w:t>
        </w:r>
        <w:r>
          <w:rPr>
            <w:webHidden/>
          </w:rPr>
          <w:fldChar w:fldCharType="end"/>
        </w:r>
      </w:hyperlink>
    </w:p>
    <w:p w14:paraId="70EB6FB9" w14:textId="77777777" w:rsidR="00CB4046" w:rsidRDefault="00CB4046">
      <w:pPr>
        <w:pStyle w:val="TOC2"/>
        <w:rPr>
          <w:rFonts w:asciiTheme="minorHAnsi" w:eastAsiaTheme="minorEastAsia" w:hAnsiTheme="minorHAnsi" w:cstheme="minorBidi"/>
          <w:sz w:val="21"/>
          <w:szCs w:val="22"/>
        </w:rPr>
      </w:pPr>
      <w:hyperlink w:anchor="_Toc46842501" w:history="1">
        <w:r w:rsidRPr="002611DD">
          <w:rPr>
            <w:rStyle w:val="af3"/>
            <w:rFonts w:hint="eastAsia"/>
          </w:rPr>
          <w:t>（二）主要问题</w:t>
        </w:r>
        <w:r>
          <w:rPr>
            <w:webHidden/>
          </w:rPr>
          <w:tab/>
        </w:r>
        <w:r>
          <w:rPr>
            <w:webHidden/>
          </w:rPr>
          <w:fldChar w:fldCharType="begin"/>
        </w:r>
        <w:r>
          <w:rPr>
            <w:webHidden/>
          </w:rPr>
          <w:instrText xml:space="preserve"> PAGEREF _Toc46842501 \h </w:instrText>
        </w:r>
        <w:r>
          <w:rPr>
            <w:webHidden/>
          </w:rPr>
        </w:r>
        <w:r>
          <w:rPr>
            <w:webHidden/>
          </w:rPr>
          <w:fldChar w:fldCharType="separate"/>
        </w:r>
        <w:r>
          <w:rPr>
            <w:webHidden/>
          </w:rPr>
          <w:t>35</w:t>
        </w:r>
        <w:r>
          <w:rPr>
            <w:webHidden/>
          </w:rPr>
          <w:fldChar w:fldCharType="end"/>
        </w:r>
      </w:hyperlink>
    </w:p>
    <w:p w14:paraId="132A104F" w14:textId="77777777" w:rsidR="00CB4046" w:rsidRDefault="00CB4046">
      <w:pPr>
        <w:pStyle w:val="TOC2"/>
        <w:rPr>
          <w:rFonts w:asciiTheme="minorHAnsi" w:eastAsiaTheme="minorEastAsia" w:hAnsiTheme="minorHAnsi" w:cstheme="minorBidi"/>
          <w:sz w:val="21"/>
          <w:szCs w:val="22"/>
        </w:rPr>
      </w:pPr>
      <w:hyperlink w:anchor="_Toc46842502" w:history="1">
        <w:r w:rsidRPr="002611DD">
          <w:rPr>
            <w:rStyle w:val="af3"/>
            <w:rFonts w:hint="eastAsia"/>
          </w:rPr>
          <w:t>（三）财务可审性分析</w:t>
        </w:r>
        <w:r>
          <w:rPr>
            <w:webHidden/>
          </w:rPr>
          <w:tab/>
        </w:r>
        <w:r>
          <w:rPr>
            <w:webHidden/>
          </w:rPr>
          <w:fldChar w:fldCharType="begin"/>
        </w:r>
        <w:r>
          <w:rPr>
            <w:webHidden/>
          </w:rPr>
          <w:instrText xml:space="preserve"> PAGEREF _Toc46842502 \h </w:instrText>
        </w:r>
        <w:r>
          <w:rPr>
            <w:webHidden/>
          </w:rPr>
        </w:r>
        <w:r>
          <w:rPr>
            <w:webHidden/>
          </w:rPr>
          <w:fldChar w:fldCharType="separate"/>
        </w:r>
        <w:r>
          <w:rPr>
            <w:webHidden/>
          </w:rPr>
          <w:t>36</w:t>
        </w:r>
        <w:r>
          <w:rPr>
            <w:webHidden/>
          </w:rPr>
          <w:fldChar w:fldCharType="end"/>
        </w:r>
      </w:hyperlink>
    </w:p>
    <w:p w14:paraId="4FC0632A" w14:textId="77777777" w:rsidR="00CB4046" w:rsidRDefault="00CB4046" w:rsidP="00CB4046">
      <w:pPr>
        <w:pStyle w:val="TOC1"/>
        <w:spacing w:before="156"/>
        <w:rPr>
          <w:rFonts w:asciiTheme="minorHAnsi" w:eastAsiaTheme="minorEastAsia" w:hAnsiTheme="minorHAnsi" w:cstheme="minorBidi"/>
          <w:sz w:val="21"/>
          <w:szCs w:val="22"/>
        </w:rPr>
      </w:pPr>
      <w:hyperlink w:anchor="_Toc46842503" w:history="1">
        <w:r w:rsidRPr="002611DD">
          <w:rPr>
            <w:rStyle w:val="af3"/>
            <w:rFonts w:hint="eastAsia"/>
          </w:rPr>
          <w:t>附件：</w:t>
        </w:r>
        <w:r>
          <w:rPr>
            <w:webHidden/>
          </w:rPr>
          <w:tab/>
        </w:r>
        <w:r>
          <w:rPr>
            <w:webHidden/>
          </w:rPr>
          <w:fldChar w:fldCharType="begin"/>
        </w:r>
        <w:r>
          <w:rPr>
            <w:webHidden/>
          </w:rPr>
          <w:instrText xml:space="preserve"> PAGEREF _Toc46842503 \h </w:instrText>
        </w:r>
        <w:r>
          <w:rPr>
            <w:webHidden/>
          </w:rPr>
        </w:r>
        <w:r>
          <w:rPr>
            <w:webHidden/>
          </w:rPr>
          <w:fldChar w:fldCharType="separate"/>
        </w:r>
        <w:r>
          <w:rPr>
            <w:webHidden/>
          </w:rPr>
          <w:t>38</w:t>
        </w:r>
        <w:r>
          <w:rPr>
            <w:webHidden/>
          </w:rPr>
          <w:fldChar w:fldCharType="end"/>
        </w:r>
      </w:hyperlink>
    </w:p>
    <w:p w14:paraId="22A93281" w14:textId="77777777" w:rsidR="00D446E1" w:rsidRPr="00E71FD7" w:rsidRDefault="00542ACE" w:rsidP="00E71FD7">
      <w:pPr>
        <w:pStyle w:val="a8"/>
        <w:rPr>
          <w:rFonts w:ascii="Arial Narrow" w:eastAsia="仿宋_GB2312" w:hAnsi="Arial Narrow"/>
          <w:sz w:val="24"/>
        </w:rPr>
      </w:pPr>
      <w:r w:rsidRPr="00E71FD7">
        <w:rPr>
          <w:rFonts w:ascii="Arial Narrow" w:eastAsia="仿宋_GB2312" w:hAnsi="Arial Narrow"/>
          <w:sz w:val="24"/>
        </w:rPr>
        <w:fldChar w:fldCharType="end"/>
      </w:r>
    </w:p>
    <w:p w14:paraId="50033616" w14:textId="77777777" w:rsidR="00D446E1" w:rsidRPr="00E71FD7" w:rsidRDefault="00D446E1" w:rsidP="00E71FD7">
      <w:pPr>
        <w:pStyle w:val="a8"/>
        <w:rPr>
          <w:rFonts w:ascii="Arial Narrow" w:eastAsia="仿宋_GB2312" w:hAnsi="Arial Narrow"/>
          <w:sz w:val="24"/>
        </w:rPr>
      </w:pPr>
    </w:p>
    <w:p w14:paraId="263EBED0" w14:textId="77777777" w:rsidR="00127F6A" w:rsidRPr="00E71FD7" w:rsidRDefault="00127F6A" w:rsidP="00E71FD7">
      <w:pPr>
        <w:pStyle w:val="1"/>
        <w:spacing w:line="240" w:lineRule="auto"/>
        <w:rPr>
          <w:rFonts w:ascii="Arial Narrow" w:eastAsia="仿宋_GB2312" w:hAnsi="Arial Narrow"/>
          <w:sz w:val="28"/>
          <w:szCs w:val="28"/>
        </w:rPr>
        <w:sectPr w:rsidR="00127F6A" w:rsidRPr="00E71FD7" w:rsidSect="000F22BB">
          <w:footerReference w:type="default" r:id="rId14"/>
          <w:pgSz w:w="11906" w:h="16838" w:code="9"/>
          <w:pgMar w:top="1247" w:right="1134" w:bottom="1134" w:left="1588" w:header="737" w:footer="737" w:gutter="0"/>
          <w:pgNumType w:start="1"/>
          <w:cols w:space="425"/>
          <w:docGrid w:type="lines" w:linePitch="312"/>
        </w:sectPr>
      </w:pPr>
      <w:bookmarkStart w:id="1" w:name="_Toc212348919"/>
      <w:bookmarkStart w:id="2" w:name="_Toc292459516"/>
      <w:bookmarkStart w:id="3" w:name="_Toc292459742"/>
    </w:p>
    <w:p w14:paraId="502AFCB7" w14:textId="77777777" w:rsidR="00AB131F" w:rsidRPr="00E71FD7" w:rsidRDefault="00AB131F" w:rsidP="00E71FD7">
      <w:pPr>
        <w:pStyle w:val="1"/>
        <w:spacing w:line="240" w:lineRule="auto"/>
        <w:rPr>
          <w:rFonts w:ascii="Arial Narrow" w:eastAsia="仿宋_GB2312" w:hAnsi="Arial Narrow"/>
          <w:kern w:val="2"/>
          <w:sz w:val="28"/>
          <w:szCs w:val="28"/>
        </w:rPr>
      </w:pPr>
      <w:bookmarkStart w:id="4" w:name="_Toc46842443"/>
      <w:r w:rsidRPr="00E71FD7">
        <w:rPr>
          <w:rFonts w:ascii="Arial Narrow" w:eastAsia="仿宋_GB2312" w:hAnsi="Arial Narrow"/>
          <w:sz w:val="28"/>
          <w:szCs w:val="28"/>
        </w:rPr>
        <w:lastRenderedPageBreak/>
        <w:t>序言</w:t>
      </w:r>
      <w:bookmarkEnd w:id="1"/>
      <w:bookmarkEnd w:id="2"/>
      <w:bookmarkEnd w:id="3"/>
      <w:bookmarkEnd w:id="4"/>
    </w:p>
    <w:p w14:paraId="1C2DD971" w14:textId="77777777" w:rsidR="00AB131F" w:rsidRPr="00E71FD7" w:rsidRDefault="007A2D3C" w:rsidP="00166C2E">
      <w:pPr>
        <w:spacing w:beforeLines="50" w:before="156"/>
        <w:ind w:firstLineChars="200" w:firstLine="482"/>
        <w:rPr>
          <w:rFonts w:ascii="Arial Narrow" w:eastAsia="仿宋_GB2312" w:hAnsi="Arial Narrow"/>
          <w:sz w:val="24"/>
        </w:rPr>
      </w:pPr>
      <w:r w:rsidRPr="00E71FD7">
        <w:rPr>
          <w:rFonts w:ascii="Arial Narrow" w:eastAsia="仿宋_GB2312" w:hAnsi="Arial Narrow"/>
          <w:b/>
          <w:color w:val="0000FF"/>
          <w:sz w:val="24"/>
        </w:rPr>
        <w:t>【</w:t>
      </w:r>
      <w:r w:rsidR="00AB131F" w:rsidRPr="00E71FD7">
        <w:rPr>
          <w:rFonts w:ascii="Arial Narrow" w:eastAsia="仿宋_GB2312" w:hAnsi="Arial Narrow"/>
          <w:b/>
          <w:color w:val="0000FF"/>
          <w:sz w:val="24"/>
        </w:rPr>
        <w:t>简要描述</w:t>
      </w:r>
      <w:r w:rsidR="000F22BB" w:rsidRPr="00E71FD7">
        <w:rPr>
          <w:rFonts w:ascii="Arial Narrow" w:eastAsia="仿宋_GB2312" w:hAnsi="Arial Narrow"/>
          <w:b/>
          <w:color w:val="0000FF"/>
          <w:sz w:val="24"/>
        </w:rPr>
        <w:t>调查目的（</w:t>
      </w:r>
      <w:r w:rsidR="00EF3DF5" w:rsidRPr="00E71FD7">
        <w:rPr>
          <w:rFonts w:ascii="Arial Narrow" w:eastAsia="仿宋_GB2312" w:hAnsi="Arial Narrow"/>
          <w:b/>
          <w:color w:val="0000FF"/>
          <w:sz w:val="24"/>
        </w:rPr>
        <w:t>业务</w:t>
      </w:r>
      <w:r w:rsidR="000F22BB" w:rsidRPr="00E71FD7">
        <w:rPr>
          <w:rFonts w:ascii="Arial Narrow" w:eastAsia="仿宋_GB2312" w:hAnsi="Arial Narrow"/>
          <w:b/>
          <w:color w:val="0000FF"/>
          <w:sz w:val="24"/>
        </w:rPr>
        <w:t>承接）</w:t>
      </w:r>
      <w:r w:rsidR="00AB131F" w:rsidRPr="00E71FD7">
        <w:rPr>
          <w:rFonts w:ascii="Arial Narrow" w:eastAsia="仿宋_GB2312" w:hAnsi="Arial Narrow"/>
          <w:b/>
          <w:color w:val="0000FF"/>
          <w:sz w:val="24"/>
        </w:rPr>
        <w:t>、调查范围，开始调查日期及结束日期，调查的主要程序，获取的主要资料，</w:t>
      </w:r>
      <w:r w:rsidR="000F22BB" w:rsidRPr="00E71FD7">
        <w:rPr>
          <w:rFonts w:ascii="Arial Narrow" w:eastAsia="仿宋_GB2312" w:hAnsi="Arial Narrow"/>
          <w:b/>
          <w:color w:val="0000FF"/>
          <w:sz w:val="24"/>
        </w:rPr>
        <w:t>得出的主要结论</w:t>
      </w:r>
      <w:r w:rsidR="00AB131F" w:rsidRPr="00E71FD7">
        <w:rPr>
          <w:rFonts w:ascii="Arial Narrow" w:eastAsia="仿宋_GB2312" w:hAnsi="Arial Narrow"/>
          <w:b/>
          <w:color w:val="0000FF"/>
          <w:sz w:val="24"/>
        </w:rPr>
        <w:t>等内容</w:t>
      </w:r>
      <w:r w:rsidRPr="00E71FD7">
        <w:rPr>
          <w:rFonts w:ascii="Arial Narrow" w:eastAsia="仿宋_GB2312" w:hAnsi="Arial Narrow"/>
          <w:b/>
          <w:color w:val="0000FF"/>
          <w:sz w:val="24"/>
        </w:rPr>
        <w:t>】</w:t>
      </w:r>
    </w:p>
    <w:p w14:paraId="25FB792D" w14:textId="77777777" w:rsidR="00AB131F" w:rsidRPr="00E71FD7" w:rsidRDefault="00AB131F" w:rsidP="00166C2E">
      <w:pPr>
        <w:spacing w:beforeLines="50" w:before="156"/>
        <w:ind w:firstLineChars="200" w:firstLine="482"/>
        <w:rPr>
          <w:rFonts w:ascii="Arial Narrow" w:eastAsia="仿宋_GB2312" w:hAnsi="Arial Narrow"/>
          <w:b/>
          <w:sz w:val="24"/>
        </w:rPr>
      </w:pPr>
      <w:r w:rsidRPr="00E71FD7">
        <w:rPr>
          <w:rFonts w:ascii="Arial Narrow" w:eastAsia="仿宋_GB2312" w:hAnsi="Arial Narrow"/>
          <w:b/>
          <w:sz w:val="24"/>
        </w:rPr>
        <w:t>1</w:t>
      </w:r>
      <w:r w:rsidRPr="00E71FD7">
        <w:rPr>
          <w:rFonts w:ascii="Arial Narrow" w:eastAsia="仿宋_GB2312" w:hAnsi="Arial Narrow"/>
          <w:b/>
          <w:sz w:val="24"/>
        </w:rPr>
        <w:t>、工作范围及内容</w:t>
      </w:r>
    </w:p>
    <w:p w14:paraId="3B6484DF" w14:textId="77777777" w:rsidR="00AB131F" w:rsidRPr="00E71FD7" w:rsidRDefault="00BB75AF" w:rsidP="00166C2E">
      <w:pPr>
        <w:spacing w:beforeLines="50" w:before="156"/>
        <w:ind w:firstLineChars="200" w:firstLine="480"/>
        <w:rPr>
          <w:rFonts w:ascii="Arial Narrow" w:eastAsia="仿宋_GB2312" w:hAnsi="Arial Narrow"/>
          <w:sz w:val="24"/>
        </w:rPr>
      </w:pPr>
      <w:r w:rsidRPr="00E71FD7">
        <w:rPr>
          <w:rFonts w:ascii="Arial Narrow" w:eastAsia="仿宋_GB2312" w:hAnsi="Arial Narrow"/>
          <w:sz w:val="24"/>
        </w:rPr>
        <w:t>为承接</w:t>
      </w:r>
      <w:r w:rsidRPr="00E71FD7">
        <w:rPr>
          <w:rFonts w:ascii="Arial Narrow" w:eastAsia="仿宋_GB2312" w:hAnsi="Arial Narrow"/>
          <w:color w:val="FF0000"/>
          <w:sz w:val="24"/>
        </w:rPr>
        <w:t>XX</w:t>
      </w:r>
      <w:r w:rsidRPr="00E71FD7">
        <w:rPr>
          <w:rFonts w:ascii="Arial Narrow" w:eastAsia="仿宋_GB2312" w:hAnsi="Arial Narrow"/>
          <w:sz w:val="24"/>
        </w:rPr>
        <w:t>有限公司在</w:t>
      </w:r>
      <w:r w:rsidRPr="00E71FD7">
        <w:rPr>
          <w:rFonts w:ascii="Arial Narrow" w:eastAsia="仿宋_GB2312" w:hAnsi="Arial Narrow"/>
          <w:sz w:val="24"/>
        </w:rPr>
        <w:t>A</w:t>
      </w:r>
      <w:r w:rsidRPr="00E71FD7">
        <w:rPr>
          <w:rFonts w:ascii="Arial Narrow" w:eastAsia="仿宋_GB2312" w:hAnsi="Arial Narrow"/>
          <w:sz w:val="24"/>
        </w:rPr>
        <w:t>股</w:t>
      </w:r>
      <w:r w:rsidR="008E0340" w:rsidRPr="00E71FD7">
        <w:rPr>
          <w:rFonts w:ascii="Arial Narrow" w:eastAsia="仿宋_GB2312" w:hAnsi="Arial Narrow"/>
          <w:color w:val="0000FF"/>
          <w:sz w:val="24"/>
        </w:rPr>
        <w:t>【</w:t>
      </w:r>
      <w:r w:rsidR="008E0340" w:rsidRPr="00E71FD7">
        <w:rPr>
          <w:rFonts w:ascii="Arial Narrow" w:eastAsia="仿宋_GB2312" w:hAnsi="Arial Narrow"/>
          <w:color w:val="0000FF"/>
          <w:sz w:val="24"/>
        </w:rPr>
        <w:t>H</w:t>
      </w:r>
      <w:r w:rsidR="008E0340" w:rsidRPr="00E71FD7">
        <w:rPr>
          <w:rFonts w:ascii="Arial Narrow" w:eastAsia="仿宋_GB2312" w:hAnsi="Arial Narrow"/>
          <w:color w:val="0000FF"/>
          <w:sz w:val="24"/>
        </w:rPr>
        <w:t>股</w:t>
      </w:r>
      <w:r w:rsidR="008E0340" w:rsidRPr="00E71FD7">
        <w:rPr>
          <w:rFonts w:ascii="Arial Narrow" w:eastAsia="仿宋_GB2312" w:hAnsi="Arial Narrow"/>
          <w:color w:val="0000FF"/>
          <w:sz w:val="24"/>
        </w:rPr>
        <w:t xml:space="preserve"> / XX</w:t>
      </w:r>
      <w:r w:rsidR="008E0340" w:rsidRPr="00E71FD7">
        <w:rPr>
          <w:rFonts w:ascii="Arial Narrow" w:eastAsia="仿宋_GB2312" w:hAnsi="Arial Narrow"/>
          <w:color w:val="0000FF"/>
          <w:sz w:val="24"/>
        </w:rPr>
        <w:t>股】</w:t>
      </w:r>
      <w:r w:rsidR="002F2B02" w:rsidRPr="00E71FD7">
        <w:rPr>
          <w:rFonts w:ascii="Arial Narrow" w:eastAsia="仿宋_GB2312" w:hAnsi="Arial Narrow"/>
          <w:color w:val="FF0000"/>
          <w:sz w:val="24"/>
        </w:rPr>
        <w:t>首次公开发行上市（</w:t>
      </w:r>
      <w:r w:rsidR="002F2B02" w:rsidRPr="00E71FD7">
        <w:rPr>
          <w:rFonts w:ascii="Arial Narrow" w:eastAsia="仿宋_GB2312" w:hAnsi="Arial Narrow"/>
          <w:color w:val="FF0000"/>
          <w:sz w:val="24"/>
        </w:rPr>
        <w:t>IPO</w:t>
      </w:r>
      <w:r w:rsidR="002F2B02" w:rsidRPr="00E71FD7">
        <w:rPr>
          <w:rFonts w:ascii="Arial Narrow" w:eastAsia="仿宋_GB2312" w:hAnsi="Arial Narrow"/>
          <w:color w:val="FF0000"/>
          <w:sz w:val="24"/>
        </w:rPr>
        <w:t>）</w:t>
      </w:r>
      <w:r w:rsidRPr="00E71FD7">
        <w:rPr>
          <w:rFonts w:ascii="Arial Narrow" w:eastAsia="仿宋_GB2312" w:hAnsi="Arial Narrow"/>
          <w:sz w:val="24"/>
        </w:rPr>
        <w:t>审计业务</w:t>
      </w:r>
      <w:r w:rsidR="00AB131F" w:rsidRPr="00E71FD7">
        <w:rPr>
          <w:rFonts w:ascii="Arial Narrow" w:eastAsia="仿宋_GB2312" w:hAnsi="Arial Narrow"/>
          <w:sz w:val="24"/>
        </w:rPr>
        <w:t>，我们对</w:t>
      </w:r>
      <w:r w:rsidR="00AB131F" w:rsidRPr="00E71FD7">
        <w:rPr>
          <w:rFonts w:ascii="Arial Narrow" w:eastAsia="仿宋_GB2312" w:hAnsi="Arial Narrow"/>
          <w:color w:val="FF0000"/>
          <w:sz w:val="24"/>
        </w:rPr>
        <w:t>XX</w:t>
      </w:r>
      <w:r w:rsidR="00AB131F" w:rsidRPr="00E71FD7">
        <w:rPr>
          <w:rFonts w:ascii="Arial Narrow" w:eastAsia="仿宋_GB2312" w:hAnsi="Arial Narrow"/>
          <w:sz w:val="24"/>
        </w:rPr>
        <w:t>有限公司［以下简称</w:t>
      </w:r>
      <w:r w:rsidR="00EF3DF5" w:rsidRPr="00E71FD7">
        <w:rPr>
          <w:rFonts w:ascii="Arial Narrow" w:eastAsia="仿宋_GB2312" w:hAnsi="Arial Narrow"/>
          <w:sz w:val="24"/>
        </w:rPr>
        <w:t>“</w:t>
      </w:r>
      <w:r w:rsidR="00AB131F" w:rsidRPr="00E71FD7">
        <w:rPr>
          <w:rFonts w:ascii="Arial Narrow" w:eastAsia="仿宋_GB2312" w:hAnsi="Arial Narrow"/>
          <w:color w:val="FF0000"/>
          <w:sz w:val="24"/>
        </w:rPr>
        <w:t>XX</w:t>
      </w:r>
      <w:r w:rsidR="00EF3DF5" w:rsidRPr="00E71FD7">
        <w:rPr>
          <w:rFonts w:ascii="Arial Narrow" w:eastAsia="仿宋_GB2312" w:hAnsi="Arial Narrow"/>
          <w:sz w:val="24"/>
        </w:rPr>
        <w:t>”</w:t>
      </w:r>
      <w:r w:rsidR="00AB131F" w:rsidRPr="00E71FD7">
        <w:rPr>
          <w:rFonts w:ascii="Arial Narrow" w:eastAsia="仿宋_GB2312" w:hAnsi="Arial Narrow"/>
          <w:sz w:val="24"/>
        </w:rPr>
        <w:t>、</w:t>
      </w:r>
      <w:r w:rsidR="00EF3DF5" w:rsidRPr="00E71FD7">
        <w:rPr>
          <w:rFonts w:ascii="Arial Narrow" w:eastAsia="仿宋_GB2312" w:hAnsi="Arial Narrow"/>
          <w:sz w:val="24"/>
        </w:rPr>
        <w:t>“</w:t>
      </w:r>
      <w:r w:rsidR="00AB131F" w:rsidRPr="00E71FD7">
        <w:rPr>
          <w:rFonts w:ascii="Arial Narrow" w:eastAsia="仿宋_GB2312" w:hAnsi="Arial Narrow"/>
          <w:sz w:val="24"/>
        </w:rPr>
        <w:t>目标公司</w:t>
      </w:r>
      <w:r w:rsidR="00EF3DF5" w:rsidRPr="00E71FD7">
        <w:rPr>
          <w:rFonts w:ascii="Arial Narrow" w:eastAsia="仿宋_GB2312" w:hAnsi="Arial Narrow"/>
          <w:sz w:val="24"/>
        </w:rPr>
        <w:t>”</w:t>
      </w:r>
      <w:r w:rsidR="00AB131F" w:rsidRPr="00E71FD7">
        <w:rPr>
          <w:rFonts w:ascii="Arial Narrow" w:eastAsia="仿宋_GB2312" w:hAnsi="Arial Narrow"/>
          <w:sz w:val="24"/>
        </w:rPr>
        <w:t>或</w:t>
      </w:r>
      <w:r w:rsidR="00EF3DF5" w:rsidRPr="00E71FD7">
        <w:rPr>
          <w:rFonts w:ascii="Arial Narrow" w:eastAsia="仿宋_GB2312" w:hAnsi="Arial Narrow"/>
          <w:sz w:val="24"/>
        </w:rPr>
        <w:t>“</w:t>
      </w:r>
      <w:r w:rsidR="00AB131F" w:rsidRPr="00E71FD7">
        <w:rPr>
          <w:rFonts w:ascii="Arial Narrow" w:eastAsia="仿宋_GB2312" w:hAnsi="Arial Narrow"/>
          <w:sz w:val="24"/>
        </w:rPr>
        <w:t>公司</w:t>
      </w:r>
      <w:r w:rsidR="00EF3DF5" w:rsidRPr="00E71FD7">
        <w:rPr>
          <w:rFonts w:ascii="Arial Narrow" w:eastAsia="仿宋_GB2312" w:hAnsi="Arial Narrow"/>
          <w:sz w:val="24"/>
        </w:rPr>
        <w:t>”</w:t>
      </w:r>
      <w:r w:rsidR="00AB131F" w:rsidRPr="00E71FD7">
        <w:rPr>
          <w:rFonts w:ascii="Arial Narrow" w:eastAsia="仿宋_GB2312" w:hAnsi="Arial Narrow"/>
          <w:sz w:val="24"/>
        </w:rPr>
        <w:t>］进行了财务尽职调查。纳入本次财务尽职调查范围之内的会计主体共</w:t>
      </w:r>
      <w:r w:rsidR="00AB131F" w:rsidRPr="00E71FD7">
        <w:rPr>
          <w:rFonts w:ascii="Arial Narrow" w:eastAsia="仿宋_GB2312" w:hAnsi="Arial Narrow"/>
          <w:color w:val="FF0000"/>
          <w:sz w:val="24"/>
        </w:rPr>
        <w:t>XX</w:t>
      </w:r>
      <w:r w:rsidR="00AB131F" w:rsidRPr="00E71FD7">
        <w:rPr>
          <w:rFonts w:ascii="Arial Narrow" w:eastAsia="仿宋_GB2312" w:hAnsi="Arial Narrow"/>
          <w:sz w:val="24"/>
        </w:rPr>
        <w:t>个，其中进驻现场进行调查工作的共</w:t>
      </w:r>
      <w:r w:rsidR="00AB131F" w:rsidRPr="00E71FD7">
        <w:rPr>
          <w:rFonts w:ascii="Arial Narrow" w:eastAsia="仿宋_GB2312" w:hAnsi="Arial Narrow"/>
          <w:color w:val="FF0000"/>
          <w:sz w:val="24"/>
        </w:rPr>
        <w:t>X</w:t>
      </w:r>
      <w:r w:rsidR="00AB131F" w:rsidRPr="00E71FD7">
        <w:rPr>
          <w:rFonts w:ascii="Arial Narrow" w:eastAsia="仿宋_GB2312" w:hAnsi="Arial Narrow"/>
          <w:sz w:val="24"/>
        </w:rPr>
        <w:t>家，</w:t>
      </w:r>
      <w:r w:rsidR="00AB131F" w:rsidRPr="00E71FD7">
        <w:rPr>
          <w:rFonts w:ascii="Arial Narrow" w:eastAsia="仿宋_GB2312" w:hAnsi="Arial Narrow"/>
          <w:color w:val="FF0000"/>
          <w:sz w:val="24"/>
        </w:rPr>
        <w:t>分别是</w:t>
      </w:r>
      <w:r w:rsidR="00AB131F" w:rsidRPr="00E71FD7">
        <w:rPr>
          <w:rFonts w:ascii="Arial Narrow" w:eastAsia="仿宋_GB2312" w:hAnsi="Arial Narrow"/>
          <w:color w:val="FF0000"/>
          <w:sz w:val="24"/>
        </w:rPr>
        <w:t>……</w:t>
      </w:r>
      <w:r w:rsidR="00AB131F" w:rsidRPr="00E71FD7">
        <w:rPr>
          <w:rFonts w:ascii="Arial Narrow" w:eastAsia="仿宋_GB2312" w:hAnsi="Arial Narrow"/>
          <w:sz w:val="24"/>
        </w:rPr>
        <w:t>。</w:t>
      </w:r>
      <w:r w:rsidRPr="00E71FD7">
        <w:rPr>
          <w:rFonts w:ascii="Arial Narrow" w:eastAsia="仿宋_GB2312" w:hAnsi="Arial Narrow"/>
          <w:color w:val="0000FF"/>
          <w:sz w:val="24"/>
        </w:rPr>
        <w:t>【</w:t>
      </w:r>
      <w:r w:rsidR="00AB131F" w:rsidRPr="00E71FD7">
        <w:rPr>
          <w:rFonts w:ascii="Arial Narrow" w:eastAsia="仿宋_GB2312" w:hAnsi="Arial Narrow"/>
          <w:color w:val="0000FF"/>
          <w:sz w:val="24"/>
        </w:rPr>
        <w:t>或，</w:t>
      </w:r>
      <w:r w:rsidR="00AB131F" w:rsidRPr="00E71FD7">
        <w:rPr>
          <w:rFonts w:ascii="Arial Narrow" w:eastAsia="仿宋_GB2312" w:hAnsi="Arial Narrow"/>
          <w:color w:val="FF0000"/>
          <w:sz w:val="24"/>
        </w:rPr>
        <w:t>本次尽职调查的目标公司为</w:t>
      </w:r>
      <w:r w:rsidR="00AB131F" w:rsidRPr="00E71FD7">
        <w:rPr>
          <w:rFonts w:ascii="Arial Narrow" w:eastAsia="仿宋_GB2312" w:hAnsi="Arial Narrow"/>
          <w:color w:val="FF0000"/>
          <w:sz w:val="24"/>
        </w:rPr>
        <w:t>XX</w:t>
      </w:r>
      <w:r w:rsidR="00AB131F" w:rsidRPr="00E71FD7">
        <w:rPr>
          <w:rFonts w:ascii="Arial Narrow" w:eastAsia="仿宋_GB2312" w:hAnsi="Arial Narrow"/>
          <w:color w:val="FF0000"/>
          <w:sz w:val="24"/>
        </w:rPr>
        <w:t>有限公司，</w:t>
      </w:r>
      <w:r w:rsidRPr="00E71FD7">
        <w:rPr>
          <w:rFonts w:ascii="Arial Narrow" w:eastAsia="仿宋_GB2312" w:hAnsi="Arial Narrow"/>
          <w:b/>
          <w:color w:val="0000FF"/>
          <w:sz w:val="24"/>
        </w:rPr>
        <w:t>】</w:t>
      </w:r>
      <w:r w:rsidR="00AB131F" w:rsidRPr="00E71FD7">
        <w:rPr>
          <w:rFonts w:ascii="Arial Narrow" w:eastAsia="仿宋_GB2312" w:hAnsi="Arial Narrow"/>
          <w:sz w:val="24"/>
        </w:rPr>
        <w:t>调查期间为</w:t>
      </w:r>
      <w:r w:rsidR="00AB131F" w:rsidRPr="00E71FD7">
        <w:rPr>
          <w:rFonts w:ascii="Arial Narrow" w:eastAsia="仿宋_GB2312" w:hAnsi="Arial Narrow"/>
          <w:sz w:val="24"/>
        </w:rPr>
        <w:t>20</w:t>
      </w:r>
      <w:r w:rsidR="007E29DE" w:rsidRPr="00E71FD7">
        <w:rPr>
          <w:rFonts w:ascii="Arial Narrow" w:eastAsia="仿宋_GB2312" w:hAnsi="Arial Narrow"/>
          <w:sz w:val="24"/>
        </w:rPr>
        <w:t>1</w:t>
      </w:r>
      <w:r w:rsidR="007E29DE" w:rsidRPr="00E71FD7">
        <w:rPr>
          <w:rFonts w:ascii="Arial Narrow" w:eastAsia="仿宋_GB2312" w:hAnsi="Arial Narrow"/>
          <w:color w:val="FF0000"/>
          <w:sz w:val="24"/>
        </w:rPr>
        <w:t>1</w:t>
      </w:r>
      <w:r w:rsidR="00AB131F" w:rsidRPr="00E71FD7">
        <w:rPr>
          <w:rFonts w:ascii="Arial Narrow" w:eastAsia="仿宋_GB2312" w:hAnsi="Arial Narrow"/>
          <w:sz w:val="24"/>
        </w:rPr>
        <w:t>年度、</w:t>
      </w:r>
      <w:r w:rsidR="00AB131F" w:rsidRPr="00E71FD7">
        <w:rPr>
          <w:rFonts w:ascii="Arial Narrow" w:eastAsia="仿宋_GB2312" w:hAnsi="Arial Narrow"/>
          <w:sz w:val="24"/>
        </w:rPr>
        <w:t>201</w:t>
      </w:r>
      <w:r w:rsidR="007E29DE" w:rsidRPr="00E71FD7">
        <w:rPr>
          <w:rFonts w:ascii="Arial Narrow" w:eastAsia="仿宋_GB2312" w:hAnsi="Arial Narrow"/>
          <w:color w:val="FF0000"/>
          <w:sz w:val="24"/>
        </w:rPr>
        <w:t>2</w:t>
      </w:r>
      <w:r w:rsidR="00AB131F" w:rsidRPr="00E71FD7">
        <w:rPr>
          <w:rFonts w:ascii="Arial Narrow" w:eastAsia="仿宋_GB2312" w:hAnsi="Arial Narrow"/>
          <w:sz w:val="24"/>
        </w:rPr>
        <w:t>年度及</w:t>
      </w:r>
      <w:r w:rsidR="00AB131F" w:rsidRPr="00E71FD7">
        <w:rPr>
          <w:rFonts w:ascii="Arial Narrow" w:eastAsia="仿宋_GB2312" w:hAnsi="Arial Narrow"/>
          <w:sz w:val="24"/>
        </w:rPr>
        <w:t>201</w:t>
      </w:r>
      <w:r w:rsidR="007E29DE" w:rsidRPr="00E71FD7">
        <w:rPr>
          <w:rFonts w:ascii="Arial Narrow" w:eastAsia="仿宋_GB2312" w:hAnsi="Arial Narrow"/>
          <w:color w:val="FF0000"/>
          <w:sz w:val="24"/>
        </w:rPr>
        <w:t>3</w:t>
      </w:r>
      <w:r w:rsidR="00AB131F" w:rsidRPr="00E71FD7">
        <w:rPr>
          <w:rFonts w:ascii="Arial Narrow" w:eastAsia="仿宋_GB2312" w:hAnsi="Arial Narrow"/>
          <w:sz w:val="24"/>
        </w:rPr>
        <w:t>年</w:t>
      </w:r>
      <w:r w:rsidR="00AB131F" w:rsidRPr="00E71FD7">
        <w:rPr>
          <w:rFonts w:ascii="Arial Narrow" w:eastAsia="仿宋_GB2312" w:hAnsi="Arial Narrow"/>
          <w:color w:val="FF0000"/>
          <w:sz w:val="24"/>
        </w:rPr>
        <w:t>1-</w:t>
      </w:r>
      <w:r w:rsidR="00EF3DF5" w:rsidRPr="00E71FD7">
        <w:rPr>
          <w:rFonts w:ascii="Arial Narrow" w:eastAsia="仿宋_GB2312" w:hAnsi="Arial Narrow"/>
          <w:color w:val="FF0000"/>
          <w:sz w:val="24"/>
        </w:rPr>
        <w:t>6</w:t>
      </w:r>
      <w:r w:rsidR="00AB131F" w:rsidRPr="00E71FD7">
        <w:rPr>
          <w:rFonts w:ascii="Arial Narrow" w:eastAsia="仿宋_GB2312" w:hAnsi="Arial Narrow"/>
          <w:color w:val="FF0000"/>
          <w:sz w:val="24"/>
        </w:rPr>
        <w:t>月份</w:t>
      </w:r>
      <w:r w:rsidR="00AB131F" w:rsidRPr="00E71FD7">
        <w:rPr>
          <w:rFonts w:ascii="Arial Narrow" w:eastAsia="仿宋_GB2312" w:hAnsi="Arial Narrow"/>
          <w:sz w:val="24"/>
        </w:rPr>
        <w:t>。</w:t>
      </w:r>
    </w:p>
    <w:p w14:paraId="1A4A2A78" w14:textId="77777777" w:rsidR="00AB131F" w:rsidRPr="00E71FD7" w:rsidRDefault="00AB131F" w:rsidP="00166C2E">
      <w:pPr>
        <w:spacing w:beforeLines="50" w:before="156"/>
        <w:ind w:firstLineChars="200" w:firstLine="480"/>
        <w:rPr>
          <w:rFonts w:ascii="Arial Narrow" w:eastAsia="仿宋_GB2312" w:hAnsi="Arial Narrow"/>
          <w:sz w:val="24"/>
        </w:rPr>
      </w:pPr>
      <w:r w:rsidRPr="00E71FD7">
        <w:rPr>
          <w:rFonts w:ascii="Arial Narrow" w:eastAsia="仿宋_GB2312" w:hAnsi="Arial Narrow"/>
          <w:sz w:val="24"/>
        </w:rPr>
        <w:t>本次财务尽职调查关注的事项包括：目标公司历史沿革，</w:t>
      </w:r>
      <w:r w:rsidR="007E29DE" w:rsidRPr="00E71FD7">
        <w:rPr>
          <w:rFonts w:ascii="Arial Narrow" w:eastAsia="仿宋_GB2312" w:hAnsi="Arial Narrow"/>
          <w:sz w:val="24"/>
        </w:rPr>
        <w:t>经营环境，盈利模式，</w:t>
      </w:r>
      <w:r w:rsidRPr="00E71FD7">
        <w:rPr>
          <w:rFonts w:ascii="Arial Narrow" w:eastAsia="仿宋_GB2312" w:hAnsi="Arial Narrow"/>
          <w:sz w:val="24"/>
        </w:rPr>
        <w:t>财务状况，盈利状况，关联方及关联交易，财务会计核算，与财务报告相关的内部控制，融资活动及资本性支出，税项</w:t>
      </w:r>
      <w:r w:rsidR="00FA4F8E" w:rsidRPr="00E71FD7">
        <w:rPr>
          <w:rFonts w:ascii="Arial Narrow" w:eastAsia="仿宋_GB2312" w:hAnsi="Arial Narrow"/>
          <w:sz w:val="24"/>
        </w:rPr>
        <w:t>，</w:t>
      </w:r>
      <w:r w:rsidR="00ED6344" w:rsidRPr="00E71FD7">
        <w:rPr>
          <w:rFonts w:ascii="Arial Narrow" w:eastAsia="仿宋_GB2312" w:hAnsi="Arial Narrow"/>
          <w:sz w:val="24"/>
        </w:rPr>
        <w:t>以往接受外部审计情况</w:t>
      </w:r>
      <w:r w:rsidRPr="00E71FD7">
        <w:rPr>
          <w:rFonts w:ascii="Arial Narrow" w:eastAsia="仿宋_GB2312" w:hAnsi="Arial Narrow"/>
          <w:sz w:val="24"/>
        </w:rPr>
        <w:t>等。我们在现场调查工作中发现的除上述事项之外的重要财务及税务问题我们亦将予以</w:t>
      </w:r>
      <w:r w:rsidR="00DC4740" w:rsidRPr="00E71FD7">
        <w:rPr>
          <w:rFonts w:ascii="Arial Narrow" w:eastAsia="仿宋_GB2312" w:hAnsi="Arial Narrow"/>
          <w:sz w:val="24"/>
        </w:rPr>
        <w:t>关注</w:t>
      </w:r>
      <w:r w:rsidRPr="00E71FD7">
        <w:rPr>
          <w:rFonts w:ascii="Arial Narrow" w:eastAsia="仿宋_GB2312" w:hAnsi="Arial Narrow"/>
          <w:sz w:val="24"/>
        </w:rPr>
        <w:t>。</w:t>
      </w:r>
    </w:p>
    <w:p w14:paraId="2A4BEDB3" w14:textId="77777777" w:rsidR="00AB131F" w:rsidRPr="00E71FD7" w:rsidRDefault="00AB131F" w:rsidP="00166C2E">
      <w:pPr>
        <w:spacing w:beforeLines="50" w:before="156"/>
        <w:ind w:firstLineChars="200" w:firstLine="480"/>
        <w:rPr>
          <w:rFonts w:ascii="Arial Narrow" w:eastAsia="仿宋_GB2312" w:hAnsi="Arial Narrow"/>
          <w:sz w:val="24"/>
        </w:rPr>
      </w:pPr>
      <w:r w:rsidRPr="00E71FD7">
        <w:rPr>
          <w:rFonts w:ascii="Arial Narrow" w:eastAsia="仿宋_GB2312" w:hAnsi="Arial Narrow"/>
          <w:sz w:val="24"/>
        </w:rPr>
        <w:t>我们的现场调查工作于</w:t>
      </w:r>
      <w:r w:rsidRPr="00E71FD7">
        <w:rPr>
          <w:rFonts w:ascii="Arial Narrow" w:eastAsia="仿宋_GB2312" w:hAnsi="Arial Narrow"/>
          <w:sz w:val="24"/>
        </w:rPr>
        <w:t>201</w:t>
      </w:r>
      <w:r w:rsidR="007E29DE" w:rsidRPr="00E71FD7">
        <w:rPr>
          <w:rFonts w:ascii="Arial Narrow" w:eastAsia="仿宋_GB2312" w:hAnsi="Arial Narrow"/>
          <w:color w:val="FF0000"/>
          <w:sz w:val="24"/>
        </w:rPr>
        <w:t>3</w:t>
      </w:r>
      <w:r w:rsidRPr="00E71FD7">
        <w:rPr>
          <w:rFonts w:ascii="Arial Narrow" w:eastAsia="仿宋_GB2312" w:hAnsi="Arial Narrow"/>
          <w:sz w:val="24"/>
        </w:rPr>
        <w:t>年</w:t>
      </w:r>
      <w:r w:rsidR="004C294D" w:rsidRPr="00E71FD7">
        <w:rPr>
          <w:rFonts w:ascii="Arial Narrow" w:eastAsia="仿宋_GB2312" w:hAnsi="Arial Narrow"/>
          <w:color w:val="FF0000"/>
          <w:sz w:val="24"/>
        </w:rPr>
        <w:t>7</w:t>
      </w:r>
      <w:r w:rsidRPr="00E71FD7">
        <w:rPr>
          <w:rFonts w:ascii="Arial Narrow" w:eastAsia="仿宋_GB2312" w:hAnsi="Arial Narrow"/>
          <w:sz w:val="24"/>
        </w:rPr>
        <w:t>月</w:t>
      </w:r>
      <w:r w:rsidRPr="00E71FD7">
        <w:rPr>
          <w:rFonts w:ascii="Arial Narrow" w:eastAsia="仿宋_GB2312" w:hAnsi="Arial Narrow"/>
          <w:color w:val="FF0000"/>
          <w:sz w:val="24"/>
        </w:rPr>
        <w:t>1</w:t>
      </w:r>
      <w:r w:rsidRPr="00E71FD7">
        <w:rPr>
          <w:rFonts w:ascii="Arial Narrow" w:eastAsia="仿宋_GB2312" w:hAnsi="Arial Narrow"/>
          <w:sz w:val="24"/>
        </w:rPr>
        <w:t>日开始，</w:t>
      </w:r>
      <w:r w:rsidRPr="00E71FD7">
        <w:rPr>
          <w:rFonts w:ascii="Arial Narrow" w:eastAsia="仿宋_GB2312" w:hAnsi="Arial Narrow"/>
          <w:sz w:val="24"/>
        </w:rPr>
        <w:t xml:space="preserve"> 201</w:t>
      </w:r>
      <w:r w:rsidR="007E29DE" w:rsidRPr="00E71FD7">
        <w:rPr>
          <w:rFonts w:ascii="Arial Narrow" w:eastAsia="仿宋_GB2312" w:hAnsi="Arial Narrow"/>
          <w:color w:val="FF0000"/>
          <w:sz w:val="24"/>
        </w:rPr>
        <w:t>3</w:t>
      </w:r>
      <w:r w:rsidRPr="00E71FD7">
        <w:rPr>
          <w:rFonts w:ascii="Arial Narrow" w:eastAsia="仿宋_GB2312" w:hAnsi="Arial Narrow"/>
          <w:sz w:val="24"/>
        </w:rPr>
        <w:t>年</w:t>
      </w:r>
      <w:r w:rsidR="004C294D" w:rsidRPr="00E71FD7">
        <w:rPr>
          <w:rFonts w:ascii="Arial Narrow" w:eastAsia="仿宋_GB2312" w:hAnsi="Arial Narrow"/>
          <w:color w:val="FF0000"/>
          <w:sz w:val="24"/>
        </w:rPr>
        <w:t>7</w:t>
      </w:r>
      <w:r w:rsidRPr="00E71FD7">
        <w:rPr>
          <w:rFonts w:ascii="Arial Narrow" w:eastAsia="仿宋_GB2312" w:hAnsi="Arial Narrow"/>
          <w:sz w:val="24"/>
        </w:rPr>
        <w:t>月</w:t>
      </w:r>
      <w:r w:rsidRPr="00E71FD7">
        <w:rPr>
          <w:rFonts w:ascii="Arial Narrow" w:eastAsia="仿宋_GB2312" w:hAnsi="Arial Narrow"/>
          <w:color w:val="FF0000"/>
          <w:sz w:val="24"/>
        </w:rPr>
        <w:t>11</w:t>
      </w:r>
      <w:r w:rsidRPr="00E71FD7">
        <w:rPr>
          <w:rFonts w:ascii="Arial Narrow" w:eastAsia="仿宋_GB2312" w:hAnsi="Arial Narrow"/>
          <w:sz w:val="24"/>
        </w:rPr>
        <w:t>日结束；</w:t>
      </w:r>
      <w:r w:rsidRPr="00E71FD7">
        <w:rPr>
          <w:rFonts w:ascii="Arial Narrow" w:eastAsia="仿宋_GB2312" w:hAnsi="Arial Narrow"/>
          <w:sz w:val="24"/>
        </w:rPr>
        <w:t>201</w:t>
      </w:r>
      <w:r w:rsidR="007E29DE" w:rsidRPr="00E71FD7">
        <w:rPr>
          <w:rFonts w:ascii="Arial Narrow" w:eastAsia="仿宋_GB2312" w:hAnsi="Arial Narrow"/>
          <w:color w:val="FF0000"/>
          <w:sz w:val="24"/>
        </w:rPr>
        <w:t>3</w:t>
      </w:r>
      <w:r w:rsidRPr="00E71FD7">
        <w:rPr>
          <w:rFonts w:ascii="Arial Narrow" w:eastAsia="仿宋_GB2312" w:hAnsi="Arial Narrow"/>
          <w:sz w:val="24"/>
        </w:rPr>
        <w:t>年</w:t>
      </w:r>
      <w:r w:rsidR="004C294D" w:rsidRPr="00E71FD7">
        <w:rPr>
          <w:rFonts w:ascii="Arial Narrow" w:eastAsia="仿宋_GB2312" w:hAnsi="Arial Narrow"/>
          <w:color w:val="FF0000"/>
          <w:sz w:val="24"/>
        </w:rPr>
        <w:t>7</w:t>
      </w:r>
      <w:r w:rsidRPr="00E71FD7">
        <w:rPr>
          <w:rFonts w:ascii="Arial Narrow" w:eastAsia="仿宋_GB2312" w:hAnsi="Arial Narrow"/>
          <w:sz w:val="24"/>
        </w:rPr>
        <w:t>月</w:t>
      </w:r>
      <w:r w:rsidRPr="00E71FD7">
        <w:rPr>
          <w:rFonts w:ascii="Arial Narrow" w:eastAsia="仿宋_GB2312" w:hAnsi="Arial Narrow"/>
          <w:color w:val="FF0000"/>
          <w:sz w:val="24"/>
        </w:rPr>
        <w:t>12</w:t>
      </w:r>
      <w:r w:rsidRPr="00E71FD7">
        <w:rPr>
          <w:rFonts w:ascii="Arial Narrow" w:eastAsia="仿宋_GB2312" w:hAnsi="Arial Narrow"/>
          <w:sz w:val="24"/>
        </w:rPr>
        <w:t>日开始数据的汇总、分析以及调查报告的撰写。</w:t>
      </w:r>
    </w:p>
    <w:p w14:paraId="3DEAB708" w14:textId="77777777" w:rsidR="00AB131F" w:rsidRPr="00E71FD7" w:rsidRDefault="00AB131F" w:rsidP="00166C2E">
      <w:pPr>
        <w:spacing w:beforeLines="50" w:before="156"/>
        <w:ind w:firstLineChars="200" w:firstLine="480"/>
        <w:rPr>
          <w:rFonts w:ascii="Arial Narrow" w:eastAsia="仿宋_GB2312" w:hAnsi="Arial Narrow"/>
          <w:sz w:val="24"/>
        </w:rPr>
      </w:pPr>
      <w:r w:rsidRPr="00E71FD7">
        <w:rPr>
          <w:rFonts w:ascii="Arial Narrow" w:eastAsia="仿宋_GB2312" w:hAnsi="Arial Narrow"/>
          <w:color w:val="FF0000"/>
          <w:sz w:val="24"/>
        </w:rPr>
        <w:t>（于</w:t>
      </w:r>
      <w:r w:rsidRPr="00E71FD7">
        <w:rPr>
          <w:rFonts w:ascii="Arial Narrow" w:eastAsia="仿宋_GB2312" w:hAnsi="Arial Narrow"/>
          <w:color w:val="FF0000"/>
          <w:sz w:val="24"/>
        </w:rPr>
        <w:t>201</w:t>
      </w:r>
      <w:r w:rsidR="007E29DE" w:rsidRPr="00E71FD7">
        <w:rPr>
          <w:rFonts w:ascii="Arial Narrow" w:eastAsia="仿宋_GB2312" w:hAnsi="Arial Narrow"/>
          <w:color w:val="FF0000"/>
          <w:sz w:val="24"/>
        </w:rPr>
        <w:t>3</w:t>
      </w:r>
      <w:r w:rsidRPr="00E71FD7">
        <w:rPr>
          <w:rFonts w:ascii="Arial Narrow" w:eastAsia="仿宋_GB2312" w:hAnsi="Arial Narrow"/>
          <w:color w:val="FF0000"/>
          <w:sz w:val="24"/>
        </w:rPr>
        <w:t>年</w:t>
      </w:r>
      <w:r w:rsidR="007E29DE" w:rsidRPr="00E71FD7">
        <w:rPr>
          <w:rFonts w:ascii="Arial Narrow" w:eastAsia="仿宋_GB2312" w:hAnsi="Arial Narrow"/>
          <w:color w:val="FF0000"/>
          <w:sz w:val="24"/>
        </w:rPr>
        <w:t>7</w:t>
      </w:r>
      <w:r w:rsidRPr="00E71FD7">
        <w:rPr>
          <w:rFonts w:ascii="Arial Narrow" w:eastAsia="仿宋_GB2312" w:hAnsi="Arial Narrow"/>
          <w:color w:val="FF0000"/>
          <w:sz w:val="24"/>
        </w:rPr>
        <w:t>月</w:t>
      </w:r>
      <w:r w:rsidRPr="00E71FD7">
        <w:rPr>
          <w:rFonts w:ascii="Arial Narrow" w:eastAsia="仿宋_GB2312" w:hAnsi="Arial Narrow"/>
          <w:color w:val="FF0000"/>
          <w:sz w:val="24"/>
        </w:rPr>
        <w:t>1</w:t>
      </w:r>
      <w:r w:rsidR="00DF1A6E" w:rsidRPr="00E71FD7">
        <w:rPr>
          <w:rFonts w:ascii="Arial Narrow" w:eastAsia="仿宋_GB2312" w:hAnsi="Arial Narrow"/>
          <w:color w:val="FF0000"/>
          <w:sz w:val="24"/>
        </w:rPr>
        <w:t>5</w:t>
      </w:r>
      <w:r w:rsidRPr="00E71FD7">
        <w:rPr>
          <w:rFonts w:ascii="Arial Narrow" w:eastAsia="仿宋_GB2312" w:hAnsi="Arial Narrow"/>
          <w:color w:val="FF0000"/>
          <w:sz w:val="24"/>
        </w:rPr>
        <w:t>日至</w:t>
      </w:r>
      <w:r w:rsidRPr="00E71FD7">
        <w:rPr>
          <w:rFonts w:ascii="Arial Narrow" w:eastAsia="仿宋_GB2312" w:hAnsi="Arial Narrow"/>
          <w:color w:val="FF0000"/>
          <w:sz w:val="24"/>
        </w:rPr>
        <w:t>201</w:t>
      </w:r>
      <w:r w:rsidR="007E29DE" w:rsidRPr="00E71FD7">
        <w:rPr>
          <w:rFonts w:ascii="Arial Narrow" w:eastAsia="仿宋_GB2312" w:hAnsi="Arial Narrow"/>
          <w:color w:val="FF0000"/>
          <w:sz w:val="24"/>
        </w:rPr>
        <w:t>3</w:t>
      </w:r>
      <w:r w:rsidRPr="00E71FD7">
        <w:rPr>
          <w:rFonts w:ascii="Arial Narrow" w:eastAsia="仿宋_GB2312" w:hAnsi="Arial Narrow"/>
          <w:color w:val="FF0000"/>
          <w:sz w:val="24"/>
        </w:rPr>
        <w:t>年</w:t>
      </w:r>
      <w:r w:rsidR="007E29DE" w:rsidRPr="00E71FD7">
        <w:rPr>
          <w:rFonts w:ascii="Arial Narrow" w:eastAsia="仿宋_GB2312" w:hAnsi="Arial Narrow"/>
          <w:color w:val="FF0000"/>
          <w:sz w:val="24"/>
        </w:rPr>
        <w:t>7</w:t>
      </w:r>
      <w:r w:rsidRPr="00E71FD7">
        <w:rPr>
          <w:rFonts w:ascii="Arial Narrow" w:eastAsia="仿宋_GB2312" w:hAnsi="Arial Narrow"/>
          <w:color w:val="FF0000"/>
          <w:sz w:val="24"/>
        </w:rPr>
        <w:t>月</w:t>
      </w:r>
      <w:r w:rsidR="00DF1A6E" w:rsidRPr="00E71FD7">
        <w:rPr>
          <w:rFonts w:ascii="Arial Narrow" w:eastAsia="仿宋_GB2312" w:hAnsi="Arial Narrow"/>
          <w:color w:val="FF0000"/>
          <w:sz w:val="24"/>
        </w:rPr>
        <w:t>20</w:t>
      </w:r>
      <w:r w:rsidRPr="00E71FD7">
        <w:rPr>
          <w:rFonts w:ascii="Arial Narrow" w:eastAsia="仿宋_GB2312" w:hAnsi="Arial Narrow"/>
          <w:color w:val="FF0000"/>
          <w:sz w:val="24"/>
        </w:rPr>
        <w:t>日，我们对</w:t>
      </w:r>
      <w:r w:rsidRPr="00E71FD7">
        <w:rPr>
          <w:rFonts w:ascii="Arial Narrow" w:eastAsia="仿宋_GB2312" w:hAnsi="Arial Narrow"/>
          <w:color w:val="FF0000"/>
          <w:sz w:val="24"/>
        </w:rPr>
        <w:t>XX</w:t>
      </w:r>
      <w:r w:rsidRPr="00E71FD7">
        <w:rPr>
          <w:rFonts w:ascii="Arial Narrow" w:eastAsia="仿宋_GB2312" w:hAnsi="Arial Narrow"/>
          <w:color w:val="FF0000"/>
          <w:sz w:val="24"/>
        </w:rPr>
        <w:t>公司开展了补充尽职调查工作，将报告数据更新至</w:t>
      </w:r>
      <w:r w:rsidRPr="00E71FD7">
        <w:rPr>
          <w:rFonts w:ascii="Arial Narrow" w:eastAsia="仿宋_GB2312" w:hAnsi="Arial Narrow"/>
          <w:color w:val="FF0000"/>
          <w:sz w:val="24"/>
        </w:rPr>
        <w:t>201</w:t>
      </w:r>
      <w:r w:rsidR="007E29DE" w:rsidRPr="00E71FD7">
        <w:rPr>
          <w:rFonts w:ascii="Arial Narrow" w:eastAsia="仿宋_GB2312" w:hAnsi="Arial Narrow"/>
          <w:color w:val="FF0000"/>
          <w:sz w:val="24"/>
        </w:rPr>
        <w:t>3</w:t>
      </w:r>
      <w:r w:rsidRPr="00E71FD7">
        <w:rPr>
          <w:rFonts w:ascii="Arial Narrow" w:eastAsia="仿宋_GB2312" w:hAnsi="Arial Narrow"/>
          <w:color w:val="FF0000"/>
          <w:sz w:val="24"/>
        </w:rPr>
        <w:t>年</w:t>
      </w:r>
      <w:r w:rsidR="007E29DE" w:rsidRPr="00E71FD7">
        <w:rPr>
          <w:rFonts w:ascii="Arial Narrow" w:eastAsia="仿宋_GB2312" w:hAnsi="Arial Narrow"/>
          <w:color w:val="FF0000"/>
          <w:sz w:val="24"/>
        </w:rPr>
        <w:t>6</w:t>
      </w:r>
      <w:r w:rsidRPr="00E71FD7">
        <w:rPr>
          <w:rFonts w:ascii="Arial Narrow" w:eastAsia="仿宋_GB2312" w:hAnsi="Arial Narrow"/>
          <w:color w:val="FF0000"/>
          <w:sz w:val="24"/>
        </w:rPr>
        <w:t>月</w:t>
      </w:r>
      <w:r w:rsidRPr="00E71FD7">
        <w:rPr>
          <w:rFonts w:ascii="Arial Narrow" w:eastAsia="仿宋_GB2312" w:hAnsi="Arial Narrow"/>
          <w:color w:val="FF0000"/>
          <w:sz w:val="24"/>
        </w:rPr>
        <w:t>3</w:t>
      </w:r>
      <w:r w:rsidR="007E29DE" w:rsidRPr="00E71FD7">
        <w:rPr>
          <w:rFonts w:ascii="Arial Narrow" w:eastAsia="仿宋_GB2312" w:hAnsi="Arial Narrow"/>
          <w:color w:val="FF0000"/>
          <w:sz w:val="24"/>
        </w:rPr>
        <w:t>0</w:t>
      </w:r>
      <w:r w:rsidRPr="00E71FD7">
        <w:rPr>
          <w:rFonts w:ascii="Arial Narrow" w:eastAsia="仿宋_GB2312" w:hAnsi="Arial Narrow"/>
          <w:color w:val="FF0000"/>
          <w:sz w:val="24"/>
        </w:rPr>
        <w:t>日并对生产、经营、采购、销售、资本性支出等进行了补充了解。）</w:t>
      </w:r>
    </w:p>
    <w:p w14:paraId="707C80ED" w14:textId="77777777" w:rsidR="00AB131F" w:rsidRPr="00E71FD7" w:rsidRDefault="00AB131F" w:rsidP="00166C2E">
      <w:pPr>
        <w:spacing w:beforeLines="50" w:before="156"/>
        <w:ind w:firstLineChars="200" w:firstLine="480"/>
        <w:rPr>
          <w:rFonts w:ascii="Arial Narrow" w:eastAsia="仿宋_GB2312" w:hAnsi="Arial Narrow"/>
          <w:sz w:val="24"/>
        </w:rPr>
      </w:pPr>
      <w:r w:rsidRPr="00E71FD7">
        <w:rPr>
          <w:rFonts w:ascii="Arial Narrow" w:eastAsia="仿宋_GB2312" w:hAnsi="Arial Narrow"/>
          <w:sz w:val="24"/>
        </w:rPr>
        <w:t>我们的调查程序主要是获取并审阅相关资料、</w:t>
      </w:r>
      <w:r w:rsidR="007E29DE" w:rsidRPr="00E71FD7">
        <w:rPr>
          <w:rFonts w:ascii="Arial Narrow" w:eastAsia="仿宋_GB2312" w:hAnsi="Arial Narrow"/>
          <w:sz w:val="24"/>
        </w:rPr>
        <w:t>网络搜索核对相关资料、了解行业信息、</w:t>
      </w:r>
      <w:r w:rsidRPr="00E71FD7">
        <w:rPr>
          <w:rFonts w:ascii="Arial Narrow" w:eastAsia="仿宋_GB2312" w:hAnsi="Arial Narrow"/>
          <w:sz w:val="24"/>
        </w:rPr>
        <w:t>与</w:t>
      </w:r>
      <w:r w:rsidR="00982EF3" w:rsidRPr="00E71FD7">
        <w:rPr>
          <w:rFonts w:ascii="Arial Narrow" w:eastAsia="仿宋_GB2312" w:hAnsi="Arial Narrow"/>
          <w:sz w:val="24"/>
        </w:rPr>
        <w:t>治理层及</w:t>
      </w:r>
      <w:r w:rsidRPr="00E71FD7">
        <w:rPr>
          <w:rFonts w:ascii="Arial Narrow" w:eastAsia="仿宋_GB2312" w:hAnsi="Arial Narrow"/>
          <w:sz w:val="24"/>
        </w:rPr>
        <w:t>经营管理人员进行访谈、实地了解生产经营情况、</w:t>
      </w:r>
      <w:r w:rsidR="0075761C" w:rsidRPr="00E71FD7">
        <w:rPr>
          <w:rFonts w:ascii="Arial Narrow" w:eastAsia="仿宋_GB2312" w:hAnsi="Arial Narrow"/>
          <w:sz w:val="24"/>
        </w:rPr>
        <w:t>业务经营模式、主要客户及供应商、</w:t>
      </w:r>
      <w:r w:rsidRPr="00E71FD7">
        <w:rPr>
          <w:rFonts w:ascii="Arial Narrow" w:eastAsia="仿宋_GB2312" w:hAnsi="Arial Narrow"/>
          <w:sz w:val="24"/>
        </w:rPr>
        <w:t>分析业务及财务数据、</w:t>
      </w:r>
      <w:r w:rsidR="00982EF3" w:rsidRPr="00E71FD7">
        <w:rPr>
          <w:rFonts w:ascii="Arial Narrow" w:eastAsia="仿宋_GB2312" w:hAnsi="Arial Narrow"/>
          <w:sz w:val="24"/>
        </w:rPr>
        <w:t>评价</w:t>
      </w:r>
      <w:r w:rsidRPr="00E71FD7">
        <w:rPr>
          <w:rFonts w:ascii="Arial Narrow" w:eastAsia="仿宋_GB2312" w:hAnsi="Arial Narrow"/>
          <w:sz w:val="24"/>
        </w:rPr>
        <w:t>内部控制、抽查</w:t>
      </w:r>
      <w:r w:rsidR="00982EF3" w:rsidRPr="00E71FD7">
        <w:rPr>
          <w:rFonts w:ascii="Arial Narrow" w:eastAsia="仿宋_GB2312" w:hAnsi="Arial Narrow"/>
          <w:sz w:val="24"/>
        </w:rPr>
        <w:t>重要</w:t>
      </w:r>
      <w:r w:rsidRPr="00E71FD7">
        <w:rPr>
          <w:rFonts w:ascii="Arial Narrow" w:eastAsia="仿宋_GB2312" w:hAnsi="Arial Narrow"/>
          <w:sz w:val="24"/>
        </w:rPr>
        <w:t>合同、</w:t>
      </w:r>
      <w:r w:rsidR="00982EF3" w:rsidRPr="00E71FD7">
        <w:rPr>
          <w:rFonts w:ascii="Arial Narrow" w:eastAsia="仿宋_GB2312" w:hAnsi="Arial Narrow"/>
          <w:sz w:val="24"/>
        </w:rPr>
        <w:t>抽查</w:t>
      </w:r>
      <w:r w:rsidRPr="00E71FD7">
        <w:rPr>
          <w:rFonts w:ascii="Arial Narrow" w:eastAsia="仿宋_GB2312" w:hAnsi="Arial Narrow"/>
          <w:sz w:val="24"/>
        </w:rPr>
        <w:t>验收单等业务资料</w:t>
      </w:r>
      <w:r w:rsidR="00A32455" w:rsidRPr="00E71FD7">
        <w:rPr>
          <w:rFonts w:ascii="Arial Narrow" w:eastAsia="仿宋_GB2312" w:hAnsi="Arial Narrow"/>
          <w:sz w:val="24"/>
        </w:rPr>
        <w:t>、</w:t>
      </w:r>
      <w:r w:rsidR="0075761C" w:rsidRPr="00E71FD7">
        <w:rPr>
          <w:rFonts w:ascii="Arial Narrow" w:eastAsia="仿宋_GB2312" w:hAnsi="Arial Narrow"/>
          <w:sz w:val="24"/>
        </w:rPr>
        <w:t>了解关联方关系</w:t>
      </w:r>
      <w:r w:rsidR="00982EF3" w:rsidRPr="00E71FD7">
        <w:rPr>
          <w:rFonts w:ascii="Arial Narrow" w:eastAsia="仿宋_GB2312" w:hAnsi="Arial Narrow"/>
          <w:sz w:val="24"/>
        </w:rPr>
        <w:t>及交易</w:t>
      </w:r>
      <w:r w:rsidR="0075761C" w:rsidRPr="00E71FD7">
        <w:rPr>
          <w:rFonts w:ascii="Arial Narrow" w:eastAsia="仿宋_GB2312" w:hAnsi="Arial Narrow"/>
          <w:sz w:val="24"/>
        </w:rPr>
        <w:t>、</w:t>
      </w:r>
      <w:r w:rsidR="00760109" w:rsidRPr="00E71FD7">
        <w:rPr>
          <w:rFonts w:ascii="Arial Narrow" w:eastAsia="仿宋_GB2312" w:hAnsi="Arial Narrow"/>
          <w:sz w:val="24"/>
        </w:rPr>
        <w:t>了解以往接受外部审计的情况、</w:t>
      </w:r>
      <w:r w:rsidR="00A32455" w:rsidRPr="00E71FD7">
        <w:rPr>
          <w:rFonts w:ascii="Arial Narrow" w:eastAsia="仿宋_GB2312" w:hAnsi="Arial Narrow"/>
          <w:sz w:val="24"/>
        </w:rPr>
        <w:t>分析</w:t>
      </w:r>
      <w:r w:rsidR="00651D80" w:rsidRPr="00E71FD7">
        <w:rPr>
          <w:rFonts w:ascii="Arial Narrow" w:eastAsia="仿宋_GB2312" w:hAnsi="Arial Narrow"/>
          <w:sz w:val="24"/>
        </w:rPr>
        <w:t>关联交易</w:t>
      </w:r>
      <w:r w:rsidR="00982EF3" w:rsidRPr="00E71FD7">
        <w:rPr>
          <w:rFonts w:ascii="Arial Narrow" w:eastAsia="仿宋_GB2312" w:hAnsi="Arial Narrow"/>
          <w:sz w:val="24"/>
        </w:rPr>
        <w:t>及同业竞争</w:t>
      </w:r>
      <w:r w:rsidR="00651D80" w:rsidRPr="00E71FD7">
        <w:rPr>
          <w:rFonts w:ascii="Arial Narrow" w:eastAsia="仿宋_GB2312" w:hAnsi="Arial Narrow"/>
          <w:sz w:val="24"/>
        </w:rPr>
        <w:t>对独立性的影响，分析</w:t>
      </w:r>
      <w:r w:rsidR="00A32455" w:rsidRPr="00E71FD7">
        <w:rPr>
          <w:rFonts w:ascii="Arial Narrow" w:eastAsia="仿宋_GB2312" w:hAnsi="Arial Narrow"/>
          <w:sz w:val="24"/>
        </w:rPr>
        <w:t>业务复杂性和财务可审性</w:t>
      </w:r>
      <w:r w:rsidRPr="00E71FD7">
        <w:rPr>
          <w:rFonts w:ascii="Arial Narrow" w:eastAsia="仿宋_GB2312" w:hAnsi="Arial Narrow"/>
          <w:sz w:val="24"/>
        </w:rPr>
        <w:t>等。</w:t>
      </w:r>
    </w:p>
    <w:p w14:paraId="736AE7D3" w14:textId="77777777" w:rsidR="00AB131F" w:rsidRPr="00E71FD7" w:rsidRDefault="00AB131F" w:rsidP="00166C2E">
      <w:pPr>
        <w:spacing w:beforeLines="50" w:before="156"/>
        <w:ind w:firstLineChars="200" w:firstLine="480"/>
        <w:rPr>
          <w:rFonts w:ascii="Arial Narrow" w:eastAsia="仿宋_GB2312" w:hAnsi="Arial Narrow"/>
          <w:sz w:val="24"/>
        </w:rPr>
      </w:pPr>
      <w:r w:rsidRPr="00E71FD7">
        <w:rPr>
          <w:rFonts w:ascii="Arial Narrow" w:eastAsia="仿宋_GB2312" w:hAnsi="Arial Narrow"/>
          <w:sz w:val="24"/>
        </w:rPr>
        <w:t>本次尽职调查我们获取的主要资料如下：</w:t>
      </w:r>
    </w:p>
    <w:tbl>
      <w:tblPr>
        <w:tblW w:w="5000" w:type="pct"/>
        <w:tblBorders>
          <w:top w:val="single" w:sz="12" w:space="0" w:color="000000"/>
          <w:left w:val="single" w:sz="12" w:space="0" w:color="000000"/>
          <w:bottom w:val="single" w:sz="12" w:space="0" w:color="000000"/>
          <w:right w:val="single" w:sz="12" w:space="0" w:color="000000"/>
          <w:insideH w:val="single" w:sz="4" w:space="0" w:color="000000"/>
          <w:insideV w:val="single" w:sz="4" w:space="0" w:color="000000"/>
        </w:tblBorders>
        <w:tblLayout w:type="fixed"/>
        <w:tblLook w:val="0000" w:firstRow="0" w:lastRow="0" w:firstColumn="0" w:lastColumn="0" w:noHBand="0" w:noVBand="0"/>
      </w:tblPr>
      <w:tblGrid>
        <w:gridCol w:w="1243"/>
        <w:gridCol w:w="8157"/>
      </w:tblGrid>
      <w:tr w:rsidR="00AB131F" w:rsidRPr="00E71FD7" w14:paraId="6319B5D0" w14:textId="77777777" w:rsidTr="004B0879">
        <w:trPr>
          <w:trHeight w:val="482"/>
        </w:trPr>
        <w:tc>
          <w:tcPr>
            <w:tcW w:w="661" w:type="pct"/>
            <w:tcBorders>
              <w:top w:val="single" w:sz="12" w:space="0" w:color="000000"/>
              <w:bottom w:val="single" w:sz="4" w:space="0" w:color="000000"/>
            </w:tcBorders>
            <w:shd w:val="clear" w:color="auto" w:fill="F2F2F2" w:themeFill="background1" w:themeFillShade="F2"/>
            <w:noWrap/>
            <w:vAlign w:val="center"/>
          </w:tcPr>
          <w:p w14:paraId="674C80DC" w14:textId="77777777" w:rsidR="00AB131F" w:rsidRPr="00E71FD7" w:rsidRDefault="00AB131F" w:rsidP="00E71FD7">
            <w:pPr>
              <w:widowControl/>
              <w:rPr>
                <w:rFonts w:ascii="Arial Narrow" w:eastAsia="仿宋_GB2312" w:hAnsi="Arial Narrow" w:cs="宋体"/>
                <w:b/>
                <w:sz w:val="24"/>
              </w:rPr>
            </w:pPr>
            <w:r w:rsidRPr="00E71FD7">
              <w:rPr>
                <w:rFonts w:ascii="Arial Narrow" w:eastAsia="仿宋_GB2312" w:hAnsi="Arial Narrow" w:cs="宋体"/>
                <w:b/>
                <w:sz w:val="24"/>
              </w:rPr>
              <w:t>资料类别</w:t>
            </w:r>
          </w:p>
        </w:tc>
        <w:tc>
          <w:tcPr>
            <w:tcW w:w="4339" w:type="pct"/>
            <w:tcBorders>
              <w:top w:val="single" w:sz="12" w:space="0" w:color="000000"/>
              <w:bottom w:val="single" w:sz="4" w:space="0" w:color="000000"/>
            </w:tcBorders>
            <w:shd w:val="clear" w:color="auto" w:fill="F2F2F2" w:themeFill="background1" w:themeFillShade="F2"/>
            <w:noWrap/>
            <w:vAlign w:val="center"/>
          </w:tcPr>
          <w:p w14:paraId="7CF877D2" w14:textId="77777777" w:rsidR="00AB131F" w:rsidRPr="00E71FD7" w:rsidRDefault="00AB131F" w:rsidP="00E71FD7">
            <w:pPr>
              <w:widowControl/>
              <w:rPr>
                <w:rFonts w:ascii="Arial Narrow" w:eastAsia="仿宋_GB2312" w:hAnsi="Arial Narrow" w:cs="宋体"/>
                <w:b/>
                <w:sz w:val="24"/>
              </w:rPr>
            </w:pPr>
            <w:r w:rsidRPr="00E71FD7">
              <w:rPr>
                <w:rFonts w:ascii="Arial Narrow" w:eastAsia="仿宋_GB2312" w:hAnsi="Arial Narrow" w:cs="宋体"/>
                <w:b/>
                <w:sz w:val="24"/>
              </w:rPr>
              <w:t>资料内容</w:t>
            </w:r>
          </w:p>
        </w:tc>
      </w:tr>
      <w:tr w:rsidR="00AB131F" w:rsidRPr="00E71FD7" w14:paraId="758CB746" w14:textId="77777777" w:rsidTr="004B0879">
        <w:trPr>
          <w:trHeight w:val="1131"/>
        </w:trPr>
        <w:tc>
          <w:tcPr>
            <w:tcW w:w="661" w:type="pct"/>
            <w:tcBorders>
              <w:top w:val="single" w:sz="4" w:space="0" w:color="000000"/>
            </w:tcBorders>
            <w:noWrap/>
            <w:vAlign w:val="center"/>
          </w:tcPr>
          <w:p w14:paraId="6C60D695" w14:textId="77777777" w:rsidR="00AB131F" w:rsidRPr="00E71FD7" w:rsidRDefault="00AB131F" w:rsidP="00E71FD7">
            <w:pPr>
              <w:widowControl/>
              <w:rPr>
                <w:rFonts w:ascii="Arial Narrow" w:eastAsia="仿宋_GB2312" w:hAnsi="Arial Narrow" w:cs="宋体"/>
                <w:sz w:val="24"/>
              </w:rPr>
            </w:pPr>
            <w:r w:rsidRPr="00E71FD7">
              <w:rPr>
                <w:rFonts w:ascii="Arial Narrow" w:eastAsia="仿宋_GB2312" w:hAnsi="Arial Narrow" w:cs="宋体"/>
                <w:sz w:val="24"/>
              </w:rPr>
              <w:t>基本资料</w:t>
            </w:r>
          </w:p>
        </w:tc>
        <w:tc>
          <w:tcPr>
            <w:tcW w:w="4339" w:type="pct"/>
            <w:tcBorders>
              <w:top w:val="single" w:sz="4" w:space="0" w:color="000000"/>
            </w:tcBorders>
            <w:noWrap/>
            <w:vAlign w:val="center"/>
          </w:tcPr>
          <w:p w14:paraId="5A151327" w14:textId="77777777" w:rsidR="00AB131F" w:rsidRPr="00E71FD7" w:rsidRDefault="00AB131F" w:rsidP="00E71FD7">
            <w:pPr>
              <w:rPr>
                <w:rFonts w:ascii="Arial Narrow" w:eastAsia="仿宋_GB2312" w:hAnsi="Arial Narrow" w:cs="宋体"/>
                <w:sz w:val="24"/>
              </w:rPr>
            </w:pPr>
            <w:r w:rsidRPr="00E71FD7">
              <w:rPr>
                <w:rFonts w:ascii="Arial Narrow" w:eastAsia="仿宋_GB2312" w:hAnsi="Arial Narrow"/>
                <w:sz w:val="24"/>
              </w:rPr>
              <w:t>营业执照、税务登记证、组织机构代码证、公司章程、历次验资报告、组织机构图、销售政策、销售模式等业务资料、商业计划书、近年股东会决议、董事会会议决议、股权转让协议</w:t>
            </w:r>
            <w:r w:rsidR="002D526B" w:rsidRPr="00E71FD7">
              <w:rPr>
                <w:rFonts w:ascii="Arial Narrow" w:eastAsia="仿宋_GB2312" w:hAnsi="Arial Narrow"/>
                <w:sz w:val="24"/>
              </w:rPr>
              <w:t>、关联方清单</w:t>
            </w:r>
          </w:p>
        </w:tc>
      </w:tr>
      <w:tr w:rsidR="00AB131F" w:rsidRPr="00E71FD7" w14:paraId="62901A4C" w14:textId="77777777" w:rsidTr="004B0879">
        <w:trPr>
          <w:trHeight w:val="865"/>
        </w:trPr>
        <w:tc>
          <w:tcPr>
            <w:tcW w:w="661" w:type="pct"/>
            <w:noWrap/>
            <w:vAlign w:val="center"/>
          </w:tcPr>
          <w:p w14:paraId="325FFF27" w14:textId="77777777" w:rsidR="00AB131F" w:rsidRPr="00E71FD7" w:rsidRDefault="00AB131F" w:rsidP="00E71FD7">
            <w:pPr>
              <w:widowControl/>
              <w:rPr>
                <w:rFonts w:ascii="Arial Narrow" w:eastAsia="仿宋_GB2312" w:hAnsi="Arial Narrow" w:cs="宋体"/>
                <w:sz w:val="24"/>
              </w:rPr>
            </w:pPr>
            <w:r w:rsidRPr="00E71FD7">
              <w:rPr>
                <w:rFonts w:ascii="Arial Narrow" w:eastAsia="仿宋_GB2312" w:hAnsi="Arial Narrow" w:cs="宋体"/>
                <w:sz w:val="24"/>
              </w:rPr>
              <w:t>财务资料</w:t>
            </w:r>
          </w:p>
        </w:tc>
        <w:tc>
          <w:tcPr>
            <w:tcW w:w="4339" w:type="pct"/>
            <w:noWrap/>
            <w:vAlign w:val="center"/>
          </w:tcPr>
          <w:p w14:paraId="27CC456C" w14:textId="77777777" w:rsidR="00AB131F" w:rsidRPr="00E71FD7" w:rsidRDefault="00AB131F" w:rsidP="00E71FD7">
            <w:pPr>
              <w:rPr>
                <w:rFonts w:ascii="Arial Narrow" w:eastAsia="仿宋_GB2312" w:hAnsi="Arial Narrow" w:cs="宋体"/>
                <w:sz w:val="24"/>
              </w:rPr>
            </w:pPr>
            <w:r w:rsidRPr="00E71FD7">
              <w:rPr>
                <w:rFonts w:ascii="Arial Narrow" w:eastAsia="仿宋_GB2312" w:hAnsi="Arial Narrow"/>
                <w:color w:val="FF0000"/>
                <w:sz w:val="24"/>
              </w:rPr>
              <w:t>20</w:t>
            </w:r>
            <w:r w:rsidR="00E84B69" w:rsidRPr="00E71FD7">
              <w:rPr>
                <w:rFonts w:ascii="Arial Narrow" w:eastAsia="仿宋_GB2312" w:hAnsi="Arial Narrow"/>
                <w:color w:val="FF0000"/>
                <w:sz w:val="24"/>
              </w:rPr>
              <w:t>11</w:t>
            </w:r>
            <w:r w:rsidRPr="00E71FD7">
              <w:rPr>
                <w:rFonts w:ascii="Arial Narrow" w:eastAsia="仿宋_GB2312" w:hAnsi="Arial Narrow"/>
                <w:color w:val="FF0000"/>
                <w:sz w:val="24"/>
              </w:rPr>
              <w:t>、</w:t>
            </w:r>
            <w:r w:rsidRPr="00E71FD7">
              <w:rPr>
                <w:rFonts w:ascii="Arial Narrow" w:eastAsia="仿宋_GB2312" w:hAnsi="Arial Narrow"/>
                <w:color w:val="FF0000"/>
                <w:sz w:val="24"/>
              </w:rPr>
              <w:t>201</w:t>
            </w:r>
            <w:r w:rsidR="00E84B69" w:rsidRPr="00E71FD7">
              <w:rPr>
                <w:rFonts w:ascii="Arial Narrow" w:eastAsia="仿宋_GB2312" w:hAnsi="Arial Narrow"/>
                <w:color w:val="FF0000"/>
                <w:sz w:val="24"/>
              </w:rPr>
              <w:t>2</w:t>
            </w:r>
            <w:r w:rsidRPr="00E71FD7">
              <w:rPr>
                <w:rFonts w:ascii="Arial Narrow" w:eastAsia="仿宋_GB2312" w:hAnsi="Arial Narrow"/>
                <w:color w:val="FF0000"/>
                <w:sz w:val="24"/>
              </w:rPr>
              <w:t>年</w:t>
            </w:r>
            <w:r w:rsidRPr="00E71FD7">
              <w:rPr>
                <w:rFonts w:ascii="Arial Narrow" w:eastAsia="仿宋_GB2312" w:hAnsi="Arial Narrow"/>
                <w:sz w:val="24"/>
              </w:rPr>
              <w:t>度审计报告、</w:t>
            </w:r>
            <w:r w:rsidRPr="00E71FD7">
              <w:rPr>
                <w:rFonts w:ascii="Arial Narrow" w:eastAsia="仿宋_GB2312" w:hAnsi="Arial Narrow"/>
                <w:color w:val="FF0000"/>
                <w:sz w:val="24"/>
              </w:rPr>
              <w:t>20</w:t>
            </w:r>
            <w:r w:rsidR="00425608" w:rsidRPr="00E71FD7">
              <w:rPr>
                <w:rFonts w:ascii="Arial Narrow" w:eastAsia="仿宋_GB2312" w:hAnsi="Arial Narrow"/>
                <w:color w:val="FF0000"/>
                <w:sz w:val="24"/>
              </w:rPr>
              <w:t>11</w:t>
            </w:r>
            <w:r w:rsidRPr="00E71FD7">
              <w:rPr>
                <w:rFonts w:ascii="Arial Narrow" w:eastAsia="仿宋_GB2312" w:hAnsi="Arial Narrow"/>
                <w:color w:val="FF0000"/>
                <w:sz w:val="24"/>
              </w:rPr>
              <w:t>年度、</w:t>
            </w:r>
            <w:r w:rsidRPr="00E71FD7">
              <w:rPr>
                <w:rFonts w:ascii="Arial Narrow" w:eastAsia="仿宋_GB2312" w:hAnsi="Arial Narrow"/>
                <w:color w:val="FF0000"/>
                <w:sz w:val="24"/>
              </w:rPr>
              <w:t>201</w:t>
            </w:r>
            <w:r w:rsidR="00425608" w:rsidRPr="00E71FD7">
              <w:rPr>
                <w:rFonts w:ascii="Arial Narrow" w:eastAsia="仿宋_GB2312" w:hAnsi="Arial Narrow"/>
                <w:color w:val="FF0000"/>
                <w:sz w:val="24"/>
              </w:rPr>
              <w:t>2</w:t>
            </w:r>
            <w:r w:rsidRPr="00E71FD7">
              <w:rPr>
                <w:rFonts w:ascii="Arial Narrow" w:eastAsia="仿宋_GB2312" w:hAnsi="Arial Narrow"/>
                <w:color w:val="FF0000"/>
                <w:sz w:val="24"/>
              </w:rPr>
              <w:t>年度、</w:t>
            </w:r>
            <w:r w:rsidRPr="00E71FD7">
              <w:rPr>
                <w:rFonts w:ascii="Arial Narrow" w:eastAsia="仿宋_GB2312" w:hAnsi="Arial Narrow"/>
                <w:color w:val="FF0000"/>
                <w:sz w:val="24"/>
              </w:rPr>
              <w:t>201</w:t>
            </w:r>
            <w:r w:rsidR="00425608" w:rsidRPr="00E71FD7">
              <w:rPr>
                <w:rFonts w:ascii="Arial Narrow" w:eastAsia="仿宋_GB2312" w:hAnsi="Arial Narrow"/>
                <w:color w:val="FF0000"/>
                <w:sz w:val="24"/>
              </w:rPr>
              <w:t>3</w:t>
            </w:r>
            <w:r w:rsidRPr="00E71FD7">
              <w:rPr>
                <w:rFonts w:ascii="Arial Narrow" w:eastAsia="仿宋_GB2312" w:hAnsi="Arial Narrow"/>
                <w:color w:val="FF0000"/>
                <w:sz w:val="24"/>
              </w:rPr>
              <w:t>年</w:t>
            </w:r>
            <w:r w:rsidRPr="00E71FD7">
              <w:rPr>
                <w:rFonts w:ascii="Arial Narrow" w:eastAsia="仿宋_GB2312" w:hAnsi="Arial Narrow"/>
                <w:color w:val="FF0000"/>
                <w:sz w:val="24"/>
              </w:rPr>
              <w:t>1-</w:t>
            </w:r>
            <w:r w:rsidR="00DC1C2C" w:rsidRPr="00E71FD7">
              <w:rPr>
                <w:rFonts w:ascii="Arial Narrow" w:eastAsia="仿宋_GB2312" w:hAnsi="Arial Narrow"/>
                <w:color w:val="FF0000"/>
                <w:sz w:val="24"/>
              </w:rPr>
              <w:t>6</w:t>
            </w:r>
            <w:r w:rsidRPr="00E71FD7">
              <w:rPr>
                <w:rFonts w:ascii="Arial Narrow" w:eastAsia="仿宋_GB2312" w:hAnsi="Arial Narrow"/>
                <w:color w:val="FF0000"/>
                <w:sz w:val="24"/>
              </w:rPr>
              <w:t>月</w:t>
            </w:r>
            <w:r w:rsidRPr="00E71FD7">
              <w:rPr>
                <w:rFonts w:ascii="Arial Narrow" w:eastAsia="仿宋_GB2312" w:hAnsi="Arial Narrow"/>
                <w:sz w:val="24"/>
              </w:rPr>
              <w:t>资产负债表、利润表，企业信用信息报告、验资报告、固定资产盘点表、生产成本资料、销售合同、贷款合同、租赁合同、土地购买协议、土地使用权证、资产评估报告、房屋和土地租赁协议、预计未来两年资本性支出情况表</w:t>
            </w:r>
          </w:p>
        </w:tc>
      </w:tr>
      <w:tr w:rsidR="00AB131F" w:rsidRPr="00E71FD7" w14:paraId="42EA8694" w14:textId="77777777" w:rsidTr="004B0879">
        <w:trPr>
          <w:trHeight w:val="574"/>
        </w:trPr>
        <w:tc>
          <w:tcPr>
            <w:tcW w:w="661" w:type="pct"/>
            <w:noWrap/>
            <w:vAlign w:val="center"/>
          </w:tcPr>
          <w:p w14:paraId="4D4DBC30" w14:textId="77777777" w:rsidR="00AB131F" w:rsidRPr="00E71FD7" w:rsidRDefault="00AB131F" w:rsidP="00E71FD7">
            <w:pPr>
              <w:widowControl/>
              <w:rPr>
                <w:rFonts w:ascii="Arial Narrow" w:eastAsia="仿宋_GB2312" w:hAnsi="Arial Narrow" w:cs="宋体"/>
                <w:sz w:val="24"/>
              </w:rPr>
            </w:pPr>
            <w:r w:rsidRPr="00E71FD7">
              <w:rPr>
                <w:rFonts w:ascii="Arial Narrow" w:eastAsia="仿宋_GB2312" w:hAnsi="Arial Narrow" w:cs="宋体"/>
                <w:sz w:val="24"/>
              </w:rPr>
              <w:t>税务资料</w:t>
            </w:r>
          </w:p>
        </w:tc>
        <w:tc>
          <w:tcPr>
            <w:tcW w:w="4339" w:type="pct"/>
            <w:noWrap/>
            <w:vAlign w:val="center"/>
          </w:tcPr>
          <w:p w14:paraId="3A394A77" w14:textId="77777777" w:rsidR="00AB131F" w:rsidRPr="00E71FD7" w:rsidRDefault="00AB131F" w:rsidP="00E71FD7">
            <w:pPr>
              <w:rPr>
                <w:rFonts w:ascii="Arial Narrow" w:eastAsia="仿宋_GB2312" w:hAnsi="Arial Narrow" w:cs="宋体"/>
                <w:sz w:val="24"/>
              </w:rPr>
            </w:pPr>
            <w:r w:rsidRPr="00E71FD7">
              <w:rPr>
                <w:rFonts w:ascii="Arial Narrow" w:eastAsia="仿宋_GB2312" w:hAnsi="Arial Narrow"/>
                <w:color w:val="FF0000"/>
                <w:sz w:val="24"/>
              </w:rPr>
              <w:t>201</w:t>
            </w:r>
            <w:r w:rsidR="002D526B" w:rsidRPr="00E71FD7">
              <w:rPr>
                <w:rFonts w:ascii="Arial Narrow" w:eastAsia="仿宋_GB2312" w:hAnsi="Arial Narrow"/>
                <w:color w:val="FF0000"/>
                <w:sz w:val="24"/>
              </w:rPr>
              <w:t>1</w:t>
            </w:r>
            <w:r w:rsidRPr="00E71FD7">
              <w:rPr>
                <w:rFonts w:ascii="Arial Narrow" w:eastAsia="仿宋_GB2312" w:hAnsi="Arial Narrow"/>
                <w:color w:val="FF0000"/>
                <w:sz w:val="24"/>
              </w:rPr>
              <w:t>年度、</w:t>
            </w:r>
            <w:r w:rsidR="00520D83" w:rsidRPr="00E71FD7">
              <w:rPr>
                <w:rFonts w:ascii="Arial Narrow" w:eastAsia="仿宋_GB2312" w:hAnsi="Arial Narrow"/>
                <w:color w:val="FF0000"/>
                <w:sz w:val="24"/>
              </w:rPr>
              <w:t>2012</w:t>
            </w:r>
            <w:r w:rsidR="00520D83" w:rsidRPr="00E71FD7">
              <w:rPr>
                <w:rFonts w:ascii="Arial Narrow" w:eastAsia="仿宋_GB2312" w:hAnsi="Arial Narrow"/>
                <w:color w:val="FF0000"/>
                <w:sz w:val="24"/>
              </w:rPr>
              <w:t>年度、</w:t>
            </w:r>
            <w:r w:rsidRPr="00E71FD7">
              <w:rPr>
                <w:rFonts w:ascii="Arial Narrow" w:eastAsia="仿宋_GB2312" w:hAnsi="Arial Narrow"/>
                <w:color w:val="FF0000"/>
                <w:sz w:val="24"/>
              </w:rPr>
              <w:t>201</w:t>
            </w:r>
            <w:r w:rsidR="002D526B" w:rsidRPr="00E71FD7">
              <w:rPr>
                <w:rFonts w:ascii="Arial Narrow" w:eastAsia="仿宋_GB2312" w:hAnsi="Arial Narrow"/>
                <w:color w:val="FF0000"/>
                <w:sz w:val="24"/>
              </w:rPr>
              <w:t>3</w:t>
            </w:r>
            <w:r w:rsidRPr="00E71FD7">
              <w:rPr>
                <w:rFonts w:ascii="Arial Narrow" w:eastAsia="仿宋_GB2312" w:hAnsi="Arial Narrow"/>
                <w:color w:val="FF0000"/>
                <w:sz w:val="24"/>
              </w:rPr>
              <w:t>年</w:t>
            </w:r>
            <w:r w:rsidRPr="00E71FD7">
              <w:rPr>
                <w:rFonts w:ascii="Arial Narrow" w:eastAsia="仿宋_GB2312" w:hAnsi="Arial Narrow"/>
                <w:color w:val="FF0000"/>
                <w:sz w:val="24"/>
              </w:rPr>
              <w:t>1-</w:t>
            </w:r>
            <w:r w:rsidR="00DC1C2C" w:rsidRPr="00E71FD7">
              <w:rPr>
                <w:rFonts w:ascii="Arial Narrow" w:eastAsia="仿宋_GB2312" w:hAnsi="Arial Narrow"/>
                <w:color w:val="FF0000"/>
                <w:sz w:val="24"/>
              </w:rPr>
              <w:t>6</w:t>
            </w:r>
            <w:r w:rsidRPr="00E71FD7">
              <w:rPr>
                <w:rFonts w:ascii="Arial Narrow" w:eastAsia="仿宋_GB2312" w:hAnsi="Arial Narrow"/>
                <w:sz w:val="24"/>
              </w:rPr>
              <w:t>月份增值税和所得税纳税申报表、税款缴纳清单</w:t>
            </w:r>
          </w:p>
        </w:tc>
      </w:tr>
      <w:tr w:rsidR="00AB131F" w:rsidRPr="00E71FD7" w14:paraId="02324492" w14:textId="77777777" w:rsidTr="004B0879">
        <w:trPr>
          <w:trHeight w:val="574"/>
        </w:trPr>
        <w:tc>
          <w:tcPr>
            <w:tcW w:w="661" w:type="pct"/>
            <w:noWrap/>
            <w:vAlign w:val="center"/>
          </w:tcPr>
          <w:p w14:paraId="3A39C351" w14:textId="77777777" w:rsidR="00AB131F" w:rsidRPr="00E71FD7" w:rsidRDefault="00AB131F" w:rsidP="00E71FD7">
            <w:pPr>
              <w:widowControl/>
              <w:rPr>
                <w:rFonts w:ascii="Arial Narrow" w:eastAsia="仿宋_GB2312" w:hAnsi="Arial Narrow" w:cs="宋体"/>
                <w:sz w:val="24"/>
              </w:rPr>
            </w:pPr>
            <w:r w:rsidRPr="00E71FD7">
              <w:rPr>
                <w:rFonts w:ascii="Arial Narrow" w:eastAsia="仿宋_GB2312" w:hAnsi="Arial Narrow" w:cs="宋体"/>
                <w:sz w:val="24"/>
              </w:rPr>
              <w:lastRenderedPageBreak/>
              <w:t>内控资料</w:t>
            </w:r>
          </w:p>
        </w:tc>
        <w:tc>
          <w:tcPr>
            <w:tcW w:w="4339" w:type="pct"/>
            <w:noWrap/>
            <w:vAlign w:val="center"/>
          </w:tcPr>
          <w:p w14:paraId="5506D550" w14:textId="77777777" w:rsidR="00AB131F" w:rsidRPr="00E71FD7" w:rsidRDefault="00AB131F" w:rsidP="00E71FD7">
            <w:pPr>
              <w:widowControl/>
              <w:rPr>
                <w:rFonts w:ascii="Arial Narrow" w:eastAsia="仿宋_GB2312" w:hAnsi="Arial Narrow" w:cs="宋体"/>
                <w:sz w:val="24"/>
              </w:rPr>
            </w:pPr>
            <w:r w:rsidRPr="00E71FD7">
              <w:rPr>
                <w:rFonts w:ascii="Arial Narrow" w:eastAsia="仿宋_GB2312" w:hAnsi="Arial Narrow" w:cs="宋体"/>
                <w:sz w:val="24"/>
              </w:rPr>
              <w:t>财务制度、收购管理制度、资金管理制度、资产管理制度、各项业务流程等</w:t>
            </w:r>
          </w:p>
        </w:tc>
      </w:tr>
      <w:tr w:rsidR="00AB131F" w:rsidRPr="00E71FD7" w14:paraId="319AD462" w14:textId="77777777" w:rsidTr="004B0879">
        <w:trPr>
          <w:trHeight w:val="1253"/>
        </w:trPr>
        <w:tc>
          <w:tcPr>
            <w:tcW w:w="661" w:type="pct"/>
            <w:noWrap/>
            <w:vAlign w:val="center"/>
          </w:tcPr>
          <w:p w14:paraId="5D7D34BB" w14:textId="77777777" w:rsidR="00AB131F" w:rsidRPr="00E71FD7" w:rsidRDefault="00AB131F" w:rsidP="00E71FD7">
            <w:pPr>
              <w:widowControl/>
              <w:rPr>
                <w:rFonts w:ascii="Arial Narrow" w:eastAsia="仿宋_GB2312" w:hAnsi="Arial Narrow" w:cs="宋体"/>
                <w:sz w:val="24"/>
              </w:rPr>
            </w:pPr>
            <w:r w:rsidRPr="00E71FD7">
              <w:rPr>
                <w:rFonts w:ascii="Arial Narrow" w:eastAsia="仿宋_GB2312" w:hAnsi="Arial Narrow" w:cs="宋体"/>
                <w:sz w:val="24"/>
              </w:rPr>
              <w:t>其他资料</w:t>
            </w:r>
          </w:p>
        </w:tc>
        <w:tc>
          <w:tcPr>
            <w:tcW w:w="4339" w:type="pct"/>
            <w:noWrap/>
            <w:vAlign w:val="center"/>
          </w:tcPr>
          <w:p w14:paraId="275CE3C5" w14:textId="77777777" w:rsidR="00AB131F" w:rsidRPr="00E71FD7" w:rsidRDefault="00520D83" w:rsidP="00E71FD7">
            <w:pPr>
              <w:rPr>
                <w:rFonts w:ascii="Arial Narrow" w:eastAsia="仿宋_GB2312" w:hAnsi="Arial Narrow" w:cs="宋体"/>
                <w:sz w:val="24"/>
              </w:rPr>
            </w:pPr>
            <w:r w:rsidRPr="00E71FD7">
              <w:rPr>
                <w:rFonts w:ascii="Arial Narrow" w:eastAsia="仿宋_GB2312" w:hAnsi="Arial Narrow"/>
                <w:color w:val="FF0000"/>
                <w:sz w:val="24"/>
              </w:rPr>
              <w:t>2011</w:t>
            </w:r>
            <w:r w:rsidRPr="00E71FD7">
              <w:rPr>
                <w:rFonts w:ascii="Arial Narrow" w:eastAsia="仿宋_GB2312" w:hAnsi="Arial Narrow"/>
                <w:color w:val="FF0000"/>
                <w:sz w:val="24"/>
              </w:rPr>
              <w:t>年度、</w:t>
            </w:r>
            <w:r w:rsidRPr="00E71FD7">
              <w:rPr>
                <w:rFonts w:ascii="Arial Narrow" w:eastAsia="仿宋_GB2312" w:hAnsi="Arial Narrow"/>
                <w:color w:val="FF0000"/>
                <w:sz w:val="24"/>
              </w:rPr>
              <w:t>2012</w:t>
            </w:r>
            <w:r w:rsidRPr="00E71FD7">
              <w:rPr>
                <w:rFonts w:ascii="Arial Narrow" w:eastAsia="仿宋_GB2312" w:hAnsi="Arial Narrow"/>
                <w:color w:val="FF0000"/>
                <w:sz w:val="24"/>
              </w:rPr>
              <w:t>年度行业统计数据；行业发展趋势；主要竞争对手情况；</w:t>
            </w:r>
            <w:r w:rsidR="0094220A" w:rsidRPr="00E71FD7">
              <w:rPr>
                <w:rFonts w:ascii="Arial Narrow" w:eastAsia="仿宋_GB2312" w:hAnsi="Arial Narrow"/>
                <w:color w:val="FF0000"/>
                <w:sz w:val="24"/>
              </w:rPr>
              <w:t>主要客户和供应商情况；</w:t>
            </w:r>
            <w:r w:rsidR="00871E26" w:rsidRPr="00E71FD7">
              <w:rPr>
                <w:rFonts w:ascii="Arial Narrow" w:eastAsia="仿宋_GB2312" w:hAnsi="Arial Narrow"/>
                <w:color w:val="FF0000"/>
                <w:sz w:val="24"/>
              </w:rPr>
              <w:t>2011</w:t>
            </w:r>
            <w:r w:rsidR="00871E26" w:rsidRPr="00E71FD7">
              <w:rPr>
                <w:rFonts w:ascii="Arial Narrow" w:eastAsia="仿宋_GB2312" w:hAnsi="Arial Narrow"/>
                <w:color w:val="FF0000"/>
                <w:sz w:val="24"/>
              </w:rPr>
              <w:t>年度、</w:t>
            </w:r>
            <w:r w:rsidRPr="00E71FD7">
              <w:rPr>
                <w:rFonts w:ascii="Arial Narrow" w:eastAsia="仿宋_GB2312" w:hAnsi="Arial Narrow"/>
                <w:color w:val="FF0000"/>
                <w:sz w:val="24"/>
              </w:rPr>
              <w:t>2012</w:t>
            </w:r>
            <w:r w:rsidRPr="00E71FD7">
              <w:rPr>
                <w:rFonts w:ascii="Arial Narrow" w:eastAsia="仿宋_GB2312" w:hAnsi="Arial Narrow"/>
                <w:color w:val="FF0000"/>
                <w:sz w:val="24"/>
              </w:rPr>
              <w:t>年度、</w:t>
            </w:r>
            <w:r w:rsidR="00871E26" w:rsidRPr="00E71FD7">
              <w:rPr>
                <w:rFonts w:ascii="Arial Narrow" w:eastAsia="仿宋_GB2312" w:hAnsi="Arial Narrow"/>
                <w:color w:val="FF0000"/>
                <w:sz w:val="24"/>
              </w:rPr>
              <w:t>2013</w:t>
            </w:r>
            <w:r w:rsidR="00871E26" w:rsidRPr="00E71FD7">
              <w:rPr>
                <w:rFonts w:ascii="Arial Narrow" w:eastAsia="仿宋_GB2312" w:hAnsi="Arial Narrow"/>
                <w:color w:val="FF0000"/>
                <w:sz w:val="24"/>
              </w:rPr>
              <w:t>年</w:t>
            </w:r>
            <w:r w:rsidR="00871E26" w:rsidRPr="00E71FD7">
              <w:rPr>
                <w:rFonts w:ascii="Arial Narrow" w:eastAsia="仿宋_GB2312" w:hAnsi="Arial Narrow"/>
                <w:color w:val="FF0000"/>
                <w:sz w:val="24"/>
              </w:rPr>
              <w:t>1-</w:t>
            </w:r>
            <w:r w:rsidR="00DC1C2C" w:rsidRPr="00E71FD7">
              <w:rPr>
                <w:rFonts w:ascii="Arial Narrow" w:eastAsia="仿宋_GB2312" w:hAnsi="Arial Narrow"/>
                <w:color w:val="FF0000"/>
                <w:sz w:val="24"/>
              </w:rPr>
              <w:t>6</w:t>
            </w:r>
            <w:r w:rsidR="00871E26" w:rsidRPr="00E71FD7">
              <w:rPr>
                <w:rFonts w:ascii="Arial Narrow" w:eastAsia="仿宋_GB2312" w:hAnsi="Arial Narrow"/>
                <w:color w:val="FF0000"/>
                <w:sz w:val="24"/>
              </w:rPr>
              <w:t>月份耗水、电、气消耗量；员工、管理层人数；</w:t>
            </w:r>
            <w:r w:rsidR="00DC1C2C" w:rsidRPr="00E71FD7">
              <w:rPr>
                <w:rFonts w:ascii="Arial Narrow" w:eastAsia="仿宋_GB2312" w:hAnsi="Arial Narrow"/>
                <w:color w:val="FF0000"/>
                <w:sz w:val="24"/>
              </w:rPr>
              <w:t>以及其他</w:t>
            </w:r>
            <w:r w:rsidR="00871E26" w:rsidRPr="00E71FD7">
              <w:rPr>
                <w:rFonts w:ascii="Arial Narrow" w:eastAsia="仿宋_GB2312" w:hAnsi="Arial Narrow"/>
                <w:color w:val="FF0000"/>
                <w:sz w:val="24"/>
              </w:rPr>
              <w:t>非财务信息</w:t>
            </w:r>
          </w:p>
        </w:tc>
      </w:tr>
    </w:tbl>
    <w:p w14:paraId="1BD288F3" w14:textId="77777777" w:rsidR="00AB131F" w:rsidRPr="00E71FD7" w:rsidRDefault="00AB131F" w:rsidP="00166C2E">
      <w:pPr>
        <w:spacing w:beforeLines="50" w:before="156"/>
        <w:ind w:firstLineChars="200" w:firstLine="482"/>
        <w:rPr>
          <w:rFonts w:ascii="Arial Narrow" w:eastAsia="仿宋_GB2312" w:hAnsi="Arial Narrow"/>
          <w:b/>
          <w:sz w:val="24"/>
        </w:rPr>
      </w:pPr>
      <w:r w:rsidRPr="00E71FD7">
        <w:rPr>
          <w:rFonts w:ascii="Arial Narrow" w:eastAsia="仿宋_GB2312" w:hAnsi="Arial Narrow"/>
          <w:b/>
          <w:sz w:val="24"/>
        </w:rPr>
        <w:t>2</w:t>
      </w:r>
      <w:r w:rsidRPr="00E71FD7">
        <w:rPr>
          <w:rFonts w:ascii="Arial Narrow" w:eastAsia="仿宋_GB2312" w:hAnsi="Arial Narrow"/>
          <w:b/>
          <w:sz w:val="24"/>
        </w:rPr>
        <w:t>、限制我们工作的因素</w:t>
      </w:r>
    </w:p>
    <w:p w14:paraId="76DC817B" w14:textId="77777777" w:rsidR="00AB131F" w:rsidRPr="00E71FD7" w:rsidRDefault="00AB131F" w:rsidP="00166C2E">
      <w:pPr>
        <w:spacing w:beforeLines="50" w:before="156"/>
        <w:ind w:firstLineChars="200" w:firstLine="480"/>
        <w:rPr>
          <w:rFonts w:ascii="Arial Narrow" w:eastAsia="仿宋_GB2312" w:hAnsi="Arial Narrow"/>
          <w:sz w:val="24"/>
        </w:rPr>
      </w:pPr>
      <w:r w:rsidRPr="00E71FD7">
        <w:rPr>
          <w:rFonts w:ascii="Arial Narrow" w:eastAsia="仿宋_GB2312" w:hAnsi="Arial Narrow"/>
          <w:sz w:val="24"/>
        </w:rPr>
        <w:t>必须指出，我们的工作受到以下因素的限制：</w:t>
      </w:r>
    </w:p>
    <w:p w14:paraId="04603629" w14:textId="77777777" w:rsidR="00AB131F" w:rsidRPr="00E71FD7" w:rsidRDefault="00AB131F" w:rsidP="00166C2E">
      <w:pPr>
        <w:spacing w:beforeLines="50" w:before="156"/>
        <w:ind w:firstLineChars="200" w:firstLine="480"/>
        <w:rPr>
          <w:rFonts w:ascii="Arial Narrow" w:eastAsia="仿宋_GB2312" w:hAnsi="Arial Narrow"/>
          <w:color w:val="FF0000"/>
          <w:sz w:val="24"/>
        </w:rPr>
      </w:pPr>
      <w:r w:rsidRPr="00E71FD7">
        <w:rPr>
          <w:rFonts w:ascii="Arial Narrow" w:eastAsia="仿宋_GB2312" w:hAnsi="Arial Narrow"/>
          <w:color w:val="FF0000"/>
          <w:sz w:val="24"/>
        </w:rPr>
        <w:t>我们只被允许与目标公司的有限的几位主管人员进行访谈或电话沟通；</w:t>
      </w:r>
    </w:p>
    <w:p w14:paraId="7A0A7AB7" w14:textId="77777777" w:rsidR="00AB131F" w:rsidRPr="00E71FD7" w:rsidRDefault="00AB131F" w:rsidP="00166C2E">
      <w:pPr>
        <w:spacing w:beforeLines="50" w:before="156"/>
        <w:ind w:firstLineChars="200" w:firstLine="480"/>
        <w:rPr>
          <w:rFonts w:ascii="Arial Narrow" w:eastAsia="仿宋_GB2312" w:hAnsi="Arial Narrow"/>
          <w:color w:val="FF0000"/>
          <w:sz w:val="24"/>
        </w:rPr>
      </w:pPr>
      <w:r w:rsidRPr="00E71FD7">
        <w:rPr>
          <w:rFonts w:ascii="Arial Narrow" w:eastAsia="仿宋_GB2312" w:hAnsi="Arial Narrow"/>
          <w:color w:val="FF0000"/>
          <w:sz w:val="24"/>
        </w:rPr>
        <w:t>目标公司提供的财务报表均未经审计；</w:t>
      </w:r>
    </w:p>
    <w:p w14:paraId="7F12A4AE" w14:textId="77777777" w:rsidR="00AB131F" w:rsidRPr="00E71FD7" w:rsidRDefault="00AB131F" w:rsidP="00166C2E">
      <w:pPr>
        <w:spacing w:beforeLines="50" w:before="156"/>
        <w:ind w:firstLineChars="200" w:firstLine="480"/>
        <w:rPr>
          <w:rFonts w:ascii="Arial Narrow" w:eastAsia="仿宋_GB2312" w:hAnsi="Arial Narrow"/>
          <w:color w:val="FF0000"/>
          <w:sz w:val="24"/>
        </w:rPr>
      </w:pPr>
      <w:r w:rsidRPr="00E71FD7">
        <w:rPr>
          <w:rFonts w:ascii="Arial Narrow" w:eastAsia="仿宋_GB2312" w:hAnsi="Arial Narrow"/>
          <w:color w:val="FF0000"/>
          <w:sz w:val="24"/>
        </w:rPr>
        <w:t>我们未能取得同行业的比较数据；</w:t>
      </w:r>
    </w:p>
    <w:p w14:paraId="09449E20" w14:textId="77777777" w:rsidR="00AB131F" w:rsidRPr="00E71FD7" w:rsidRDefault="00AB131F" w:rsidP="00166C2E">
      <w:pPr>
        <w:spacing w:beforeLines="50" w:before="156"/>
        <w:ind w:firstLineChars="200" w:firstLine="480"/>
        <w:rPr>
          <w:rFonts w:ascii="Arial Narrow" w:eastAsia="仿宋_GB2312" w:hAnsi="Arial Narrow"/>
          <w:color w:val="FF0000"/>
          <w:sz w:val="24"/>
        </w:rPr>
      </w:pPr>
      <w:r w:rsidRPr="00E71FD7">
        <w:rPr>
          <w:rFonts w:ascii="Arial Narrow" w:eastAsia="仿宋_GB2312" w:hAnsi="Arial Narrow"/>
          <w:color w:val="FF0000"/>
          <w:sz w:val="24"/>
        </w:rPr>
        <w:t>没有</w:t>
      </w:r>
      <w:r w:rsidRPr="00E71FD7">
        <w:rPr>
          <w:rFonts w:ascii="Arial Narrow" w:eastAsia="仿宋_GB2312" w:hAnsi="Arial Narrow"/>
          <w:color w:val="FF0000"/>
          <w:sz w:val="24"/>
        </w:rPr>
        <w:t>201</w:t>
      </w:r>
      <w:r w:rsidR="007365D2" w:rsidRPr="00E71FD7">
        <w:rPr>
          <w:rFonts w:ascii="Arial Narrow" w:eastAsia="仿宋_GB2312" w:hAnsi="Arial Narrow"/>
          <w:color w:val="FF0000"/>
          <w:sz w:val="24"/>
        </w:rPr>
        <w:t>3</w:t>
      </w:r>
      <w:r w:rsidRPr="00E71FD7">
        <w:rPr>
          <w:rFonts w:ascii="Arial Narrow" w:eastAsia="仿宋_GB2312" w:hAnsi="Arial Narrow"/>
          <w:color w:val="FF0000"/>
          <w:sz w:val="24"/>
        </w:rPr>
        <w:t>年及以后的财务预测信息；</w:t>
      </w:r>
    </w:p>
    <w:p w14:paraId="2872EF4B" w14:textId="77777777" w:rsidR="005218A2" w:rsidRPr="00E71FD7" w:rsidRDefault="005218A2" w:rsidP="00166C2E">
      <w:pPr>
        <w:spacing w:beforeLines="50" w:before="156"/>
        <w:ind w:firstLineChars="200" w:firstLine="480"/>
        <w:rPr>
          <w:rFonts w:ascii="Arial Narrow" w:eastAsia="仿宋_GB2312" w:hAnsi="Arial Narrow"/>
          <w:color w:val="FF0000"/>
          <w:sz w:val="24"/>
        </w:rPr>
      </w:pPr>
      <w:r w:rsidRPr="00E71FD7">
        <w:rPr>
          <w:rFonts w:ascii="Arial Narrow" w:eastAsia="仿宋_GB2312" w:hAnsi="Arial Narrow"/>
          <w:color w:val="FF0000"/>
          <w:sz w:val="24"/>
        </w:rPr>
        <w:t>……</w:t>
      </w:r>
    </w:p>
    <w:p w14:paraId="5C52D687" w14:textId="77777777" w:rsidR="00AB131F" w:rsidRPr="00E71FD7" w:rsidRDefault="00AB131F" w:rsidP="00166C2E">
      <w:pPr>
        <w:spacing w:beforeLines="50" w:before="156"/>
        <w:ind w:firstLineChars="200" w:firstLine="480"/>
        <w:rPr>
          <w:rFonts w:ascii="Arial Narrow" w:eastAsia="仿宋_GB2312" w:hAnsi="Arial Narrow"/>
          <w:sz w:val="24"/>
        </w:rPr>
      </w:pPr>
      <w:r w:rsidRPr="00E71FD7">
        <w:rPr>
          <w:rFonts w:ascii="Arial Narrow" w:eastAsia="仿宋_GB2312" w:hAnsi="Arial Narrow"/>
          <w:sz w:val="24"/>
        </w:rPr>
        <w:t>一些重要的财务及业务信息并没有提供给我们，我们</w:t>
      </w:r>
      <w:r w:rsidR="00741242" w:rsidRPr="00E71FD7">
        <w:rPr>
          <w:rFonts w:ascii="Arial Narrow" w:eastAsia="仿宋_GB2312" w:hAnsi="Arial Narrow"/>
          <w:sz w:val="24"/>
        </w:rPr>
        <w:t>尚</w:t>
      </w:r>
      <w:r w:rsidRPr="00E71FD7">
        <w:rPr>
          <w:rFonts w:ascii="Arial Narrow" w:eastAsia="仿宋_GB2312" w:hAnsi="Arial Narrow"/>
          <w:sz w:val="24"/>
        </w:rPr>
        <w:t>无法对其做出分析。</w:t>
      </w:r>
    </w:p>
    <w:p w14:paraId="70FCE16A" w14:textId="77777777" w:rsidR="00AB131F" w:rsidRPr="00E71FD7" w:rsidRDefault="00AB131F" w:rsidP="00166C2E">
      <w:pPr>
        <w:spacing w:beforeLines="50" w:before="156"/>
        <w:ind w:firstLineChars="200" w:firstLine="482"/>
        <w:rPr>
          <w:rFonts w:ascii="Arial Narrow" w:eastAsia="仿宋_GB2312" w:hAnsi="Arial Narrow"/>
          <w:b/>
          <w:sz w:val="24"/>
        </w:rPr>
      </w:pPr>
      <w:r w:rsidRPr="00E71FD7">
        <w:rPr>
          <w:rFonts w:ascii="Arial Narrow" w:eastAsia="仿宋_GB2312" w:hAnsi="Arial Narrow"/>
          <w:b/>
          <w:sz w:val="24"/>
        </w:rPr>
        <w:t>3</w:t>
      </w:r>
      <w:r w:rsidRPr="00E71FD7">
        <w:rPr>
          <w:rFonts w:ascii="Arial Narrow" w:eastAsia="仿宋_GB2312" w:hAnsi="Arial Narrow"/>
          <w:b/>
          <w:sz w:val="24"/>
        </w:rPr>
        <w:t>、报告使用</w:t>
      </w:r>
    </w:p>
    <w:p w14:paraId="3060A0AF" w14:textId="77777777" w:rsidR="00AB131F" w:rsidRPr="00E71FD7" w:rsidRDefault="00AB131F" w:rsidP="00166C2E">
      <w:pPr>
        <w:spacing w:beforeLines="50" w:before="156"/>
        <w:ind w:firstLineChars="200" w:firstLine="480"/>
        <w:rPr>
          <w:rFonts w:ascii="Arial Narrow" w:eastAsia="仿宋_GB2312" w:hAnsi="Arial Narrow"/>
          <w:sz w:val="24"/>
        </w:rPr>
      </w:pPr>
      <w:r w:rsidRPr="00E71FD7">
        <w:rPr>
          <w:rFonts w:ascii="Arial Narrow" w:eastAsia="仿宋_GB2312" w:hAnsi="Arial Narrow"/>
          <w:sz w:val="24"/>
        </w:rPr>
        <w:t>本报告是基于</w:t>
      </w:r>
      <w:r w:rsidR="0094220A" w:rsidRPr="00E71FD7">
        <w:rPr>
          <w:rFonts w:ascii="Arial Narrow" w:eastAsia="仿宋_GB2312" w:hAnsi="Arial Narrow"/>
          <w:sz w:val="24"/>
        </w:rPr>
        <w:t>承接</w:t>
      </w:r>
      <w:r w:rsidR="0094220A" w:rsidRPr="00E71FD7">
        <w:rPr>
          <w:rFonts w:ascii="Arial Narrow" w:eastAsia="仿宋_GB2312" w:hAnsi="Arial Narrow"/>
          <w:color w:val="FF0000"/>
          <w:sz w:val="24"/>
        </w:rPr>
        <w:t>XX</w:t>
      </w:r>
      <w:r w:rsidR="0094220A" w:rsidRPr="00E71FD7">
        <w:rPr>
          <w:rFonts w:ascii="Arial Narrow" w:eastAsia="仿宋_GB2312" w:hAnsi="Arial Narrow"/>
          <w:sz w:val="24"/>
        </w:rPr>
        <w:t>有限公司在</w:t>
      </w:r>
      <w:r w:rsidR="0094220A" w:rsidRPr="00E71FD7">
        <w:rPr>
          <w:rFonts w:ascii="Arial Narrow" w:eastAsia="仿宋_GB2312" w:hAnsi="Arial Narrow"/>
          <w:sz w:val="24"/>
        </w:rPr>
        <w:t>A</w:t>
      </w:r>
      <w:r w:rsidR="0094220A" w:rsidRPr="00E71FD7">
        <w:rPr>
          <w:rFonts w:ascii="Arial Narrow" w:eastAsia="仿宋_GB2312" w:hAnsi="Arial Narrow"/>
          <w:sz w:val="24"/>
        </w:rPr>
        <w:t>股</w:t>
      </w:r>
      <w:r w:rsidR="008E0340" w:rsidRPr="00E71FD7">
        <w:rPr>
          <w:rFonts w:ascii="Arial Narrow" w:eastAsia="仿宋_GB2312" w:hAnsi="Arial Narrow"/>
          <w:color w:val="0000FF"/>
          <w:sz w:val="24"/>
        </w:rPr>
        <w:t>【</w:t>
      </w:r>
      <w:r w:rsidR="008E0340" w:rsidRPr="00E71FD7">
        <w:rPr>
          <w:rFonts w:ascii="Arial Narrow" w:eastAsia="仿宋_GB2312" w:hAnsi="Arial Narrow"/>
          <w:color w:val="FF0000"/>
          <w:sz w:val="24"/>
        </w:rPr>
        <w:t>H</w:t>
      </w:r>
      <w:r w:rsidR="008E0340" w:rsidRPr="00E71FD7">
        <w:rPr>
          <w:rFonts w:ascii="Arial Narrow" w:eastAsia="仿宋_GB2312" w:hAnsi="Arial Narrow"/>
          <w:color w:val="FF0000"/>
          <w:sz w:val="24"/>
        </w:rPr>
        <w:t>股</w:t>
      </w:r>
      <w:r w:rsidR="008E0340" w:rsidRPr="00E71FD7">
        <w:rPr>
          <w:rFonts w:ascii="Arial Narrow" w:eastAsia="仿宋_GB2312" w:hAnsi="Arial Narrow"/>
          <w:color w:val="FF0000"/>
          <w:sz w:val="24"/>
        </w:rPr>
        <w:t xml:space="preserve"> / XX</w:t>
      </w:r>
      <w:r w:rsidR="008E0340" w:rsidRPr="00E71FD7">
        <w:rPr>
          <w:rFonts w:ascii="Arial Narrow" w:eastAsia="仿宋_GB2312" w:hAnsi="Arial Narrow"/>
          <w:color w:val="FF0000"/>
          <w:sz w:val="24"/>
        </w:rPr>
        <w:t>股</w:t>
      </w:r>
      <w:r w:rsidR="008E0340" w:rsidRPr="00E71FD7">
        <w:rPr>
          <w:rFonts w:ascii="Arial Narrow" w:eastAsia="仿宋_GB2312" w:hAnsi="Arial Narrow"/>
          <w:color w:val="0000FF"/>
          <w:sz w:val="24"/>
        </w:rPr>
        <w:t>】</w:t>
      </w:r>
      <w:r w:rsidR="002F2B02" w:rsidRPr="00E71FD7">
        <w:rPr>
          <w:rFonts w:ascii="Arial Narrow" w:eastAsia="仿宋_GB2312" w:hAnsi="Arial Narrow"/>
          <w:sz w:val="24"/>
        </w:rPr>
        <w:t>首次公开发行上市</w:t>
      </w:r>
      <w:r w:rsidR="0094220A" w:rsidRPr="00E71FD7">
        <w:rPr>
          <w:rFonts w:ascii="Arial Narrow" w:eastAsia="仿宋_GB2312" w:hAnsi="Arial Narrow"/>
          <w:sz w:val="24"/>
        </w:rPr>
        <w:t>审计业务</w:t>
      </w:r>
      <w:r w:rsidRPr="00E71FD7">
        <w:rPr>
          <w:rFonts w:ascii="Arial Narrow" w:eastAsia="仿宋_GB2312" w:hAnsi="Arial Narrow"/>
          <w:sz w:val="24"/>
        </w:rPr>
        <w:t>之目的而编写，阐述了我们的主要发现和结论。</w:t>
      </w:r>
    </w:p>
    <w:p w14:paraId="0601391D" w14:textId="77777777" w:rsidR="00AB131F" w:rsidRPr="00E71FD7" w:rsidRDefault="00AB131F" w:rsidP="00166C2E">
      <w:pPr>
        <w:spacing w:beforeLines="50" w:before="156"/>
        <w:ind w:firstLineChars="200" w:firstLine="480"/>
        <w:rPr>
          <w:rFonts w:ascii="Arial Narrow" w:eastAsia="仿宋_GB2312" w:hAnsi="Arial Narrow"/>
          <w:sz w:val="24"/>
        </w:rPr>
      </w:pPr>
      <w:r w:rsidRPr="00E71FD7">
        <w:rPr>
          <w:rFonts w:ascii="Arial Narrow" w:eastAsia="仿宋_GB2312" w:hAnsi="Arial Narrow"/>
          <w:sz w:val="24"/>
        </w:rPr>
        <w:t>特别强调的是，财务报表的可靠性直接影响尽职调查结果的可靠性。调查过程中，我们发现目标公司财务报表的完整性有待提高，为此我们根据了解的情况进行了部分调整，但因为我们未执行审计程序，故调整后的报表可能仍存在需要进一步调整的事项。</w:t>
      </w:r>
    </w:p>
    <w:p w14:paraId="77F8B159" w14:textId="77777777" w:rsidR="00AB131F" w:rsidRPr="00E71FD7" w:rsidRDefault="00AB131F" w:rsidP="00166C2E">
      <w:pPr>
        <w:spacing w:beforeLines="50" w:before="156"/>
        <w:ind w:firstLineChars="200" w:firstLine="480"/>
        <w:rPr>
          <w:rFonts w:ascii="Arial Narrow" w:eastAsia="仿宋_GB2312" w:hAnsi="Arial Narrow"/>
          <w:sz w:val="24"/>
        </w:rPr>
      </w:pPr>
    </w:p>
    <w:p w14:paraId="1AB89CCB" w14:textId="77777777" w:rsidR="00AB131F" w:rsidRPr="00E71FD7" w:rsidRDefault="00AB131F" w:rsidP="00E71FD7">
      <w:pPr>
        <w:pStyle w:val="1"/>
        <w:spacing w:line="240" w:lineRule="auto"/>
        <w:rPr>
          <w:rFonts w:ascii="Arial Narrow" w:eastAsia="仿宋_GB2312" w:hAnsi="Arial Narrow"/>
          <w:sz w:val="28"/>
          <w:szCs w:val="28"/>
        </w:rPr>
        <w:sectPr w:rsidR="00AB131F" w:rsidRPr="00E71FD7" w:rsidSect="000F22BB">
          <w:footerReference w:type="default" r:id="rId15"/>
          <w:pgSz w:w="11906" w:h="16838" w:code="9"/>
          <w:pgMar w:top="1247" w:right="1134" w:bottom="1134" w:left="1588" w:header="737" w:footer="737" w:gutter="0"/>
          <w:pgNumType w:start="1"/>
          <w:cols w:space="425"/>
          <w:docGrid w:type="lines" w:linePitch="312"/>
        </w:sectPr>
      </w:pPr>
      <w:bookmarkStart w:id="5" w:name="_Toc212348920"/>
    </w:p>
    <w:p w14:paraId="3763DC28" w14:textId="77777777" w:rsidR="00AB131F" w:rsidRPr="00E71FD7" w:rsidRDefault="003853B8" w:rsidP="00E71FD7">
      <w:pPr>
        <w:pStyle w:val="1"/>
        <w:spacing w:line="240" w:lineRule="auto"/>
        <w:rPr>
          <w:rFonts w:ascii="Arial Narrow" w:eastAsia="仿宋_GB2312" w:hAnsi="Arial Narrow"/>
          <w:sz w:val="28"/>
          <w:szCs w:val="28"/>
        </w:rPr>
      </w:pPr>
      <w:bookmarkStart w:id="6" w:name="_Toc292459517"/>
      <w:bookmarkStart w:id="7" w:name="_Toc292459743"/>
      <w:bookmarkStart w:id="8" w:name="_Toc46842444"/>
      <w:r w:rsidRPr="00E71FD7">
        <w:rPr>
          <w:rFonts w:ascii="Arial Narrow" w:eastAsia="仿宋_GB2312" w:hAnsi="Arial Narrow"/>
          <w:sz w:val="28"/>
          <w:szCs w:val="28"/>
        </w:rPr>
        <w:lastRenderedPageBreak/>
        <w:t>报告</w:t>
      </w:r>
      <w:r w:rsidR="00AB131F" w:rsidRPr="00E71FD7">
        <w:rPr>
          <w:rFonts w:ascii="Arial Narrow" w:eastAsia="仿宋_GB2312" w:hAnsi="Arial Narrow"/>
          <w:sz w:val="28"/>
          <w:szCs w:val="28"/>
        </w:rPr>
        <w:t>概要</w:t>
      </w:r>
      <w:bookmarkEnd w:id="5"/>
      <w:bookmarkEnd w:id="6"/>
      <w:bookmarkEnd w:id="7"/>
      <w:bookmarkEnd w:id="8"/>
    </w:p>
    <w:p w14:paraId="0D01BE28" w14:textId="77777777" w:rsidR="00AB131F" w:rsidRPr="00E71FD7" w:rsidRDefault="003853B8" w:rsidP="00166C2E">
      <w:pPr>
        <w:spacing w:beforeLines="50" w:before="156"/>
        <w:ind w:firstLineChars="200" w:firstLine="482"/>
        <w:rPr>
          <w:rFonts w:ascii="Arial Narrow" w:eastAsia="仿宋_GB2312" w:hAnsi="Arial Narrow"/>
          <w:sz w:val="24"/>
        </w:rPr>
      </w:pPr>
      <w:r w:rsidRPr="00E71FD7">
        <w:rPr>
          <w:rFonts w:ascii="Arial Narrow" w:eastAsia="仿宋_GB2312" w:hAnsi="Arial Narrow"/>
          <w:b/>
          <w:color w:val="0000FF"/>
          <w:sz w:val="24"/>
        </w:rPr>
        <w:t>【</w:t>
      </w:r>
      <w:r w:rsidR="00AB131F" w:rsidRPr="00E71FD7">
        <w:rPr>
          <w:rFonts w:ascii="Arial Narrow" w:eastAsia="仿宋_GB2312" w:hAnsi="Arial Narrow"/>
          <w:b/>
          <w:color w:val="0000FF"/>
          <w:sz w:val="24"/>
        </w:rPr>
        <w:t>简要描述报告的基本框架、重点内容概要等信息</w:t>
      </w:r>
      <w:r w:rsidRPr="00E71FD7">
        <w:rPr>
          <w:rFonts w:ascii="Arial Narrow" w:eastAsia="仿宋_GB2312" w:hAnsi="Arial Narrow"/>
          <w:b/>
          <w:color w:val="0000FF"/>
          <w:sz w:val="24"/>
        </w:rPr>
        <w:t>】</w:t>
      </w:r>
    </w:p>
    <w:p w14:paraId="16E8ACEC" w14:textId="77777777" w:rsidR="00AB131F" w:rsidRPr="00E71FD7" w:rsidRDefault="00AB131F" w:rsidP="00166C2E">
      <w:pPr>
        <w:spacing w:beforeLines="50" w:before="156"/>
        <w:ind w:firstLineChars="200" w:firstLine="480"/>
        <w:rPr>
          <w:rFonts w:ascii="Arial Narrow" w:eastAsia="仿宋_GB2312" w:hAnsi="Arial Narrow"/>
          <w:sz w:val="24"/>
        </w:rPr>
      </w:pPr>
      <w:r w:rsidRPr="00E71FD7">
        <w:rPr>
          <w:rFonts w:ascii="Arial Narrow" w:eastAsia="仿宋_GB2312" w:hAnsi="Arial Narrow"/>
          <w:sz w:val="24"/>
        </w:rPr>
        <w:t>概要是对本次财务尽职调查关键点的概括与汇总，是财务尽职调查报告正文及附件内容的浓缩和提炼，旨在使报告使用者在较短时间内能够对本次财务尽职调查的结果形成总体轮廓，欲了解本次财务尽职调查的全面情况，请认真阅读财务尽职调查报告全文。</w:t>
      </w:r>
    </w:p>
    <w:p w14:paraId="773E8989" w14:textId="77777777" w:rsidR="00AB131F" w:rsidRPr="00E71FD7" w:rsidRDefault="00AB131F" w:rsidP="00166C2E">
      <w:pPr>
        <w:spacing w:beforeLines="50" w:before="156"/>
        <w:ind w:firstLineChars="200" w:firstLine="482"/>
        <w:rPr>
          <w:rFonts w:ascii="Arial Narrow" w:eastAsia="仿宋_GB2312" w:hAnsi="Arial Narrow"/>
          <w:b/>
          <w:sz w:val="24"/>
        </w:rPr>
      </w:pPr>
      <w:r w:rsidRPr="00E71FD7">
        <w:rPr>
          <w:rFonts w:ascii="Arial Narrow" w:eastAsia="仿宋_GB2312" w:hAnsi="Arial Narrow"/>
          <w:b/>
          <w:sz w:val="24"/>
        </w:rPr>
        <w:t>本财务尽职调查报告的主要内容如下：</w:t>
      </w:r>
    </w:p>
    <w:p w14:paraId="352F48A1" w14:textId="77777777" w:rsidR="00AB131F" w:rsidRPr="00E71FD7" w:rsidRDefault="00AB131F" w:rsidP="00166C2E">
      <w:pPr>
        <w:spacing w:beforeLines="50" w:before="156"/>
        <w:ind w:firstLineChars="200" w:firstLine="482"/>
        <w:rPr>
          <w:rFonts w:ascii="Arial Narrow" w:eastAsia="仿宋_GB2312" w:hAnsi="Arial Narrow"/>
          <w:sz w:val="24"/>
        </w:rPr>
      </w:pPr>
      <w:r w:rsidRPr="00E71FD7">
        <w:rPr>
          <w:rFonts w:ascii="Arial Narrow" w:eastAsia="仿宋_GB2312" w:hAnsi="Arial Narrow"/>
          <w:b/>
          <w:sz w:val="24"/>
        </w:rPr>
        <w:t>第一部分</w:t>
      </w:r>
      <w:r w:rsidRPr="00E71FD7">
        <w:rPr>
          <w:rFonts w:ascii="Arial Narrow" w:eastAsia="仿宋_GB2312" w:hAnsi="Arial Narrow"/>
          <w:b/>
          <w:sz w:val="24"/>
        </w:rPr>
        <w:t>-</w:t>
      </w:r>
      <w:r w:rsidRPr="00E71FD7">
        <w:rPr>
          <w:rFonts w:ascii="Arial Narrow" w:eastAsia="仿宋_GB2312" w:hAnsi="Arial Narrow"/>
          <w:b/>
          <w:sz w:val="24"/>
        </w:rPr>
        <w:t>序言</w:t>
      </w:r>
      <w:r w:rsidRPr="00E71FD7">
        <w:rPr>
          <w:rFonts w:ascii="Arial Narrow" w:eastAsia="仿宋_GB2312" w:hAnsi="Arial Narrow"/>
          <w:sz w:val="24"/>
        </w:rPr>
        <w:t>：主要介绍了我们的工作范围和限制因素。</w:t>
      </w:r>
    </w:p>
    <w:p w14:paraId="720205B4" w14:textId="77777777" w:rsidR="00AB131F" w:rsidRPr="00E71FD7" w:rsidRDefault="00AB131F" w:rsidP="00166C2E">
      <w:pPr>
        <w:spacing w:beforeLines="50" w:before="156"/>
        <w:ind w:firstLineChars="200" w:firstLine="482"/>
        <w:rPr>
          <w:rFonts w:ascii="Arial Narrow" w:eastAsia="仿宋_GB2312" w:hAnsi="Arial Narrow"/>
          <w:sz w:val="24"/>
        </w:rPr>
      </w:pPr>
      <w:r w:rsidRPr="00E71FD7">
        <w:rPr>
          <w:rFonts w:ascii="Arial Narrow" w:eastAsia="仿宋_GB2312" w:hAnsi="Arial Narrow"/>
          <w:b/>
          <w:sz w:val="24"/>
        </w:rPr>
        <w:t>第二部分</w:t>
      </w:r>
      <w:r w:rsidRPr="00E71FD7">
        <w:rPr>
          <w:rFonts w:ascii="Arial Narrow" w:eastAsia="仿宋_GB2312" w:hAnsi="Arial Narrow"/>
          <w:b/>
          <w:sz w:val="24"/>
        </w:rPr>
        <w:t>-</w:t>
      </w:r>
      <w:r w:rsidR="00C96B75" w:rsidRPr="00E71FD7">
        <w:rPr>
          <w:rFonts w:ascii="Arial Narrow" w:eastAsia="仿宋_GB2312" w:hAnsi="Arial Narrow"/>
          <w:b/>
          <w:sz w:val="24"/>
        </w:rPr>
        <w:t>报告</w:t>
      </w:r>
      <w:r w:rsidRPr="00E71FD7">
        <w:rPr>
          <w:rFonts w:ascii="Arial Narrow" w:eastAsia="仿宋_GB2312" w:hAnsi="Arial Narrow"/>
          <w:b/>
          <w:sz w:val="24"/>
        </w:rPr>
        <w:t>概要</w:t>
      </w:r>
      <w:r w:rsidRPr="00E71FD7">
        <w:rPr>
          <w:rFonts w:ascii="Arial Narrow" w:eastAsia="仿宋_GB2312" w:hAnsi="Arial Narrow"/>
          <w:sz w:val="24"/>
        </w:rPr>
        <w:t>：概括了本报告的重点内容。</w:t>
      </w:r>
    </w:p>
    <w:p w14:paraId="52A1B397" w14:textId="77777777" w:rsidR="00AB131F" w:rsidRPr="00E71FD7" w:rsidRDefault="00AB131F" w:rsidP="00166C2E">
      <w:pPr>
        <w:spacing w:beforeLines="50" w:before="156"/>
        <w:ind w:firstLineChars="200" w:firstLine="482"/>
        <w:rPr>
          <w:rFonts w:ascii="Arial Narrow" w:eastAsia="仿宋_GB2312" w:hAnsi="Arial Narrow"/>
          <w:sz w:val="24"/>
        </w:rPr>
      </w:pPr>
      <w:r w:rsidRPr="00E71FD7">
        <w:rPr>
          <w:rFonts w:ascii="Arial Narrow" w:eastAsia="仿宋_GB2312" w:hAnsi="Arial Narrow"/>
          <w:b/>
          <w:sz w:val="24"/>
        </w:rPr>
        <w:t>第三部分</w:t>
      </w:r>
      <w:r w:rsidRPr="00E71FD7">
        <w:rPr>
          <w:rFonts w:ascii="Arial Narrow" w:eastAsia="仿宋_GB2312" w:hAnsi="Arial Narrow"/>
          <w:b/>
          <w:sz w:val="24"/>
        </w:rPr>
        <w:t>-</w:t>
      </w:r>
      <w:r w:rsidRPr="00E71FD7">
        <w:rPr>
          <w:rFonts w:ascii="Arial Narrow" w:eastAsia="仿宋_GB2312" w:hAnsi="Arial Narrow"/>
          <w:b/>
          <w:sz w:val="24"/>
        </w:rPr>
        <w:t>释义</w:t>
      </w:r>
      <w:r w:rsidRPr="00E71FD7">
        <w:rPr>
          <w:rFonts w:ascii="Arial Narrow" w:eastAsia="仿宋_GB2312" w:hAnsi="Arial Narrow"/>
          <w:sz w:val="24"/>
        </w:rPr>
        <w:t>：对报告提及的主要专有名词进行了简单解释。</w:t>
      </w:r>
    </w:p>
    <w:p w14:paraId="20738299" w14:textId="77777777" w:rsidR="00701083" w:rsidRPr="00E71FD7" w:rsidRDefault="00AB131F" w:rsidP="00166C2E">
      <w:pPr>
        <w:spacing w:beforeLines="50" w:before="156"/>
        <w:ind w:firstLineChars="200" w:firstLine="482"/>
        <w:rPr>
          <w:rFonts w:ascii="Arial Narrow" w:eastAsia="仿宋_GB2312" w:hAnsi="Arial Narrow"/>
          <w:b/>
          <w:sz w:val="24"/>
        </w:rPr>
      </w:pPr>
      <w:r w:rsidRPr="00E71FD7">
        <w:rPr>
          <w:rFonts w:ascii="Arial Narrow" w:eastAsia="仿宋_GB2312" w:hAnsi="Arial Narrow"/>
          <w:b/>
          <w:sz w:val="24"/>
        </w:rPr>
        <w:t>第四部分</w:t>
      </w:r>
      <w:r w:rsidR="00701083" w:rsidRPr="00E71FD7">
        <w:rPr>
          <w:rFonts w:ascii="Arial Narrow" w:eastAsia="仿宋_GB2312" w:hAnsi="Arial Narrow"/>
          <w:b/>
          <w:sz w:val="24"/>
        </w:rPr>
        <w:t>-</w:t>
      </w:r>
      <w:r w:rsidR="00701083" w:rsidRPr="00E71FD7">
        <w:rPr>
          <w:rFonts w:ascii="Arial Narrow" w:eastAsia="仿宋_GB2312" w:hAnsi="Arial Narrow"/>
          <w:b/>
          <w:sz w:val="24"/>
        </w:rPr>
        <w:t>正文</w:t>
      </w:r>
    </w:p>
    <w:p w14:paraId="0A65D9CA" w14:textId="77777777" w:rsidR="00701083" w:rsidRPr="00E71FD7" w:rsidRDefault="00701083" w:rsidP="00166C2E">
      <w:pPr>
        <w:spacing w:beforeLines="50" w:before="156"/>
        <w:ind w:firstLineChars="200" w:firstLine="480"/>
        <w:rPr>
          <w:rFonts w:ascii="Arial Narrow" w:eastAsia="仿宋_GB2312" w:hAnsi="Arial Narrow"/>
          <w:sz w:val="24"/>
        </w:rPr>
      </w:pPr>
      <w:r w:rsidRPr="00E71FD7">
        <w:rPr>
          <w:rFonts w:ascii="Arial Narrow" w:eastAsia="仿宋_GB2312" w:hAnsi="Arial Narrow"/>
          <w:sz w:val="24"/>
        </w:rPr>
        <w:t>一、公司基本情况：概述了目标公司的基本信息、历史沿革、主要股东情况、组织结构、</w:t>
      </w:r>
      <w:r w:rsidR="00462C6A" w:rsidRPr="00E71FD7">
        <w:rPr>
          <w:rFonts w:ascii="Arial Narrow" w:eastAsia="仿宋_GB2312" w:hAnsi="Arial Narrow"/>
          <w:sz w:val="24"/>
        </w:rPr>
        <w:t>合并范围</w:t>
      </w:r>
      <w:r w:rsidRPr="00E71FD7">
        <w:rPr>
          <w:rFonts w:ascii="Arial Narrow" w:eastAsia="仿宋_GB2312" w:hAnsi="Arial Narrow"/>
          <w:sz w:val="24"/>
        </w:rPr>
        <w:t>。</w:t>
      </w:r>
    </w:p>
    <w:p w14:paraId="0060C253" w14:textId="77777777" w:rsidR="00DD2C81" w:rsidRPr="00E71FD7" w:rsidRDefault="00DD2C81" w:rsidP="00166C2E">
      <w:pPr>
        <w:spacing w:beforeLines="50" w:before="156"/>
        <w:ind w:firstLineChars="200" w:firstLine="480"/>
        <w:rPr>
          <w:rFonts w:ascii="Arial Narrow" w:eastAsia="仿宋_GB2312" w:hAnsi="Arial Narrow"/>
          <w:sz w:val="24"/>
        </w:rPr>
      </w:pPr>
      <w:r w:rsidRPr="00E71FD7">
        <w:rPr>
          <w:rFonts w:ascii="Arial Narrow" w:eastAsia="仿宋_GB2312" w:hAnsi="Arial Narrow"/>
          <w:sz w:val="24"/>
        </w:rPr>
        <w:t>二、公司经营情况：概述了目标公司的行业特点、经营环境、核心技术、</w:t>
      </w:r>
      <w:r w:rsidR="002B2F91" w:rsidRPr="00E71FD7">
        <w:rPr>
          <w:rFonts w:ascii="Arial Narrow" w:eastAsia="仿宋_GB2312" w:hAnsi="Arial Narrow"/>
          <w:sz w:val="24"/>
        </w:rPr>
        <w:t>主要资质、商标注册、主要产品</w:t>
      </w:r>
      <w:r w:rsidRPr="00E71FD7">
        <w:rPr>
          <w:rFonts w:ascii="Arial Narrow" w:eastAsia="仿宋_GB2312" w:hAnsi="Arial Narrow"/>
          <w:sz w:val="24"/>
        </w:rPr>
        <w:t>、主要工艺流程、业务范围、业务模式、销售及采购情况、设计产能及利用率、存货特点、成本构成、主要客户及供应商情况等。</w:t>
      </w:r>
    </w:p>
    <w:p w14:paraId="1B0B9683" w14:textId="77777777" w:rsidR="00701083" w:rsidRPr="00E71FD7" w:rsidRDefault="00701083" w:rsidP="00166C2E">
      <w:pPr>
        <w:spacing w:beforeLines="50" w:before="156"/>
        <w:ind w:firstLineChars="200" w:firstLine="480"/>
        <w:rPr>
          <w:rFonts w:ascii="Arial Narrow" w:eastAsia="仿宋_GB2312" w:hAnsi="Arial Narrow"/>
          <w:sz w:val="24"/>
        </w:rPr>
      </w:pPr>
      <w:r w:rsidRPr="00E71FD7">
        <w:rPr>
          <w:rFonts w:ascii="Arial Narrow" w:eastAsia="仿宋_GB2312" w:hAnsi="Arial Narrow"/>
          <w:sz w:val="24"/>
        </w:rPr>
        <w:t>三、</w:t>
      </w:r>
      <w:r w:rsidR="00A96725" w:rsidRPr="00E71FD7">
        <w:rPr>
          <w:rFonts w:ascii="Arial Narrow" w:eastAsia="仿宋_GB2312" w:hAnsi="Arial Narrow"/>
          <w:sz w:val="24"/>
        </w:rPr>
        <w:t>财务信息</w:t>
      </w:r>
      <w:r w:rsidRPr="00E71FD7">
        <w:rPr>
          <w:rFonts w:ascii="Arial Narrow" w:eastAsia="仿宋_GB2312" w:hAnsi="Arial Narrow"/>
          <w:sz w:val="24"/>
        </w:rPr>
        <w:t>分析：</w:t>
      </w:r>
      <w:r w:rsidR="00A96725" w:rsidRPr="00E71FD7">
        <w:rPr>
          <w:rFonts w:ascii="Arial Narrow" w:eastAsia="仿宋_GB2312" w:hAnsi="Arial Narrow"/>
          <w:sz w:val="24"/>
        </w:rPr>
        <w:t>了解公司使用的会计准则、财务软件使用情况及会计核算等</w:t>
      </w:r>
      <w:r w:rsidR="007F45AA" w:rsidRPr="00E71FD7">
        <w:rPr>
          <w:rFonts w:ascii="Arial Narrow" w:eastAsia="仿宋_GB2312" w:hAnsi="Arial Narrow"/>
          <w:sz w:val="24"/>
        </w:rPr>
        <w:t>；</w:t>
      </w:r>
      <w:r w:rsidR="00A96725" w:rsidRPr="00E71FD7">
        <w:rPr>
          <w:rFonts w:ascii="Arial Narrow" w:eastAsia="仿宋_GB2312" w:hAnsi="Arial Narrow"/>
          <w:sz w:val="24"/>
        </w:rPr>
        <w:t>并</w:t>
      </w:r>
      <w:r w:rsidRPr="00E71FD7">
        <w:rPr>
          <w:rFonts w:ascii="Arial Narrow" w:eastAsia="仿宋_GB2312" w:hAnsi="Arial Narrow"/>
          <w:sz w:val="24"/>
        </w:rPr>
        <w:t>对历史业务的财务状况</w:t>
      </w:r>
      <w:r w:rsidR="00A96725" w:rsidRPr="00E71FD7">
        <w:rPr>
          <w:rFonts w:ascii="Arial Narrow" w:eastAsia="仿宋_GB2312" w:hAnsi="Arial Narrow"/>
          <w:sz w:val="24"/>
        </w:rPr>
        <w:t>进行</w:t>
      </w:r>
      <w:r w:rsidRPr="00E71FD7">
        <w:rPr>
          <w:rFonts w:ascii="Arial Narrow" w:eastAsia="仿宋_GB2312" w:hAnsi="Arial Narrow"/>
          <w:sz w:val="24"/>
        </w:rPr>
        <w:t>分析，资料主要来源于公司提供的历史财务数据</w:t>
      </w:r>
      <w:r w:rsidR="007F45AA" w:rsidRPr="00E71FD7">
        <w:rPr>
          <w:rFonts w:ascii="Arial Narrow" w:eastAsia="仿宋_GB2312" w:hAnsi="Arial Narrow"/>
          <w:sz w:val="24"/>
        </w:rPr>
        <w:t>；以往外部审计情况</w:t>
      </w:r>
      <w:r w:rsidRPr="00E71FD7">
        <w:rPr>
          <w:rFonts w:ascii="Arial Narrow" w:eastAsia="仿宋_GB2312" w:hAnsi="Arial Narrow"/>
          <w:sz w:val="24"/>
        </w:rPr>
        <w:t>。</w:t>
      </w:r>
    </w:p>
    <w:p w14:paraId="2699E773" w14:textId="77777777" w:rsidR="00DD2C81" w:rsidRPr="00E71FD7" w:rsidRDefault="00DD2C81" w:rsidP="00166C2E">
      <w:pPr>
        <w:spacing w:beforeLines="50" w:before="156"/>
        <w:ind w:firstLineChars="200" w:firstLine="480"/>
        <w:rPr>
          <w:rFonts w:ascii="Arial Narrow" w:eastAsia="仿宋_GB2312" w:hAnsi="Arial Narrow"/>
          <w:sz w:val="24"/>
        </w:rPr>
      </w:pPr>
      <w:r w:rsidRPr="00E71FD7">
        <w:rPr>
          <w:rFonts w:ascii="Arial Narrow" w:eastAsia="仿宋_GB2312" w:hAnsi="Arial Narrow"/>
          <w:sz w:val="24"/>
        </w:rPr>
        <w:t>四、同行业比较：分析公司所属行业特点、同行业公司或竞争对手的选择及其规模、</w:t>
      </w:r>
      <w:r w:rsidR="00412BA4" w:rsidRPr="00E71FD7">
        <w:rPr>
          <w:rFonts w:ascii="Arial Narrow" w:eastAsia="仿宋_GB2312" w:hAnsi="Arial Narrow"/>
          <w:sz w:val="24"/>
        </w:rPr>
        <w:t>主营业务</w:t>
      </w:r>
      <w:r w:rsidRPr="00E71FD7">
        <w:rPr>
          <w:rFonts w:ascii="Arial Narrow" w:eastAsia="仿宋_GB2312" w:hAnsi="Arial Narrow"/>
          <w:sz w:val="24"/>
        </w:rPr>
        <w:t>等信息。</w:t>
      </w:r>
    </w:p>
    <w:p w14:paraId="7950F00E" w14:textId="77777777" w:rsidR="00DD2C81" w:rsidRPr="00E71FD7" w:rsidRDefault="00DD2C81" w:rsidP="00166C2E">
      <w:pPr>
        <w:spacing w:beforeLines="50" w:before="156"/>
        <w:ind w:firstLineChars="200" w:firstLine="480"/>
        <w:rPr>
          <w:rFonts w:ascii="Arial Narrow" w:eastAsia="仿宋_GB2312" w:hAnsi="Arial Narrow"/>
          <w:sz w:val="24"/>
        </w:rPr>
      </w:pPr>
      <w:r w:rsidRPr="00E71FD7">
        <w:rPr>
          <w:rFonts w:ascii="Arial Narrow" w:eastAsia="仿宋_GB2312" w:hAnsi="Arial Narrow"/>
          <w:sz w:val="24"/>
        </w:rPr>
        <w:t>五、税项：了解公司涉及主要税项、税率及优惠政策，税费计征及计算的复杂性等情况。</w:t>
      </w:r>
    </w:p>
    <w:p w14:paraId="31163BA7" w14:textId="77777777" w:rsidR="00A96725" w:rsidRPr="00E71FD7" w:rsidRDefault="00A96725" w:rsidP="00166C2E">
      <w:pPr>
        <w:spacing w:beforeLines="50" w:before="156"/>
        <w:ind w:firstLineChars="200" w:firstLine="480"/>
        <w:rPr>
          <w:rFonts w:ascii="Arial Narrow" w:eastAsia="仿宋_GB2312" w:hAnsi="Arial Narrow"/>
          <w:sz w:val="24"/>
        </w:rPr>
      </w:pPr>
      <w:r w:rsidRPr="00E71FD7">
        <w:rPr>
          <w:rFonts w:ascii="Arial Narrow" w:eastAsia="仿宋_GB2312" w:hAnsi="Arial Narrow"/>
          <w:sz w:val="24"/>
        </w:rPr>
        <w:t>六、内部控制：了解公司内部控制制度建议及内部控制执行情况、内部控制与业务流程的匹配情况、软件使用情况等。</w:t>
      </w:r>
    </w:p>
    <w:p w14:paraId="3CFB452B" w14:textId="77777777" w:rsidR="00A96725" w:rsidRPr="00E71FD7" w:rsidRDefault="00A96725" w:rsidP="00166C2E">
      <w:pPr>
        <w:spacing w:beforeLines="50" w:before="156"/>
        <w:ind w:firstLineChars="200" w:firstLine="480"/>
        <w:rPr>
          <w:rFonts w:ascii="Arial Narrow" w:eastAsia="仿宋_GB2312" w:hAnsi="Arial Narrow"/>
          <w:sz w:val="24"/>
        </w:rPr>
      </w:pPr>
      <w:r w:rsidRPr="00E71FD7">
        <w:rPr>
          <w:rFonts w:ascii="Arial Narrow" w:eastAsia="仿宋_GB2312" w:hAnsi="Arial Narrow"/>
          <w:sz w:val="24"/>
        </w:rPr>
        <w:t>七、关联方关系及交易：分析公司关联方及关联方交易。</w:t>
      </w:r>
    </w:p>
    <w:p w14:paraId="0E9951C0" w14:textId="77777777" w:rsidR="00701083" w:rsidRPr="00E71FD7" w:rsidRDefault="00A96725" w:rsidP="00166C2E">
      <w:pPr>
        <w:spacing w:beforeLines="50" w:before="156"/>
        <w:ind w:firstLineChars="200" w:firstLine="480"/>
        <w:rPr>
          <w:rFonts w:ascii="Arial Narrow" w:eastAsia="仿宋_GB2312" w:hAnsi="Arial Narrow"/>
          <w:sz w:val="24"/>
        </w:rPr>
      </w:pPr>
      <w:r w:rsidRPr="00E71FD7">
        <w:rPr>
          <w:rFonts w:ascii="Arial Narrow" w:eastAsia="仿宋_GB2312" w:hAnsi="Arial Narrow"/>
          <w:sz w:val="24"/>
        </w:rPr>
        <w:t>八</w:t>
      </w:r>
      <w:r w:rsidR="00701083" w:rsidRPr="00E71FD7">
        <w:rPr>
          <w:rFonts w:ascii="Arial Narrow" w:eastAsia="仿宋_GB2312" w:hAnsi="Arial Narrow"/>
          <w:sz w:val="24"/>
        </w:rPr>
        <w:t>、预计资本性支出及盈利情况：根据公司提供的预算、盈利预测等资料所作的预测。</w:t>
      </w:r>
    </w:p>
    <w:p w14:paraId="2AE1DF09" w14:textId="77777777" w:rsidR="00701083" w:rsidRPr="00E71FD7" w:rsidRDefault="00701083" w:rsidP="00166C2E">
      <w:pPr>
        <w:spacing w:beforeLines="50" w:before="156"/>
        <w:ind w:firstLineChars="200" w:firstLine="480"/>
        <w:rPr>
          <w:rFonts w:ascii="Arial Narrow" w:eastAsia="仿宋_GB2312" w:hAnsi="Arial Narrow"/>
          <w:sz w:val="24"/>
        </w:rPr>
      </w:pPr>
      <w:r w:rsidRPr="00E71FD7">
        <w:rPr>
          <w:rFonts w:ascii="Arial Narrow" w:eastAsia="仿宋_GB2312" w:hAnsi="Arial Narrow"/>
          <w:sz w:val="24"/>
        </w:rPr>
        <w:t>九、</w:t>
      </w:r>
      <w:r w:rsidR="000A5880" w:rsidRPr="00E71FD7">
        <w:rPr>
          <w:rFonts w:ascii="Arial Narrow" w:eastAsia="仿宋_GB2312" w:hAnsi="Arial Narrow"/>
          <w:sz w:val="24"/>
        </w:rPr>
        <w:t>上市条件分析：结合上市管理办法的要求，分析公司目前状况与上市管理办法要求的差距</w:t>
      </w:r>
      <w:r w:rsidR="00195BAA" w:rsidRPr="00E71FD7">
        <w:rPr>
          <w:rFonts w:ascii="Arial Narrow" w:eastAsia="仿宋_GB2312" w:hAnsi="Arial Narrow"/>
          <w:sz w:val="24"/>
        </w:rPr>
        <w:t>。</w:t>
      </w:r>
    </w:p>
    <w:p w14:paraId="36361D29" w14:textId="77777777" w:rsidR="00701083" w:rsidRPr="00E71FD7" w:rsidRDefault="00701083" w:rsidP="00166C2E">
      <w:pPr>
        <w:spacing w:beforeLines="50" w:before="156"/>
        <w:ind w:firstLineChars="200" w:firstLine="480"/>
        <w:rPr>
          <w:rFonts w:ascii="Arial Narrow" w:eastAsia="仿宋_GB2312" w:hAnsi="Arial Narrow"/>
          <w:sz w:val="24"/>
        </w:rPr>
      </w:pPr>
      <w:r w:rsidRPr="00E71FD7">
        <w:rPr>
          <w:rFonts w:ascii="Arial Narrow" w:eastAsia="仿宋_GB2312" w:hAnsi="Arial Narrow"/>
          <w:sz w:val="24"/>
        </w:rPr>
        <w:t>十、</w:t>
      </w:r>
      <w:r w:rsidR="006E66AE" w:rsidRPr="00E71FD7">
        <w:rPr>
          <w:rFonts w:ascii="Arial Narrow" w:eastAsia="仿宋_GB2312" w:hAnsi="Arial Narrow"/>
          <w:sz w:val="24"/>
        </w:rPr>
        <w:t>公司存在的主要问题及建议：汇总分析尽职调查发现的问题和初步处理建议</w:t>
      </w:r>
      <w:r w:rsidRPr="00E71FD7">
        <w:rPr>
          <w:rFonts w:ascii="Arial Narrow" w:eastAsia="仿宋_GB2312" w:hAnsi="Arial Narrow"/>
          <w:sz w:val="24"/>
        </w:rPr>
        <w:t>。</w:t>
      </w:r>
    </w:p>
    <w:p w14:paraId="55096CE9" w14:textId="77777777" w:rsidR="00B64B9F" w:rsidRPr="00E71FD7" w:rsidRDefault="00701083" w:rsidP="00166C2E">
      <w:pPr>
        <w:spacing w:beforeLines="50" w:before="156"/>
        <w:ind w:firstLineChars="200" w:firstLine="480"/>
        <w:rPr>
          <w:rFonts w:ascii="Arial Narrow" w:eastAsia="仿宋_GB2312" w:hAnsi="Arial Narrow"/>
          <w:sz w:val="24"/>
        </w:rPr>
      </w:pPr>
      <w:r w:rsidRPr="00E71FD7">
        <w:rPr>
          <w:rFonts w:ascii="Arial Narrow" w:eastAsia="仿宋_GB2312" w:hAnsi="Arial Narrow"/>
          <w:sz w:val="24"/>
        </w:rPr>
        <w:t>十一、</w:t>
      </w:r>
      <w:r w:rsidR="000E4067" w:rsidRPr="00E71FD7">
        <w:rPr>
          <w:rFonts w:ascii="Arial Narrow" w:eastAsia="仿宋_GB2312" w:hAnsi="Arial Narrow"/>
          <w:sz w:val="24"/>
        </w:rPr>
        <w:t>尽职调查的结果：本次财务尽职调查的主要工作结果，不仅包括财务和税务问题，而且包括公司业务及内部控制方面的问题。我们认为，</w:t>
      </w:r>
      <w:r w:rsidR="00B64B9F" w:rsidRPr="00E71FD7">
        <w:rPr>
          <w:rFonts w:ascii="Arial Narrow" w:eastAsia="仿宋_GB2312" w:hAnsi="Arial Narrow"/>
          <w:sz w:val="24"/>
        </w:rPr>
        <w:t>在承接</w:t>
      </w:r>
      <w:r w:rsidR="00B64B9F" w:rsidRPr="00E71FD7">
        <w:rPr>
          <w:rFonts w:ascii="Arial Narrow" w:eastAsia="仿宋_GB2312" w:hAnsi="Arial Narrow"/>
          <w:color w:val="FF0000"/>
          <w:sz w:val="24"/>
        </w:rPr>
        <w:t>XX</w:t>
      </w:r>
      <w:r w:rsidR="00B64B9F" w:rsidRPr="00E71FD7">
        <w:rPr>
          <w:rFonts w:ascii="Arial Narrow" w:eastAsia="仿宋_GB2312" w:hAnsi="Arial Narrow"/>
          <w:sz w:val="24"/>
        </w:rPr>
        <w:t>有限公司在</w:t>
      </w:r>
      <w:r w:rsidR="00B64B9F" w:rsidRPr="00E71FD7">
        <w:rPr>
          <w:rFonts w:ascii="Arial Narrow" w:eastAsia="仿宋_GB2312" w:hAnsi="Arial Narrow"/>
          <w:sz w:val="24"/>
        </w:rPr>
        <w:t>A</w:t>
      </w:r>
      <w:r w:rsidR="00B64B9F" w:rsidRPr="00E71FD7">
        <w:rPr>
          <w:rFonts w:ascii="Arial Narrow" w:eastAsia="仿宋_GB2312" w:hAnsi="Arial Narrow"/>
          <w:sz w:val="24"/>
        </w:rPr>
        <w:t>股</w:t>
      </w:r>
      <w:r w:rsidR="00B64B9F" w:rsidRPr="00E71FD7">
        <w:rPr>
          <w:rFonts w:ascii="Arial Narrow" w:eastAsia="仿宋_GB2312" w:hAnsi="Arial Narrow"/>
          <w:color w:val="0000FF"/>
          <w:sz w:val="24"/>
        </w:rPr>
        <w:lastRenderedPageBreak/>
        <w:t>【</w:t>
      </w:r>
      <w:r w:rsidR="00B64B9F" w:rsidRPr="00E71FD7">
        <w:rPr>
          <w:rFonts w:ascii="Arial Narrow" w:eastAsia="仿宋_GB2312" w:hAnsi="Arial Narrow"/>
          <w:color w:val="FF0000"/>
          <w:sz w:val="24"/>
        </w:rPr>
        <w:t>H</w:t>
      </w:r>
      <w:r w:rsidR="00B64B9F" w:rsidRPr="00E71FD7">
        <w:rPr>
          <w:rFonts w:ascii="Arial Narrow" w:eastAsia="仿宋_GB2312" w:hAnsi="Arial Narrow"/>
          <w:color w:val="FF0000"/>
          <w:sz w:val="24"/>
        </w:rPr>
        <w:t>股</w:t>
      </w:r>
      <w:r w:rsidR="00B64B9F" w:rsidRPr="00E71FD7">
        <w:rPr>
          <w:rFonts w:ascii="Arial Narrow" w:eastAsia="仿宋_GB2312" w:hAnsi="Arial Narrow"/>
          <w:color w:val="FF0000"/>
          <w:sz w:val="24"/>
        </w:rPr>
        <w:t xml:space="preserve"> / XX</w:t>
      </w:r>
      <w:r w:rsidR="00B64B9F" w:rsidRPr="00E71FD7">
        <w:rPr>
          <w:rFonts w:ascii="Arial Narrow" w:eastAsia="仿宋_GB2312" w:hAnsi="Arial Narrow"/>
          <w:color w:val="FF0000"/>
          <w:sz w:val="24"/>
        </w:rPr>
        <w:t>股</w:t>
      </w:r>
      <w:r w:rsidR="00B64B9F" w:rsidRPr="00E71FD7">
        <w:rPr>
          <w:rFonts w:ascii="Arial Narrow" w:eastAsia="仿宋_GB2312" w:hAnsi="Arial Narrow"/>
          <w:color w:val="0000FF"/>
          <w:sz w:val="24"/>
        </w:rPr>
        <w:t>】</w:t>
      </w:r>
      <w:r w:rsidR="00B64B9F" w:rsidRPr="00E71FD7">
        <w:rPr>
          <w:rFonts w:ascii="Arial Narrow" w:eastAsia="仿宋_GB2312" w:hAnsi="Arial Narrow"/>
          <w:sz w:val="24"/>
        </w:rPr>
        <w:t>首次公开发行上市审计业务时，请务必考虑这些问题的影响。</w:t>
      </w:r>
    </w:p>
    <w:p w14:paraId="65A3F744" w14:textId="77777777" w:rsidR="00701083" w:rsidRPr="00E71FD7" w:rsidRDefault="00701083" w:rsidP="00166C2E">
      <w:pPr>
        <w:spacing w:beforeLines="50" w:before="156"/>
        <w:ind w:firstLineChars="200" w:firstLine="482"/>
        <w:rPr>
          <w:rFonts w:ascii="Arial Narrow" w:eastAsia="仿宋_GB2312" w:hAnsi="Arial Narrow"/>
          <w:b/>
          <w:sz w:val="24"/>
        </w:rPr>
      </w:pPr>
      <w:r w:rsidRPr="00E71FD7">
        <w:rPr>
          <w:rFonts w:ascii="Arial Narrow" w:eastAsia="仿宋_GB2312" w:hAnsi="Arial Narrow"/>
          <w:b/>
          <w:sz w:val="24"/>
        </w:rPr>
        <w:t>第五部分</w:t>
      </w:r>
      <w:r w:rsidRPr="00E71FD7">
        <w:rPr>
          <w:rFonts w:ascii="Arial Narrow" w:eastAsia="仿宋_GB2312" w:hAnsi="Arial Narrow"/>
          <w:b/>
          <w:sz w:val="24"/>
        </w:rPr>
        <w:t>-</w:t>
      </w:r>
      <w:r w:rsidRPr="00E71FD7">
        <w:rPr>
          <w:rFonts w:ascii="Arial Narrow" w:eastAsia="仿宋_GB2312" w:hAnsi="Arial Narrow"/>
          <w:b/>
          <w:sz w:val="24"/>
        </w:rPr>
        <w:t>附件</w:t>
      </w:r>
    </w:p>
    <w:p w14:paraId="5E51D6A0" w14:textId="77777777" w:rsidR="00AB131F" w:rsidRPr="00E71FD7" w:rsidRDefault="00AB131F" w:rsidP="00166C2E">
      <w:pPr>
        <w:spacing w:beforeLines="50" w:before="156"/>
        <w:ind w:firstLineChars="200" w:firstLine="480"/>
        <w:rPr>
          <w:rFonts w:ascii="Arial Narrow" w:eastAsia="仿宋_GB2312" w:hAnsi="Arial Narrow"/>
          <w:color w:val="FF0000"/>
          <w:sz w:val="24"/>
        </w:rPr>
      </w:pPr>
      <w:r w:rsidRPr="00E71FD7">
        <w:rPr>
          <w:rFonts w:ascii="Arial Narrow" w:eastAsia="仿宋_GB2312" w:hAnsi="Arial Narrow"/>
          <w:color w:val="FF0000"/>
          <w:sz w:val="24"/>
        </w:rPr>
        <w:t>我们还在报告中列示了包括</w:t>
      </w:r>
      <w:r w:rsidRPr="00E71FD7">
        <w:rPr>
          <w:rFonts w:ascii="Arial Narrow" w:eastAsia="仿宋_GB2312" w:hAnsi="Arial Narrow"/>
          <w:color w:val="FF0000"/>
          <w:sz w:val="24"/>
        </w:rPr>
        <w:t>XXXXXX</w:t>
      </w:r>
      <w:r w:rsidRPr="00E71FD7">
        <w:rPr>
          <w:rFonts w:ascii="Arial Narrow" w:eastAsia="仿宋_GB2312" w:hAnsi="Arial Narrow"/>
          <w:color w:val="FF0000"/>
          <w:sz w:val="24"/>
        </w:rPr>
        <w:t>在内的如下补充信息。这些信息有助于更好的理解目标公司的经营状况：</w:t>
      </w:r>
    </w:p>
    <w:p w14:paraId="04A399B0" w14:textId="77777777" w:rsidR="00AB131F" w:rsidRPr="00E71FD7" w:rsidRDefault="00AB131F" w:rsidP="00166C2E">
      <w:pPr>
        <w:spacing w:beforeLines="50" w:before="156"/>
        <w:ind w:firstLineChars="200" w:firstLine="480"/>
        <w:rPr>
          <w:rFonts w:ascii="Arial Narrow" w:eastAsia="仿宋_GB2312" w:hAnsi="Arial Narrow"/>
          <w:color w:val="FF0000"/>
          <w:sz w:val="24"/>
        </w:rPr>
      </w:pPr>
      <w:r w:rsidRPr="00E71FD7">
        <w:rPr>
          <w:rFonts w:ascii="Arial Narrow" w:eastAsia="仿宋_GB2312" w:hAnsi="Arial Narrow"/>
          <w:color w:val="FF0000"/>
          <w:sz w:val="24"/>
        </w:rPr>
        <w:t>附件一</w:t>
      </w:r>
      <w:r w:rsidRPr="00E71FD7">
        <w:rPr>
          <w:rFonts w:ascii="Arial Narrow" w:eastAsia="仿宋_GB2312" w:hAnsi="Arial Narrow"/>
          <w:color w:val="FF0000"/>
          <w:sz w:val="24"/>
        </w:rPr>
        <w:t>-</w:t>
      </w:r>
      <w:r w:rsidRPr="00E71FD7">
        <w:rPr>
          <w:rFonts w:ascii="Arial Narrow" w:eastAsia="仿宋_GB2312" w:hAnsi="Arial Narrow"/>
          <w:color w:val="FF0000"/>
          <w:sz w:val="24"/>
        </w:rPr>
        <w:t>公司组织结构图；</w:t>
      </w:r>
    </w:p>
    <w:p w14:paraId="134B9516" w14:textId="77777777" w:rsidR="00AB131F" w:rsidRPr="00E71FD7" w:rsidRDefault="00AB131F" w:rsidP="00166C2E">
      <w:pPr>
        <w:spacing w:beforeLines="50" w:before="156"/>
        <w:ind w:firstLineChars="200" w:firstLine="480"/>
        <w:rPr>
          <w:rFonts w:ascii="Arial Narrow" w:eastAsia="仿宋_GB2312" w:hAnsi="Arial Narrow"/>
          <w:sz w:val="24"/>
        </w:rPr>
      </w:pPr>
      <w:r w:rsidRPr="00E71FD7">
        <w:rPr>
          <w:rFonts w:ascii="Arial Narrow" w:eastAsia="仿宋_GB2312" w:hAnsi="Arial Narrow"/>
          <w:color w:val="FF0000"/>
          <w:sz w:val="24"/>
        </w:rPr>
        <w:t>附件二</w:t>
      </w:r>
      <w:r w:rsidRPr="00E71FD7">
        <w:rPr>
          <w:rFonts w:ascii="Arial Narrow" w:eastAsia="仿宋_GB2312" w:hAnsi="Arial Narrow"/>
          <w:color w:val="FF0000"/>
          <w:sz w:val="24"/>
        </w:rPr>
        <w:t>-</w:t>
      </w:r>
    </w:p>
    <w:p w14:paraId="55A31D8B" w14:textId="77777777" w:rsidR="00AB131F" w:rsidRPr="00E71FD7" w:rsidRDefault="00AB131F" w:rsidP="00166C2E">
      <w:pPr>
        <w:spacing w:beforeLines="50" w:before="156"/>
        <w:ind w:firstLineChars="200" w:firstLine="480"/>
        <w:rPr>
          <w:rFonts w:ascii="Arial Narrow" w:eastAsia="仿宋_GB2312" w:hAnsi="Arial Narrow"/>
          <w:sz w:val="24"/>
        </w:rPr>
      </w:pPr>
    </w:p>
    <w:p w14:paraId="6DB1524F" w14:textId="77777777" w:rsidR="0017769B" w:rsidRPr="00E71FD7" w:rsidRDefault="0017769B" w:rsidP="00166C2E">
      <w:pPr>
        <w:spacing w:beforeLines="50" w:before="156"/>
        <w:ind w:firstLineChars="200" w:firstLine="480"/>
        <w:rPr>
          <w:rFonts w:ascii="Arial Narrow" w:eastAsia="仿宋_GB2312" w:hAnsi="Arial Narrow"/>
          <w:sz w:val="24"/>
        </w:rPr>
      </w:pPr>
    </w:p>
    <w:p w14:paraId="46AF815B" w14:textId="77777777" w:rsidR="00AB131F" w:rsidRPr="00E71FD7" w:rsidRDefault="00AB131F" w:rsidP="00166C2E">
      <w:pPr>
        <w:shd w:val="clear" w:color="auto" w:fill="CCC0D9" w:themeFill="accent4" w:themeFillTint="66"/>
        <w:spacing w:beforeLines="50" w:before="156"/>
        <w:rPr>
          <w:rFonts w:ascii="Arial Narrow" w:eastAsia="仿宋_GB2312" w:hAnsi="Arial Narrow"/>
          <w:b/>
          <w:sz w:val="24"/>
        </w:rPr>
      </w:pPr>
      <w:r w:rsidRPr="00E71FD7">
        <w:rPr>
          <w:rFonts w:ascii="Arial Narrow" w:eastAsia="仿宋_GB2312" w:hAnsi="Arial Narrow"/>
          <w:b/>
          <w:sz w:val="24"/>
        </w:rPr>
        <w:t>通过本次调查，我们对目标公司的整体判断如下：</w:t>
      </w:r>
    </w:p>
    <w:p w14:paraId="5602662F" w14:textId="77777777" w:rsidR="0017769B" w:rsidRPr="00E71FD7" w:rsidRDefault="0017769B" w:rsidP="00E71FD7">
      <w:pPr>
        <w:autoSpaceDE w:val="0"/>
        <w:autoSpaceDN w:val="0"/>
        <w:adjustRightInd w:val="0"/>
        <w:jc w:val="left"/>
        <w:rPr>
          <w:rFonts w:ascii="Arial Narrow" w:eastAsia="仿宋_GB2312" w:hAnsi="Arial Narrow" w:cs="宋体"/>
          <w:b/>
          <w:bCs/>
          <w:kern w:val="0"/>
          <w:sz w:val="24"/>
        </w:rPr>
      </w:pPr>
    </w:p>
    <w:tbl>
      <w:tblPr>
        <w:tblStyle w:val="a3"/>
        <w:tblW w:w="0" w:type="auto"/>
        <w:tblLook w:val="04A0" w:firstRow="1" w:lastRow="0" w:firstColumn="1" w:lastColumn="0" w:noHBand="0" w:noVBand="1"/>
      </w:tblPr>
      <w:tblGrid>
        <w:gridCol w:w="2802"/>
        <w:gridCol w:w="6598"/>
      </w:tblGrid>
      <w:tr w:rsidR="00E527DD" w:rsidRPr="00E71FD7" w14:paraId="57EA0E58" w14:textId="77777777" w:rsidTr="00787A48">
        <w:tc>
          <w:tcPr>
            <w:tcW w:w="2802" w:type="dxa"/>
          </w:tcPr>
          <w:p w14:paraId="35170905" w14:textId="77777777" w:rsidR="00E527DD" w:rsidRPr="00E71FD7" w:rsidRDefault="00E527DD" w:rsidP="00E71FD7">
            <w:pPr>
              <w:autoSpaceDE w:val="0"/>
              <w:autoSpaceDN w:val="0"/>
              <w:adjustRightInd w:val="0"/>
              <w:jc w:val="left"/>
              <w:rPr>
                <w:rFonts w:ascii="Arial Narrow" w:eastAsia="仿宋_GB2312" w:hAnsi="Arial Narrow" w:cs="宋体"/>
                <w:b/>
                <w:bCs/>
                <w:kern w:val="0"/>
                <w:sz w:val="24"/>
              </w:rPr>
            </w:pPr>
            <w:r w:rsidRPr="00E71FD7">
              <w:rPr>
                <w:rFonts w:ascii="Arial Narrow" w:eastAsia="仿宋_GB2312" w:hAnsi="Arial Narrow" w:cs="宋体"/>
                <w:b/>
                <w:bCs/>
                <w:kern w:val="0"/>
                <w:sz w:val="24"/>
              </w:rPr>
              <w:t>客户风险提示</w:t>
            </w:r>
          </w:p>
        </w:tc>
        <w:tc>
          <w:tcPr>
            <w:tcW w:w="6598" w:type="dxa"/>
          </w:tcPr>
          <w:p w14:paraId="4FC1C687" w14:textId="77777777" w:rsidR="00E527DD" w:rsidRPr="00E71FD7" w:rsidRDefault="00E527DD" w:rsidP="00E71FD7">
            <w:pPr>
              <w:autoSpaceDE w:val="0"/>
              <w:autoSpaceDN w:val="0"/>
              <w:adjustRightInd w:val="0"/>
              <w:jc w:val="left"/>
              <w:rPr>
                <w:rFonts w:ascii="Arial Narrow" w:eastAsia="仿宋_GB2312" w:hAnsi="Arial Narrow" w:cs="宋体"/>
                <w:b/>
                <w:bCs/>
                <w:kern w:val="0"/>
                <w:sz w:val="24"/>
              </w:rPr>
            </w:pPr>
            <w:r w:rsidRPr="00E71FD7">
              <w:rPr>
                <w:rFonts w:ascii="Arial Narrow" w:hAnsi="宋体" w:cs="宋体"/>
                <w:color w:val="00B050"/>
                <w:sz w:val="24"/>
              </w:rPr>
              <w:t>★</w:t>
            </w:r>
            <w:r w:rsidRPr="00E71FD7">
              <w:rPr>
                <w:rFonts w:ascii="Arial Narrow" w:eastAsia="仿宋_GB2312" w:hAnsi="Arial Narrow" w:cs="宋体"/>
                <w:sz w:val="24"/>
              </w:rPr>
              <w:t>绿色：未发现负面信息</w:t>
            </w:r>
          </w:p>
        </w:tc>
      </w:tr>
      <w:tr w:rsidR="00E527DD" w:rsidRPr="00E71FD7" w14:paraId="50E1C909" w14:textId="77777777" w:rsidTr="00787A48">
        <w:tc>
          <w:tcPr>
            <w:tcW w:w="2802" w:type="dxa"/>
          </w:tcPr>
          <w:p w14:paraId="493535FC" w14:textId="77777777" w:rsidR="00E527DD" w:rsidRPr="00E71FD7" w:rsidRDefault="00E527DD" w:rsidP="00E71FD7">
            <w:pPr>
              <w:autoSpaceDE w:val="0"/>
              <w:autoSpaceDN w:val="0"/>
              <w:adjustRightInd w:val="0"/>
              <w:jc w:val="left"/>
              <w:rPr>
                <w:rFonts w:ascii="Arial Narrow" w:eastAsia="仿宋_GB2312" w:hAnsi="Arial Narrow" w:cs="宋体"/>
                <w:b/>
                <w:bCs/>
                <w:kern w:val="0"/>
                <w:sz w:val="24"/>
              </w:rPr>
            </w:pPr>
            <w:r w:rsidRPr="00E71FD7">
              <w:rPr>
                <w:rFonts w:ascii="Arial Narrow" w:eastAsia="仿宋_GB2312" w:hAnsi="Arial Narrow" w:cs="宋体"/>
                <w:b/>
                <w:bCs/>
                <w:kern w:val="0"/>
                <w:sz w:val="24"/>
              </w:rPr>
              <w:t>客户风险提示</w:t>
            </w:r>
          </w:p>
        </w:tc>
        <w:tc>
          <w:tcPr>
            <w:tcW w:w="6598" w:type="dxa"/>
          </w:tcPr>
          <w:p w14:paraId="1964F398" w14:textId="77777777" w:rsidR="00E527DD" w:rsidRPr="00E71FD7" w:rsidRDefault="00E527DD" w:rsidP="00E71FD7">
            <w:pPr>
              <w:autoSpaceDE w:val="0"/>
              <w:autoSpaceDN w:val="0"/>
              <w:adjustRightInd w:val="0"/>
              <w:jc w:val="left"/>
              <w:rPr>
                <w:rFonts w:ascii="Arial Narrow" w:eastAsia="仿宋_GB2312" w:hAnsi="Arial Narrow" w:cs="宋体"/>
                <w:b/>
                <w:bCs/>
                <w:kern w:val="0"/>
                <w:sz w:val="24"/>
              </w:rPr>
            </w:pPr>
            <w:r w:rsidRPr="00E71FD7">
              <w:rPr>
                <w:rFonts w:ascii="Arial Narrow" w:hAnsi="宋体" w:cs="宋体"/>
                <w:color w:val="FFFF00"/>
                <w:sz w:val="24"/>
              </w:rPr>
              <w:t>★</w:t>
            </w:r>
            <w:r w:rsidRPr="00E71FD7">
              <w:rPr>
                <w:rFonts w:ascii="Arial Narrow" w:eastAsia="仿宋_GB2312" w:hAnsi="Arial Narrow" w:cs="宋体"/>
                <w:sz w:val="24"/>
              </w:rPr>
              <w:t>黄色：发现潜在风险</w:t>
            </w:r>
          </w:p>
        </w:tc>
      </w:tr>
      <w:tr w:rsidR="00E527DD" w:rsidRPr="00E71FD7" w14:paraId="0AD5C7F4" w14:textId="77777777" w:rsidTr="00787A48">
        <w:tc>
          <w:tcPr>
            <w:tcW w:w="2802" w:type="dxa"/>
          </w:tcPr>
          <w:p w14:paraId="00EA4EAB" w14:textId="77777777" w:rsidR="00E527DD" w:rsidRPr="00E71FD7" w:rsidRDefault="00E527DD" w:rsidP="00E71FD7">
            <w:pPr>
              <w:autoSpaceDE w:val="0"/>
              <w:autoSpaceDN w:val="0"/>
              <w:adjustRightInd w:val="0"/>
              <w:jc w:val="left"/>
              <w:rPr>
                <w:rFonts w:ascii="Arial Narrow" w:eastAsia="仿宋_GB2312" w:hAnsi="Arial Narrow" w:cs="宋体"/>
                <w:b/>
                <w:bCs/>
                <w:kern w:val="0"/>
                <w:sz w:val="24"/>
              </w:rPr>
            </w:pPr>
            <w:r w:rsidRPr="00E71FD7">
              <w:rPr>
                <w:rFonts w:ascii="Arial Narrow" w:eastAsia="仿宋_GB2312" w:hAnsi="Arial Narrow" w:cs="宋体"/>
                <w:b/>
                <w:bCs/>
                <w:kern w:val="0"/>
                <w:sz w:val="24"/>
              </w:rPr>
              <w:t>客户风险提示</w:t>
            </w:r>
          </w:p>
        </w:tc>
        <w:tc>
          <w:tcPr>
            <w:tcW w:w="6598" w:type="dxa"/>
          </w:tcPr>
          <w:p w14:paraId="37D894EB" w14:textId="77777777" w:rsidR="00E527DD" w:rsidRPr="00E71FD7" w:rsidRDefault="00E527DD" w:rsidP="00E71FD7">
            <w:pPr>
              <w:autoSpaceDE w:val="0"/>
              <w:autoSpaceDN w:val="0"/>
              <w:adjustRightInd w:val="0"/>
              <w:jc w:val="left"/>
              <w:rPr>
                <w:rFonts w:ascii="Arial Narrow" w:eastAsia="仿宋_GB2312" w:hAnsi="Arial Narrow" w:cs="宋体"/>
                <w:b/>
                <w:bCs/>
                <w:kern w:val="0"/>
                <w:sz w:val="24"/>
              </w:rPr>
            </w:pPr>
            <w:r w:rsidRPr="00E71FD7">
              <w:rPr>
                <w:rFonts w:ascii="Arial Narrow" w:hAnsi="宋体" w:cs="宋体"/>
                <w:color w:val="FF0000"/>
                <w:sz w:val="24"/>
              </w:rPr>
              <w:t>★</w:t>
            </w:r>
            <w:r w:rsidRPr="00E71FD7">
              <w:rPr>
                <w:rFonts w:ascii="Arial Narrow" w:eastAsia="仿宋_GB2312" w:hAnsi="Arial Narrow" w:cs="宋体"/>
                <w:sz w:val="24"/>
              </w:rPr>
              <w:t>红色：发现重大威胁</w:t>
            </w:r>
          </w:p>
        </w:tc>
      </w:tr>
    </w:tbl>
    <w:p w14:paraId="46648CA5" w14:textId="77777777" w:rsidR="004C46E6" w:rsidRPr="00E71FD7" w:rsidRDefault="004C46E6" w:rsidP="00E71FD7">
      <w:pPr>
        <w:rPr>
          <w:rFonts w:ascii="Arial Narrow" w:eastAsia="仿宋_GB2312" w:hAnsi="Arial Narrow" w:cs="宋体"/>
          <w:sz w:val="24"/>
        </w:rPr>
      </w:pPr>
    </w:p>
    <w:p w14:paraId="1A7467D7" w14:textId="77777777" w:rsidR="00D53D98" w:rsidRPr="00E71FD7" w:rsidRDefault="00AB131F" w:rsidP="00166C2E">
      <w:pPr>
        <w:spacing w:beforeLines="50" w:before="156"/>
        <w:rPr>
          <w:rFonts w:ascii="Arial Narrow" w:eastAsia="仿宋_GB2312" w:hAnsi="Arial Narrow"/>
          <w:b/>
          <w:color w:val="FF0000"/>
          <w:sz w:val="24"/>
        </w:rPr>
      </w:pPr>
      <w:r w:rsidRPr="00E71FD7">
        <w:rPr>
          <w:rFonts w:ascii="Arial Narrow" w:eastAsia="仿宋_GB2312" w:hAnsi="Arial Narrow"/>
          <w:b/>
          <w:color w:val="FF0000"/>
          <w:sz w:val="24"/>
        </w:rPr>
        <w:t>一、</w:t>
      </w:r>
      <w:r w:rsidR="00D53D98" w:rsidRPr="00E71FD7">
        <w:rPr>
          <w:rFonts w:ascii="Arial Narrow" w:eastAsia="仿宋_GB2312" w:hAnsi="Arial Narrow"/>
          <w:b/>
          <w:color w:val="FF0000"/>
          <w:sz w:val="24"/>
        </w:rPr>
        <w:t>朝阳行业、</w:t>
      </w:r>
      <w:r w:rsidR="00AC3D6C" w:rsidRPr="00E71FD7">
        <w:rPr>
          <w:rFonts w:ascii="Arial Narrow" w:eastAsia="仿宋_GB2312" w:hAnsi="Arial Narrow"/>
          <w:b/>
          <w:color w:val="FF0000"/>
          <w:sz w:val="24"/>
        </w:rPr>
        <w:t>符合国家产业政策、</w:t>
      </w:r>
      <w:r w:rsidR="00F96D97" w:rsidRPr="00E71FD7">
        <w:rPr>
          <w:rFonts w:ascii="Arial Narrow" w:eastAsia="仿宋_GB2312" w:hAnsi="Arial Narrow"/>
          <w:b/>
          <w:color w:val="FF0000"/>
          <w:sz w:val="24"/>
        </w:rPr>
        <w:t>季节性周期、</w:t>
      </w:r>
      <w:r w:rsidR="00D53D98" w:rsidRPr="00E71FD7">
        <w:rPr>
          <w:rFonts w:ascii="Arial Narrow" w:eastAsia="仿宋_GB2312" w:hAnsi="Arial Narrow"/>
          <w:b/>
          <w:color w:val="FF0000"/>
          <w:sz w:val="24"/>
        </w:rPr>
        <w:t>竞争</w:t>
      </w:r>
      <w:r w:rsidR="001B73FC" w:rsidRPr="00E71FD7">
        <w:rPr>
          <w:rFonts w:ascii="Arial Narrow" w:eastAsia="仿宋_GB2312" w:hAnsi="Arial Narrow"/>
          <w:b/>
          <w:color w:val="FF0000"/>
          <w:sz w:val="24"/>
        </w:rPr>
        <w:t>较</w:t>
      </w:r>
      <w:r w:rsidR="00D53D98" w:rsidRPr="00E71FD7">
        <w:rPr>
          <w:rFonts w:ascii="Arial Narrow" w:eastAsia="仿宋_GB2312" w:hAnsi="Arial Narrow"/>
          <w:b/>
          <w:color w:val="FF0000"/>
          <w:sz w:val="24"/>
        </w:rPr>
        <w:t>激烈、良好的成长性预期</w:t>
      </w:r>
    </w:p>
    <w:p w14:paraId="7EC06B08" w14:textId="77777777" w:rsidR="00D53D98" w:rsidRPr="00E71FD7" w:rsidRDefault="00D53D98" w:rsidP="00166C2E">
      <w:pPr>
        <w:spacing w:beforeLines="50" w:before="156"/>
        <w:rPr>
          <w:rFonts w:ascii="Arial Narrow" w:eastAsia="仿宋_GB2312" w:hAnsi="Arial Narrow"/>
          <w:b/>
          <w:color w:val="FF0000"/>
          <w:sz w:val="24"/>
        </w:rPr>
      </w:pPr>
    </w:p>
    <w:p w14:paraId="36D7207F" w14:textId="77777777" w:rsidR="00AB131F" w:rsidRPr="00E71FD7" w:rsidRDefault="00F96D97" w:rsidP="00166C2E">
      <w:pPr>
        <w:spacing w:beforeLines="50" w:before="156"/>
        <w:rPr>
          <w:rFonts w:ascii="Arial Narrow" w:eastAsia="仿宋_GB2312" w:hAnsi="Arial Narrow"/>
          <w:b/>
          <w:color w:val="FF0000"/>
          <w:sz w:val="24"/>
        </w:rPr>
      </w:pPr>
      <w:r w:rsidRPr="00E71FD7">
        <w:rPr>
          <w:rFonts w:ascii="Arial Narrow" w:eastAsia="仿宋_GB2312" w:hAnsi="Arial Narrow"/>
          <w:b/>
          <w:color w:val="FF0000"/>
          <w:sz w:val="24"/>
        </w:rPr>
        <w:t>二、</w:t>
      </w:r>
      <w:r w:rsidR="00AC3D6C" w:rsidRPr="00E71FD7">
        <w:rPr>
          <w:rFonts w:ascii="Arial Narrow" w:eastAsia="仿宋_GB2312" w:hAnsi="Arial Narrow"/>
          <w:b/>
          <w:color w:val="FF0000"/>
          <w:sz w:val="24"/>
        </w:rPr>
        <w:t>经销商和直销模式兼有的</w:t>
      </w:r>
      <w:r w:rsidRPr="00E71FD7">
        <w:rPr>
          <w:rFonts w:ascii="Arial Narrow" w:eastAsia="仿宋_GB2312" w:hAnsi="Arial Narrow"/>
          <w:b/>
          <w:color w:val="FF0000"/>
          <w:sz w:val="24"/>
        </w:rPr>
        <w:t>盈利模式</w:t>
      </w:r>
      <w:r w:rsidR="00D53D98" w:rsidRPr="00E71FD7">
        <w:rPr>
          <w:rFonts w:ascii="Arial Narrow" w:eastAsia="仿宋_GB2312" w:hAnsi="Arial Narrow"/>
          <w:b/>
          <w:color w:val="FF0000"/>
          <w:sz w:val="24"/>
        </w:rPr>
        <w:t>、</w:t>
      </w:r>
      <w:r w:rsidR="00AB131F" w:rsidRPr="00E71FD7">
        <w:rPr>
          <w:rFonts w:ascii="Arial Narrow" w:eastAsia="仿宋_GB2312" w:hAnsi="Arial Narrow"/>
          <w:b/>
          <w:color w:val="FF0000"/>
          <w:sz w:val="24"/>
        </w:rPr>
        <w:t>具有一定的规模和良好的盈利能力</w:t>
      </w:r>
    </w:p>
    <w:p w14:paraId="76067516" w14:textId="77777777" w:rsidR="00D07409" w:rsidRPr="00E71FD7" w:rsidRDefault="00D07409" w:rsidP="00166C2E">
      <w:pPr>
        <w:spacing w:beforeLines="50" w:before="156"/>
        <w:rPr>
          <w:rFonts w:ascii="Arial Narrow" w:eastAsia="仿宋_GB2312" w:hAnsi="Arial Narrow"/>
          <w:b/>
          <w:color w:val="FF0000"/>
          <w:sz w:val="24"/>
        </w:rPr>
      </w:pPr>
    </w:p>
    <w:p w14:paraId="70C6BBBC" w14:textId="77777777" w:rsidR="00D07409" w:rsidRPr="00E71FD7" w:rsidRDefault="00D07409" w:rsidP="00166C2E">
      <w:pPr>
        <w:spacing w:beforeLines="50" w:before="156"/>
        <w:rPr>
          <w:rFonts w:ascii="Arial Narrow" w:eastAsia="仿宋_GB2312" w:hAnsi="Arial Narrow"/>
          <w:b/>
          <w:color w:val="FF0000"/>
          <w:sz w:val="24"/>
        </w:rPr>
      </w:pPr>
      <w:r w:rsidRPr="00E71FD7">
        <w:rPr>
          <w:rFonts w:ascii="Arial Narrow" w:eastAsia="仿宋_GB2312" w:hAnsi="Arial Narrow"/>
          <w:b/>
          <w:color w:val="FF0000"/>
          <w:sz w:val="24"/>
        </w:rPr>
        <w:t>三、营运资金紧张、供应商占款较多、需要改善销售收款周转状况</w:t>
      </w:r>
    </w:p>
    <w:p w14:paraId="131D071F" w14:textId="77777777" w:rsidR="00AC3D6C" w:rsidRPr="00E71FD7" w:rsidRDefault="00AC3D6C" w:rsidP="00166C2E">
      <w:pPr>
        <w:spacing w:beforeLines="50" w:before="156"/>
        <w:ind w:firstLineChars="200" w:firstLine="480"/>
        <w:rPr>
          <w:rFonts w:ascii="Arial Narrow" w:eastAsia="仿宋_GB2312" w:hAnsi="Arial Narrow"/>
          <w:sz w:val="24"/>
        </w:rPr>
      </w:pPr>
    </w:p>
    <w:p w14:paraId="5BA6F26C" w14:textId="77777777" w:rsidR="00AC3D6C" w:rsidRPr="00E71FD7" w:rsidRDefault="00AC3D6C" w:rsidP="00166C2E">
      <w:pPr>
        <w:spacing w:beforeLines="50" w:before="156"/>
        <w:rPr>
          <w:rFonts w:ascii="Arial Narrow" w:eastAsia="仿宋_GB2312" w:hAnsi="Arial Narrow"/>
          <w:b/>
          <w:color w:val="FF0000"/>
          <w:sz w:val="24"/>
        </w:rPr>
      </w:pPr>
      <w:r w:rsidRPr="00E71FD7">
        <w:rPr>
          <w:rFonts w:ascii="Arial Narrow" w:eastAsia="仿宋_GB2312" w:hAnsi="Arial Narrow"/>
          <w:b/>
          <w:color w:val="FF0000"/>
          <w:sz w:val="24"/>
        </w:rPr>
        <w:t>四、存货盘点存在一定困难，需要考虑利用评估专家的工作</w:t>
      </w:r>
    </w:p>
    <w:p w14:paraId="2EAF01FC" w14:textId="77777777" w:rsidR="00AB131F" w:rsidRPr="00E71FD7" w:rsidRDefault="00AB131F" w:rsidP="00166C2E">
      <w:pPr>
        <w:spacing w:beforeLines="50" w:before="156"/>
        <w:ind w:firstLineChars="200" w:firstLine="480"/>
        <w:rPr>
          <w:rFonts w:ascii="Arial Narrow" w:eastAsia="仿宋_GB2312" w:hAnsi="Arial Narrow"/>
          <w:sz w:val="24"/>
        </w:rPr>
      </w:pPr>
    </w:p>
    <w:p w14:paraId="0AEBF7D8" w14:textId="77777777" w:rsidR="00D07409" w:rsidRPr="00E71FD7" w:rsidRDefault="002A7512" w:rsidP="00166C2E">
      <w:pPr>
        <w:spacing w:beforeLines="50" w:before="156"/>
        <w:rPr>
          <w:rFonts w:ascii="Arial Narrow" w:eastAsia="仿宋_GB2312" w:hAnsi="Arial Narrow"/>
          <w:b/>
          <w:color w:val="FF0000"/>
          <w:sz w:val="24"/>
        </w:rPr>
      </w:pPr>
      <w:r w:rsidRPr="00E71FD7">
        <w:rPr>
          <w:rFonts w:ascii="Arial Narrow" w:eastAsia="仿宋_GB2312" w:hAnsi="Arial Narrow"/>
          <w:b/>
          <w:color w:val="FF0000"/>
          <w:sz w:val="24"/>
        </w:rPr>
        <w:t>五</w:t>
      </w:r>
      <w:r w:rsidR="00D07409" w:rsidRPr="00E71FD7">
        <w:rPr>
          <w:rFonts w:ascii="Arial Narrow" w:eastAsia="仿宋_GB2312" w:hAnsi="Arial Narrow"/>
          <w:b/>
          <w:color w:val="FF0000"/>
          <w:sz w:val="24"/>
        </w:rPr>
        <w:t>、资产负债率较高、资本投入不足、</w:t>
      </w:r>
      <w:r w:rsidR="00C1301A" w:rsidRPr="00E71FD7">
        <w:rPr>
          <w:rFonts w:ascii="Arial Narrow" w:eastAsia="仿宋_GB2312" w:hAnsi="Arial Narrow"/>
          <w:b/>
          <w:color w:val="FF0000"/>
          <w:sz w:val="24"/>
        </w:rPr>
        <w:t>现金流紧张、</w:t>
      </w:r>
      <w:r w:rsidR="001B73FC" w:rsidRPr="00E71FD7">
        <w:rPr>
          <w:rFonts w:ascii="Arial Narrow" w:eastAsia="仿宋_GB2312" w:hAnsi="Arial Narrow"/>
          <w:b/>
          <w:color w:val="FF0000"/>
          <w:sz w:val="24"/>
        </w:rPr>
        <w:t>无法满足高成长的扩张要求</w:t>
      </w:r>
    </w:p>
    <w:p w14:paraId="198FBE09" w14:textId="77777777" w:rsidR="00D07409" w:rsidRPr="00E71FD7" w:rsidRDefault="00D07409" w:rsidP="00166C2E">
      <w:pPr>
        <w:spacing w:beforeLines="50" w:before="156"/>
        <w:ind w:firstLineChars="200" w:firstLine="480"/>
        <w:rPr>
          <w:rFonts w:ascii="Arial Narrow" w:eastAsia="仿宋_GB2312" w:hAnsi="Arial Narrow"/>
          <w:sz w:val="24"/>
        </w:rPr>
      </w:pPr>
    </w:p>
    <w:p w14:paraId="3A7A2B53" w14:textId="77777777" w:rsidR="00AB131F" w:rsidRPr="00E71FD7" w:rsidRDefault="002A7512" w:rsidP="00166C2E">
      <w:pPr>
        <w:spacing w:beforeLines="50" w:before="156"/>
        <w:rPr>
          <w:rFonts w:ascii="Arial Narrow" w:eastAsia="仿宋_GB2312" w:hAnsi="Arial Narrow"/>
          <w:b/>
          <w:color w:val="FF0000"/>
          <w:sz w:val="24"/>
        </w:rPr>
      </w:pPr>
      <w:r w:rsidRPr="00E71FD7">
        <w:rPr>
          <w:rFonts w:ascii="Arial Narrow" w:eastAsia="仿宋_GB2312" w:hAnsi="Arial Narrow"/>
          <w:b/>
          <w:color w:val="FF0000"/>
          <w:sz w:val="24"/>
        </w:rPr>
        <w:t>六</w:t>
      </w:r>
      <w:r w:rsidR="00AB131F" w:rsidRPr="00E71FD7">
        <w:rPr>
          <w:rFonts w:ascii="Arial Narrow" w:eastAsia="仿宋_GB2312" w:hAnsi="Arial Narrow"/>
          <w:b/>
          <w:color w:val="FF0000"/>
          <w:sz w:val="24"/>
        </w:rPr>
        <w:t>、</w:t>
      </w:r>
      <w:r w:rsidR="00A06886" w:rsidRPr="00E71FD7">
        <w:rPr>
          <w:rFonts w:ascii="Arial Narrow" w:eastAsia="仿宋_GB2312" w:hAnsi="Arial Narrow"/>
          <w:b/>
          <w:color w:val="FF0000"/>
          <w:sz w:val="24"/>
        </w:rPr>
        <w:t>关联方关系较多</w:t>
      </w:r>
      <w:r w:rsidR="00360948" w:rsidRPr="00E71FD7">
        <w:rPr>
          <w:rFonts w:ascii="Arial Narrow" w:eastAsia="仿宋_GB2312" w:hAnsi="Arial Narrow"/>
          <w:b/>
          <w:color w:val="FF0000"/>
          <w:sz w:val="24"/>
        </w:rPr>
        <w:t>、存在</w:t>
      </w:r>
      <w:r w:rsidR="00360948" w:rsidRPr="00E71FD7">
        <w:rPr>
          <w:rFonts w:ascii="Arial Narrow" w:eastAsia="仿宋_GB2312" w:hAnsi="Arial Narrow"/>
          <w:b/>
          <w:color w:val="FF0000"/>
          <w:sz w:val="24"/>
        </w:rPr>
        <w:t>PE</w:t>
      </w:r>
      <w:r w:rsidR="00360948" w:rsidRPr="00E71FD7">
        <w:rPr>
          <w:rFonts w:ascii="Arial Narrow" w:eastAsia="仿宋_GB2312" w:hAnsi="Arial Narrow"/>
          <w:b/>
          <w:color w:val="FF0000"/>
          <w:sz w:val="24"/>
        </w:rPr>
        <w:t>投资</w:t>
      </w:r>
      <w:r w:rsidR="00A06886" w:rsidRPr="00E71FD7">
        <w:rPr>
          <w:rFonts w:ascii="Arial Narrow" w:eastAsia="仿宋_GB2312" w:hAnsi="Arial Narrow"/>
          <w:b/>
          <w:color w:val="FF0000"/>
          <w:sz w:val="24"/>
        </w:rPr>
        <w:t>、存在一定比例的关联方采购和</w:t>
      </w:r>
      <w:r w:rsidR="00AB131F" w:rsidRPr="00E71FD7">
        <w:rPr>
          <w:rFonts w:ascii="Arial Narrow" w:eastAsia="仿宋_GB2312" w:hAnsi="Arial Narrow"/>
          <w:b/>
          <w:color w:val="FF0000"/>
          <w:sz w:val="24"/>
        </w:rPr>
        <w:t>关联方资金占用</w:t>
      </w:r>
    </w:p>
    <w:p w14:paraId="7BDCD0A3" w14:textId="77777777" w:rsidR="00AC3D6C" w:rsidRPr="00E71FD7" w:rsidRDefault="00AC3D6C" w:rsidP="00166C2E">
      <w:pPr>
        <w:spacing w:beforeLines="50" w:before="156"/>
        <w:ind w:firstLineChars="200" w:firstLine="480"/>
        <w:rPr>
          <w:rFonts w:ascii="Arial Narrow" w:eastAsia="仿宋_GB2312" w:hAnsi="Arial Narrow"/>
          <w:sz w:val="24"/>
        </w:rPr>
      </w:pPr>
    </w:p>
    <w:p w14:paraId="613CF3F9" w14:textId="77777777" w:rsidR="00AC3D6C" w:rsidRPr="00E71FD7" w:rsidRDefault="002A7512" w:rsidP="00166C2E">
      <w:pPr>
        <w:spacing w:beforeLines="50" w:before="156"/>
        <w:rPr>
          <w:rFonts w:ascii="Arial Narrow" w:eastAsia="仿宋_GB2312" w:hAnsi="Arial Narrow"/>
          <w:b/>
          <w:color w:val="FF0000"/>
          <w:sz w:val="24"/>
        </w:rPr>
      </w:pPr>
      <w:r w:rsidRPr="00E71FD7">
        <w:rPr>
          <w:rFonts w:ascii="Arial Narrow" w:eastAsia="仿宋_GB2312" w:hAnsi="Arial Narrow"/>
          <w:b/>
          <w:color w:val="FF0000"/>
          <w:sz w:val="24"/>
        </w:rPr>
        <w:t>七</w:t>
      </w:r>
      <w:r w:rsidR="00AC3D6C" w:rsidRPr="00E71FD7">
        <w:rPr>
          <w:rFonts w:ascii="Arial Narrow" w:eastAsia="仿宋_GB2312" w:hAnsi="Arial Narrow"/>
          <w:b/>
          <w:color w:val="FF0000"/>
          <w:sz w:val="24"/>
        </w:rPr>
        <w:t>、涉及较多出口退税和特殊行业税收问题，考虑利用税务专家工作</w:t>
      </w:r>
    </w:p>
    <w:p w14:paraId="7A6893E9" w14:textId="77777777" w:rsidR="00AB131F" w:rsidRPr="00E71FD7" w:rsidRDefault="00AB131F" w:rsidP="00166C2E">
      <w:pPr>
        <w:spacing w:beforeLines="50" w:before="156"/>
        <w:ind w:firstLineChars="200" w:firstLine="480"/>
        <w:rPr>
          <w:rFonts w:ascii="Arial Narrow" w:eastAsia="仿宋_GB2312" w:hAnsi="Arial Narrow"/>
          <w:sz w:val="24"/>
        </w:rPr>
      </w:pPr>
    </w:p>
    <w:p w14:paraId="18FF4689" w14:textId="77777777" w:rsidR="00AB131F" w:rsidRPr="00E71FD7" w:rsidRDefault="002A7512" w:rsidP="00166C2E">
      <w:pPr>
        <w:spacing w:beforeLines="50" w:before="156"/>
        <w:rPr>
          <w:rFonts w:ascii="Arial Narrow" w:eastAsia="仿宋_GB2312" w:hAnsi="Arial Narrow"/>
          <w:b/>
          <w:color w:val="FF0000"/>
          <w:sz w:val="24"/>
        </w:rPr>
      </w:pPr>
      <w:r w:rsidRPr="00E71FD7">
        <w:rPr>
          <w:rFonts w:ascii="Arial Narrow" w:eastAsia="仿宋_GB2312" w:hAnsi="Arial Narrow"/>
          <w:b/>
          <w:color w:val="FF0000"/>
          <w:sz w:val="24"/>
        </w:rPr>
        <w:t>八</w:t>
      </w:r>
      <w:r w:rsidR="00AB131F" w:rsidRPr="00E71FD7">
        <w:rPr>
          <w:rFonts w:ascii="Arial Narrow" w:eastAsia="仿宋_GB2312" w:hAnsi="Arial Narrow"/>
          <w:b/>
          <w:color w:val="FF0000"/>
          <w:sz w:val="24"/>
        </w:rPr>
        <w:t>、财务</w:t>
      </w:r>
      <w:r w:rsidR="00A06886" w:rsidRPr="00E71FD7">
        <w:rPr>
          <w:rFonts w:ascii="Arial Narrow" w:eastAsia="仿宋_GB2312" w:hAnsi="Arial Narrow"/>
          <w:b/>
          <w:color w:val="FF0000"/>
          <w:sz w:val="24"/>
        </w:rPr>
        <w:t>基础</w:t>
      </w:r>
      <w:r w:rsidR="00AB131F" w:rsidRPr="00E71FD7">
        <w:rPr>
          <w:rFonts w:ascii="Arial Narrow" w:eastAsia="仿宋_GB2312" w:hAnsi="Arial Narrow"/>
          <w:b/>
          <w:color w:val="FF0000"/>
          <w:sz w:val="24"/>
        </w:rPr>
        <w:t>有待进一步规范</w:t>
      </w:r>
    </w:p>
    <w:p w14:paraId="1441B709" w14:textId="77777777" w:rsidR="00A06886" w:rsidRPr="00E71FD7" w:rsidRDefault="00A06886" w:rsidP="00166C2E">
      <w:pPr>
        <w:spacing w:beforeLines="50" w:before="156"/>
        <w:ind w:firstLineChars="200" w:firstLine="480"/>
        <w:rPr>
          <w:rFonts w:ascii="Arial Narrow" w:eastAsia="仿宋_GB2312" w:hAnsi="Arial Narrow"/>
          <w:sz w:val="24"/>
        </w:rPr>
      </w:pPr>
    </w:p>
    <w:p w14:paraId="38178FC3" w14:textId="77777777" w:rsidR="00A06886" w:rsidRPr="00E71FD7" w:rsidRDefault="002A7512" w:rsidP="00166C2E">
      <w:pPr>
        <w:spacing w:beforeLines="50" w:before="156"/>
        <w:rPr>
          <w:rFonts w:ascii="Arial Narrow" w:eastAsia="仿宋_GB2312" w:hAnsi="Arial Narrow"/>
          <w:b/>
          <w:color w:val="FF0000"/>
          <w:sz w:val="24"/>
        </w:rPr>
      </w:pPr>
      <w:r w:rsidRPr="00E71FD7">
        <w:rPr>
          <w:rFonts w:ascii="Arial Narrow" w:eastAsia="仿宋_GB2312" w:hAnsi="Arial Narrow"/>
          <w:b/>
          <w:color w:val="FF0000"/>
          <w:sz w:val="24"/>
        </w:rPr>
        <w:lastRenderedPageBreak/>
        <w:t>九</w:t>
      </w:r>
      <w:r w:rsidR="00A06886" w:rsidRPr="00E71FD7">
        <w:rPr>
          <w:rFonts w:ascii="Arial Narrow" w:eastAsia="仿宋_GB2312" w:hAnsi="Arial Narrow"/>
          <w:b/>
          <w:color w:val="FF0000"/>
          <w:sz w:val="24"/>
        </w:rPr>
        <w:t>、内部控制需要进一步完善</w:t>
      </w:r>
    </w:p>
    <w:p w14:paraId="7AF30E38" w14:textId="77777777" w:rsidR="007D20D3" w:rsidRPr="00E71FD7" w:rsidRDefault="007D20D3" w:rsidP="00166C2E">
      <w:pPr>
        <w:spacing w:beforeLines="50" w:before="156"/>
        <w:ind w:firstLineChars="200" w:firstLine="480"/>
        <w:rPr>
          <w:rFonts w:ascii="Arial Narrow" w:eastAsia="仿宋_GB2312" w:hAnsi="Arial Narrow"/>
          <w:sz w:val="24"/>
        </w:rPr>
      </w:pPr>
    </w:p>
    <w:p w14:paraId="59756723" w14:textId="77777777" w:rsidR="007D20D3" w:rsidRPr="00E71FD7" w:rsidRDefault="002A7512" w:rsidP="00166C2E">
      <w:pPr>
        <w:spacing w:beforeLines="50" w:before="156"/>
        <w:rPr>
          <w:rFonts w:ascii="Arial Narrow" w:eastAsia="仿宋_GB2312" w:hAnsi="Arial Narrow"/>
          <w:b/>
          <w:color w:val="FF0000"/>
          <w:sz w:val="24"/>
        </w:rPr>
      </w:pPr>
      <w:r w:rsidRPr="00E71FD7">
        <w:rPr>
          <w:rFonts w:ascii="Arial Narrow" w:eastAsia="仿宋_GB2312" w:hAnsi="Arial Narrow"/>
          <w:b/>
          <w:color w:val="FF0000"/>
          <w:sz w:val="24"/>
        </w:rPr>
        <w:t>十</w:t>
      </w:r>
      <w:r w:rsidR="007D20D3" w:rsidRPr="00E71FD7">
        <w:rPr>
          <w:rFonts w:ascii="Arial Narrow" w:eastAsia="仿宋_GB2312" w:hAnsi="Arial Narrow"/>
          <w:b/>
          <w:color w:val="FF0000"/>
          <w:sz w:val="24"/>
        </w:rPr>
        <w:t>、</w:t>
      </w:r>
      <w:r w:rsidR="008C2966" w:rsidRPr="00E71FD7">
        <w:rPr>
          <w:rFonts w:ascii="Arial Narrow" w:eastAsia="仿宋_GB2312" w:hAnsi="Arial Narrow"/>
          <w:b/>
          <w:color w:val="FF0000"/>
          <w:sz w:val="24"/>
        </w:rPr>
        <w:t>发现（</w:t>
      </w:r>
      <w:r w:rsidR="007D20D3" w:rsidRPr="00E71FD7">
        <w:rPr>
          <w:rFonts w:ascii="Arial Narrow" w:eastAsia="仿宋_GB2312" w:hAnsi="Arial Narrow"/>
          <w:b/>
          <w:color w:val="FF0000"/>
          <w:sz w:val="24"/>
        </w:rPr>
        <w:t>未发现</w:t>
      </w:r>
      <w:r w:rsidR="008C2966" w:rsidRPr="00E71FD7">
        <w:rPr>
          <w:rFonts w:ascii="Arial Narrow" w:eastAsia="仿宋_GB2312" w:hAnsi="Arial Narrow"/>
          <w:b/>
          <w:color w:val="FF0000"/>
          <w:sz w:val="24"/>
        </w:rPr>
        <w:t>）</w:t>
      </w:r>
      <w:r w:rsidR="007D20D3" w:rsidRPr="00E71FD7">
        <w:rPr>
          <w:rFonts w:ascii="Arial Narrow" w:eastAsia="仿宋_GB2312" w:hAnsi="Arial Narrow"/>
          <w:b/>
          <w:color w:val="FF0000"/>
          <w:sz w:val="24"/>
        </w:rPr>
        <w:t>管理层存在诚信、诉讼、违规处罚等负面信息</w:t>
      </w:r>
    </w:p>
    <w:p w14:paraId="0802A008" w14:textId="77777777" w:rsidR="00AB131F" w:rsidRPr="00E71FD7" w:rsidRDefault="00AB131F" w:rsidP="00166C2E">
      <w:pPr>
        <w:spacing w:beforeLines="50" w:before="156"/>
        <w:ind w:firstLineChars="200" w:firstLine="480"/>
        <w:rPr>
          <w:rFonts w:ascii="Arial Narrow" w:eastAsia="仿宋_GB2312" w:hAnsi="Arial Narrow"/>
          <w:sz w:val="24"/>
        </w:rPr>
      </w:pPr>
    </w:p>
    <w:p w14:paraId="67C1FF1D" w14:textId="77777777" w:rsidR="00AB131F" w:rsidRPr="00E71FD7" w:rsidRDefault="002A7512" w:rsidP="00166C2E">
      <w:pPr>
        <w:spacing w:beforeLines="50" w:before="156"/>
        <w:rPr>
          <w:rFonts w:ascii="Arial Narrow" w:eastAsia="仿宋_GB2312" w:hAnsi="Arial Narrow"/>
          <w:b/>
          <w:color w:val="FF0000"/>
          <w:sz w:val="24"/>
        </w:rPr>
      </w:pPr>
      <w:r w:rsidRPr="00E71FD7">
        <w:rPr>
          <w:rFonts w:ascii="Arial Narrow" w:eastAsia="仿宋_GB2312" w:hAnsi="Arial Narrow"/>
          <w:b/>
          <w:color w:val="FF0000"/>
          <w:sz w:val="24"/>
        </w:rPr>
        <w:t>十一</w:t>
      </w:r>
      <w:r w:rsidR="00AB131F" w:rsidRPr="00E71FD7">
        <w:rPr>
          <w:rFonts w:ascii="Arial Narrow" w:eastAsia="仿宋_GB2312" w:hAnsi="Arial Narrow"/>
          <w:b/>
          <w:color w:val="FF0000"/>
          <w:sz w:val="24"/>
        </w:rPr>
        <w:t>、</w:t>
      </w:r>
      <w:r w:rsidR="00AB131F" w:rsidRPr="00E71FD7">
        <w:rPr>
          <w:rFonts w:ascii="Arial Narrow" w:eastAsia="仿宋_GB2312" w:hAnsi="Arial Narrow"/>
          <w:b/>
          <w:color w:val="FF0000"/>
          <w:sz w:val="24"/>
        </w:rPr>
        <w:t>20</w:t>
      </w:r>
      <w:r w:rsidR="00D53D98" w:rsidRPr="00E71FD7">
        <w:rPr>
          <w:rFonts w:ascii="Arial Narrow" w:eastAsia="仿宋_GB2312" w:hAnsi="Arial Narrow"/>
          <w:b/>
          <w:color w:val="FF0000"/>
          <w:sz w:val="24"/>
        </w:rPr>
        <w:t>11</w:t>
      </w:r>
      <w:r w:rsidR="00AB131F" w:rsidRPr="00E71FD7">
        <w:rPr>
          <w:rFonts w:ascii="Arial Narrow" w:eastAsia="仿宋_GB2312" w:hAnsi="Arial Narrow"/>
          <w:b/>
          <w:color w:val="FF0000"/>
          <w:sz w:val="24"/>
        </w:rPr>
        <w:t>年</w:t>
      </w:r>
      <w:r w:rsidR="00F96D97" w:rsidRPr="00E71FD7">
        <w:rPr>
          <w:rFonts w:ascii="Arial Narrow" w:eastAsia="仿宋_GB2312" w:hAnsi="Arial Narrow"/>
          <w:b/>
          <w:color w:val="FF0000"/>
          <w:sz w:val="24"/>
        </w:rPr>
        <w:t>、</w:t>
      </w:r>
      <w:r w:rsidR="00AB131F" w:rsidRPr="00E71FD7">
        <w:rPr>
          <w:rFonts w:ascii="Arial Narrow" w:eastAsia="仿宋_GB2312" w:hAnsi="Arial Narrow"/>
          <w:b/>
          <w:color w:val="FF0000"/>
          <w:sz w:val="24"/>
        </w:rPr>
        <w:t>201</w:t>
      </w:r>
      <w:r w:rsidR="00D53D98" w:rsidRPr="00E71FD7">
        <w:rPr>
          <w:rFonts w:ascii="Arial Narrow" w:eastAsia="仿宋_GB2312" w:hAnsi="Arial Narrow"/>
          <w:b/>
          <w:color w:val="FF0000"/>
          <w:sz w:val="24"/>
        </w:rPr>
        <w:t>2</w:t>
      </w:r>
      <w:r w:rsidR="00AB131F" w:rsidRPr="00E71FD7">
        <w:rPr>
          <w:rFonts w:ascii="Arial Narrow" w:eastAsia="仿宋_GB2312" w:hAnsi="Arial Narrow"/>
          <w:b/>
          <w:color w:val="FF0000"/>
          <w:sz w:val="24"/>
        </w:rPr>
        <w:t>年</w:t>
      </w:r>
      <w:r w:rsidR="00F96D97" w:rsidRPr="00E71FD7">
        <w:rPr>
          <w:rFonts w:ascii="Arial Narrow" w:eastAsia="仿宋_GB2312" w:hAnsi="Arial Narrow"/>
          <w:b/>
          <w:color w:val="FF0000"/>
          <w:sz w:val="24"/>
        </w:rPr>
        <w:t>、</w:t>
      </w:r>
      <w:r w:rsidR="00F96D97" w:rsidRPr="00E71FD7">
        <w:rPr>
          <w:rFonts w:ascii="Arial Narrow" w:eastAsia="仿宋_GB2312" w:hAnsi="Arial Narrow"/>
          <w:b/>
          <w:color w:val="FF0000"/>
          <w:sz w:val="24"/>
        </w:rPr>
        <w:t>2013</w:t>
      </w:r>
      <w:r w:rsidR="00F96D97" w:rsidRPr="00E71FD7">
        <w:rPr>
          <w:rFonts w:ascii="Arial Narrow" w:eastAsia="仿宋_GB2312" w:hAnsi="Arial Narrow"/>
          <w:b/>
          <w:color w:val="FF0000"/>
          <w:sz w:val="24"/>
        </w:rPr>
        <w:t>年</w:t>
      </w:r>
      <w:r w:rsidR="00F96D97" w:rsidRPr="00E71FD7">
        <w:rPr>
          <w:rFonts w:ascii="Arial Narrow" w:eastAsia="仿宋_GB2312" w:hAnsi="Arial Narrow"/>
          <w:b/>
          <w:color w:val="FF0000"/>
          <w:sz w:val="24"/>
        </w:rPr>
        <w:t>1-</w:t>
      </w:r>
      <w:r w:rsidR="00F243EB" w:rsidRPr="00E71FD7">
        <w:rPr>
          <w:rFonts w:ascii="Arial Narrow" w:eastAsia="仿宋_GB2312" w:hAnsi="Arial Narrow"/>
          <w:b/>
          <w:color w:val="FF0000"/>
          <w:sz w:val="24"/>
        </w:rPr>
        <w:t>6</w:t>
      </w:r>
      <w:r w:rsidR="00F96D97" w:rsidRPr="00E71FD7">
        <w:rPr>
          <w:rFonts w:ascii="Arial Narrow" w:eastAsia="仿宋_GB2312" w:hAnsi="Arial Narrow"/>
          <w:b/>
          <w:color w:val="FF0000"/>
          <w:sz w:val="24"/>
        </w:rPr>
        <w:t>月</w:t>
      </w:r>
      <w:r w:rsidR="00AB131F" w:rsidRPr="00E71FD7">
        <w:rPr>
          <w:rFonts w:ascii="Arial Narrow" w:eastAsia="仿宋_GB2312" w:hAnsi="Arial Narrow"/>
          <w:b/>
          <w:color w:val="FF0000"/>
          <w:sz w:val="24"/>
        </w:rPr>
        <w:t>简要财务状况和经营成果（调整后）</w:t>
      </w:r>
    </w:p>
    <w:p w14:paraId="1864DBD2" w14:textId="77777777" w:rsidR="00AB131F" w:rsidRPr="00E71FD7" w:rsidRDefault="00AB131F" w:rsidP="00166C2E">
      <w:pPr>
        <w:spacing w:beforeLines="50" w:before="156"/>
        <w:jc w:val="right"/>
        <w:rPr>
          <w:rFonts w:ascii="Arial Narrow" w:eastAsia="仿宋_GB2312" w:hAnsi="Arial Narrow"/>
          <w:szCs w:val="21"/>
        </w:rPr>
      </w:pPr>
      <w:r w:rsidRPr="00E71FD7">
        <w:rPr>
          <w:rFonts w:ascii="Arial Narrow" w:eastAsia="仿宋_GB2312" w:hAnsi="Arial Narrow"/>
          <w:szCs w:val="21"/>
        </w:rPr>
        <w:t>金额单位：万元</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3035"/>
        <w:gridCol w:w="2121"/>
        <w:gridCol w:w="2121"/>
        <w:gridCol w:w="2123"/>
      </w:tblGrid>
      <w:tr w:rsidR="00AB131F" w:rsidRPr="00E71FD7" w14:paraId="2748E2BA" w14:textId="77777777" w:rsidTr="00CE758D">
        <w:trPr>
          <w:trHeight w:val="340"/>
          <w:tblHeader/>
        </w:trPr>
        <w:tc>
          <w:tcPr>
            <w:tcW w:w="1614" w:type="pct"/>
            <w:shd w:val="clear" w:color="auto" w:fill="D9D9D9"/>
            <w:noWrap/>
            <w:vAlign w:val="center"/>
          </w:tcPr>
          <w:p w14:paraId="7051CA6C" w14:textId="77777777" w:rsidR="00AB131F" w:rsidRPr="00E71FD7" w:rsidRDefault="00AB131F" w:rsidP="00E71FD7">
            <w:pPr>
              <w:widowControl/>
              <w:rPr>
                <w:rFonts w:ascii="Arial Narrow" w:eastAsia="仿宋_GB2312" w:hAnsi="Arial Narrow" w:cs="宋体"/>
                <w:b/>
                <w:sz w:val="24"/>
              </w:rPr>
            </w:pPr>
            <w:r w:rsidRPr="00E71FD7">
              <w:rPr>
                <w:rFonts w:ascii="Arial Narrow" w:eastAsia="仿宋_GB2312" w:hAnsi="Arial Narrow" w:cs="宋体"/>
                <w:b/>
                <w:sz w:val="24"/>
              </w:rPr>
              <w:t>项目</w:t>
            </w:r>
          </w:p>
        </w:tc>
        <w:tc>
          <w:tcPr>
            <w:tcW w:w="1128" w:type="pct"/>
            <w:shd w:val="clear" w:color="auto" w:fill="D9D9D9"/>
            <w:noWrap/>
            <w:vAlign w:val="center"/>
          </w:tcPr>
          <w:p w14:paraId="0CCF87D9" w14:textId="77777777" w:rsidR="00AB131F" w:rsidRPr="00E71FD7" w:rsidRDefault="00F502D9" w:rsidP="00E71FD7">
            <w:pPr>
              <w:widowControl/>
              <w:jc w:val="right"/>
              <w:rPr>
                <w:rFonts w:ascii="Arial Narrow" w:eastAsia="仿宋_GB2312" w:hAnsi="Arial Narrow" w:cs="宋体"/>
                <w:b/>
                <w:color w:val="FF0000"/>
                <w:sz w:val="24"/>
              </w:rPr>
            </w:pPr>
            <w:r w:rsidRPr="00E71FD7">
              <w:rPr>
                <w:rFonts w:ascii="Arial Narrow" w:eastAsia="仿宋_GB2312" w:hAnsi="Arial Narrow" w:cs="宋体"/>
                <w:b/>
                <w:color w:val="FF0000"/>
                <w:sz w:val="24"/>
              </w:rPr>
              <w:t>2013-6-30</w:t>
            </w:r>
          </w:p>
        </w:tc>
        <w:tc>
          <w:tcPr>
            <w:tcW w:w="1128" w:type="pct"/>
            <w:shd w:val="clear" w:color="auto" w:fill="D9D9D9"/>
            <w:noWrap/>
            <w:vAlign w:val="center"/>
          </w:tcPr>
          <w:p w14:paraId="109B57FE" w14:textId="77777777" w:rsidR="00AB131F" w:rsidRPr="00E71FD7" w:rsidRDefault="00AB131F" w:rsidP="00E71FD7">
            <w:pPr>
              <w:widowControl/>
              <w:jc w:val="right"/>
              <w:rPr>
                <w:rFonts w:ascii="Arial Narrow" w:eastAsia="仿宋_GB2312" w:hAnsi="Arial Narrow" w:cs="宋体"/>
                <w:b/>
                <w:color w:val="FF0000"/>
                <w:sz w:val="24"/>
              </w:rPr>
            </w:pPr>
            <w:r w:rsidRPr="00E71FD7">
              <w:rPr>
                <w:rFonts w:ascii="Arial Narrow" w:eastAsia="仿宋_GB2312" w:hAnsi="Arial Narrow" w:cs="宋体"/>
                <w:b/>
                <w:color w:val="FF0000"/>
                <w:sz w:val="24"/>
              </w:rPr>
              <w:t>20</w:t>
            </w:r>
            <w:r w:rsidR="00F96D97" w:rsidRPr="00E71FD7">
              <w:rPr>
                <w:rFonts w:ascii="Arial Narrow" w:eastAsia="仿宋_GB2312" w:hAnsi="Arial Narrow" w:cs="宋体"/>
                <w:b/>
                <w:color w:val="FF0000"/>
                <w:sz w:val="24"/>
              </w:rPr>
              <w:t>12</w:t>
            </w:r>
            <w:r w:rsidRPr="00E71FD7">
              <w:rPr>
                <w:rFonts w:ascii="Arial Narrow" w:eastAsia="仿宋_GB2312" w:hAnsi="Arial Narrow" w:cs="宋体"/>
                <w:b/>
                <w:color w:val="FF0000"/>
                <w:sz w:val="24"/>
              </w:rPr>
              <w:t>-12-31</w:t>
            </w:r>
          </w:p>
        </w:tc>
        <w:tc>
          <w:tcPr>
            <w:tcW w:w="1129" w:type="pct"/>
            <w:shd w:val="clear" w:color="auto" w:fill="D9D9D9"/>
            <w:noWrap/>
            <w:vAlign w:val="center"/>
          </w:tcPr>
          <w:p w14:paraId="328B5BAE" w14:textId="77777777" w:rsidR="00AB131F" w:rsidRPr="00E71FD7" w:rsidRDefault="00F502D9" w:rsidP="00E71FD7">
            <w:pPr>
              <w:widowControl/>
              <w:jc w:val="right"/>
              <w:rPr>
                <w:rFonts w:ascii="Arial Narrow" w:eastAsia="仿宋_GB2312" w:hAnsi="Arial Narrow" w:cs="宋体"/>
                <w:b/>
                <w:color w:val="FF0000"/>
                <w:sz w:val="24"/>
              </w:rPr>
            </w:pPr>
            <w:r w:rsidRPr="00E71FD7">
              <w:rPr>
                <w:rFonts w:ascii="Arial Narrow" w:eastAsia="仿宋_GB2312" w:hAnsi="Arial Narrow" w:cs="宋体"/>
                <w:b/>
                <w:color w:val="FF0000"/>
                <w:sz w:val="24"/>
              </w:rPr>
              <w:t>2011-12-31</w:t>
            </w:r>
          </w:p>
        </w:tc>
      </w:tr>
      <w:tr w:rsidR="00AB131F" w:rsidRPr="00E71FD7" w14:paraId="5BD882A9" w14:textId="77777777" w:rsidTr="00CE758D">
        <w:trPr>
          <w:trHeight w:val="340"/>
        </w:trPr>
        <w:tc>
          <w:tcPr>
            <w:tcW w:w="1614" w:type="pct"/>
            <w:noWrap/>
            <w:vAlign w:val="center"/>
          </w:tcPr>
          <w:p w14:paraId="322EBC1C" w14:textId="77777777" w:rsidR="00AB131F" w:rsidRPr="00E71FD7" w:rsidRDefault="00AB131F" w:rsidP="00E71FD7">
            <w:pPr>
              <w:rPr>
                <w:rFonts w:ascii="Arial Narrow" w:eastAsia="仿宋_GB2312" w:hAnsi="Arial Narrow" w:cs="宋体"/>
                <w:sz w:val="24"/>
              </w:rPr>
            </w:pPr>
            <w:r w:rsidRPr="00E71FD7">
              <w:rPr>
                <w:rFonts w:ascii="Arial Narrow" w:eastAsia="仿宋_GB2312" w:hAnsi="Arial Narrow"/>
                <w:sz w:val="24"/>
              </w:rPr>
              <w:t>货币资金</w:t>
            </w:r>
          </w:p>
        </w:tc>
        <w:tc>
          <w:tcPr>
            <w:tcW w:w="1128" w:type="pct"/>
            <w:noWrap/>
            <w:vAlign w:val="center"/>
          </w:tcPr>
          <w:p w14:paraId="45F33D09" w14:textId="77777777" w:rsidR="00AB131F" w:rsidRPr="00E71FD7" w:rsidRDefault="00AB131F" w:rsidP="00E71FD7">
            <w:pPr>
              <w:jc w:val="right"/>
              <w:rPr>
                <w:rFonts w:ascii="Arial Narrow" w:eastAsia="仿宋_GB2312" w:hAnsi="Arial Narrow" w:cs="宋体"/>
                <w:sz w:val="24"/>
              </w:rPr>
            </w:pPr>
          </w:p>
        </w:tc>
        <w:tc>
          <w:tcPr>
            <w:tcW w:w="1128" w:type="pct"/>
            <w:noWrap/>
            <w:vAlign w:val="center"/>
          </w:tcPr>
          <w:p w14:paraId="1F796B52" w14:textId="77777777" w:rsidR="00AB131F" w:rsidRPr="00E71FD7" w:rsidRDefault="00AB131F" w:rsidP="00E71FD7">
            <w:pPr>
              <w:jc w:val="right"/>
              <w:rPr>
                <w:rFonts w:ascii="Arial Narrow" w:eastAsia="仿宋_GB2312" w:hAnsi="Arial Narrow" w:cs="宋体"/>
                <w:sz w:val="24"/>
              </w:rPr>
            </w:pPr>
          </w:p>
        </w:tc>
        <w:tc>
          <w:tcPr>
            <w:tcW w:w="1129" w:type="pct"/>
            <w:noWrap/>
            <w:vAlign w:val="center"/>
          </w:tcPr>
          <w:p w14:paraId="1016F598" w14:textId="77777777" w:rsidR="00AB131F" w:rsidRPr="00E71FD7" w:rsidRDefault="00AB131F" w:rsidP="00E71FD7">
            <w:pPr>
              <w:jc w:val="right"/>
              <w:rPr>
                <w:rFonts w:ascii="Arial Narrow" w:eastAsia="仿宋_GB2312" w:hAnsi="Arial Narrow" w:cs="宋体"/>
                <w:sz w:val="24"/>
              </w:rPr>
            </w:pPr>
          </w:p>
        </w:tc>
      </w:tr>
      <w:tr w:rsidR="00AB131F" w:rsidRPr="00E71FD7" w14:paraId="71BF7F17" w14:textId="77777777" w:rsidTr="00CE758D">
        <w:trPr>
          <w:trHeight w:val="340"/>
        </w:trPr>
        <w:tc>
          <w:tcPr>
            <w:tcW w:w="1614" w:type="pct"/>
            <w:noWrap/>
            <w:vAlign w:val="center"/>
          </w:tcPr>
          <w:p w14:paraId="1C198150" w14:textId="77777777" w:rsidR="00AB131F" w:rsidRPr="00E71FD7" w:rsidRDefault="00AB131F" w:rsidP="00E71FD7">
            <w:pPr>
              <w:rPr>
                <w:rFonts w:ascii="Arial Narrow" w:eastAsia="仿宋_GB2312" w:hAnsi="Arial Narrow"/>
                <w:sz w:val="24"/>
              </w:rPr>
            </w:pPr>
            <w:r w:rsidRPr="00E71FD7">
              <w:rPr>
                <w:rFonts w:ascii="Arial Narrow" w:eastAsia="仿宋_GB2312" w:hAnsi="Arial Narrow"/>
                <w:sz w:val="24"/>
              </w:rPr>
              <w:t>应收账款</w:t>
            </w:r>
          </w:p>
        </w:tc>
        <w:tc>
          <w:tcPr>
            <w:tcW w:w="1128" w:type="pct"/>
            <w:noWrap/>
            <w:vAlign w:val="center"/>
          </w:tcPr>
          <w:p w14:paraId="19828D77" w14:textId="77777777" w:rsidR="00AB131F" w:rsidRPr="00E71FD7" w:rsidRDefault="00AB131F" w:rsidP="00E71FD7">
            <w:pPr>
              <w:jc w:val="right"/>
              <w:rPr>
                <w:rFonts w:ascii="Arial Narrow" w:eastAsia="仿宋_GB2312" w:hAnsi="Arial Narrow" w:cs="宋体"/>
                <w:sz w:val="24"/>
              </w:rPr>
            </w:pPr>
          </w:p>
        </w:tc>
        <w:tc>
          <w:tcPr>
            <w:tcW w:w="1128" w:type="pct"/>
            <w:noWrap/>
            <w:vAlign w:val="center"/>
          </w:tcPr>
          <w:p w14:paraId="4079D8EF" w14:textId="77777777" w:rsidR="00AB131F" w:rsidRPr="00E71FD7" w:rsidRDefault="00AB131F" w:rsidP="00E71FD7">
            <w:pPr>
              <w:jc w:val="right"/>
              <w:rPr>
                <w:rFonts w:ascii="Arial Narrow" w:eastAsia="仿宋_GB2312" w:hAnsi="Arial Narrow" w:cs="宋体"/>
                <w:sz w:val="24"/>
              </w:rPr>
            </w:pPr>
          </w:p>
        </w:tc>
        <w:tc>
          <w:tcPr>
            <w:tcW w:w="1129" w:type="pct"/>
            <w:noWrap/>
            <w:vAlign w:val="center"/>
          </w:tcPr>
          <w:p w14:paraId="1D842656" w14:textId="77777777" w:rsidR="00AB131F" w:rsidRPr="00E71FD7" w:rsidRDefault="00AB131F" w:rsidP="00E71FD7">
            <w:pPr>
              <w:jc w:val="right"/>
              <w:rPr>
                <w:rFonts w:ascii="Arial Narrow" w:eastAsia="仿宋_GB2312" w:hAnsi="Arial Narrow" w:cs="宋体"/>
                <w:sz w:val="24"/>
              </w:rPr>
            </w:pPr>
          </w:p>
        </w:tc>
      </w:tr>
      <w:tr w:rsidR="00AB131F" w:rsidRPr="00E71FD7" w14:paraId="79C7F2D1" w14:textId="77777777" w:rsidTr="00CE758D">
        <w:trPr>
          <w:trHeight w:val="340"/>
        </w:trPr>
        <w:tc>
          <w:tcPr>
            <w:tcW w:w="1614" w:type="pct"/>
            <w:noWrap/>
            <w:vAlign w:val="center"/>
          </w:tcPr>
          <w:p w14:paraId="5A7B8AFE" w14:textId="77777777" w:rsidR="00AB131F" w:rsidRPr="00E71FD7" w:rsidRDefault="00AB131F" w:rsidP="00E71FD7">
            <w:pPr>
              <w:rPr>
                <w:rFonts w:ascii="Arial Narrow" w:eastAsia="仿宋_GB2312" w:hAnsi="Arial Narrow" w:cs="宋体"/>
                <w:sz w:val="24"/>
              </w:rPr>
            </w:pPr>
            <w:r w:rsidRPr="00E71FD7">
              <w:rPr>
                <w:rFonts w:ascii="Arial Narrow" w:eastAsia="仿宋_GB2312" w:hAnsi="Arial Narrow"/>
                <w:sz w:val="24"/>
              </w:rPr>
              <w:t>预付账款</w:t>
            </w:r>
          </w:p>
        </w:tc>
        <w:tc>
          <w:tcPr>
            <w:tcW w:w="1128" w:type="pct"/>
            <w:noWrap/>
            <w:vAlign w:val="center"/>
          </w:tcPr>
          <w:p w14:paraId="50901301" w14:textId="77777777" w:rsidR="00AB131F" w:rsidRPr="00E71FD7" w:rsidRDefault="00AB131F" w:rsidP="00E71FD7">
            <w:pPr>
              <w:jc w:val="right"/>
              <w:rPr>
                <w:rFonts w:ascii="Arial Narrow" w:eastAsia="仿宋_GB2312" w:hAnsi="Arial Narrow" w:cs="宋体"/>
                <w:sz w:val="24"/>
              </w:rPr>
            </w:pPr>
          </w:p>
        </w:tc>
        <w:tc>
          <w:tcPr>
            <w:tcW w:w="1128" w:type="pct"/>
            <w:noWrap/>
            <w:vAlign w:val="center"/>
          </w:tcPr>
          <w:p w14:paraId="4235FA4F" w14:textId="77777777" w:rsidR="00AB131F" w:rsidRPr="00E71FD7" w:rsidRDefault="00AB131F" w:rsidP="00E71FD7">
            <w:pPr>
              <w:jc w:val="right"/>
              <w:rPr>
                <w:rFonts w:ascii="Arial Narrow" w:eastAsia="仿宋_GB2312" w:hAnsi="Arial Narrow" w:cs="宋体"/>
                <w:sz w:val="24"/>
              </w:rPr>
            </w:pPr>
          </w:p>
        </w:tc>
        <w:tc>
          <w:tcPr>
            <w:tcW w:w="1129" w:type="pct"/>
            <w:noWrap/>
            <w:vAlign w:val="center"/>
          </w:tcPr>
          <w:p w14:paraId="2BD08696" w14:textId="77777777" w:rsidR="00AB131F" w:rsidRPr="00E71FD7" w:rsidRDefault="00AB131F" w:rsidP="00E71FD7">
            <w:pPr>
              <w:jc w:val="right"/>
              <w:rPr>
                <w:rFonts w:ascii="Arial Narrow" w:eastAsia="仿宋_GB2312" w:hAnsi="Arial Narrow" w:cs="宋体"/>
                <w:sz w:val="24"/>
              </w:rPr>
            </w:pPr>
          </w:p>
        </w:tc>
      </w:tr>
      <w:tr w:rsidR="00AB131F" w:rsidRPr="00E71FD7" w14:paraId="209EC045" w14:textId="77777777" w:rsidTr="00CE758D">
        <w:trPr>
          <w:trHeight w:val="340"/>
        </w:trPr>
        <w:tc>
          <w:tcPr>
            <w:tcW w:w="1614" w:type="pct"/>
            <w:noWrap/>
            <w:vAlign w:val="center"/>
          </w:tcPr>
          <w:p w14:paraId="06BB4353" w14:textId="77777777" w:rsidR="00AB131F" w:rsidRPr="00E71FD7" w:rsidRDefault="00AB131F" w:rsidP="00E71FD7">
            <w:pPr>
              <w:rPr>
                <w:rFonts w:ascii="Arial Narrow" w:eastAsia="仿宋_GB2312" w:hAnsi="Arial Narrow" w:cs="宋体"/>
                <w:sz w:val="24"/>
              </w:rPr>
            </w:pPr>
            <w:r w:rsidRPr="00E71FD7">
              <w:rPr>
                <w:rFonts w:ascii="Arial Narrow" w:eastAsia="仿宋_GB2312" w:hAnsi="Arial Narrow"/>
                <w:sz w:val="24"/>
              </w:rPr>
              <w:t>存货</w:t>
            </w:r>
          </w:p>
        </w:tc>
        <w:tc>
          <w:tcPr>
            <w:tcW w:w="1128" w:type="pct"/>
            <w:noWrap/>
            <w:vAlign w:val="center"/>
          </w:tcPr>
          <w:p w14:paraId="59128352" w14:textId="77777777" w:rsidR="00AB131F" w:rsidRPr="00E71FD7" w:rsidRDefault="00AB131F" w:rsidP="00E71FD7">
            <w:pPr>
              <w:jc w:val="right"/>
              <w:rPr>
                <w:rFonts w:ascii="Arial Narrow" w:eastAsia="仿宋_GB2312" w:hAnsi="Arial Narrow" w:cs="宋体"/>
                <w:sz w:val="24"/>
              </w:rPr>
            </w:pPr>
          </w:p>
        </w:tc>
        <w:tc>
          <w:tcPr>
            <w:tcW w:w="1128" w:type="pct"/>
            <w:noWrap/>
            <w:vAlign w:val="center"/>
          </w:tcPr>
          <w:p w14:paraId="3644B529" w14:textId="77777777" w:rsidR="00AB131F" w:rsidRPr="00E71FD7" w:rsidRDefault="00AB131F" w:rsidP="00E71FD7">
            <w:pPr>
              <w:jc w:val="right"/>
              <w:rPr>
                <w:rFonts w:ascii="Arial Narrow" w:eastAsia="仿宋_GB2312" w:hAnsi="Arial Narrow" w:cs="宋体"/>
                <w:sz w:val="24"/>
              </w:rPr>
            </w:pPr>
          </w:p>
        </w:tc>
        <w:tc>
          <w:tcPr>
            <w:tcW w:w="1129" w:type="pct"/>
            <w:noWrap/>
            <w:vAlign w:val="center"/>
          </w:tcPr>
          <w:p w14:paraId="04E6AD9B" w14:textId="77777777" w:rsidR="00AB131F" w:rsidRPr="00E71FD7" w:rsidRDefault="00AB131F" w:rsidP="00E71FD7">
            <w:pPr>
              <w:jc w:val="right"/>
              <w:rPr>
                <w:rFonts w:ascii="Arial Narrow" w:eastAsia="仿宋_GB2312" w:hAnsi="Arial Narrow" w:cs="宋体"/>
                <w:sz w:val="24"/>
              </w:rPr>
            </w:pPr>
          </w:p>
        </w:tc>
      </w:tr>
      <w:tr w:rsidR="00AB131F" w:rsidRPr="00E71FD7" w14:paraId="3535BC19" w14:textId="77777777" w:rsidTr="00CE758D">
        <w:trPr>
          <w:trHeight w:val="340"/>
        </w:trPr>
        <w:tc>
          <w:tcPr>
            <w:tcW w:w="1614" w:type="pct"/>
            <w:noWrap/>
            <w:vAlign w:val="center"/>
          </w:tcPr>
          <w:p w14:paraId="0542C9F2" w14:textId="77777777" w:rsidR="00AB131F" w:rsidRPr="00E71FD7" w:rsidRDefault="00AB131F" w:rsidP="00E71FD7">
            <w:pPr>
              <w:rPr>
                <w:rFonts w:ascii="Arial Narrow" w:eastAsia="仿宋_GB2312" w:hAnsi="Arial Narrow" w:cs="宋体"/>
                <w:sz w:val="24"/>
              </w:rPr>
            </w:pPr>
            <w:r w:rsidRPr="00E71FD7">
              <w:rPr>
                <w:rFonts w:ascii="Arial Narrow" w:eastAsia="仿宋_GB2312" w:hAnsi="Arial Narrow"/>
                <w:sz w:val="24"/>
              </w:rPr>
              <w:t>流动资产合计</w:t>
            </w:r>
          </w:p>
        </w:tc>
        <w:tc>
          <w:tcPr>
            <w:tcW w:w="1128" w:type="pct"/>
            <w:noWrap/>
            <w:vAlign w:val="center"/>
          </w:tcPr>
          <w:p w14:paraId="6E4A0933" w14:textId="77777777" w:rsidR="00AB131F" w:rsidRPr="00E71FD7" w:rsidRDefault="00AB131F" w:rsidP="00E71FD7">
            <w:pPr>
              <w:jc w:val="right"/>
              <w:rPr>
                <w:rFonts w:ascii="Arial Narrow" w:eastAsia="仿宋_GB2312" w:hAnsi="Arial Narrow" w:cs="宋体"/>
                <w:sz w:val="24"/>
              </w:rPr>
            </w:pPr>
          </w:p>
        </w:tc>
        <w:tc>
          <w:tcPr>
            <w:tcW w:w="1128" w:type="pct"/>
            <w:noWrap/>
            <w:vAlign w:val="center"/>
          </w:tcPr>
          <w:p w14:paraId="294FE3E3" w14:textId="77777777" w:rsidR="00AB131F" w:rsidRPr="00E71FD7" w:rsidRDefault="00AB131F" w:rsidP="00E71FD7">
            <w:pPr>
              <w:jc w:val="right"/>
              <w:rPr>
                <w:rFonts w:ascii="Arial Narrow" w:eastAsia="仿宋_GB2312" w:hAnsi="Arial Narrow" w:cs="宋体"/>
                <w:sz w:val="24"/>
              </w:rPr>
            </w:pPr>
          </w:p>
        </w:tc>
        <w:tc>
          <w:tcPr>
            <w:tcW w:w="1129" w:type="pct"/>
            <w:noWrap/>
            <w:vAlign w:val="center"/>
          </w:tcPr>
          <w:p w14:paraId="78E646C4" w14:textId="77777777" w:rsidR="00AB131F" w:rsidRPr="00E71FD7" w:rsidRDefault="00AB131F" w:rsidP="00E71FD7">
            <w:pPr>
              <w:jc w:val="right"/>
              <w:rPr>
                <w:rFonts w:ascii="Arial Narrow" w:eastAsia="仿宋_GB2312" w:hAnsi="Arial Narrow" w:cs="宋体"/>
                <w:sz w:val="24"/>
              </w:rPr>
            </w:pPr>
          </w:p>
        </w:tc>
      </w:tr>
      <w:tr w:rsidR="00AB131F" w:rsidRPr="00E71FD7" w14:paraId="536D1EE6" w14:textId="77777777" w:rsidTr="00CE758D">
        <w:trPr>
          <w:trHeight w:val="340"/>
        </w:trPr>
        <w:tc>
          <w:tcPr>
            <w:tcW w:w="1614" w:type="pct"/>
            <w:noWrap/>
            <w:vAlign w:val="center"/>
          </w:tcPr>
          <w:p w14:paraId="697DDE53" w14:textId="77777777" w:rsidR="00AB131F" w:rsidRPr="00E71FD7" w:rsidRDefault="00AB131F" w:rsidP="00E71FD7">
            <w:pPr>
              <w:rPr>
                <w:rFonts w:ascii="Arial Narrow" w:eastAsia="仿宋_GB2312" w:hAnsi="Arial Narrow" w:cs="宋体"/>
                <w:sz w:val="24"/>
              </w:rPr>
            </w:pPr>
            <w:r w:rsidRPr="00E71FD7">
              <w:rPr>
                <w:rFonts w:ascii="Arial Narrow" w:eastAsia="仿宋_GB2312" w:hAnsi="Arial Narrow"/>
                <w:sz w:val="24"/>
              </w:rPr>
              <w:t>固定资产</w:t>
            </w:r>
          </w:p>
        </w:tc>
        <w:tc>
          <w:tcPr>
            <w:tcW w:w="1128" w:type="pct"/>
            <w:noWrap/>
            <w:vAlign w:val="center"/>
          </w:tcPr>
          <w:p w14:paraId="1CC70ECA" w14:textId="77777777" w:rsidR="00AB131F" w:rsidRPr="00E71FD7" w:rsidRDefault="00AB131F" w:rsidP="00E71FD7">
            <w:pPr>
              <w:jc w:val="right"/>
              <w:rPr>
                <w:rFonts w:ascii="Arial Narrow" w:eastAsia="仿宋_GB2312" w:hAnsi="Arial Narrow" w:cs="宋体"/>
                <w:sz w:val="24"/>
              </w:rPr>
            </w:pPr>
          </w:p>
        </w:tc>
        <w:tc>
          <w:tcPr>
            <w:tcW w:w="1128" w:type="pct"/>
            <w:noWrap/>
            <w:vAlign w:val="center"/>
          </w:tcPr>
          <w:p w14:paraId="1B8F1FCB" w14:textId="77777777" w:rsidR="00AB131F" w:rsidRPr="00E71FD7" w:rsidRDefault="00AB131F" w:rsidP="00E71FD7">
            <w:pPr>
              <w:jc w:val="right"/>
              <w:rPr>
                <w:rFonts w:ascii="Arial Narrow" w:eastAsia="仿宋_GB2312" w:hAnsi="Arial Narrow" w:cs="宋体"/>
                <w:sz w:val="24"/>
              </w:rPr>
            </w:pPr>
          </w:p>
        </w:tc>
        <w:tc>
          <w:tcPr>
            <w:tcW w:w="1129" w:type="pct"/>
            <w:noWrap/>
            <w:vAlign w:val="center"/>
          </w:tcPr>
          <w:p w14:paraId="5CC3825D" w14:textId="77777777" w:rsidR="00AB131F" w:rsidRPr="00E71FD7" w:rsidRDefault="00AB131F" w:rsidP="00E71FD7">
            <w:pPr>
              <w:jc w:val="right"/>
              <w:rPr>
                <w:rFonts w:ascii="Arial Narrow" w:eastAsia="仿宋_GB2312" w:hAnsi="Arial Narrow" w:cs="宋体"/>
                <w:sz w:val="24"/>
              </w:rPr>
            </w:pPr>
          </w:p>
        </w:tc>
      </w:tr>
      <w:tr w:rsidR="00AB131F" w:rsidRPr="00E71FD7" w14:paraId="3018F213" w14:textId="77777777" w:rsidTr="00CE758D">
        <w:trPr>
          <w:trHeight w:val="340"/>
        </w:trPr>
        <w:tc>
          <w:tcPr>
            <w:tcW w:w="1614" w:type="pct"/>
            <w:noWrap/>
            <w:vAlign w:val="center"/>
          </w:tcPr>
          <w:p w14:paraId="1C4733BA" w14:textId="77777777" w:rsidR="00AB131F" w:rsidRPr="00E71FD7" w:rsidRDefault="00AB131F" w:rsidP="00E71FD7">
            <w:pPr>
              <w:rPr>
                <w:rFonts w:ascii="Arial Narrow" w:eastAsia="仿宋_GB2312" w:hAnsi="Arial Narrow" w:cs="宋体"/>
                <w:sz w:val="24"/>
              </w:rPr>
            </w:pPr>
            <w:r w:rsidRPr="00E71FD7">
              <w:rPr>
                <w:rFonts w:ascii="Arial Narrow" w:eastAsia="仿宋_GB2312" w:hAnsi="Arial Narrow"/>
                <w:sz w:val="24"/>
              </w:rPr>
              <w:t>非流动资产合计</w:t>
            </w:r>
          </w:p>
        </w:tc>
        <w:tc>
          <w:tcPr>
            <w:tcW w:w="1128" w:type="pct"/>
            <w:noWrap/>
            <w:vAlign w:val="center"/>
          </w:tcPr>
          <w:p w14:paraId="729815B3" w14:textId="77777777" w:rsidR="00AB131F" w:rsidRPr="00E71FD7" w:rsidRDefault="00AB131F" w:rsidP="00E71FD7">
            <w:pPr>
              <w:jc w:val="right"/>
              <w:rPr>
                <w:rFonts w:ascii="Arial Narrow" w:eastAsia="仿宋_GB2312" w:hAnsi="Arial Narrow" w:cs="宋体"/>
                <w:sz w:val="24"/>
              </w:rPr>
            </w:pPr>
          </w:p>
        </w:tc>
        <w:tc>
          <w:tcPr>
            <w:tcW w:w="1128" w:type="pct"/>
            <w:noWrap/>
            <w:vAlign w:val="center"/>
          </w:tcPr>
          <w:p w14:paraId="4F855788" w14:textId="77777777" w:rsidR="00AB131F" w:rsidRPr="00E71FD7" w:rsidRDefault="00AB131F" w:rsidP="00E71FD7">
            <w:pPr>
              <w:jc w:val="right"/>
              <w:rPr>
                <w:rFonts w:ascii="Arial Narrow" w:eastAsia="仿宋_GB2312" w:hAnsi="Arial Narrow" w:cs="宋体"/>
                <w:sz w:val="24"/>
              </w:rPr>
            </w:pPr>
          </w:p>
        </w:tc>
        <w:tc>
          <w:tcPr>
            <w:tcW w:w="1129" w:type="pct"/>
            <w:noWrap/>
            <w:vAlign w:val="center"/>
          </w:tcPr>
          <w:p w14:paraId="497BDEA3" w14:textId="77777777" w:rsidR="00AB131F" w:rsidRPr="00E71FD7" w:rsidRDefault="00AB131F" w:rsidP="00E71FD7">
            <w:pPr>
              <w:jc w:val="right"/>
              <w:rPr>
                <w:rFonts w:ascii="Arial Narrow" w:eastAsia="仿宋_GB2312" w:hAnsi="Arial Narrow" w:cs="宋体"/>
                <w:sz w:val="24"/>
              </w:rPr>
            </w:pPr>
          </w:p>
        </w:tc>
      </w:tr>
      <w:tr w:rsidR="00AB131F" w:rsidRPr="00E71FD7" w14:paraId="52CD4415" w14:textId="77777777" w:rsidTr="00CE758D">
        <w:trPr>
          <w:trHeight w:val="340"/>
        </w:trPr>
        <w:tc>
          <w:tcPr>
            <w:tcW w:w="1614" w:type="pct"/>
            <w:noWrap/>
            <w:vAlign w:val="center"/>
          </w:tcPr>
          <w:p w14:paraId="480B9B18" w14:textId="77777777" w:rsidR="00AB131F" w:rsidRPr="00E71FD7" w:rsidRDefault="00AB131F" w:rsidP="00E71FD7">
            <w:pPr>
              <w:rPr>
                <w:rFonts w:ascii="Arial Narrow" w:eastAsia="仿宋_GB2312" w:hAnsi="Arial Narrow" w:cs="宋体"/>
                <w:b/>
                <w:sz w:val="24"/>
              </w:rPr>
            </w:pPr>
            <w:r w:rsidRPr="00E71FD7">
              <w:rPr>
                <w:rFonts w:ascii="Arial Narrow" w:eastAsia="仿宋_GB2312" w:hAnsi="Arial Narrow"/>
                <w:b/>
                <w:sz w:val="24"/>
              </w:rPr>
              <w:t>资产总计</w:t>
            </w:r>
          </w:p>
        </w:tc>
        <w:tc>
          <w:tcPr>
            <w:tcW w:w="1128" w:type="pct"/>
            <w:noWrap/>
            <w:vAlign w:val="center"/>
          </w:tcPr>
          <w:p w14:paraId="0049B98B" w14:textId="77777777" w:rsidR="00AB131F" w:rsidRPr="00E71FD7" w:rsidRDefault="00AB131F" w:rsidP="00E71FD7">
            <w:pPr>
              <w:jc w:val="right"/>
              <w:rPr>
                <w:rFonts w:ascii="Arial Narrow" w:eastAsia="仿宋_GB2312" w:hAnsi="Arial Narrow" w:cs="宋体"/>
                <w:b/>
                <w:sz w:val="24"/>
              </w:rPr>
            </w:pPr>
          </w:p>
        </w:tc>
        <w:tc>
          <w:tcPr>
            <w:tcW w:w="1128" w:type="pct"/>
            <w:noWrap/>
            <w:vAlign w:val="center"/>
          </w:tcPr>
          <w:p w14:paraId="275FCA76" w14:textId="77777777" w:rsidR="00AB131F" w:rsidRPr="00E71FD7" w:rsidRDefault="00AB131F" w:rsidP="00E71FD7">
            <w:pPr>
              <w:jc w:val="right"/>
              <w:rPr>
                <w:rFonts w:ascii="Arial Narrow" w:eastAsia="仿宋_GB2312" w:hAnsi="Arial Narrow" w:cs="宋体"/>
                <w:b/>
                <w:sz w:val="24"/>
              </w:rPr>
            </w:pPr>
          </w:p>
        </w:tc>
        <w:tc>
          <w:tcPr>
            <w:tcW w:w="1129" w:type="pct"/>
            <w:noWrap/>
            <w:vAlign w:val="center"/>
          </w:tcPr>
          <w:p w14:paraId="20E6D6DB" w14:textId="77777777" w:rsidR="00AB131F" w:rsidRPr="00E71FD7" w:rsidRDefault="00AB131F" w:rsidP="00E71FD7">
            <w:pPr>
              <w:jc w:val="right"/>
              <w:rPr>
                <w:rFonts w:ascii="Arial Narrow" w:eastAsia="仿宋_GB2312" w:hAnsi="Arial Narrow" w:cs="宋体"/>
                <w:b/>
                <w:sz w:val="24"/>
              </w:rPr>
            </w:pPr>
          </w:p>
        </w:tc>
      </w:tr>
      <w:tr w:rsidR="00AB131F" w:rsidRPr="00E71FD7" w14:paraId="11534908" w14:textId="77777777" w:rsidTr="00CE758D">
        <w:trPr>
          <w:trHeight w:val="340"/>
        </w:trPr>
        <w:tc>
          <w:tcPr>
            <w:tcW w:w="1614" w:type="pct"/>
            <w:noWrap/>
            <w:vAlign w:val="center"/>
          </w:tcPr>
          <w:p w14:paraId="27B9C022" w14:textId="77777777" w:rsidR="00AB131F" w:rsidRPr="00E71FD7" w:rsidRDefault="00AB131F" w:rsidP="00E71FD7">
            <w:pPr>
              <w:rPr>
                <w:rFonts w:ascii="Arial Narrow" w:eastAsia="仿宋_GB2312" w:hAnsi="Arial Narrow" w:cs="宋体"/>
                <w:sz w:val="24"/>
              </w:rPr>
            </w:pPr>
            <w:r w:rsidRPr="00E71FD7">
              <w:rPr>
                <w:rFonts w:ascii="Arial Narrow" w:eastAsia="仿宋_GB2312" w:hAnsi="Arial Narrow"/>
                <w:sz w:val="24"/>
              </w:rPr>
              <w:t>短期借款</w:t>
            </w:r>
          </w:p>
        </w:tc>
        <w:tc>
          <w:tcPr>
            <w:tcW w:w="1128" w:type="pct"/>
            <w:noWrap/>
            <w:vAlign w:val="center"/>
          </w:tcPr>
          <w:p w14:paraId="1C0C9E69" w14:textId="77777777" w:rsidR="00AB131F" w:rsidRPr="00E71FD7" w:rsidRDefault="00AB131F" w:rsidP="00E71FD7">
            <w:pPr>
              <w:jc w:val="right"/>
              <w:rPr>
                <w:rFonts w:ascii="Arial Narrow" w:eastAsia="仿宋_GB2312" w:hAnsi="Arial Narrow" w:cs="宋体"/>
                <w:sz w:val="24"/>
              </w:rPr>
            </w:pPr>
          </w:p>
        </w:tc>
        <w:tc>
          <w:tcPr>
            <w:tcW w:w="1128" w:type="pct"/>
            <w:noWrap/>
            <w:vAlign w:val="center"/>
          </w:tcPr>
          <w:p w14:paraId="2B25F59E" w14:textId="77777777" w:rsidR="00AB131F" w:rsidRPr="00E71FD7" w:rsidRDefault="00AB131F" w:rsidP="00E71FD7">
            <w:pPr>
              <w:jc w:val="right"/>
              <w:rPr>
                <w:rFonts w:ascii="Arial Narrow" w:eastAsia="仿宋_GB2312" w:hAnsi="Arial Narrow" w:cs="宋体"/>
                <w:sz w:val="24"/>
              </w:rPr>
            </w:pPr>
          </w:p>
        </w:tc>
        <w:tc>
          <w:tcPr>
            <w:tcW w:w="1129" w:type="pct"/>
            <w:noWrap/>
            <w:vAlign w:val="center"/>
          </w:tcPr>
          <w:p w14:paraId="6A4C6F36" w14:textId="77777777" w:rsidR="00AB131F" w:rsidRPr="00E71FD7" w:rsidRDefault="00AB131F" w:rsidP="00E71FD7">
            <w:pPr>
              <w:jc w:val="right"/>
              <w:rPr>
                <w:rFonts w:ascii="Arial Narrow" w:eastAsia="仿宋_GB2312" w:hAnsi="Arial Narrow" w:cs="宋体"/>
                <w:sz w:val="24"/>
              </w:rPr>
            </w:pPr>
          </w:p>
        </w:tc>
      </w:tr>
      <w:tr w:rsidR="00AB131F" w:rsidRPr="00E71FD7" w14:paraId="0A9C329E" w14:textId="77777777" w:rsidTr="00CE758D">
        <w:trPr>
          <w:trHeight w:val="340"/>
        </w:trPr>
        <w:tc>
          <w:tcPr>
            <w:tcW w:w="1614" w:type="pct"/>
            <w:noWrap/>
            <w:vAlign w:val="center"/>
          </w:tcPr>
          <w:p w14:paraId="43256649" w14:textId="77777777" w:rsidR="00AB131F" w:rsidRPr="00E71FD7" w:rsidRDefault="00AB131F" w:rsidP="00E71FD7">
            <w:pPr>
              <w:rPr>
                <w:rFonts w:ascii="Arial Narrow" w:eastAsia="仿宋_GB2312" w:hAnsi="Arial Narrow" w:cs="宋体"/>
                <w:sz w:val="24"/>
              </w:rPr>
            </w:pPr>
            <w:r w:rsidRPr="00E71FD7">
              <w:rPr>
                <w:rFonts w:ascii="Arial Narrow" w:eastAsia="仿宋_GB2312" w:hAnsi="Arial Narrow" w:cs="宋体"/>
                <w:sz w:val="24"/>
              </w:rPr>
              <w:t>应付账款</w:t>
            </w:r>
          </w:p>
        </w:tc>
        <w:tc>
          <w:tcPr>
            <w:tcW w:w="1128" w:type="pct"/>
            <w:noWrap/>
            <w:vAlign w:val="center"/>
          </w:tcPr>
          <w:p w14:paraId="0CD1E912" w14:textId="77777777" w:rsidR="00AB131F" w:rsidRPr="00E71FD7" w:rsidRDefault="00AB131F" w:rsidP="00E71FD7">
            <w:pPr>
              <w:jc w:val="right"/>
              <w:rPr>
                <w:rFonts w:ascii="Arial Narrow" w:eastAsia="仿宋_GB2312" w:hAnsi="Arial Narrow" w:cs="宋体"/>
                <w:sz w:val="24"/>
              </w:rPr>
            </w:pPr>
          </w:p>
        </w:tc>
        <w:tc>
          <w:tcPr>
            <w:tcW w:w="1128" w:type="pct"/>
            <w:noWrap/>
            <w:vAlign w:val="center"/>
          </w:tcPr>
          <w:p w14:paraId="6BE71640" w14:textId="77777777" w:rsidR="00AB131F" w:rsidRPr="00E71FD7" w:rsidRDefault="00AB131F" w:rsidP="00E71FD7">
            <w:pPr>
              <w:jc w:val="right"/>
              <w:rPr>
                <w:rFonts w:ascii="Arial Narrow" w:eastAsia="仿宋_GB2312" w:hAnsi="Arial Narrow" w:cs="宋体"/>
                <w:sz w:val="24"/>
              </w:rPr>
            </w:pPr>
          </w:p>
        </w:tc>
        <w:tc>
          <w:tcPr>
            <w:tcW w:w="1129" w:type="pct"/>
            <w:noWrap/>
            <w:vAlign w:val="center"/>
          </w:tcPr>
          <w:p w14:paraId="1B4D96BB" w14:textId="77777777" w:rsidR="00AB131F" w:rsidRPr="00E71FD7" w:rsidRDefault="00AB131F" w:rsidP="00E71FD7">
            <w:pPr>
              <w:jc w:val="right"/>
              <w:rPr>
                <w:rFonts w:ascii="Arial Narrow" w:eastAsia="仿宋_GB2312" w:hAnsi="Arial Narrow" w:cs="宋体"/>
                <w:sz w:val="24"/>
              </w:rPr>
            </w:pPr>
          </w:p>
        </w:tc>
      </w:tr>
      <w:tr w:rsidR="00AB131F" w:rsidRPr="00E71FD7" w14:paraId="2179A334" w14:textId="77777777" w:rsidTr="00CE758D">
        <w:trPr>
          <w:trHeight w:val="340"/>
        </w:trPr>
        <w:tc>
          <w:tcPr>
            <w:tcW w:w="1614" w:type="pct"/>
            <w:noWrap/>
            <w:vAlign w:val="center"/>
          </w:tcPr>
          <w:p w14:paraId="254E9118" w14:textId="77777777" w:rsidR="00AB131F" w:rsidRPr="00E71FD7" w:rsidRDefault="00AB131F" w:rsidP="00E71FD7">
            <w:pPr>
              <w:rPr>
                <w:rFonts w:ascii="Arial Narrow" w:eastAsia="仿宋_GB2312" w:hAnsi="Arial Narrow"/>
                <w:sz w:val="24"/>
              </w:rPr>
            </w:pPr>
            <w:r w:rsidRPr="00E71FD7">
              <w:rPr>
                <w:rFonts w:ascii="Arial Narrow" w:eastAsia="仿宋_GB2312" w:hAnsi="Arial Narrow"/>
                <w:sz w:val="24"/>
              </w:rPr>
              <w:t>预收账款</w:t>
            </w:r>
          </w:p>
        </w:tc>
        <w:tc>
          <w:tcPr>
            <w:tcW w:w="1128" w:type="pct"/>
            <w:noWrap/>
            <w:vAlign w:val="center"/>
          </w:tcPr>
          <w:p w14:paraId="52211A50" w14:textId="77777777" w:rsidR="00AB131F" w:rsidRPr="00E71FD7" w:rsidRDefault="00AB131F" w:rsidP="00E71FD7">
            <w:pPr>
              <w:jc w:val="right"/>
              <w:rPr>
                <w:rFonts w:ascii="Arial Narrow" w:eastAsia="仿宋_GB2312" w:hAnsi="Arial Narrow" w:cs="宋体"/>
                <w:sz w:val="24"/>
              </w:rPr>
            </w:pPr>
          </w:p>
        </w:tc>
        <w:tc>
          <w:tcPr>
            <w:tcW w:w="1128" w:type="pct"/>
            <w:noWrap/>
            <w:vAlign w:val="center"/>
          </w:tcPr>
          <w:p w14:paraId="5AFB4BAC" w14:textId="77777777" w:rsidR="00AB131F" w:rsidRPr="00E71FD7" w:rsidRDefault="00AB131F" w:rsidP="00E71FD7">
            <w:pPr>
              <w:jc w:val="right"/>
              <w:rPr>
                <w:rFonts w:ascii="Arial Narrow" w:eastAsia="仿宋_GB2312" w:hAnsi="Arial Narrow" w:cs="宋体"/>
                <w:sz w:val="24"/>
              </w:rPr>
            </w:pPr>
          </w:p>
        </w:tc>
        <w:tc>
          <w:tcPr>
            <w:tcW w:w="1129" w:type="pct"/>
            <w:noWrap/>
            <w:vAlign w:val="center"/>
          </w:tcPr>
          <w:p w14:paraId="7592F2CD" w14:textId="77777777" w:rsidR="00AB131F" w:rsidRPr="00E71FD7" w:rsidRDefault="00AB131F" w:rsidP="00E71FD7">
            <w:pPr>
              <w:jc w:val="right"/>
              <w:rPr>
                <w:rFonts w:ascii="Arial Narrow" w:eastAsia="仿宋_GB2312" w:hAnsi="Arial Narrow" w:cs="宋体"/>
                <w:sz w:val="24"/>
              </w:rPr>
            </w:pPr>
          </w:p>
        </w:tc>
      </w:tr>
      <w:tr w:rsidR="00AB131F" w:rsidRPr="00E71FD7" w14:paraId="35121E40" w14:textId="77777777" w:rsidTr="00CE758D">
        <w:trPr>
          <w:trHeight w:val="340"/>
        </w:trPr>
        <w:tc>
          <w:tcPr>
            <w:tcW w:w="1614" w:type="pct"/>
            <w:noWrap/>
            <w:vAlign w:val="center"/>
          </w:tcPr>
          <w:p w14:paraId="5276B7C3" w14:textId="77777777" w:rsidR="00AB131F" w:rsidRPr="00E71FD7" w:rsidRDefault="00AB131F" w:rsidP="00E71FD7">
            <w:pPr>
              <w:rPr>
                <w:rFonts w:ascii="Arial Narrow" w:eastAsia="仿宋_GB2312" w:hAnsi="Arial Narrow"/>
                <w:sz w:val="24"/>
              </w:rPr>
            </w:pPr>
            <w:r w:rsidRPr="00E71FD7">
              <w:rPr>
                <w:rFonts w:ascii="Arial Narrow" w:eastAsia="仿宋_GB2312" w:hAnsi="Arial Narrow"/>
                <w:sz w:val="24"/>
              </w:rPr>
              <w:t>流动负债合计</w:t>
            </w:r>
          </w:p>
        </w:tc>
        <w:tc>
          <w:tcPr>
            <w:tcW w:w="1128" w:type="pct"/>
            <w:noWrap/>
            <w:vAlign w:val="center"/>
          </w:tcPr>
          <w:p w14:paraId="2F74A4AF" w14:textId="77777777" w:rsidR="00AB131F" w:rsidRPr="00E71FD7" w:rsidRDefault="00AB131F" w:rsidP="00E71FD7">
            <w:pPr>
              <w:jc w:val="right"/>
              <w:rPr>
                <w:rFonts w:ascii="Arial Narrow" w:eastAsia="仿宋_GB2312" w:hAnsi="Arial Narrow" w:cs="宋体"/>
                <w:sz w:val="24"/>
              </w:rPr>
            </w:pPr>
          </w:p>
        </w:tc>
        <w:tc>
          <w:tcPr>
            <w:tcW w:w="1128" w:type="pct"/>
            <w:noWrap/>
            <w:vAlign w:val="center"/>
          </w:tcPr>
          <w:p w14:paraId="28DE962E" w14:textId="77777777" w:rsidR="00AB131F" w:rsidRPr="00E71FD7" w:rsidRDefault="00AB131F" w:rsidP="00E71FD7">
            <w:pPr>
              <w:jc w:val="right"/>
              <w:rPr>
                <w:rFonts w:ascii="Arial Narrow" w:eastAsia="仿宋_GB2312" w:hAnsi="Arial Narrow" w:cs="宋体"/>
                <w:sz w:val="24"/>
              </w:rPr>
            </w:pPr>
          </w:p>
        </w:tc>
        <w:tc>
          <w:tcPr>
            <w:tcW w:w="1129" w:type="pct"/>
            <w:noWrap/>
            <w:vAlign w:val="center"/>
          </w:tcPr>
          <w:p w14:paraId="7E343CEC" w14:textId="77777777" w:rsidR="00AB131F" w:rsidRPr="00E71FD7" w:rsidRDefault="00AB131F" w:rsidP="00E71FD7">
            <w:pPr>
              <w:jc w:val="right"/>
              <w:rPr>
                <w:rFonts w:ascii="Arial Narrow" w:eastAsia="仿宋_GB2312" w:hAnsi="Arial Narrow" w:cs="宋体"/>
                <w:sz w:val="24"/>
              </w:rPr>
            </w:pPr>
          </w:p>
        </w:tc>
      </w:tr>
      <w:tr w:rsidR="00AB131F" w:rsidRPr="00E71FD7" w14:paraId="2F691A28" w14:textId="77777777" w:rsidTr="00CE758D">
        <w:trPr>
          <w:trHeight w:val="340"/>
        </w:trPr>
        <w:tc>
          <w:tcPr>
            <w:tcW w:w="1614" w:type="pct"/>
            <w:noWrap/>
            <w:vAlign w:val="center"/>
          </w:tcPr>
          <w:p w14:paraId="131F421D" w14:textId="77777777" w:rsidR="00AB131F" w:rsidRPr="00E71FD7" w:rsidRDefault="00AB131F" w:rsidP="00E71FD7">
            <w:pPr>
              <w:rPr>
                <w:rFonts w:ascii="Arial Narrow" w:eastAsia="仿宋_GB2312" w:hAnsi="Arial Narrow" w:cs="宋体"/>
                <w:sz w:val="24"/>
              </w:rPr>
            </w:pPr>
            <w:r w:rsidRPr="00E71FD7">
              <w:rPr>
                <w:rFonts w:ascii="Arial Narrow" w:eastAsia="仿宋_GB2312" w:hAnsi="Arial Narrow"/>
                <w:sz w:val="24"/>
              </w:rPr>
              <w:t>非流动负债合计</w:t>
            </w:r>
          </w:p>
        </w:tc>
        <w:tc>
          <w:tcPr>
            <w:tcW w:w="1128" w:type="pct"/>
            <w:noWrap/>
            <w:vAlign w:val="center"/>
          </w:tcPr>
          <w:p w14:paraId="3138033D" w14:textId="77777777" w:rsidR="00AB131F" w:rsidRPr="00E71FD7" w:rsidRDefault="00AB131F" w:rsidP="00E71FD7">
            <w:pPr>
              <w:jc w:val="right"/>
              <w:rPr>
                <w:rFonts w:ascii="Arial Narrow" w:eastAsia="仿宋_GB2312" w:hAnsi="Arial Narrow" w:cs="宋体"/>
                <w:sz w:val="24"/>
              </w:rPr>
            </w:pPr>
          </w:p>
        </w:tc>
        <w:tc>
          <w:tcPr>
            <w:tcW w:w="1128" w:type="pct"/>
            <w:noWrap/>
            <w:vAlign w:val="center"/>
          </w:tcPr>
          <w:p w14:paraId="4CE1178C" w14:textId="77777777" w:rsidR="00AB131F" w:rsidRPr="00E71FD7" w:rsidRDefault="00AB131F" w:rsidP="00E71FD7">
            <w:pPr>
              <w:jc w:val="right"/>
              <w:rPr>
                <w:rFonts w:ascii="Arial Narrow" w:eastAsia="仿宋_GB2312" w:hAnsi="Arial Narrow" w:cs="宋体"/>
                <w:sz w:val="24"/>
              </w:rPr>
            </w:pPr>
          </w:p>
        </w:tc>
        <w:tc>
          <w:tcPr>
            <w:tcW w:w="1129" w:type="pct"/>
            <w:noWrap/>
            <w:vAlign w:val="center"/>
          </w:tcPr>
          <w:p w14:paraId="72512E46" w14:textId="77777777" w:rsidR="00AB131F" w:rsidRPr="00E71FD7" w:rsidRDefault="00AB131F" w:rsidP="00E71FD7">
            <w:pPr>
              <w:jc w:val="right"/>
              <w:rPr>
                <w:rFonts w:ascii="Arial Narrow" w:eastAsia="仿宋_GB2312" w:hAnsi="Arial Narrow" w:cs="宋体"/>
                <w:sz w:val="24"/>
              </w:rPr>
            </w:pPr>
          </w:p>
        </w:tc>
      </w:tr>
      <w:tr w:rsidR="00AB131F" w:rsidRPr="00E71FD7" w14:paraId="792768CF" w14:textId="77777777" w:rsidTr="00CE758D">
        <w:trPr>
          <w:trHeight w:val="340"/>
        </w:trPr>
        <w:tc>
          <w:tcPr>
            <w:tcW w:w="1614" w:type="pct"/>
            <w:noWrap/>
            <w:vAlign w:val="center"/>
          </w:tcPr>
          <w:p w14:paraId="6E1D4B91" w14:textId="77777777" w:rsidR="00AB131F" w:rsidRPr="00E71FD7" w:rsidRDefault="00AB131F" w:rsidP="00E71FD7">
            <w:pPr>
              <w:rPr>
                <w:rFonts w:ascii="Arial Narrow" w:eastAsia="仿宋_GB2312" w:hAnsi="Arial Narrow" w:cs="宋体"/>
                <w:sz w:val="24"/>
              </w:rPr>
            </w:pPr>
            <w:r w:rsidRPr="00E71FD7">
              <w:rPr>
                <w:rFonts w:ascii="Arial Narrow" w:eastAsia="仿宋_GB2312" w:hAnsi="Arial Narrow"/>
                <w:sz w:val="24"/>
              </w:rPr>
              <w:t>负债合计</w:t>
            </w:r>
          </w:p>
        </w:tc>
        <w:tc>
          <w:tcPr>
            <w:tcW w:w="1128" w:type="pct"/>
            <w:noWrap/>
            <w:vAlign w:val="center"/>
          </w:tcPr>
          <w:p w14:paraId="74E8EE1D" w14:textId="77777777" w:rsidR="00AB131F" w:rsidRPr="00E71FD7" w:rsidRDefault="00AB131F" w:rsidP="00E71FD7">
            <w:pPr>
              <w:jc w:val="right"/>
              <w:rPr>
                <w:rFonts w:ascii="Arial Narrow" w:eastAsia="仿宋_GB2312" w:hAnsi="Arial Narrow" w:cs="宋体"/>
                <w:sz w:val="24"/>
              </w:rPr>
            </w:pPr>
          </w:p>
        </w:tc>
        <w:tc>
          <w:tcPr>
            <w:tcW w:w="1128" w:type="pct"/>
            <w:noWrap/>
            <w:vAlign w:val="center"/>
          </w:tcPr>
          <w:p w14:paraId="2703B2DE" w14:textId="77777777" w:rsidR="00AB131F" w:rsidRPr="00E71FD7" w:rsidRDefault="00AB131F" w:rsidP="00E71FD7">
            <w:pPr>
              <w:jc w:val="right"/>
              <w:rPr>
                <w:rFonts w:ascii="Arial Narrow" w:eastAsia="仿宋_GB2312" w:hAnsi="Arial Narrow" w:cs="宋体"/>
                <w:sz w:val="24"/>
              </w:rPr>
            </w:pPr>
          </w:p>
        </w:tc>
        <w:tc>
          <w:tcPr>
            <w:tcW w:w="1129" w:type="pct"/>
            <w:noWrap/>
            <w:vAlign w:val="center"/>
          </w:tcPr>
          <w:p w14:paraId="53F1AA84" w14:textId="77777777" w:rsidR="00AB131F" w:rsidRPr="00E71FD7" w:rsidRDefault="00AB131F" w:rsidP="00E71FD7">
            <w:pPr>
              <w:jc w:val="right"/>
              <w:rPr>
                <w:rFonts w:ascii="Arial Narrow" w:eastAsia="仿宋_GB2312" w:hAnsi="Arial Narrow" w:cs="宋体"/>
                <w:sz w:val="24"/>
              </w:rPr>
            </w:pPr>
          </w:p>
        </w:tc>
      </w:tr>
      <w:tr w:rsidR="00AB131F" w:rsidRPr="00E71FD7" w14:paraId="376CA8C4" w14:textId="77777777" w:rsidTr="00CE758D">
        <w:trPr>
          <w:trHeight w:val="340"/>
        </w:trPr>
        <w:tc>
          <w:tcPr>
            <w:tcW w:w="1614" w:type="pct"/>
            <w:noWrap/>
            <w:vAlign w:val="center"/>
          </w:tcPr>
          <w:p w14:paraId="77ECCBC0" w14:textId="77777777" w:rsidR="00AB131F" w:rsidRPr="00E71FD7" w:rsidRDefault="00AB131F" w:rsidP="00E71FD7">
            <w:pPr>
              <w:rPr>
                <w:rFonts w:ascii="Arial Narrow" w:eastAsia="仿宋_GB2312" w:hAnsi="Arial Narrow"/>
                <w:sz w:val="24"/>
              </w:rPr>
            </w:pPr>
            <w:r w:rsidRPr="00E71FD7">
              <w:rPr>
                <w:rFonts w:ascii="Arial Narrow" w:eastAsia="仿宋_GB2312" w:hAnsi="Arial Narrow"/>
                <w:color w:val="000000"/>
                <w:sz w:val="24"/>
              </w:rPr>
              <w:t>实收资本</w:t>
            </w:r>
          </w:p>
        </w:tc>
        <w:tc>
          <w:tcPr>
            <w:tcW w:w="1128" w:type="pct"/>
            <w:noWrap/>
            <w:vAlign w:val="center"/>
          </w:tcPr>
          <w:p w14:paraId="52517D02" w14:textId="77777777" w:rsidR="00AB131F" w:rsidRPr="00E71FD7" w:rsidRDefault="00AB131F" w:rsidP="00E71FD7">
            <w:pPr>
              <w:jc w:val="right"/>
              <w:rPr>
                <w:rFonts w:ascii="Arial Narrow" w:eastAsia="仿宋_GB2312" w:hAnsi="Arial Narrow" w:cs="宋体"/>
                <w:sz w:val="24"/>
              </w:rPr>
            </w:pPr>
          </w:p>
        </w:tc>
        <w:tc>
          <w:tcPr>
            <w:tcW w:w="1128" w:type="pct"/>
            <w:noWrap/>
            <w:vAlign w:val="center"/>
          </w:tcPr>
          <w:p w14:paraId="1B35A419" w14:textId="77777777" w:rsidR="00AB131F" w:rsidRPr="00E71FD7" w:rsidRDefault="00AB131F" w:rsidP="00E71FD7">
            <w:pPr>
              <w:jc w:val="right"/>
              <w:rPr>
                <w:rFonts w:ascii="Arial Narrow" w:eastAsia="仿宋_GB2312" w:hAnsi="Arial Narrow" w:cs="宋体"/>
                <w:sz w:val="24"/>
              </w:rPr>
            </w:pPr>
          </w:p>
        </w:tc>
        <w:tc>
          <w:tcPr>
            <w:tcW w:w="1129" w:type="pct"/>
            <w:noWrap/>
            <w:vAlign w:val="center"/>
          </w:tcPr>
          <w:p w14:paraId="73E51BE9" w14:textId="77777777" w:rsidR="00AB131F" w:rsidRPr="00E71FD7" w:rsidRDefault="00AB131F" w:rsidP="00E71FD7">
            <w:pPr>
              <w:jc w:val="right"/>
              <w:rPr>
                <w:rFonts w:ascii="Arial Narrow" w:eastAsia="仿宋_GB2312" w:hAnsi="Arial Narrow" w:cs="宋体"/>
                <w:sz w:val="24"/>
              </w:rPr>
            </w:pPr>
          </w:p>
        </w:tc>
      </w:tr>
      <w:tr w:rsidR="00AB131F" w:rsidRPr="00E71FD7" w14:paraId="7B8A9F99" w14:textId="77777777" w:rsidTr="00CE758D">
        <w:trPr>
          <w:trHeight w:val="340"/>
        </w:trPr>
        <w:tc>
          <w:tcPr>
            <w:tcW w:w="1614" w:type="pct"/>
            <w:noWrap/>
            <w:vAlign w:val="center"/>
          </w:tcPr>
          <w:p w14:paraId="5E932910" w14:textId="77777777" w:rsidR="00AB131F" w:rsidRPr="00E71FD7" w:rsidRDefault="00AB131F" w:rsidP="00E71FD7">
            <w:pPr>
              <w:rPr>
                <w:rFonts w:ascii="Arial Narrow" w:eastAsia="仿宋_GB2312" w:hAnsi="Arial Narrow"/>
                <w:color w:val="000000"/>
                <w:sz w:val="24"/>
              </w:rPr>
            </w:pPr>
            <w:r w:rsidRPr="00E71FD7">
              <w:rPr>
                <w:rFonts w:ascii="Arial Narrow" w:eastAsia="仿宋_GB2312" w:hAnsi="Arial Narrow"/>
                <w:color w:val="000000"/>
                <w:sz w:val="24"/>
              </w:rPr>
              <w:t>资本公积</w:t>
            </w:r>
          </w:p>
        </w:tc>
        <w:tc>
          <w:tcPr>
            <w:tcW w:w="1128" w:type="pct"/>
            <w:noWrap/>
            <w:vAlign w:val="center"/>
          </w:tcPr>
          <w:p w14:paraId="4E9B3E0D" w14:textId="77777777" w:rsidR="00AB131F" w:rsidRPr="00E71FD7" w:rsidRDefault="00AB131F" w:rsidP="00E71FD7">
            <w:pPr>
              <w:jc w:val="right"/>
              <w:rPr>
                <w:rFonts w:ascii="Arial Narrow" w:eastAsia="仿宋_GB2312" w:hAnsi="Arial Narrow" w:cs="宋体"/>
                <w:sz w:val="24"/>
              </w:rPr>
            </w:pPr>
          </w:p>
        </w:tc>
        <w:tc>
          <w:tcPr>
            <w:tcW w:w="1128" w:type="pct"/>
            <w:noWrap/>
            <w:vAlign w:val="center"/>
          </w:tcPr>
          <w:p w14:paraId="34A86080" w14:textId="77777777" w:rsidR="00AB131F" w:rsidRPr="00E71FD7" w:rsidRDefault="00AB131F" w:rsidP="00E71FD7">
            <w:pPr>
              <w:jc w:val="right"/>
              <w:rPr>
                <w:rFonts w:ascii="Arial Narrow" w:eastAsia="仿宋_GB2312" w:hAnsi="Arial Narrow" w:cs="宋体"/>
                <w:sz w:val="24"/>
              </w:rPr>
            </w:pPr>
          </w:p>
        </w:tc>
        <w:tc>
          <w:tcPr>
            <w:tcW w:w="1129" w:type="pct"/>
            <w:noWrap/>
            <w:vAlign w:val="center"/>
          </w:tcPr>
          <w:p w14:paraId="3A8AD7EE" w14:textId="77777777" w:rsidR="00AB131F" w:rsidRPr="00E71FD7" w:rsidRDefault="00AB131F" w:rsidP="00E71FD7">
            <w:pPr>
              <w:jc w:val="right"/>
              <w:rPr>
                <w:rFonts w:ascii="Arial Narrow" w:eastAsia="仿宋_GB2312" w:hAnsi="Arial Narrow" w:cs="宋体"/>
                <w:sz w:val="24"/>
              </w:rPr>
            </w:pPr>
          </w:p>
        </w:tc>
      </w:tr>
      <w:tr w:rsidR="00AB131F" w:rsidRPr="00E71FD7" w14:paraId="0535A754" w14:textId="77777777" w:rsidTr="00CE758D">
        <w:trPr>
          <w:trHeight w:val="340"/>
        </w:trPr>
        <w:tc>
          <w:tcPr>
            <w:tcW w:w="1614" w:type="pct"/>
            <w:noWrap/>
            <w:vAlign w:val="center"/>
          </w:tcPr>
          <w:p w14:paraId="10199E21" w14:textId="77777777" w:rsidR="00AB131F" w:rsidRPr="00E71FD7" w:rsidRDefault="00AB131F" w:rsidP="00E71FD7">
            <w:pPr>
              <w:rPr>
                <w:rFonts w:ascii="Arial Narrow" w:eastAsia="仿宋_GB2312" w:hAnsi="Arial Narrow"/>
                <w:color w:val="000000"/>
                <w:sz w:val="24"/>
              </w:rPr>
            </w:pPr>
            <w:r w:rsidRPr="00E71FD7">
              <w:rPr>
                <w:rFonts w:ascii="Arial Narrow" w:eastAsia="仿宋_GB2312" w:hAnsi="Arial Narrow"/>
                <w:color w:val="000000"/>
                <w:sz w:val="24"/>
              </w:rPr>
              <w:t>未分配利润</w:t>
            </w:r>
          </w:p>
        </w:tc>
        <w:tc>
          <w:tcPr>
            <w:tcW w:w="1128" w:type="pct"/>
            <w:noWrap/>
            <w:vAlign w:val="center"/>
          </w:tcPr>
          <w:p w14:paraId="41D4210B" w14:textId="77777777" w:rsidR="00AB131F" w:rsidRPr="00E71FD7" w:rsidRDefault="00AB131F" w:rsidP="00E71FD7">
            <w:pPr>
              <w:jc w:val="right"/>
              <w:rPr>
                <w:rFonts w:ascii="Arial Narrow" w:eastAsia="仿宋_GB2312" w:hAnsi="Arial Narrow" w:cs="宋体"/>
                <w:sz w:val="24"/>
              </w:rPr>
            </w:pPr>
          </w:p>
        </w:tc>
        <w:tc>
          <w:tcPr>
            <w:tcW w:w="1128" w:type="pct"/>
            <w:noWrap/>
            <w:vAlign w:val="center"/>
          </w:tcPr>
          <w:p w14:paraId="020480A9" w14:textId="77777777" w:rsidR="00AB131F" w:rsidRPr="00E71FD7" w:rsidRDefault="00AB131F" w:rsidP="00E71FD7">
            <w:pPr>
              <w:jc w:val="right"/>
              <w:rPr>
                <w:rFonts w:ascii="Arial Narrow" w:eastAsia="仿宋_GB2312" w:hAnsi="Arial Narrow" w:cs="宋体"/>
                <w:sz w:val="24"/>
              </w:rPr>
            </w:pPr>
          </w:p>
        </w:tc>
        <w:tc>
          <w:tcPr>
            <w:tcW w:w="1129" w:type="pct"/>
            <w:noWrap/>
            <w:vAlign w:val="center"/>
          </w:tcPr>
          <w:p w14:paraId="01C888D3" w14:textId="77777777" w:rsidR="00AB131F" w:rsidRPr="00E71FD7" w:rsidRDefault="00AB131F" w:rsidP="00E71FD7">
            <w:pPr>
              <w:jc w:val="right"/>
              <w:rPr>
                <w:rFonts w:ascii="Arial Narrow" w:eastAsia="仿宋_GB2312" w:hAnsi="Arial Narrow" w:cs="宋体"/>
                <w:sz w:val="24"/>
              </w:rPr>
            </w:pPr>
          </w:p>
        </w:tc>
      </w:tr>
      <w:tr w:rsidR="00AB131F" w:rsidRPr="00E71FD7" w14:paraId="7ABD062E" w14:textId="77777777" w:rsidTr="00CE758D">
        <w:trPr>
          <w:trHeight w:val="340"/>
        </w:trPr>
        <w:tc>
          <w:tcPr>
            <w:tcW w:w="1614" w:type="pct"/>
            <w:noWrap/>
            <w:vAlign w:val="center"/>
          </w:tcPr>
          <w:p w14:paraId="7660ED1E" w14:textId="77777777" w:rsidR="00AB131F" w:rsidRPr="00E71FD7" w:rsidRDefault="00AB131F" w:rsidP="00E71FD7">
            <w:pPr>
              <w:rPr>
                <w:rFonts w:ascii="Arial Narrow" w:eastAsia="仿宋_GB2312" w:hAnsi="Arial Narrow" w:cs="宋体"/>
                <w:sz w:val="24"/>
              </w:rPr>
            </w:pPr>
            <w:r w:rsidRPr="00E71FD7">
              <w:rPr>
                <w:rFonts w:ascii="Arial Narrow" w:eastAsia="仿宋_GB2312" w:hAnsi="Arial Narrow"/>
                <w:sz w:val="24"/>
              </w:rPr>
              <w:t>少数股东权益</w:t>
            </w:r>
          </w:p>
        </w:tc>
        <w:tc>
          <w:tcPr>
            <w:tcW w:w="1128" w:type="pct"/>
            <w:noWrap/>
            <w:vAlign w:val="center"/>
          </w:tcPr>
          <w:p w14:paraId="7F758587" w14:textId="77777777" w:rsidR="00AB131F" w:rsidRPr="00E71FD7" w:rsidRDefault="00AB131F" w:rsidP="00E71FD7">
            <w:pPr>
              <w:jc w:val="right"/>
              <w:rPr>
                <w:rFonts w:ascii="Arial Narrow" w:eastAsia="仿宋_GB2312" w:hAnsi="Arial Narrow" w:cs="宋体"/>
                <w:sz w:val="24"/>
              </w:rPr>
            </w:pPr>
          </w:p>
        </w:tc>
        <w:tc>
          <w:tcPr>
            <w:tcW w:w="1128" w:type="pct"/>
            <w:noWrap/>
            <w:vAlign w:val="center"/>
          </w:tcPr>
          <w:p w14:paraId="5A909948" w14:textId="77777777" w:rsidR="00AB131F" w:rsidRPr="00E71FD7" w:rsidRDefault="00AB131F" w:rsidP="00E71FD7">
            <w:pPr>
              <w:jc w:val="right"/>
              <w:rPr>
                <w:rFonts w:ascii="Arial Narrow" w:eastAsia="仿宋_GB2312" w:hAnsi="Arial Narrow" w:cs="宋体"/>
                <w:sz w:val="24"/>
              </w:rPr>
            </w:pPr>
          </w:p>
        </w:tc>
        <w:tc>
          <w:tcPr>
            <w:tcW w:w="1129" w:type="pct"/>
            <w:noWrap/>
            <w:vAlign w:val="center"/>
          </w:tcPr>
          <w:p w14:paraId="78554821" w14:textId="77777777" w:rsidR="00AB131F" w:rsidRPr="00E71FD7" w:rsidRDefault="00AB131F" w:rsidP="00E71FD7">
            <w:pPr>
              <w:jc w:val="right"/>
              <w:rPr>
                <w:rFonts w:ascii="Arial Narrow" w:eastAsia="仿宋_GB2312" w:hAnsi="Arial Narrow" w:cs="宋体"/>
                <w:sz w:val="24"/>
              </w:rPr>
            </w:pPr>
          </w:p>
        </w:tc>
      </w:tr>
      <w:tr w:rsidR="00AB131F" w:rsidRPr="00E71FD7" w14:paraId="1C9BB88E" w14:textId="77777777" w:rsidTr="00CE758D">
        <w:trPr>
          <w:trHeight w:val="340"/>
        </w:trPr>
        <w:tc>
          <w:tcPr>
            <w:tcW w:w="1614" w:type="pct"/>
            <w:noWrap/>
            <w:vAlign w:val="center"/>
          </w:tcPr>
          <w:p w14:paraId="40A31E01" w14:textId="77777777" w:rsidR="00AB131F" w:rsidRPr="00E71FD7" w:rsidRDefault="00AB131F" w:rsidP="00E71FD7">
            <w:pPr>
              <w:rPr>
                <w:rFonts w:ascii="Arial Narrow" w:eastAsia="仿宋_GB2312" w:hAnsi="Arial Narrow" w:cs="宋体"/>
                <w:sz w:val="24"/>
              </w:rPr>
            </w:pPr>
            <w:r w:rsidRPr="00E71FD7">
              <w:rPr>
                <w:rFonts w:ascii="Arial Narrow" w:eastAsia="仿宋_GB2312" w:hAnsi="Arial Narrow"/>
                <w:sz w:val="24"/>
              </w:rPr>
              <w:t>所有者权益合计</w:t>
            </w:r>
          </w:p>
        </w:tc>
        <w:tc>
          <w:tcPr>
            <w:tcW w:w="1128" w:type="pct"/>
            <w:noWrap/>
            <w:vAlign w:val="center"/>
          </w:tcPr>
          <w:p w14:paraId="4CC2D99D" w14:textId="77777777" w:rsidR="00AB131F" w:rsidRPr="00E71FD7" w:rsidRDefault="00AB131F" w:rsidP="00E71FD7">
            <w:pPr>
              <w:jc w:val="right"/>
              <w:rPr>
                <w:rFonts w:ascii="Arial Narrow" w:eastAsia="仿宋_GB2312" w:hAnsi="Arial Narrow" w:cs="宋体"/>
                <w:sz w:val="24"/>
              </w:rPr>
            </w:pPr>
          </w:p>
        </w:tc>
        <w:tc>
          <w:tcPr>
            <w:tcW w:w="1128" w:type="pct"/>
            <w:noWrap/>
            <w:vAlign w:val="center"/>
          </w:tcPr>
          <w:p w14:paraId="6A234049" w14:textId="77777777" w:rsidR="00AB131F" w:rsidRPr="00E71FD7" w:rsidRDefault="00AB131F" w:rsidP="00E71FD7">
            <w:pPr>
              <w:jc w:val="right"/>
              <w:rPr>
                <w:rFonts w:ascii="Arial Narrow" w:eastAsia="仿宋_GB2312" w:hAnsi="Arial Narrow" w:cs="宋体"/>
                <w:sz w:val="24"/>
              </w:rPr>
            </w:pPr>
          </w:p>
        </w:tc>
        <w:tc>
          <w:tcPr>
            <w:tcW w:w="1129" w:type="pct"/>
            <w:noWrap/>
            <w:vAlign w:val="center"/>
          </w:tcPr>
          <w:p w14:paraId="65663212" w14:textId="77777777" w:rsidR="00AB131F" w:rsidRPr="00E71FD7" w:rsidRDefault="00AB131F" w:rsidP="00E71FD7">
            <w:pPr>
              <w:jc w:val="right"/>
              <w:rPr>
                <w:rFonts w:ascii="Arial Narrow" w:eastAsia="仿宋_GB2312" w:hAnsi="Arial Narrow" w:cs="宋体"/>
                <w:sz w:val="24"/>
              </w:rPr>
            </w:pPr>
          </w:p>
        </w:tc>
      </w:tr>
      <w:tr w:rsidR="00AB131F" w:rsidRPr="00E71FD7" w14:paraId="7DF69D17" w14:textId="77777777" w:rsidTr="00CE758D">
        <w:trPr>
          <w:trHeight w:val="340"/>
        </w:trPr>
        <w:tc>
          <w:tcPr>
            <w:tcW w:w="1614" w:type="pct"/>
            <w:noWrap/>
          </w:tcPr>
          <w:p w14:paraId="1D03D52A" w14:textId="77777777" w:rsidR="00AB131F" w:rsidRPr="00E71FD7" w:rsidRDefault="00AB131F" w:rsidP="00E71FD7">
            <w:pPr>
              <w:rPr>
                <w:rFonts w:ascii="Arial Narrow" w:eastAsia="仿宋_GB2312" w:hAnsi="Arial Narrow" w:cs="宋体"/>
                <w:b/>
                <w:sz w:val="24"/>
              </w:rPr>
            </w:pPr>
            <w:r w:rsidRPr="00E71FD7">
              <w:rPr>
                <w:rFonts w:ascii="Arial Narrow" w:eastAsia="仿宋_GB2312" w:hAnsi="Arial Narrow"/>
                <w:b/>
                <w:sz w:val="24"/>
              </w:rPr>
              <w:t>负债和所有者权益总计</w:t>
            </w:r>
          </w:p>
        </w:tc>
        <w:tc>
          <w:tcPr>
            <w:tcW w:w="1128" w:type="pct"/>
            <w:noWrap/>
            <w:vAlign w:val="center"/>
          </w:tcPr>
          <w:p w14:paraId="37155ADD" w14:textId="77777777" w:rsidR="00AB131F" w:rsidRPr="00E71FD7" w:rsidRDefault="00AB131F" w:rsidP="00E71FD7">
            <w:pPr>
              <w:jc w:val="right"/>
              <w:rPr>
                <w:rFonts w:ascii="Arial Narrow" w:eastAsia="仿宋_GB2312" w:hAnsi="Arial Narrow" w:cs="宋体"/>
                <w:b/>
                <w:sz w:val="24"/>
              </w:rPr>
            </w:pPr>
          </w:p>
        </w:tc>
        <w:tc>
          <w:tcPr>
            <w:tcW w:w="1128" w:type="pct"/>
            <w:noWrap/>
            <w:vAlign w:val="center"/>
          </w:tcPr>
          <w:p w14:paraId="494BA960" w14:textId="77777777" w:rsidR="00AB131F" w:rsidRPr="00E71FD7" w:rsidRDefault="00AB131F" w:rsidP="00E71FD7">
            <w:pPr>
              <w:jc w:val="right"/>
              <w:rPr>
                <w:rFonts w:ascii="Arial Narrow" w:eastAsia="仿宋_GB2312" w:hAnsi="Arial Narrow" w:cs="宋体"/>
                <w:b/>
                <w:sz w:val="24"/>
              </w:rPr>
            </w:pPr>
          </w:p>
        </w:tc>
        <w:tc>
          <w:tcPr>
            <w:tcW w:w="1129" w:type="pct"/>
            <w:noWrap/>
            <w:vAlign w:val="center"/>
          </w:tcPr>
          <w:p w14:paraId="76ADA096" w14:textId="77777777" w:rsidR="00AB131F" w:rsidRPr="00E71FD7" w:rsidRDefault="00AB131F" w:rsidP="00E71FD7">
            <w:pPr>
              <w:jc w:val="right"/>
              <w:rPr>
                <w:rFonts w:ascii="Arial Narrow" w:eastAsia="仿宋_GB2312" w:hAnsi="Arial Narrow" w:cs="宋体"/>
                <w:b/>
                <w:sz w:val="24"/>
              </w:rPr>
            </w:pPr>
          </w:p>
        </w:tc>
      </w:tr>
    </w:tbl>
    <w:p w14:paraId="78F56C45" w14:textId="77777777" w:rsidR="00CE758D" w:rsidRPr="00E71FD7" w:rsidRDefault="00CE758D" w:rsidP="00166C2E">
      <w:pPr>
        <w:spacing w:beforeLines="50" w:before="156"/>
        <w:ind w:firstLineChars="200" w:firstLine="480"/>
        <w:rPr>
          <w:rFonts w:ascii="Arial Narrow" w:eastAsia="仿宋_GB2312" w:hAnsi="Arial Narrow"/>
          <w:sz w:val="24"/>
        </w:rPr>
      </w:pPr>
      <w:r w:rsidRPr="00E71FD7">
        <w:rPr>
          <w:rFonts w:ascii="Arial Narrow" w:eastAsia="仿宋_GB2312" w:hAnsi="Arial Narrow"/>
          <w:sz w:val="24"/>
        </w:rPr>
        <w:t>说明：</w:t>
      </w:r>
    </w:p>
    <w:p w14:paraId="7A478913" w14:textId="77777777" w:rsidR="00CE758D" w:rsidRPr="00E71FD7" w:rsidRDefault="00CE758D" w:rsidP="00166C2E">
      <w:pPr>
        <w:spacing w:beforeLines="50" w:before="156"/>
        <w:rPr>
          <w:rFonts w:ascii="Arial Narrow" w:eastAsia="仿宋_GB2312" w:hAnsi="Arial Narrow"/>
          <w:sz w:val="24"/>
        </w:rPr>
      </w:pP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3035"/>
        <w:gridCol w:w="2121"/>
        <w:gridCol w:w="2121"/>
        <w:gridCol w:w="2123"/>
      </w:tblGrid>
      <w:tr w:rsidR="00AB131F" w:rsidRPr="00E71FD7" w14:paraId="53459441" w14:textId="77777777" w:rsidTr="000F22BB">
        <w:trPr>
          <w:trHeight w:val="340"/>
        </w:trPr>
        <w:tc>
          <w:tcPr>
            <w:tcW w:w="1614" w:type="pct"/>
            <w:shd w:val="clear" w:color="auto" w:fill="D9D9D9"/>
            <w:noWrap/>
            <w:vAlign w:val="center"/>
          </w:tcPr>
          <w:p w14:paraId="2562A167" w14:textId="77777777" w:rsidR="00AB131F" w:rsidRPr="00E71FD7" w:rsidRDefault="00AB131F" w:rsidP="00E71FD7">
            <w:pPr>
              <w:widowControl/>
              <w:rPr>
                <w:rFonts w:ascii="Arial Narrow" w:eastAsia="仿宋_GB2312" w:hAnsi="Arial Narrow" w:cs="宋体"/>
                <w:b/>
                <w:sz w:val="24"/>
              </w:rPr>
            </w:pPr>
            <w:r w:rsidRPr="00E71FD7">
              <w:rPr>
                <w:rFonts w:ascii="Arial Narrow" w:eastAsia="仿宋_GB2312" w:hAnsi="Arial Narrow" w:cs="宋体"/>
                <w:b/>
                <w:sz w:val="24"/>
              </w:rPr>
              <w:t>项目</w:t>
            </w:r>
          </w:p>
        </w:tc>
        <w:tc>
          <w:tcPr>
            <w:tcW w:w="1128" w:type="pct"/>
            <w:shd w:val="clear" w:color="auto" w:fill="D9D9D9"/>
            <w:noWrap/>
            <w:vAlign w:val="center"/>
          </w:tcPr>
          <w:p w14:paraId="53D6BDDD" w14:textId="77777777" w:rsidR="00AB131F" w:rsidRPr="00E71FD7" w:rsidRDefault="00F502D9" w:rsidP="00E71FD7">
            <w:pPr>
              <w:widowControl/>
              <w:jc w:val="right"/>
              <w:rPr>
                <w:rFonts w:ascii="Arial Narrow" w:eastAsia="仿宋_GB2312" w:hAnsi="Arial Narrow" w:cs="宋体"/>
                <w:b/>
                <w:color w:val="FF0000"/>
                <w:sz w:val="24"/>
              </w:rPr>
            </w:pPr>
            <w:r w:rsidRPr="00E71FD7">
              <w:rPr>
                <w:rFonts w:ascii="Arial Narrow" w:eastAsia="仿宋_GB2312" w:hAnsi="Arial Narrow" w:cs="宋体"/>
                <w:b/>
                <w:color w:val="FF0000"/>
                <w:sz w:val="24"/>
              </w:rPr>
              <w:t>2013</w:t>
            </w:r>
            <w:r w:rsidRPr="00E71FD7">
              <w:rPr>
                <w:rFonts w:ascii="Arial Narrow" w:eastAsia="仿宋_GB2312" w:hAnsi="Arial Narrow" w:cs="宋体"/>
                <w:b/>
                <w:color w:val="FF0000"/>
                <w:sz w:val="24"/>
              </w:rPr>
              <w:t>年</w:t>
            </w:r>
            <w:r w:rsidRPr="00E71FD7">
              <w:rPr>
                <w:rFonts w:ascii="Arial Narrow" w:eastAsia="仿宋_GB2312" w:hAnsi="Arial Narrow" w:cs="宋体"/>
                <w:b/>
                <w:color w:val="FF0000"/>
                <w:sz w:val="24"/>
              </w:rPr>
              <w:t>1-6</w:t>
            </w:r>
            <w:r w:rsidRPr="00E71FD7">
              <w:rPr>
                <w:rFonts w:ascii="Arial Narrow" w:eastAsia="仿宋_GB2312" w:hAnsi="Arial Narrow" w:cs="宋体"/>
                <w:b/>
                <w:color w:val="FF0000"/>
                <w:sz w:val="24"/>
              </w:rPr>
              <w:t>月</w:t>
            </w:r>
          </w:p>
        </w:tc>
        <w:tc>
          <w:tcPr>
            <w:tcW w:w="1128" w:type="pct"/>
            <w:shd w:val="clear" w:color="auto" w:fill="D9D9D9"/>
            <w:noWrap/>
            <w:vAlign w:val="center"/>
          </w:tcPr>
          <w:p w14:paraId="703EB221" w14:textId="77777777" w:rsidR="00AB131F" w:rsidRPr="00E71FD7" w:rsidRDefault="00E2731C" w:rsidP="00E71FD7">
            <w:pPr>
              <w:widowControl/>
              <w:jc w:val="right"/>
              <w:rPr>
                <w:rFonts w:ascii="Arial Narrow" w:eastAsia="仿宋_GB2312" w:hAnsi="Arial Narrow" w:cs="宋体"/>
                <w:b/>
                <w:color w:val="FF0000"/>
                <w:sz w:val="24"/>
              </w:rPr>
            </w:pPr>
            <w:r w:rsidRPr="00E71FD7">
              <w:rPr>
                <w:rFonts w:ascii="Arial Narrow" w:eastAsia="仿宋_GB2312" w:hAnsi="Arial Narrow" w:cs="宋体"/>
                <w:b/>
                <w:color w:val="FF0000"/>
                <w:sz w:val="24"/>
              </w:rPr>
              <w:t>2012</w:t>
            </w:r>
            <w:r w:rsidR="00AB131F" w:rsidRPr="00E71FD7">
              <w:rPr>
                <w:rFonts w:ascii="Arial Narrow" w:eastAsia="仿宋_GB2312" w:hAnsi="Arial Narrow" w:cs="宋体"/>
                <w:b/>
                <w:color w:val="FF0000"/>
                <w:sz w:val="24"/>
              </w:rPr>
              <w:t>年度</w:t>
            </w:r>
          </w:p>
        </w:tc>
        <w:tc>
          <w:tcPr>
            <w:tcW w:w="1129" w:type="pct"/>
            <w:shd w:val="clear" w:color="auto" w:fill="D9D9D9"/>
            <w:noWrap/>
            <w:vAlign w:val="center"/>
          </w:tcPr>
          <w:p w14:paraId="30449CF1" w14:textId="77777777" w:rsidR="00AB131F" w:rsidRPr="00E71FD7" w:rsidRDefault="00F502D9" w:rsidP="00E71FD7">
            <w:pPr>
              <w:widowControl/>
              <w:jc w:val="right"/>
              <w:rPr>
                <w:rFonts w:ascii="Arial Narrow" w:eastAsia="仿宋_GB2312" w:hAnsi="Arial Narrow" w:cs="宋体"/>
                <w:b/>
                <w:color w:val="FF0000"/>
                <w:sz w:val="24"/>
              </w:rPr>
            </w:pPr>
            <w:r w:rsidRPr="00E71FD7">
              <w:rPr>
                <w:rFonts w:ascii="Arial Narrow" w:eastAsia="仿宋_GB2312" w:hAnsi="Arial Narrow" w:cs="宋体"/>
                <w:b/>
                <w:color w:val="FF0000"/>
                <w:sz w:val="24"/>
              </w:rPr>
              <w:t>2011</w:t>
            </w:r>
            <w:r w:rsidRPr="00E71FD7">
              <w:rPr>
                <w:rFonts w:ascii="Arial Narrow" w:eastAsia="仿宋_GB2312" w:hAnsi="Arial Narrow" w:cs="宋体"/>
                <w:b/>
                <w:color w:val="FF0000"/>
                <w:sz w:val="24"/>
              </w:rPr>
              <w:t>年度</w:t>
            </w:r>
          </w:p>
        </w:tc>
      </w:tr>
      <w:tr w:rsidR="00AB131F" w:rsidRPr="00E71FD7" w14:paraId="6A1E9D39" w14:textId="77777777" w:rsidTr="000F22BB">
        <w:trPr>
          <w:trHeight w:val="340"/>
        </w:trPr>
        <w:tc>
          <w:tcPr>
            <w:tcW w:w="1614" w:type="pct"/>
            <w:noWrap/>
            <w:vAlign w:val="center"/>
          </w:tcPr>
          <w:p w14:paraId="2F555F20" w14:textId="77777777" w:rsidR="00AB131F" w:rsidRPr="00E71FD7" w:rsidRDefault="00AB131F" w:rsidP="00E71FD7">
            <w:pPr>
              <w:rPr>
                <w:rFonts w:ascii="Arial Narrow" w:eastAsia="仿宋_GB2312" w:hAnsi="Arial Narrow" w:cs="宋体"/>
                <w:sz w:val="24"/>
              </w:rPr>
            </w:pPr>
            <w:r w:rsidRPr="00E71FD7">
              <w:rPr>
                <w:rFonts w:ascii="Arial Narrow" w:eastAsia="仿宋_GB2312" w:hAnsi="Arial Narrow"/>
                <w:sz w:val="24"/>
              </w:rPr>
              <w:t>营业收入</w:t>
            </w:r>
          </w:p>
        </w:tc>
        <w:tc>
          <w:tcPr>
            <w:tcW w:w="1128" w:type="pct"/>
            <w:noWrap/>
            <w:vAlign w:val="center"/>
          </w:tcPr>
          <w:p w14:paraId="792F1C79" w14:textId="77777777" w:rsidR="00AB131F" w:rsidRPr="00E71FD7" w:rsidRDefault="00AB131F" w:rsidP="00E71FD7">
            <w:pPr>
              <w:jc w:val="right"/>
              <w:rPr>
                <w:rFonts w:ascii="Arial Narrow" w:eastAsia="仿宋_GB2312" w:hAnsi="Arial Narrow" w:cs="宋体"/>
                <w:sz w:val="24"/>
              </w:rPr>
            </w:pPr>
          </w:p>
        </w:tc>
        <w:tc>
          <w:tcPr>
            <w:tcW w:w="1128" w:type="pct"/>
            <w:noWrap/>
            <w:vAlign w:val="center"/>
          </w:tcPr>
          <w:p w14:paraId="1F644399" w14:textId="77777777" w:rsidR="00AB131F" w:rsidRPr="00E71FD7" w:rsidRDefault="00AB131F" w:rsidP="00E71FD7">
            <w:pPr>
              <w:jc w:val="right"/>
              <w:rPr>
                <w:rFonts w:ascii="Arial Narrow" w:eastAsia="仿宋_GB2312" w:hAnsi="Arial Narrow" w:cs="宋体"/>
                <w:sz w:val="24"/>
              </w:rPr>
            </w:pPr>
          </w:p>
        </w:tc>
        <w:tc>
          <w:tcPr>
            <w:tcW w:w="1129" w:type="pct"/>
            <w:noWrap/>
            <w:vAlign w:val="center"/>
          </w:tcPr>
          <w:p w14:paraId="6481FEF3" w14:textId="77777777" w:rsidR="00AB131F" w:rsidRPr="00E71FD7" w:rsidRDefault="00AB131F" w:rsidP="00E71FD7">
            <w:pPr>
              <w:jc w:val="right"/>
              <w:rPr>
                <w:rFonts w:ascii="Arial Narrow" w:eastAsia="仿宋_GB2312" w:hAnsi="Arial Narrow" w:cs="宋体"/>
                <w:sz w:val="24"/>
              </w:rPr>
            </w:pPr>
          </w:p>
        </w:tc>
      </w:tr>
      <w:tr w:rsidR="00AB131F" w:rsidRPr="00E71FD7" w14:paraId="25507FEC" w14:textId="77777777" w:rsidTr="000F22BB">
        <w:trPr>
          <w:trHeight w:val="340"/>
        </w:trPr>
        <w:tc>
          <w:tcPr>
            <w:tcW w:w="1614" w:type="pct"/>
            <w:noWrap/>
            <w:vAlign w:val="center"/>
          </w:tcPr>
          <w:p w14:paraId="33827198" w14:textId="77777777" w:rsidR="00AB131F" w:rsidRPr="00E71FD7" w:rsidRDefault="00AB131F" w:rsidP="00E71FD7">
            <w:pPr>
              <w:rPr>
                <w:rFonts w:ascii="Arial Narrow" w:eastAsia="仿宋_GB2312" w:hAnsi="Arial Narrow" w:cs="宋体"/>
                <w:sz w:val="24"/>
              </w:rPr>
            </w:pPr>
            <w:r w:rsidRPr="00E71FD7">
              <w:rPr>
                <w:rFonts w:ascii="Arial Narrow" w:eastAsia="仿宋_GB2312" w:hAnsi="Arial Narrow"/>
                <w:sz w:val="24"/>
              </w:rPr>
              <w:t>营业成本</w:t>
            </w:r>
          </w:p>
        </w:tc>
        <w:tc>
          <w:tcPr>
            <w:tcW w:w="1128" w:type="pct"/>
            <w:noWrap/>
            <w:vAlign w:val="center"/>
          </w:tcPr>
          <w:p w14:paraId="2E4C9E8D" w14:textId="77777777" w:rsidR="00AB131F" w:rsidRPr="00E71FD7" w:rsidRDefault="00AB131F" w:rsidP="00E71FD7">
            <w:pPr>
              <w:jc w:val="right"/>
              <w:rPr>
                <w:rFonts w:ascii="Arial Narrow" w:eastAsia="仿宋_GB2312" w:hAnsi="Arial Narrow" w:cs="宋体"/>
                <w:sz w:val="24"/>
              </w:rPr>
            </w:pPr>
          </w:p>
        </w:tc>
        <w:tc>
          <w:tcPr>
            <w:tcW w:w="1128" w:type="pct"/>
            <w:noWrap/>
            <w:vAlign w:val="center"/>
          </w:tcPr>
          <w:p w14:paraId="4C6B41E4" w14:textId="77777777" w:rsidR="00AB131F" w:rsidRPr="00E71FD7" w:rsidRDefault="00AB131F" w:rsidP="00E71FD7">
            <w:pPr>
              <w:jc w:val="right"/>
              <w:rPr>
                <w:rFonts w:ascii="Arial Narrow" w:eastAsia="仿宋_GB2312" w:hAnsi="Arial Narrow" w:cs="宋体"/>
                <w:sz w:val="24"/>
              </w:rPr>
            </w:pPr>
          </w:p>
        </w:tc>
        <w:tc>
          <w:tcPr>
            <w:tcW w:w="1129" w:type="pct"/>
            <w:noWrap/>
            <w:vAlign w:val="center"/>
          </w:tcPr>
          <w:p w14:paraId="49CBAA49" w14:textId="77777777" w:rsidR="00AB131F" w:rsidRPr="00E71FD7" w:rsidRDefault="00AB131F" w:rsidP="00E71FD7">
            <w:pPr>
              <w:jc w:val="right"/>
              <w:rPr>
                <w:rFonts w:ascii="Arial Narrow" w:eastAsia="仿宋_GB2312" w:hAnsi="Arial Narrow" w:cs="宋体"/>
                <w:sz w:val="24"/>
              </w:rPr>
            </w:pPr>
          </w:p>
        </w:tc>
      </w:tr>
      <w:tr w:rsidR="00AB131F" w:rsidRPr="00E71FD7" w14:paraId="603A13B5" w14:textId="77777777" w:rsidTr="000F22BB">
        <w:trPr>
          <w:trHeight w:val="340"/>
        </w:trPr>
        <w:tc>
          <w:tcPr>
            <w:tcW w:w="1614" w:type="pct"/>
            <w:noWrap/>
            <w:vAlign w:val="center"/>
          </w:tcPr>
          <w:p w14:paraId="1C484C90" w14:textId="77777777" w:rsidR="00AB131F" w:rsidRPr="00E71FD7" w:rsidRDefault="00AB131F" w:rsidP="00E71FD7">
            <w:pPr>
              <w:rPr>
                <w:rFonts w:ascii="Arial Narrow" w:eastAsia="仿宋_GB2312" w:hAnsi="Arial Narrow" w:cs="宋体"/>
                <w:sz w:val="24"/>
              </w:rPr>
            </w:pPr>
            <w:r w:rsidRPr="00E71FD7">
              <w:rPr>
                <w:rFonts w:ascii="Arial Narrow" w:eastAsia="仿宋_GB2312" w:hAnsi="Arial Narrow"/>
                <w:sz w:val="24"/>
              </w:rPr>
              <w:t>销售费用</w:t>
            </w:r>
          </w:p>
        </w:tc>
        <w:tc>
          <w:tcPr>
            <w:tcW w:w="1128" w:type="pct"/>
            <w:noWrap/>
            <w:vAlign w:val="center"/>
          </w:tcPr>
          <w:p w14:paraId="1CAE0343" w14:textId="77777777" w:rsidR="00AB131F" w:rsidRPr="00E71FD7" w:rsidRDefault="00AB131F" w:rsidP="00E71FD7">
            <w:pPr>
              <w:jc w:val="right"/>
              <w:rPr>
                <w:rFonts w:ascii="Arial Narrow" w:eastAsia="仿宋_GB2312" w:hAnsi="Arial Narrow" w:cs="宋体"/>
                <w:sz w:val="24"/>
              </w:rPr>
            </w:pPr>
          </w:p>
        </w:tc>
        <w:tc>
          <w:tcPr>
            <w:tcW w:w="1128" w:type="pct"/>
            <w:noWrap/>
            <w:vAlign w:val="center"/>
          </w:tcPr>
          <w:p w14:paraId="5ABFD7BD" w14:textId="77777777" w:rsidR="00AB131F" w:rsidRPr="00E71FD7" w:rsidRDefault="00AB131F" w:rsidP="00E71FD7">
            <w:pPr>
              <w:jc w:val="right"/>
              <w:rPr>
                <w:rFonts w:ascii="Arial Narrow" w:eastAsia="仿宋_GB2312" w:hAnsi="Arial Narrow" w:cs="宋体"/>
                <w:sz w:val="24"/>
              </w:rPr>
            </w:pPr>
          </w:p>
        </w:tc>
        <w:tc>
          <w:tcPr>
            <w:tcW w:w="1129" w:type="pct"/>
            <w:noWrap/>
            <w:vAlign w:val="center"/>
          </w:tcPr>
          <w:p w14:paraId="0CC4428F" w14:textId="77777777" w:rsidR="00AB131F" w:rsidRPr="00E71FD7" w:rsidRDefault="00AB131F" w:rsidP="00E71FD7">
            <w:pPr>
              <w:jc w:val="right"/>
              <w:rPr>
                <w:rFonts w:ascii="Arial Narrow" w:eastAsia="仿宋_GB2312" w:hAnsi="Arial Narrow" w:cs="宋体"/>
                <w:sz w:val="24"/>
              </w:rPr>
            </w:pPr>
          </w:p>
        </w:tc>
      </w:tr>
      <w:tr w:rsidR="00AB131F" w:rsidRPr="00E71FD7" w14:paraId="4F3C90A1" w14:textId="77777777" w:rsidTr="000F22BB">
        <w:trPr>
          <w:trHeight w:val="340"/>
        </w:trPr>
        <w:tc>
          <w:tcPr>
            <w:tcW w:w="1614" w:type="pct"/>
            <w:noWrap/>
            <w:vAlign w:val="center"/>
          </w:tcPr>
          <w:p w14:paraId="2F12E397" w14:textId="77777777" w:rsidR="00AB131F" w:rsidRPr="00E71FD7" w:rsidRDefault="00AB131F" w:rsidP="00E71FD7">
            <w:pPr>
              <w:rPr>
                <w:rFonts w:ascii="Arial Narrow" w:eastAsia="仿宋_GB2312" w:hAnsi="Arial Narrow" w:cs="宋体"/>
                <w:sz w:val="24"/>
              </w:rPr>
            </w:pPr>
            <w:r w:rsidRPr="00E71FD7">
              <w:rPr>
                <w:rFonts w:ascii="Arial Narrow" w:eastAsia="仿宋_GB2312" w:hAnsi="Arial Narrow"/>
                <w:sz w:val="24"/>
              </w:rPr>
              <w:t>管理费用</w:t>
            </w:r>
          </w:p>
        </w:tc>
        <w:tc>
          <w:tcPr>
            <w:tcW w:w="1128" w:type="pct"/>
            <w:noWrap/>
            <w:vAlign w:val="center"/>
          </w:tcPr>
          <w:p w14:paraId="02B1F3B9" w14:textId="77777777" w:rsidR="00AB131F" w:rsidRPr="00E71FD7" w:rsidRDefault="00AB131F" w:rsidP="00E71FD7">
            <w:pPr>
              <w:jc w:val="right"/>
              <w:rPr>
                <w:rFonts w:ascii="Arial Narrow" w:eastAsia="仿宋_GB2312" w:hAnsi="Arial Narrow" w:cs="宋体"/>
                <w:sz w:val="24"/>
              </w:rPr>
            </w:pPr>
          </w:p>
        </w:tc>
        <w:tc>
          <w:tcPr>
            <w:tcW w:w="1128" w:type="pct"/>
            <w:noWrap/>
            <w:vAlign w:val="center"/>
          </w:tcPr>
          <w:p w14:paraId="7FDFA7D7" w14:textId="77777777" w:rsidR="00AB131F" w:rsidRPr="00E71FD7" w:rsidRDefault="00AB131F" w:rsidP="00E71FD7">
            <w:pPr>
              <w:jc w:val="right"/>
              <w:rPr>
                <w:rFonts w:ascii="Arial Narrow" w:eastAsia="仿宋_GB2312" w:hAnsi="Arial Narrow" w:cs="宋体"/>
                <w:sz w:val="24"/>
              </w:rPr>
            </w:pPr>
          </w:p>
        </w:tc>
        <w:tc>
          <w:tcPr>
            <w:tcW w:w="1129" w:type="pct"/>
            <w:noWrap/>
            <w:vAlign w:val="center"/>
          </w:tcPr>
          <w:p w14:paraId="4236E6AF" w14:textId="77777777" w:rsidR="00AB131F" w:rsidRPr="00E71FD7" w:rsidRDefault="00AB131F" w:rsidP="00E71FD7">
            <w:pPr>
              <w:jc w:val="right"/>
              <w:rPr>
                <w:rFonts w:ascii="Arial Narrow" w:eastAsia="仿宋_GB2312" w:hAnsi="Arial Narrow" w:cs="宋体"/>
                <w:sz w:val="24"/>
              </w:rPr>
            </w:pPr>
          </w:p>
        </w:tc>
      </w:tr>
      <w:tr w:rsidR="00AB131F" w:rsidRPr="00E71FD7" w14:paraId="0598B119" w14:textId="77777777" w:rsidTr="000F22BB">
        <w:trPr>
          <w:trHeight w:val="340"/>
        </w:trPr>
        <w:tc>
          <w:tcPr>
            <w:tcW w:w="1614" w:type="pct"/>
            <w:noWrap/>
            <w:vAlign w:val="center"/>
          </w:tcPr>
          <w:p w14:paraId="61854E26" w14:textId="77777777" w:rsidR="00AB131F" w:rsidRPr="00E71FD7" w:rsidRDefault="00AB131F" w:rsidP="00E71FD7">
            <w:pPr>
              <w:rPr>
                <w:rFonts w:ascii="Arial Narrow" w:eastAsia="仿宋_GB2312" w:hAnsi="Arial Narrow" w:cs="宋体"/>
                <w:sz w:val="24"/>
              </w:rPr>
            </w:pPr>
            <w:r w:rsidRPr="00E71FD7">
              <w:rPr>
                <w:rFonts w:ascii="Arial Narrow" w:eastAsia="仿宋_GB2312" w:hAnsi="Arial Narrow"/>
                <w:sz w:val="24"/>
              </w:rPr>
              <w:t>财务费用</w:t>
            </w:r>
          </w:p>
        </w:tc>
        <w:tc>
          <w:tcPr>
            <w:tcW w:w="1128" w:type="pct"/>
            <w:noWrap/>
            <w:vAlign w:val="center"/>
          </w:tcPr>
          <w:p w14:paraId="5213E397" w14:textId="77777777" w:rsidR="00AB131F" w:rsidRPr="00E71FD7" w:rsidRDefault="00AB131F" w:rsidP="00E71FD7">
            <w:pPr>
              <w:jc w:val="right"/>
              <w:rPr>
                <w:rFonts w:ascii="Arial Narrow" w:eastAsia="仿宋_GB2312" w:hAnsi="Arial Narrow" w:cs="宋体"/>
                <w:sz w:val="24"/>
              </w:rPr>
            </w:pPr>
          </w:p>
        </w:tc>
        <w:tc>
          <w:tcPr>
            <w:tcW w:w="1128" w:type="pct"/>
            <w:noWrap/>
            <w:vAlign w:val="center"/>
          </w:tcPr>
          <w:p w14:paraId="600F0540" w14:textId="77777777" w:rsidR="00AB131F" w:rsidRPr="00E71FD7" w:rsidRDefault="00AB131F" w:rsidP="00E71FD7">
            <w:pPr>
              <w:jc w:val="right"/>
              <w:rPr>
                <w:rFonts w:ascii="Arial Narrow" w:eastAsia="仿宋_GB2312" w:hAnsi="Arial Narrow" w:cs="宋体"/>
                <w:sz w:val="24"/>
              </w:rPr>
            </w:pPr>
          </w:p>
        </w:tc>
        <w:tc>
          <w:tcPr>
            <w:tcW w:w="1129" w:type="pct"/>
            <w:noWrap/>
            <w:vAlign w:val="center"/>
          </w:tcPr>
          <w:p w14:paraId="3B494995" w14:textId="77777777" w:rsidR="00AB131F" w:rsidRPr="00E71FD7" w:rsidRDefault="00AB131F" w:rsidP="00E71FD7">
            <w:pPr>
              <w:jc w:val="right"/>
              <w:rPr>
                <w:rFonts w:ascii="Arial Narrow" w:eastAsia="仿宋_GB2312" w:hAnsi="Arial Narrow" w:cs="宋体"/>
                <w:sz w:val="24"/>
              </w:rPr>
            </w:pPr>
          </w:p>
        </w:tc>
      </w:tr>
      <w:tr w:rsidR="00AB131F" w:rsidRPr="00E71FD7" w14:paraId="39BB3BF0" w14:textId="77777777" w:rsidTr="000F22BB">
        <w:trPr>
          <w:trHeight w:val="340"/>
        </w:trPr>
        <w:tc>
          <w:tcPr>
            <w:tcW w:w="1614" w:type="pct"/>
            <w:noWrap/>
            <w:vAlign w:val="center"/>
          </w:tcPr>
          <w:p w14:paraId="4DCEC900" w14:textId="77777777" w:rsidR="00AB131F" w:rsidRPr="00E71FD7" w:rsidRDefault="00AB131F" w:rsidP="00E71FD7">
            <w:pPr>
              <w:rPr>
                <w:rFonts w:ascii="Arial Narrow" w:eastAsia="仿宋_GB2312" w:hAnsi="Arial Narrow" w:cs="宋体"/>
                <w:sz w:val="24"/>
              </w:rPr>
            </w:pPr>
            <w:r w:rsidRPr="00E71FD7">
              <w:rPr>
                <w:rFonts w:ascii="Arial Narrow" w:eastAsia="仿宋_GB2312" w:hAnsi="Arial Narrow"/>
                <w:sz w:val="24"/>
              </w:rPr>
              <w:lastRenderedPageBreak/>
              <w:t>营业利润</w:t>
            </w:r>
          </w:p>
        </w:tc>
        <w:tc>
          <w:tcPr>
            <w:tcW w:w="1128" w:type="pct"/>
            <w:noWrap/>
            <w:vAlign w:val="center"/>
          </w:tcPr>
          <w:p w14:paraId="1101D254" w14:textId="77777777" w:rsidR="00AB131F" w:rsidRPr="00E71FD7" w:rsidRDefault="00AB131F" w:rsidP="00E71FD7">
            <w:pPr>
              <w:jc w:val="right"/>
              <w:rPr>
                <w:rFonts w:ascii="Arial Narrow" w:eastAsia="仿宋_GB2312" w:hAnsi="Arial Narrow" w:cs="宋体"/>
                <w:sz w:val="24"/>
              </w:rPr>
            </w:pPr>
          </w:p>
        </w:tc>
        <w:tc>
          <w:tcPr>
            <w:tcW w:w="1128" w:type="pct"/>
            <w:noWrap/>
            <w:vAlign w:val="center"/>
          </w:tcPr>
          <w:p w14:paraId="0DEEA561" w14:textId="77777777" w:rsidR="00AB131F" w:rsidRPr="00E71FD7" w:rsidRDefault="00AB131F" w:rsidP="00E71FD7">
            <w:pPr>
              <w:jc w:val="right"/>
              <w:rPr>
                <w:rFonts w:ascii="Arial Narrow" w:eastAsia="仿宋_GB2312" w:hAnsi="Arial Narrow" w:cs="宋体"/>
                <w:sz w:val="24"/>
              </w:rPr>
            </w:pPr>
          </w:p>
        </w:tc>
        <w:tc>
          <w:tcPr>
            <w:tcW w:w="1129" w:type="pct"/>
            <w:noWrap/>
            <w:vAlign w:val="center"/>
          </w:tcPr>
          <w:p w14:paraId="174B2AF2" w14:textId="77777777" w:rsidR="00AB131F" w:rsidRPr="00E71FD7" w:rsidRDefault="00AB131F" w:rsidP="00E71FD7">
            <w:pPr>
              <w:jc w:val="right"/>
              <w:rPr>
                <w:rFonts w:ascii="Arial Narrow" w:eastAsia="仿宋_GB2312" w:hAnsi="Arial Narrow" w:cs="宋体"/>
                <w:sz w:val="24"/>
              </w:rPr>
            </w:pPr>
          </w:p>
        </w:tc>
      </w:tr>
      <w:tr w:rsidR="00AB131F" w:rsidRPr="00E71FD7" w14:paraId="51626967" w14:textId="77777777" w:rsidTr="000F22BB">
        <w:trPr>
          <w:trHeight w:val="340"/>
        </w:trPr>
        <w:tc>
          <w:tcPr>
            <w:tcW w:w="1614" w:type="pct"/>
            <w:noWrap/>
            <w:vAlign w:val="center"/>
          </w:tcPr>
          <w:p w14:paraId="5EF73E9A" w14:textId="77777777" w:rsidR="00AB131F" w:rsidRPr="00E71FD7" w:rsidRDefault="00AB131F" w:rsidP="00E71FD7">
            <w:pPr>
              <w:rPr>
                <w:rFonts w:ascii="Arial Narrow" w:eastAsia="仿宋_GB2312" w:hAnsi="Arial Narrow" w:cs="宋体"/>
                <w:sz w:val="24"/>
              </w:rPr>
            </w:pPr>
            <w:r w:rsidRPr="00E71FD7">
              <w:rPr>
                <w:rFonts w:ascii="Arial Narrow" w:eastAsia="仿宋_GB2312" w:hAnsi="Arial Narrow"/>
                <w:sz w:val="24"/>
              </w:rPr>
              <w:t>营业外收入</w:t>
            </w:r>
          </w:p>
        </w:tc>
        <w:tc>
          <w:tcPr>
            <w:tcW w:w="1128" w:type="pct"/>
            <w:noWrap/>
            <w:vAlign w:val="center"/>
          </w:tcPr>
          <w:p w14:paraId="4E2980AC" w14:textId="77777777" w:rsidR="00AB131F" w:rsidRPr="00E71FD7" w:rsidRDefault="00AB131F" w:rsidP="00E71FD7">
            <w:pPr>
              <w:jc w:val="right"/>
              <w:rPr>
                <w:rFonts w:ascii="Arial Narrow" w:eastAsia="仿宋_GB2312" w:hAnsi="Arial Narrow" w:cs="宋体"/>
                <w:sz w:val="24"/>
              </w:rPr>
            </w:pPr>
          </w:p>
        </w:tc>
        <w:tc>
          <w:tcPr>
            <w:tcW w:w="1128" w:type="pct"/>
            <w:noWrap/>
            <w:vAlign w:val="center"/>
          </w:tcPr>
          <w:p w14:paraId="293A2173" w14:textId="77777777" w:rsidR="00AB131F" w:rsidRPr="00E71FD7" w:rsidRDefault="00AB131F" w:rsidP="00E71FD7">
            <w:pPr>
              <w:jc w:val="right"/>
              <w:rPr>
                <w:rFonts w:ascii="Arial Narrow" w:eastAsia="仿宋_GB2312" w:hAnsi="Arial Narrow" w:cs="宋体"/>
                <w:sz w:val="24"/>
              </w:rPr>
            </w:pPr>
          </w:p>
        </w:tc>
        <w:tc>
          <w:tcPr>
            <w:tcW w:w="1129" w:type="pct"/>
            <w:noWrap/>
            <w:vAlign w:val="center"/>
          </w:tcPr>
          <w:p w14:paraId="3621FFE3" w14:textId="77777777" w:rsidR="00AB131F" w:rsidRPr="00E71FD7" w:rsidRDefault="00AB131F" w:rsidP="00E71FD7">
            <w:pPr>
              <w:jc w:val="right"/>
              <w:rPr>
                <w:rFonts w:ascii="Arial Narrow" w:eastAsia="仿宋_GB2312" w:hAnsi="Arial Narrow" w:cs="宋体"/>
                <w:sz w:val="24"/>
              </w:rPr>
            </w:pPr>
          </w:p>
        </w:tc>
      </w:tr>
      <w:tr w:rsidR="00AB131F" w:rsidRPr="00E71FD7" w14:paraId="06199311" w14:textId="77777777" w:rsidTr="000F22BB">
        <w:trPr>
          <w:trHeight w:val="340"/>
        </w:trPr>
        <w:tc>
          <w:tcPr>
            <w:tcW w:w="1614" w:type="pct"/>
            <w:noWrap/>
            <w:vAlign w:val="center"/>
          </w:tcPr>
          <w:p w14:paraId="47726843" w14:textId="77777777" w:rsidR="00AB131F" w:rsidRPr="00E71FD7" w:rsidRDefault="00AB131F" w:rsidP="00E71FD7">
            <w:pPr>
              <w:rPr>
                <w:rFonts w:ascii="Arial Narrow" w:eastAsia="仿宋_GB2312" w:hAnsi="Arial Narrow" w:cs="宋体"/>
                <w:sz w:val="24"/>
              </w:rPr>
            </w:pPr>
            <w:r w:rsidRPr="00E71FD7">
              <w:rPr>
                <w:rFonts w:ascii="Arial Narrow" w:eastAsia="仿宋_GB2312" w:hAnsi="Arial Narrow"/>
                <w:sz w:val="24"/>
              </w:rPr>
              <w:t>营业外支出</w:t>
            </w:r>
          </w:p>
        </w:tc>
        <w:tc>
          <w:tcPr>
            <w:tcW w:w="1128" w:type="pct"/>
            <w:noWrap/>
            <w:vAlign w:val="center"/>
          </w:tcPr>
          <w:p w14:paraId="0B16B5FF" w14:textId="77777777" w:rsidR="00AB131F" w:rsidRPr="00E71FD7" w:rsidRDefault="00AB131F" w:rsidP="00E71FD7">
            <w:pPr>
              <w:jc w:val="right"/>
              <w:rPr>
                <w:rFonts w:ascii="Arial Narrow" w:eastAsia="仿宋_GB2312" w:hAnsi="Arial Narrow" w:cs="宋体"/>
                <w:sz w:val="24"/>
              </w:rPr>
            </w:pPr>
          </w:p>
        </w:tc>
        <w:tc>
          <w:tcPr>
            <w:tcW w:w="1128" w:type="pct"/>
            <w:noWrap/>
            <w:vAlign w:val="center"/>
          </w:tcPr>
          <w:p w14:paraId="0150C172" w14:textId="77777777" w:rsidR="00AB131F" w:rsidRPr="00E71FD7" w:rsidRDefault="00AB131F" w:rsidP="00E71FD7">
            <w:pPr>
              <w:jc w:val="right"/>
              <w:rPr>
                <w:rFonts w:ascii="Arial Narrow" w:eastAsia="仿宋_GB2312" w:hAnsi="Arial Narrow" w:cs="宋体"/>
                <w:sz w:val="24"/>
              </w:rPr>
            </w:pPr>
          </w:p>
        </w:tc>
        <w:tc>
          <w:tcPr>
            <w:tcW w:w="1129" w:type="pct"/>
            <w:noWrap/>
            <w:vAlign w:val="center"/>
          </w:tcPr>
          <w:p w14:paraId="1219E2AC" w14:textId="77777777" w:rsidR="00AB131F" w:rsidRPr="00E71FD7" w:rsidRDefault="00AB131F" w:rsidP="00E71FD7">
            <w:pPr>
              <w:jc w:val="right"/>
              <w:rPr>
                <w:rFonts w:ascii="Arial Narrow" w:eastAsia="仿宋_GB2312" w:hAnsi="Arial Narrow" w:cs="宋体"/>
                <w:sz w:val="24"/>
              </w:rPr>
            </w:pPr>
          </w:p>
        </w:tc>
      </w:tr>
      <w:tr w:rsidR="00AB131F" w:rsidRPr="00E71FD7" w14:paraId="678C980C" w14:textId="77777777" w:rsidTr="000F22BB">
        <w:trPr>
          <w:trHeight w:val="340"/>
        </w:trPr>
        <w:tc>
          <w:tcPr>
            <w:tcW w:w="1614" w:type="pct"/>
            <w:noWrap/>
            <w:vAlign w:val="center"/>
          </w:tcPr>
          <w:p w14:paraId="1E2BA318" w14:textId="77777777" w:rsidR="00AB131F" w:rsidRPr="00E71FD7" w:rsidRDefault="00AB131F" w:rsidP="00E71FD7">
            <w:pPr>
              <w:rPr>
                <w:rFonts w:ascii="Arial Narrow" w:eastAsia="仿宋_GB2312" w:hAnsi="Arial Narrow" w:cs="宋体"/>
                <w:sz w:val="24"/>
              </w:rPr>
            </w:pPr>
            <w:r w:rsidRPr="00E71FD7">
              <w:rPr>
                <w:rFonts w:ascii="Arial Narrow" w:eastAsia="仿宋_GB2312" w:hAnsi="Arial Narrow"/>
                <w:sz w:val="24"/>
              </w:rPr>
              <w:t>利润总额</w:t>
            </w:r>
          </w:p>
        </w:tc>
        <w:tc>
          <w:tcPr>
            <w:tcW w:w="1128" w:type="pct"/>
            <w:noWrap/>
            <w:vAlign w:val="center"/>
          </w:tcPr>
          <w:p w14:paraId="0B1C9C7D" w14:textId="77777777" w:rsidR="00AB131F" w:rsidRPr="00E71FD7" w:rsidRDefault="00AB131F" w:rsidP="00E71FD7">
            <w:pPr>
              <w:jc w:val="right"/>
              <w:rPr>
                <w:rFonts w:ascii="Arial Narrow" w:eastAsia="仿宋_GB2312" w:hAnsi="Arial Narrow" w:cs="宋体"/>
                <w:sz w:val="24"/>
              </w:rPr>
            </w:pPr>
          </w:p>
        </w:tc>
        <w:tc>
          <w:tcPr>
            <w:tcW w:w="1128" w:type="pct"/>
            <w:noWrap/>
            <w:vAlign w:val="center"/>
          </w:tcPr>
          <w:p w14:paraId="63AC0B30" w14:textId="77777777" w:rsidR="00AB131F" w:rsidRPr="00E71FD7" w:rsidRDefault="00AB131F" w:rsidP="00E71FD7">
            <w:pPr>
              <w:jc w:val="right"/>
              <w:rPr>
                <w:rFonts w:ascii="Arial Narrow" w:eastAsia="仿宋_GB2312" w:hAnsi="Arial Narrow" w:cs="宋体"/>
                <w:sz w:val="24"/>
              </w:rPr>
            </w:pPr>
          </w:p>
        </w:tc>
        <w:tc>
          <w:tcPr>
            <w:tcW w:w="1129" w:type="pct"/>
            <w:noWrap/>
            <w:vAlign w:val="center"/>
          </w:tcPr>
          <w:p w14:paraId="5A36133B" w14:textId="77777777" w:rsidR="00AB131F" w:rsidRPr="00E71FD7" w:rsidRDefault="00AB131F" w:rsidP="00E71FD7">
            <w:pPr>
              <w:jc w:val="right"/>
              <w:rPr>
                <w:rFonts w:ascii="Arial Narrow" w:eastAsia="仿宋_GB2312" w:hAnsi="Arial Narrow" w:cs="宋体"/>
                <w:sz w:val="24"/>
              </w:rPr>
            </w:pPr>
          </w:p>
        </w:tc>
      </w:tr>
      <w:tr w:rsidR="00AB131F" w:rsidRPr="00E71FD7" w14:paraId="66B98D17" w14:textId="77777777" w:rsidTr="000F22BB">
        <w:trPr>
          <w:trHeight w:val="340"/>
        </w:trPr>
        <w:tc>
          <w:tcPr>
            <w:tcW w:w="1614" w:type="pct"/>
            <w:noWrap/>
            <w:vAlign w:val="center"/>
          </w:tcPr>
          <w:p w14:paraId="17B1E77E" w14:textId="77777777" w:rsidR="00AB131F" w:rsidRPr="00E71FD7" w:rsidRDefault="00AB131F" w:rsidP="00E71FD7">
            <w:pPr>
              <w:rPr>
                <w:rFonts w:ascii="Arial Narrow" w:eastAsia="仿宋_GB2312" w:hAnsi="Arial Narrow" w:cs="宋体"/>
                <w:sz w:val="24"/>
              </w:rPr>
            </w:pPr>
            <w:r w:rsidRPr="00E71FD7">
              <w:rPr>
                <w:rFonts w:ascii="Arial Narrow" w:eastAsia="仿宋_GB2312" w:hAnsi="Arial Narrow"/>
                <w:sz w:val="24"/>
              </w:rPr>
              <w:t>所得税费用</w:t>
            </w:r>
          </w:p>
        </w:tc>
        <w:tc>
          <w:tcPr>
            <w:tcW w:w="1128" w:type="pct"/>
            <w:noWrap/>
            <w:vAlign w:val="center"/>
          </w:tcPr>
          <w:p w14:paraId="1F0A8C2A" w14:textId="77777777" w:rsidR="00AB131F" w:rsidRPr="00E71FD7" w:rsidRDefault="00AB131F" w:rsidP="00E71FD7">
            <w:pPr>
              <w:jc w:val="right"/>
              <w:rPr>
                <w:rFonts w:ascii="Arial Narrow" w:eastAsia="仿宋_GB2312" w:hAnsi="Arial Narrow" w:cs="宋体"/>
                <w:sz w:val="24"/>
              </w:rPr>
            </w:pPr>
          </w:p>
        </w:tc>
        <w:tc>
          <w:tcPr>
            <w:tcW w:w="1128" w:type="pct"/>
            <w:noWrap/>
            <w:vAlign w:val="center"/>
          </w:tcPr>
          <w:p w14:paraId="72AFF45B" w14:textId="77777777" w:rsidR="00AB131F" w:rsidRPr="00E71FD7" w:rsidRDefault="00AB131F" w:rsidP="00E71FD7">
            <w:pPr>
              <w:jc w:val="right"/>
              <w:rPr>
                <w:rFonts w:ascii="Arial Narrow" w:eastAsia="仿宋_GB2312" w:hAnsi="Arial Narrow" w:cs="宋体"/>
                <w:sz w:val="24"/>
              </w:rPr>
            </w:pPr>
          </w:p>
        </w:tc>
        <w:tc>
          <w:tcPr>
            <w:tcW w:w="1129" w:type="pct"/>
            <w:noWrap/>
            <w:vAlign w:val="center"/>
          </w:tcPr>
          <w:p w14:paraId="633E43BD" w14:textId="77777777" w:rsidR="00AB131F" w:rsidRPr="00E71FD7" w:rsidRDefault="00AB131F" w:rsidP="00E71FD7">
            <w:pPr>
              <w:jc w:val="right"/>
              <w:rPr>
                <w:rFonts w:ascii="Arial Narrow" w:eastAsia="仿宋_GB2312" w:hAnsi="Arial Narrow" w:cs="宋体"/>
                <w:sz w:val="24"/>
              </w:rPr>
            </w:pPr>
          </w:p>
        </w:tc>
      </w:tr>
      <w:tr w:rsidR="00AB131F" w:rsidRPr="00E71FD7" w14:paraId="3614906C" w14:textId="77777777" w:rsidTr="000F22BB">
        <w:trPr>
          <w:trHeight w:val="340"/>
        </w:trPr>
        <w:tc>
          <w:tcPr>
            <w:tcW w:w="1614" w:type="pct"/>
            <w:noWrap/>
            <w:vAlign w:val="center"/>
          </w:tcPr>
          <w:p w14:paraId="7766869D" w14:textId="77777777" w:rsidR="00AB131F" w:rsidRPr="00E71FD7" w:rsidRDefault="00AB131F" w:rsidP="00E71FD7">
            <w:pPr>
              <w:rPr>
                <w:rFonts w:ascii="Arial Narrow" w:eastAsia="仿宋_GB2312" w:hAnsi="Arial Narrow" w:cs="宋体"/>
                <w:b/>
                <w:sz w:val="24"/>
              </w:rPr>
            </w:pPr>
            <w:r w:rsidRPr="00E71FD7">
              <w:rPr>
                <w:rFonts w:ascii="Arial Narrow" w:eastAsia="仿宋_GB2312" w:hAnsi="Arial Narrow"/>
                <w:b/>
                <w:sz w:val="24"/>
              </w:rPr>
              <w:t>净利润</w:t>
            </w:r>
          </w:p>
        </w:tc>
        <w:tc>
          <w:tcPr>
            <w:tcW w:w="1128" w:type="pct"/>
            <w:noWrap/>
            <w:vAlign w:val="center"/>
          </w:tcPr>
          <w:p w14:paraId="33473E61" w14:textId="77777777" w:rsidR="00AB131F" w:rsidRPr="00E71FD7" w:rsidRDefault="00AB131F" w:rsidP="00E71FD7">
            <w:pPr>
              <w:jc w:val="right"/>
              <w:rPr>
                <w:rFonts w:ascii="Arial Narrow" w:eastAsia="仿宋_GB2312" w:hAnsi="Arial Narrow" w:cs="宋体"/>
                <w:b/>
                <w:sz w:val="24"/>
              </w:rPr>
            </w:pPr>
          </w:p>
        </w:tc>
        <w:tc>
          <w:tcPr>
            <w:tcW w:w="1128" w:type="pct"/>
            <w:noWrap/>
            <w:vAlign w:val="center"/>
          </w:tcPr>
          <w:p w14:paraId="4F30E721" w14:textId="77777777" w:rsidR="00AB131F" w:rsidRPr="00E71FD7" w:rsidRDefault="00AB131F" w:rsidP="00E71FD7">
            <w:pPr>
              <w:jc w:val="right"/>
              <w:rPr>
                <w:rFonts w:ascii="Arial Narrow" w:eastAsia="仿宋_GB2312" w:hAnsi="Arial Narrow" w:cs="宋体"/>
                <w:b/>
                <w:sz w:val="24"/>
              </w:rPr>
            </w:pPr>
          </w:p>
        </w:tc>
        <w:tc>
          <w:tcPr>
            <w:tcW w:w="1129" w:type="pct"/>
            <w:noWrap/>
            <w:vAlign w:val="center"/>
          </w:tcPr>
          <w:p w14:paraId="221FB94D" w14:textId="77777777" w:rsidR="00AB131F" w:rsidRPr="00E71FD7" w:rsidRDefault="00AB131F" w:rsidP="00E71FD7">
            <w:pPr>
              <w:jc w:val="right"/>
              <w:rPr>
                <w:rFonts w:ascii="Arial Narrow" w:eastAsia="仿宋_GB2312" w:hAnsi="Arial Narrow" w:cs="宋体"/>
                <w:b/>
                <w:sz w:val="24"/>
              </w:rPr>
            </w:pPr>
          </w:p>
        </w:tc>
      </w:tr>
    </w:tbl>
    <w:p w14:paraId="4DF543B8" w14:textId="77777777" w:rsidR="00AB131F" w:rsidRPr="00E71FD7" w:rsidRDefault="00CE758D" w:rsidP="00166C2E">
      <w:pPr>
        <w:spacing w:beforeLines="50" w:before="156"/>
        <w:ind w:firstLineChars="200" w:firstLine="480"/>
        <w:rPr>
          <w:rFonts w:ascii="Arial Narrow" w:eastAsia="仿宋_GB2312" w:hAnsi="Arial Narrow"/>
          <w:sz w:val="24"/>
        </w:rPr>
      </w:pPr>
      <w:r w:rsidRPr="00E71FD7">
        <w:rPr>
          <w:rFonts w:ascii="Arial Narrow" w:eastAsia="仿宋_GB2312" w:hAnsi="Arial Narrow"/>
          <w:sz w:val="24"/>
        </w:rPr>
        <w:t>说明：</w:t>
      </w:r>
    </w:p>
    <w:p w14:paraId="5533C46E" w14:textId="77777777" w:rsidR="00CE758D" w:rsidRPr="00E71FD7" w:rsidRDefault="00CE758D" w:rsidP="00166C2E">
      <w:pPr>
        <w:spacing w:beforeLines="50" w:before="156"/>
        <w:ind w:firstLineChars="200" w:firstLine="480"/>
        <w:rPr>
          <w:rFonts w:ascii="Arial Narrow" w:eastAsia="仿宋_GB2312" w:hAnsi="Arial Narrow"/>
          <w:sz w:val="24"/>
        </w:rPr>
      </w:pPr>
    </w:p>
    <w:p w14:paraId="3E03A0F4" w14:textId="77777777" w:rsidR="00122C7E" w:rsidRPr="00E71FD7" w:rsidRDefault="002A7512" w:rsidP="00166C2E">
      <w:pPr>
        <w:spacing w:beforeLines="50" w:before="156"/>
        <w:rPr>
          <w:rFonts w:ascii="Arial Narrow" w:eastAsia="仿宋_GB2312" w:hAnsi="Arial Narrow"/>
          <w:b/>
          <w:color w:val="FF0000"/>
          <w:sz w:val="24"/>
        </w:rPr>
      </w:pPr>
      <w:r w:rsidRPr="00E71FD7">
        <w:rPr>
          <w:rFonts w:ascii="Arial Narrow" w:eastAsia="仿宋_GB2312" w:hAnsi="Arial Narrow"/>
          <w:b/>
          <w:color w:val="FF0000"/>
          <w:sz w:val="24"/>
        </w:rPr>
        <w:t>十二</w:t>
      </w:r>
      <w:r w:rsidR="00122C7E" w:rsidRPr="00E71FD7">
        <w:rPr>
          <w:rFonts w:ascii="Arial Narrow" w:eastAsia="仿宋_GB2312" w:hAnsi="Arial Narrow"/>
          <w:b/>
          <w:color w:val="FF0000"/>
          <w:sz w:val="24"/>
        </w:rPr>
        <w:t>、财务可审性</w:t>
      </w:r>
      <w:r w:rsidR="00B873E9" w:rsidRPr="00E71FD7">
        <w:rPr>
          <w:rFonts w:ascii="Arial Narrow" w:eastAsia="仿宋_GB2312" w:hAnsi="Arial Narrow"/>
          <w:b/>
          <w:color w:val="FF0000"/>
          <w:sz w:val="24"/>
        </w:rPr>
        <w:t>的</w:t>
      </w:r>
      <w:r w:rsidR="00122C7E" w:rsidRPr="00E71FD7">
        <w:rPr>
          <w:rFonts w:ascii="Arial Narrow" w:eastAsia="仿宋_GB2312" w:hAnsi="Arial Narrow"/>
          <w:b/>
          <w:color w:val="FF0000"/>
          <w:sz w:val="24"/>
        </w:rPr>
        <w:t>结论</w:t>
      </w:r>
      <w:r w:rsidR="00122C7E" w:rsidRPr="00E71FD7">
        <w:rPr>
          <w:rFonts w:ascii="Arial Narrow" w:eastAsia="仿宋_GB2312" w:hAnsi="Arial Narrow"/>
          <w:b/>
          <w:color w:val="0000FF"/>
          <w:sz w:val="24"/>
        </w:rPr>
        <w:t>【如为外部委托尽调报告，请删除此部分】</w:t>
      </w:r>
    </w:p>
    <w:p w14:paraId="2C42872F" w14:textId="77777777" w:rsidR="00B873E9" w:rsidRPr="00E71FD7" w:rsidRDefault="00262B11" w:rsidP="00166C2E">
      <w:pPr>
        <w:spacing w:beforeLines="50" w:before="156"/>
        <w:ind w:firstLineChars="200" w:firstLine="480"/>
        <w:rPr>
          <w:rFonts w:ascii="Arial Narrow" w:eastAsia="仿宋_GB2312" w:hAnsi="Arial Narrow"/>
          <w:color w:val="FF0000"/>
          <w:sz w:val="24"/>
        </w:rPr>
      </w:pPr>
      <w:r w:rsidRPr="00E71FD7">
        <w:rPr>
          <w:rFonts w:ascii="Arial Narrow" w:eastAsia="仿宋_GB2312" w:hAnsi="Arial Narrow"/>
          <w:color w:val="FF0000"/>
          <w:sz w:val="24"/>
        </w:rPr>
        <w:t>经过此次尽职调查，我们认为，事务所具备执行审计业务所需的独立性和专业胜任能力。</w:t>
      </w:r>
      <w:r w:rsidR="00B873E9" w:rsidRPr="00E71FD7">
        <w:rPr>
          <w:rFonts w:ascii="Arial Narrow" w:eastAsia="仿宋_GB2312" w:hAnsi="Arial Narrow"/>
          <w:color w:val="FF0000"/>
          <w:sz w:val="24"/>
        </w:rPr>
        <w:t>也未发现</w:t>
      </w:r>
      <w:r w:rsidR="00AA4F5B" w:rsidRPr="00E71FD7">
        <w:rPr>
          <w:rFonts w:ascii="Arial Narrow" w:eastAsia="仿宋_GB2312" w:hAnsi="Arial Narrow"/>
          <w:color w:val="FF0000"/>
          <w:sz w:val="24"/>
        </w:rPr>
        <w:t>因管理层诚信</w:t>
      </w:r>
      <w:r w:rsidR="00B873E9" w:rsidRPr="00E71FD7">
        <w:rPr>
          <w:rFonts w:ascii="Arial Narrow" w:eastAsia="仿宋_GB2312" w:hAnsi="Arial Narrow"/>
          <w:color w:val="FF0000"/>
          <w:sz w:val="24"/>
        </w:rPr>
        <w:t>、胜任能力</w:t>
      </w:r>
      <w:r w:rsidR="00AA4F5B" w:rsidRPr="00E71FD7">
        <w:rPr>
          <w:rFonts w:ascii="Arial Narrow" w:eastAsia="仿宋_GB2312" w:hAnsi="Arial Narrow"/>
          <w:color w:val="FF0000"/>
          <w:sz w:val="24"/>
        </w:rPr>
        <w:t>问题而可能影响</w:t>
      </w:r>
      <w:r w:rsidR="00B873E9" w:rsidRPr="00E71FD7">
        <w:rPr>
          <w:rFonts w:ascii="Arial Narrow" w:eastAsia="仿宋_GB2312" w:hAnsi="Arial Narrow"/>
          <w:color w:val="FF0000"/>
          <w:sz w:val="24"/>
        </w:rPr>
        <w:t>业务承接</w:t>
      </w:r>
      <w:r w:rsidR="00AA4F5B" w:rsidRPr="00E71FD7">
        <w:rPr>
          <w:rFonts w:ascii="Arial Narrow" w:eastAsia="仿宋_GB2312" w:hAnsi="Arial Narrow"/>
          <w:color w:val="FF0000"/>
          <w:sz w:val="24"/>
        </w:rPr>
        <w:t>的事项。</w:t>
      </w:r>
    </w:p>
    <w:p w14:paraId="0F48E80D" w14:textId="77777777" w:rsidR="00B873E9" w:rsidRPr="00E71FD7" w:rsidRDefault="007D20D3" w:rsidP="00166C2E">
      <w:pPr>
        <w:spacing w:beforeLines="50" w:before="156"/>
        <w:ind w:firstLineChars="200" w:firstLine="480"/>
        <w:rPr>
          <w:rFonts w:ascii="Arial Narrow" w:eastAsia="仿宋_GB2312" w:hAnsi="Arial Narrow"/>
          <w:color w:val="0000FF"/>
          <w:sz w:val="24"/>
        </w:rPr>
      </w:pPr>
      <w:r w:rsidRPr="00E71FD7">
        <w:rPr>
          <w:rFonts w:ascii="Arial Narrow" w:eastAsia="仿宋_GB2312" w:hAnsi="Arial Narrow"/>
          <w:color w:val="0000FF"/>
          <w:sz w:val="24"/>
        </w:rPr>
        <w:t>【或</w:t>
      </w:r>
      <w:r w:rsidR="00B873E9" w:rsidRPr="00E71FD7">
        <w:rPr>
          <w:rFonts w:ascii="Arial Narrow" w:eastAsia="仿宋_GB2312" w:hAnsi="Arial Narrow"/>
          <w:color w:val="0000FF"/>
          <w:sz w:val="24"/>
        </w:rPr>
        <w:t>：</w:t>
      </w:r>
    </w:p>
    <w:p w14:paraId="7AFAE341" w14:textId="77777777" w:rsidR="00262B11" w:rsidRPr="00E71FD7" w:rsidRDefault="00B873E9" w:rsidP="00166C2E">
      <w:pPr>
        <w:spacing w:beforeLines="50" w:before="156"/>
        <w:ind w:firstLineChars="200" w:firstLine="480"/>
        <w:rPr>
          <w:rFonts w:ascii="Arial Narrow" w:eastAsia="仿宋_GB2312" w:hAnsi="Arial Narrow"/>
          <w:color w:val="FF0000"/>
          <w:sz w:val="24"/>
        </w:rPr>
      </w:pPr>
      <w:r w:rsidRPr="00E71FD7">
        <w:rPr>
          <w:rFonts w:ascii="Arial Narrow" w:eastAsia="仿宋_GB2312" w:hAnsi="Arial Narrow"/>
          <w:color w:val="FF0000"/>
          <w:sz w:val="24"/>
        </w:rPr>
        <w:t>经过此次尽职调查，我们对目标公司管理层胜任能力、诚信、道德价值观存在疑虑</w:t>
      </w:r>
      <w:r w:rsidR="007D20D3" w:rsidRPr="00E71FD7">
        <w:rPr>
          <w:rFonts w:ascii="Arial Narrow" w:eastAsia="仿宋_GB2312" w:hAnsi="Arial Narrow"/>
          <w:color w:val="FF0000"/>
          <w:sz w:val="24"/>
        </w:rPr>
        <w:t>，</w:t>
      </w:r>
      <w:r w:rsidRPr="00E71FD7">
        <w:rPr>
          <w:rFonts w:ascii="Arial Narrow" w:eastAsia="仿宋_GB2312" w:hAnsi="Arial Narrow"/>
          <w:color w:val="FF0000"/>
          <w:sz w:val="24"/>
        </w:rPr>
        <w:t>我们</w:t>
      </w:r>
      <w:r w:rsidR="007D20D3" w:rsidRPr="00E71FD7">
        <w:rPr>
          <w:rFonts w:ascii="Arial Narrow" w:eastAsia="仿宋_GB2312" w:hAnsi="Arial Narrow"/>
          <w:color w:val="FF0000"/>
          <w:sz w:val="24"/>
        </w:rPr>
        <w:t>认为管理层在财务报表中作出虚假陈述的风险</w:t>
      </w:r>
      <w:r w:rsidRPr="00E71FD7">
        <w:rPr>
          <w:rFonts w:ascii="Arial Narrow" w:eastAsia="仿宋_GB2312" w:hAnsi="Arial Narrow"/>
          <w:color w:val="FF0000"/>
          <w:sz w:val="24"/>
        </w:rPr>
        <w:t>较大，并且目标公司会计基础薄弱，重要</w:t>
      </w:r>
      <w:r w:rsidR="007D20D3" w:rsidRPr="00E71FD7">
        <w:rPr>
          <w:rFonts w:ascii="Arial Narrow" w:eastAsia="仿宋_GB2312" w:hAnsi="Arial Narrow"/>
          <w:color w:val="FF0000"/>
          <w:sz w:val="24"/>
        </w:rPr>
        <w:t>会计记录</w:t>
      </w:r>
      <w:r w:rsidRPr="00E71FD7">
        <w:rPr>
          <w:rFonts w:ascii="Arial Narrow" w:eastAsia="仿宋_GB2312" w:hAnsi="Arial Narrow"/>
          <w:color w:val="FF0000"/>
          <w:sz w:val="24"/>
        </w:rPr>
        <w:t>、原始凭证缺失</w:t>
      </w:r>
      <w:r w:rsidR="007D20D3" w:rsidRPr="00E71FD7">
        <w:rPr>
          <w:rFonts w:ascii="Arial Narrow" w:eastAsia="仿宋_GB2312" w:hAnsi="Arial Narrow"/>
          <w:color w:val="FF0000"/>
          <w:sz w:val="24"/>
        </w:rPr>
        <w:t>，可能</w:t>
      </w:r>
      <w:r w:rsidRPr="00E71FD7">
        <w:rPr>
          <w:rFonts w:ascii="Arial Narrow" w:eastAsia="仿宋_GB2312" w:hAnsi="Arial Narrow"/>
          <w:color w:val="FF0000"/>
          <w:sz w:val="24"/>
        </w:rPr>
        <w:t>难以</w:t>
      </w:r>
      <w:r w:rsidR="007D20D3" w:rsidRPr="00E71FD7">
        <w:rPr>
          <w:rFonts w:ascii="Arial Narrow" w:eastAsia="仿宋_GB2312" w:hAnsi="Arial Narrow"/>
          <w:color w:val="FF0000"/>
          <w:sz w:val="24"/>
        </w:rPr>
        <w:t>获取充分、适当的审计证据，以支持对财务报表发表无保留意见。</w:t>
      </w:r>
      <w:r w:rsidR="007D20D3" w:rsidRPr="00E71FD7">
        <w:rPr>
          <w:rFonts w:ascii="Arial Narrow" w:eastAsia="仿宋_GB2312" w:hAnsi="Arial Narrow"/>
          <w:color w:val="0000FF"/>
          <w:sz w:val="24"/>
        </w:rPr>
        <w:t>】</w:t>
      </w:r>
    </w:p>
    <w:p w14:paraId="05ED3F16" w14:textId="77777777" w:rsidR="00D913FC" w:rsidRPr="00E71FD7" w:rsidRDefault="008C2966" w:rsidP="00166C2E">
      <w:pPr>
        <w:spacing w:beforeLines="50" w:before="156"/>
        <w:ind w:firstLineChars="200" w:firstLine="480"/>
        <w:rPr>
          <w:rFonts w:ascii="Arial Narrow" w:eastAsia="仿宋_GB2312" w:hAnsi="Arial Narrow"/>
          <w:color w:val="FF0000"/>
          <w:sz w:val="24"/>
        </w:rPr>
      </w:pPr>
      <w:r w:rsidRPr="00E71FD7">
        <w:rPr>
          <w:rFonts w:ascii="Arial Narrow" w:eastAsia="仿宋_GB2312" w:hAnsi="Arial Narrow"/>
          <w:color w:val="FF0000"/>
          <w:sz w:val="24"/>
        </w:rPr>
        <w:t>另外，</w:t>
      </w:r>
      <w:r w:rsidR="00D913FC" w:rsidRPr="00E71FD7">
        <w:rPr>
          <w:rFonts w:ascii="Arial Narrow" w:eastAsia="仿宋_GB2312" w:hAnsi="Arial Narrow"/>
          <w:color w:val="FF0000"/>
          <w:sz w:val="24"/>
        </w:rPr>
        <w:t>经过此次尽职调查，我们发现</w:t>
      </w:r>
      <w:r w:rsidR="00D913FC" w:rsidRPr="00E71FD7">
        <w:rPr>
          <w:rFonts w:ascii="Arial Narrow" w:eastAsia="仿宋_GB2312" w:hAnsi="Arial Narrow"/>
          <w:color w:val="FF0000"/>
          <w:sz w:val="24"/>
        </w:rPr>
        <w:t>XX</w:t>
      </w:r>
      <w:r w:rsidR="00D913FC" w:rsidRPr="00E71FD7">
        <w:rPr>
          <w:rFonts w:ascii="Arial Narrow" w:eastAsia="仿宋_GB2312" w:hAnsi="Arial Narrow"/>
          <w:color w:val="FF0000"/>
          <w:sz w:val="24"/>
        </w:rPr>
        <w:t>公司存在</w:t>
      </w:r>
      <w:r w:rsidRPr="00E71FD7">
        <w:rPr>
          <w:rFonts w:ascii="Arial Narrow" w:eastAsia="仿宋_GB2312" w:hAnsi="Arial Narrow"/>
          <w:color w:val="FF0000"/>
          <w:sz w:val="24"/>
        </w:rPr>
        <w:t>以下主要</w:t>
      </w:r>
      <w:r w:rsidR="00D913FC" w:rsidRPr="00E71FD7">
        <w:rPr>
          <w:rFonts w:ascii="Arial Narrow" w:eastAsia="仿宋_GB2312" w:hAnsi="Arial Narrow"/>
          <w:color w:val="FF0000"/>
          <w:sz w:val="24"/>
        </w:rPr>
        <w:t>问题</w:t>
      </w:r>
      <w:r w:rsidRPr="00E71FD7">
        <w:rPr>
          <w:rFonts w:ascii="Arial Narrow" w:eastAsia="仿宋_GB2312" w:hAnsi="Arial Narrow"/>
          <w:color w:val="FF0000"/>
          <w:sz w:val="24"/>
        </w:rPr>
        <w:t>：</w:t>
      </w:r>
    </w:p>
    <w:p w14:paraId="7999D5E0" w14:textId="77777777" w:rsidR="00B00CF0" w:rsidRPr="00E71FD7" w:rsidRDefault="00B00CF0" w:rsidP="00B00CF0">
      <w:pPr>
        <w:spacing w:beforeLines="50" w:before="156"/>
        <w:ind w:firstLineChars="200" w:firstLine="480"/>
        <w:rPr>
          <w:rFonts w:ascii="Arial Narrow" w:eastAsia="仿宋_GB2312" w:hAnsi="Arial Narrow"/>
          <w:color w:val="FF0000"/>
          <w:sz w:val="24"/>
        </w:rPr>
      </w:pPr>
      <w:r>
        <w:rPr>
          <w:rFonts w:ascii="Arial Narrow" w:eastAsia="仿宋_GB2312" w:hAnsi="Arial Narrow" w:hint="eastAsia"/>
          <w:color w:val="FF0000"/>
          <w:sz w:val="24"/>
        </w:rPr>
        <w:t>1</w:t>
      </w:r>
      <w:r>
        <w:rPr>
          <w:rFonts w:ascii="Arial Narrow" w:eastAsia="仿宋_GB2312" w:hAnsi="Arial Narrow" w:hint="eastAsia"/>
          <w:color w:val="FF0000"/>
          <w:sz w:val="24"/>
        </w:rPr>
        <w:t>、会计处理及内控方面的问题：</w:t>
      </w:r>
    </w:p>
    <w:tbl>
      <w:tblPr>
        <w:tblStyle w:val="a3"/>
        <w:tblW w:w="9643" w:type="dxa"/>
        <w:tblBorders>
          <w:top w:val="single" w:sz="12" w:space="0" w:color="auto"/>
          <w:left w:val="single" w:sz="12" w:space="0" w:color="auto"/>
          <w:bottom w:val="single" w:sz="12" w:space="0" w:color="auto"/>
          <w:right w:val="single" w:sz="12" w:space="0" w:color="auto"/>
        </w:tblBorders>
        <w:tblLook w:val="04A0" w:firstRow="1" w:lastRow="0" w:firstColumn="1" w:lastColumn="0" w:noHBand="0" w:noVBand="1"/>
      </w:tblPr>
      <w:tblGrid>
        <w:gridCol w:w="959"/>
        <w:gridCol w:w="3118"/>
        <w:gridCol w:w="1843"/>
        <w:gridCol w:w="1843"/>
        <w:gridCol w:w="1880"/>
      </w:tblGrid>
      <w:tr w:rsidR="00B00CF0" w:rsidRPr="00E71FD7" w14:paraId="23D73AC1" w14:textId="77777777" w:rsidTr="00FC0CA2">
        <w:tc>
          <w:tcPr>
            <w:tcW w:w="959" w:type="dxa"/>
            <w:shd w:val="clear" w:color="auto" w:fill="F2F2F2" w:themeFill="background1" w:themeFillShade="F2"/>
            <w:vAlign w:val="center"/>
          </w:tcPr>
          <w:p w14:paraId="1DAEFCFF" w14:textId="77777777" w:rsidR="00B00CF0" w:rsidRPr="00E71FD7" w:rsidRDefault="00B00CF0" w:rsidP="00FC0CA2">
            <w:pPr>
              <w:jc w:val="center"/>
              <w:rPr>
                <w:rFonts w:ascii="Arial Narrow" w:eastAsia="仿宋_GB2312" w:hAnsi="Arial Narrow"/>
                <w:b/>
                <w:sz w:val="24"/>
              </w:rPr>
            </w:pPr>
            <w:r w:rsidRPr="00E71FD7">
              <w:rPr>
                <w:rFonts w:ascii="Arial Narrow" w:eastAsia="仿宋_GB2312" w:hAnsi="Arial Narrow"/>
                <w:b/>
                <w:sz w:val="24"/>
              </w:rPr>
              <w:t>编号</w:t>
            </w:r>
          </w:p>
        </w:tc>
        <w:tc>
          <w:tcPr>
            <w:tcW w:w="3118" w:type="dxa"/>
            <w:shd w:val="clear" w:color="auto" w:fill="F2F2F2" w:themeFill="background1" w:themeFillShade="F2"/>
            <w:vAlign w:val="center"/>
          </w:tcPr>
          <w:p w14:paraId="5D2C779C" w14:textId="77777777" w:rsidR="00B00CF0" w:rsidRPr="00E71FD7" w:rsidRDefault="00B00CF0" w:rsidP="00FC0CA2">
            <w:pPr>
              <w:jc w:val="center"/>
              <w:rPr>
                <w:rFonts w:ascii="Arial Narrow" w:eastAsia="仿宋_GB2312" w:hAnsi="Arial Narrow"/>
                <w:b/>
                <w:sz w:val="24"/>
              </w:rPr>
            </w:pPr>
            <w:r w:rsidRPr="00E71FD7">
              <w:rPr>
                <w:rFonts w:ascii="Arial Narrow" w:eastAsia="仿宋_GB2312" w:hAnsi="Arial Narrow"/>
                <w:b/>
                <w:sz w:val="24"/>
              </w:rPr>
              <w:t>发现的问题</w:t>
            </w:r>
          </w:p>
        </w:tc>
        <w:tc>
          <w:tcPr>
            <w:tcW w:w="1843" w:type="dxa"/>
            <w:shd w:val="clear" w:color="auto" w:fill="F2F2F2" w:themeFill="background1" w:themeFillShade="F2"/>
            <w:vAlign w:val="center"/>
          </w:tcPr>
          <w:p w14:paraId="0DF585A0" w14:textId="77777777" w:rsidR="00B00CF0" w:rsidRPr="00E71FD7" w:rsidRDefault="00B00CF0" w:rsidP="00FC0CA2">
            <w:pPr>
              <w:jc w:val="center"/>
              <w:rPr>
                <w:rFonts w:ascii="Arial Narrow" w:eastAsia="仿宋_GB2312" w:hAnsi="Arial Narrow"/>
                <w:b/>
                <w:sz w:val="24"/>
              </w:rPr>
            </w:pPr>
            <w:r w:rsidRPr="00E71FD7">
              <w:rPr>
                <w:rFonts w:ascii="Arial Narrow" w:eastAsia="仿宋_GB2312" w:hAnsi="Arial Narrow"/>
                <w:b/>
                <w:sz w:val="24"/>
              </w:rPr>
              <w:t>主要影响</w:t>
            </w:r>
          </w:p>
        </w:tc>
        <w:tc>
          <w:tcPr>
            <w:tcW w:w="1843" w:type="dxa"/>
            <w:shd w:val="clear" w:color="auto" w:fill="F2F2F2" w:themeFill="background1" w:themeFillShade="F2"/>
            <w:vAlign w:val="center"/>
          </w:tcPr>
          <w:p w14:paraId="1F13F875" w14:textId="77777777" w:rsidR="00B00CF0" w:rsidRPr="00E71FD7" w:rsidRDefault="00B00CF0" w:rsidP="00FC0CA2">
            <w:pPr>
              <w:jc w:val="center"/>
              <w:rPr>
                <w:rFonts w:ascii="Arial Narrow" w:eastAsia="仿宋_GB2312" w:hAnsi="Arial Narrow"/>
                <w:b/>
                <w:sz w:val="24"/>
              </w:rPr>
            </w:pPr>
            <w:r w:rsidRPr="00E71FD7">
              <w:rPr>
                <w:rFonts w:ascii="Arial Narrow" w:eastAsia="仿宋_GB2312" w:hAnsi="Arial Narrow"/>
                <w:b/>
                <w:sz w:val="24"/>
              </w:rPr>
              <w:t>管理层的解释</w:t>
            </w:r>
          </w:p>
        </w:tc>
        <w:tc>
          <w:tcPr>
            <w:tcW w:w="1880" w:type="dxa"/>
            <w:shd w:val="clear" w:color="auto" w:fill="F2F2F2" w:themeFill="background1" w:themeFillShade="F2"/>
            <w:vAlign w:val="center"/>
          </w:tcPr>
          <w:p w14:paraId="5C2F7638" w14:textId="77777777" w:rsidR="00B00CF0" w:rsidRPr="00E71FD7" w:rsidRDefault="00B00CF0" w:rsidP="00FC0CA2">
            <w:pPr>
              <w:jc w:val="center"/>
              <w:rPr>
                <w:rFonts w:ascii="Arial Narrow" w:eastAsia="仿宋_GB2312" w:hAnsi="Arial Narrow"/>
                <w:b/>
                <w:sz w:val="24"/>
              </w:rPr>
            </w:pPr>
            <w:r w:rsidRPr="00E71FD7">
              <w:rPr>
                <w:rFonts w:ascii="Arial Narrow" w:eastAsia="仿宋_GB2312" w:hAnsi="Arial Narrow"/>
                <w:b/>
                <w:sz w:val="24"/>
              </w:rPr>
              <w:t>解决方案</w:t>
            </w:r>
          </w:p>
        </w:tc>
      </w:tr>
      <w:tr w:rsidR="00B00CF0" w:rsidRPr="00E71FD7" w14:paraId="343837DB" w14:textId="77777777" w:rsidTr="00FC0CA2">
        <w:tc>
          <w:tcPr>
            <w:tcW w:w="959" w:type="dxa"/>
            <w:vAlign w:val="center"/>
          </w:tcPr>
          <w:p w14:paraId="12F5D3FC" w14:textId="77777777" w:rsidR="00B00CF0" w:rsidRPr="00E71FD7" w:rsidRDefault="00B00CF0" w:rsidP="00FC0CA2">
            <w:pPr>
              <w:rPr>
                <w:rFonts w:ascii="Arial Narrow" w:eastAsia="仿宋_GB2312" w:hAnsi="Arial Narrow"/>
                <w:color w:val="FF0000"/>
                <w:sz w:val="24"/>
              </w:rPr>
            </w:pPr>
            <w:r w:rsidRPr="00E71FD7">
              <w:rPr>
                <w:rFonts w:ascii="Arial Narrow" w:eastAsia="仿宋_GB2312" w:hAnsi="Arial Narrow"/>
                <w:color w:val="FF0000"/>
                <w:sz w:val="24"/>
              </w:rPr>
              <w:t>1</w:t>
            </w:r>
            <w:r w:rsidRPr="00E71FD7">
              <w:rPr>
                <w:rFonts w:ascii="Arial Narrow" w:eastAsia="仿宋_GB2312" w:hAnsi="Arial Narrow"/>
                <w:color w:val="FF0000"/>
                <w:sz w:val="24"/>
              </w:rPr>
              <w:t>、现金交易</w:t>
            </w:r>
          </w:p>
        </w:tc>
        <w:tc>
          <w:tcPr>
            <w:tcW w:w="3118" w:type="dxa"/>
            <w:vAlign w:val="center"/>
          </w:tcPr>
          <w:p w14:paraId="7BD2242A" w14:textId="77777777" w:rsidR="00B00CF0" w:rsidRPr="00E71FD7" w:rsidRDefault="00B00CF0" w:rsidP="00FC0CA2">
            <w:pPr>
              <w:rPr>
                <w:rFonts w:ascii="Arial Narrow" w:eastAsia="仿宋_GB2312" w:hAnsi="Arial Narrow"/>
                <w:color w:val="FF0000"/>
                <w:sz w:val="24"/>
              </w:rPr>
            </w:pPr>
            <w:r w:rsidRPr="00E71FD7">
              <w:rPr>
                <w:rFonts w:ascii="Arial Narrow" w:eastAsia="仿宋_GB2312" w:hAnsi="Arial Narrow"/>
                <w:color w:val="FF0000"/>
                <w:sz w:val="24"/>
              </w:rPr>
              <w:t>公司采购原材料存在大量的现金交易</w:t>
            </w:r>
          </w:p>
        </w:tc>
        <w:tc>
          <w:tcPr>
            <w:tcW w:w="1843" w:type="dxa"/>
            <w:vAlign w:val="center"/>
          </w:tcPr>
          <w:p w14:paraId="47C2533F" w14:textId="77777777" w:rsidR="00B00CF0" w:rsidRPr="00E71FD7" w:rsidRDefault="00B00CF0" w:rsidP="00FC0CA2">
            <w:pPr>
              <w:rPr>
                <w:rFonts w:ascii="Arial Narrow" w:eastAsia="仿宋_GB2312" w:hAnsi="Arial Narrow"/>
                <w:color w:val="FF0000"/>
                <w:sz w:val="24"/>
              </w:rPr>
            </w:pPr>
            <w:r w:rsidRPr="00E71FD7">
              <w:rPr>
                <w:rFonts w:ascii="Arial Narrow" w:eastAsia="仿宋_GB2312" w:hAnsi="Arial Narrow"/>
                <w:color w:val="FF0000"/>
                <w:sz w:val="24"/>
              </w:rPr>
              <w:t>采购的真实性难以核实</w:t>
            </w:r>
          </w:p>
        </w:tc>
        <w:tc>
          <w:tcPr>
            <w:tcW w:w="1843" w:type="dxa"/>
            <w:vAlign w:val="center"/>
          </w:tcPr>
          <w:p w14:paraId="050078A0" w14:textId="77777777" w:rsidR="00B00CF0" w:rsidRPr="00E71FD7" w:rsidRDefault="00B00CF0" w:rsidP="00FC0CA2">
            <w:pPr>
              <w:rPr>
                <w:rFonts w:ascii="Arial Narrow" w:eastAsia="仿宋_GB2312" w:hAnsi="Arial Narrow"/>
                <w:color w:val="FF0000"/>
                <w:sz w:val="24"/>
              </w:rPr>
            </w:pPr>
            <w:r w:rsidRPr="00E71FD7">
              <w:rPr>
                <w:rFonts w:ascii="Arial Narrow" w:eastAsia="仿宋_GB2312" w:hAnsi="Arial Narrow"/>
                <w:color w:val="FF0000"/>
                <w:sz w:val="24"/>
              </w:rPr>
              <w:t>公司建立</w:t>
            </w:r>
            <w:r w:rsidRPr="00E71FD7">
              <w:rPr>
                <w:rFonts w:ascii="Arial Narrow" w:eastAsia="仿宋_GB2312" w:hAnsi="Arial Narrow"/>
                <w:color w:val="FF0000"/>
                <w:sz w:val="24"/>
              </w:rPr>
              <w:t>ERP</w:t>
            </w:r>
            <w:r w:rsidRPr="00E71FD7">
              <w:rPr>
                <w:rFonts w:ascii="Arial Narrow" w:eastAsia="仿宋_GB2312" w:hAnsi="Arial Narrow"/>
                <w:color w:val="FF0000"/>
                <w:sz w:val="24"/>
              </w:rPr>
              <w:t>系和相应的销售不收款制度，销售数据真实和可控</w:t>
            </w:r>
          </w:p>
        </w:tc>
        <w:tc>
          <w:tcPr>
            <w:tcW w:w="1880" w:type="dxa"/>
            <w:vAlign w:val="center"/>
          </w:tcPr>
          <w:p w14:paraId="7E203257" w14:textId="77777777" w:rsidR="00B00CF0" w:rsidRPr="00E71FD7" w:rsidRDefault="00B00CF0" w:rsidP="00FC0CA2">
            <w:pPr>
              <w:rPr>
                <w:rFonts w:ascii="Arial Narrow" w:eastAsia="仿宋_GB2312" w:hAnsi="Arial Narrow"/>
                <w:color w:val="FF0000"/>
                <w:sz w:val="24"/>
              </w:rPr>
            </w:pPr>
            <w:r w:rsidRPr="00E71FD7">
              <w:rPr>
                <w:rFonts w:ascii="Arial Narrow" w:eastAsia="仿宋_GB2312" w:hAnsi="Arial Narrow"/>
                <w:color w:val="FF0000"/>
                <w:sz w:val="24"/>
              </w:rPr>
              <w:t>建议公司逐步降低现金交易比重，同时完善采购的内部控制</w:t>
            </w:r>
          </w:p>
        </w:tc>
      </w:tr>
      <w:tr w:rsidR="00B00CF0" w:rsidRPr="00E71FD7" w14:paraId="0CBA12B6" w14:textId="77777777" w:rsidTr="00FC0CA2">
        <w:tc>
          <w:tcPr>
            <w:tcW w:w="959" w:type="dxa"/>
            <w:vAlign w:val="center"/>
          </w:tcPr>
          <w:p w14:paraId="6BC396F6" w14:textId="77777777" w:rsidR="00B00CF0" w:rsidRPr="00E71FD7" w:rsidRDefault="00B00CF0" w:rsidP="00FC0CA2">
            <w:pPr>
              <w:rPr>
                <w:rFonts w:ascii="Arial Narrow" w:eastAsia="仿宋_GB2312" w:hAnsi="Arial Narrow"/>
                <w:color w:val="FF0000"/>
                <w:sz w:val="24"/>
              </w:rPr>
            </w:pPr>
            <w:r w:rsidRPr="00E71FD7">
              <w:rPr>
                <w:rFonts w:ascii="Arial Narrow" w:eastAsia="仿宋_GB2312" w:hAnsi="Arial Narrow"/>
                <w:color w:val="FF0000"/>
                <w:sz w:val="24"/>
              </w:rPr>
              <w:t>2</w:t>
            </w:r>
            <w:r w:rsidRPr="00E71FD7">
              <w:rPr>
                <w:rFonts w:ascii="Arial Narrow" w:eastAsia="仿宋_GB2312" w:hAnsi="Arial Narrow"/>
                <w:color w:val="FF0000"/>
                <w:sz w:val="24"/>
              </w:rPr>
              <w:t>、存货未盘点</w:t>
            </w:r>
          </w:p>
        </w:tc>
        <w:tc>
          <w:tcPr>
            <w:tcW w:w="3118" w:type="dxa"/>
            <w:vAlign w:val="center"/>
          </w:tcPr>
          <w:p w14:paraId="4983435E" w14:textId="77777777" w:rsidR="00B00CF0" w:rsidRPr="00E71FD7" w:rsidRDefault="00B00CF0" w:rsidP="00FC0CA2">
            <w:pPr>
              <w:rPr>
                <w:rFonts w:ascii="Arial Narrow" w:eastAsia="仿宋_GB2312" w:hAnsi="Arial Narrow"/>
                <w:color w:val="FF0000"/>
                <w:sz w:val="24"/>
              </w:rPr>
            </w:pPr>
            <w:r w:rsidRPr="00E71FD7">
              <w:rPr>
                <w:rFonts w:ascii="Arial Narrow" w:eastAsia="仿宋_GB2312" w:hAnsi="Arial Narrow"/>
                <w:color w:val="FF0000"/>
                <w:sz w:val="24"/>
              </w:rPr>
              <w:t>历年来，公司没有对存货进行</w:t>
            </w:r>
            <w:r w:rsidRPr="00E71FD7">
              <w:rPr>
                <w:rFonts w:ascii="Arial Narrow" w:eastAsia="仿宋_GB2312" w:hAnsi="Arial Narrow" w:cs="仿宋_GB2312"/>
                <w:color w:val="FF0000"/>
                <w:sz w:val="24"/>
              </w:rPr>
              <w:t>行盘点</w:t>
            </w:r>
          </w:p>
        </w:tc>
        <w:tc>
          <w:tcPr>
            <w:tcW w:w="1843" w:type="dxa"/>
            <w:vAlign w:val="center"/>
          </w:tcPr>
          <w:p w14:paraId="4BBC4B7C" w14:textId="77777777" w:rsidR="00B00CF0" w:rsidRPr="00E71FD7" w:rsidRDefault="00B00CF0" w:rsidP="00FC0CA2">
            <w:pPr>
              <w:rPr>
                <w:rFonts w:ascii="Arial Narrow" w:eastAsia="仿宋_GB2312" w:hAnsi="Arial Narrow"/>
                <w:color w:val="FF0000"/>
                <w:sz w:val="24"/>
              </w:rPr>
            </w:pPr>
            <w:r w:rsidRPr="00E71FD7">
              <w:rPr>
                <w:rFonts w:ascii="Arial Narrow" w:eastAsia="仿宋_GB2312" w:hAnsi="Arial Narrow"/>
                <w:color w:val="FF0000"/>
                <w:sz w:val="24"/>
              </w:rPr>
              <w:t>如果不能确定存货数量，将对成本结转的准确性、存货的计价产生影响，且不符合会计基础工作规范的要求</w:t>
            </w:r>
            <w:r w:rsidRPr="00E71FD7">
              <w:rPr>
                <w:rFonts w:ascii="Arial Narrow" w:eastAsia="仿宋_GB2312" w:hAnsi="Arial Narrow" w:cs="仿宋_GB2312"/>
                <w:color w:val="FF0000"/>
                <w:sz w:val="24"/>
              </w:rPr>
              <w:t>。</w:t>
            </w:r>
          </w:p>
        </w:tc>
        <w:tc>
          <w:tcPr>
            <w:tcW w:w="1843" w:type="dxa"/>
            <w:vAlign w:val="center"/>
          </w:tcPr>
          <w:p w14:paraId="11A8A1D3" w14:textId="77777777" w:rsidR="00B00CF0" w:rsidRPr="00E71FD7" w:rsidRDefault="00B00CF0" w:rsidP="00FC0CA2">
            <w:pPr>
              <w:rPr>
                <w:rFonts w:ascii="Arial Narrow" w:eastAsia="仿宋_GB2312" w:hAnsi="Arial Narrow"/>
                <w:color w:val="FF0000"/>
                <w:sz w:val="24"/>
              </w:rPr>
            </w:pPr>
            <w:r w:rsidRPr="00E71FD7">
              <w:rPr>
                <w:rFonts w:ascii="Arial Narrow" w:eastAsia="仿宋_GB2312" w:hAnsi="Arial Narrow"/>
                <w:color w:val="FF0000"/>
                <w:sz w:val="24"/>
              </w:rPr>
              <w:t>存货品种繁多，难以盘点</w:t>
            </w:r>
          </w:p>
        </w:tc>
        <w:tc>
          <w:tcPr>
            <w:tcW w:w="1880" w:type="dxa"/>
            <w:vAlign w:val="center"/>
          </w:tcPr>
          <w:p w14:paraId="0D54E3F6" w14:textId="77777777" w:rsidR="00B00CF0" w:rsidRPr="00E71FD7" w:rsidRDefault="00B00CF0" w:rsidP="00FC0CA2">
            <w:pPr>
              <w:rPr>
                <w:rFonts w:ascii="Arial Narrow" w:eastAsia="仿宋_GB2312" w:hAnsi="Arial Narrow"/>
                <w:color w:val="FF0000"/>
                <w:sz w:val="24"/>
              </w:rPr>
            </w:pPr>
            <w:r w:rsidRPr="00E71FD7">
              <w:rPr>
                <w:rFonts w:ascii="Arial Narrow" w:eastAsia="仿宋_GB2312" w:hAnsi="Arial Narrow"/>
                <w:color w:val="FF0000"/>
                <w:sz w:val="24"/>
              </w:rPr>
              <w:t>建议存货盘点制度，定期进行盘点</w:t>
            </w:r>
          </w:p>
        </w:tc>
      </w:tr>
      <w:tr w:rsidR="00B00CF0" w:rsidRPr="00E71FD7" w14:paraId="7A5622BB" w14:textId="77777777" w:rsidTr="00FC0CA2">
        <w:tc>
          <w:tcPr>
            <w:tcW w:w="959" w:type="dxa"/>
            <w:vAlign w:val="center"/>
          </w:tcPr>
          <w:p w14:paraId="596C8863" w14:textId="77777777" w:rsidR="00B00CF0" w:rsidRPr="00E71FD7" w:rsidRDefault="00B00CF0" w:rsidP="00FC0CA2">
            <w:pPr>
              <w:rPr>
                <w:rFonts w:ascii="Arial Narrow" w:eastAsia="仿宋_GB2312" w:hAnsi="Arial Narrow"/>
                <w:color w:val="FF0000"/>
                <w:sz w:val="24"/>
              </w:rPr>
            </w:pPr>
          </w:p>
        </w:tc>
        <w:tc>
          <w:tcPr>
            <w:tcW w:w="3118" w:type="dxa"/>
            <w:vAlign w:val="center"/>
          </w:tcPr>
          <w:p w14:paraId="33B9279D" w14:textId="77777777" w:rsidR="00B00CF0" w:rsidRPr="00E71FD7" w:rsidRDefault="00B00CF0" w:rsidP="00FC0CA2">
            <w:pPr>
              <w:rPr>
                <w:rFonts w:ascii="Arial Narrow" w:eastAsia="仿宋_GB2312" w:hAnsi="Arial Narrow"/>
                <w:color w:val="FF0000"/>
                <w:sz w:val="24"/>
              </w:rPr>
            </w:pPr>
          </w:p>
        </w:tc>
        <w:tc>
          <w:tcPr>
            <w:tcW w:w="1843" w:type="dxa"/>
            <w:vAlign w:val="center"/>
          </w:tcPr>
          <w:p w14:paraId="61319038" w14:textId="77777777" w:rsidR="00B00CF0" w:rsidRPr="00E71FD7" w:rsidRDefault="00B00CF0" w:rsidP="00FC0CA2">
            <w:pPr>
              <w:rPr>
                <w:rFonts w:ascii="Arial Narrow" w:eastAsia="仿宋_GB2312" w:hAnsi="Arial Narrow"/>
                <w:color w:val="FF0000"/>
                <w:sz w:val="24"/>
              </w:rPr>
            </w:pPr>
          </w:p>
        </w:tc>
        <w:tc>
          <w:tcPr>
            <w:tcW w:w="1843" w:type="dxa"/>
            <w:vAlign w:val="center"/>
          </w:tcPr>
          <w:p w14:paraId="45769A8C" w14:textId="77777777" w:rsidR="00B00CF0" w:rsidRPr="00E71FD7" w:rsidRDefault="00B00CF0" w:rsidP="00FC0CA2">
            <w:pPr>
              <w:rPr>
                <w:rFonts w:ascii="Arial Narrow" w:eastAsia="仿宋_GB2312" w:hAnsi="Arial Narrow"/>
                <w:color w:val="FF0000"/>
                <w:sz w:val="24"/>
              </w:rPr>
            </w:pPr>
          </w:p>
        </w:tc>
        <w:tc>
          <w:tcPr>
            <w:tcW w:w="1880" w:type="dxa"/>
            <w:vAlign w:val="center"/>
          </w:tcPr>
          <w:p w14:paraId="7213BD68" w14:textId="77777777" w:rsidR="00B00CF0" w:rsidRPr="00E71FD7" w:rsidRDefault="00B00CF0" w:rsidP="00FC0CA2">
            <w:pPr>
              <w:rPr>
                <w:rFonts w:ascii="Arial Narrow" w:eastAsia="仿宋_GB2312" w:hAnsi="Arial Narrow"/>
                <w:color w:val="FF0000"/>
                <w:sz w:val="24"/>
              </w:rPr>
            </w:pPr>
          </w:p>
        </w:tc>
      </w:tr>
      <w:tr w:rsidR="00B00CF0" w:rsidRPr="00E71FD7" w14:paraId="103651CF" w14:textId="77777777" w:rsidTr="00FC0CA2">
        <w:tc>
          <w:tcPr>
            <w:tcW w:w="959" w:type="dxa"/>
            <w:vAlign w:val="center"/>
          </w:tcPr>
          <w:p w14:paraId="557F6C20" w14:textId="77777777" w:rsidR="00B00CF0" w:rsidRPr="00E71FD7" w:rsidRDefault="00B00CF0" w:rsidP="00FC0CA2">
            <w:pPr>
              <w:rPr>
                <w:rFonts w:ascii="Arial Narrow" w:eastAsia="仿宋_GB2312" w:hAnsi="Arial Narrow"/>
                <w:color w:val="FF0000"/>
                <w:sz w:val="24"/>
              </w:rPr>
            </w:pPr>
          </w:p>
        </w:tc>
        <w:tc>
          <w:tcPr>
            <w:tcW w:w="3118" w:type="dxa"/>
            <w:vAlign w:val="center"/>
          </w:tcPr>
          <w:p w14:paraId="1463DBC6" w14:textId="77777777" w:rsidR="00B00CF0" w:rsidRPr="00E71FD7" w:rsidRDefault="00B00CF0" w:rsidP="00FC0CA2">
            <w:pPr>
              <w:rPr>
                <w:rFonts w:ascii="Arial Narrow" w:eastAsia="仿宋_GB2312" w:hAnsi="Arial Narrow"/>
                <w:color w:val="FF0000"/>
                <w:sz w:val="24"/>
              </w:rPr>
            </w:pPr>
          </w:p>
        </w:tc>
        <w:tc>
          <w:tcPr>
            <w:tcW w:w="1843" w:type="dxa"/>
            <w:vAlign w:val="center"/>
          </w:tcPr>
          <w:p w14:paraId="55F2EDBB" w14:textId="77777777" w:rsidR="00B00CF0" w:rsidRPr="00E71FD7" w:rsidRDefault="00B00CF0" w:rsidP="00FC0CA2">
            <w:pPr>
              <w:rPr>
                <w:rFonts w:ascii="Arial Narrow" w:eastAsia="仿宋_GB2312" w:hAnsi="Arial Narrow"/>
                <w:color w:val="FF0000"/>
                <w:sz w:val="24"/>
              </w:rPr>
            </w:pPr>
          </w:p>
        </w:tc>
        <w:tc>
          <w:tcPr>
            <w:tcW w:w="1843" w:type="dxa"/>
            <w:vAlign w:val="center"/>
          </w:tcPr>
          <w:p w14:paraId="6396FE9D" w14:textId="77777777" w:rsidR="00B00CF0" w:rsidRPr="00E71FD7" w:rsidRDefault="00B00CF0" w:rsidP="00FC0CA2">
            <w:pPr>
              <w:rPr>
                <w:rFonts w:ascii="Arial Narrow" w:eastAsia="仿宋_GB2312" w:hAnsi="Arial Narrow"/>
                <w:color w:val="FF0000"/>
                <w:sz w:val="24"/>
              </w:rPr>
            </w:pPr>
          </w:p>
        </w:tc>
        <w:tc>
          <w:tcPr>
            <w:tcW w:w="1880" w:type="dxa"/>
            <w:vAlign w:val="center"/>
          </w:tcPr>
          <w:p w14:paraId="32B2CB84" w14:textId="77777777" w:rsidR="00B00CF0" w:rsidRPr="00E71FD7" w:rsidRDefault="00B00CF0" w:rsidP="00FC0CA2">
            <w:pPr>
              <w:rPr>
                <w:rFonts w:ascii="Arial Narrow" w:eastAsia="仿宋_GB2312" w:hAnsi="Arial Narrow"/>
                <w:color w:val="FF0000"/>
                <w:sz w:val="24"/>
              </w:rPr>
            </w:pPr>
          </w:p>
        </w:tc>
      </w:tr>
      <w:tr w:rsidR="00B00CF0" w:rsidRPr="00E71FD7" w14:paraId="34E86487" w14:textId="77777777" w:rsidTr="00FC0CA2">
        <w:tc>
          <w:tcPr>
            <w:tcW w:w="959" w:type="dxa"/>
            <w:vAlign w:val="center"/>
          </w:tcPr>
          <w:p w14:paraId="0EED3749" w14:textId="77777777" w:rsidR="00B00CF0" w:rsidRPr="00E71FD7" w:rsidRDefault="00B00CF0" w:rsidP="00FC0CA2">
            <w:pPr>
              <w:rPr>
                <w:rFonts w:ascii="Arial Narrow" w:eastAsia="仿宋_GB2312" w:hAnsi="Arial Narrow"/>
                <w:color w:val="FF0000"/>
                <w:sz w:val="24"/>
              </w:rPr>
            </w:pPr>
            <w:r w:rsidRPr="00E71FD7">
              <w:rPr>
                <w:rFonts w:ascii="Arial Narrow" w:eastAsia="仿宋_GB2312" w:hAnsi="Arial Narrow"/>
                <w:color w:val="FF0000"/>
                <w:sz w:val="24"/>
              </w:rPr>
              <w:t>内控制度的缺失</w:t>
            </w:r>
          </w:p>
        </w:tc>
        <w:tc>
          <w:tcPr>
            <w:tcW w:w="3118" w:type="dxa"/>
            <w:vAlign w:val="center"/>
          </w:tcPr>
          <w:p w14:paraId="3D6EB121" w14:textId="77777777" w:rsidR="00B00CF0" w:rsidRPr="00E71FD7" w:rsidRDefault="00B00CF0" w:rsidP="00FC0CA2">
            <w:pPr>
              <w:rPr>
                <w:rFonts w:ascii="Arial Narrow" w:eastAsia="仿宋_GB2312" w:hAnsi="Arial Narrow"/>
                <w:color w:val="FF0000"/>
                <w:sz w:val="24"/>
              </w:rPr>
            </w:pPr>
            <w:r w:rsidRPr="00E71FD7">
              <w:rPr>
                <w:rFonts w:ascii="Arial Narrow" w:eastAsia="仿宋_GB2312" w:hAnsi="Arial Narrow"/>
                <w:color w:val="FF0000"/>
                <w:sz w:val="24"/>
              </w:rPr>
              <w:t>仅仅就某一会计科目的核算制定了核算原则，但并没有完整的财务核算办法完整的</w:t>
            </w:r>
            <w:r w:rsidRPr="00E71FD7">
              <w:rPr>
                <w:rFonts w:ascii="Arial Narrow" w:eastAsia="仿宋_GB2312" w:hAnsi="Arial Narrow"/>
                <w:color w:val="FF0000"/>
                <w:sz w:val="24"/>
              </w:rPr>
              <w:lastRenderedPageBreak/>
              <w:t>会计政策。</w:t>
            </w:r>
          </w:p>
          <w:p w14:paraId="5A8E0F03" w14:textId="77777777" w:rsidR="00B00CF0" w:rsidRPr="00E71FD7" w:rsidRDefault="00B00CF0" w:rsidP="00FC0CA2">
            <w:pPr>
              <w:rPr>
                <w:rFonts w:ascii="Arial Narrow" w:eastAsia="仿宋_GB2312" w:hAnsi="Arial Narrow"/>
                <w:color w:val="FF0000"/>
                <w:sz w:val="24"/>
              </w:rPr>
            </w:pPr>
            <w:r w:rsidRPr="00E71FD7">
              <w:rPr>
                <w:rFonts w:ascii="Arial Narrow" w:eastAsia="仿宋_GB2312" w:hAnsi="Arial Narrow"/>
                <w:color w:val="FF0000"/>
                <w:sz w:val="24"/>
              </w:rPr>
              <w:t>缺乏公司治理方面的制度、风险管理的办法和流程梳理、没有建立独立的审计部门和评价制度、没有单独的内控管理部门、没有建立系统的财务管理制度，比如财务报告管理办法、实务资产的管理办法、资产减值的管理办法、投资与筹资的管理办法、全面预算管理办法、合同管理、招标管理办法、诉讼与担保管理办法、工程项目管理办法等。</w:t>
            </w:r>
          </w:p>
        </w:tc>
        <w:tc>
          <w:tcPr>
            <w:tcW w:w="1843" w:type="dxa"/>
            <w:vAlign w:val="center"/>
          </w:tcPr>
          <w:p w14:paraId="16E2BFA2" w14:textId="77777777" w:rsidR="00B00CF0" w:rsidRPr="00E71FD7" w:rsidRDefault="00B00CF0" w:rsidP="00FC0CA2">
            <w:pPr>
              <w:rPr>
                <w:rFonts w:ascii="Arial Narrow" w:eastAsia="仿宋_GB2312" w:hAnsi="Arial Narrow"/>
                <w:color w:val="FF0000"/>
                <w:sz w:val="24"/>
              </w:rPr>
            </w:pPr>
            <w:r w:rsidRPr="00E71FD7">
              <w:rPr>
                <w:rFonts w:ascii="Arial Narrow" w:eastAsia="仿宋_GB2312" w:hAnsi="Arial Narrow"/>
                <w:color w:val="FF0000"/>
                <w:sz w:val="24"/>
              </w:rPr>
              <w:lastRenderedPageBreak/>
              <w:t>根据《首次公开发行股票并上市管理办法》第</w:t>
            </w:r>
            <w:r w:rsidRPr="00E71FD7">
              <w:rPr>
                <w:rFonts w:ascii="Arial Narrow" w:eastAsia="仿宋_GB2312" w:hAnsi="Arial Narrow"/>
                <w:color w:val="FF0000"/>
                <w:sz w:val="24"/>
              </w:rPr>
              <w:lastRenderedPageBreak/>
              <w:t>二十九条发行人的内部控制在所有重大方面是有效的，并由注册会计师出具了无保留结论的内部控制鉴证报告。如果内控存在重大缺陷，那么根本上不符合上市的要求。</w:t>
            </w:r>
          </w:p>
        </w:tc>
        <w:tc>
          <w:tcPr>
            <w:tcW w:w="1843" w:type="dxa"/>
            <w:vAlign w:val="center"/>
          </w:tcPr>
          <w:p w14:paraId="13DE5FA7" w14:textId="77777777" w:rsidR="00B00CF0" w:rsidRPr="00E71FD7" w:rsidRDefault="00B00CF0" w:rsidP="00FC0CA2">
            <w:pPr>
              <w:rPr>
                <w:rFonts w:ascii="Arial Narrow" w:eastAsia="仿宋_GB2312" w:hAnsi="Arial Narrow"/>
                <w:color w:val="FF0000"/>
                <w:sz w:val="24"/>
              </w:rPr>
            </w:pPr>
          </w:p>
        </w:tc>
        <w:tc>
          <w:tcPr>
            <w:tcW w:w="1880" w:type="dxa"/>
            <w:vAlign w:val="center"/>
          </w:tcPr>
          <w:p w14:paraId="55084D2D" w14:textId="77777777" w:rsidR="00B00CF0" w:rsidRPr="00E71FD7" w:rsidRDefault="00B00CF0" w:rsidP="00FC0CA2">
            <w:pPr>
              <w:rPr>
                <w:rFonts w:ascii="Arial Narrow" w:eastAsia="仿宋_GB2312" w:hAnsi="Arial Narrow"/>
                <w:color w:val="FF0000"/>
                <w:sz w:val="24"/>
              </w:rPr>
            </w:pPr>
            <w:r w:rsidRPr="00E71FD7">
              <w:rPr>
                <w:rFonts w:ascii="Arial Narrow" w:eastAsia="仿宋_GB2312" w:hAnsi="Arial Narrow"/>
                <w:color w:val="FF0000"/>
                <w:sz w:val="24"/>
              </w:rPr>
              <w:t>公司根据内控规范的要求，完善、健全内部控</w:t>
            </w:r>
            <w:r w:rsidRPr="00E71FD7">
              <w:rPr>
                <w:rFonts w:ascii="Arial Narrow" w:eastAsia="仿宋_GB2312" w:hAnsi="Arial Narrow"/>
                <w:color w:val="FF0000"/>
                <w:sz w:val="24"/>
              </w:rPr>
              <w:lastRenderedPageBreak/>
              <w:t>制制度；</w:t>
            </w:r>
          </w:p>
          <w:p w14:paraId="3A85AA70" w14:textId="77777777" w:rsidR="00B00CF0" w:rsidRPr="00E71FD7" w:rsidRDefault="00B00CF0" w:rsidP="00FC0CA2">
            <w:pPr>
              <w:rPr>
                <w:rFonts w:ascii="Arial Narrow" w:eastAsia="仿宋_GB2312" w:hAnsi="Arial Narrow"/>
                <w:color w:val="FF0000"/>
                <w:sz w:val="24"/>
              </w:rPr>
            </w:pPr>
            <w:r w:rsidRPr="00E71FD7">
              <w:rPr>
                <w:rFonts w:ascii="Arial Narrow" w:eastAsia="仿宋_GB2312" w:hAnsi="Arial Narrow"/>
                <w:color w:val="FF0000"/>
                <w:sz w:val="24"/>
              </w:rPr>
              <w:t>也可以聘请专业的团队进行内控建设。</w:t>
            </w:r>
          </w:p>
        </w:tc>
      </w:tr>
    </w:tbl>
    <w:p w14:paraId="526560B7" w14:textId="77777777" w:rsidR="00B00CF0" w:rsidRPr="00E71FD7" w:rsidRDefault="00B00CF0" w:rsidP="00B00CF0">
      <w:pPr>
        <w:spacing w:beforeLines="50" w:before="156"/>
        <w:ind w:firstLineChars="200" w:firstLine="480"/>
        <w:rPr>
          <w:rFonts w:ascii="Arial Narrow" w:eastAsia="仿宋_GB2312" w:hAnsi="Arial Narrow"/>
          <w:color w:val="FF0000"/>
          <w:sz w:val="24"/>
        </w:rPr>
      </w:pPr>
      <w:r>
        <w:rPr>
          <w:rFonts w:ascii="Arial Narrow" w:eastAsia="仿宋_GB2312" w:hAnsi="Arial Narrow" w:hint="eastAsia"/>
          <w:color w:val="FF0000"/>
          <w:sz w:val="24"/>
        </w:rPr>
        <w:t>2</w:t>
      </w:r>
      <w:r>
        <w:rPr>
          <w:rFonts w:ascii="Arial Narrow" w:eastAsia="仿宋_GB2312" w:hAnsi="Arial Narrow" w:hint="eastAsia"/>
          <w:color w:val="FF0000"/>
          <w:sz w:val="24"/>
        </w:rPr>
        <w:t>、执行审计程序的难点</w:t>
      </w:r>
    </w:p>
    <w:tbl>
      <w:tblPr>
        <w:tblStyle w:val="a3"/>
        <w:tblW w:w="9643" w:type="dxa"/>
        <w:tblBorders>
          <w:top w:val="single" w:sz="12" w:space="0" w:color="auto"/>
          <w:left w:val="single" w:sz="12" w:space="0" w:color="auto"/>
          <w:bottom w:val="single" w:sz="12" w:space="0" w:color="auto"/>
          <w:right w:val="single" w:sz="12" w:space="0" w:color="auto"/>
        </w:tblBorders>
        <w:tblLook w:val="04A0" w:firstRow="1" w:lastRow="0" w:firstColumn="1" w:lastColumn="0" w:noHBand="0" w:noVBand="1"/>
      </w:tblPr>
      <w:tblGrid>
        <w:gridCol w:w="959"/>
        <w:gridCol w:w="3118"/>
        <w:gridCol w:w="1843"/>
        <w:gridCol w:w="1843"/>
        <w:gridCol w:w="1880"/>
      </w:tblGrid>
      <w:tr w:rsidR="00B00CF0" w:rsidRPr="00E71FD7" w14:paraId="4A86157B" w14:textId="77777777" w:rsidTr="00FC0CA2">
        <w:tc>
          <w:tcPr>
            <w:tcW w:w="959" w:type="dxa"/>
            <w:shd w:val="clear" w:color="auto" w:fill="F2F2F2" w:themeFill="background1" w:themeFillShade="F2"/>
            <w:vAlign w:val="center"/>
          </w:tcPr>
          <w:p w14:paraId="163C25DF" w14:textId="77777777" w:rsidR="00B00CF0" w:rsidRPr="00E71FD7" w:rsidRDefault="00B00CF0" w:rsidP="00FC0CA2">
            <w:pPr>
              <w:jc w:val="center"/>
              <w:rPr>
                <w:rFonts w:ascii="Arial Narrow" w:eastAsia="仿宋_GB2312" w:hAnsi="Arial Narrow"/>
                <w:b/>
                <w:sz w:val="24"/>
              </w:rPr>
            </w:pPr>
            <w:r w:rsidRPr="00E71FD7">
              <w:rPr>
                <w:rFonts w:ascii="Arial Narrow" w:eastAsia="仿宋_GB2312" w:hAnsi="Arial Narrow"/>
                <w:b/>
                <w:sz w:val="24"/>
              </w:rPr>
              <w:t>编号</w:t>
            </w:r>
          </w:p>
        </w:tc>
        <w:tc>
          <w:tcPr>
            <w:tcW w:w="3118" w:type="dxa"/>
            <w:shd w:val="clear" w:color="auto" w:fill="F2F2F2" w:themeFill="background1" w:themeFillShade="F2"/>
            <w:vAlign w:val="center"/>
          </w:tcPr>
          <w:p w14:paraId="1C85AA3D" w14:textId="77777777" w:rsidR="00B00CF0" w:rsidRPr="00E71FD7" w:rsidRDefault="00B00CF0" w:rsidP="00FC0CA2">
            <w:pPr>
              <w:jc w:val="center"/>
              <w:rPr>
                <w:rFonts w:ascii="Arial Narrow" w:eastAsia="仿宋_GB2312" w:hAnsi="Arial Narrow"/>
                <w:b/>
                <w:sz w:val="24"/>
              </w:rPr>
            </w:pPr>
            <w:r w:rsidRPr="00E71FD7">
              <w:rPr>
                <w:rFonts w:ascii="Arial Narrow" w:eastAsia="仿宋_GB2312" w:hAnsi="Arial Narrow"/>
                <w:b/>
                <w:sz w:val="24"/>
              </w:rPr>
              <w:t>发现的问题</w:t>
            </w:r>
          </w:p>
        </w:tc>
        <w:tc>
          <w:tcPr>
            <w:tcW w:w="1843" w:type="dxa"/>
            <w:shd w:val="clear" w:color="auto" w:fill="F2F2F2" w:themeFill="background1" w:themeFillShade="F2"/>
            <w:vAlign w:val="center"/>
          </w:tcPr>
          <w:p w14:paraId="4EE0B1E9" w14:textId="77777777" w:rsidR="00B00CF0" w:rsidRPr="00E71FD7" w:rsidRDefault="00B00CF0" w:rsidP="00FC0CA2">
            <w:pPr>
              <w:jc w:val="center"/>
              <w:rPr>
                <w:rFonts w:ascii="Arial Narrow" w:eastAsia="仿宋_GB2312" w:hAnsi="Arial Narrow"/>
                <w:b/>
                <w:sz w:val="24"/>
              </w:rPr>
            </w:pPr>
            <w:r w:rsidRPr="00E71FD7">
              <w:rPr>
                <w:rFonts w:ascii="Arial Narrow" w:eastAsia="仿宋_GB2312" w:hAnsi="Arial Narrow"/>
                <w:b/>
                <w:sz w:val="24"/>
              </w:rPr>
              <w:t>主要影响</w:t>
            </w:r>
          </w:p>
        </w:tc>
        <w:tc>
          <w:tcPr>
            <w:tcW w:w="1843" w:type="dxa"/>
            <w:shd w:val="clear" w:color="auto" w:fill="F2F2F2" w:themeFill="background1" w:themeFillShade="F2"/>
            <w:vAlign w:val="center"/>
          </w:tcPr>
          <w:p w14:paraId="1D1629FD" w14:textId="77777777" w:rsidR="00B00CF0" w:rsidRPr="00E71FD7" w:rsidRDefault="00B00CF0" w:rsidP="00FC0CA2">
            <w:pPr>
              <w:jc w:val="center"/>
              <w:rPr>
                <w:rFonts w:ascii="Arial Narrow" w:eastAsia="仿宋_GB2312" w:hAnsi="Arial Narrow"/>
                <w:b/>
                <w:sz w:val="24"/>
              </w:rPr>
            </w:pPr>
            <w:r w:rsidRPr="00E71FD7">
              <w:rPr>
                <w:rFonts w:ascii="Arial Narrow" w:eastAsia="仿宋_GB2312" w:hAnsi="Arial Narrow"/>
                <w:b/>
                <w:sz w:val="24"/>
              </w:rPr>
              <w:t>管理层的解释</w:t>
            </w:r>
          </w:p>
        </w:tc>
        <w:tc>
          <w:tcPr>
            <w:tcW w:w="1880" w:type="dxa"/>
            <w:shd w:val="clear" w:color="auto" w:fill="F2F2F2" w:themeFill="background1" w:themeFillShade="F2"/>
            <w:vAlign w:val="center"/>
          </w:tcPr>
          <w:p w14:paraId="7655896D" w14:textId="77777777" w:rsidR="00B00CF0" w:rsidRPr="00E71FD7" w:rsidRDefault="00B00CF0" w:rsidP="00FC0CA2">
            <w:pPr>
              <w:jc w:val="center"/>
              <w:rPr>
                <w:rFonts w:ascii="Arial Narrow" w:eastAsia="仿宋_GB2312" w:hAnsi="Arial Narrow"/>
                <w:b/>
                <w:sz w:val="24"/>
              </w:rPr>
            </w:pPr>
            <w:r w:rsidRPr="00E71FD7">
              <w:rPr>
                <w:rFonts w:ascii="Arial Narrow" w:eastAsia="仿宋_GB2312" w:hAnsi="Arial Narrow"/>
                <w:b/>
                <w:sz w:val="24"/>
              </w:rPr>
              <w:t>解决方案</w:t>
            </w:r>
          </w:p>
        </w:tc>
      </w:tr>
      <w:tr w:rsidR="00B00CF0" w:rsidRPr="00E71FD7" w14:paraId="0E71EB4D" w14:textId="77777777" w:rsidTr="00FC0CA2">
        <w:tc>
          <w:tcPr>
            <w:tcW w:w="959" w:type="dxa"/>
            <w:vAlign w:val="center"/>
          </w:tcPr>
          <w:p w14:paraId="14F2E554" w14:textId="77777777" w:rsidR="00B00CF0" w:rsidRPr="00E71FD7" w:rsidRDefault="00B00CF0" w:rsidP="00FC0CA2">
            <w:pPr>
              <w:rPr>
                <w:rFonts w:ascii="Arial Narrow" w:eastAsia="仿宋_GB2312" w:hAnsi="Arial Narrow"/>
                <w:color w:val="FF0000"/>
                <w:sz w:val="24"/>
              </w:rPr>
            </w:pPr>
            <w:r w:rsidRPr="00E71FD7">
              <w:rPr>
                <w:rFonts w:ascii="Arial Narrow" w:eastAsia="仿宋_GB2312" w:hAnsi="Arial Narrow"/>
                <w:color w:val="FF0000"/>
                <w:sz w:val="24"/>
              </w:rPr>
              <w:t>1</w:t>
            </w:r>
            <w:r>
              <w:rPr>
                <w:rFonts w:ascii="Arial Narrow" w:eastAsia="仿宋_GB2312" w:hAnsi="Arial Narrow"/>
                <w:color w:val="FF0000"/>
                <w:sz w:val="24"/>
              </w:rPr>
              <w:t>、</w:t>
            </w:r>
            <w:r>
              <w:rPr>
                <w:rFonts w:ascii="Arial Narrow" w:eastAsia="仿宋_GB2312" w:hAnsi="Arial Narrow" w:hint="eastAsia"/>
                <w:color w:val="FF0000"/>
                <w:sz w:val="24"/>
              </w:rPr>
              <w:t>对境外子公司的审计</w:t>
            </w:r>
          </w:p>
        </w:tc>
        <w:tc>
          <w:tcPr>
            <w:tcW w:w="3118" w:type="dxa"/>
            <w:vAlign w:val="center"/>
          </w:tcPr>
          <w:p w14:paraId="45549298" w14:textId="77777777" w:rsidR="00B00CF0" w:rsidRPr="00E71FD7" w:rsidRDefault="00B00CF0" w:rsidP="00FC0CA2">
            <w:pPr>
              <w:rPr>
                <w:rFonts w:ascii="Arial Narrow" w:eastAsia="仿宋_GB2312" w:hAnsi="Arial Narrow"/>
                <w:color w:val="FF0000"/>
                <w:sz w:val="24"/>
              </w:rPr>
            </w:pPr>
            <w:r>
              <w:rPr>
                <w:rFonts w:ascii="Arial Narrow" w:eastAsia="仿宋_GB2312" w:hAnsi="Arial Narrow" w:hint="eastAsia"/>
                <w:color w:val="FF0000"/>
                <w:sz w:val="24"/>
              </w:rPr>
              <w:t>被审计单位销售收入</w:t>
            </w:r>
            <w:r>
              <w:rPr>
                <w:rFonts w:ascii="Arial Narrow" w:eastAsia="仿宋_GB2312" w:hAnsi="Arial Narrow" w:hint="eastAsia"/>
                <w:color w:val="FF0000"/>
                <w:sz w:val="24"/>
              </w:rPr>
              <w:t>70%</w:t>
            </w:r>
            <w:r>
              <w:rPr>
                <w:rFonts w:ascii="Arial Narrow" w:eastAsia="仿宋_GB2312" w:hAnsi="Arial Narrow" w:hint="eastAsia"/>
                <w:color w:val="FF0000"/>
                <w:sz w:val="24"/>
              </w:rPr>
              <w:t>以上来自境外客户，通过其设立在境外的销售子公司对外办理业务。境外子公司分布较为分散。</w:t>
            </w:r>
          </w:p>
        </w:tc>
        <w:tc>
          <w:tcPr>
            <w:tcW w:w="1843" w:type="dxa"/>
            <w:vAlign w:val="center"/>
          </w:tcPr>
          <w:p w14:paraId="5888AB35" w14:textId="77777777" w:rsidR="00B00CF0" w:rsidRPr="00E71FD7" w:rsidRDefault="00B00CF0" w:rsidP="00FC0CA2">
            <w:pPr>
              <w:rPr>
                <w:rFonts w:ascii="Arial Narrow" w:eastAsia="仿宋_GB2312" w:hAnsi="Arial Narrow"/>
                <w:color w:val="FF0000"/>
                <w:sz w:val="24"/>
              </w:rPr>
            </w:pPr>
            <w:r>
              <w:rPr>
                <w:rFonts w:ascii="Arial Narrow" w:eastAsia="仿宋_GB2312" w:hAnsi="Arial Narrow" w:hint="eastAsia"/>
                <w:color w:val="FF0000"/>
                <w:sz w:val="24"/>
              </w:rPr>
              <w:t>不同司法管辖区的监管要求和所使用的会计准则不同，组成部分财务信息的真实性、完整性和准确性存在重大不确定性。</w:t>
            </w:r>
          </w:p>
        </w:tc>
        <w:tc>
          <w:tcPr>
            <w:tcW w:w="1843" w:type="dxa"/>
            <w:vAlign w:val="center"/>
          </w:tcPr>
          <w:p w14:paraId="0E1CEFDE" w14:textId="77777777" w:rsidR="00B00CF0" w:rsidRPr="00E71FD7" w:rsidRDefault="00B00CF0" w:rsidP="00FC0CA2">
            <w:pPr>
              <w:rPr>
                <w:rFonts w:ascii="Arial Narrow" w:eastAsia="仿宋_GB2312" w:hAnsi="Arial Narrow"/>
                <w:color w:val="FF0000"/>
                <w:sz w:val="24"/>
              </w:rPr>
            </w:pPr>
          </w:p>
        </w:tc>
        <w:tc>
          <w:tcPr>
            <w:tcW w:w="1880" w:type="dxa"/>
            <w:vAlign w:val="center"/>
          </w:tcPr>
          <w:p w14:paraId="072AC270" w14:textId="77777777" w:rsidR="00B00CF0" w:rsidRPr="00E71FD7" w:rsidRDefault="00B00CF0" w:rsidP="00FC0CA2">
            <w:pPr>
              <w:rPr>
                <w:rFonts w:ascii="Arial Narrow" w:eastAsia="仿宋_GB2312" w:hAnsi="Arial Narrow"/>
                <w:color w:val="FF0000"/>
                <w:sz w:val="24"/>
              </w:rPr>
            </w:pPr>
            <w:r>
              <w:rPr>
                <w:rFonts w:ascii="Arial Narrow" w:eastAsia="仿宋_GB2312" w:hAnsi="Arial Narrow" w:hint="eastAsia"/>
                <w:color w:val="FF0000"/>
                <w:sz w:val="24"/>
              </w:rPr>
              <w:t>考虑利用国际网络成员所作为组成部分注册会计师完成审计程序。</w:t>
            </w:r>
          </w:p>
        </w:tc>
      </w:tr>
      <w:tr w:rsidR="00B00CF0" w:rsidRPr="00E71FD7" w14:paraId="52075BF3" w14:textId="77777777" w:rsidTr="00FC0CA2">
        <w:tc>
          <w:tcPr>
            <w:tcW w:w="959" w:type="dxa"/>
            <w:vAlign w:val="center"/>
          </w:tcPr>
          <w:p w14:paraId="435CADAF" w14:textId="77777777" w:rsidR="00B00CF0" w:rsidRPr="00E71FD7" w:rsidRDefault="00B00CF0" w:rsidP="00FC0CA2">
            <w:pPr>
              <w:rPr>
                <w:rFonts w:ascii="Arial Narrow" w:eastAsia="仿宋_GB2312" w:hAnsi="Arial Narrow"/>
                <w:color w:val="FF0000"/>
                <w:sz w:val="24"/>
              </w:rPr>
            </w:pPr>
            <w:r w:rsidRPr="00E71FD7">
              <w:rPr>
                <w:rFonts w:ascii="Arial Narrow" w:eastAsia="仿宋_GB2312" w:hAnsi="Arial Narrow"/>
                <w:color w:val="FF0000"/>
                <w:sz w:val="24"/>
              </w:rPr>
              <w:t>2</w:t>
            </w:r>
            <w:r>
              <w:rPr>
                <w:rFonts w:ascii="Arial Narrow" w:eastAsia="仿宋_GB2312" w:hAnsi="Arial Narrow"/>
                <w:color w:val="FF0000"/>
                <w:sz w:val="24"/>
              </w:rPr>
              <w:t>、</w:t>
            </w:r>
            <w:r>
              <w:rPr>
                <w:rFonts w:ascii="Arial Narrow" w:eastAsia="仿宋_GB2312" w:hAnsi="Arial Narrow" w:hint="eastAsia"/>
                <w:color w:val="FF0000"/>
                <w:sz w:val="24"/>
              </w:rPr>
              <w:t>生物性资产的监盘和减值测试程序</w:t>
            </w:r>
          </w:p>
        </w:tc>
        <w:tc>
          <w:tcPr>
            <w:tcW w:w="3118" w:type="dxa"/>
            <w:vAlign w:val="center"/>
          </w:tcPr>
          <w:p w14:paraId="557FDBB4" w14:textId="77777777" w:rsidR="00B00CF0" w:rsidRPr="00E71FD7" w:rsidRDefault="00B00CF0" w:rsidP="00FC0CA2">
            <w:pPr>
              <w:rPr>
                <w:rFonts w:ascii="Arial Narrow" w:eastAsia="仿宋_GB2312" w:hAnsi="Arial Narrow"/>
                <w:color w:val="FF0000"/>
                <w:sz w:val="24"/>
              </w:rPr>
            </w:pPr>
            <w:r>
              <w:rPr>
                <w:rFonts w:ascii="Arial Narrow" w:eastAsia="仿宋_GB2312" w:hAnsi="Arial Narrow" w:hint="eastAsia"/>
                <w:color w:val="FF0000"/>
                <w:sz w:val="24"/>
              </w:rPr>
              <w:t>公司存货中有大量的消耗性生物资产，包括林木和养殖的海洋生物产品，分别分布于山区和深海，监盘和估值均存在难度，审计工作组织受到气象、地理环境等因素的影响较大。</w:t>
            </w:r>
          </w:p>
        </w:tc>
        <w:tc>
          <w:tcPr>
            <w:tcW w:w="1843" w:type="dxa"/>
            <w:vAlign w:val="center"/>
          </w:tcPr>
          <w:p w14:paraId="251C6D05" w14:textId="77777777" w:rsidR="00B00CF0" w:rsidRPr="00E71FD7" w:rsidRDefault="00B00CF0" w:rsidP="00FC0CA2">
            <w:pPr>
              <w:rPr>
                <w:rFonts w:ascii="Arial Narrow" w:eastAsia="仿宋_GB2312" w:hAnsi="Arial Narrow"/>
                <w:color w:val="FF0000"/>
                <w:sz w:val="24"/>
              </w:rPr>
            </w:pPr>
            <w:r>
              <w:rPr>
                <w:rFonts w:ascii="Arial Narrow" w:eastAsia="仿宋_GB2312" w:hAnsi="Arial Narrow"/>
                <w:color w:val="FF0000"/>
                <w:sz w:val="24"/>
              </w:rPr>
              <w:t>如果不能确定</w:t>
            </w:r>
            <w:r>
              <w:rPr>
                <w:rFonts w:ascii="Arial Narrow" w:eastAsia="仿宋_GB2312" w:hAnsi="Arial Narrow" w:hint="eastAsia"/>
                <w:color w:val="FF0000"/>
                <w:sz w:val="24"/>
              </w:rPr>
              <w:t>生物性资产的</w:t>
            </w:r>
            <w:r w:rsidRPr="00E71FD7">
              <w:rPr>
                <w:rFonts w:ascii="Arial Narrow" w:eastAsia="仿宋_GB2312" w:hAnsi="Arial Narrow"/>
                <w:color w:val="FF0000"/>
                <w:sz w:val="24"/>
              </w:rPr>
              <w:t>数量</w:t>
            </w:r>
            <w:r>
              <w:rPr>
                <w:rFonts w:ascii="Arial Narrow" w:eastAsia="仿宋_GB2312" w:hAnsi="Arial Narrow" w:hint="eastAsia"/>
                <w:color w:val="FF0000"/>
                <w:sz w:val="24"/>
              </w:rPr>
              <w:t>和价值</w:t>
            </w:r>
            <w:r>
              <w:rPr>
                <w:rFonts w:ascii="Arial Narrow" w:eastAsia="仿宋_GB2312" w:hAnsi="Arial Narrow"/>
                <w:color w:val="FF0000"/>
                <w:sz w:val="24"/>
              </w:rPr>
              <w:t>，将</w:t>
            </w:r>
            <w:r>
              <w:rPr>
                <w:rFonts w:ascii="Arial Narrow" w:eastAsia="仿宋_GB2312" w:hAnsi="Arial Narrow" w:hint="eastAsia"/>
                <w:color w:val="FF0000"/>
                <w:sz w:val="24"/>
              </w:rPr>
              <w:t>影响销售真实性、存货期末计划等相关认定的审计结论</w:t>
            </w:r>
            <w:r w:rsidRPr="00E71FD7">
              <w:rPr>
                <w:rFonts w:ascii="Arial Narrow" w:eastAsia="仿宋_GB2312" w:hAnsi="Arial Narrow" w:cs="仿宋_GB2312"/>
                <w:color w:val="FF0000"/>
                <w:sz w:val="24"/>
              </w:rPr>
              <w:t>。</w:t>
            </w:r>
          </w:p>
        </w:tc>
        <w:tc>
          <w:tcPr>
            <w:tcW w:w="1843" w:type="dxa"/>
            <w:vAlign w:val="center"/>
          </w:tcPr>
          <w:p w14:paraId="4E8F307B" w14:textId="77777777" w:rsidR="00B00CF0" w:rsidRPr="00E71FD7" w:rsidRDefault="00B00CF0" w:rsidP="00FC0CA2">
            <w:pPr>
              <w:rPr>
                <w:rFonts w:ascii="Arial Narrow" w:eastAsia="仿宋_GB2312" w:hAnsi="Arial Narrow"/>
                <w:color w:val="FF0000"/>
                <w:sz w:val="24"/>
              </w:rPr>
            </w:pPr>
          </w:p>
        </w:tc>
        <w:tc>
          <w:tcPr>
            <w:tcW w:w="1880" w:type="dxa"/>
            <w:vAlign w:val="center"/>
          </w:tcPr>
          <w:p w14:paraId="6643CC74" w14:textId="77777777" w:rsidR="00B00CF0" w:rsidRPr="00E71FD7" w:rsidRDefault="00B00CF0" w:rsidP="00FC0CA2">
            <w:pPr>
              <w:rPr>
                <w:rFonts w:ascii="Arial Narrow" w:eastAsia="仿宋_GB2312" w:hAnsi="Arial Narrow"/>
                <w:color w:val="FF0000"/>
                <w:sz w:val="24"/>
              </w:rPr>
            </w:pPr>
            <w:r>
              <w:rPr>
                <w:rFonts w:ascii="Arial Narrow" w:eastAsia="仿宋_GB2312" w:hAnsi="Arial Narrow" w:hint="eastAsia"/>
                <w:color w:val="FF0000"/>
                <w:sz w:val="24"/>
              </w:rPr>
              <w:t>拟利用林业、海洋生物方面专家的工作。</w:t>
            </w:r>
          </w:p>
        </w:tc>
      </w:tr>
      <w:tr w:rsidR="00B00CF0" w:rsidRPr="00E71FD7" w14:paraId="6151F86C" w14:textId="77777777" w:rsidTr="00FC0CA2">
        <w:tc>
          <w:tcPr>
            <w:tcW w:w="959" w:type="dxa"/>
            <w:vAlign w:val="center"/>
          </w:tcPr>
          <w:p w14:paraId="7F5F62FF" w14:textId="77777777" w:rsidR="00B00CF0" w:rsidRPr="00E71FD7" w:rsidRDefault="00B00CF0" w:rsidP="00FC0CA2">
            <w:pPr>
              <w:rPr>
                <w:rFonts w:ascii="Arial Narrow" w:eastAsia="仿宋_GB2312" w:hAnsi="Arial Narrow"/>
                <w:color w:val="FF0000"/>
                <w:sz w:val="24"/>
              </w:rPr>
            </w:pPr>
          </w:p>
        </w:tc>
        <w:tc>
          <w:tcPr>
            <w:tcW w:w="3118" w:type="dxa"/>
            <w:vAlign w:val="center"/>
          </w:tcPr>
          <w:p w14:paraId="0965DC28" w14:textId="77777777" w:rsidR="00B00CF0" w:rsidRPr="00E71FD7" w:rsidRDefault="00B00CF0" w:rsidP="00FC0CA2">
            <w:pPr>
              <w:rPr>
                <w:rFonts w:ascii="Arial Narrow" w:eastAsia="仿宋_GB2312" w:hAnsi="Arial Narrow"/>
                <w:color w:val="FF0000"/>
                <w:sz w:val="24"/>
              </w:rPr>
            </w:pPr>
            <w:r>
              <w:rPr>
                <w:rFonts w:ascii="Arial Narrow" w:eastAsia="仿宋_GB2312" w:hAnsi="Arial Narrow" w:hint="eastAsia"/>
                <w:color w:val="FF0000"/>
                <w:sz w:val="24"/>
              </w:rPr>
              <w:t>……</w:t>
            </w:r>
          </w:p>
        </w:tc>
        <w:tc>
          <w:tcPr>
            <w:tcW w:w="1843" w:type="dxa"/>
            <w:vAlign w:val="center"/>
          </w:tcPr>
          <w:p w14:paraId="23BBA667" w14:textId="77777777" w:rsidR="00B00CF0" w:rsidRPr="00E71FD7" w:rsidRDefault="00B00CF0" w:rsidP="00FC0CA2">
            <w:pPr>
              <w:rPr>
                <w:rFonts w:ascii="Arial Narrow" w:eastAsia="仿宋_GB2312" w:hAnsi="Arial Narrow"/>
                <w:color w:val="FF0000"/>
                <w:sz w:val="24"/>
              </w:rPr>
            </w:pPr>
          </w:p>
        </w:tc>
        <w:tc>
          <w:tcPr>
            <w:tcW w:w="1843" w:type="dxa"/>
            <w:vAlign w:val="center"/>
          </w:tcPr>
          <w:p w14:paraId="70EB75E9" w14:textId="77777777" w:rsidR="00B00CF0" w:rsidRPr="00E71FD7" w:rsidRDefault="00B00CF0" w:rsidP="00FC0CA2">
            <w:pPr>
              <w:rPr>
                <w:rFonts w:ascii="Arial Narrow" w:eastAsia="仿宋_GB2312" w:hAnsi="Arial Narrow"/>
                <w:color w:val="FF0000"/>
                <w:sz w:val="24"/>
              </w:rPr>
            </w:pPr>
          </w:p>
        </w:tc>
        <w:tc>
          <w:tcPr>
            <w:tcW w:w="1880" w:type="dxa"/>
            <w:vAlign w:val="center"/>
          </w:tcPr>
          <w:p w14:paraId="14176A34" w14:textId="77777777" w:rsidR="00B00CF0" w:rsidRPr="00E71FD7" w:rsidRDefault="00B00CF0" w:rsidP="00FC0CA2">
            <w:pPr>
              <w:rPr>
                <w:rFonts w:ascii="Arial Narrow" w:eastAsia="仿宋_GB2312" w:hAnsi="Arial Narrow"/>
                <w:color w:val="FF0000"/>
                <w:sz w:val="24"/>
              </w:rPr>
            </w:pPr>
          </w:p>
        </w:tc>
      </w:tr>
    </w:tbl>
    <w:p w14:paraId="20B43588" w14:textId="77777777" w:rsidR="0091799A" w:rsidRPr="00E71FD7" w:rsidRDefault="0091799A" w:rsidP="00166C2E">
      <w:pPr>
        <w:spacing w:beforeLines="50" w:before="156"/>
        <w:ind w:firstLineChars="200" w:firstLine="480"/>
        <w:rPr>
          <w:rFonts w:ascii="Arial Narrow" w:eastAsia="仿宋_GB2312" w:hAnsi="Arial Narrow"/>
          <w:color w:val="FF0000"/>
          <w:sz w:val="24"/>
        </w:rPr>
      </w:pPr>
      <w:r w:rsidRPr="00E71FD7">
        <w:rPr>
          <w:rFonts w:ascii="Arial Narrow" w:eastAsia="仿宋_GB2312" w:hAnsi="Arial Narrow"/>
          <w:color w:val="FF0000"/>
          <w:sz w:val="24"/>
        </w:rPr>
        <w:t>……</w:t>
      </w:r>
    </w:p>
    <w:p w14:paraId="3C766445" w14:textId="77777777" w:rsidR="000011E0" w:rsidRPr="00E71FD7" w:rsidRDefault="008E0340" w:rsidP="00166C2E">
      <w:pPr>
        <w:spacing w:beforeLines="50" w:before="156"/>
        <w:ind w:firstLineChars="200" w:firstLine="480"/>
        <w:rPr>
          <w:rFonts w:ascii="Arial Narrow" w:eastAsia="仿宋_GB2312" w:hAnsi="Arial Narrow"/>
          <w:color w:val="FF0000"/>
          <w:sz w:val="24"/>
        </w:rPr>
      </w:pPr>
      <w:r w:rsidRPr="00E71FD7">
        <w:rPr>
          <w:rFonts w:ascii="Arial Narrow" w:eastAsia="仿宋_GB2312" w:hAnsi="Arial Narrow"/>
          <w:color w:val="FF0000"/>
          <w:sz w:val="24"/>
        </w:rPr>
        <w:t>我们认为，通过公司采取</w:t>
      </w:r>
      <w:r w:rsidRPr="00E71FD7">
        <w:rPr>
          <w:rFonts w:ascii="Arial Narrow" w:eastAsia="仿宋_GB2312" w:hAnsi="Arial Narrow"/>
          <w:color w:val="FF0000"/>
          <w:sz w:val="24"/>
        </w:rPr>
        <w:t>XXXX</w:t>
      </w:r>
      <w:r w:rsidRPr="00E71FD7">
        <w:rPr>
          <w:rFonts w:ascii="Arial Narrow" w:eastAsia="仿宋_GB2312" w:hAnsi="Arial Narrow"/>
          <w:color w:val="FF0000"/>
          <w:sz w:val="24"/>
        </w:rPr>
        <w:t>等进一步规范措施并运行</w:t>
      </w:r>
      <w:r w:rsidRPr="00E71FD7">
        <w:rPr>
          <w:rFonts w:ascii="Arial Narrow" w:eastAsia="仿宋_GB2312" w:hAnsi="Arial Narrow"/>
          <w:color w:val="FF0000"/>
          <w:sz w:val="24"/>
        </w:rPr>
        <w:t>6</w:t>
      </w:r>
      <w:r w:rsidRPr="00E71FD7">
        <w:rPr>
          <w:rFonts w:ascii="Arial Narrow" w:eastAsia="仿宋_GB2312" w:hAnsi="Arial Narrow"/>
          <w:color w:val="FF0000"/>
          <w:sz w:val="24"/>
        </w:rPr>
        <w:t>个月至</w:t>
      </w:r>
      <w:r w:rsidRPr="00E71FD7">
        <w:rPr>
          <w:rFonts w:ascii="Arial Narrow" w:eastAsia="仿宋_GB2312" w:hAnsi="Arial Narrow"/>
          <w:color w:val="FF0000"/>
          <w:sz w:val="24"/>
        </w:rPr>
        <w:t>1</w:t>
      </w:r>
      <w:r w:rsidRPr="00E71FD7">
        <w:rPr>
          <w:rFonts w:ascii="Arial Narrow" w:eastAsia="仿宋_GB2312" w:hAnsi="Arial Narrow"/>
          <w:color w:val="FF0000"/>
          <w:sz w:val="24"/>
        </w:rPr>
        <w:t>年的时间，</w:t>
      </w:r>
      <w:r w:rsidR="00B873E9" w:rsidRPr="00E71FD7">
        <w:rPr>
          <w:rFonts w:ascii="Arial Narrow" w:eastAsia="仿宋_GB2312" w:hAnsi="Arial Narrow"/>
          <w:color w:val="FF0000"/>
          <w:sz w:val="24"/>
        </w:rPr>
        <w:t>可能</w:t>
      </w:r>
      <w:r w:rsidR="00B87814" w:rsidRPr="00E71FD7">
        <w:rPr>
          <w:rFonts w:ascii="Arial Narrow" w:eastAsia="仿宋_GB2312" w:hAnsi="Arial Narrow"/>
          <w:color w:val="FF0000"/>
          <w:sz w:val="24"/>
        </w:rPr>
        <w:t>可以</w:t>
      </w:r>
      <w:r w:rsidRPr="00E71FD7">
        <w:rPr>
          <w:rFonts w:ascii="Arial Narrow" w:eastAsia="仿宋_GB2312" w:hAnsi="Arial Narrow"/>
          <w:color w:val="FF0000"/>
          <w:sz w:val="24"/>
        </w:rPr>
        <w:t>具备</w:t>
      </w:r>
      <w:r w:rsidRPr="00E71FD7">
        <w:rPr>
          <w:rFonts w:ascii="Arial Narrow" w:eastAsia="仿宋_GB2312" w:hAnsi="Arial Narrow"/>
          <w:color w:val="FF0000"/>
          <w:sz w:val="24"/>
        </w:rPr>
        <w:t>IPO</w:t>
      </w:r>
      <w:r w:rsidR="00B873E9" w:rsidRPr="00E71FD7">
        <w:rPr>
          <w:rFonts w:ascii="Arial Narrow" w:eastAsia="仿宋_GB2312" w:hAnsi="Arial Narrow"/>
          <w:color w:val="FF0000"/>
          <w:sz w:val="24"/>
        </w:rPr>
        <w:t>申报</w:t>
      </w:r>
      <w:r w:rsidR="00B87814" w:rsidRPr="00E71FD7">
        <w:rPr>
          <w:rFonts w:ascii="Arial Narrow" w:eastAsia="仿宋_GB2312" w:hAnsi="Arial Narrow"/>
          <w:color w:val="FF0000"/>
          <w:sz w:val="24"/>
        </w:rPr>
        <w:t>条件；</w:t>
      </w:r>
      <w:r w:rsidR="00B87814" w:rsidRPr="00E71FD7">
        <w:rPr>
          <w:rFonts w:ascii="Arial Narrow" w:eastAsia="仿宋_GB2312" w:hAnsi="Arial Narrow"/>
          <w:color w:val="FF0000"/>
          <w:sz w:val="24"/>
        </w:rPr>
        <w:t>XX</w:t>
      </w:r>
      <w:r w:rsidR="00B87814" w:rsidRPr="00E71FD7">
        <w:rPr>
          <w:rFonts w:ascii="Arial Narrow" w:eastAsia="仿宋_GB2312" w:hAnsi="Arial Narrow"/>
          <w:color w:val="FF0000"/>
          <w:sz w:val="24"/>
        </w:rPr>
        <w:t>公司满足</w:t>
      </w:r>
      <w:r w:rsidRPr="00E71FD7">
        <w:rPr>
          <w:rFonts w:ascii="Arial Narrow" w:eastAsia="仿宋_GB2312" w:hAnsi="Arial Narrow"/>
          <w:color w:val="FF0000"/>
          <w:sz w:val="24"/>
        </w:rPr>
        <w:t>财务可审性。</w:t>
      </w:r>
      <w:r w:rsidR="00C75F23" w:rsidRPr="00E71FD7">
        <w:rPr>
          <w:rFonts w:ascii="Arial Narrow" w:eastAsia="仿宋_GB2312" w:hAnsi="Arial Narrow"/>
          <w:color w:val="FF0000"/>
          <w:sz w:val="24"/>
        </w:rPr>
        <w:t>同时考虑到该业务的</w:t>
      </w:r>
      <w:r w:rsidR="00C75F23" w:rsidRPr="00E71FD7">
        <w:rPr>
          <w:rFonts w:ascii="Arial Narrow" w:eastAsia="仿宋_GB2312" w:hAnsi="Arial Narrow"/>
          <w:color w:val="FF0000"/>
          <w:sz w:val="24"/>
        </w:rPr>
        <w:t>……</w:t>
      </w:r>
      <w:r w:rsidR="00C75F23" w:rsidRPr="00E71FD7">
        <w:rPr>
          <w:rFonts w:ascii="Arial Narrow" w:eastAsia="仿宋_GB2312" w:hAnsi="Arial Narrow"/>
          <w:color w:val="FF0000"/>
          <w:sz w:val="24"/>
        </w:rPr>
        <w:t>复杂性，应充分考虑承接该业务的审计成本对业务承接报价的影响。</w:t>
      </w:r>
    </w:p>
    <w:p w14:paraId="24F177F2" w14:textId="77777777" w:rsidR="00E06126" w:rsidRPr="00E71FD7" w:rsidRDefault="008E0340" w:rsidP="00166C2E">
      <w:pPr>
        <w:spacing w:beforeLines="50" w:before="156"/>
        <w:ind w:firstLineChars="200" w:firstLine="480"/>
        <w:rPr>
          <w:rFonts w:ascii="Arial Narrow" w:eastAsia="仿宋_GB2312" w:hAnsi="Arial Narrow"/>
          <w:color w:val="0000FF"/>
          <w:sz w:val="24"/>
        </w:rPr>
      </w:pPr>
      <w:r w:rsidRPr="00E71FD7">
        <w:rPr>
          <w:rFonts w:ascii="Arial Narrow" w:eastAsia="仿宋_GB2312" w:hAnsi="Arial Narrow"/>
          <w:color w:val="0000FF"/>
          <w:sz w:val="24"/>
        </w:rPr>
        <w:t>【或，</w:t>
      </w:r>
    </w:p>
    <w:p w14:paraId="5E934053" w14:textId="77777777" w:rsidR="007D20D3" w:rsidRPr="00E71FD7" w:rsidRDefault="008E0340" w:rsidP="00166C2E">
      <w:pPr>
        <w:spacing w:beforeLines="50" w:before="156"/>
        <w:ind w:firstLineChars="200" w:firstLine="480"/>
        <w:rPr>
          <w:rFonts w:ascii="Arial Narrow" w:eastAsia="仿宋_GB2312" w:hAnsi="Arial Narrow"/>
          <w:color w:val="0000FF"/>
          <w:sz w:val="24"/>
        </w:rPr>
      </w:pPr>
      <w:r w:rsidRPr="00E71FD7">
        <w:rPr>
          <w:rFonts w:ascii="Arial Narrow" w:eastAsia="仿宋_GB2312" w:hAnsi="Arial Narrow"/>
          <w:color w:val="FF0000"/>
          <w:sz w:val="24"/>
        </w:rPr>
        <w:t>我们认为，由于</w:t>
      </w:r>
      <w:r w:rsidRPr="00E71FD7">
        <w:rPr>
          <w:rFonts w:ascii="Arial Narrow" w:eastAsia="仿宋_GB2312" w:hAnsi="Arial Narrow"/>
          <w:color w:val="FF0000"/>
          <w:sz w:val="24"/>
        </w:rPr>
        <w:t>XXXX</w:t>
      </w:r>
      <w:r w:rsidRPr="00E71FD7">
        <w:rPr>
          <w:rFonts w:ascii="Arial Narrow" w:eastAsia="仿宋_GB2312" w:hAnsi="Arial Narrow"/>
          <w:color w:val="FF0000"/>
          <w:sz w:val="24"/>
        </w:rPr>
        <w:t>问题</w:t>
      </w:r>
      <w:r w:rsidR="000011E0" w:rsidRPr="00E71FD7">
        <w:rPr>
          <w:rFonts w:ascii="Arial Narrow" w:eastAsia="仿宋_GB2312" w:hAnsi="Arial Narrow"/>
          <w:color w:val="FF0000"/>
          <w:sz w:val="24"/>
        </w:rPr>
        <w:t>的重要性</w:t>
      </w:r>
      <w:r w:rsidRPr="00E71FD7">
        <w:rPr>
          <w:rFonts w:ascii="Arial Narrow" w:eastAsia="仿宋_GB2312" w:hAnsi="Arial Narrow"/>
          <w:color w:val="FF0000"/>
          <w:sz w:val="24"/>
        </w:rPr>
        <w:t>，</w:t>
      </w:r>
      <w:r w:rsidRPr="00E71FD7">
        <w:rPr>
          <w:rFonts w:ascii="Arial Narrow" w:eastAsia="仿宋_GB2312" w:hAnsi="Arial Narrow"/>
          <w:color w:val="FF0000"/>
          <w:sz w:val="24"/>
        </w:rPr>
        <w:t>XX</w:t>
      </w:r>
      <w:r w:rsidRPr="00E71FD7">
        <w:rPr>
          <w:rFonts w:ascii="Arial Narrow" w:eastAsia="仿宋_GB2312" w:hAnsi="Arial Narrow"/>
          <w:color w:val="FF0000"/>
          <w:sz w:val="24"/>
        </w:rPr>
        <w:t>公司至少需要</w:t>
      </w:r>
      <w:r w:rsidR="00B873E9" w:rsidRPr="00E71FD7">
        <w:rPr>
          <w:rFonts w:ascii="Arial Narrow" w:eastAsia="仿宋_GB2312" w:hAnsi="Arial Narrow"/>
          <w:color w:val="FF0000"/>
          <w:sz w:val="24"/>
        </w:rPr>
        <w:t>规范</w:t>
      </w:r>
      <w:r w:rsidRPr="00E71FD7">
        <w:rPr>
          <w:rFonts w:ascii="Arial Narrow" w:eastAsia="仿宋_GB2312" w:hAnsi="Arial Narrow"/>
          <w:color w:val="FF0000"/>
          <w:sz w:val="24"/>
        </w:rPr>
        <w:t>……</w:t>
      </w:r>
      <w:r w:rsidRPr="00E71FD7">
        <w:rPr>
          <w:rFonts w:ascii="Arial Narrow" w:eastAsia="仿宋_GB2312" w:hAnsi="Arial Narrow"/>
          <w:color w:val="FF0000"/>
          <w:sz w:val="24"/>
        </w:rPr>
        <w:t>，并重新运行</w:t>
      </w:r>
      <w:r w:rsidRPr="00E71FD7">
        <w:rPr>
          <w:rFonts w:ascii="Arial Narrow" w:eastAsia="仿宋_GB2312" w:hAnsi="Arial Narrow"/>
          <w:color w:val="FF0000"/>
          <w:sz w:val="24"/>
        </w:rPr>
        <w:t>3</w:t>
      </w:r>
      <w:r w:rsidRPr="00E71FD7">
        <w:rPr>
          <w:rFonts w:ascii="Arial Narrow" w:eastAsia="仿宋_GB2312" w:hAnsi="Arial Narrow"/>
          <w:color w:val="FF0000"/>
          <w:sz w:val="24"/>
        </w:rPr>
        <w:t>年，</w:t>
      </w:r>
      <w:r w:rsidRPr="00E71FD7">
        <w:rPr>
          <w:rFonts w:ascii="Arial Narrow" w:eastAsia="仿宋_GB2312" w:hAnsi="Arial Narrow"/>
          <w:color w:val="FF0000"/>
          <w:sz w:val="24"/>
        </w:rPr>
        <w:lastRenderedPageBreak/>
        <w:t>方</w:t>
      </w:r>
      <w:r w:rsidR="00AA4F5B" w:rsidRPr="00E71FD7">
        <w:rPr>
          <w:rFonts w:ascii="Arial Narrow" w:eastAsia="仿宋_GB2312" w:hAnsi="Arial Narrow"/>
          <w:color w:val="FF0000"/>
          <w:sz w:val="24"/>
        </w:rPr>
        <w:t>可能</w:t>
      </w:r>
      <w:r w:rsidRPr="00E71FD7">
        <w:rPr>
          <w:rFonts w:ascii="Arial Narrow" w:eastAsia="仿宋_GB2312" w:hAnsi="Arial Narrow"/>
          <w:color w:val="FF0000"/>
          <w:sz w:val="24"/>
        </w:rPr>
        <w:t>具备</w:t>
      </w:r>
      <w:r w:rsidRPr="00E71FD7">
        <w:rPr>
          <w:rFonts w:ascii="Arial Narrow" w:eastAsia="仿宋_GB2312" w:hAnsi="Arial Narrow"/>
          <w:color w:val="FF0000"/>
          <w:sz w:val="24"/>
        </w:rPr>
        <w:t>IPO</w:t>
      </w:r>
      <w:r w:rsidR="00626E82" w:rsidRPr="00E71FD7">
        <w:rPr>
          <w:rFonts w:ascii="Arial Narrow" w:eastAsia="仿宋_GB2312" w:hAnsi="Arial Narrow"/>
          <w:color w:val="FF0000"/>
          <w:sz w:val="24"/>
        </w:rPr>
        <w:t>申报</w:t>
      </w:r>
      <w:r w:rsidRPr="00E71FD7">
        <w:rPr>
          <w:rFonts w:ascii="Arial Narrow" w:eastAsia="仿宋_GB2312" w:hAnsi="Arial Narrow"/>
          <w:color w:val="FF0000"/>
          <w:sz w:val="24"/>
        </w:rPr>
        <w:t>条件</w:t>
      </w:r>
      <w:r w:rsidR="00F462BD" w:rsidRPr="00E71FD7">
        <w:rPr>
          <w:rFonts w:ascii="Arial Narrow" w:eastAsia="仿宋_GB2312" w:hAnsi="Arial Narrow"/>
          <w:color w:val="FF0000"/>
          <w:sz w:val="24"/>
        </w:rPr>
        <w:t>。</w:t>
      </w:r>
      <w:r w:rsidRPr="00E71FD7">
        <w:rPr>
          <w:rFonts w:ascii="Arial Narrow" w:eastAsia="仿宋_GB2312" w:hAnsi="Arial Narrow"/>
          <w:color w:val="0000FF"/>
          <w:sz w:val="24"/>
        </w:rPr>
        <w:t>】</w:t>
      </w:r>
    </w:p>
    <w:p w14:paraId="52179FF2" w14:textId="77777777" w:rsidR="00AA4F5B" w:rsidRPr="00E71FD7" w:rsidRDefault="00AA4F5B" w:rsidP="00166C2E">
      <w:pPr>
        <w:spacing w:beforeLines="50" w:before="156"/>
        <w:ind w:firstLineChars="200" w:firstLine="480"/>
        <w:rPr>
          <w:rFonts w:ascii="Arial Narrow" w:eastAsia="仿宋_GB2312" w:hAnsi="Arial Narrow"/>
          <w:sz w:val="24"/>
        </w:rPr>
      </w:pPr>
    </w:p>
    <w:p w14:paraId="6F5FE10D" w14:textId="77777777" w:rsidR="00AB131F" w:rsidRPr="00E71FD7" w:rsidRDefault="00AB131F" w:rsidP="00E71FD7">
      <w:pPr>
        <w:pStyle w:val="1"/>
        <w:spacing w:line="240" w:lineRule="auto"/>
        <w:rPr>
          <w:rFonts w:ascii="Arial Narrow" w:eastAsia="仿宋_GB2312" w:hAnsi="Arial Narrow"/>
          <w:sz w:val="28"/>
          <w:szCs w:val="28"/>
        </w:rPr>
        <w:sectPr w:rsidR="00AB131F" w:rsidRPr="00E71FD7" w:rsidSect="000F22BB">
          <w:pgSz w:w="11906" w:h="16838" w:code="9"/>
          <w:pgMar w:top="1247" w:right="1134" w:bottom="1134" w:left="1588" w:header="737" w:footer="737" w:gutter="0"/>
          <w:cols w:space="425"/>
          <w:docGrid w:type="lines" w:linePitch="312"/>
        </w:sectPr>
      </w:pPr>
    </w:p>
    <w:p w14:paraId="4C499D44" w14:textId="77777777" w:rsidR="00AB131F" w:rsidRPr="00E71FD7" w:rsidRDefault="00AB131F" w:rsidP="00E71FD7">
      <w:pPr>
        <w:pStyle w:val="1"/>
        <w:spacing w:line="240" w:lineRule="auto"/>
        <w:rPr>
          <w:rFonts w:ascii="Arial Narrow" w:eastAsia="仿宋_GB2312" w:hAnsi="Arial Narrow"/>
          <w:sz w:val="28"/>
          <w:szCs w:val="28"/>
        </w:rPr>
      </w:pPr>
      <w:bookmarkStart w:id="9" w:name="_Toc292459518"/>
      <w:bookmarkStart w:id="10" w:name="_Toc292459744"/>
      <w:bookmarkStart w:id="11" w:name="_Toc46842445"/>
      <w:r w:rsidRPr="00E71FD7">
        <w:rPr>
          <w:rFonts w:ascii="Arial Narrow" w:eastAsia="仿宋_GB2312" w:hAnsi="Arial Narrow"/>
          <w:sz w:val="28"/>
          <w:szCs w:val="28"/>
        </w:rPr>
        <w:lastRenderedPageBreak/>
        <w:t>释义</w:t>
      </w:r>
      <w:bookmarkEnd w:id="9"/>
      <w:bookmarkEnd w:id="10"/>
      <w:bookmarkEnd w:id="11"/>
    </w:p>
    <w:tbl>
      <w:tblPr>
        <w:tblW w:w="0" w:type="auto"/>
        <w:tblLook w:val="04A0" w:firstRow="1" w:lastRow="0" w:firstColumn="1" w:lastColumn="0" w:noHBand="0" w:noVBand="1"/>
      </w:tblPr>
      <w:tblGrid>
        <w:gridCol w:w="2376"/>
        <w:gridCol w:w="6152"/>
      </w:tblGrid>
      <w:tr w:rsidR="00AB131F" w:rsidRPr="00E71FD7" w14:paraId="28B8A486" w14:textId="77777777" w:rsidTr="000F22BB">
        <w:tc>
          <w:tcPr>
            <w:tcW w:w="2376" w:type="dxa"/>
          </w:tcPr>
          <w:p w14:paraId="3F23291F" w14:textId="77777777" w:rsidR="00AB131F" w:rsidRPr="00E71FD7" w:rsidRDefault="00AB131F" w:rsidP="00166C2E">
            <w:pPr>
              <w:spacing w:beforeLines="50" w:before="156"/>
              <w:rPr>
                <w:rFonts w:ascii="Arial Narrow" w:eastAsia="仿宋_GB2312" w:hAnsi="Arial Narrow"/>
                <w:sz w:val="24"/>
              </w:rPr>
            </w:pPr>
            <w:r w:rsidRPr="00E71FD7">
              <w:rPr>
                <w:rFonts w:ascii="Arial Narrow" w:eastAsia="仿宋_GB2312" w:hAnsi="Arial Narrow"/>
                <w:color w:val="FF0000"/>
                <w:sz w:val="24"/>
              </w:rPr>
              <w:t>XX</w:t>
            </w:r>
            <w:r w:rsidRPr="00E71FD7">
              <w:rPr>
                <w:rFonts w:ascii="Arial Narrow" w:eastAsia="仿宋_GB2312" w:hAnsi="Arial Narrow"/>
                <w:color w:val="FF0000"/>
                <w:sz w:val="24"/>
              </w:rPr>
              <w:t>公司</w:t>
            </w:r>
          </w:p>
        </w:tc>
        <w:tc>
          <w:tcPr>
            <w:tcW w:w="6152" w:type="dxa"/>
          </w:tcPr>
          <w:p w14:paraId="42ED67EC" w14:textId="77777777" w:rsidR="00AB131F" w:rsidRPr="00E71FD7" w:rsidRDefault="00AB131F" w:rsidP="00166C2E">
            <w:pPr>
              <w:spacing w:beforeLines="50" w:before="156"/>
              <w:rPr>
                <w:rFonts w:ascii="Arial Narrow" w:eastAsia="仿宋_GB2312" w:hAnsi="Arial Narrow"/>
                <w:sz w:val="24"/>
              </w:rPr>
            </w:pPr>
            <w:r w:rsidRPr="00E71FD7">
              <w:rPr>
                <w:rFonts w:ascii="Arial Narrow" w:eastAsia="仿宋_GB2312" w:hAnsi="Arial Narrow"/>
                <w:sz w:val="24"/>
              </w:rPr>
              <w:t>指</w:t>
            </w:r>
            <w:r w:rsidRPr="00E71FD7">
              <w:rPr>
                <w:rFonts w:ascii="Arial Narrow" w:eastAsia="仿宋_GB2312" w:hAnsi="Arial Narrow"/>
                <w:color w:val="FF0000"/>
                <w:sz w:val="24"/>
              </w:rPr>
              <w:t>XX</w:t>
            </w:r>
            <w:r w:rsidRPr="00E71FD7">
              <w:rPr>
                <w:rFonts w:ascii="Arial Narrow" w:eastAsia="仿宋_GB2312" w:hAnsi="Arial Narrow"/>
                <w:color w:val="FF0000"/>
                <w:sz w:val="24"/>
              </w:rPr>
              <w:t>有限责任公司</w:t>
            </w:r>
            <w:r w:rsidRPr="00E71FD7">
              <w:rPr>
                <w:rFonts w:ascii="Arial Narrow" w:eastAsia="仿宋_GB2312" w:hAnsi="Arial Narrow"/>
                <w:sz w:val="24"/>
              </w:rPr>
              <w:t>，本次调查目标公司。</w:t>
            </w:r>
          </w:p>
        </w:tc>
      </w:tr>
      <w:tr w:rsidR="00162BE0" w:rsidRPr="00E71FD7" w14:paraId="19B465BF" w14:textId="77777777" w:rsidTr="000F22BB">
        <w:tc>
          <w:tcPr>
            <w:tcW w:w="2376" w:type="dxa"/>
          </w:tcPr>
          <w:p w14:paraId="4E8C6FB6" w14:textId="77777777" w:rsidR="00162BE0" w:rsidRPr="00E71FD7" w:rsidRDefault="00162BE0" w:rsidP="00166C2E">
            <w:pPr>
              <w:spacing w:beforeLines="50" w:before="156"/>
              <w:rPr>
                <w:rFonts w:ascii="Arial Narrow" w:eastAsia="仿宋_GB2312" w:hAnsi="Arial Narrow"/>
                <w:color w:val="FF0000"/>
                <w:sz w:val="24"/>
              </w:rPr>
            </w:pPr>
            <w:r w:rsidRPr="00E71FD7">
              <w:rPr>
                <w:rFonts w:ascii="Arial Narrow" w:eastAsia="仿宋_GB2312" w:hAnsi="Arial Narrow"/>
                <w:color w:val="FF0000"/>
                <w:sz w:val="24"/>
              </w:rPr>
              <w:t>LME</w:t>
            </w:r>
          </w:p>
        </w:tc>
        <w:tc>
          <w:tcPr>
            <w:tcW w:w="6152" w:type="dxa"/>
          </w:tcPr>
          <w:p w14:paraId="7CA67A72" w14:textId="77777777" w:rsidR="00162BE0" w:rsidRPr="00E71FD7" w:rsidRDefault="00162BE0" w:rsidP="00166C2E">
            <w:pPr>
              <w:spacing w:beforeLines="50" w:before="156"/>
              <w:rPr>
                <w:rFonts w:ascii="Arial Narrow" w:eastAsia="仿宋_GB2312" w:hAnsi="Arial Narrow"/>
                <w:color w:val="FF0000"/>
                <w:sz w:val="24"/>
              </w:rPr>
            </w:pPr>
            <w:r w:rsidRPr="00E71FD7">
              <w:rPr>
                <w:rFonts w:ascii="Arial Narrow" w:eastAsia="仿宋_GB2312" w:hAnsi="Arial Narrow"/>
                <w:color w:val="FF0000"/>
                <w:sz w:val="24"/>
              </w:rPr>
              <w:t>伦敦金属交易所（</w:t>
            </w:r>
            <w:r w:rsidRPr="00E71FD7">
              <w:rPr>
                <w:rFonts w:ascii="Arial Narrow" w:eastAsia="仿宋_GB2312" w:hAnsi="Arial Narrow"/>
                <w:color w:val="FF0000"/>
                <w:sz w:val="24"/>
              </w:rPr>
              <w:t>London Metal Exchange</w:t>
            </w:r>
            <w:r w:rsidRPr="00E71FD7">
              <w:rPr>
                <w:rFonts w:ascii="Arial Narrow" w:eastAsia="仿宋_GB2312" w:hAnsi="Arial Narrow"/>
                <w:color w:val="FF0000"/>
                <w:sz w:val="24"/>
              </w:rPr>
              <w:t>），世界最大的铜期货交易市场，成立于</w:t>
            </w:r>
            <w:r w:rsidRPr="00E71FD7">
              <w:rPr>
                <w:rFonts w:ascii="Arial Narrow" w:eastAsia="仿宋_GB2312" w:hAnsi="Arial Narrow"/>
                <w:color w:val="FF0000"/>
                <w:sz w:val="24"/>
              </w:rPr>
              <w:t>1876</w:t>
            </w:r>
            <w:r w:rsidRPr="00E71FD7">
              <w:rPr>
                <w:rFonts w:ascii="Arial Narrow" w:eastAsia="仿宋_GB2312" w:hAnsi="Arial Narrow"/>
                <w:color w:val="FF0000"/>
                <w:sz w:val="24"/>
              </w:rPr>
              <w:t>年，交易品种有铜、铝、铅、锌、镍和铝合金。铜的期货交易始于</w:t>
            </w:r>
            <w:r w:rsidRPr="00E71FD7">
              <w:rPr>
                <w:rFonts w:ascii="Arial Narrow" w:eastAsia="仿宋_GB2312" w:hAnsi="Arial Narrow"/>
                <w:color w:val="FF0000"/>
                <w:sz w:val="24"/>
              </w:rPr>
              <w:t>1877</w:t>
            </w:r>
            <w:r w:rsidRPr="00E71FD7">
              <w:rPr>
                <w:rFonts w:ascii="Arial Narrow" w:eastAsia="仿宋_GB2312" w:hAnsi="Arial Narrow"/>
                <w:color w:val="FF0000"/>
                <w:sz w:val="24"/>
              </w:rPr>
              <w:t>年，进行交易的铜有两种：阴级铜（</w:t>
            </w:r>
            <w:r w:rsidRPr="00E71FD7">
              <w:rPr>
                <w:rFonts w:ascii="Arial Narrow" w:eastAsia="仿宋_GB2312" w:hAnsi="Arial Narrow"/>
                <w:color w:val="FF0000"/>
                <w:sz w:val="24"/>
              </w:rPr>
              <w:t>A</w:t>
            </w:r>
            <w:r w:rsidRPr="00E71FD7">
              <w:rPr>
                <w:rFonts w:ascii="Arial Narrow" w:eastAsia="仿宋_GB2312" w:hAnsi="Arial Narrow"/>
                <w:color w:val="FF0000"/>
                <w:sz w:val="24"/>
              </w:rPr>
              <w:t>级铜）和铜棒（规格标准为重量在</w:t>
            </w:r>
            <w:r w:rsidRPr="00E71FD7">
              <w:rPr>
                <w:rFonts w:ascii="Arial Narrow" w:eastAsia="仿宋_GB2312" w:hAnsi="Arial Narrow"/>
                <w:color w:val="FF0000"/>
                <w:sz w:val="24"/>
              </w:rPr>
              <w:t>110-125</w:t>
            </w:r>
            <w:r w:rsidRPr="00E71FD7">
              <w:rPr>
                <w:rFonts w:ascii="Arial Narrow" w:eastAsia="仿宋_GB2312" w:hAnsi="Arial Narrow"/>
                <w:color w:val="FF0000"/>
                <w:sz w:val="24"/>
              </w:rPr>
              <w:t>公斤之间的</w:t>
            </w:r>
            <w:r w:rsidRPr="00E71FD7">
              <w:rPr>
                <w:rFonts w:ascii="Arial Narrow" w:eastAsia="仿宋_GB2312" w:hAnsi="Arial Narrow"/>
                <w:color w:val="FF0000"/>
                <w:sz w:val="24"/>
              </w:rPr>
              <w:t>A</w:t>
            </w:r>
            <w:r w:rsidRPr="00E71FD7">
              <w:rPr>
                <w:rFonts w:ascii="Arial Narrow" w:eastAsia="仿宋_GB2312" w:hAnsi="Arial Narrow"/>
                <w:color w:val="FF0000"/>
                <w:sz w:val="24"/>
              </w:rPr>
              <w:t>级铜）。世界上全部铜生产量的</w:t>
            </w:r>
            <w:r w:rsidRPr="00E71FD7">
              <w:rPr>
                <w:rFonts w:ascii="Arial Narrow" w:eastAsia="仿宋_GB2312" w:hAnsi="Arial Narrow"/>
                <w:color w:val="FF0000"/>
                <w:sz w:val="24"/>
              </w:rPr>
              <w:t>70%</w:t>
            </w:r>
            <w:r w:rsidRPr="00E71FD7">
              <w:rPr>
                <w:rFonts w:ascii="Arial Narrow" w:eastAsia="仿宋_GB2312" w:hAnsi="Arial Narrow"/>
                <w:color w:val="FF0000"/>
                <w:sz w:val="24"/>
              </w:rPr>
              <w:t>是按照</w:t>
            </w:r>
            <w:r w:rsidRPr="00E71FD7">
              <w:rPr>
                <w:rFonts w:ascii="Arial Narrow" w:eastAsia="仿宋_GB2312" w:hAnsi="Arial Narrow"/>
                <w:color w:val="FF0000"/>
                <w:sz w:val="24"/>
              </w:rPr>
              <w:t>LME</w:t>
            </w:r>
            <w:r w:rsidRPr="00E71FD7">
              <w:rPr>
                <w:rFonts w:ascii="Arial Narrow" w:eastAsia="仿宋_GB2312" w:hAnsi="Arial Narrow"/>
                <w:color w:val="FF0000"/>
                <w:sz w:val="24"/>
              </w:rPr>
              <w:t>公布的正式牌价为基准进行贸易的。</w:t>
            </w:r>
          </w:p>
        </w:tc>
      </w:tr>
      <w:tr w:rsidR="00162BE0" w:rsidRPr="00E71FD7" w14:paraId="20F9B067" w14:textId="77777777" w:rsidTr="000F22BB">
        <w:tc>
          <w:tcPr>
            <w:tcW w:w="2376" w:type="dxa"/>
          </w:tcPr>
          <w:p w14:paraId="38B00D74" w14:textId="77777777" w:rsidR="00162BE0" w:rsidRPr="00E71FD7" w:rsidRDefault="00162BE0" w:rsidP="00166C2E">
            <w:pPr>
              <w:spacing w:beforeLines="50" w:before="156"/>
              <w:rPr>
                <w:rFonts w:ascii="Arial Narrow" w:eastAsia="仿宋_GB2312" w:hAnsi="Arial Narrow"/>
                <w:color w:val="FF0000"/>
                <w:sz w:val="24"/>
              </w:rPr>
            </w:pPr>
            <w:r w:rsidRPr="00E71FD7">
              <w:rPr>
                <w:rFonts w:ascii="Arial Narrow" w:eastAsia="仿宋_GB2312" w:hAnsi="Arial Narrow"/>
                <w:color w:val="FF0000"/>
                <w:sz w:val="24"/>
              </w:rPr>
              <w:t>点价</w:t>
            </w:r>
          </w:p>
        </w:tc>
        <w:tc>
          <w:tcPr>
            <w:tcW w:w="6152" w:type="dxa"/>
          </w:tcPr>
          <w:p w14:paraId="5500F667" w14:textId="77777777" w:rsidR="00162BE0" w:rsidRPr="00E71FD7" w:rsidRDefault="00162BE0" w:rsidP="00166C2E">
            <w:pPr>
              <w:spacing w:beforeLines="50" w:before="156"/>
              <w:rPr>
                <w:rFonts w:ascii="Arial Narrow" w:eastAsia="仿宋_GB2312" w:hAnsi="Arial Narrow"/>
                <w:color w:val="FF0000"/>
                <w:sz w:val="24"/>
              </w:rPr>
            </w:pPr>
            <w:r w:rsidRPr="00E71FD7">
              <w:rPr>
                <w:rFonts w:ascii="Arial Narrow" w:eastAsia="仿宋_GB2312" w:hAnsi="Arial Narrow"/>
                <w:color w:val="FF0000"/>
                <w:sz w:val="24"/>
              </w:rPr>
              <w:t>又称作价（</w:t>
            </w:r>
            <w:r w:rsidRPr="00E71FD7">
              <w:rPr>
                <w:rFonts w:ascii="Arial Narrow" w:eastAsia="仿宋_GB2312" w:hAnsi="Arial Narrow"/>
                <w:color w:val="FF0000"/>
                <w:sz w:val="24"/>
              </w:rPr>
              <w:t>Pricing</w:t>
            </w:r>
            <w:r w:rsidRPr="00E71FD7">
              <w:rPr>
                <w:rFonts w:ascii="Arial Narrow" w:eastAsia="仿宋_GB2312" w:hAnsi="Arial Narrow"/>
                <w:color w:val="FF0000"/>
                <w:sz w:val="24"/>
              </w:rPr>
              <w:t>），是期货交割的一种定价方式，即对某种远期交割的货物，不是直接确定其商品价格，而是只确定升贴水是多少。然后在约定的</w:t>
            </w:r>
            <w:r w:rsidRPr="00E71FD7">
              <w:rPr>
                <w:rFonts w:ascii="Arial Narrow" w:eastAsia="仿宋_GB2312" w:hAnsi="Arial Narrow"/>
                <w:color w:val="FF0000"/>
                <w:sz w:val="24"/>
              </w:rPr>
              <w:t>“</w:t>
            </w:r>
            <w:r w:rsidRPr="00E71FD7">
              <w:rPr>
                <w:rFonts w:ascii="Arial Narrow" w:eastAsia="仿宋_GB2312" w:hAnsi="Arial Narrow"/>
                <w:color w:val="FF0000"/>
                <w:sz w:val="24"/>
              </w:rPr>
              <w:t>点价期</w:t>
            </w:r>
            <w:r w:rsidRPr="00E71FD7">
              <w:rPr>
                <w:rFonts w:ascii="Arial Narrow" w:eastAsia="仿宋_GB2312" w:hAnsi="Arial Narrow"/>
                <w:color w:val="FF0000"/>
                <w:sz w:val="24"/>
              </w:rPr>
              <w:t>”</w:t>
            </w:r>
            <w:r w:rsidRPr="00E71FD7">
              <w:rPr>
                <w:rFonts w:ascii="Arial Narrow" w:eastAsia="仿宋_GB2312" w:hAnsi="Arial Narrow"/>
                <w:color w:val="FF0000"/>
                <w:sz w:val="24"/>
              </w:rPr>
              <w:t>内以国际上主要期货交易所某日的期货价格作为点价的基价，加上约定的升贴水作为最终的结算价格。</w:t>
            </w:r>
          </w:p>
        </w:tc>
      </w:tr>
      <w:tr w:rsidR="00AB131F" w:rsidRPr="00E71FD7" w14:paraId="0B7D48A1" w14:textId="77777777" w:rsidTr="000F22BB">
        <w:tc>
          <w:tcPr>
            <w:tcW w:w="2376" w:type="dxa"/>
          </w:tcPr>
          <w:p w14:paraId="25F110DF" w14:textId="77777777" w:rsidR="00AB131F" w:rsidRPr="00E71FD7" w:rsidRDefault="00AB131F" w:rsidP="00166C2E">
            <w:pPr>
              <w:spacing w:beforeLines="50" w:before="156"/>
              <w:rPr>
                <w:rFonts w:ascii="Arial Narrow" w:eastAsia="仿宋_GB2312" w:hAnsi="Arial Narrow"/>
                <w:color w:val="FF0000"/>
                <w:sz w:val="24"/>
              </w:rPr>
            </w:pPr>
            <w:r w:rsidRPr="00E71FD7">
              <w:rPr>
                <w:rFonts w:ascii="Arial Narrow" w:eastAsia="仿宋_GB2312" w:hAnsi="Arial Narrow"/>
                <w:color w:val="FF0000"/>
                <w:sz w:val="24"/>
              </w:rPr>
              <w:t>200</w:t>
            </w:r>
            <w:r w:rsidRPr="00E71FD7">
              <w:rPr>
                <w:rFonts w:ascii="Arial Narrow" w:eastAsia="仿宋_GB2312" w:hAnsi="Arial Narrow"/>
                <w:color w:val="FF0000"/>
                <w:sz w:val="24"/>
              </w:rPr>
              <w:t>型轧花</w:t>
            </w:r>
          </w:p>
        </w:tc>
        <w:tc>
          <w:tcPr>
            <w:tcW w:w="6152" w:type="dxa"/>
          </w:tcPr>
          <w:p w14:paraId="2C21105B" w14:textId="77777777" w:rsidR="00AB131F" w:rsidRPr="00E71FD7" w:rsidRDefault="00AB131F" w:rsidP="00166C2E">
            <w:pPr>
              <w:spacing w:beforeLines="50" w:before="156"/>
              <w:rPr>
                <w:rFonts w:ascii="Arial Narrow" w:eastAsia="仿宋_GB2312" w:hAnsi="Arial Narrow"/>
                <w:color w:val="FF0000"/>
                <w:sz w:val="24"/>
              </w:rPr>
            </w:pPr>
            <w:r w:rsidRPr="00E71FD7">
              <w:rPr>
                <w:rFonts w:ascii="Arial Narrow" w:eastAsia="仿宋_GB2312" w:hAnsi="Arial Narrow"/>
                <w:color w:val="FF0000"/>
                <w:sz w:val="24"/>
              </w:rPr>
              <w:t>棉花在打包时，可产生</w:t>
            </w:r>
            <w:r w:rsidRPr="00E71FD7">
              <w:rPr>
                <w:rFonts w:ascii="Arial Narrow" w:eastAsia="仿宋_GB2312" w:hAnsi="Arial Narrow"/>
                <w:color w:val="FF0000"/>
                <w:sz w:val="24"/>
              </w:rPr>
              <w:t>200</w:t>
            </w:r>
            <w:r w:rsidRPr="00E71FD7">
              <w:rPr>
                <w:rFonts w:ascii="Arial Narrow" w:eastAsia="仿宋_GB2312" w:hAnsi="Arial Narrow"/>
                <w:color w:val="FF0000"/>
                <w:sz w:val="24"/>
              </w:rPr>
              <w:t>吨的压力。</w:t>
            </w:r>
          </w:p>
        </w:tc>
      </w:tr>
      <w:tr w:rsidR="00AB131F" w:rsidRPr="00E71FD7" w14:paraId="61479088" w14:textId="77777777" w:rsidTr="000F22BB">
        <w:tc>
          <w:tcPr>
            <w:tcW w:w="2376" w:type="dxa"/>
          </w:tcPr>
          <w:p w14:paraId="60580C99" w14:textId="77777777" w:rsidR="00AB131F" w:rsidRPr="00E71FD7" w:rsidRDefault="00AB131F" w:rsidP="00166C2E">
            <w:pPr>
              <w:spacing w:beforeLines="50" w:before="156"/>
              <w:rPr>
                <w:rFonts w:ascii="Arial Narrow" w:eastAsia="仿宋_GB2312" w:hAnsi="Arial Narrow"/>
                <w:color w:val="FF0000"/>
                <w:sz w:val="24"/>
              </w:rPr>
            </w:pPr>
            <w:r w:rsidRPr="00E71FD7">
              <w:rPr>
                <w:rFonts w:ascii="Arial Narrow" w:eastAsia="仿宋_GB2312" w:hAnsi="Arial Narrow"/>
                <w:color w:val="FF0000"/>
                <w:sz w:val="24"/>
              </w:rPr>
              <w:t>衣分率</w:t>
            </w:r>
          </w:p>
        </w:tc>
        <w:tc>
          <w:tcPr>
            <w:tcW w:w="6152" w:type="dxa"/>
          </w:tcPr>
          <w:p w14:paraId="2CE827B2" w14:textId="77777777" w:rsidR="00AB131F" w:rsidRPr="00E71FD7" w:rsidRDefault="00AB131F" w:rsidP="00166C2E">
            <w:pPr>
              <w:spacing w:beforeLines="50" w:before="156"/>
              <w:rPr>
                <w:rFonts w:ascii="Arial Narrow" w:eastAsia="仿宋_GB2312" w:hAnsi="Arial Narrow"/>
                <w:color w:val="FF0000"/>
                <w:sz w:val="24"/>
              </w:rPr>
            </w:pPr>
            <w:r w:rsidRPr="00E71FD7">
              <w:rPr>
                <w:rFonts w:ascii="Arial Narrow" w:eastAsia="仿宋_GB2312" w:hAnsi="Arial Narrow"/>
                <w:color w:val="FF0000"/>
                <w:sz w:val="24"/>
              </w:rPr>
              <w:t>单位重量的籽棉中，皮棉占籽棉重量的百分比。</w:t>
            </w:r>
          </w:p>
        </w:tc>
      </w:tr>
      <w:tr w:rsidR="00AB131F" w:rsidRPr="00E71FD7" w14:paraId="6D69A1E6" w14:textId="77777777" w:rsidTr="000F22BB">
        <w:tc>
          <w:tcPr>
            <w:tcW w:w="2376" w:type="dxa"/>
          </w:tcPr>
          <w:p w14:paraId="1180AC71" w14:textId="77777777" w:rsidR="00AB131F" w:rsidRPr="00E71FD7" w:rsidRDefault="00AB131F" w:rsidP="00166C2E">
            <w:pPr>
              <w:spacing w:beforeLines="50" w:before="156"/>
              <w:rPr>
                <w:rFonts w:ascii="Arial Narrow" w:eastAsia="仿宋_GB2312" w:hAnsi="Arial Narrow"/>
                <w:color w:val="FF0000"/>
                <w:sz w:val="24"/>
              </w:rPr>
            </w:pPr>
            <w:r w:rsidRPr="00E71FD7">
              <w:rPr>
                <w:rFonts w:ascii="Arial Narrow" w:eastAsia="仿宋_GB2312" w:hAnsi="Arial Narrow"/>
                <w:color w:val="FF0000"/>
                <w:sz w:val="24"/>
              </w:rPr>
              <w:t>GMP</w:t>
            </w:r>
          </w:p>
        </w:tc>
        <w:tc>
          <w:tcPr>
            <w:tcW w:w="6152" w:type="dxa"/>
          </w:tcPr>
          <w:p w14:paraId="10642845" w14:textId="77777777" w:rsidR="00AB131F" w:rsidRPr="00E71FD7" w:rsidRDefault="00AB131F" w:rsidP="00166C2E">
            <w:pPr>
              <w:spacing w:beforeLines="50" w:before="156"/>
              <w:rPr>
                <w:rFonts w:ascii="Arial Narrow" w:eastAsia="仿宋_GB2312" w:hAnsi="Arial Narrow"/>
                <w:color w:val="FF0000"/>
                <w:sz w:val="24"/>
              </w:rPr>
            </w:pPr>
            <w:r w:rsidRPr="00E71FD7">
              <w:rPr>
                <w:rFonts w:ascii="Arial Narrow" w:eastAsia="仿宋_GB2312" w:hAnsi="Arial Narrow"/>
                <w:color w:val="FF0000"/>
                <w:sz w:val="24"/>
              </w:rPr>
              <w:t>《</w:t>
            </w:r>
            <w:hyperlink r:id="rId16" w:tgtFrame="_blank" w:history="1">
              <w:r w:rsidRPr="00E71FD7">
                <w:rPr>
                  <w:rFonts w:ascii="Arial Narrow" w:eastAsia="仿宋_GB2312" w:hAnsi="Arial Narrow"/>
                  <w:color w:val="FF0000"/>
                  <w:sz w:val="24"/>
                </w:rPr>
                <w:t>药品生产质量管理规范</w:t>
              </w:r>
            </w:hyperlink>
            <w:r w:rsidRPr="00E71FD7">
              <w:rPr>
                <w:rFonts w:ascii="Arial Narrow" w:eastAsia="仿宋_GB2312" w:hAnsi="Arial Narrow"/>
                <w:color w:val="FF0000"/>
                <w:sz w:val="24"/>
              </w:rPr>
              <w:t>》</w:t>
            </w:r>
            <w:r w:rsidRPr="00E71FD7">
              <w:rPr>
                <w:rFonts w:ascii="Arial Narrow" w:eastAsia="仿宋_GB2312" w:hAnsi="Arial Narrow"/>
                <w:color w:val="FF0000"/>
                <w:sz w:val="24"/>
              </w:rPr>
              <w:t>(Good Manufacture Practice</w:t>
            </w:r>
            <w:r w:rsidRPr="00E71FD7">
              <w:rPr>
                <w:rFonts w:ascii="Arial Narrow" w:eastAsia="仿宋_GB2312" w:hAnsi="Arial Narrow"/>
                <w:color w:val="FF0000"/>
                <w:sz w:val="24"/>
              </w:rPr>
              <w:t>，</w:t>
            </w:r>
            <w:r w:rsidRPr="00E71FD7">
              <w:rPr>
                <w:rFonts w:ascii="Arial Narrow" w:eastAsia="仿宋_GB2312" w:hAnsi="Arial Narrow"/>
                <w:color w:val="FF0000"/>
                <w:sz w:val="24"/>
              </w:rPr>
              <w:t>GMP)</w:t>
            </w:r>
            <w:r w:rsidRPr="00E71FD7">
              <w:rPr>
                <w:rFonts w:ascii="Arial Narrow" w:eastAsia="仿宋_GB2312" w:hAnsi="Arial Narrow"/>
                <w:color w:val="FF0000"/>
                <w:sz w:val="24"/>
              </w:rPr>
              <w:t>是药品生产和质量管理的基本准则，适用于药品制剂生产的全过程和原料药生产中影响成品质量的关键工序。药品</w:t>
            </w:r>
            <w:r w:rsidRPr="00E71FD7">
              <w:rPr>
                <w:rFonts w:ascii="Arial Narrow" w:eastAsia="仿宋_GB2312" w:hAnsi="Arial Narrow"/>
                <w:color w:val="FF0000"/>
                <w:sz w:val="24"/>
              </w:rPr>
              <w:t>GMP</w:t>
            </w:r>
            <w:r w:rsidRPr="00E71FD7">
              <w:rPr>
                <w:rFonts w:ascii="Arial Narrow" w:eastAsia="仿宋_GB2312" w:hAnsi="Arial Narrow"/>
                <w:color w:val="FF0000"/>
                <w:sz w:val="24"/>
              </w:rPr>
              <w:t>，是为了最大限度地避免药品生产过程中的污染和交叉污染，降低各种差错的发生，是提高药品质量的重要措施。</w:t>
            </w:r>
          </w:p>
        </w:tc>
      </w:tr>
      <w:tr w:rsidR="00AB131F" w:rsidRPr="00E71FD7" w14:paraId="6469C9C0" w14:textId="77777777" w:rsidTr="000F22BB">
        <w:tc>
          <w:tcPr>
            <w:tcW w:w="2376" w:type="dxa"/>
          </w:tcPr>
          <w:p w14:paraId="0874F5A9" w14:textId="77777777" w:rsidR="00AB131F" w:rsidRPr="00E71FD7" w:rsidRDefault="00AB131F" w:rsidP="00166C2E">
            <w:pPr>
              <w:spacing w:beforeLines="50" w:before="156"/>
              <w:rPr>
                <w:rFonts w:ascii="Arial Narrow" w:eastAsia="仿宋_GB2312" w:hAnsi="Arial Narrow"/>
                <w:color w:val="FF0000"/>
                <w:sz w:val="24"/>
              </w:rPr>
            </w:pPr>
            <w:r w:rsidRPr="00E71FD7">
              <w:rPr>
                <w:rFonts w:ascii="Arial Narrow" w:eastAsia="仿宋_GB2312" w:hAnsi="Arial Narrow"/>
                <w:color w:val="FF0000"/>
                <w:sz w:val="24"/>
              </w:rPr>
              <w:t>GSP</w:t>
            </w:r>
          </w:p>
        </w:tc>
        <w:tc>
          <w:tcPr>
            <w:tcW w:w="6152" w:type="dxa"/>
          </w:tcPr>
          <w:p w14:paraId="0A0106AD" w14:textId="77777777" w:rsidR="00AB131F" w:rsidRPr="00E71FD7" w:rsidRDefault="00AB131F" w:rsidP="00166C2E">
            <w:pPr>
              <w:spacing w:beforeLines="50" w:before="156"/>
              <w:rPr>
                <w:rFonts w:ascii="Arial Narrow" w:eastAsia="仿宋_GB2312" w:hAnsi="Arial Narrow"/>
                <w:color w:val="FF0000"/>
                <w:sz w:val="24"/>
              </w:rPr>
            </w:pPr>
            <w:r w:rsidRPr="00E71FD7">
              <w:rPr>
                <w:rFonts w:ascii="Arial Narrow" w:eastAsia="仿宋_GB2312" w:hAnsi="Arial Narrow"/>
                <w:color w:val="FF0000"/>
                <w:sz w:val="24"/>
              </w:rPr>
              <w:t>《</w:t>
            </w:r>
            <w:hyperlink r:id="rId17" w:tgtFrame="_blank" w:history="1">
              <w:r w:rsidRPr="00E71FD7">
                <w:rPr>
                  <w:rFonts w:ascii="Arial Narrow" w:eastAsia="仿宋_GB2312" w:hAnsi="Arial Narrow"/>
                  <w:color w:val="FF0000"/>
                  <w:sz w:val="24"/>
                </w:rPr>
                <w:t>药品经营质量管理</w:t>
              </w:r>
            </w:hyperlink>
            <w:r w:rsidRPr="00E71FD7">
              <w:rPr>
                <w:rFonts w:ascii="Arial Narrow" w:eastAsia="仿宋_GB2312" w:hAnsi="Arial Narrow"/>
                <w:color w:val="FF0000"/>
                <w:sz w:val="24"/>
              </w:rPr>
              <w:t>规范》</w:t>
            </w:r>
            <w:r w:rsidRPr="00E71FD7">
              <w:rPr>
                <w:rFonts w:ascii="Arial Narrow" w:eastAsia="仿宋_GB2312" w:hAnsi="Arial Narrow"/>
                <w:color w:val="FF0000"/>
                <w:sz w:val="24"/>
              </w:rPr>
              <w:t>(Good Supplying Practice</w:t>
            </w:r>
            <w:r w:rsidRPr="00E71FD7">
              <w:rPr>
                <w:rFonts w:ascii="Arial Narrow" w:eastAsia="仿宋_GB2312" w:hAnsi="Arial Narrow"/>
                <w:color w:val="FF0000"/>
                <w:sz w:val="24"/>
              </w:rPr>
              <w:t>，</w:t>
            </w:r>
            <w:r w:rsidRPr="00E71FD7">
              <w:rPr>
                <w:rFonts w:ascii="Arial Narrow" w:eastAsia="仿宋_GB2312" w:hAnsi="Arial Narrow"/>
                <w:color w:val="FF0000"/>
                <w:sz w:val="24"/>
              </w:rPr>
              <w:t>GSP)</w:t>
            </w:r>
            <w:r w:rsidRPr="00E71FD7">
              <w:rPr>
                <w:rFonts w:ascii="Arial Narrow" w:eastAsia="仿宋_GB2312" w:hAnsi="Arial Narrow"/>
                <w:color w:val="FF0000"/>
                <w:sz w:val="24"/>
              </w:rPr>
              <w:t>是指在药品流通过程中，针对计划采购、购进验收、储存、销售及售后服务等环节而制定的保证药品符合质量标准的一项管理制度。其核心是通过严格的管理制度来约束企业的行为，对药品经营全过程进行质量控制，保证向用户提供优质的药品。</w:t>
            </w:r>
          </w:p>
        </w:tc>
      </w:tr>
      <w:tr w:rsidR="00AB131F" w:rsidRPr="00E71FD7" w14:paraId="1EA8FEDB" w14:textId="77777777" w:rsidTr="000F22BB">
        <w:tc>
          <w:tcPr>
            <w:tcW w:w="2376" w:type="dxa"/>
          </w:tcPr>
          <w:p w14:paraId="496DBFB6" w14:textId="77777777" w:rsidR="00AB131F" w:rsidRPr="00E71FD7" w:rsidRDefault="00AB131F" w:rsidP="00166C2E">
            <w:pPr>
              <w:spacing w:beforeLines="50" w:before="156"/>
              <w:rPr>
                <w:rFonts w:ascii="Arial Narrow" w:eastAsia="仿宋_GB2312" w:hAnsi="Arial Narrow"/>
                <w:color w:val="FF0000"/>
                <w:sz w:val="24"/>
              </w:rPr>
            </w:pPr>
          </w:p>
        </w:tc>
        <w:tc>
          <w:tcPr>
            <w:tcW w:w="6152" w:type="dxa"/>
          </w:tcPr>
          <w:p w14:paraId="126097B7" w14:textId="77777777" w:rsidR="00AB131F" w:rsidRPr="00E71FD7" w:rsidRDefault="00AB131F" w:rsidP="00166C2E">
            <w:pPr>
              <w:spacing w:beforeLines="50" w:before="156"/>
              <w:rPr>
                <w:rFonts w:ascii="Arial Narrow" w:eastAsia="仿宋_GB2312" w:hAnsi="Arial Narrow"/>
                <w:color w:val="FF0000"/>
                <w:sz w:val="24"/>
              </w:rPr>
            </w:pPr>
          </w:p>
        </w:tc>
      </w:tr>
    </w:tbl>
    <w:p w14:paraId="5445D3F3" w14:textId="77777777" w:rsidR="00AB131F" w:rsidRPr="00E71FD7" w:rsidRDefault="00AB131F" w:rsidP="00166C2E">
      <w:pPr>
        <w:spacing w:beforeLines="50" w:before="156"/>
        <w:ind w:firstLineChars="200" w:firstLine="480"/>
        <w:rPr>
          <w:rFonts w:ascii="Arial Narrow" w:eastAsia="仿宋_GB2312" w:hAnsi="Arial Narrow"/>
          <w:sz w:val="24"/>
        </w:rPr>
      </w:pPr>
    </w:p>
    <w:p w14:paraId="15E0FA8E" w14:textId="77777777" w:rsidR="00AB131F" w:rsidRPr="00E71FD7" w:rsidRDefault="00AB131F" w:rsidP="00E71FD7">
      <w:pPr>
        <w:pStyle w:val="1"/>
        <w:spacing w:line="240" w:lineRule="auto"/>
        <w:rPr>
          <w:rFonts w:ascii="Arial Narrow" w:eastAsia="仿宋_GB2312" w:hAnsi="Arial Narrow"/>
          <w:sz w:val="28"/>
          <w:szCs w:val="28"/>
        </w:rPr>
        <w:sectPr w:rsidR="00AB131F" w:rsidRPr="00E71FD7" w:rsidSect="000F22BB">
          <w:pgSz w:w="11906" w:h="16838" w:code="9"/>
          <w:pgMar w:top="1247" w:right="1134" w:bottom="1134" w:left="1588" w:header="737" w:footer="737" w:gutter="0"/>
          <w:cols w:space="425"/>
          <w:docGrid w:type="lines" w:linePitch="312"/>
        </w:sectPr>
      </w:pPr>
    </w:p>
    <w:p w14:paraId="72F8D4ED" w14:textId="77777777" w:rsidR="0017769B" w:rsidRPr="00E71FD7" w:rsidRDefault="00AB131F" w:rsidP="00E71FD7">
      <w:pPr>
        <w:pStyle w:val="1"/>
        <w:spacing w:line="240" w:lineRule="auto"/>
        <w:rPr>
          <w:rFonts w:ascii="Arial Narrow" w:eastAsia="仿宋_GB2312" w:hAnsi="Arial Narrow"/>
          <w:sz w:val="28"/>
          <w:szCs w:val="28"/>
        </w:rPr>
      </w:pPr>
      <w:bookmarkStart w:id="12" w:name="_Toc292459519"/>
      <w:bookmarkStart w:id="13" w:name="_Toc292459745"/>
      <w:bookmarkStart w:id="14" w:name="_Toc46842446"/>
      <w:r w:rsidRPr="00E71FD7">
        <w:rPr>
          <w:rFonts w:ascii="Arial Narrow" w:eastAsia="仿宋_GB2312" w:hAnsi="Arial Narrow"/>
          <w:sz w:val="28"/>
          <w:szCs w:val="28"/>
        </w:rPr>
        <w:lastRenderedPageBreak/>
        <w:t>正文</w:t>
      </w:r>
      <w:bookmarkStart w:id="15" w:name="_Toc275161635"/>
      <w:bookmarkStart w:id="16" w:name="_Toc292459520"/>
      <w:bookmarkStart w:id="17" w:name="_Toc292459746"/>
      <w:bookmarkEnd w:id="12"/>
      <w:bookmarkEnd w:id="13"/>
      <w:bookmarkEnd w:id="14"/>
    </w:p>
    <w:tbl>
      <w:tblPr>
        <w:tblStyle w:val="a3"/>
        <w:tblW w:w="0" w:type="auto"/>
        <w:tblLook w:val="04A0" w:firstRow="1" w:lastRow="0" w:firstColumn="1" w:lastColumn="0" w:noHBand="0" w:noVBand="1"/>
      </w:tblPr>
      <w:tblGrid>
        <w:gridCol w:w="2802"/>
        <w:gridCol w:w="6598"/>
      </w:tblGrid>
      <w:tr w:rsidR="00E56866" w:rsidRPr="00E71FD7" w14:paraId="13BD8214" w14:textId="77777777" w:rsidTr="00E56866">
        <w:tc>
          <w:tcPr>
            <w:tcW w:w="2802" w:type="dxa"/>
          </w:tcPr>
          <w:p w14:paraId="4F0D82E8" w14:textId="77777777" w:rsidR="00E56866" w:rsidRPr="00E71FD7" w:rsidRDefault="00E56866" w:rsidP="00E71FD7">
            <w:pPr>
              <w:autoSpaceDE w:val="0"/>
              <w:autoSpaceDN w:val="0"/>
              <w:adjustRightInd w:val="0"/>
              <w:jc w:val="left"/>
              <w:rPr>
                <w:rFonts w:ascii="Arial Narrow" w:eastAsia="仿宋_GB2312" w:hAnsi="Arial Narrow" w:cs="宋体"/>
                <w:b/>
                <w:bCs/>
                <w:kern w:val="0"/>
                <w:sz w:val="24"/>
              </w:rPr>
            </w:pPr>
            <w:r w:rsidRPr="00E71FD7">
              <w:rPr>
                <w:rFonts w:ascii="Arial Narrow" w:eastAsia="仿宋_GB2312" w:hAnsi="Arial Narrow" w:cs="宋体"/>
                <w:b/>
                <w:bCs/>
                <w:kern w:val="0"/>
                <w:sz w:val="24"/>
              </w:rPr>
              <w:t>客户风险提示</w:t>
            </w:r>
          </w:p>
        </w:tc>
        <w:tc>
          <w:tcPr>
            <w:tcW w:w="6598" w:type="dxa"/>
          </w:tcPr>
          <w:p w14:paraId="5463CD08" w14:textId="77777777" w:rsidR="00E56866" w:rsidRPr="00E71FD7" w:rsidRDefault="00E56866" w:rsidP="00E71FD7">
            <w:pPr>
              <w:autoSpaceDE w:val="0"/>
              <w:autoSpaceDN w:val="0"/>
              <w:adjustRightInd w:val="0"/>
              <w:jc w:val="left"/>
              <w:rPr>
                <w:rFonts w:ascii="Arial Narrow" w:eastAsia="仿宋_GB2312" w:hAnsi="Arial Narrow" w:cs="宋体"/>
                <w:b/>
                <w:bCs/>
                <w:kern w:val="0"/>
                <w:sz w:val="24"/>
              </w:rPr>
            </w:pPr>
            <w:r w:rsidRPr="00E71FD7">
              <w:rPr>
                <w:rFonts w:ascii="Arial Narrow" w:hAnsi="宋体" w:cs="宋体"/>
                <w:color w:val="00B050"/>
                <w:sz w:val="24"/>
              </w:rPr>
              <w:t>★</w:t>
            </w:r>
            <w:r w:rsidRPr="00E71FD7">
              <w:rPr>
                <w:rFonts w:ascii="Arial Narrow" w:eastAsia="仿宋_GB2312" w:hAnsi="Arial Narrow" w:cs="宋体"/>
                <w:sz w:val="24"/>
              </w:rPr>
              <w:t>绿色：未发现负面信息</w:t>
            </w:r>
          </w:p>
        </w:tc>
      </w:tr>
      <w:tr w:rsidR="00E56866" w:rsidRPr="00E71FD7" w14:paraId="582FB665" w14:textId="77777777" w:rsidTr="00E56866">
        <w:tc>
          <w:tcPr>
            <w:tcW w:w="2802" w:type="dxa"/>
          </w:tcPr>
          <w:p w14:paraId="6833E865" w14:textId="77777777" w:rsidR="00E56866" w:rsidRPr="00E71FD7" w:rsidRDefault="00E56866" w:rsidP="00E71FD7">
            <w:pPr>
              <w:autoSpaceDE w:val="0"/>
              <w:autoSpaceDN w:val="0"/>
              <w:adjustRightInd w:val="0"/>
              <w:jc w:val="left"/>
              <w:rPr>
                <w:rFonts w:ascii="Arial Narrow" w:eastAsia="仿宋_GB2312" w:hAnsi="Arial Narrow" w:cs="宋体"/>
                <w:b/>
                <w:bCs/>
                <w:kern w:val="0"/>
                <w:sz w:val="24"/>
              </w:rPr>
            </w:pPr>
            <w:r w:rsidRPr="00E71FD7">
              <w:rPr>
                <w:rFonts w:ascii="Arial Narrow" w:eastAsia="仿宋_GB2312" w:hAnsi="Arial Narrow" w:cs="宋体"/>
                <w:b/>
                <w:bCs/>
                <w:kern w:val="0"/>
                <w:sz w:val="24"/>
              </w:rPr>
              <w:t>客户风险提示</w:t>
            </w:r>
          </w:p>
        </w:tc>
        <w:tc>
          <w:tcPr>
            <w:tcW w:w="6598" w:type="dxa"/>
          </w:tcPr>
          <w:p w14:paraId="2A674E33" w14:textId="77777777" w:rsidR="00E56866" w:rsidRPr="00E71FD7" w:rsidRDefault="00E56866" w:rsidP="00E71FD7">
            <w:pPr>
              <w:autoSpaceDE w:val="0"/>
              <w:autoSpaceDN w:val="0"/>
              <w:adjustRightInd w:val="0"/>
              <w:jc w:val="left"/>
              <w:rPr>
                <w:rFonts w:ascii="Arial Narrow" w:eastAsia="仿宋_GB2312" w:hAnsi="Arial Narrow" w:cs="宋体"/>
                <w:b/>
                <w:bCs/>
                <w:kern w:val="0"/>
                <w:sz w:val="24"/>
              </w:rPr>
            </w:pPr>
            <w:r w:rsidRPr="00E71FD7">
              <w:rPr>
                <w:rFonts w:ascii="Arial Narrow" w:hAnsi="宋体" w:cs="宋体"/>
                <w:color w:val="FFFF00"/>
                <w:sz w:val="24"/>
              </w:rPr>
              <w:t>★</w:t>
            </w:r>
            <w:r w:rsidRPr="00E71FD7">
              <w:rPr>
                <w:rFonts w:ascii="Arial Narrow" w:eastAsia="仿宋_GB2312" w:hAnsi="Arial Narrow" w:cs="宋体"/>
                <w:sz w:val="24"/>
              </w:rPr>
              <w:t>黄色：发现潜在风险</w:t>
            </w:r>
          </w:p>
        </w:tc>
      </w:tr>
      <w:tr w:rsidR="00E56866" w:rsidRPr="00E71FD7" w14:paraId="37428055" w14:textId="77777777" w:rsidTr="00E56866">
        <w:tc>
          <w:tcPr>
            <w:tcW w:w="2802" w:type="dxa"/>
          </w:tcPr>
          <w:p w14:paraId="39751F8D" w14:textId="77777777" w:rsidR="00E56866" w:rsidRPr="00E71FD7" w:rsidRDefault="00E56866" w:rsidP="00E71FD7">
            <w:pPr>
              <w:autoSpaceDE w:val="0"/>
              <w:autoSpaceDN w:val="0"/>
              <w:adjustRightInd w:val="0"/>
              <w:jc w:val="left"/>
              <w:rPr>
                <w:rFonts w:ascii="Arial Narrow" w:eastAsia="仿宋_GB2312" w:hAnsi="Arial Narrow" w:cs="宋体"/>
                <w:b/>
                <w:bCs/>
                <w:kern w:val="0"/>
                <w:sz w:val="24"/>
              </w:rPr>
            </w:pPr>
            <w:r w:rsidRPr="00E71FD7">
              <w:rPr>
                <w:rFonts w:ascii="Arial Narrow" w:eastAsia="仿宋_GB2312" w:hAnsi="Arial Narrow" w:cs="宋体"/>
                <w:b/>
                <w:bCs/>
                <w:kern w:val="0"/>
                <w:sz w:val="24"/>
              </w:rPr>
              <w:t>客户风险提示</w:t>
            </w:r>
          </w:p>
        </w:tc>
        <w:tc>
          <w:tcPr>
            <w:tcW w:w="6598" w:type="dxa"/>
          </w:tcPr>
          <w:p w14:paraId="5D483C69" w14:textId="77777777" w:rsidR="00E56866" w:rsidRPr="00E71FD7" w:rsidRDefault="00E56866" w:rsidP="00E71FD7">
            <w:pPr>
              <w:autoSpaceDE w:val="0"/>
              <w:autoSpaceDN w:val="0"/>
              <w:adjustRightInd w:val="0"/>
              <w:jc w:val="left"/>
              <w:rPr>
                <w:rFonts w:ascii="Arial Narrow" w:eastAsia="仿宋_GB2312" w:hAnsi="Arial Narrow" w:cs="宋体"/>
                <w:b/>
                <w:bCs/>
                <w:kern w:val="0"/>
                <w:sz w:val="24"/>
              </w:rPr>
            </w:pPr>
            <w:r w:rsidRPr="00E71FD7">
              <w:rPr>
                <w:rFonts w:ascii="Arial Narrow" w:hAnsi="宋体" w:cs="宋体"/>
                <w:color w:val="FF0000"/>
                <w:sz w:val="24"/>
              </w:rPr>
              <w:t>★</w:t>
            </w:r>
            <w:r w:rsidRPr="00E71FD7">
              <w:rPr>
                <w:rFonts w:ascii="Arial Narrow" w:eastAsia="仿宋_GB2312" w:hAnsi="Arial Narrow" w:cs="宋体"/>
                <w:sz w:val="24"/>
              </w:rPr>
              <w:t>红色：发现重大威胁</w:t>
            </w:r>
          </w:p>
        </w:tc>
      </w:tr>
    </w:tbl>
    <w:p w14:paraId="0D41FDD8" w14:textId="77777777" w:rsidR="00E56866" w:rsidRPr="00E71FD7" w:rsidRDefault="00E56866" w:rsidP="00E71FD7">
      <w:pPr>
        <w:autoSpaceDE w:val="0"/>
        <w:autoSpaceDN w:val="0"/>
        <w:adjustRightInd w:val="0"/>
        <w:jc w:val="left"/>
        <w:rPr>
          <w:rFonts w:ascii="Arial Narrow" w:eastAsia="仿宋_GB2312" w:hAnsi="Arial Narrow" w:cs="宋体"/>
          <w:b/>
          <w:bCs/>
          <w:kern w:val="0"/>
          <w:sz w:val="24"/>
        </w:rPr>
      </w:pPr>
    </w:p>
    <w:p w14:paraId="37B40D74" w14:textId="77777777" w:rsidR="00AB131F" w:rsidRPr="00E71FD7" w:rsidRDefault="00AB131F" w:rsidP="00E71FD7">
      <w:pPr>
        <w:pStyle w:val="1"/>
        <w:spacing w:line="240" w:lineRule="auto"/>
        <w:rPr>
          <w:rFonts w:ascii="Arial Narrow" w:eastAsia="仿宋_GB2312" w:hAnsi="Arial Narrow"/>
          <w:sz w:val="28"/>
          <w:szCs w:val="28"/>
        </w:rPr>
      </w:pPr>
      <w:bookmarkStart w:id="18" w:name="_Toc46842447"/>
      <w:r w:rsidRPr="00E71FD7">
        <w:rPr>
          <w:rFonts w:ascii="Arial Narrow" w:eastAsia="仿宋_GB2312" w:hAnsi="Arial Narrow"/>
          <w:sz w:val="28"/>
          <w:szCs w:val="28"/>
        </w:rPr>
        <w:t>一、公司基本情况</w:t>
      </w:r>
      <w:bookmarkEnd w:id="15"/>
      <w:bookmarkEnd w:id="16"/>
      <w:bookmarkEnd w:id="17"/>
      <w:bookmarkEnd w:id="18"/>
    </w:p>
    <w:p w14:paraId="1174E7A5" w14:textId="77777777" w:rsidR="00DC4384" w:rsidRPr="00E71FD7" w:rsidRDefault="00EB1601" w:rsidP="00E71FD7">
      <w:pPr>
        <w:pStyle w:val="af5"/>
        <w:spacing w:line="240" w:lineRule="auto"/>
        <w:ind w:firstLineChars="200" w:firstLine="482"/>
        <w:jc w:val="left"/>
        <w:rPr>
          <w:rFonts w:ascii="Arial Narrow" w:eastAsia="仿宋_GB2312" w:hAnsi="Arial Narrow"/>
          <w:sz w:val="24"/>
          <w:szCs w:val="24"/>
        </w:rPr>
      </w:pPr>
      <w:bookmarkStart w:id="19" w:name="_Toc46842448"/>
      <w:bookmarkStart w:id="20" w:name="OLE_历史沿革"/>
      <w:r w:rsidRPr="00E71FD7">
        <w:rPr>
          <w:rFonts w:ascii="Arial Narrow" w:eastAsia="仿宋_GB2312" w:hAnsi="Arial Narrow"/>
          <w:sz w:val="24"/>
          <w:szCs w:val="24"/>
        </w:rPr>
        <w:t>（一）</w:t>
      </w:r>
      <w:r w:rsidR="00DC4384" w:rsidRPr="00E71FD7">
        <w:rPr>
          <w:rFonts w:ascii="Arial Narrow" w:eastAsia="仿宋_GB2312" w:hAnsi="Arial Narrow"/>
          <w:sz w:val="24"/>
          <w:szCs w:val="24"/>
        </w:rPr>
        <w:t>历史沿革</w:t>
      </w:r>
      <w:bookmarkEnd w:id="19"/>
    </w:p>
    <w:p w14:paraId="4CE769E0" w14:textId="77777777" w:rsidR="00AB131F" w:rsidRPr="00E71FD7" w:rsidRDefault="00AB131F" w:rsidP="00166C2E">
      <w:pPr>
        <w:spacing w:beforeLines="50" w:before="156"/>
        <w:ind w:firstLineChars="200" w:firstLine="482"/>
        <w:rPr>
          <w:rFonts w:ascii="Arial Narrow" w:eastAsia="仿宋_GB2312" w:hAnsi="Arial Narrow"/>
          <w:b/>
          <w:sz w:val="24"/>
        </w:rPr>
      </w:pPr>
      <w:r w:rsidRPr="00E71FD7">
        <w:rPr>
          <w:rFonts w:ascii="Arial Narrow" w:eastAsia="仿宋_GB2312" w:hAnsi="Arial Narrow"/>
          <w:b/>
          <w:sz w:val="24"/>
        </w:rPr>
        <w:t>1</w:t>
      </w:r>
      <w:r w:rsidRPr="00E71FD7">
        <w:rPr>
          <w:rFonts w:ascii="Arial Narrow" w:eastAsia="仿宋_GB2312" w:hAnsi="Arial Narrow"/>
          <w:b/>
          <w:sz w:val="24"/>
        </w:rPr>
        <w:t>、基本信息</w:t>
      </w:r>
      <w:bookmarkEnd w:id="20"/>
    </w:p>
    <w:tbl>
      <w:tblPr>
        <w:tblW w:w="4685" w:type="pct"/>
        <w:tblInd w:w="534" w:type="dxa"/>
        <w:tblLook w:val="04A0" w:firstRow="1" w:lastRow="0" w:firstColumn="1" w:lastColumn="0" w:noHBand="0" w:noVBand="1"/>
      </w:tblPr>
      <w:tblGrid>
        <w:gridCol w:w="2519"/>
        <w:gridCol w:w="6289"/>
      </w:tblGrid>
      <w:tr w:rsidR="00AB131F" w:rsidRPr="00E71FD7" w14:paraId="786B8CEE" w14:textId="77777777" w:rsidTr="000F22BB">
        <w:tc>
          <w:tcPr>
            <w:tcW w:w="1430" w:type="pct"/>
          </w:tcPr>
          <w:p w14:paraId="64D59468" w14:textId="77777777" w:rsidR="00AB131F" w:rsidRPr="00E71FD7" w:rsidRDefault="00AB131F" w:rsidP="00166C2E">
            <w:pPr>
              <w:pStyle w:val="af4"/>
              <w:spacing w:beforeLines="50" w:before="156"/>
              <w:ind w:firstLineChars="0" w:firstLine="0"/>
              <w:rPr>
                <w:rFonts w:ascii="Arial Narrow" w:eastAsia="仿宋_GB2312" w:hAnsi="Arial Narrow"/>
                <w:sz w:val="24"/>
                <w:szCs w:val="24"/>
              </w:rPr>
            </w:pPr>
            <w:r w:rsidRPr="00E71FD7">
              <w:rPr>
                <w:rFonts w:ascii="Arial Narrow" w:eastAsia="仿宋_GB2312" w:hAnsi="Arial Narrow"/>
                <w:sz w:val="24"/>
                <w:szCs w:val="24"/>
              </w:rPr>
              <w:t>公司中文名称：</w:t>
            </w:r>
          </w:p>
        </w:tc>
        <w:tc>
          <w:tcPr>
            <w:tcW w:w="3570" w:type="pct"/>
          </w:tcPr>
          <w:p w14:paraId="70AB5868" w14:textId="77777777" w:rsidR="00AB131F" w:rsidRPr="00E71FD7" w:rsidRDefault="00AB131F" w:rsidP="00166C2E">
            <w:pPr>
              <w:pStyle w:val="af4"/>
              <w:spacing w:beforeLines="50" w:before="156"/>
              <w:ind w:firstLineChars="0" w:firstLine="0"/>
              <w:rPr>
                <w:rFonts w:ascii="Arial Narrow" w:eastAsia="仿宋_GB2312" w:hAnsi="Arial Narrow"/>
                <w:color w:val="FF0000"/>
                <w:sz w:val="24"/>
                <w:szCs w:val="24"/>
              </w:rPr>
            </w:pPr>
            <w:r w:rsidRPr="00E71FD7">
              <w:rPr>
                <w:rFonts w:ascii="Arial Narrow" w:eastAsia="仿宋_GB2312" w:hAnsi="Arial Narrow"/>
                <w:color w:val="FF0000"/>
                <w:sz w:val="24"/>
              </w:rPr>
              <w:t>XX</w:t>
            </w:r>
            <w:r w:rsidRPr="00E71FD7">
              <w:rPr>
                <w:rFonts w:ascii="Arial Narrow" w:eastAsia="仿宋_GB2312" w:hAnsi="Arial Narrow"/>
                <w:color w:val="FF0000"/>
                <w:sz w:val="24"/>
              </w:rPr>
              <w:t>有限责任公司</w:t>
            </w:r>
          </w:p>
        </w:tc>
      </w:tr>
      <w:tr w:rsidR="00AB131F" w:rsidRPr="00E71FD7" w14:paraId="4E04C872" w14:textId="77777777" w:rsidTr="000F22BB">
        <w:tc>
          <w:tcPr>
            <w:tcW w:w="1430" w:type="pct"/>
          </w:tcPr>
          <w:p w14:paraId="510A901A" w14:textId="77777777" w:rsidR="00AB131F" w:rsidRPr="00E71FD7" w:rsidRDefault="00AB131F" w:rsidP="00166C2E">
            <w:pPr>
              <w:pStyle w:val="af4"/>
              <w:spacing w:beforeLines="30" w:before="93"/>
              <w:ind w:firstLineChars="0" w:firstLine="0"/>
              <w:rPr>
                <w:rFonts w:ascii="Arial Narrow" w:eastAsia="仿宋_GB2312" w:hAnsi="Arial Narrow"/>
                <w:sz w:val="24"/>
                <w:szCs w:val="24"/>
              </w:rPr>
            </w:pPr>
            <w:r w:rsidRPr="00E71FD7">
              <w:rPr>
                <w:rFonts w:ascii="Arial Narrow" w:eastAsia="仿宋_GB2312" w:hAnsi="Arial Narrow"/>
                <w:sz w:val="24"/>
                <w:szCs w:val="24"/>
              </w:rPr>
              <w:t>法定代表人：</w:t>
            </w:r>
          </w:p>
        </w:tc>
        <w:tc>
          <w:tcPr>
            <w:tcW w:w="3570" w:type="pct"/>
          </w:tcPr>
          <w:p w14:paraId="1D472936" w14:textId="77777777" w:rsidR="00AB131F" w:rsidRPr="00E71FD7" w:rsidRDefault="00AB131F" w:rsidP="00166C2E">
            <w:pPr>
              <w:pStyle w:val="af4"/>
              <w:spacing w:beforeLines="30" w:before="93"/>
              <w:ind w:firstLineChars="0" w:firstLine="0"/>
              <w:rPr>
                <w:rFonts w:ascii="Arial Narrow" w:eastAsia="仿宋_GB2312" w:hAnsi="Arial Narrow"/>
                <w:color w:val="FF0000"/>
                <w:sz w:val="24"/>
                <w:szCs w:val="24"/>
              </w:rPr>
            </w:pPr>
            <w:r w:rsidRPr="00E71FD7">
              <w:rPr>
                <w:rFonts w:ascii="Arial Narrow" w:eastAsia="仿宋_GB2312" w:hAnsi="Arial Narrow"/>
                <w:color w:val="FF0000"/>
                <w:sz w:val="24"/>
              </w:rPr>
              <w:t>XXX</w:t>
            </w:r>
          </w:p>
        </w:tc>
      </w:tr>
      <w:tr w:rsidR="0017769B" w:rsidRPr="00E71FD7" w14:paraId="79813DF7" w14:textId="77777777" w:rsidTr="000F22BB">
        <w:tc>
          <w:tcPr>
            <w:tcW w:w="1430" w:type="pct"/>
          </w:tcPr>
          <w:p w14:paraId="288A905D" w14:textId="77777777" w:rsidR="0017769B" w:rsidRPr="00E71FD7" w:rsidRDefault="0017769B" w:rsidP="00166C2E">
            <w:pPr>
              <w:pStyle w:val="af4"/>
              <w:spacing w:beforeLines="30" w:before="93"/>
              <w:ind w:firstLineChars="0" w:firstLine="0"/>
              <w:rPr>
                <w:rFonts w:ascii="Arial Narrow" w:eastAsia="仿宋_GB2312" w:hAnsi="Arial Narrow"/>
                <w:sz w:val="24"/>
                <w:szCs w:val="24"/>
              </w:rPr>
            </w:pPr>
            <w:r w:rsidRPr="00E71FD7">
              <w:rPr>
                <w:rFonts w:ascii="Arial Narrow" w:eastAsia="仿宋_GB2312" w:hAnsi="Arial Narrow"/>
                <w:sz w:val="24"/>
                <w:szCs w:val="24"/>
              </w:rPr>
              <w:t>注册号：</w:t>
            </w:r>
          </w:p>
        </w:tc>
        <w:tc>
          <w:tcPr>
            <w:tcW w:w="3570" w:type="pct"/>
          </w:tcPr>
          <w:p w14:paraId="66D0F62E" w14:textId="77777777" w:rsidR="0017769B" w:rsidRPr="00E71FD7" w:rsidRDefault="0017769B" w:rsidP="00166C2E">
            <w:pPr>
              <w:pStyle w:val="af4"/>
              <w:spacing w:beforeLines="30" w:before="93"/>
              <w:ind w:firstLineChars="0" w:firstLine="0"/>
              <w:rPr>
                <w:rFonts w:ascii="Arial Narrow" w:eastAsia="仿宋_GB2312" w:hAnsi="Arial Narrow"/>
                <w:color w:val="FF0000"/>
                <w:sz w:val="24"/>
              </w:rPr>
            </w:pPr>
            <w:r w:rsidRPr="00E71FD7">
              <w:rPr>
                <w:rFonts w:ascii="Arial Narrow" w:eastAsia="仿宋_GB2312" w:hAnsi="Arial Narrow"/>
                <w:color w:val="FF0000"/>
                <w:sz w:val="24"/>
              </w:rPr>
              <w:t>31022500056XXXX</w:t>
            </w:r>
          </w:p>
        </w:tc>
      </w:tr>
      <w:tr w:rsidR="00AB131F" w:rsidRPr="00E71FD7" w14:paraId="772BACDC" w14:textId="77777777" w:rsidTr="000F22BB">
        <w:tc>
          <w:tcPr>
            <w:tcW w:w="1430" w:type="pct"/>
          </w:tcPr>
          <w:p w14:paraId="6E332536" w14:textId="77777777" w:rsidR="00AB131F" w:rsidRPr="00E71FD7" w:rsidRDefault="00AB131F" w:rsidP="00166C2E">
            <w:pPr>
              <w:pStyle w:val="af4"/>
              <w:spacing w:beforeLines="30" w:before="93"/>
              <w:ind w:firstLineChars="0" w:firstLine="0"/>
              <w:rPr>
                <w:rFonts w:ascii="Arial Narrow" w:eastAsia="仿宋_GB2312" w:hAnsi="Arial Narrow"/>
                <w:sz w:val="24"/>
                <w:szCs w:val="24"/>
              </w:rPr>
            </w:pPr>
            <w:r w:rsidRPr="00E71FD7">
              <w:rPr>
                <w:rFonts w:ascii="Arial Narrow" w:eastAsia="仿宋_GB2312" w:hAnsi="Arial Narrow"/>
                <w:sz w:val="24"/>
                <w:szCs w:val="24"/>
              </w:rPr>
              <w:t>注册资本：</w:t>
            </w:r>
          </w:p>
        </w:tc>
        <w:tc>
          <w:tcPr>
            <w:tcW w:w="3570" w:type="pct"/>
          </w:tcPr>
          <w:p w14:paraId="3B278BD1" w14:textId="77777777" w:rsidR="00AB131F" w:rsidRPr="00E71FD7" w:rsidRDefault="00AB131F" w:rsidP="00166C2E">
            <w:pPr>
              <w:pStyle w:val="af4"/>
              <w:spacing w:beforeLines="30" w:before="93"/>
              <w:ind w:firstLineChars="0" w:firstLine="0"/>
              <w:rPr>
                <w:rFonts w:ascii="Arial Narrow" w:eastAsia="仿宋_GB2312" w:hAnsi="Arial Narrow"/>
                <w:color w:val="FF0000"/>
                <w:sz w:val="24"/>
                <w:szCs w:val="24"/>
              </w:rPr>
            </w:pPr>
            <w:r w:rsidRPr="00E71FD7">
              <w:rPr>
                <w:rFonts w:ascii="Arial Narrow" w:eastAsia="仿宋_GB2312" w:hAnsi="Arial Narrow"/>
                <w:color w:val="FF0000"/>
                <w:sz w:val="24"/>
              </w:rPr>
              <w:t>XX</w:t>
            </w:r>
            <w:r w:rsidRPr="00E71FD7">
              <w:rPr>
                <w:rFonts w:ascii="Arial Narrow" w:eastAsia="仿宋_GB2312" w:hAnsi="Arial Narrow"/>
                <w:color w:val="FF0000"/>
                <w:sz w:val="24"/>
              </w:rPr>
              <w:t>万元</w:t>
            </w:r>
          </w:p>
        </w:tc>
      </w:tr>
      <w:tr w:rsidR="00AB131F" w:rsidRPr="00E71FD7" w14:paraId="135B36DA" w14:textId="77777777" w:rsidTr="000F22BB">
        <w:tc>
          <w:tcPr>
            <w:tcW w:w="1430" w:type="pct"/>
          </w:tcPr>
          <w:p w14:paraId="61936F41" w14:textId="77777777" w:rsidR="00AB131F" w:rsidRPr="00E71FD7" w:rsidRDefault="00AB131F" w:rsidP="00166C2E">
            <w:pPr>
              <w:pStyle w:val="af4"/>
              <w:spacing w:beforeLines="30" w:before="93"/>
              <w:ind w:firstLineChars="0" w:firstLine="0"/>
              <w:rPr>
                <w:rFonts w:ascii="Arial Narrow" w:eastAsia="仿宋_GB2312" w:hAnsi="Arial Narrow"/>
                <w:sz w:val="24"/>
                <w:szCs w:val="24"/>
              </w:rPr>
            </w:pPr>
            <w:r w:rsidRPr="00E71FD7">
              <w:rPr>
                <w:rFonts w:ascii="Arial Narrow" w:eastAsia="仿宋_GB2312" w:hAnsi="Arial Narrow"/>
                <w:sz w:val="24"/>
                <w:szCs w:val="24"/>
              </w:rPr>
              <w:t>实收资本：</w:t>
            </w:r>
          </w:p>
        </w:tc>
        <w:tc>
          <w:tcPr>
            <w:tcW w:w="3570" w:type="pct"/>
          </w:tcPr>
          <w:p w14:paraId="701FE9DA" w14:textId="77777777" w:rsidR="00AB131F" w:rsidRPr="00E71FD7" w:rsidRDefault="00AB131F" w:rsidP="00166C2E">
            <w:pPr>
              <w:pStyle w:val="af4"/>
              <w:spacing w:beforeLines="30" w:before="93"/>
              <w:ind w:firstLineChars="0" w:firstLine="0"/>
              <w:rPr>
                <w:rFonts w:ascii="Arial Narrow" w:eastAsia="仿宋_GB2312" w:hAnsi="Arial Narrow"/>
                <w:color w:val="FF0000"/>
                <w:sz w:val="24"/>
              </w:rPr>
            </w:pPr>
            <w:r w:rsidRPr="00E71FD7">
              <w:rPr>
                <w:rFonts w:ascii="Arial Narrow" w:eastAsia="仿宋_GB2312" w:hAnsi="Arial Narrow"/>
                <w:color w:val="FF0000"/>
                <w:sz w:val="24"/>
              </w:rPr>
              <w:t>XX</w:t>
            </w:r>
            <w:r w:rsidRPr="00E71FD7">
              <w:rPr>
                <w:rFonts w:ascii="Arial Narrow" w:eastAsia="仿宋_GB2312" w:hAnsi="Arial Narrow"/>
                <w:color w:val="FF0000"/>
                <w:sz w:val="24"/>
              </w:rPr>
              <w:t>万元</w:t>
            </w:r>
          </w:p>
        </w:tc>
      </w:tr>
      <w:tr w:rsidR="00AB131F" w:rsidRPr="00E71FD7" w14:paraId="11BD7C3C" w14:textId="77777777" w:rsidTr="000F22BB">
        <w:tc>
          <w:tcPr>
            <w:tcW w:w="1430" w:type="pct"/>
          </w:tcPr>
          <w:p w14:paraId="2D53F6FA" w14:textId="77777777" w:rsidR="00AB131F" w:rsidRPr="00E71FD7" w:rsidRDefault="00AB131F" w:rsidP="00166C2E">
            <w:pPr>
              <w:pStyle w:val="af4"/>
              <w:spacing w:beforeLines="30" w:before="93"/>
              <w:ind w:firstLineChars="0" w:firstLine="0"/>
              <w:rPr>
                <w:rFonts w:ascii="Arial Narrow" w:eastAsia="仿宋_GB2312" w:hAnsi="Arial Narrow"/>
                <w:sz w:val="24"/>
                <w:szCs w:val="24"/>
              </w:rPr>
            </w:pPr>
            <w:r w:rsidRPr="00E71FD7">
              <w:rPr>
                <w:rFonts w:ascii="Arial Narrow" w:eastAsia="仿宋_GB2312" w:hAnsi="Arial Narrow"/>
                <w:sz w:val="24"/>
                <w:szCs w:val="24"/>
              </w:rPr>
              <w:t>注册地址：</w:t>
            </w:r>
          </w:p>
        </w:tc>
        <w:tc>
          <w:tcPr>
            <w:tcW w:w="3570" w:type="pct"/>
          </w:tcPr>
          <w:p w14:paraId="0936ADFD" w14:textId="77777777" w:rsidR="00AB131F" w:rsidRPr="00E71FD7" w:rsidRDefault="00AB131F" w:rsidP="00166C2E">
            <w:pPr>
              <w:pStyle w:val="af4"/>
              <w:spacing w:beforeLines="30" w:before="93"/>
              <w:ind w:firstLineChars="0" w:firstLine="0"/>
              <w:rPr>
                <w:rFonts w:ascii="Arial Narrow" w:eastAsia="仿宋_GB2312" w:hAnsi="Arial Narrow"/>
                <w:color w:val="FF0000"/>
                <w:sz w:val="24"/>
                <w:szCs w:val="24"/>
              </w:rPr>
            </w:pPr>
          </w:p>
        </w:tc>
      </w:tr>
      <w:tr w:rsidR="00AB131F" w:rsidRPr="00E71FD7" w14:paraId="6C375359" w14:textId="77777777" w:rsidTr="000F22BB">
        <w:tc>
          <w:tcPr>
            <w:tcW w:w="1430" w:type="pct"/>
          </w:tcPr>
          <w:p w14:paraId="2D53BB8D" w14:textId="77777777" w:rsidR="00AB131F" w:rsidRPr="00E71FD7" w:rsidRDefault="00AB131F" w:rsidP="00166C2E">
            <w:pPr>
              <w:pStyle w:val="af4"/>
              <w:spacing w:beforeLines="30" w:before="93"/>
              <w:ind w:firstLineChars="0" w:firstLine="0"/>
              <w:rPr>
                <w:rFonts w:ascii="Arial Narrow" w:eastAsia="仿宋_GB2312" w:hAnsi="Arial Narrow"/>
                <w:sz w:val="24"/>
                <w:szCs w:val="24"/>
              </w:rPr>
            </w:pPr>
            <w:r w:rsidRPr="00E71FD7">
              <w:rPr>
                <w:rFonts w:ascii="Arial Narrow" w:eastAsia="仿宋_GB2312" w:hAnsi="Arial Narrow"/>
                <w:sz w:val="24"/>
                <w:szCs w:val="24"/>
              </w:rPr>
              <w:t>公司性质：</w:t>
            </w:r>
          </w:p>
        </w:tc>
        <w:tc>
          <w:tcPr>
            <w:tcW w:w="3570" w:type="pct"/>
          </w:tcPr>
          <w:p w14:paraId="004EDB15" w14:textId="77777777" w:rsidR="00AB131F" w:rsidRPr="00E71FD7" w:rsidRDefault="00AB131F" w:rsidP="00166C2E">
            <w:pPr>
              <w:pStyle w:val="af4"/>
              <w:spacing w:beforeLines="30" w:before="93"/>
              <w:ind w:firstLineChars="0" w:firstLine="0"/>
              <w:rPr>
                <w:rFonts w:ascii="Arial Narrow" w:eastAsia="仿宋_GB2312" w:hAnsi="Arial Narrow"/>
                <w:color w:val="FF0000"/>
                <w:sz w:val="24"/>
                <w:szCs w:val="24"/>
              </w:rPr>
            </w:pPr>
            <w:r w:rsidRPr="00E71FD7">
              <w:rPr>
                <w:rFonts w:ascii="Arial Narrow" w:eastAsia="仿宋_GB2312" w:hAnsi="Arial Narrow"/>
                <w:color w:val="FF0000"/>
                <w:sz w:val="24"/>
                <w:szCs w:val="24"/>
              </w:rPr>
              <w:t>有限责任公司</w:t>
            </w:r>
          </w:p>
        </w:tc>
      </w:tr>
      <w:tr w:rsidR="00AB131F" w:rsidRPr="00E71FD7" w14:paraId="3F705B00" w14:textId="77777777" w:rsidTr="000F22BB">
        <w:tc>
          <w:tcPr>
            <w:tcW w:w="1430" w:type="pct"/>
          </w:tcPr>
          <w:p w14:paraId="2185694F" w14:textId="77777777" w:rsidR="00AB131F" w:rsidRPr="00E71FD7" w:rsidRDefault="00AB131F" w:rsidP="00166C2E">
            <w:pPr>
              <w:pStyle w:val="af4"/>
              <w:spacing w:beforeLines="30" w:before="93"/>
              <w:ind w:firstLineChars="0" w:firstLine="0"/>
              <w:rPr>
                <w:rFonts w:ascii="Arial Narrow" w:eastAsia="仿宋_GB2312" w:hAnsi="Arial Narrow"/>
                <w:sz w:val="24"/>
                <w:szCs w:val="24"/>
              </w:rPr>
            </w:pPr>
            <w:r w:rsidRPr="00E71FD7">
              <w:rPr>
                <w:rFonts w:ascii="Arial Narrow" w:eastAsia="仿宋_GB2312" w:hAnsi="Arial Narrow"/>
                <w:sz w:val="24"/>
                <w:szCs w:val="24"/>
              </w:rPr>
              <w:t>经营范围：</w:t>
            </w:r>
          </w:p>
        </w:tc>
        <w:tc>
          <w:tcPr>
            <w:tcW w:w="3570" w:type="pct"/>
          </w:tcPr>
          <w:p w14:paraId="1625B3D3" w14:textId="77777777" w:rsidR="00AB131F" w:rsidRPr="00E71FD7" w:rsidRDefault="00AB131F" w:rsidP="00166C2E">
            <w:pPr>
              <w:pStyle w:val="af4"/>
              <w:spacing w:beforeLines="30" w:before="93"/>
              <w:ind w:firstLineChars="0" w:firstLine="0"/>
              <w:rPr>
                <w:rFonts w:ascii="Arial Narrow" w:eastAsia="仿宋_GB2312" w:hAnsi="Arial Narrow"/>
                <w:color w:val="FF0000"/>
                <w:sz w:val="24"/>
                <w:szCs w:val="24"/>
              </w:rPr>
            </w:pPr>
          </w:p>
        </w:tc>
      </w:tr>
      <w:tr w:rsidR="0017769B" w:rsidRPr="00E71FD7" w14:paraId="2DA79651" w14:textId="77777777" w:rsidTr="000F22BB">
        <w:tc>
          <w:tcPr>
            <w:tcW w:w="1430" w:type="pct"/>
          </w:tcPr>
          <w:p w14:paraId="545FF56D" w14:textId="77777777" w:rsidR="0017769B" w:rsidRPr="00E71FD7" w:rsidRDefault="0017769B" w:rsidP="00166C2E">
            <w:pPr>
              <w:pStyle w:val="af4"/>
              <w:spacing w:beforeLines="30" w:before="93"/>
              <w:ind w:firstLineChars="0" w:firstLine="0"/>
              <w:rPr>
                <w:rFonts w:ascii="Arial Narrow" w:eastAsia="仿宋_GB2312" w:hAnsi="Arial Narrow"/>
                <w:sz w:val="24"/>
                <w:szCs w:val="24"/>
              </w:rPr>
            </w:pPr>
            <w:r w:rsidRPr="00E71FD7">
              <w:rPr>
                <w:rFonts w:ascii="Arial Narrow" w:eastAsia="仿宋_GB2312" w:hAnsi="Arial Narrow"/>
                <w:sz w:val="24"/>
                <w:szCs w:val="24"/>
              </w:rPr>
              <w:t>成立日期</w:t>
            </w:r>
            <w:r w:rsidRPr="00E71FD7">
              <w:rPr>
                <w:rFonts w:ascii="Arial Narrow" w:eastAsia="仿宋_GB2312" w:hAnsi="Arial Narrow"/>
                <w:sz w:val="24"/>
                <w:szCs w:val="24"/>
              </w:rPr>
              <w:t>:</w:t>
            </w:r>
          </w:p>
        </w:tc>
        <w:tc>
          <w:tcPr>
            <w:tcW w:w="3570" w:type="pct"/>
          </w:tcPr>
          <w:p w14:paraId="00573C0E" w14:textId="77777777" w:rsidR="0017769B" w:rsidRPr="00E71FD7" w:rsidRDefault="0017769B" w:rsidP="00166C2E">
            <w:pPr>
              <w:pStyle w:val="af4"/>
              <w:spacing w:beforeLines="30" w:before="93"/>
              <w:ind w:firstLineChars="0" w:firstLine="0"/>
              <w:rPr>
                <w:rFonts w:ascii="Arial Narrow" w:eastAsia="仿宋_GB2312" w:hAnsi="Arial Narrow"/>
                <w:color w:val="FF0000"/>
                <w:sz w:val="24"/>
                <w:szCs w:val="24"/>
              </w:rPr>
            </w:pPr>
            <w:r w:rsidRPr="00E71FD7">
              <w:rPr>
                <w:rFonts w:ascii="Arial Narrow" w:eastAsia="仿宋_GB2312" w:hAnsi="Arial Narrow"/>
                <w:color w:val="FF0000"/>
                <w:sz w:val="24"/>
                <w:szCs w:val="24"/>
              </w:rPr>
              <w:t>20XX</w:t>
            </w:r>
            <w:r w:rsidRPr="00E71FD7">
              <w:rPr>
                <w:rFonts w:ascii="Arial Narrow" w:eastAsia="仿宋_GB2312" w:hAnsi="Arial Narrow"/>
                <w:color w:val="FF0000"/>
                <w:sz w:val="24"/>
                <w:szCs w:val="24"/>
              </w:rPr>
              <w:t>年</w:t>
            </w:r>
            <w:r w:rsidRPr="00E71FD7">
              <w:rPr>
                <w:rFonts w:ascii="Arial Narrow" w:eastAsia="仿宋_GB2312" w:hAnsi="Arial Narrow"/>
                <w:color w:val="FF0000"/>
                <w:sz w:val="24"/>
                <w:szCs w:val="24"/>
              </w:rPr>
              <w:t>XX</w:t>
            </w:r>
            <w:r w:rsidRPr="00E71FD7">
              <w:rPr>
                <w:rFonts w:ascii="Arial Narrow" w:eastAsia="仿宋_GB2312" w:hAnsi="Arial Narrow"/>
                <w:color w:val="FF0000"/>
                <w:sz w:val="24"/>
                <w:szCs w:val="24"/>
              </w:rPr>
              <w:t>月</w:t>
            </w:r>
            <w:r w:rsidRPr="00E71FD7">
              <w:rPr>
                <w:rFonts w:ascii="Arial Narrow" w:eastAsia="仿宋_GB2312" w:hAnsi="Arial Narrow"/>
                <w:color w:val="FF0000"/>
                <w:sz w:val="24"/>
                <w:szCs w:val="24"/>
              </w:rPr>
              <w:t>XX</w:t>
            </w:r>
            <w:r w:rsidRPr="00E71FD7">
              <w:rPr>
                <w:rFonts w:ascii="Arial Narrow" w:eastAsia="仿宋_GB2312" w:hAnsi="Arial Narrow"/>
                <w:color w:val="FF0000"/>
                <w:sz w:val="24"/>
                <w:szCs w:val="24"/>
              </w:rPr>
              <w:t>日</w:t>
            </w:r>
          </w:p>
        </w:tc>
      </w:tr>
      <w:tr w:rsidR="00AB131F" w:rsidRPr="00E71FD7" w14:paraId="478A3780" w14:textId="77777777" w:rsidTr="000F22BB">
        <w:tc>
          <w:tcPr>
            <w:tcW w:w="1430" w:type="pct"/>
          </w:tcPr>
          <w:p w14:paraId="113E61DE" w14:textId="77777777" w:rsidR="00AB131F" w:rsidRPr="00E71FD7" w:rsidRDefault="00AB131F" w:rsidP="00166C2E">
            <w:pPr>
              <w:pStyle w:val="af4"/>
              <w:spacing w:beforeLines="30" w:before="93"/>
              <w:ind w:firstLineChars="0" w:firstLine="0"/>
              <w:rPr>
                <w:rFonts w:ascii="Arial Narrow" w:eastAsia="仿宋_GB2312" w:hAnsi="Arial Narrow"/>
                <w:sz w:val="24"/>
                <w:szCs w:val="24"/>
              </w:rPr>
            </w:pPr>
            <w:r w:rsidRPr="00E71FD7">
              <w:rPr>
                <w:rFonts w:ascii="Arial Narrow" w:eastAsia="仿宋_GB2312" w:hAnsi="Arial Narrow"/>
                <w:sz w:val="24"/>
                <w:szCs w:val="24"/>
              </w:rPr>
              <w:t>经营期限：</w:t>
            </w:r>
          </w:p>
        </w:tc>
        <w:tc>
          <w:tcPr>
            <w:tcW w:w="3570" w:type="pct"/>
          </w:tcPr>
          <w:p w14:paraId="213D4B9B" w14:textId="77777777" w:rsidR="00AB131F" w:rsidRPr="00E71FD7" w:rsidRDefault="00AB131F" w:rsidP="00166C2E">
            <w:pPr>
              <w:pStyle w:val="af4"/>
              <w:spacing w:beforeLines="30" w:before="93"/>
              <w:ind w:firstLineChars="0" w:firstLine="0"/>
              <w:rPr>
                <w:rFonts w:ascii="Arial Narrow" w:eastAsia="仿宋_GB2312" w:hAnsi="Arial Narrow"/>
                <w:color w:val="FF0000"/>
                <w:sz w:val="24"/>
              </w:rPr>
            </w:pPr>
            <w:r w:rsidRPr="00E71FD7">
              <w:rPr>
                <w:rFonts w:ascii="Arial Narrow" w:eastAsia="仿宋_GB2312" w:hAnsi="Arial Narrow"/>
                <w:color w:val="FF0000"/>
                <w:sz w:val="24"/>
                <w:szCs w:val="24"/>
              </w:rPr>
              <w:t>20XX</w:t>
            </w:r>
            <w:r w:rsidRPr="00E71FD7">
              <w:rPr>
                <w:rFonts w:ascii="Arial Narrow" w:eastAsia="仿宋_GB2312" w:hAnsi="Arial Narrow"/>
                <w:color w:val="FF0000"/>
                <w:sz w:val="24"/>
                <w:szCs w:val="24"/>
              </w:rPr>
              <w:t>年</w:t>
            </w:r>
            <w:r w:rsidRPr="00E71FD7">
              <w:rPr>
                <w:rFonts w:ascii="Arial Narrow" w:eastAsia="仿宋_GB2312" w:hAnsi="Arial Narrow"/>
                <w:color w:val="FF0000"/>
                <w:sz w:val="24"/>
                <w:szCs w:val="24"/>
              </w:rPr>
              <w:t>XX</w:t>
            </w:r>
            <w:r w:rsidRPr="00E71FD7">
              <w:rPr>
                <w:rFonts w:ascii="Arial Narrow" w:eastAsia="仿宋_GB2312" w:hAnsi="Arial Narrow"/>
                <w:color w:val="FF0000"/>
                <w:sz w:val="24"/>
                <w:szCs w:val="24"/>
              </w:rPr>
              <w:t>月</w:t>
            </w:r>
            <w:r w:rsidRPr="00E71FD7">
              <w:rPr>
                <w:rFonts w:ascii="Arial Narrow" w:eastAsia="仿宋_GB2312" w:hAnsi="Arial Narrow"/>
                <w:color w:val="FF0000"/>
                <w:sz w:val="24"/>
                <w:szCs w:val="24"/>
              </w:rPr>
              <w:t>XX</w:t>
            </w:r>
            <w:r w:rsidRPr="00E71FD7">
              <w:rPr>
                <w:rFonts w:ascii="Arial Narrow" w:eastAsia="仿宋_GB2312" w:hAnsi="Arial Narrow"/>
                <w:color w:val="FF0000"/>
                <w:sz w:val="24"/>
                <w:szCs w:val="24"/>
              </w:rPr>
              <w:t>日至</w:t>
            </w:r>
            <w:r w:rsidRPr="00E71FD7">
              <w:rPr>
                <w:rFonts w:ascii="Arial Narrow" w:eastAsia="仿宋_GB2312" w:hAnsi="Arial Narrow"/>
                <w:color w:val="FF0000"/>
                <w:sz w:val="24"/>
                <w:szCs w:val="24"/>
              </w:rPr>
              <w:t>20XX</w:t>
            </w:r>
            <w:r w:rsidRPr="00E71FD7">
              <w:rPr>
                <w:rFonts w:ascii="Arial Narrow" w:eastAsia="仿宋_GB2312" w:hAnsi="Arial Narrow"/>
                <w:color w:val="FF0000"/>
                <w:sz w:val="24"/>
                <w:szCs w:val="24"/>
              </w:rPr>
              <w:t>年</w:t>
            </w:r>
            <w:r w:rsidRPr="00E71FD7">
              <w:rPr>
                <w:rFonts w:ascii="Arial Narrow" w:eastAsia="仿宋_GB2312" w:hAnsi="Arial Narrow"/>
                <w:color w:val="FF0000"/>
                <w:sz w:val="24"/>
                <w:szCs w:val="24"/>
              </w:rPr>
              <w:t>XX</w:t>
            </w:r>
            <w:r w:rsidRPr="00E71FD7">
              <w:rPr>
                <w:rFonts w:ascii="Arial Narrow" w:eastAsia="仿宋_GB2312" w:hAnsi="Arial Narrow"/>
                <w:color w:val="FF0000"/>
                <w:sz w:val="24"/>
                <w:szCs w:val="24"/>
              </w:rPr>
              <w:t>月</w:t>
            </w:r>
            <w:r w:rsidRPr="00E71FD7">
              <w:rPr>
                <w:rFonts w:ascii="Arial Narrow" w:eastAsia="仿宋_GB2312" w:hAnsi="Arial Narrow"/>
                <w:color w:val="FF0000"/>
                <w:sz w:val="24"/>
                <w:szCs w:val="24"/>
              </w:rPr>
              <w:t>XX</w:t>
            </w:r>
            <w:r w:rsidRPr="00E71FD7">
              <w:rPr>
                <w:rFonts w:ascii="Arial Narrow" w:eastAsia="仿宋_GB2312" w:hAnsi="Arial Narrow"/>
                <w:color w:val="FF0000"/>
                <w:sz w:val="24"/>
                <w:szCs w:val="24"/>
              </w:rPr>
              <w:t>日</w:t>
            </w:r>
          </w:p>
        </w:tc>
      </w:tr>
      <w:tr w:rsidR="0017769B" w:rsidRPr="00E71FD7" w14:paraId="5C28F085" w14:textId="77777777" w:rsidTr="000F22BB">
        <w:tc>
          <w:tcPr>
            <w:tcW w:w="1430" w:type="pct"/>
          </w:tcPr>
          <w:p w14:paraId="1C7FFA33" w14:textId="77777777" w:rsidR="0017769B" w:rsidRPr="00E71FD7" w:rsidRDefault="0017769B" w:rsidP="00166C2E">
            <w:pPr>
              <w:pStyle w:val="af4"/>
              <w:spacing w:beforeLines="30" w:before="93"/>
              <w:ind w:firstLineChars="0" w:firstLine="0"/>
              <w:rPr>
                <w:rFonts w:ascii="Arial Narrow" w:eastAsia="仿宋_GB2312" w:hAnsi="Arial Narrow"/>
                <w:sz w:val="24"/>
                <w:szCs w:val="24"/>
              </w:rPr>
            </w:pPr>
            <w:r w:rsidRPr="00E71FD7">
              <w:rPr>
                <w:rFonts w:ascii="Arial Narrow" w:eastAsia="仿宋_GB2312" w:hAnsi="Arial Narrow"/>
                <w:sz w:val="24"/>
                <w:szCs w:val="24"/>
              </w:rPr>
              <w:t>组织机构代码：</w:t>
            </w:r>
          </w:p>
        </w:tc>
        <w:tc>
          <w:tcPr>
            <w:tcW w:w="3570" w:type="pct"/>
          </w:tcPr>
          <w:p w14:paraId="74AE420D" w14:textId="77777777" w:rsidR="0017769B" w:rsidRPr="00E71FD7" w:rsidRDefault="0017769B" w:rsidP="00166C2E">
            <w:pPr>
              <w:pStyle w:val="af4"/>
              <w:spacing w:beforeLines="30" w:before="93"/>
              <w:ind w:firstLineChars="0" w:firstLine="0"/>
              <w:rPr>
                <w:rFonts w:ascii="Arial Narrow" w:eastAsia="仿宋_GB2312" w:hAnsi="Arial Narrow"/>
                <w:color w:val="FF0000"/>
                <w:sz w:val="24"/>
                <w:szCs w:val="24"/>
              </w:rPr>
            </w:pPr>
          </w:p>
        </w:tc>
      </w:tr>
      <w:tr w:rsidR="0017769B" w:rsidRPr="00E71FD7" w14:paraId="0BFF77DB" w14:textId="77777777" w:rsidTr="000F22BB">
        <w:tc>
          <w:tcPr>
            <w:tcW w:w="1430" w:type="pct"/>
          </w:tcPr>
          <w:p w14:paraId="29A00BA3" w14:textId="77777777" w:rsidR="0017769B" w:rsidRPr="00E71FD7" w:rsidRDefault="0017769B" w:rsidP="00166C2E">
            <w:pPr>
              <w:pStyle w:val="af4"/>
              <w:spacing w:beforeLines="30" w:before="93"/>
              <w:ind w:firstLineChars="0" w:firstLine="0"/>
              <w:rPr>
                <w:rFonts w:ascii="Arial Narrow" w:eastAsia="仿宋_GB2312" w:hAnsi="Arial Narrow"/>
                <w:sz w:val="24"/>
                <w:szCs w:val="24"/>
              </w:rPr>
            </w:pPr>
            <w:r w:rsidRPr="00E71FD7">
              <w:rPr>
                <w:rFonts w:ascii="Arial Narrow" w:eastAsia="仿宋_GB2312" w:hAnsi="Arial Narrow"/>
                <w:sz w:val="24"/>
                <w:szCs w:val="24"/>
              </w:rPr>
              <w:t>税务登记证号：</w:t>
            </w:r>
          </w:p>
        </w:tc>
        <w:tc>
          <w:tcPr>
            <w:tcW w:w="3570" w:type="pct"/>
          </w:tcPr>
          <w:p w14:paraId="7BEB4693" w14:textId="77777777" w:rsidR="0017769B" w:rsidRPr="00E71FD7" w:rsidRDefault="0017769B" w:rsidP="00166C2E">
            <w:pPr>
              <w:pStyle w:val="af4"/>
              <w:spacing w:beforeLines="30" w:before="93"/>
              <w:ind w:firstLineChars="0" w:firstLine="0"/>
              <w:rPr>
                <w:rFonts w:ascii="Arial Narrow" w:eastAsia="仿宋_GB2312" w:hAnsi="Arial Narrow"/>
                <w:color w:val="FF0000"/>
                <w:sz w:val="24"/>
                <w:szCs w:val="24"/>
              </w:rPr>
            </w:pPr>
          </w:p>
        </w:tc>
      </w:tr>
      <w:tr w:rsidR="0017769B" w:rsidRPr="00E71FD7" w14:paraId="2A046F9A" w14:textId="77777777" w:rsidTr="000F22BB">
        <w:tc>
          <w:tcPr>
            <w:tcW w:w="1430" w:type="pct"/>
          </w:tcPr>
          <w:p w14:paraId="62A5C92C" w14:textId="77777777" w:rsidR="0017769B" w:rsidRPr="00E71FD7" w:rsidRDefault="0017769B" w:rsidP="00166C2E">
            <w:pPr>
              <w:pStyle w:val="af4"/>
              <w:spacing w:beforeLines="30" w:before="93"/>
              <w:ind w:firstLineChars="0" w:firstLine="0"/>
              <w:rPr>
                <w:rFonts w:ascii="Arial Narrow" w:eastAsia="仿宋_GB2312" w:hAnsi="Arial Narrow"/>
                <w:sz w:val="24"/>
                <w:szCs w:val="24"/>
              </w:rPr>
            </w:pPr>
            <w:r w:rsidRPr="00E71FD7">
              <w:rPr>
                <w:rFonts w:ascii="Arial Narrow" w:eastAsia="仿宋_GB2312" w:hAnsi="Arial Narrow"/>
                <w:sz w:val="24"/>
                <w:szCs w:val="24"/>
              </w:rPr>
              <w:t>电话、传真、电子邮箱</w:t>
            </w:r>
          </w:p>
        </w:tc>
        <w:tc>
          <w:tcPr>
            <w:tcW w:w="3570" w:type="pct"/>
          </w:tcPr>
          <w:p w14:paraId="0D239B2B" w14:textId="77777777" w:rsidR="0017769B" w:rsidRPr="00E71FD7" w:rsidRDefault="0017769B" w:rsidP="00166C2E">
            <w:pPr>
              <w:pStyle w:val="af4"/>
              <w:spacing w:beforeLines="30" w:before="93"/>
              <w:ind w:firstLineChars="0" w:firstLine="0"/>
              <w:rPr>
                <w:rFonts w:ascii="Arial Narrow" w:eastAsia="仿宋_GB2312" w:hAnsi="Arial Narrow"/>
                <w:color w:val="FF0000"/>
                <w:sz w:val="24"/>
                <w:szCs w:val="24"/>
              </w:rPr>
            </w:pPr>
          </w:p>
        </w:tc>
      </w:tr>
    </w:tbl>
    <w:p w14:paraId="073A3C84" w14:textId="77777777" w:rsidR="00AB131F" w:rsidRPr="00E71FD7" w:rsidRDefault="00AB131F" w:rsidP="00166C2E">
      <w:pPr>
        <w:spacing w:beforeLines="50" w:before="156"/>
        <w:ind w:firstLineChars="200" w:firstLine="482"/>
        <w:rPr>
          <w:rFonts w:ascii="Arial Narrow" w:eastAsia="仿宋_GB2312" w:hAnsi="Arial Narrow"/>
          <w:b/>
          <w:sz w:val="24"/>
        </w:rPr>
      </w:pPr>
      <w:r w:rsidRPr="00E71FD7">
        <w:rPr>
          <w:rFonts w:ascii="Arial Narrow" w:eastAsia="仿宋_GB2312" w:hAnsi="Arial Narrow"/>
          <w:b/>
          <w:sz w:val="24"/>
        </w:rPr>
        <w:t>2</w:t>
      </w:r>
      <w:r w:rsidRPr="00E71FD7">
        <w:rPr>
          <w:rFonts w:ascii="Arial Narrow" w:eastAsia="仿宋_GB2312" w:hAnsi="Arial Narrow"/>
          <w:b/>
          <w:sz w:val="24"/>
        </w:rPr>
        <w:t>、</w:t>
      </w:r>
      <w:r w:rsidR="002B2F91" w:rsidRPr="00E71FD7">
        <w:rPr>
          <w:rFonts w:ascii="Arial Narrow" w:eastAsia="仿宋_GB2312" w:hAnsi="Arial Narrow"/>
          <w:b/>
          <w:sz w:val="24"/>
        </w:rPr>
        <w:t>股东出资和</w:t>
      </w:r>
      <w:r w:rsidRPr="00E71FD7">
        <w:rPr>
          <w:rFonts w:ascii="Arial Narrow" w:eastAsia="仿宋_GB2312" w:hAnsi="Arial Narrow"/>
          <w:b/>
          <w:sz w:val="24"/>
        </w:rPr>
        <w:t>历史沿革</w:t>
      </w:r>
    </w:p>
    <w:p w14:paraId="60305810" w14:textId="77777777" w:rsidR="002B2F91" w:rsidRPr="00E71FD7" w:rsidRDefault="002B2F91" w:rsidP="00166C2E">
      <w:pPr>
        <w:spacing w:beforeLines="50" w:before="156"/>
        <w:ind w:firstLineChars="177" w:firstLine="426"/>
        <w:rPr>
          <w:rFonts w:ascii="Arial Narrow" w:eastAsia="仿宋_GB2312" w:hAnsi="Arial Narrow"/>
          <w:b/>
          <w:sz w:val="24"/>
        </w:rPr>
      </w:pPr>
      <w:r w:rsidRPr="00E71FD7">
        <w:rPr>
          <w:rFonts w:ascii="Arial Narrow" w:eastAsia="仿宋_GB2312" w:hAnsi="Arial Narrow"/>
          <w:b/>
          <w:sz w:val="24"/>
        </w:rPr>
        <w:t>（</w:t>
      </w:r>
      <w:r w:rsidRPr="00E71FD7">
        <w:rPr>
          <w:rFonts w:ascii="Arial Narrow" w:eastAsia="仿宋_GB2312" w:hAnsi="Arial Narrow"/>
          <w:b/>
          <w:sz w:val="24"/>
        </w:rPr>
        <w:t>1</w:t>
      </w:r>
      <w:r w:rsidRPr="00E71FD7">
        <w:rPr>
          <w:rFonts w:ascii="Arial Narrow" w:eastAsia="仿宋_GB2312" w:hAnsi="Arial Narrow"/>
          <w:b/>
          <w:sz w:val="24"/>
        </w:rPr>
        <w:t>）股东出资和历史沿革</w:t>
      </w:r>
    </w:p>
    <w:p w14:paraId="39AF3BEC" w14:textId="77777777" w:rsidR="00CC27C9" w:rsidRPr="00E71FD7" w:rsidRDefault="00CC27C9" w:rsidP="00166C2E">
      <w:pPr>
        <w:spacing w:beforeLines="50" w:before="156"/>
        <w:ind w:firstLineChars="177" w:firstLine="425"/>
        <w:rPr>
          <w:rFonts w:ascii="Arial Narrow" w:eastAsia="仿宋_GB2312" w:hAnsi="Arial Narrow"/>
          <w:sz w:val="24"/>
        </w:rPr>
      </w:pPr>
    </w:p>
    <w:p w14:paraId="129AABF9" w14:textId="77777777" w:rsidR="00E9692B" w:rsidRPr="00E71FD7" w:rsidRDefault="00E9692B" w:rsidP="00166C2E">
      <w:pPr>
        <w:spacing w:beforeLines="50" w:before="156"/>
        <w:ind w:firstLineChars="177" w:firstLine="425"/>
        <w:rPr>
          <w:rFonts w:ascii="Arial Narrow" w:eastAsia="仿宋_GB2312" w:hAnsi="Arial Narrow"/>
          <w:sz w:val="24"/>
        </w:rPr>
      </w:pPr>
      <w:r w:rsidRPr="00E71FD7">
        <w:rPr>
          <w:rFonts w:ascii="Arial Narrow" w:eastAsia="仿宋_GB2312" w:hAnsi="Arial Narrow"/>
          <w:sz w:val="24"/>
        </w:rPr>
        <w:t>截至本次尽职调查现场结束时，公司股权仍保持上述结构，公司注册登记事项未发生变更。</w:t>
      </w:r>
    </w:p>
    <w:p w14:paraId="52C41DC3" w14:textId="77777777" w:rsidR="00B713B7" w:rsidRPr="00E71FD7" w:rsidRDefault="002B2F91" w:rsidP="00166C2E">
      <w:pPr>
        <w:spacing w:beforeLines="50" w:before="156"/>
        <w:ind w:firstLineChars="200" w:firstLine="482"/>
        <w:rPr>
          <w:rFonts w:ascii="Arial Narrow" w:eastAsia="仿宋_GB2312" w:hAnsi="Arial Narrow"/>
          <w:b/>
          <w:sz w:val="24"/>
        </w:rPr>
      </w:pPr>
      <w:r w:rsidRPr="00E71FD7">
        <w:rPr>
          <w:rFonts w:ascii="Arial Narrow" w:eastAsia="仿宋_GB2312" w:hAnsi="Arial Narrow"/>
          <w:b/>
          <w:sz w:val="24"/>
        </w:rPr>
        <w:t>（</w:t>
      </w:r>
      <w:r w:rsidRPr="00E71FD7">
        <w:rPr>
          <w:rFonts w:ascii="Arial Narrow" w:eastAsia="仿宋_GB2312" w:hAnsi="Arial Narrow"/>
          <w:b/>
          <w:sz w:val="24"/>
        </w:rPr>
        <w:t>2</w:t>
      </w:r>
      <w:r w:rsidRPr="00E71FD7">
        <w:rPr>
          <w:rFonts w:ascii="Arial Narrow" w:eastAsia="仿宋_GB2312" w:hAnsi="Arial Narrow"/>
          <w:b/>
          <w:sz w:val="24"/>
        </w:rPr>
        <w:t>）股东简介</w:t>
      </w:r>
    </w:p>
    <w:p w14:paraId="48B6A56B" w14:textId="77777777" w:rsidR="002B2F91" w:rsidRPr="00E71FD7" w:rsidRDefault="002B2F91" w:rsidP="00166C2E">
      <w:pPr>
        <w:spacing w:beforeLines="50" w:before="156"/>
        <w:ind w:firstLineChars="200" w:firstLine="480"/>
        <w:rPr>
          <w:rFonts w:ascii="Arial Narrow" w:eastAsia="仿宋_GB2312" w:hAnsi="Arial Narrow"/>
          <w:sz w:val="24"/>
        </w:rPr>
      </w:pPr>
    </w:p>
    <w:p w14:paraId="21F4E313" w14:textId="77777777" w:rsidR="00A83F46" w:rsidRPr="00E71FD7" w:rsidRDefault="00A83F46" w:rsidP="00166C2E">
      <w:pPr>
        <w:spacing w:beforeLines="50" w:before="156"/>
        <w:ind w:firstLineChars="200" w:firstLine="480"/>
        <w:rPr>
          <w:rFonts w:ascii="Arial Narrow" w:eastAsia="仿宋_GB2312" w:hAnsi="Arial Narrow"/>
          <w:sz w:val="24"/>
        </w:rPr>
      </w:pPr>
    </w:p>
    <w:p w14:paraId="4AB80447" w14:textId="77777777" w:rsidR="00A83F46" w:rsidRPr="00E71FD7" w:rsidRDefault="00A83F46" w:rsidP="00166C2E">
      <w:pPr>
        <w:spacing w:beforeLines="50" w:before="156"/>
        <w:ind w:firstLineChars="200" w:firstLine="482"/>
        <w:rPr>
          <w:rFonts w:ascii="Arial Narrow" w:eastAsia="仿宋_GB2312" w:hAnsi="Arial Narrow"/>
          <w:b/>
          <w:sz w:val="24"/>
        </w:rPr>
      </w:pPr>
      <w:r w:rsidRPr="00E71FD7">
        <w:rPr>
          <w:rFonts w:ascii="Arial Narrow" w:eastAsia="仿宋_GB2312" w:hAnsi="Arial Narrow"/>
          <w:b/>
          <w:sz w:val="24"/>
        </w:rPr>
        <w:t>（</w:t>
      </w:r>
      <w:r w:rsidRPr="00E71FD7">
        <w:rPr>
          <w:rFonts w:ascii="Arial Narrow" w:eastAsia="仿宋_GB2312" w:hAnsi="Arial Narrow"/>
          <w:b/>
          <w:sz w:val="24"/>
        </w:rPr>
        <w:t>3</w:t>
      </w:r>
      <w:r w:rsidRPr="00E71FD7">
        <w:rPr>
          <w:rFonts w:ascii="Arial Narrow" w:eastAsia="仿宋_GB2312" w:hAnsi="Arial Narrow"/>
          <w:b/>
          <w:sz w:val="24"/>
        </w:rPr>
        <w:t>）公司实际控制人</w:t>
      </w:r>
    </w:p>
    <w:p w14:paraId="1088F05D" w14:textId="77777777" w:rsidR="00E9692B" w:rsidRPr="00E71FD7" w:rsidRDefault="00E9692B" w:rsidP="00166C2E">
      <w:pPr>
        <w:spacing w:beforeLines="50" w:before="156"/>
        <w:ind w:firstLineChars="200" w:firstLine="480"/>
        <w:rPr>
          <w:rFonts w:ascii="Arial Narrow" w:eastAsia="仿宋_GB2312" w:hAnsi="Arial Narrow"/>
          <w:sz w:val="24"/>
        </w:rPr>
      </w:pPr>
    </w:p>
    <w:p w14:paraId="7079C7B8" w14:textId="77777777" w:rsidR="00A83F46" w:rsidRPr="00E71FD7" w:rsidRDefault="00A83F46" w:rsidP="00166C2E">
      <w:pPr>
        <w:spacing w:beforeLines="50" w:before="156"/>
        <w:ind w:firstLineChars="200" w:firstLine="480"/>
        <w:rPr>
          <w:rFonts w:ascii="Arial Narrow" w:eastAsia="仿宋_GB2312" w:hAnsi="Arial Narrow"/>
          <w:sz w:val="24"/>
        </w:rPr>
      </w:pPr>
    </w:p>
    <w:p w14:paraId="0AEFD6EE" w14:textId="77777777" w:rsidR="00DC4384" w:rsidRPr="00E71FD7" w:rsidRDefault="001B1F0C" w:rsidP="00E71FD7">
      <w:pPr>
        <w:pStyle w:val="af5"/>
        <w:spacing w:line="240" w:lineRule="auto"/>
        <w:ind w:firstLineChars="200" w:firstLine="482"/>
        <w:jc w:val="left"/>
        <w:rPr>
          <w:rFonts w:ascii="Arial Narrow" w:eastAsia="仿宋_GB2312" w:hAnsi="Arial Narrow"/>
          <w:sz w:val="24"/>
          <w:szCs w:val="24"/>
        </w:rPr>
      </w:pPr>
      <w:bookmarkStart w:id="21" w:name="_Toc46842449"/>
      <w:r w:rsidRPr="00E71FD7">
        <w:rPr>
          <w:rFonts w:ascii="Arial Narrow" w:eastAsia="仿宋_GB2312" w:hAnsi="Arial Narrow"/>
          <w:sz w:val="24"/>
          <w:szCs w:val="24"/>
        </w:rPr>
        <w:t>（二）</w:t>
      </w:r>
      <w:r w:rsidR="00DC4384" w:rsidRPr="00E71FD7">
        <w:rPr>
          <w:rFonts w:ascii="Arial Narrow" w:eastAsia="仿宋_GB2312" w:hAnsi="Arial Narrow"/>
          <w:sz w:val="24"/>
          <w:szCs w:val="24"/>
        </w:rPr>
        <w:t>组织架构</w:t>
      </w:r>
      <w:bookmarkEnd w:id="21"/>
    </w:p>
    <w:p w14:paraId="2E153052" w14:textId="77777777" w:rsidR="00AB131F" w:rsidRPr="00E71FD7" w:rsidRDefault="00AB131F" w:rsidP="00166C2E">
      <w:pPr>
        <w:spacing w:beforeLines="50" w:before="156"/>
        <w:ind w:firstLineChars="200" w:firstLine="482"/>
        <w:rPr>
          <w:rFonts w:ascii="Arial Narrow" w:eastAsia="仿宋_GB2312" w:hAnsi="Arial Narrow"/>
          <w:sz w:val="24"/>
        </w:rPr>
      </w:pPr>
      <w:r w:rsidRPr="00E71FD7">
        <w:rPr>
          <w:rFonts w:ascii="Arial Narrow" w:eastAsia="仿宋_GB2312" w:hAnsi="Arial Narrow"/>
          <w:b/>
          <w:color w:val="0000FF"/>
          <w:sz w:val="24"/>
        </w:rPr>
        <w:t>（图示或文字说明）</w:t>
      </w:r>
    </w:p>
    <w:p w14:paraId="7DEB74AE" w14:textId="77777777" w:rsidR="00AB131F" w:rsidRPr="00E71FD7" w:rsidRDefault="00042108" w:rsidP="00166C2E">
      <w:pPr>
        <w:spacing w:beforeLines="50" w:before="156"/>
        <w:ind w:firstLineChars="200" w:firstLine="480"/>
        <w:rPr>
          <w:rFonts w:ascii="Arial Narrow" w:eastAsia="仿宋_GB2312" w:hAnsi="Arial Narrow"/>
          <w:color w:val="0000FF"/>
          <w:sz w:val="24"/>
        </w:rPr>
      </w:pPr>
      <w:r w:rsidRPr="00E71FD7">
        <w:rPr>
          <w:rFonts w:ascii="Arial Narrow" w:eastAsia="仿宋_GB2312" w:hAnsi="Arial Narrow"/>
          <w:color w:val="0000FF"/>
          <w:sz w:val="24"/>
        </w:rPr>
        <w:t>【关注：</w:t>
      </w:r>
      <w:r w:rsidR="003853AB" w:rsidRPr="00E71FD7">
        <w:rPr>
          <w:rFonts w:ascii="Arial Narrow" w:eastAsia="仿宋_GB2312" w:hAnsi="Arial Narrow"/>
          <w:color w:val="0000FF"/>
          <w:sz w:val="24"/>
        </w:rPr>
        <w:t>目标公司</w:t>
      </w:r>
      <w:r w:rsidRPr="00E71FD7">
        <w:rPr>
          <w:rFonts w:ascii="Arial Narrow" w:eastAsia="仿宋_GB2312" w:hAnsi="Arial Narrow"/>
          <w:color w:val="0000FF"/>
          <w:sz w:val="24"/>
        </w:rPr>
        <w:t>的治理结构是否完善？拟申报期间实际控制人、董监高人员大部分是否发生重大变化或存在违法违规、受到处罚或监管措施</w:t>
      </w:r>
      <w:r w:rsidR="00061649" w:rsidRPr="00E71FD7">
        <w:rPr>
          <w:rFonts w:ascii="Arial Narrow" w:eastAsia="仿宋_GB2312" w:hAnsi="Arial Narrow"/>
          <w:color w:val="0000FF"/>
          <w:sz w:val="24"/>
        </w:rPr>
        <w:t>？</w:t>
      </w:r>
      <w:r w:rsidRPr="00E71FD7">
        <w:rPr>
          <w:rFonts w:ascii="Arial Narrow" w:eastAsia="仿宋_GB2312" w:hAnsi="Arial Narrow"/>
          <w:color w:val="0000FF"/>
          <w:sz w:val="24"/>
        </w:rPr>
        <w:t>】</w:t>
      </w:r>
    </w:p>
    <w:p w14:paraId="4CE82E92" w14:textId="77777777" w:rsidR="002B2F91" w:rsidRPr="00E71FD7" w:rsidRDefault="00F06F60" w:rsidP="00166C2E">
      <w:pPr>
        <w:spacing w:beforeLines="50" w:before="156"/>
        <w:ind w:firstLineChars="200" w:firstLine="482"/>
        <w:rPr>
          <w:rFonts w:ascii="Arial Narrow" w:eastAsia="仿宋_GB2312" w:hAnsi="Arial Narrow"/>
          <w:b/>
          <w:sz w:val="24"/>
        </w:rPr>
      </w:pPr>
      <w:r w:rsidRPr="00E71FD7">
        <w:rPr>
          <w:rFonts w:ascii="Arial Narrow" w:eastAsia="仿宋_GB2312" w:hAnsi="Arial Narrow"/>
          <w:b/>
          <w:sz w:val="24"/>
        </w:rPr>
        <w:t>1</w:t>
      </w:r>
      <w:r w:rsidRPr="00E71FD7">
        <w:rPr>
          <w:rFonts w:ascii="Arial Narrow" w:eastAsia="仿宋_GB2312" w:hAnsi="Arial Narrow"/>
          <w:b/>
          <w:sz w:val="24"/>
        </w:rPr>
        <w:t>、</w:t>
      </w:r>
      <w:r w:rsidR="002B2F91" w:rsidRPr="00E71FD7">
        <w:rPr>
          <w:rFonts w:ascii="Arial Narrow" w:eastAsia="仿宋_GB2312" w:hAnsi="Arial Narrow"/>
          <w:b/>
          <w:sz w:val="24"/>
        </w:rPr>
        <w:t>组织机构图</w:t>
      </w:r>
    </w:p>
    <w:p w14:paraId="024F7E85" w14:textId="77777777" w:rsidR="002B2F91" w:rsidRPr="00E71FD7" w:rsidRDefault="002B2F91" w:rsidP="00166C2E">
      <w:pPr>
        <w:spacing w:beforeLines="50" w:before="156"/>
        <w:ind w:firstLineChars="200" w:firstLine="480"/>
        <w:rPr>
          <w:rFonts w:ascii="Arial Narrow" w:eastAsia="仿宋_GB2312" w:hAnsi="Arial Narrow"/>
          <w:sz w:val="24"/>
        </w:rPr>
      </w:pPr>
    </w:p>
    <w:p w14:paraId="3EB561E0" w14:textId="77777777" w:rsidR="00042108" w:rsidRPr="00E71FD7" w:rsidRDefault="00F06F60" w:rsidP="00166C2E">
      <w:pPr>
        <w:spacing w:beforeLines="50" w:before="156"/>
        <w:ind w:firstLineChars="200" w:firstLine="482"/>
        <w:rPr>
          <w:rFonts w:ascii="Arial Narrow" w:eastAsia="仿宋_GB2312" w:hAnsi="Arial Narrow"/>
          <w:b/>
          <w:sz w:val="24"/>
        </w:rPr>
      </w:pPr>
      <w:r w:rsidRPr="00E71FD7">
        <w:rPr>
          <w:rFonts w:ascii="Arial Narrow" w:eastAsia="仿宋_GB2312" w:hAnsi="Arial Narrow"/>
          <w:b/>
          <w:sz w:val="24"/>
        </w:rPr>
        <w:t>2</w:t>
      </w:r>
      <w:r w:rsidRPr="00E71FD7">
        <w:rPr>
          <w:rFonts w:ascii="Arial Narrow" w:eastAsia="仿宋_GB2312" w:hAnsi="Arial Narrow"/>
          <w:b/>
          <w:sz w:val="24"/>
        </w:rPr>
        <w:t>、</w:t>
      </w:r>
      <w:r w:rsidR="002B2F91" w:rsidRPr="00E71FD7">
        <w:rPr>
          <w:rFonts w:ascii="Arial Narrow" w:eastAsia="仿宋_GB2312" w:hAnsi="Arial Narrow"/>
          <w:b/>
          <w:sz w:val="24"/>
        </w:rPr>
        <w:t>各部门职能</w:t>
      </w:r>
    </w:p>
    <w:p w14:paraId="4F7892A3" w14:textId="77777777" w:rsidR="002B2F91" w:rsidRPr="00E71FD7" w:rsidRDefault="002B2F91" w:rsidP="00166C2E">
      <w:pPr>
        <w:spacing w:beforeLines="50" w:before="156"/>
        <w:ind w:firstLineChars="200" w:firstLine="480"/>
        <w:rPr>
          <w:rFonts w:ascii="Arial Narrow" w:eastAsia="仿宋_GB2312" w:hAnsi="Arial Narrow"/>
          <w:sz w:val="24"/>
        </w:rPr>
      </w:pPr>
    </w:p>
    <w:p w14:paraId="5F9E53E6" w14:textId="77777777" w:rsidR="00757DBD" w:rsidRPr="00E71FD7" w:rsidRDefault="00757DBD" w:rsidP="00166C2E">
      <w:pPr>
        <w:spacing w:beforeLines="50" w:before="156"/>
        <w:ind w:firstLineChars="200" w:firstLine="482"/>
        <w:rPr>
          <w:rFonts w:ascii="Arial Narrow" w:eastAsia="仿宋_GB2312" w:hAnsi="Arial Narrow"/>
          <w:b/>
          <w:sz w:val="24"/>
        </w:rPr>
      </w:pPr>
      <w:r w:rsidRPr="00E71FD7">
        <w:rPr>
          <w:rFonts w:ascii="Arial Narrow" w:eastAsia="仿宋_GB2312" w:hAnsi="Arial Narrow"/>
          <w:b/>
          <w:sz w:val="24"/>
        </w:rPr>
        <w:t>3</w:t>
      </w:r>
      <w:r w:rsidRPr="00E71FD7">
        <w:rPr>
          <w:rFonts w:ascii="Arial Narrow" w:eastAsia="仿宋_GB2312" w:hAnsi="Arial Narrow"/>
          <w:b/>
          <w:sz w:val="24"/>
        </w:rPr>
        <w:t>、关键管理人员</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1E0" w:firstRow="1" w:lastRow="1" w:firstColumn="1" w:lastColumn="1" w:noHBand="0" w:noVBand="0"/>
      </w:tblPr>
      <w:tblGrid>
        <w:gridCol w:w="1527"/>
        <w:gridCol w:w="3564"/>
        <w:gridCol w:w="1113"/>
        <w:gridCol w:w="3196"/>
      </w:tblGrid>
      <w:tr w:rsidR="00957720" w:rsidRPr="00E71FD7" w14:paraId="0B25356A" w14:textId="77777777" w:rsidTr="00E40C89">
        <w:trPr>
          <w:trHeight w:val="340"/>
        </w:trPr>
        <w:tc>
          <w:tcPr>
            <w:tcW w:w="812" w:type="pct"/>
            <w:shd w:val="clear" w:color="auto" w:fill="D9D9D9"/>
            <w:vAlign w:val="center"/>
          </w:tcPr>
          <w:p w14:paraId="580592D8" w14:textId="77777777" w:rsidR="00757DBD" w:rsidRPr="00E71FD7" w:rsidRDefault="00757DBD" w:rsidP="00E71FD7">
            <w:pPr>
              <w:snapToGrid w:val="0"/>
              <w:jc w:val="center"/>
              <w:rPr>
                <w:rFonts w:ascii="Arial Narrow" w:eastAsia="仿宋_GB2312" w:hAnsi="Arial Narrow"/>
                <w:b/>
                <w:sz w:val="24"/>
              </w:rPr>
            </w:pPr>
            <w:r w:rsidRPr="00E71FD7">
              <w:rPr>
                <w:rFonts w:ascii="Arial Narrow" w:eastAsia="仿宋_GB2312" w:hAnsi="Arial Narrow"/>
                <w:b/>
                <w:sz w:val="24"/>
              </w:rPr>
              <w:t>岗位</w:t>
            </w:r>
          </w:p>
        </w:tc>
        <w:tc>
          <w:tcPr>
            <w:tcW w:w="1896" w:type="pct"/>
            <w:shd w:val="clear" w:color="auto" w:fill="D9D9D9"/>
            <w:vAlign w:val="center"/>
          </w:tcPr>
          <w:p w14:paraId="68DF3EB6" w14:textId="77777777" w:rsidR="00757DBD" w:rsidRPr="00E71FD7" w:rsidRDefault="00757DBD" w:rsidP="00E71FD7">
            <w:pPr>
              <w:snapToGrid w:val="0"/>
              <w:jc w:val="center"/>
              <w:rPr>
                <w:rFonts w:ascii="Arial Narrow" w:eastAsia="仿宋_GB2312" w:hAnsi="Arial Narrow"/>
                <w:b/>
                <w:sz w:val="24"/>
              </w:rPr>
            </w:pPr>
            <w:r w:rsidRPr="00E71FD7">
              <w:rPr>
                <w:rFonts w:ascii="Arial Narrow" w:eastAsia="仿宋_GB2312" w:hAnsi="Arial Narrow"/>
                <w:b/>
                <w:sz w:val="24"/>
              </w:rPr>
              <w:t>主要职责</w:t>
            </w:r>
          </w:p>
        </w:tc>
        <w:tc>
          <w:tcPr>
            <w:tcW w:w="592" w:type="pct"/>
            <w:shd w:val="clear" w:color="auto" w:fill="D9D9D9"/>
            <w:vAlign w:val="center"/>
          </w:tcPr>
          <w:p w14:paraId="5775A894" w14:textId="77777777" w:rsidR="00757DBD" w:rsidRPr="00E71FD7" w:rsidRDefault="00757DBD" w:rsidP="00E71FD7">
            <w:pPr>
              <w:snapToGrid w:val="0"/>
              <w:jc w:val="center"/>
              <w:rPr>
                <w:rFonts w:ascii="Arial Narrow" w:eastAsia="仿宋_GB2312" w:hAnsi="Arial Narrow"/>
                <w:b/>
                <w:sz w:val="24"/>
              </w:rPr>
            </w:pPr>
            <w:r w:rsidRPr="00E71FD7">
              <w:rPr>
                <w:rFonts w:ascii="Arial Narrow" w:eastAsia="仿宋_GB2312" w:hAnsi="Arial Narrow"/>
                <w:b/>
                <w:sz w:val="24"/>
              </w:rPr>
              <w:t>目前人员</w:t>
            </w:r>
          </w:p>
        </w:tc>
        <w:tc>
          <w:tcPr>
            <w:tcW w:w="1700" w:type="pct"/>
            <w:shd w:val="clear" w:color="auto" w:fill="D9D9D9"/>
            <w:vAlign w:val="center"/>
          </w:tcPr>
          <w:p w14:paraId="57D11526" w14:textId="77777777" w:rsidR="00757DBD" w:rsidRPr="00E71FD7" w:rsidRDefault="00757DBD" w:rsidP="00E71FD7">
            <w:pPr>
              <w:snapToGrid w:val="0"/>
              <w:jc w:val="center"/>
              <w:rPr>
                <w:rFonts w:ascii="Arial Narrow" w:eastAsia="仿宋_GB2312" w:hAnsi="Arial Narrow"/>
                <w:b/>
                <w:sz w:val="24"/>
              </w:rPr>
            </w:pPr>
            <w:r w:rsidRPr="00E71FD7">
              <w:rPr>
                <w:rFonts w:ascii="Arial Narrow" w:eastAsia="仿宋_GB2312" w:hAnsi="Arial Narrow"/>
                <w:b/>
                <w:sz w:val="24"/>
              </w:rPr>
              <w:t>主要资质</w:t>
            </w:r>
          </w:p>
        </w:tc>
      </w:tr>
      <w:tr w:rsidR="00757DBD" w:rsidRPr="00E71FD7" w14:paraId="4F74E9AF" w14:textId="77777777" w:rsidTr="00E40C89">
        <w:trPr>
          <w:trHeight w:val="340"/>
        </w:trPr>
        <w:tc>
          <w:tcPr>
            <w:tcW w:w="812" w:type="pct"/>
          </w:tcPr>
          <w:p w14:paraId="2D7ED87C" w14:textId="77777777" w:rsidR="00757DBD" w:rsidRPr="00E71FD7" w:rsidRDefault="00757DBD" w:rsidP="00E71FD7">
            <w:pPr>
              <w:rPr>
                <w:rFonts w:ascii="Arial Narrow" w:eastAsia="仿宋_GB2312" w:hAnsi="Arial Narrow"/>
                <w:color w:val="FF0000"/>
                <w:sz w:val="24"/>
              </w:rPr>
            </w:pPr>
            <w:r w:rsidRPr="00E71FD7">
              <w:rPr>
                <w:rFonts w:ascii="Arial Narrow" w:eastAsia="仿宋_GB2312" w:hAnsi="Arial Narrow"/>
                <w:color w:val="FF0000"/>
                <w:sz w:val="24"/>
              </w:rPr>
              <w:t>董事长</w:t>
            </w:r>
          </w:p>
        </w:tc>
        <w:tc>
          <w:tcPr>
            <w:tcW w:w="1896" w:type="pct"/>
            <w:vAlign w:val="center"/>
          </w:tcPr>
          <w:p w14:paraId="7643D0A1" w14:textId="77777777" w:rsidR="00757DBD" w:rsidRPr="00E71FD7" w:rsidRDefault="00757DBD" w:rsidP="00E71FD7">
            <w:pPr>
              <w:snapToGrid w:val="0"/>
              <w:ind w:rightChars="91" w:right="191"/>
              <w:jc w:val="center"/>
              <w:rPr>
                <w:rFonts w:ascii="Arial Narrow" w:eastAsia="仿宋_GB2312" w:hAnsi="Arial Narrow"/>
                <w:color w:val="FF0000"/>
                <w:sz w:val="24"/>
              </w:rPr>
            </w:pPr>
          </w:p>
        </w:tc>
        <w:tc>
          <w:tcPr>
            <w:tcW w:w="592" w:type="pct"/>
            <w:vAlign w:val="center"/>
          </w:tcPr>
          <w:p w14:paraId="22A7AA8C" w14:textId="77777777" w:rsidR="00757DBD" w:rsidRPr="00E71FD7" w:rsidRDefault="00757DBD" w:rsidP="00E71FD7">
            <w:pPr>
              <w:snapToGrid w:val="0"/>
              <w:ind w:rightChars="106" w:right="223"/>
              <w:jc w:val="center"/>
              <w:rPr>
                <w:rFonts w:ascii="Arial Narrow" w:eastAsia="仿宋_GB2312" w:hAnsi="Arial Narrow"/>
                <w:color w:val="FF0000"/>
                <w:sz w:val="24"/>
              </w:rPr>
            </w:pPr>
          </w:p>
        </w:tc>
        <w:tc>
          <w:tcPr>
            <w:tcW w:w="1700" w:type="pct"/>
            <w:vAlign w:val="center"/>
          </w:tcPr>
          <w:p w14:paraId="154692A8" w14:textId="77777777" w:rsidR="00757DBD" w:rsidRPr="00E71FD7" w:rsidRDefault="00757DBD" w:rsidP="00E71FD7">
            <w:pPr>
              <w:snapToGrid w:val="0"/>
              <w:jc w:val="center"/>
              <w:rPr>
                <w:rFonts w:ascii="Arial Narrow" w:eastAsia="仿宋_GB2312" w:hAnsi="Arial Narrow"/>
                <w:color w:val="FF0000"/>
                <w:sz w:val="24"/>
              </w:rPr>
            </w:pPr>
          </w:p>
        </w:tc>
      </w:tr>
      <w:tr w:rsidR="00757DBD" w:rsidRPr="00E71FD7" w14:paraId="12C7A763" w14:textId="77777777" w:rsidTr="00E40C89">
        <w:trPr>
          <w:trHeight w:val="340"/>
        </w:trPr>
        <w:tc>
          <w:tcPr>
            <w:tcW w:w="812" w:type="pct"/>
          </w:tcPr>
          <w:p w14:paraId="5335B052" w14:textId="77777777" w:rsidR="00757DBD" w:rsidRPr="00E71FD7" w:rsidRDefault="00757DBD" w:rsidP="00E71FD7">
            <w:pPr>
              <w:rPr>
                <w:rFonts w:ascii="Arial Narrow" w:eastAsia="仿宋_GB2312" w:hAnsi="Arial Narrow"/>
                <w:color w:val="FF0000"/>
                <w:sz w:val="24"/>
              </w:rPr>
            </w:pPr>
            <w:r w:rsidRPr="00E71FD7">
              <w:rPr>
                <w:rFonts w:ascii="Arial Narrow" w:eastAsia="仿宋_GB2312" w:hAnsi="Arial Narrow"/>
                <w:color w:val="FF0000"/>
                <w:sz w:val="24"/>
              </w:rPr>
              <w:t>首席执行官</w:t>
            </w:r>
          </w:p>
        </w:tc>
        <w:tc>
          <w:tcPr>
            <w:tcW w:w="1896" w:type="pct"/>
            <w:vAlign w:val="center"/>
          </w:tcPr>
          <w:p w14:paraId="4DBA1A25" w14:textId="77777777" w:rsidR="00757DBD" w:rsidRPr="00E71FD7" w:rsidRDefault="00757DBD" w:rsidP="00E71FD7">
            <w:pPr>
              <w:snapToGrid w:val="0"/>
              <w:ind w:rightChars="91" w:right="191"/>
              <w:jc w:val="center"/>
              <w:rPr>
                <w:rFonts w:ascii="Arial Narrow" w:eastAsia="仿宋_GB2312" w:hAnsi="Arial Narrow"/>
                <w:color w:val="FF0000"/>
                <w:sz w:val="24"/>
              </w:rPr>
            </w:pPr>
          </w:p>
        </w:tc>
        <w:tc>
          <w:tcPr>
            <w:tcW w:w="592" w:type="pct"/>
            <w:vAlign w:val="center"/>
          </w:tcPr>
          <w:p w14:paraId="7789EDE8" w14:textId="77777777" w:rsidR="00757DBD" w:rsidRPr="00E71FD7" w:rsidRDefault="00757DBD" w:rsidP="00E71FD7">
            <w:pPr>
              <w:snapToGrid w:val="0"/>
              <w:ind w:rightChars="106" w:right="223"/>
              <w:jc w:val="center"/>
              <w:rPr>
                <w:rFonts w:ascii="Arial Narrow" w:eastAsia="仿宋_GB2312" w:hAnsi="Arial Narrow"/>
                <w:color w:val="FF0000"/>
                <w:sz w:val="24"/>
              </w:rPr>
            </w:pPr>
          </w:p>
        </w:tc>
        <w:tc>
          <w:tcPr>
            <w:tcW w:w="1700" w:type="pct"/>
            <w:vAlign w:val="center"/>
          </w:tcPr>
          <w:p w14:paraId="0178CFC7" w14:textId="77777777" w:rsidR="00757DBD" w:rsidRPr="00E71FD7" w:rsidRDefault="00757DBD" w:rsidP="00E71FD7">
            <w:pPr>
              <w:snapToGrid w:val="0"/>
              <w:jc w:val="center"/>
              <w:rPr>
                <w:rFonts w:ascii="Arial Narrow" w:eastAsia="仿宋_GB2312" w:hAnsi="Arial Narrow"/>
                <w:color w:val="FF0000"/>
                <w:sz w:val="24"/>
              </w:rPr>
            </w:pPr>
          </w:p>
        </w:tc>
      </w:tr>
      <w:tr w:rsidR="00757DBD" w:rsidRPr="00E71FD7" w14:paraId="246CB448" w14:textId="77777777" w:rsidTr="00E40C89">
        <w:trPr>
          <w:trHeight w:val="340"/>
        </w:trPr>
        <w:tc>
          <w:tcPr>
            <w:tcW w:w="812" w:type="pct"/>
          </w:tcPr>
          <w:p w14:paraId="106D4D3F" w14:textId="77777777" w:rsidR="00757DBD" w:rsidRPr="00E71FD7" w:rsidRDefault="00757DBD" w:rsidP="00E71FD7">
            <w:pPr>
              <w:rPr>
                <w:rFonts w:ascii="Arial Narrow" w:eastAsia="仿宋_GB2312" w:hAnsi="Arial Narrow"/>
                <w:color w:val="FF0000"/>
                <w:sz w:val="24"/>
              </w:rPr>
            </w:pPr>
            <w:r w:rsidRPr="00E71FD7">
              <w:rPr>
                <w:rFonts w:ascii="Arial Narrow" w:eastAsia="仿宋_GB2312" w:hAnsi="Arial Narrow"/>
                <w:color w:val="FF0000"/>
                <w:sz w:val="24"/>
              </w:rPr>
              <w:t>首席运营官</w:t>
            </w:r>
          </w:p>
        </w:tc>
        <w:tc>
          <w:tcPr>
            <w:tcW w:w="1896" w:type="pct"/>
            <w:vAlign w:val="center"/>
          </w:tcPr>
          <w:p w14:paraId="4C39256B" w14:textId="77777777" w:rsidR="00757DBD" w:rsidRPr="00E71FD7" w:rsidRDefault="00757DBD" w:rsidP="00E71FD7">
            <w:pPr>
              <w:snapToGrid w:val="0"/>
              <w:ind w:rightChars="91" w:right="191"/>
              <w:jc w:val="center"/>
              <w:rPr>
                <w:rFonts w:ascii="Arial Narrow" w:eastAsia="仿宋_GB2312" w:hAnsi="Arial Narrow"/>
                <w:color w:val="FF0000"/>
                <w:sz w:val="24"/>
              </w:rPr>
            </w:pPr>
          </w:p>
        </w:tc>
        <w:tc>
          <w:tcPr>
            <w:tcW w:w="592" w:type="pct"/>
            <w:vAlign w:val="center"/>
          </w:tcPr>
          <w:p w14:paraId="475D4C8E" w14:textId="77777777" w:rsidR="00757DBD" w:rsidRPr="00E71FD7" w:rsidRDefault="00757DBD" w:rsidP="00E71FD7">
            <w:pPr>
              <w:snapToGrid w:val="0"/>
              <w:ind w:rightChars="106" w:right="223"/>
              <w:jc w:val="center"/>
              <w:rPr>
                <w:rFonts w:ascii="Arial Narrow" w:eastAsia="仿宋_GB2312" w:hAnsi="Arial Narrow"/>
                <w:color w:val="FF0000"/>
                <w:sz w:val="24"/>
              </w:rPr>
            </w:pPr>
          </w:p>
        </w:tc>
        <w:tc>
          <w:tcPr>
            <w:tcW w:w="1700" w:type="pct"/>
            <w:vAlign w:val="bottom"/>
          </w:tcPr>
          <w:p w14:paraId="614EBB1A" w14:textId="77777777" w:rsidR="00757DBD" w:rsidRPr="00E71FD7" w:rsidRDefault="00757DBD" w:rsidP="00E71FD7">
            <w:pPr>
              <w:jc w:val="center"/>
              <w:rPr>
                <w:rFonts w:ascii="Arial Narrow" w:eastAsia="仿宋_GB2312" w:hAnsi="Arial Narrow"/>
                <w:color w:val="FF0000"/>
                <w:sz w:val="24"/>
              </w:rPr>
            </w:pPr>
          </w:p>
        </w:tc>
      </w:tr>
      <w:tr w:rsidR="00757DBD" w:rsidRPr="00E71FD7" w14:paraId="72D03CFD" w14:textId="77777777" w:rsidTr="00E40C89">
        <w:trPr>
          <w:trHeight w:val="340"/>
        </w:trPr>
        <w:tc>
          <w:tcPr>
            <w:tcW w:w="812" w:type="pct"/>
          </w:tcPr>
          <w:p w14:paraId="794CEDD8" w14:textId="77777777" w:rsidR="00757DBD" w:rsidRPr="00E71FD7" w:rsidRDefault="00757DBD" w:rsidP="00E71FD7">
            <w:pPr>
              <w:rPr>
                <w:rFonts w:ascii="Arial Narrow" w:eastAsia="仿宋_GB2312" w:hAnsi="Arial Narrow"/>
                <w:color w:val="FF0000"/>
                <w:sz w:val="24"/>
              </w:rPr>
            </w:pPr>
            <w:r w:rsidRPr="00E71FD7">
              <w:rPr>
                <w:rFonts w:ascii="Arial Narrow" w:eastAsia="仿宋_GB2312" w:hAnsi="Arial Narrow"/>
                <w:color w:val="FF0000"/>
                <w:sz w:val="24"/>
              </w:rPr>
              <w:t>市场总监</w:t>
            </w:r>
          </w:p>
        </w:tc>
        <w:tc>
          <w:tcPr>
            <w:tcW w:w="1896" w:type="pct"/>
            <w:vAlign w:val="center"/>
          </w:tcPr>
          <w:p w14:paraId="174D6072" w14:textId="77777777" w:rsidR="00757DBD" w:rsidRPr="00E71FD7" w:rsidRDefault="00757DBD" w:rsidP="00E71FD7">
            <w:pPr>
              <w:snapToGrid w:val="0"/>
              <w:ind w:rightChars="91" w:right="191"/>
              <w:jc w:val="center"/>
              <w:rPr>
                <w:rFonts w:ascii="Arial Narrow" w:eastAsia="仿宋_GB2312" w:hAnsi="Arial Narrow"/>
                <w:color w:val="FF0000"/>
                <w:sz w:val="24"/>
              </w:rPr>
            </w:pPr>
          </w:p>
        </w:tc>
        <w:tc>
          <w:tcPr>
            <w:tcW w:w="592" w:type="pct"/>
            <w:vAlign w:val="center"/>
          </w:tcPr>
          <w:p w14:paraId="0E79BB53" w14:textId="77777777" w:rsidR="00757DBD" w:rsidRPr="00E71FD7" w:rsidRDefault="00757DBD" w:rsidP="00E71FD7">
            <w:pPr>
              <w:snapToGrid w:val="0"/>
              <w:ind w:rightChars="106" w:right="223"/>
              <w:jc w:val="center"/>
              <w:rPr>
                <w:rFonts w:ascii="Arial Narrow" w:eastAsia="仿宋_GB2312" w:hAnsi="Arial Narrow"/>
                <w:color w:val="FF0000"/>
                <w:sz w:val="24"/>
              </w:rPr>
            </w:pPr>
          </w:p>
        </w:tc>
        <w:tc>
          <w:tcPr>
            <w:tcW w:w="1700" w:type="pct"/>
            <w:vAlign w:val="bottom"/>
          </w:tcPr>
          <w:p w14:paraId="6F1424AF" w14:textId="77777777" w:rsidR="00757DBD" w:rsidRPr="00E71FD7" w:rsidRDefault="00757DBD" w:rsidP="00E71FD7">
            <w:pPr>
              <w:jc w:val="center"/>
              <w:rPr>
                <w:rFonts w:ascii="Arial Narrow" w:eastAsia="仿宋_GB2312" w:hAnsi="Arial Narrow"/>
                <w:color w:val="FF0000"/>
                <w:sz w:val="24"/>
              </w:rPr>
            </w:pPr>
          </w:p>
        </w:tc>
      </w:tr>
      <w:tr w:rsidR="00757DBD" w:rsidRPr="00E71FD7" w14:paraId="3606B6C4" w14:textId="77777777" w:rsidTr="00E40C89">
        <w:trPr>
          <w:trHeight w:val="340"/>
        </w:trPr>
        <w:tc>
          <w:tcPr>
            <w:tcW w:w="812" w:type="pct"/>
          </w:tcPr>
          <w:p w14:paraId="39C0BA02" w14:textId="77777777" w:rsidR="00757DBD" w:rsidRPr="00E71FD7" w:rsidRDefault="00757DBD" w:rsidP="00E71FD7">
            <w:pPr>
              <w:rPr>
                <w:rFonts w:ascii="Arial Narrow" w:eastAsia="仿宋_GB2312" w:hAnsi="Arial Narrow"/>
                <w:color w:val="FF0000"/>
                <w:sz w:val="24"/>
              </w:rPr>
            </w:pPr>
            <w:r w:rsidRPr="00E71FD7">
              <w:rPr>
                <w:rFonts w:ascii="Arial Narrow" w:eastAsia="仿宋_GB2312" w:hAnsi="Arial Narrow"/>
                <w:color w:val="FF0000"/>
                <w:sz w:val="24"/>
              </w:rPr>
              <w:t>财务总监</w:t>
            </w:r>
          </w:p>
        </w:tc>
        <w:tc>
          <w:tcPr>
            <w:tcW w:w="1896" w:type="pct"/>
            <w:vAlign w:val="center"/>
          </w:tcPr>
          <w:p w14:paraId="31ACC18F" w14:textId="77777777" w:rsidR="00757DBD" w:rsidRPr="00E71FD7" w:rsidRDefault="00757DBD" w:rsidP="00E71FD7">
            <w:pPr>
              <w:snapToGrid w:val="0"/>
              <w:ind w:rightChars="91" w:right="191"/>
              <w:jc w:val="center"/>
              <w:rPr>
                <w:rFonts w:ascii="Arial Narrow" w:eastAsia="仿宋_GB2312" w:hAnsi="Arial Narrow"/>
                <w:color w:val="FF0000"/>
                <w:sz w:val="24"/>
              </w:rPr>
            </w:pPr>
          </w:p>
        </w:tc>
        <w:tc>
          <w:tcPr>
            <w:tcW w:w="592" w:type="pct"/>
            <w:vAlign w:val="center"/>
          </w:tcPr>
          <w:p w14:paraId="4B8A54D4" w14:textId="77777777" w:rsidR="00757DBD" w:rsidRPr="00E71FD7" w:rsidRDefault="00757DBD" w:rsidP="00E71FD7">
            <w:pPr>
              <w:snapToGrid w:val="0"/>
              <w:ind w:rightChars="106" w:right="223"/>
              <w:jc w:val="center"/>
              <w:rPr>
                <w:rFonts w:ascii="Arial Narrow" w:eastAsia="仿宋_GB2312" w:hAnsi="Arial Narrow"/>
                <w:color w:val="FF0000"/>
                <w:sz w:val="24"/>
              </w:rPr>
            </w:pPr>
          </w:p>
        </w:tc>
        <w:tc>
          <w:tcPr>
            <w:tcW w:w="1700" w:type="pct"/>
            <w:vAlign w:val="bottom"/>
          </w:tcPr>
          <w:p w14:paraId="14E5269B" w14:textId="77777777" w:rsidR="00757DBD" w:rsidRPr="00E71FD7" w:rsidRDefault="00757DBD" w:rsidP="00E71FD7">
            <w:pPr>
              <w:jc w:val="center"/>
              <w:rPr>
                <w:rFonts w:ascii="Arial Narrow" w:eastAsia="仿宋_GB2312" w:hAnsi="Arial Narrow"/>
                <w:color w:val="FF0000"/>
                <w:sz w:val="24"/>
              </w:rPr>
            </w:pPr>
          </w:p>
        </w:tc>
      </w:tr>
      <w:tr w:rsidR="00757DBD" w:rsidRPr="00E71FD7" w14:paraId="0C59E75C" w14:textId="77777777" w:rsidTr="00E40C89">
        <w:trPr>
          <w:trHeight w:val="340"/>
        </w:trPr>
        <w:tc>
          <w:tcPr>
            <w:tcW w:w="812" w:type="pct"/>
            <w:vAlign w:val="center"/>
          </w:tcPr>
          <w:p w14:paraId="3A9E485B" w14:textId="77777777" w:rsidR="00757DBD" w:rsidRPr="00E71FD7" w:rsidRDefault="00757DBD" w:rsidP="00E71FD7">
            <w:pPr>
              <w:snapToGrid w:val="0"/>
              <w:jc w:val="center"/>
              <w:rPr>
                <w:rFonts w:ascii="Arial Narrow" w:eastAsia="仿宋_GB2312" w:hAnsi="Arial Narrow"/>
                <w:color w:val="FF0000"/>
                <w:sz w:val="24"/>
              </w:rPr>
            </w:pPr>
          </w:p>
        </w:tc>
        <w:tc>
          <w:tcPr>
            <w:tcW w:w="1896" w:type="pct"/>
            <w:vAlign w:val="center"/>
          </w:tcPr>
          <w:p w14:paraId="654AAC04" w14:textId="77777777" w:rsidR="00757DBD" w:rsidRPr="00E71FD7" w:rsidRDefault="00757DBD" w:rsidP="00E71FD7">
            <w:pPr>
              <w:snapToGrid w:val="0"/>
              <w:ind w:rightChars="91" w:right="191"/>
              <w:jc w:val="center"/>
              <w:rPr>
                <w:rFonts w:ascii="Arial Narrow" w:eastAsia="仿宋_GB2312" w:hAnsi="Arial Narrow"/>
                <w:color w:val="FF0000"/>
                <w:sz w:val="24"/>
              </w:rPr>
            </w:pPr>
          </w:p>
        </w:tc>
        <w:tc>
          <w:tcPr>
            <w:tcW w:w="592" w:type="pct"/>
            <w:vAlign w:val="center"/>
          </w:tcPr>
          <w:p w14:paraId="7CB5F0F0" w14:textId="77777777" w:rsidR="00757DBD" w:rsidRPr="00E71FD7" w:rsidRDefault="00757DBD" w:rsidP="00E71FD7">
            <w:pPr>
              <w:snapToGrid w:val="0"/>
              <w:ind w:rightChars="106" w:right="223"/>
              <w:jc w:val="center"/>
              <w:rPr>
                <w:rFonts w:ascii="Arial Narrow" w:eastAsia="仿宋_GB2312" w:hAnsi="Arial Narrow"/>
                <w:color w:val="FF0000"/>
                <w:sz w:val="24"/>
              </w:rPr>
            </w:pPr>
          </w:p>
        </w:tc>
        <w:tc>
          <w:tcPr>
            <w:tcW w:w="1700" w:type="pct"/>
            <w:vAlign w:val="bottom"/>
          </w:tcPr>
          <w:p w14:paraId="6AE91F12" w14:textId="77777777" w:rsidR="00757DBD" w:rsidRPr="00E71FD7" w:rsidRDefault="00757DBD" w:rsidP="00E71FD7">
            <w:pPr>
              <w:jc w:val="center"/>
              <w:rPr>
                <w:rFonts w:ascii="Arial Narrow" w:eastAsia="仿宋_GB2312" w:hAnsi="Arial Narrow"/>
                <w:color w:val="FF0000"/>
                <w:sz w:val="24"/>
              </w:rPr>
            </w:pPr>
          </w:p>
        </w:tc>
      </w:tr>
      <w:tr w:rsidR="00757DBD" w:rsidRPr="00E71FD7" w14:paraId="38BB7B04" w14:textId="77777777" w:rsidTr="00E40C89">
        <w:trPr>
          <w:trHeight w:val="340"/>
        </w:trPr>
        <w:tc>
          <w:tcPr>
            <w:tcW w:w="812" w:type="pct"/>
            <w:vAlign w:val="center"/>
          </w:tcPr>
          <w:p w14:paraId="700D6499" w14:textId="77777777" w:rsidR="00757DBD" w:rsidRPr="00E71FD7" w:rsidRDefault="00757DBD" w:rsidP="00E71FD7">
            <w:pPr>
              <w:snapToGrid w:val="0"/>
              <w:jc w:val="center"/>
              <w:rPr>
                <w:rFonts w:ascii="Arial Narrow" w:eastAsia="仿宋_GB2312" w:hAnsi="Arial Narrow"/>
                <w:color w:val="FF0000"/>
                <w:sz w:val="24"/>
              </w:rPr>
            </w:pPr>
          </w:p>
        </w:tc>
        <w:tc>
          <w:tcPr>
            <w:tcW w:w="1896" w:type="pct"/>
            <w:vAlign w:val="center"/>
          </w:tcPr>
          <w:p w14:paraId="4CD939EB" w14:textId="77777777" w:rsidR="00757DBD" w:rsidRPr="00E71FD7" w:rsidRDefault="00757DBD" w:rsidP="00E71FD7">
            <w:pPr>
              <w:snapToGrid w:val="0"/>
              <w:ind w:rightChars="91" w:right="191"/>
              <w:jc w:val="center"/>
              <w:rPr>
                <w:rFonts w:ascii="Arial Narrow" w:eastAsia="仿宋_GB2312" w:hAnsi="Arial Narrow"/>
                <w:color w:val="FF0000"/>
                <w:sz w:val="24"/>
              </w:rPr>
            </w:pPr>
          </w:p>
        </w:tc>
        <w:tc>
          <w:tcPr>
            <w:tcW w:w="592" w:type="pct"/>
            <w:vAlign w:val="center"/>
          </w:tcPr>
          <w:p w14:paraId="448FBB6C" w14:textId="77777777" w:rsidR="00757DBD" w:rsidRPr="00E71FD7" w:rsidRDefault="00757DBD" w:rsidP="00E71FD7">
            <w:pPr>
              <w:snapToGrid w:val="0"/>
              <w:ind w:rightChars="106" w:right="223"/>
              <w:jc w:val="center"/>
              <w:rPr>
                <w:rFonts w:ascii="Arial Narrow" w:eastAsia="仿宋_GB2312" w:hAnsi="Arial Narrow"/>
                <w:color w:val="FF0000"/>
                <w:sz w:val="24"/>
              </w:rPr>
            </w:pPr>
          </w:p>
        </w:tc>
        <w:tc>
          <w:tcPr>
            <w:tcW w:w="1700" w:type="pct"/>
            <w:vAlign w:val="center"/>
          </w:tcPr>
          <w:p w14:paraId="5915E9E9" w14:textId="77777777" w:rsidR="00757DBD" w:rsidRPr="00E71FD7" w:rsidRDefault="00757DBD" w:rsidP="00E71FD7">
            <w:pPr>
              <w:snapToGrid w:val="0"/>
              <w:jc w:val="center"/>
              <w:rPr>
                <w:rFonts w:ascii="Arial Narrow" w:eastAsia="仿宋_GB2312" w:hAnsi="Arial Narrow"/>
                <w:color w:val="FF0000"/>
                <w:sz w:val="24"/>
              </w:rPr>
            </w:pPr>
          </w:p>
        </w:tc>
      </w:tr>
    </w:tbl>
    <w:p w14:paraId="0B6B2D76" w14:textId="77777777" w:rsidR="00757DBD" w:rsidRPr="00E71FD7" w:rsidRDefault="00757DBD" w:rsidP="00166C2E">
      <w:pPr>
        <w:spacing w:beforeLines="50" w:before="156"/>
        <w:ind w:firstLineChars="200" w:firstLine="480"/>
        <w:rPr>
          <w:rFonts w:ascii="Arial Narrow" w:eastAsia="仿宋_GB2312" w:hAnsi="Arial Narrow"/>
          <w:sz w:val="24"/>
        </w:rPr>
      </w:pPr>
    </w:p>
    <w:p w14:paraId="29BBB5A6" w14:textId="77777777" w:rsidR="00E9692B" w:rsidRPr="00E71FD7" w:rsidRDefault="00757DBD" w:rsidP="00166C2E">
      <w:pPr>
        <w:spacing w:beforeLines="50" w:before="156"/>
        <w:ind w:firstLineChars="200" w:firstLine="482"/>
        <w:rPr>
          <w:rFonts w:ascii="Arial Narrow" w:eastAsia="仿宋_GB2312" w:hAnsi="Arial Narrow"/>
          <w:b/>
          <w:sz w:val="24"/>
        </w:rPr>
      </w:pPr>
      <w:r w:rsidRPr="00E71FD7">
        <w:rPr>
          <w:rFonts w:ascii="Arial Narrow" w:eastAsia="仿宋_GB2312" w:hAnsi="Arial Narrow"/>
          <w:b/>
          <w:sz w:val="24"/>
        </w:rPr>
        <w:t>4</w:t>
      </w:r>
      <w:r w:rsidR="00F06F60" w:rsidRPr="00E71FD7">
        <w:rPr>
          <w:rFonts w:ascii="Arial Narrow" w:eastAsia="仿宋_GB2312" w:hAnsi="Arial Narrow"/>
          <w:b/>
          <w:sz w:val="24"/>
        </w:rPr>
        <w:t>、</w:t>
      </w:r>
      <w:r w:rsidR="00DB66EF" w:rsidRPr="00E71FD7">
        <w:rPr>
          <w:rFonts w:ascii="Arial Narrow" w:eastAsia="仿宋_GB2312" w:hAnsi="Arial Narrow"/>
          <w:b/>
          <w:sz w:val="24"/>
        </w:rPr>
        <w:t>合并范围</w:t>
      </w:r>
    </w:p>
    <w:p w14:paraId="21347A79" w14:textId="77777777" w:rsidR="00DB66EF" w:rsidRPr="00E71FD7" w:rsidRDefault="00DB66EF" w:rsidP="00166C2E">
      <w:pPr>
        <w:spacing w:beforeLines="50" w:before="156"/>
        <w:ind w:firstLineChars="200" w:firstLine="480"/>
        <w:rPr>
          <w:rFonts w:ascii="Arial Narrow" w:eastAsia="仿宋_GB2312" w:hAnsi="Arial Narrow"/>
          <w:color w:val="0000FF"/>
          <w:sz w:val="24"/>
        </w:rPr>
      </w:pPr>
      <w:r w:rsidRPr="00E71FD7">
        <w:rPr>
          <w:rFonts w:ascii="Arial Narrow" w:eastAsia="仿宋_GB2312" w:hAnsi="Arial Narrow"/>
          <w:color w:val="0000FF"/>
          <w:sz w:val="24"/>
        </w:rPr>
        <w:t>【关注是否存在特殊目的实体、境外子公司，合并范围是否正确或完整】</w:t>
      </w:r>
    </w:p>
    <w:p w14:paraId="754B2D46" w14:textId="77777777" w:rsidR="00DC4384" w:rsidRPr="00E71FD7" w:rsidRDefault="00DC4384" w:rsidP="00166C2E">
      <w:pPr>
        <w:spacing w:beforeLines="50" w:before="156"/>
        <w:ind w:firstLineChars="200" w:firstLine="480"/>
        <w:rPr>
          <w:rFonts w:ascii="Arial Narrow" w:eastAsia="仿宋_GB2312" w:hAnsi="Arial Narrow"/>
          <w:sz w:val="24"/>
        </w:rPr>
      </w:pPr>
    </w:p>
    <w:p w14:paraId="6014D4E8" w14:textId="77777777" w:rsidR="00757DBD" w:rsidRPr="00E71FD7" w:rsidRDefault="00757DBD" w:rsidP="00166C2E">
      <w:pPr>
        <w:spacing w:beforeLines="50" w:before="156"/>
        <w:ind w:firstLineChars="200" w:firstLine="480"/>
        <w:rPr>
          <w:rFonts w:ascii="Arial Narrow" w:eastAsia="仿宋_GB2312" w:hAnsi="Arial Narrow"/>
          <w:sz w:val="24"/>
        </w:rPr>
      </w:pPr>
    </w:p>
    <w:p w14:paraId="1A38B980" w14:textId="77777777" w:rsidR="006B19A5" w:rsidRPr="00E71FD7" w:rsidRDefault="006B19A5" w:rsidP="00E71FD7">
      <w:pPr>
        <w:pStyle w:val="af5"/>
        <w:spacing w:line="240" w:lineRule="auto"/>
        <w:ind w:firstLineChars="200" w:firstLine="482"/>
        <w:jc w:val="left"/>
        <w:rPr>
          <w:rFonts w:ascii="Arial Narrow" w:eastAsia="仿宋_GB2312" w:hAnsi="Arial Narrow"/>
          <w:sz w:val="24"/>
          <w:szCs w:val="24"/>
        </w:rPr>
      </w:pPr>
      <w:bookmarkStart w:id="22" w:name="_Toc46842450"/>
      <w:r w:rsidRPr="00E71FD7">
        <w:rPr>
          <w:rFonts w:ascii="Arial Narrow" w:eastAsia="仿宋_GB2312" w:hAnsi="Arial Narrow"/>
          <w:sz w:val="24"/>
          <w:szCs w:val="24"/>
        </w:rPr>
        <w:t>（三）人力资源</w:t>
      </w:r>
      <w:bookmarkEnd w:id="22"/>
    </w:p>
    <w:p w14:paraId="0D312896" w14:textId="77777777" w:rsidR="00AB131F" w:rsidRPr="00E71FD7" w:rsidRDefault="006B19A5" w:rsidP="00166C2E">
      <w:pPr>
        <w:spacing w:beforeLines="50" w:before="156"/>
        <w:ind w:firstLineChars="200" w:firstLine="482"/>
        <w:rPr>
          <w:rFonts w:ascii="Arial Narrow" w:eastAsia="仿宋_GB2312" w:hAnsi="Arial Narrow"/>
          <w:b/>
          <w:sz w:val="24"/>
        </w:rPr>
      </w:pPr>
      <w:r w:rsidRPr="00E71FD7">
        <w:rPr>
          <w:rFonts w:ascii="Arial Narrow" w:eastAsia="仿宋_GB2312" w:hAnsi="Arial Narrow"/>
          <w:b/>
          <w:sz w:val="24"/>
        </w:rPr>
        <w:t>1</w:t>
      </w:r>
      <w:r w:rsidRPr="00E71FD7">
        <w:rPr>
          <w:rFonts w:ascii="Arial Narrow" w:eastAsia="仿宋_GB2312" w:hAnsi="Arial Narrow"/>
          <w:b/>
          <w:sz w:val="24"/>
        </w:rPr>
        <w:t>、</w:t>
      </w:r>
      <w:r w:rsidR="00D4035E" w:rsidRPr="00E71FD7">
        <w:rPr>
          <w:rFonts w:ascii="Arial Narrow" w:eastAsia="仿宋_GB2312" w:hAnsi="Arial Narrow"/>
          <w:b/>
          <w:sz w:val="24"/>
        </w:rPr>
        <w:t>人力资源</w:t>
      </w:r>
      <w:r w:rsidR="00AB131F" w:rsidRPr="00E71FD7">
        <w:rPr>
          <w:rFonts w:ascii="Arial Narrow" w:eastAsia="仿宋_GB2312" w:hAnsi="Arial Narrow"/>
          <w:b/>
          <w:sz w:val="24"/>
        </w:rPr>
        <w:t>结构</w:t>
      </w:r>
    </w:p>
    <w:tbl>
      <w:tblPr>
        <w:tblW w:w="0" w:type="auto"/>
        <w:tblInd w:w="534"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4A0" w:firstRow="1" w:lastRow="0" w:firstColumn="1" w:lastColumn="0" w:noHBand="0" w:noVBand="1"/>
      </w:tblPr>
      <w:tblGrid>
        <w:gridCol w:w="2599"/>
        <w:gridCol w:w="2362"/>
        <w:gridCol w:w="2693"/>
      </w:tblGrid>
      <w:tr w:rsidR="00AB131F" w:rsidRPr="00E71FD7" w14:paraId="078C5A84" w14:textId="77777777" w:rsidTr="00E87DE0">
        <w:tc>
          <w:tcPr>
            <w:tcW w:w="2599" w:type="dxa"/>
            <w:shd w:val="clear" w:color="auto" w:fill="F2F2F2" w:themeFill="background1" w:themeFillShade="F2"/>
          </w:tcPr>
          <w:p w14:paraId="31EEC81A" w14:textId="77777777" w:rsidR="00AB131F" w:rsidRPr="00E71FD7" w:rsidRDefault="00AB131F" w:rsidP="00E71FD7">
            <w:pPr>
              <w:rPr>
                <w:rFonts w:ascii="Arial Narrow" w:eastAsia="仿宋_GB2312" w:hAnsi="Arial Narrow" w:cs="Arial"/>
                <w:b/>
                <w:sz w:val="24"/>
              </w:rPr>
            </w:pPr>
            <w:r w:rsidRPr="00E71FD7">
              <w:rPr>
                <w:rFonts w:ascii="Arial Narrow" w:eastAsia="仿宋_GB2312" w:hAnsi="Arial Narrow" w:cs="Arial"/>
                <w:b/>
                <w:sz w:val="24"/>
              </w:rPr>
              <w:t>部门分工</w:t>
            </w:r>
          </w:p>
        </w:tc>
        <w:tc>
          <w:tcPr>
            <w:tcW w:w="2362" w:type="dxa"/>
            <w:shd w:val="clear" w:color="auto" w:fill="F2F2F2" w:themeFill="background1" w:themeFillShade="F2"/>
          </w:tcPr>
          <w:p w14:paraId="307F5D78" w14:textId="77777777" w:rsidR="00AB131F" w:rsidRPr="00E71FD7" w:rsidRDefault="00AB131F" w:rsidP="00E71FD7">
            <w:pPr>
              <w:jc w:val="center"/>
              <w:rPr>
                <w:rFonts w:ascii="Arial Narrow" w:eastAsia="仿宋_GB2312" w:hAnsi="Arial Narrow" w:cs="Arial"/>
                <w:b/>
                <w:sz w:val="24"/>
              </w:rPr>
            </w:pPr>
            <w:r w:rsidRPr="00E71FD7">
              <w:rPr>
                <w:rFonts w:ascii="Arial Narrow" w:eastAsia="仿宋_GB2312" w:hAnsi="Arial Narrow" w:cs="Arial"/>
                <w:b/>
                <w:sz w:val="24"/>
              </w:rPr>
              <w:t>人数</w:t>
            </w:r>
          </w:p>
        </w:tc>
        <w:tc>
          <w:tcPr>
            <w:tcW w:w="2693" w:type="dxa"/>
            <w:shd w:val="clear" w:color="auto" w:fill="F2F2F2" w:themeFill="background1" w:themeFillShade="F2"/>
          </w:tcPr>
          <w:p w14:paraId="21319E23" w14:textId="77777777" w:rsidR="00AB131F" w:rsidRPr="00E71FD7" w:rsidRDefault="00AB131F" w:rsidP="00E71FD7">
            <w:pPr>
              <w:jc w:val="center"/>
              <w:rPr>
                <w:rFonts w:ascii="Arial Narrow" w:eastAsia="仿宋_GB2312" w:hAnsi="Arial Narrow" w:cs="Arial"/>
                <w:b/>
                <w:sz w:val="24"/>
              </w:rPr>
            </w:pPr>
            <w:r w:rsidRPr="00E71FD7">
              <w:rPr>
                <w:rFonts w:ascii="Arial Narrow" w:eastAsia="仿宋_GB2312" w:hAnsi="Arial Narrow" w:cs="Arial"/>
                <w:b/>
                <w:sz w:val="24"/>
              </w:rPr>
              <w:t>占总人数的比例</w:t>
            </w:r>
          </w:p>
        </w:tc>
      </w:tr>
      <w:tr w:rsidR="00AB131F" w:rsidRPr="00E71FD7" w14:paraId="457E1A37" w14:textId="77777777" w:rsidTr="00E9692B">
        <w:tc>
          <w:tcPr>
            <w:tcW w:w="2599" w:type="dxa"/>
          </w:tcPr>
          <w:p w14:paraId="2E793D77" w14:textId="77777777" w:rsidR="00AB131F" w:rsidRPr="00E71FD7" w:rsidRDefault="00AB131F" w:rsidP="00E71FD7">
            <w:pPr>
              <w:rPr>
                <w:rFonts w:ascii="Arial Narrow" w:eastAsia="仿宋_GB2312" w:hAnsi="Arial Narrow" w:cs="Arial"/>
                <w:color w:val="000000"/>
                <w:sz w:val="24"/>
              </w:rPr>
            </w:pPr>
            <w:r w:rsidRPr="00E71FD7">
              <w:rPr>
                <w:rFonts w:ascii="Arial Narrow" w:eastAsia="仿宋_GB2312" w:hAnsi="Arial Narrow" w:cs="Arial"/>
                <w:color w:val="000000"/>
                <w:sz w:val="24"/>
              </w:rPr>
              <w:t>财务部</w:t>
            </w:r>
          </w:p>
        </w:tc>
        <w:tc>
          <w:tcPr>
            <w:tcW w:w="2362" w:type="dxa"/>
          </w:tcPr>
          <w:p w14:paraId="7C37CAF4" w14:textId="77777777" w:rsidR="00AB131F" w:rsidRPr="00E71FD7" w:rsidRDefault="00AB131F" w:rsidP="00E71FD7">
            <w:pPr>
              <w:jc w:val="center"/>
              <w:rPr>
                <w:rFonts w:ascii="Arial Narrow" w:eastAsia="仿宋_GB2312" w:hAnsi="Arial Narrow" w:cs="Arial"/>
                <w:color w:val="000000"/>
                <w:sz w:val="24"/>
              </w:rPr>
            </w:pPr>
          </w:p>
        </w:tc>
        <w:tc>
          <w:tcPr>
            <w:tcW w:w="2693" w:type="dxa"/>
          </w:tcPr>
          <w:p w14:paraId="0371F2D9" w14:textId="77777777" w:rsidR="00AB131F" w:rsidRPr="00E71FD7" w:rsidRDefault="00AB131F" w:rsidP="00E71FD7">
            <w:pPr>
              <w:jc w:val="center"/>
              <w:rPr>
                <w:rFonts w:ascii="Arial Narrow" w:eastAsia="仿宋_GB2312" w:hAnsi="Arial Narrow" w:cs="Arial"/>
                <w:color w:val="000000"/>
                <w:sz w:val="24"/>
              </w:rPr>
            </w:pPr>
          </w:p>
        </w:tc>
      </w:tr>
      <w:tr w:rsidR="00AB131F" w:rsidRPr="00E71FD7" w14:paraId="29A13E58" w14:textId="77777777" w:rsidTr="00E9692B">
        <w:tc>
          <w:tcPr>
            <w:tcW w:w="2599" w:type="dxa"/>
          </w:tcPr>
          <w:p w14:paraId="11C09057" w14:textId="77777777" w:rsidR="00AB131F" w:rsidRPr="00E71FD7" w:rsidRDefault="00AB131F" w:rsidP="00E71FD7">
            <w:pPr>
              <w:rPr>
                <w:rFonts w:ascii="Arial Narrow" w:eastAsia="仿宋_GB2312" w:hAnsi="Arial Narrow" w:cs="Arial"/>
                <w:color w:val="000000"/>
                <w:sz w:val="24"/>
              </w:rPr>
            </w:pPr>
            <w:r w:rsidRPr="00E71FD7">
              <w:rPr>
                <w:rFonts w:ascii="Arial Narrow" w:eastAsia="仿宋_GB2312" w:hAnsi="Arial Narrow" w:cs="Arial"/>
                <w:color w:val="000000"/>
                <w:sz w:val="24"/>
              </w:rPr>
              <w:t>行政部</w:t>
            </w:r>
          </w:p>
        </w:tc>
        <w:tc>
          <w:tcPr>
            <w:tcW w:w="2362" w:type="dxa"/>
          </w:tcPr>
          <w:p w14:paraId="236E23B6" w14:textId="77777777" w:rsidR="00AB131F" w:rsidRPr="00E71FD7" w:rsidRDefault="00AB131F" w:rsidP="00E71FD7">
            <w:pPr>
              <w:jc w:val="center"/>
              <w:rPr>
                <w:rFonts w:ascii="Arial Narrow" w:eastAsia="仿宋_GB2312" w:hAnsi="Arial Narrow" w:cs="Arial"/>
                <w:color w:val="000000"/>
                <w:sz w:val="24"/>
              </w:rPr>
            </w:pPr>
          </w:p>
        </w:tc>
        <w:tc>
          <w:tcPr>
            <w:tcW w:w="2693" w:type="dxa"/>
          </w:tcPr>
          <w:p w14:paraId="535CC93E" w14:textId="77777777" w:rsidR="00AB131F" w:rsidRPr="00E71FD7" w:rsidRDefault="00AB131F" w:rsidP="00E71FD7">
            <w:pPr>
              <w:jc w:val="center"/>
              <w:rPr>
                <w:rFonts w:ascii="Arial Narrow" w:eastAsia="仿宋_GB2312" w:hAnsi="Arial Narrow" w:cs="Arial"/>
                <w:color w:val="000000"/>
                <w:sz w:val="24"/>
              </w:rPr>
            </w:pPr>
          </w:p>
        </w:tc>
      </w:tr>
      <w:tr w:rsidR="00AB131F" w:rsidRPr="00E71FD7" w14:paraId="46970DF1" w14:textId="77777777" w:rsidTr="00E9692B">
        <w:tc>
          <w:tcPr>
            <w:tcW w:w="2599" w:type="dxa"/>
          </w:tcPr>
          <w:p w14:paraId="29E1823F" w14:textId="77777777" w:rsidR="00AB131F" w:rsidRPr="00E71FD7" w:rsidRDefault="00AB131F" w:rsidP="00E71FD7">
            <w:pPr>
              <w:rPr>
                <w:rFonts w:ascii="Arial Narrow" w:eastAsia="仿宋_GB2312" w:hAnsi="Arial Narrow" w:cs="Arial"/>
                <w:color w:val="000000"/>
                <w:sz w:val="24"/>
              </w:rPr>
            </w:pPr>
            <w:r w:rsidRPr="00E71FD7">
              <w:rPr>
                <w:rFonts w:ascii="Arial Narrow" w:eastAsia="仿宋_GB2312" w:hAnsi="Arial Narrow" w:cs="Arial"/>
                <w:color w:val="000000"/>
                <w:sz w:val="24"/>
              </w:rPr>
              <w:t>门市部</w:t>
            </w:r>
          </w:p>
        </w:tc>
        <w:tc>
          <w:tcPr>
            <w:tcW w:w="2362" w:type="dxa"/>
          </w:tcPr>
          <w:p w14:paraId="4B4E8147" w14:textId="77777777" w:rsidR="00AB131F" w:rsidRPr="00E71FD7" w:rsidRDefault="00AB131F" w:rsidP="00E71FD7">
            <w:pPr>
              <w:jc w:val="center"/>
              <w:rPr>
                <w:rFonts w:ascii="Arial Narrow" w:eastAsia="仿宋_GB2312" w:hAnsi="Arial Narrow" w:cs="Arial"/>
                <w:color w:val="000000"/>
                <w:sz w:val="24"/>
              </w:rPr>
            </w:pPr>
          </w:p>
        </w:tc>
        <w:tc>
          <w:tcPr>
            <w:tcW w:w="2693" w:type="dxa"/>
          </w:tcPr>
          <w:p w14:paraId="1DC26B32" w14:textId="77777777" w:rsidR="00AB131F" w:rsidRPr="00E71FD7" w:rsidRDefault="00AB131F" w:rsidP="00E71FD7">
            <w:pPr>
              <w:jc w:val="center"/>
              <w:rPr>
                <w:rFonts w:ascii="Arial Narrow" w:eastAsia="仿宋_GB2312" w:hAnsi="Arial Narrow" w:cs="Arial"/>
                <w:color w:val="000000"/>
                <w:sz w:val="24"/>
              </w:rPr>
            </w:pPr>
          </w:p>
        </w:tc>
      </w:tr>
      <w:tr w:rsidR="00AB131F" w:rsidRPr="00E71FD7" w14:paraId="613C974E" w14:textId="77777777" w:rsidTr="00E9692B">
        <w:tc>
          <w:tcPr>
            <w:tcW w:w="2599" w:type="dxa"/>
          </w:tcPr>
          <w:p w14:paraId="2BFEB9E8" w14:textId="77777777" w:rsidR="00AB131F" w:rsidRPr="00E71FD7" w:rsidRDefault="00AB131F" w:rsidP="00E71FD7">
            <w:pPr>
              <w:rPr>
                <w:rFonts w:ascii="Arial Narrow" w:eastAsia="仿宋_GB2312" w:hAnsi="Arial Narrow" w:cs="Arial"/>
                <w:color w:val="000000"/>
                <w:sz w:val="24"/>
              </w:rPr>
            </w:pPr>
            <w:r w:rsidRPr="00E71FD7">
              <w:rPr>
                <w:rFonts w:ascii="Arial Narrow" w:eastAsia="仿宋_GB2312" w:hAnsi="Arial Narrow" w:cs="Arial"/>
                <w:color w:val="000000"/>
                <w:sz w:val="24"/>
              </w:rPr>
              <w:t>工程部</w:t>
            </w:r>
          </w:p>
        </w:tc>
        <w:tc>
          <w:tcPr>
            <w:tcW w:w="2362" w:type="dxa"/>
          </w:tcPr>
          <w:p w14:paraId="662ECD93" w14:textId="77777777" w:rsidR="00AB131F" w:rsidRPr="00E71FD7" w:rsidRDefault="00AB131F" w:rsidP="00E71FD7">
            <w:pPr>
              <w:jc w:val="center"/>
              <w:rPr>
                <w:rFonts w:ascii="Arial Narrow" w:eastAsia="仿宋_GB2312" w:hAnsi="Arial Narrow" w:cs="Arial"/>
                <w:color w:val="000000"/>
                <w:sz w:val="24"/>
              </w:rPr>
            </w:pPr>
          </w:p>
        </w:tc>
        <w:tc>
          <w:tcPr>
            <w:tcW w:w="2693" w:type="dxa"/>
          </w:tcPr>
          <w:p w14:paraId="2C916781" w14:textId="77777777" w:rsidR="00AB131F" w:rsidRPr="00E71FD7" w:rsidRDefault="00AB131F" w:rsidP="00E71FD7">
            <w:pPr>
              <w:jc w:val="center"/>
              <w:rPr>
                <w:rFonts w:ascii="Arial Narrow" w:eastAsia="仿宋_GB2312" w:hAnsi="Arial Narrow" w:cs="Arial"/>
                <w:color w:val="000000"/>
                <w:sz w:val="24"/>
              </w:rPr>
            </w:pPr>
          </w:p>
        </w:tc>
      </w:tr>
      <w:tr w:rsidR="00AB131F" w:rsidRPr="00E71FD7" w14:paraId="010D2AB8" w14:textId="77777777" w:rsidTr="00E9692B">
        <w:tc>
          <w:tcPr>
            <w:tcW w:w="2599" w:type="dxa"/>
          </w:tcPr>
          <w:p w14:paraId="6C856433" w14:textId="77777777" w:rsidR="00AB131F" w:rsidRPr="00E71FD7" w:rsidRDefault="00AB131F" w:rsidP="00E71FD7">
            <w:pPr>
              <w:rPr>
                <w:rFonts w:ascii="Arial Narrow" w:eastAsia="仿宋_GB2312" w:hAnsi="Arial Narrow" w:cs="Arial"/>
                <w:color w:val="000000"/>
                <w:sz w:val="24"/>
              </w:rPr>
            </w:pPr>
            <w:r w:rsidRPr="00E71FD7">
              <w:rPr>
                <w:rFonts w:ascii="Arial Narrow" w:eastAsia="仿宋_GB2312" w:hAnsi="Arial Narrow" w:cs="Arial"/>
                <w:color w:val="000000"/>
                <w:sz w:val="24"/>
              </w:rPr>
              <w:t>销售部</w:t>
            </w:r>
          </w:p>
        </w:tc>
        <w:tc>
          <w:tcPr>
            <w:tcW w:w="2362" w:type="dxa"/>
          </w:tcPr>
          <w:p w14:paraId="5461E2B3" w14:textId="77777777" w:rsidR="00AB131F" w:rsidRPr="00E71FD7" w:rsidRDefault="00AB131F" w:rsidP="00E71FD7">
            <w:pPr>
              <w:jc w:val="center"/>
              <w:rPr>
                <w:rFonts w:ascii="Arial Narrow" w:eastAsia="仿宋_GB2312" w:hAnsi="Arial Narrow" w:cs="Arial"/>
                <w:color w:val="000000"/>
                <w:sz w:val="24"/>
              </w:rPr>
            </w:pPr>
          </w:p>
        </w:tc>
        <w:tc>
          <w:tcPr>
            <w:tcW w:w="2693" w:type="dxa"/>
          </w:tcPr>
          <w:p w14:paraId="4A42D5B4" w14:textId="77777777" w:rsidR="00AB131F" w:rsidRPr="00E71FD7" w:rsidRDefault="00AB131F" w:rsidP="00E71FD7">
            <w:pPr>
              <w:jc w:val="center"/>
              <w:rPr>
                <w:rFonts w:ascii="Arial Narrow" w:eastAsia="仿宋_GB2312" w:hAnsi="Arial Narrow" w:cs="Arial"/>
                <w:color w:val="000000"/>
                <w:sz w:val="24"/>
              </w:rPr>
            </w:pPr>
          </w:p>
        </w:tc>
      </w:tr>
      <w:tr w:rsidR="00AB131F" w:rsidRPr="00E71FD7" w14:paraId="30EF8417" w14:textId="77777777" w:rsidTr="00E9692B">
        <w:tc>
          <w:tcPr>
            <w:tcW w:w="2599" w:type="dxa"/>
          </w:tcPr>
          <w:p w14:paraId="712C7D87" w14:textId="77777777" w:rsidR="00AB131F" w:rsidRPr="00E71FD7" w:rsidRDefault="00AB131F" w:rsidP="00E71FD7">
            <w:pPr>
              <w:rPr>
                <w:rFonts w:ascii="Arial Narrow" w:eastAsia="仿宋_GB2312" w:hAnsi="Arial Narrow" w:cs="Arial"/>
                <w:b/>
                <w:color w:val="000000"/>
                <w:sz w:val="24"/>
              </w:rPr>
            </w:pPr>
            <w:r w:rsidRPr="00E71FD7">
              <w:rPr>
                <w:rFonts w:ascii="Arial Narrow" w:eastAsia="仿宋_GB2312" w:hAnsi="Arial Narrow" w:cs="Arial"/>
                <w:b/>
                <w:color w:val="000000"/>
                <w:sz w:val="24"/>
              </w:rPr>
              <w:t>合计</w:t>
            </w:r>
          </w:p>
        </w:tc>
        <w:tc>
          <w:tcPr>
            <w:tcW w:w="2362" w:type="dxa"/>
          </w:tcPr>
          <w:p w14:paraId="52D89616" w14:textId="77777777" w:rsidR="00AB131F" w:rsidRPr="00E71FD7" w:rsidRDefault="00AB131F" w:rsidP="00E71FD7">
            <w:pPr>
              <w:jc w:val="center"/>
              <w:rPr>
                <w:rFonts w:ascii="Arial Narrow" w:eastAsia="仿宋_GB2312" w:hAnsi="Arial Narrow" w:cs="Arial"/>
                <w:b/>
                <w:color w:val="000000"/>
                <w:sz w:val="24"/>
              </w:rPr>
            </w:pPr>
          </w:p>
        </w:tc>
        <w:tc>
          <w:tcPr>
            <w:tcW w:w="2693" w:type="dxa"/>
          </w:tcPr>
          <w:p w14:paraId="5A029A8A" w14:textId="77777777" w:rsidR="00AB131F" w:rsidRPr="00E71FD7" w:rsidRDefault="00AB131F" w:rsidP="00E71FD7">
            <w:pPr>
              <w:jc w:val="center"/>
              <w:rPr>
                <w:rFonts w:ascii="Arial Narrow" w:eastAsia="仿宋_GB2312" w:hAnsi="Arial Narrow" w:cs="Arial"/>
                <w:b/>
                <w:color w:val="000000"/>
                <w:sz w:val="24"/>
              </w:rPr>
            </w:pPr>
            <w:r w:rsidRPr="00E71FD7">
              <w:rPr>
                <w:rFonts w:ascii="Arial Narrow" w:eastAsia="仿宋_GB2312" w:hAnsi="Arial Narrow" w:cs="Arial"/>
                <w:b/>
                <w:color w:val="000000"/>
                <w:sz w:val="24"/>
              </w:rPr>
              <w:t>100.00%</w:t>
            </w:r>
          </w:p>
        </w:tc>
      </w:tr>
      <w:tr w:rsidR="00AB131F" w:rsidRPr="00E71FD7" w14:paraId="005BA4CD" w14:textId="77777777" w:rsidTr="00E9692B">
        <w:tc>
          <w:tcPr>
            <w:tcW w:w="2599" w:type="dxa"/>
          </w:tcPr>
          <w:p w14:paraId="6FAB25AB" w14:textId="77777777" w:rsidR="00AB131F" w:rsidRPr="00E71FD7" w:rsidRDefault="00AB131F" w:rsidP="00E71FD7">
            <w:pPr>
              <w:rPr>
                <w:rFonts w:ascii="Arial Narrow" w:eastAsia="仿宋_GB2312" w:hAnsi="Arial Narrow" w:cs="Arial"/>
                <w:b/>
                <w:color w:val="000000"/>
                <w:sz w:val="24"/>
              </w:rPr>
            </w:pPr>
            <w:r w:rsidRPr="00E71FD7">
              <w:rPr>
                <w:rFonts w:ascii="Arial Narrow" w:eastAsia="仿宋_GB2312" w:hAnsi="Arial Narrow" w:cs="Arial"/>
                <w:b/>
                <w:color w:val="000000"/>
                <w:sz w:val="24"/>
              </w:rPr>
              <w:t>受教育程度</w:t>
            </w:r>
          </w:p>
        </w:tc>
        <w:tc>
          <w:tcPr>
            <w:tcW w:w="2362" w:type="dxa"/>
          </w:tcPr>
          <w:p w14:paraId="13D0FD9F" w14:textId="77777777" w:rsidR="00AB131F" w:rsidRPr="00E71FD7" w:rsidRDefault="00AB131F" w:rsidP="00E71FD7">
            <w:pPr>
              <w:jc w:val="center"/>
              <w:rPr>
                <w:rFonts w:ascii="Arial Narrow" w:eastAsia="仿宋_GB2312" w:hAnsi="Arial Narrow" w:cs="Arial"/>
                <w:b/>
                <w:sz w:val="24"/>
              </w:rPr>
            </w:pPr>
            <w:r w:rsidRPr="00E71FD7">
              <w:rPr>
                <w:rFonts w:ascii="Arial Narrow" w:eastAsia="仿宋_GB2312" w:hAnsi="Arial Narrow" w:cs="Arial"/>
                <w:b/>
                <w:sz w:val="24"/>
              </w:rPr>
              <w:t>人数</w:t>
            </w:r>
          </w:p>
        </w:tc>
        <w:tc>
          <w:tcPr>
            <w:tcW w:w="2693" w:type="dxa"/>
          </w:tcPr>
          <w:p w14:paraId="539E70D6" w14:textId="77777777" w:rsidR="00AB131F" w:rsidRPr="00E71FD7" w:rsidRDefault="00AB131F" w:rsidP="00E71FD7">
            <w:pPr>
              <w:jc w:val="center"/>
              <w:rPr>
                <w:rFonts w:ascii="Arial Narrow" w:eastAsia="仿宋_GB2312" w:hAnsi="Arial Narrow" w:cs="Arial"/>
                <w:b/>
                <w:sz w:val="24"/>
              </w:rPr>
            </w:pPr>
            <w:r w:rsidRPr="00E71FD7">
              <w:rPr>
                <w:rFonts w:ascii="Arial Narrow" w:eastAsia="仿宋_GB2312" w:hAnsi="Arial Narrow" w:cs="Arial"/>
                <w:b/>
                <w:sz w:val="24"/>
              </w:rPr>
              <w:t>占总人数的比例</w:t>
            </w:r>
          </w:p>
        </w:tc>
      </w:tr>
      <w:tr w:rsidR="00AB131F" w:rsidRPr="00E71FD7" w14:paraId="2D46A7E6" w14:textId="77777777" w:rsidTr="00E9692B">
        <w:tc>
          <w:tcPr>
            <w:tcW w:w="2599" w:type="dxa"/>
          </w:tcPr>
          <w:p w14:paraId="56CE04E5" w14:textId="77777777" w:rsidR="00AB131F" w:rsidRPr="00E71FD7" w:rsidRDefault="00AB131F" w:rsidP="00E71FD7">
            <w:pPr>
              <w:rPr>
                <w:rFonts w:ascii="Arial Narrow" w:eastAsia="仿宋_GB2312" w:hAnsi="Arial Narrow" w:cs="Arial"/>
                <w:color w:val="000000"/>
                <w:sz w:val="24"/>
              </w:rPr>
            </w:pPr>
            <w:r w:rsidRPr="00E71FD7">
              <w:rPr>
                <w:rFonts w:ascii="Arial Narrow" w:eastAsia="仿宋_GB2312" w:hAnsi="Arial Narrow" w:cs="Arial"/>
                <w:color w:val="000000"/>
                <w:sz w:val="24"/>
              </w:rPr>
              <w:t>本科及以上</w:t>
            </w:r>
          </w:p>
        </w:tc>
        <w:tc>
          <w:tcPr>
            <w:tcW w:w="2362" w:type="dxa"/>
            <w:vAlign w:val="center"/>
          </w:tcPr>
          <w:p w14:paraId="389E966A" w14:textId="77777777" w:rsidR="00AB131F" w:rsidRPr="00E71FD7" w:rsidRDefault="00AB131F" w:rsidP="00E71FD7">
            <w:pPr>
              <w:jc w:val="center"/>
              <w:rPr>
                <w:rFonts w:ascii="Arial Narrow" w:eastAsia="仿宋_GB2312" w:hAnsi="Arial Narrow" w:cs="Arial"/>
                <w:color w:val="000000"/>
                <w:sz w:val="24"/>
              </w:rPr>
            </w:pPr>
          </w:p>
        </w:tc>
        <w:tc>
          <w:tcPr>
            <w:tcW w:w="2693" w:type="dxa"/>
            <w:vAlign w:val="center"/>
          </w:tcPr>
          <w:p w14:paraId="36FD44D6" w14:textId="77777777" w:rsidR="00AB131F" w:rsidRPr="00E71FD7" w:rsidRDefault="00AB131F" w:rsidP="00E71FD7">
            <w:pPr>
              <w:jc w:val="center"/>
              <w:rPr>
                <w:rFonts w:ascii="Arial Narrow" w:eastAsia="仿宋_GB2312" w:hAnsi="Arial Narrow" w:cs="Arial"/>
                <w:color w:val="000000"/>
                <w:sz w:val="24"/>
              </w:rPr>
            </w:pPr>
          </w:p>
        </w:tc>
      </w:tr>
      <w:tr w:rsidR="00AB131F" w:rsidRPr="00E71FD7" w14:paraId="160EEC4E" w14:textId="77777777" w:rsidTr="00E9692B">
        <w:tc>
          <w:tcPr>
            <w:tcW w:w="2599" w:type="dxa"/>
          </w:tcPr>
          <w:p w14:paraId="0AA3FA73" w14:textId="77777777" w:rsidR="00AB131F" w:rsidRPr="00E71FD7" w:rsidRDefault="00AB131F" w:rsidP="00E71FD7">
            <w:pPr>
              <w:rPr>
                <w:rFonts w:ascii="Arial Narrow" w:eastAsia="仿宋_GB2312" w:hAnsi="Arial Narrow" w:cs="Arial"/>
                <w:color w:val="000000"/>
                <w:sz w:val="24"/>
              </w:rPr>
            </w:pPr>
            <w:r w:rsidRPr="00E71FD7">
              <w:rPr>
                <w:rFonts w:ascii="Arial Narrow" w:eastAsia="仿宋_GB2312" w:hAnsi="Arial Narrow" w:cs="Arial"/>
                <w:color w:val="000000"/>
                <w:sz w:val="24"/>
              </w:rPr>
              <w:t>大专、中专</w:t>
            </w:r>
          </w:p>
        </w:tc>
        <w:tc>
          <w:tcPr>
            <w:tcW w:w="2362" w:type="dxa"/>
            <w:vAlign w:val="center"/>
          </w:tcPr>
          <w:p w14:paraId="4FCBC3BA" w14:textId="77777777" w:rsidR="00AB131F" w:rsidRPr="00E71FD7" w:rsidRDefault="00AB131F" w:rsidP="00E71FD7">
            <w:pPr>
              <w:jc w:val="center"/>
              <w:rPr>
                <w:rFonts w:ascii="Arial Narrow" w:eastAsia="仿宋_GB2312" w:hAnsi="Arial Narrow" w:cs="Arial"/>
                <w:color w:val="000000"/>
                <w:sz w:val="24"/>
              </w:rPr>
            </w:pPr>
          </w:p>
        </w:tc>
        <w:tc>
          <w:tcPr>
            <w:tcW w:w="2693" w:type="dxa"/>
            <w:vAlign w:val="center"/>
          </w:tcPr>
          <w:p w14:paraId="57208804" w14:textId="77777777" w:rsidR="00AB131F" w:rsidRPr="00E71FD7" w:rsidRDefault="00AB131F" w:rsidP="00E71FD7">
            <w:pPr>
              <w:jc w:val="center"/>
              <w:rPr>
                <w:rFonts w:ascii="Arial Narrow" w:eastAsia="仿宋_GB2312" w:hAnsi="Arial Narrow" w:cs="Arial"/>
                <w:color w:val="000000"/>
                <w:sz w:val="24"/>
              </w:rPr>
            </w:pPr>
          </w:p>
        </w:tc>
      </w:tr>
      <w:tr w:rsidR="00AB131F" w:rsidRPr="00E71FD7" w14:paraId="142F7CC5" w14:textId="77777777" w:rsidTr="00E9692B">
        <w:tc>
          <w:tcPr>
            <w:tcW w:w="2599" w:type="dxa"/>
          </w:tcPr>
          <w:p w14:paraId="558C208F" w14:textId="77777777" w:rsidR="00AB131F" w:rsidRPr="00E71FD7" w:rsidRDefault="00AB131F" w:rsidP="00E71FD7">
            <w:pPr>
              <w:rPr>
                <w:rFonts w:ascii="Arial Narrow" w:eastAsia="仿宋_GB2312" w:hAnsi="Arial Narrow" w:cs="Arial"/>
                <w:color w:val="000000"/>
                <w:sz w:val="24"/>
              </w:rPr>
            </w:pPr>
            <w:r w:rsidRPr="00E71FD7">
              <w:rPr>
                <w:rFonts w:ascii="Arial Narrow" w:eastAsia="仿宋_GB2312" w:hAnsi="Arial Narrow" w:cs="Arial"/>
                <w:color w:val="000000"/>
                <w:sz w:val="24"/>
              </w:rPr>
              <w:lastRenderedPageBreak/>
              <w:t>高中及以下</w:t>
            </w:r>
          </w:p>
        </w:tc>
        <w:tc>
          <w:tcPr>
            <w:tcW w:w="2362" w:type="dxa"/>
            <w:vAlign w:val="center"/>
          </w:tcPr>
          <w:p w14:paraId="7BC9FEF0" w14:textId="77777777" w:rsidR="00AB131F" w:rsidRPr="00E71FD7" w:rsidRDefault="00AB131F" w:rsidP="00E71FD7">
            <w:pPr>
              <w:jc w:val="center"/>
              <w:rPr>
                <w:rFonts w:ascii="Arial Narrow" w:eastAsia="仿宋_GB2312" w:hAnsi="Arial Narrow" w:cs="Arial"/>
                <w:color w:val="000000"/>
                <w:sz w:val="24"/>
              </w:rPr>
            </w:pPr>
          </w:p>
        </w:tc>
        <w:tc>
          <w:tcPr>
            <w:tcW w:w="2693" w:type="dxa"/>
            <w:vAlign w:val="center"/>
          </w:tcPr>
          <w:p w14:paraId="0F463A19" w14:textId="77777777" w:rsidR="00AB131F" w:rsidRPr="00E71FD7" w:rsidRDefault="00AB131F" w:rsidP="00E71FD7">
            <w:pPr>
              <w:jc w:val="center"/>
              <w:rPr>
                <w:rFonts w:ascii="Arial Narrow" w:eastAsia="仿宋_GB2312" w:hAnsi="Arial Narrow" w:cs="Arial"/>
                <w:color w:val="000000"/>
                <w:sz w:val="24"/>
              </w:rPr>
            </w:pPr>
          </w:p>
        </w:tc>
      </w:tr>
      <w:tr w:rsidR="00AB131F" w:rsidRPr="00E71FD7" w14:paraId="498071F0" w14:textId="77777777" w:rsidTr="00E9692B">
        <w:tc>
          <w:tcPr>
            <w:tcW w:w="2599" w:type="dxa"/>
          </w:tcPr>
          <w:p w14:paraId="7CD24111" w14:textId="77777777" w:rsidR="00AB131F" w:rsidRPr="00E71FD7" w:rsidRDefault="00AB131F" w:rsidP="00E71FD7">
            <w:pPr>
              <w:rPr>
                <w:rFonts w:ascii="Arial Narrow" w:eastAsia="仿宋_GB2312" w:hAnsi="Arial Narrow" w:cs="Arial"/>
                <w:b/>
                <w:color w:val="000000"/>
                <w:sz w:val="24"/>
              </w:rPr>
            </w:pPr>
            <w:r w:rsidRPr="00E71FD7">
              <w:rPr>
                <w:rFonts w:ascii="Arial Narrow" w:eastAsia="仿宋_GB2312" w:hAnsi="Arial Narrow" w:cs="Arial"/>
                <w:b/>
                <w:color w:val="000000"/>
                <w:sz w:val="24"/>
              </w:rPr>
              <w:t>合计</w:t>
            </w:r>
          </w:p>
        </w:tc>
        <w:tc>
          <w:tcPr>
            <w:tcW w:w="2362" w:type="dxa"/>
          </w:tcPr>
          <w:p w14:paraId="29172F86" w14:textId="77777777" w:rsidR="00AB131F" w:rsidRPr="00E71FD7" w:rsidRDefault="00AB131F" w:rsidP="00E71FD7">
            <w:pPr>
              <w:jc w:val="center"/>
              <w:rPr>
                <w:rFonts w:ascii="Arial Narrow" w:eastAsia="仿宋_GB2312" w:hAnsi="Arial Narrow" w:cs="Arial"/>
                <w:b/>
                <w:color w:val="000000"/>
                <w:sz w:val="24"/>
              </w:rPr>
            </w:pPr>
          </w:p>
        </w:tc>
        <w:tc>
          <w:tcPr>
            <w:tcW w:w="2693" w:type="dxa"/>
          </w:tcPr>
          <w:p w14:paraId="7986F561" w14:textId="77777777" w:rsidR="00AB131F" w:rsidRPr="00E71FD7" w:rsidRDefault="00AB131F" w:rsidP="00E71FD7">
            <w:pPr>
              <w:jc w:val="center"/>
              <w:rPr>
                <w:rFonts w:ascii="Arial Narrow" w:eastAsia="仿宋_GB2312" w:hAnsi="Arial Narrow" w:cs="Arial"/>
                <w:b/>
                <w:color w:val="000000"/>
                <w:sz w:val="24"/>
              </w:rPr>
            </w:pPr>
            <w:r w:rsidRPr="00E71FD7">
              <w:rPr>
                <w:rFonts w:ascii="Arial Narrow" w:eastAsia="仿宋_GB2312" w:hAnsi="Arial Narrow" w:cs="Arial"/>
                <w:b/>
                <w:color w:val="000000"/>
                <w:sz w:val="24"/>
              </w:rPr>
              <w:t>100.00%</w:t>
            </w:r>
          </w:p>
        </w:tc>
      </w:tr>
    </w:tbl>
    <w:p w14:paraId="5F9FED03" w14:textId="77777777" w:rsidR="0080447A" w:rsidRPr="00E71FD7" w:rsidRDefault="006B19A5" w:rsidP="00166C2E">
      <w:pPr>
        <w:spacing w:beforeLines="50" w:before="156"/>
        <w:ind w:firstLineChars="200" w:firstLine="482"/>
        <w:rPr>
          <w:rFonts w:ascii="Arial Narrow" w:eastAsia="仿宋_GB2312" w:hAnsi="Arial Narrow"/>
          <w:b/>
          <w:sz w:val="24"/>
        </w:rPr>
      </w:pPr>
      <w:r w:rsidRPr="00E71FD7">
        <w:rPr>
          <w:rFonts w:ascii="Arial Narrow" w:eastAsia="仿宋_GB2312" w:hAnsi="Arial Narrow"/>
          <w:b/>
          <w:sz w:val="24"/>
        </w:rPr>
        <w:t>2</w:t>
      </w:r>
      <w:r w:rsidRPr="00E71FD7">
        <w:rPr>
          <w:rFonts w:ascii="Arial Narrow" w:eastAsia="仿宋_GB2312" w:hAnsi="Arial Narrow"/>
          <w:b/>
          <w:sz w:val="24"/>
        </w:rPr>
        <w:t>、</w:t>
      </w:r>
      <w:r w:rsidR="00DE5D28" w:rsidRPr="00E71FD7">
        <w:rPr>
          <w:rFonts w:ascii="Arial Narrow" w:eastAsia="仿宋_GB2312" w:hAnsi="Arial Narrow"/>
          <w:b/>
          <w:sz w:val="24"/>
        </w:rPr>
        <w:t>职工薪酬</w:t>
      </w:r>
    </w:p>
    <w:p w14:paraId="15546A5A" w14:textId="77777777" w:rsidR="00DE5D28" w:rsidRPr="00E71FD7" w:rsidRDefault="003A4CF1" w:rsidP="00166C2E">
      <w:pPr>
        <w:spacing w:beforeLines="50" w:before="156"/>
        <w:ind w:firstLineChars="200" w:firstLine="480"/>
        <w:rPr>
          <w:rFonts w:ascii="Arial Narrow" w:eastAsia="仿宋_GB2312" w:hAnsi="Arial Narrow"/>
          <w:sz w:val="24"/>
        </w:rPr>
      </w:pPr>
      <w:r w:rsidRPr="00E71FD7">
        <w:rPr>
          <w:rFonts w:ascii="Arial Narrow" w:eastAsia="仿宋_GB2312" w:hAnsi="Arial Narrow"/>
          <w:sz w:val="24"/>
        </w:rPr>
        <w:t>（</w:t>
      </w:r>
      <w:r w:rsidRPr="00E71FD7">
        <w:rPr>
          <w:rFonts w:ascii="Arial Narrow" w:eastAsia="仿宋_GB2312" w:hAnsi="Arial Narrow"/>
          <w:sz w:val="24"/>
        </w:rPr>
        <w:t>1</w:t>
      </w:r>
      <w:r w:rsidRPr="00E71FD7">
        <w:rPr>
          <w:rFonts w:ascii="Arial Narrow" w:eastAsia="仿宋_GB2312" w:hAnsi="Arial Narrow"/>
          <w:sz w:val="24"/>
        </w:rPr>
        <w:t>）工资水平</w:t>
      </w:r>
    </w:p>
    <w:tbl>
      <w:tblPr>
        <w:tblW w:w="0" w:type="auto"/>
        <w:tblInd w:w="534"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4A0" w:firstRow="1" w:lastRow="0" w:firstColumn="1" w:lastColumn="0" w:noHBand="0" w:noVBand="1"/>
      </w:tblPr>
      <w:tblGrid>
        <w:gridCol w:w="2551"/>
        <w:gridCol w:w="1703"/>
        <w:gridCol w:w="1416"/>
        <w:gridCol w:w="1984"/>
      </w:tblGrid>
      <w:tr w:rsidR="003A4CF1" w:rsidRPr="00E71FD7" w14:paraId="7CAE9152" w14:textId="77777777" w:rsidTr="00E87DE0">
        <w:tc>
          <w:tcPr>
            <w:tcW w:w="2551" w:type="dxa"/>
            <w:shd w:val="clear" w:color="auto" w:fill="F2F2F2" w:themeFill="background1" w:themeFillShade="F2"/>
            <w:vAlign w:val="center"/>
          </w:tcPr>
          <w:p w14:paraId="6280C580" w14:textId="77777777" w:rsidR="003A4CF1" w:rsidRPr="00E71FD7" w:rsidRDefault="003A4CF1" w:rsidP="00E71FD7">
            <w:pPr>
              <w:widowControl/>
              <w:jc w:val="center"/>
              <w:rPr>
                <w:rFonts w:ascii="Arial Narrow" w:eastAsia="仿宋_GB2312" w:hAnsi="Arial Narrow" w:cs="宋体"/>
                <w:b/>
                <w:color w:val="000000"/>
                <w:kern w:val="0"/>
                <w:sz w:val="24"/>
              </w:rPr>
            </w:pPr>
            <w:r w:rsidRPr="00E71FD7">
              <w:rPr>
                <w:rFonts w:ascii="Arial Narrow" w:eastAsia="仿宋_GB2312" w:hAnsi="Arial Narrow" w:cs="宋体"/>
                <w:b/>
                <w:color w:val="000000"/>
                <w:kern w:val="0"/>
                <w:sz w:val="24"/>
              </w:rPr>
              <w:t>类别</w:t>
            </w:r>
          </w:p>
        </w:tc>
        <w:tc>
          <w:tcPr>
            <w:tcW w:w="1703" w:type="dxa"/>
            <w:shd w:val="clear" w:color="auto" w:fill="F2F2F2" w:themeFill="background1" w:themeFillShade="F2"/>
            <w:vAlign w:val="center"/>
          </w:tcPr>
          <w:p w14:paraId="0125B24B" w14:textId="77777777" w:rsidR="003A4CF1" w:rsidRPr="00E71FD7" w:rsidRDefault="003A4CF1" w:rsidP="00E71FD7">
            <w:pPr>
              <w:widowControl/>
              <w:jc w:val="center"/>
              <w:rPr>
                <w:rFonts w:ascii="Arial Narrow" w:eastAsia="仿宋_GB2312" w:hAnsi="Arial Narrow" w:cs="宋体"/>
                <w:b/>
                <w:color w:val="000000"/>
                <w:kern w:val="0"/>
                <w:sz w:val="24"/>
              </w:rPr>
            </w:pPr>
            <w:r w:rsidRPr="00E71FD7">
              <w:rPr>
                <w:rFonts w:ascii="Arial Narrow" w:eastAsia="仿宋_GB2312" w:hAnsi="Arial Narrow" w:cs="宋体"/>
                <w:b/>
                <w:color w:val="000000"/>
                <w:kern w:val="0"/>
                <w:sz w:val="24"/>
              </w:rPr>
              <w:t>工资总额</w:t>
            </w:r>
          </w:p>
        </w:tc>
        <w:tc>
          <w:tcPr>
            <w:tcW w:w="1416" w:type="dxa"/>
            <w:shd w:val="clear" w:color="auto" w:fill="F2F2F2" w:themeFill="background1" w:themeFillShade="F2"/>
          </w:tcPr>
          <w:p w14:paraId="1E35A537" w14:textId="77777777" w:rsidR="003A4CF1" w:rsidRPr="00E71FD7" w:rsidRDefault="003A4CF1" w:rsidP="00E71FD7">
            <w:pPr>
              <w:widowControl/>
              <w:jc w:val="center"/>
              <w:rPr>
                <w:rFonts w:ascii="Arial Narrow" w:eastAsia="仿宋_GB2312" w:hAnsi="Arial Narrow" w:cs="宋体"/>
                <w:b/>
                <w:color w:val="000000"/>
                <w:kern w:val="0"/>
                <w:sz w:val="24"/>
              </w:rPr>
            </w:pPr>
            <w:r w:rsidRPr="00E71FD7">
              <w:rPr>
                <w:rFonts w:ascii="Arial Narrow" w:eastAsia="仿宋_GB2312" w:hAnsi="Arial Narrow" w:cs="宋体"/>
                <w:b/>
                <w:color w:val="000000"/>
                <w:kern w:val="0"/>
                <w:sz w:val="24"/>
              </w:rPr>
              <w:t>平均人数</w:t>
            </w:r>
          </w:p>
        </w:tc>
        <w:tc>
          <w:tcPr>
            <w:tcW w:w="1984" w:type="dxa"/>
            <w:shd w:val="clear" w:color="auto" w:fill="F2F2F2" w:themeFill="background1" w:themeFillShade="F2"/>
          </w:tcPr>
          <w:p w14:paraId="0B0FEAC7" w14:textId="77777777" w:rsidR="003A4CF1" w:rsidRPr="00E71FD7" w:rsidRDefault="003A4CF1" w:rsidP="00E71FD7">
            <w:pPr>
              <w:widowControl/>
              <w:jc w:val="center"/>
              <w:rPr>
                <w:rFonts w:ascii="Arial Narrow" w:eastAsia="仿宋_GB2312" w:hAnsi="Arial Narrow" w:cs="宋体"/>
                <w:b/>
                <w:color w:val="000000"/>
                <w:kern w:val="0"/>
                <w:sz w:val="24"/>
              </w:rPr>
            </w:pPr>
            <w:r w:rsidRPr="00E71FD7">
              <w:rPr>
                <w:rFonts w:ascii="Arial Narrow" w:eastAsia="仿宋_GB2312" w:hAnsi="Arial Narrow" w:cs="宋体"/>
                <w:b/>
                <w:color w:val="000000"/>
                <w:kern w:val="0"/>
                <w:sz w:val="24"/>
              </w:rPr>
              <w:t>平均月工资</w:t>
            </w:r>
          </w:p>
        </w:tc>
      </w:tr>
      <w:tr w:rsidR="003A4CF1" w:rsidRPr="00E71FD7" w14:paraId="141ECD0F" w14:textId="77777777" w:rsidTr="003A4CF1">
        <w:tc>
          <w:tcPr>
            <w:tcW w:w="2551" w:type="dxa"/>
            <w:vAlign w:val="center"/>
          </w:tcPr>
          <w:p w14:paraId="5009E1C0" w14:textId="77777777" w:rsidR="003A4CF1" w:rsidRPr="00E71FD7" w:rsidRDefault="003A4CF1" w:rsidP="00E71FD7">
            <w:pPr>
              <w:widowControl/>
              <w:jc w:val="center"/>
              <w:rPr>
                <w:rFonts w:ascii="Arial Narrow" w:eastAsia="仿宋_GB2312" w:hAnsi="Arial Narrow" w:cs="宋体"/>
                <w:color w:val="000000"/>
                <w:kern w:val="0"/>
                <w:sz w:val="24"/>
              </w:rPr>
            </w:pPr>
            <w:r w:rsidRPr="00E71FD7">
              <w:rPr>
                <w:rFonts w:ascii="Arial Narrow" w:eastAsia="仿宋_GB2312" w:hAnsi="Arial Narrow" w:cs="宋体"/>
                <w:color w:val="000000"/>
                <w:kern w:val="0"/>
                <w:sz w:val="24"/>
              </w:rPr>
              <w:t>中高层管理人员【总监（含）以上的】</w:t>
            </w:r>
          </w:p>
        </w:tc>
        <w:tc>
          <w:tcPr>
            <w:tcW w:w="1703" w:type="dxa"/>
            <w:vAlign w:val="center"/>
          </w:tcPr>
          <w:p w14:paraId="262654A6" w14:textId="77777777" w:rsidR="003A4CF1" w:rsidRPr="00E71FD7" w:rsidRDefault="003A4CF1" w:rsidP="00E71FD7">
            <w:pPr>
              <w:widowControl/>
              <w:ind w:firstLineChars="16" w:firstLine="38"/>
              <w:jc w:val="center"/>
              <w:rPr>
                <w:rFonts w:ascii="Arial Narrow" w:eastAsia="仿宋_GB2312" w:hAnsi="Arial Narrow" w:cs="宋体"/>
                <w:color w:val="000000"/>
                <w:kern w:val="0"/>
                <w:sz w:val="24"/>
              </w:rPr>
            </w:pPr>
          </w:p>
        </w:tc>
        <w:tc>
          <w:tcPr>
            <w:tcW w:w="1416" w:type="dxa"/>
            <w:vAlign w:val="center"/>
          </w:tcPr>
          <w:p w14:paraId="278A2C3D" w14:textId="77777777" w:rsidR="003A4CF1" w:rsidRPr="00E71FD7" w:rsidRDefault="003A4CF1" w:rsidP="00E71FD7">
            <w:pPr>
              <w:widowControl/>
              <w:jc w:val="center"/>
              <w:rPr>
                <w:rFonts w:ascii="Arial Narrow" w:eastAsia="仿宋_GB2312" w:hAnsi="Arial Narrow" w:cs="宋体"/>
                <w:color w:val="000000"/>
                <w:kern w:val="0"/>
                <w:sz w:val="24"/>
              </w:rPr>
            </w:pPr>
          </w:p>
        </w:tc>
        <w:tc>
          <w:tcPr>
            <w:tcW w:w="1984" w:type="dxa"/>
            <w:vAlign w:val="center"/>
          </w:tcPr>
          <w:p w14:paraId="7ACFE205" w14:textId="77777777" w:rsidR="003A4CF1" w:rsidRPr="00E71FD7" w:rsidRDefault="003A4CF1" w:rsidP="00E71FD7">
            <w:pPr>
              <w:widowControl/>
              <w:jc w:val="center"/>
              <w:rPr>
                <w:rFonts w:ascii="Arial Narrow" w:eastAsia="仿宋_GB2312" w:hAnsi="Arial Narrow" w:cs="宋体"/>
                <w:color w:val="000000"/>
                <w:kern w:val="0"/>
                <w:sz w:val="24"/>
              </w:rPr>
            </w:pPr>
          </w:p>
        </w:tc>
      </w:tr>
      <w:tr w:rsidR="003A4CF1" w:rsidRPr="00E71FD7" w14:paraId="1720C357" w14:textId="77777777" w:rsidTr="003A4CF1">
        <w:tc>
          <w:tcPr>
            <w:tcW w:w="2551" w:type="dxa"/>
            <w:vAlign w:val="center"/>
          </w:tcPr>
          <w:p w14:paraId="7CAD7A02" w14:textId="77777777" w:rsidR="003A4CF1" w:rsidRPr="00E71FD7" w:rsidRDefault="003A4CF1" w:rsidP="00E71FD7">
            <w:pPr>
              <w:widowControl/>
              <w:jc w:val="center"/>
              <w:rPr>
                <w:rFonts w:ascii="Arial Narrow" w:eastAsia="仿宋_GB2312" w:hAnsi="Arial Narrow" w:cs="宋体"/>
                <w:color w:val="000000"/>
                <w:kern w:val="0"/>
                <w:sz w:val="24"/>
              </w:rPr>
            </w:pPr>
            <w:r w:rsidRPr="00E71FD7">
              <w:rPr>
                <w:rFonts w:ascii="Arial Narrow" w:eastAsia="仿宋_GB2312" w:hAnsi="Arial Narrow" w:cs="宋体"/>
                <w:color w:val="000000"/>
                <w:kern w:val="0"/>
                <w:sz w:val="24"/>
              </w:rPr>
              <w:t>基层管理人员</w:t>
            </w:r>
            <w:r w:rsidRPr="00E71FD7">
              <w:rPr>
                <w:rFonts w:ascii="Arial Narrow" w:eastAsia="仿宋_GB2312" w:hAnsi="Arial Narrow" w:cs="宋体"/>
                <w:color w:val="000000"/>
                <w:kern w:val="0"/>
                <w:sz w:val="24"/>
              </w:rPr>
              <w:t>(</w:t>
            </w:r>
            <w:r w:rsidRPr="00E71FD7">
              <w:rPr>
                <w:rFonts w:ascii="Arial Narrow" w:eastAsia="仿宋_GB2312" w:hAnsi="Arial Narrow" w:cs="宋体"/>
                <w:color w:val="000000"/>
                <w:kern w:val="0"/>
                <w:sz w:val="24"/>
              </w:rPr>
              <w:t>经理及主管类</w:t>
            </w:r>
            <w:r w:rsidRPr="00E71FD7">
              <w:rPr>
                <w:rFonts w:ascii="Arial Narrow" w:eastAsia="仿宋_GB2312" w:hAnsi="Arial Narrow" w:cs="宋体"/>
                <w:color w:val="000000"/>
                <w:kern w:val="0"/>
                <w:sz w:val="24"/>
              </w:rPr>
              <w:t>)</w:t>
            </w:r>
          </w:p>
        </w:tc>
        <w:tc>
          <w:tcPr>
            <w:tcW w:w="1703" w:type="dxa"/>
            <w:vAlign w:val="center"/>
          </w:tcPr>
          <w:p w14:paraId="262E9C75" w14:textId="77777777" w:rsidR="003A4CF1" w:rsidRPr="00E71FD7" w:rsidRDefault="003A4CF1" w:rsidP="00E71FD7">
            <w:pPr>
              <w:widowControl/>
              <w:ind w:firstLineChars="16" w:firstLine="38"/>
              <w:jc w:val="center"/>
              <w:rPr>
                <w:rFonts w:ascii="Arial Narrow" w:eastAsia="仿宋_GB2312" w:hAnsi="Arial Narrow" w:cs="宋体"/>
                <w:color w:val="000000"/>
                <w:kern w:val="0"/>
                <w:sz w:val="24"/>
              </w:rPr>
            </w:pPr>
          </w:p>
        </w:tc>
        <w:tc>
          <w:tcPr>
            <w:tcW w:w="1416" w:type="dxa"/>
            <w:vAlign w:val="center"/>
          </w:tcPr>
          <w:p w14:paraId="6535068C" w14:textId="77777777" w:rsidR="003A4CF1" w:rsidRPr="00E71FD7" w:rsidRDefault="003A4CF1" w:rsidP="00E71FD7">
            <w:pPr>
              <w:widowControl/>
              <w:jc w:val="center"/>
              <w:rPr>
                <w:rFonts w:ascii="Arial Narrow" w:eastAsia="仿宋_GB2312" w:hAnsi="Arial Narrow" w:cs="宋体"/>
                <w:color w:val="000000"/>
                <w:kern w:val="0"/>
                <w:sz w:val="24"/>
              </w:rPr>
            </w:pPr>
          </w:p>
        </w:tc>
        <w:tc>
          <w:tcPr>
            <w:tcW w:w="1984" w:type="dxa"/>
            <w:vAlign w:val="center"/>
          </w:tcPr>
          <w:p w14:paraId="3E492517" w14:textId="77777777" w:rsidR="003A4CF1" w:rsidRPr="00E71FD7" w:rsidRDefault="003A4CF1" w:rsidP="00E71FD7">
            <w:pPr>
              <w:widowControl/>
              <w:jc w:val="center"/>
              <w:rPr>
                <w:rFonts w:ascii="Arial Narrow" w:eastAsia="仿宋_GB2312" w:hAnsi="Arial Narrow" w:cs="宋体"/>
                <w:color w:val="000000"/>
                <w:kern w:val="0"/>
                <w:sz w:val="24"/>
              </w:rPr>
            </w:pPr>
          </w:p>
        </w:tc>
      </w:tr>
      <w:tr w:rsidR="003A4CF1" w:rsidRPr="00E71FD7" w14:paraId="4C59429F" w14:textId="77777777" w:rsidTr="003A4CF1">
        <w:tc>
          <w:tcPr>
            <w:tcW w:w="2551" w:type="dxa"/>
            <w:vAlign w:val="center"/>
          </w:tcPr>
          <w:p w14:paraId="5EF2AE3B" w14:textId="77777777" w:rsidR="003A4CF1" w:rsidRPr="00E71FD7" w:rsidRDefault="003A4CF1" w:rsidP="00E71FD7">
            <w:pPr>
              <w:widowControl/>
              <w:jc w:val="center"/>
              <w:rPr>
                <w:rFonts w:ascii="Arial Narrow" w:eastAsia="仿宋_GB2312" w:hAnsi="Arial Narrow" w:cs="宋体"/>
                <w:color w:val="000000"/>
                <w:kern w:val="0"/>
                <w:sz w:val="24"/>
              </w:rPr>
            </w:pPr>
            <w:r w:rsidRPr="00E71FD7">
              <w:rPr>
                <w:rFonts w:ascii="Arial Narrow" w:eastAsia="仿宋_GB2312" w:hAnsi="Arial Narrow" w:cs="宋体"/>
                <w:color w:val="000000"/>
                <w:kern w:val="0"/>
                <w:sz w:val="24"/>
              </w:rPr>
              <w:t>销售人员（市场部）</w:t>
            </w:r>
          </w:p>
        </w:tc>
        <w:tc>
          <w:tcPr>
            <w:tcW w:w="1703" w:type="dxa"/>
            <w:vAlign w:val="center"/>
          </w:tcPr>
          <w:p w14:paraId="1F12EE2B" w14:textId="77777777" w:rsidR="003A4CF1" w:rsidRPr="00E71FD7" w:rsidRDefault="003A4CF1" w:rsidP="00E71FD7">
            <w:pPr>
              <w:widowControl/>
              <w:jc w:val="center"/>
              <w:rPr>
                <w:rFonts w:ascii="Arial Narrow" w:eastAsia="仿宋_GB2312" w:hAnsi="Arial Narrow" w:cs="宋体"/>
                <w:color w:val="000000"/>
                <w:kern w:val="0"/>
                <w:sz w:val="24"/>
              </w:rPr>
            </w:pPr>
          </w:p>
        </w:tc>
        <w:tc>
          <w:tcPr>
            <w:tcW w:w="1416" w:type="dxa"/>
            <w:vAlign w:val="center"/>
          </w:tcPr>
          <w:p w14:paraId="3447AE34" w14:textId="77777777" w:rsidR="003A4CF1" w:rsidRPr="00E71FD7" w:rsidRDefault="003A4CF1" w:rsidP="00E71FD7">
            <w:pPr>
              <w:widowControl/>
              <w:jc w:val="center"/>
              <w:rPr>
                <w:rFonts w:ascii="Arial Narrow" w:eastAsia="仿宋_GB2312" w:hAnsi="Arial Narrow" w:cs="宋体"/>
                <w:color w:val="000000"/>
                <w:kern w:val="0"/>
                <w:sz w:val="24"/>
              </w:rPr>
            </w:pPr>
          </w:p>
        </w:tc>
        <w:tc>
          <w:tcPr>
            <w:tcW w:w="1984" w:type="dxa"/>
            <w:vAlign w:val="center"/>
          </w:tcPr>
          <w:p w14:paraId="3CF2DEC7" w14:textId="77777777" w:rsidR="003A4CF1" w:rsidRPr="00E71FD7" w:rsidRDefault="003A4CF1" w:rsidP="00E71FD7">
            <w:pPr>
              <w:widowControl/>
              <w:jc w:val="center"/>
              <w:rPr>
                <w:rFonts w:ascii="Arial Narrow" w:eastAsia="仿宋_GB2312" w:hAnsi="Arial Narrow" w:cs="宋体"/>
                <w:color w:val="000000"/>
                <w:kern w:val="0"/>
                <w:sz w:val="24"/>
              </w:rPr>
            </w:pPr>
          </w:p>
        </w:tc>
      </w:tr>
      <w:tr w:rsidR="003A4CF1" w:rsidRPr="00E71FD7" w14:paraId="0EC9EA7D" w14:textId="77777777" w:rsidTr="003A4CF1">
        <w:tc>
          <w:tcPr>
            <w:tcW w:w="2551" w:type="dxa"/>
            <w:vAlign w:val="center"/>
          </w:tcPr>
          <w:p w14:paraId="175DAECC" w14:textId="77777777" w:rsidR="003A4CF1" w:rsidRPr="00E71FD7" w:rsidRDefault="003A4CF1" w:rsidP="00E71FD7">
            <w:pPr>
              <w:widowControl/>
              <w:jc w:val="center"/>
              <w:rPr>
                <w:rFonts w:ascii="Arial Narrow" w:eastAsia="仿宋_GB2312" w:hAnsi="Arial Narrow" w:cs="宋体"/>
                <w:color w:val="000000"/>
                <w:kern w:val="0"/>
                <w:sz w:val="24"/>
              </w:rPr>
            </w:pPr>
            <w:r w:rsidRPr="00E71FD7">
              <w:rPr>
                <w:rFonts w:ascii="Arial Narrow" w:eastAsia="仿宋_GB2312" w:hAnsi="Arial Narrow" w:cs="宋体"/>
                <w:color w:val="000000"/>
                <w:kern w:val="0"/>
                <w:sz w:val="24"/>
              </w:rPr>
              <w:t>售后支持人员</w:t>
            </w:r>
          </w:p>
        </w:tc>
        <w:tc>
          <w:tcPr>
            <w:tcW w:w="1703" w:type="dxa"/>
            <w:vAlign w:val="center"/>
          </w:tcPr>
          <w:p w14:paraId="00078435" w14:textId="77777777" w:rsidR="003A4CF1" w:rsidRPr="00E71FD7" w:rsidRDefault="003A4CF1" w:rsidP="00E71FD7">
            <w:pPr>
              <w:widowControl/>
              <w:jc w:val="center"/>
              <w:rPr>
                <w:rFonts w:ascii="Arial Narrow" w:eastAsia="仿宋_GB2312" w:hAnsi="Arial Narrow" w:cs="宋体"/>
                <w:color w:val="000000"/>
                <w:kern w:val="0"/>
                <w:sz w:val="24"/>
              </w:rPr>
            </w:pPr>
          </w:p>
        </w:tc>
        <w:tc>
          <w:tcPr>
            <w:tcW w:w="1416" w:type="dxa"/>
            <w:vAlign w:val="center"/>
          </w:tcPr>
          <w:p w14:paraId="3B678C4B" w14:textId="77777777" w:rsidR="003A4CF1" w:rsidRPr="00E71FD7" w:rsidRDefault="003A4CF1" w:rsidP="00E71FD7">
            <w:pPr>
              <w:widowControl/>
              <w:jc w:val="center"/>
              <w:rPr>
                <w:rFonts w:ascii="Arial Narrow" w:eastAsia="仿宋_GB2312" w:hAnsi="Arial Narrow" w:cs="宋体"/>
                <w:color w:val="000000"/>
                <w:kern w:val="0"/>
                <w:sz w:val="24"/>
              </w:rPr>
            </w:pPr>
          </w:p>
        </w:tc>
        <w:tc>
          <w:tcPr>
            <w:tcW w:w="1984" w:type="dxa"/>
            <w:vAlign w:val="center"/>
          </w:tcPr>
          <w:p w14:paraId="0E7DE514" w14:textId="77777777" w:rsidR="003A4CF1" w:rsidRPr="00E71FD7" w:rsidRDefault="003A4CF1" w:rsidP="00E71FD7">
            <w:pPr>
              <w:widowControl/>
              <w:jc w:val="center"/>
              <w:rPr>
                <w:rFonts w:ascii="Arial Narrow" w:eastAsia="仿宋_GB2312" w:hAnsi="Arial Narrow" w:cs="宋体"/>
                <w:color w:val="000000"/>
                <w:kern w:val="0"/>
                <w:sz w:val="24"/>
              </w:rPr>
            </w:pPr>
          </w:p>
        </w:tc>
      </w:tr>
      <w:tr w:rsidR="003A4CF1" w:rsidRPr="00E71FD7" w14:paraId="3CE14360" w14:textId="77777777" w:rsidTr="003A4CF1">
        <w:tc>
          <w:tcPr>
            <w:tcW w:w="2551" w:type="dxa"/>
            <w:vAlign w:val="center"/>
          </w:tcPr>
          <w:p w14:paraId="7335760E" w14:textId="77777777" w:rsidR="003A4CF1" w:rsidRPr="00E71FD7" w:rsidRDefault="003A4CF1" w:rsidP="00E71FD7">
            <w:pPr>
              <w:widowControl/>
              <w:jc w:val="center"/>
              <w:rPr>
                <w:rFonts w:ascii="Arial Narrow" w:eastAsia="仿宋_GB2312" w:hAnsi="Arial Narrow" w:cs="宋体"/>
                <w:color w:val="000000"/>
                <w:kern w:val="0"/>
                <w:sz w:val="24"/>
              </w:rPr>
            </w:pPr>
            <w:r w:rsidRPr="00E71FD7">
              <w:rPr>
                <w:rFonts w:ascii="Arial Narrow" w:eastAsia="仿宋_GB2312" w:hAnsi="Arial Narrow" w:cs="宋体"/>
                <w:color w:val="000000"/>
                <w:kern w:val="0"/>
                <w:sz w:val="24"/>
              </w:rPr>
              <w:t>技术人员</w:t>
            </w:r>
            <w:r w:rsidRPr="00E71FD7">
              <w:rPr>
                <w:rFonts w:ascii="Arial Narrow" w:eastAsia="仿宋_GB2312" w:hAnsi="Arial Narrow" w:cs="宋体"/>
                <w:color w:val="000000"/>
                <w:kern w:val="0"/>
                <w:sz w:val="24"/>
              </w:rPr>
              <w:t>(</w:t>
            </w:r>
            <w:r w:rsidRPr="00E71FD7">
              <w:rPr>
                <w:rFonts w:ascii="Arial Narrow" w:eastAsia="仿宋_GB2312" w:hAnsi="Arial Narrow" w:cs="宋体"/>
                <w:color w:val="000000"/>
                <w:kern w:val="0"/>
                <w:sz w:val="24"/>
              </w:rPr>
              <w:t>研发、电子商务</w:t>
            </w:r>
            <w:r w:rsidRPr="00E71FD7">
              <w:rPr>
                <w:rFonts w:ascii="Arial Narrow" w:eastAsia="仿宋_GB2312" w:hAnsi="Arial Narrow" w:cs="宋体"/>
                <w:color w:val="000000"/>
                <w:kern w:val="0"/>
                <w:sz w:val="24"/>
              </w:rPr>
              <w:t>)</w:t>
            </w:r>
          </w:p>
        </w:tc>
        <w:tc>
          <w:tcPr>
            <w:tcW w:w="1703" w:type="dxa"/>
            <w:vAlign w:val="center"/>
          </w:tcPr>
          <w:p w14:paraId="64FEDD36" w14:textId="77777777" w:rsidR="003A4CF1" w:rsidRPr="00E71FD7" w:rsidRDefault="003A4CF1" w:rsidP="00E71FD7">
            <w:pPr>
              <w:widowControl/>
              <w:jc w:val="center"/>
              <w:rPr>
                <w:rFonts w:ascii="Arial Narrow" w:eastAsia="仿宋_GB2312" w:hAnsi="Arial Narrow" w:cs="宋体"/>
                <w:color w:val="000000"/>
                <w:kern w:val="0"/>
                <w:sz w:val="24"/>
              </w:rPr>
            </w:pPr>
          </w:p>
        </w:tc>
        <w:tc>
          <w:tcPr>
            <w:tcW w:w="1416" w:type="dxa"/>
            <w:vAlign w:val="center"/>
          </w:tcPr>
          <w:p w14:paraId="207950A3" w14:textId="77777777" w:rsidR="003A4CF1" w:rsidRPr="00E71FD7" w:rsidRDefault="003A4CF1" w:rsidP="00E71FD7">
            <w:pPr>
              <w:widowControl/>
              <w:jc w:val="center"/>
              <w:rPr>
                <w:rFonts w:ascii="Arial Narrow" w:eastAsia="仿宋_GB2312" w:hAnsi="Arial Narrow" w:cs="宋体"/>
                <w:color w:val="000000"/>
                <w:kern w:val="0"/>
                <w:sz w:val="24"/>
              </w:rPr>
            </w:pPr>
          </w:p>
        </w:tc>
        <w:tc>
          <w:tcPr>
            <w:tcW w:w="1984" w:type="dxa"/>
            <w:vAlign w:val="center"/>
          </w:tcPr>
          <w:p w14:paraId="691745E5" w14:textId="77777777" w:rsidR="003A4CF1" w:rsidRPr="00E71FD7" w:rsidRDefault="003A4CF1" w:rsidP="00E71FD7">
            <w:pPr>
              <w:widowControl/>
              <w:jc w:val="center"/>
              <w:rPr>
                <w:rFonts w:ascii="Arial Narrow" w:eastAsia="仿宋_GB2312" w:hAnsi="Arial Narrow" w:cs="宋体"/>
                <w:color w:val="000000"/>
                <w:kern w:val="0"/>
                <w:sz w:val="24"/>
              </w:rPr>
            </w:pPr>
          </w:p>
        </w:tc>
      </w:tr>
      <w:tr w:rsidR="003A4CF1" w:rsidRPr="00E71FD7" w14:paraId="2E8C053E" w14:textId="77777777" w:rsidTr="003A4CF1">
        <w:tc>
          <w:tcPr>
            <w:tcW w:w="2551" w:type="dxa"/>
            <w:vAlign w:val="center"/>
          </w:tcPr>
          <w:p w14:paraId="28E283E8" w14:textId="77777777" w:rsidR="003A4CF1" w:rsidRPr="00E71FD7" w:rsidRDefault="003A4CF1" w:rsidP="00E71FD7">
            <w:pPr>
              <w:widowControl/>
              <w:jc w:val="center"/>
              <w:rPr>
                <w:rFonts w:ascii="Arial Narrow" w:eastAsia="仿宋_GB2312" w:hAnsi="Arial Narrow" w:cs="宋体"/>
                <w:color w:val="000000"/>
                <w:kern w:val="0"/>
                <w:sz w:val="24"/>
              </w:rPr>
            </w:pPr>
            <w:r w:rsidRPr="00E71FD7">
              <w:rPr>
                <w:rFonts w:ascii="Arial Narrow" w:eastAsia="仿宋_GB2312" w:hAnsi="Arial Narrow" w:cs="宋体"/>
                <w:color w:val="000000"/>
                <w:kern w:val="0"/>
                <w:sz w:val="24"/>
              </w:rPr>
              <w:t>行政人资财务人员</w:t>
            </w:r>
          </w:p>
        </w:tc>
        <w:tc>
          <w:tcPr>
            <w:tcW w:w="1703" w:type="dxa"/>
            <w:vAlign w:val="center"/>
          </w:tcPr>
          <w:p w14:paraId="14EB2071" w14:textId="77777777" w:rsidR="003A4CF1" w:rsidRPr="00E71FD7" w:rsidRDefault="003A4CF1" w:rsidP="00E71FD7">
            <w:pPr>
              <w:widowControl/>
              <w:jc w:val="center"/>
              <w:rPr>
                <w:rFonts w:ascii="Arial Narrow" w:eastAsia="仿宋_GB2312" w:hAnsi="Arial Narrow" w:cs="宋体"/>
                <w:color w:val="000000"/>
                <w:kern w:val="0"/>
                <w:sz w:val="24"/>
              </w:rPr>
            </w:pPr>
          </w:p>
        </w:tc>
        <w:tc>
          <w:tcPr>
            <w:tcW w:w="1416" w:type="dxa"/>
            <w:vAlign w:val="center"/>
          </w:tcPr>
          <w:p w14:paraId="1B485BA1" w14:textId="77777777" w:rsidR="003A4CF1" w:rsidRPr="00E71FD7" w:rsidRDefault="003A4CF1" w:rsidP="00E71FD7">
            <w:pPr>
              <w:widowControl/>
              <w:jc w:val="center"/>
              <w:rPr>
                <w:rFonts w:ascii="Arial Narrow" w:eastAsia="仿宋_GB2312" w:hAnsi="Arial Narrow" w:cs="宋体"/>
                <w:color w:val="000000"/>
                <w:kern w:val="0"/>
                <w:sz w:val="24"/>
              </w:rPr>
            </w:pPr>
          </w:p>
        </w:tc>
        <w:tc>
          <w:tcPr>
            <w:tcW w:w="1984" w:type="dxa"/>
            <w:vAlign w:val="center"/>
          </w:tcPr>
          <w:p w14:paraId="41EFFB64" w14:textId="77777777" w:rsidR="003A4CF1" w:rsidRPr="00E71FD7" w:rsidRDefault="003A4CF1" w:rsidP="00E71FD7">
            <w:pPr>
              <w:widowControl/>
              <w:jc w:val="center"/>
              <w:rPr>
                <w:rFonts w:ascii="Arial Narrow" w:eastAsia="仿宋_GB2312" w:hAnsi="Arial Narrow" w:cs="宋体"/>
                <w:color w:val="000000"/>
                <w:kern w:val="0"/>
                <w:sz w:val="24"/>
              </w:rPr>
            </w:pPr>
          </w:p>
        </w:tc>
      </w:tr>
      <w:tr w:rsidR="003A4CF1" w:rsidRPr="00E71FD7" w14:paraId="7F6894B7" w14:textId="77777777" w:rsidTr="003A4CF1">
        <w:tc>
          <w:tcPr>
            <w:tcW w:w="2551" w:type="dxa"/>
            <w:vAlign w:val="center"/>
          </w:tcPr>
          <w:p w14:paraId="4CB1F42A" w14:textId="77777777" w:rsidR="003A4CF1" w:rsidRPr="00E71FD7" w:rsidRDefault="003A4CF1" w:rsidP="00E71FD7">
            <w:pPr>
              <w:widowControl/>
              <w:jc w:val="center"/>
              <w:rPr>
                <w:rFonts w:ascii="Arial Narrow" w:eastAsia="仿宋_GB2312" w:hAnsi="Arial Narrow" w:cs="宋体"/>
                <w:color w:val="000000"/>
                <w:kern w:val="0"/>
                <w:sz w:val="24"/>
              </w:rPr>
            </w:pPr>
          </w:p>
        </w:tc>
        <w:tc>
          <w:tcPr>
            <w:tcW w:w="1703" w:type="dxa"/>
            <w:vAlign w:val="center"/>
          </w:tcPr>
          <w:p w14:paraId="61F0C486" w14:textId="77777777" w:rsidR="003A4CF1" w:rsidRPr="00E71FD7" w:rsidRDefault="003A4CF1" w:rsidP="00E71FD7">
            <w:pPr>
              <w:widowControl/>
              <w:jc w:val="center"/>
              <w:rPr>
                <w:rFonts w:ascii="Arial Narrow" w:eastAsia="仿宋_GB2312" w:hAnsi="Arial Narrow" w:cs="宋体"/>
                <w:color w:val="000000"/>
                <w:kern w:val="0"/>
                <w:sz w:val="24"/>
              </w:rPr>
            </w:pPr>
          </w:p>
        </w:tc>
        <w:tc>
          <w:tcPr>
            <w:tcW w:w="1416" w:type="dxa"/>
            <w:vAlign w:val="center"/>
          </w:tcPr>
          <w:p w14:paraId="6CB03DA4" w14:textId="77777777" w:rsidR="003A4CF1" w:rsidRPr="00E71FD7" w:rsidRDefault="003A4CF1" w:rsidP="00E71FD7">
            <w:pPr>
              <w:widowControl/>
              <w:jc w:val="center"/>
              <w:rPr>
                <w:rFonts w:ascii="Arial Narrow" w:eastAsia="仿宋_GB2312" w:hAnsi="Arial Narrow" w:cs="宋体"/>
                <w:color w:val="000000"/>
                <w:kern w:val="0"/>
                <w:sz w:val="24"/>
              </w:rPr>
            </w:pPr>
          </w:p>
        </w:tc>
        <w:tc>
          <w:tcPr>
            <w:tcW w:w="1984" w:type="dxa"/>
            <w:vAlign w:val="center"/>
          </w:tcPr>
          <w:p w14:paraId="4039AB2C" w14:textId="77777777" w:rsidR="003A4CF1" w:rsidRPr="00E71FD7" w:rsidRDefault="003A4CF1" w:rsidP="00E71FD7">
            <w:pPr>
              <w:widowControl/>
              <w:jc w:val="center"/>
              <w:rPr>
                <w:rFonts w:ascii="Arial Narrow" w:eastAsia="仿宋_GB2312" w:hAnsi="Arial Narrow" w:cs="宋体"/>
                <w:color w:val="000000"/>
                <w:kern w:val="0"/>
                <w:sz w:val="24"/>
              </w:rPr>
            </w:pPr>
          </w:p>
        </w:tc>
      </w:tr>
      <w:tr w:rsidR="003A4CF1" w:rsidRPr="00E71FD7" w14:paraId="594D33F5" w14:textId="77777777" w:rsidTr="003A4CF1">
        <w:tc>
          <w:tcPr>
            <w:tcW w:w="2551" w:type="dxa"/>
            <w:vAlign w:val="center"/>
          </w:tcPr>
          <w:p w14:paraId="6A1E3999" w14:textId="77777777" w:rsidR="003A4CF1" w:rsidRPr="00E71FD7" w:rsidRDefault="003A4CF1" w:rsidP="00E71FD7">
            <w:pPr>
              <w:widowControl/>
              <w:jc w:val="center"/>
              <w:rPr>
                <w:rFonts w:ascii="Arial Narrow" w:eastAsia="仿宋_GB2312" w:hAnsi="Arial Narrow" w:cs="宋体"/>
                <w:b/>
                <w:color w:val="000000"/>
                <w:kern w:val="0"/>
                <w:sz w:val="24"/>
              </w:rPr>
            </w:pPr>
            <w:r w:rsidRPr="00E71FD7">
              <w:rPr>
                <w:rFonts w:ascii="Arial Narrow" w:eastAsia="仿宋_GB2312" w:hAnsi="Arial Narrow" w:cs="宋体"/>
                <w:b/>
                <w:color w:val="000000"/>
                <w:kern w:val="0"/>
                <w:sz w:val="24"/>
              </w:rPr>
              <w:t>合计</w:t>
            </w:r>
          </w:p>
        </w:tc>
        <w:tc>
          <w:tcPr>
            <w:tcW w:w="1703" w:type="dxa"/>
            <w:vAlign w:val="center"/>
          </w:tcPr>
          <w:p w14:paraId="24948C02" w14:textId="77777777" w:rsidR="003A4CF1" w:rsidRPr="00E71FD7" w:rsidRDefault="003A4CF1" w:rsidP="00E71FD7">
            <w:pPr>
              <w:widowControl/>
              <w:jc w:val="center"/>
              <w:rPr>
                <w:rFonts w:ascii="Arial Narrow" w:eastAsia="仿宋_GB2312" w:hAnsi="Arial Narrow" w:cs="宋体"/>
                <w:b/>
                <w:color w:val="000000"/>
                <w:kern w:val="0"/>
                <w:sz w:val="24"/>
              </w:rPr>
            </w:pPr>
          </w:p>
        </w:tc>
        <w:tc>
          <w:tcPr>
            <w:tcW w:w="1416" w:type="dxa"/>
            <w:vAlign w:val="center"/>
          </w:tcPr>
          <w:p w14:paraId="71CBF201" w14:textId="77777777" w:rsidR="003A4CF1" w:rsidRPr="00E71FD7" w:rsidRDefault="003A4CF1" w:rsidP="00E71FD7">
            <w:pPr>
              <w:widowControl/>
              <w:jc w:val="center"/>
              <w:rPr>
                <w:rFonts w:ascii="Arial Narrow" w:eastAsia="仿宋_GB2312" w:hAnsi="Arial Narrow" w:cs="宋体"/>
                <w:b/>
                <w:color w:val="000000"/>
                <w:kern w:val="0"/>
                <w:sz w:val="24"/>
              </w:rPr>
            </w:pPr>
          </w:p>
        </w:tc>
        <w:tc>
          <w:tcPr>
            <w:tcW w:w="1984" w:type="dxa"/>
            <w:vAlign w:val="center"/>
          </w:tcPr>
          <w:p w14:paraId="381002EE" w14:textId="77777777" w:rsidR="003A4CF1" w:rsidRPr="00E71FD7" w:rsidRDefault="003A4CF1" w:rsidP="00E71FD7">
            <w:pPr>
              <w:widowControl/>
              <w:jc w:val="center"/>
              <w:rPr>
                <w:rFonts w:ascii="Arial Narrow" w:eastAsia="仿宋_GB2312" w:hAnsi="Arial Narrow" w:cs="宋体"/>
                <w:b/>
                <w:color w:val="000000"/>
                <w:kern w:val="0"/>
                <w:sz w:val="24"/>
              </w:rPr>
            </w:pPr>
          </w:p>
        </w:tc>
      </w:tr>
    </w:tbl>
    <w:p w14:paraId="01CF337F" w14:textId="77777777" w:rsidR="00BB6801" w:rsidRPr="00E71FD7" w:rsidRDefault="00BB6801" w:rsidP="00166C2E">
      <w:pPr>
        <w:spacing w:beforeLines="50" w:before="156"/>
        <w:ind w:firstLineChars="200" w:firstLine="480"/>
        <w:rPr>
          <w:rFonts w:ascii="Arial Narrow" w:eastAsia="仿宋_GB2312" w:hAnsi="Arial Narrow"/>
          <w:sz w:val="24"/>
        </w:rPr>
      </w:pPr>
      <w:r w:rsidRPr="00E71FD7">
        <w:rPr>
          <w:rFonts w:ascii="Arial Narrow" w:eastAsia="仿宋_GB2312" w:hAnsi="Arial Narrow"/>
          <w:sz w:val="24"/>
        </w:rPr>
        <w:t>说明：</w:t>
      </w:r>
    </w:p>
    <w:p w14:paraId="04F73B6C" w14:textId="77777777" w:rsidR="008505AC" w:rsidRPr="00E71FD7" w:rsidRDefault="008505AC" w:rsidP="00166C2E">
      <w:pPr>
        <w:spacing w:beforeLines="50" w:before="156"/>
        <w:ind w:firstLineChars="200" w:firstLine="480"/>
        <w:rPr>
          <w:rFonts w:ascii="Arial Narrow" w:eastAsia="仿宋_GB2312" w:hAnsi="Arial Narrow"/>
          <w:color w:val="0000FF"/>
          <w:sz w:val="24"/>
        </w:rPr>
      </w:pPr>
      <w:r w:rsidRPr="00E71FD7">
        <w:rPr>
          <w:rFonts w:ascii="Arial Narrow" w:eastAsia="仿宋_GB2312" w:hAnsi="Arial Narrow"/>
          <w:color w:val="0000FF"/>
          <w:sz w:val="24"/>
        </w:rPr>
        <w:t>【关注是否存在压低员工薪金，阶段性降低人工成本粉饰业绩的情况】</w:t>
      </w:r>
    </w:p>
    <w:p w14:paraId="1BAF5F21" w14:textId="77777777" w:rsidR="003A4CF1" w:rsidRPr="00E71FD7" w:rsidRDefault="00A04C5B" w:rsidP="00166C2E">
      <w:pPr>
        <w:spacing w:beforeLines="50" w:before="156"/>
        <w:ind w:firstLineChars="200" w:firstLine="480"/>
        <w:rPr>
          <w:rFonts w:ascii="Arial Narrow" w:eastAsia="仿宋_GB2312" w:hAnsi="Arial Narrow"/>
          <w:sz w:val="24"/>
        </w:rPr>
      </w:pPr>
      <w:r w:rsidRPr="00E71FD7">
        <w:rPr>
          <w:rFonts w:ascii="Arial Narrow" w:eastAsia="仿宋_GB2312" w:hAnsi="Arial Narrow"/>
          <w:sz w:val="24"/>
        </w:rPr>
        <w:t>（</w:t>
      </w:r>
      <w:r w:rsidRPr="00E71FD7">
        <w:rPr>
          <w:rFonts w:ascii="Arial Narrow" w:eastAsia="仿宋_GB2312" w:hAnsi="Arial Narrow"/>
          <w:sz w:val="24"/>
        </w:rPr>
        <w:t>2</w:t>
      </w:r>
      <w:r w:rsidRPr="00E71FD7">
        <w:rPr>
          <w:rFonts w:ascii="Arial Narrow" w:eastAsia="仿宋_GB2312" w:hAnsi="Arial Narrow"/>
          <w:sz w:val="24"/>
        </w:rPr>
        <w:t>）</w:t>
      </w:r>
      <w:r w:rsidR="00A816A4" w:rsidRPr="00E71FD7">
        <w:rPr>
          <w:rFonts w:ascii="Arial Narrow" w:eastAsia="仿宋_GB2312" w:hAnsi="Arial Narrow"/>
          <w:sz w:val="24"/>
        </w:rPr>
        <w:t>股权激励</w:t>
      </w:r>
    </w:p>
    <w:p w14:paraId="31E124A2" w14:textId="77777777" w:rsidR="003A4CF1" w:rsidRPr="00E71FD7" w:rsidRDefault="003A4CF1" w:rsidP="00166C2E">
      <w:pPr>
        <w:spacing w:beforeLines="50" w:before="156"/>
        <w:ind w:firstLineChars="200" w:firstLine="480"/>
        <w:rPr>
          <w:rFonts w:ascii="Arial Narrow" w:eastAsia="仿宋_GB2312" w:hAnsi="Arial Narrow"/>
          <w:sz w:val="24"/>
        </w:rPr>
      </w:pPr>
    </w:p>
    <w:p w14:paraId="25473987" w14:textId="77777777" w:rsidR="0080447A" w:rsidRPr="00E71FD7" w:rsidRDefault="0080447A" w:rsidP="00166C2E">
      <w:pPr>
        <w:spacing w:beforeLines="50" w:before="156"/>
        <w:ind w:firstLineChars="200" w:firstLine="480"/>
        <w:rPr>
          <w:rFonts w:ascii="Arial Narrow" w:eastAsia="仿宋_GB2312" w:hAnsi="Arial Narrow"/>
          <w:sz w:val="24"/>
        </w:rPr>
      </w:pPr>
    </w:p>
    <w:p w14:paraId="3876A3A2" w14:textId="77777777" w:rsidR="00F962FE" w:rsidRPr="00E71FD7" w:rsidRDefault="00A816A4" w:rsidP="00166C2E">
      <w:pPr>
        <w:spacing w:beforeLines="50" w:before="156"/>
        <w:ind w:firstLineChars="200" w:firstLine="482"/>
        <w:rPr>
          <w:rFonts w:ascii="Arial Narrow" w:eastAsia="仿宋_GB2312" w:hAnsi="Arial Narrow"/>
          <w:b/>
          <w:sz w:val="24"/>
        </w:rPr>
      </w:pPr>
      <w:r w:rsidRPr="00E71FD7">
        <w:rPr>
          <w:rFonts w:ascii="Arial Narrow" w:eastAsia="仿宋_GB2312" w:hAnsi="Arial Narrow"/>
          <w:b/>
          <w:sz w:val="24"/>
        </w:rPr>
        <w:t>3</w:t>
      </w:r>
      <w:r w:rsidR="00F962FE" w:rsidRPr="00E71FD7">
        <w:rPr>
          <w:rFonts w:ascii="Arial Narrow" w:eastAsia="仿宋_GB2312" w:hAnsi="Arial Narrow"/>
          <w:b/>
          <w:sz w:val="24"/>
        </w:rPr>
        <w:t>、</w:t>
      </w:r>
      <w:r w:rsidR="00282471" w:rsidRPr="00E71FD7">
        <w:rPr>
          <w:rFonts w:ascii="Arial Narrow" w:eastAsia="仿宋_GB2312" w:hAnsi="Arial Narrow"/>
          <w:b/>
          <w:sz w:val="24"/>
        </w:rPr>
        <w:t>社保及住房公积金</w:t>
      </w:r>
    </w:p>
    <w:p w14:paraId="3A7046CB" w14:textId="77777777" w:rsidR="00F962FE" w:rsidRPr="00E71FD7" w:rsidRDefault="00F962FE" w:rsidP="00166C2E">
      <w:pPr>
        <w:spacing w:beforeLines="50" w:before="156"/>
        <w:ind w:firstLineChars="200" w:firstLine="480"/>
        <w:rPr>
          <w:rFonts w:ascii="Arial Narrow" w:eastAsia="仿宋_GB2312" w:hAnsi="Arial Narrow"/>
          <w:color w:val="0000FF"/>
          <w:sz w:val="24"/>
        </w:rPr>
      </w:pPr>
      <w:r w:rsidRPr="00E71FD7">
        <w:rPr>
          <w:rFonts w:ascii="Arial Narrow" w:eastAsia="仿宋_GB2312" w:hAnsi="Arial Narrow"/>
          <w:color w:val="0000FF"/>
          <w:sz w:val="24"/>
        </w:rPr>
        <w:t>【关注社会保险（养老、医疗、失业、工伤等）、住房公积金的政策和缴纳情况，评估相关的人员成本、风险和义务】</w:t>
      </w:r>
    </w:p>
    <w:p w14:paraId="0058C01A" w14:textId="77777777" w:rsidR="00282471" w:rsidRPr="00E71FD7" w:rsidRDefault="00282471" w:rsidP="00166C2E">
      <w:pPr>
        <w:spacing w:beforeLines="50" w:before="156"/>
        <w:ind w:firstLineChars="200" w:firstLine="482"/>
        <w:rPr>
          <w:rFonts w:ascii="Arial Narrow" w:eastAsia="仿宋_GB2312" w:hAnsi="Arial Narrow"/>
          <w:b/>
          <w:sz w:val="24"/>
        </w:rPr>
      </w:pPr>
      <w:r w:rsidRPr="00E71FD7">
        <w:rPr>
          <w:rFonts w:ascii="Arial Narrow" w:eastAsia="仿宋_GB2312" w:hAnsi="Arial Narrow"/>
          <w:b/>
          <w:sz w:val="24"/>
        </w:rPr>
        <w:t>（</w:t>
      </w:r>
      <w:r w:rsidRPr="00E71FD7">
        <w:rPr>
          <w:rFonts w:ascii="Arial Narrow" w:eastAsia="仿宋_GB2312" w:hAnsi="Arial Narrow"/>
          <w:b/>
          <w:sz w:val="24"/>
        </w:rPr>
        <w:t>1</w:t>
      </w:r>
      <w:r w:rsidRPr="00E71FD7">
        <w:rPr>
          <w:rFonts w:ascii="Arial Narrow" w:eastAsia="仿宋_GB2312" w:hAnsi="Arial Narrow"/>
          <w:b/>
          <w:sz w:val="24"/>
        </w:rPr>
        <w:t>）缴纳情况</w:t>
      </w:r>
    </w:p>
    <w:tbl>
      <w:tblPr>
        <w:tblW w:w="0" w:type="auto"/>
        <w:tblInd w:w="534"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4A0" w:firstRow="1" w:lastRow="0" w:firstColumn="1" w:lastColumn="0" w:noHBand="0" w:noVBand="1"/>
      </w:tblPr>
      <w:tblGrid>
        <w:gridCol w:w="2551"/>
        <w:gridCol w:w="1703"/>
        <w:gridCol w:w="1416"/>
        <w:gridCol w:w="1984"/>
      </w:tblGrid>
      <w:tr w:rsidR="004D2056" w:rsidRPr="00E71FD7" w14:paraId="68D84F20" w14:textId="77777777" w:rsidTr="00E87DE0">
        <w:tc>
          <w:tcPr>
            <w:tcW w:w="2551" w:type="dxa"/>
            <w:shd w:val="clear" w:color="auto" w:fill="F2F2F2" w:themeFill="background1" w:themeFillShade="F2"/>
            <w:vAlign w:val="center"/>
          </w:tcPr>
          <w:p w14:paraId="67CE5D91" w14:textId="77777777" w:rsidR="004D2056" w:rsidRPr="00E71FD7" w:rsidRDefault="004D2056" w:rsidP="00E71FD7">
            <w:pPr>
              <w:widowControl/>
              <w:jc w:val="center"/>
              <w:rPr>
                <w:rFonts w:ascii="Arial Narrow" w:eastAsia="仿宋_GB2312" w:hAnsi="Arial Narrow" w:cs="宋体"/>
                <w:b/>
                <w:color w:val="000000"/>
                <w:kern w:val="0"/>
                <w:sz w:val="24"/>
              </w:rPr>
            </w:pPr>
            <w:r w:rsidRPr="00E71FD7">
              <w:rPr>
                <w:rFonts w:ascii="Arial Narrow" w:eastAsia="仿宋_GB2312" w:hAnsi="Arial Narrow" w:cs="宋体"/>
                <w:b/>
                <w:color w:val="000000"/>
                <w:kern w:val="0"/>
                <w:sz w:val="24"/>
              </w:rPr>
              <w:t>项目</w:t>
            </w:r>
          </w:p>
        </w:tc>
        <w:tc>
          <w:tcPr>
            <w:tcW w:w="1703" w:type="dxa"/>
            <w:shd w:val="clear" w:color="auto" w:fill="F2F2F2" w:themeFill="background1" w:themeFillShade="F2"/>
            <w:vAlign w:val="center"/>
          </w:tcPr>
          <w:p w14:paraId="72E85F63" w14:textId="77777777" w:rsidR="004D2056" w:rsidRPr="00E71FD7" w:rsidRDefault="004D2056" w:rsidP="00E71FD7">
            <w:pPr>
              <w:widowControl/>
              <w:jc w:val="center"/>
              <w:rPr>
                <w:rFonts w:ascii="Arial Narrow" w:eastAsia="仿宋_GB2312" w:hAnsi="Arial Narrow" w:cs="宋体"/>
                <w:b/>
                <w:color w:val="000000"/>
                <w:kern w:val="0"/>
                <w:sz w:val="24"/>
              </w:rPr>
            </w:pPr>
            <w:r w:rsidRPr="00E71FD7">
              <w:rPr>
                <w:rFonts w:ascii="Arial Narrow" w:eastAsia="仿宋_GB2312" w:hAnsi="Arial Narrow" w:cs="宋体"/>
                <w:b/>
                <w:color w:val="000000"/>
                <w:kern w:val="0"/>
                <w:sz w:val="24"/>
              </w:rPr>
              <w:t>规定比例</w:t>
            </w:r>
          </w:p>
        </w:tc>
        <w:tc>
          <w:tcPr>
            <w:tcW w:w="1416" w:type="dxa"/>
            <w:shd w:val="clear" w:color="auto" w:fill="F2F2F2" w:themeFill="background1" w:themeFillShade="F2"/>
          </w:tcPr>
          <w:p w14:paraId="57A04DC7" w14:textId="77777777" w:rsidR="004D2056" w:rsidRPr="00E71FD7" w:rsidRDefault="004D2056" w:rsidP="00E71FD7">
            <w:pPr>
              <w:widowControl/>
              <w:jc w:val="center"/>
              <w:rPr>
                <w:rFonts w:ascii="Arial Narrow" w:eastAsia="仿宋_GB2312" w:hAnsi="Arial Narrow" w:cs="宋体"/>
                <w:b/>
                <w:color w:val="000000"/>
                <w:kern w:val="0"/>
                <w:sz w:val="24"/>
              </w:rPr>
            </w:pPr>
            <w:r w:rsidRPr="00E71FD7">
              <w:rPr>
                <w:rFonts w:ascii="Arial Narrow" w:eastAsia="仿宋_GB2312" w:hAnsi="Arial Narrow" w:cs="宋体"/>
                <w:b/>
                <w:color w:val="000000"/>
                <w:kern w:val="0"/>
                <w:sz w:val="24"/>
              </w:rPr>
              <w:t>实缴比例</w:t>
            </w:r>
          </w:p>
        </w:tc>
        <w:tc>
          <w:tcPr>
            <w:tcW w:w="1984" w:type="dxa"/>
            <w:shd w:val="clear" w:color="auto" w:fill="F2F2F2" w:themeFill="background1" w:themeFillShade="F2"/>
          </w:tcPr>
          <w:p w14:paraId="3BD4AC07" w14:textId="77777777" w:rsidR="004D2056" w:rsidRPr="00E71FD7" w:rsidRDefault="004D2056" w:rsidP="00E71FD7">
            <w:pPr>
              <w:widowControl/>
              <w:jc w:val="center"/>
              <w:rPr>
                <w:rFonts w:ascii="Arial Narrow" w:eastAsia="仿宋_GB2312" w:hAnsi="Arial Narrow" w:cs="宋体"/>
                <w:b/>
                <w:color w:val="000000"/>
                <w:kern w:val="0"/>
                <w:sz w:val="24"/>
              </w:rPr>
            </w:pPr>
            <w:r w:rsidRPr="00E71FD7">
              <w:rPr>
                <w:rFonts w:ascii="Arial Narrow" w:eastAsia="仿宋_GB2312" w:hAnsi="Arial Narrow" w:cs="宋体"/>
                <w:b/>
                <w:color w:val="000000"/>
                <w:kern w:val="0"/>
                <w:sz w:val="24"/>
              </w:rPr>
              <w:t>缴费期间</w:t>
            </w:r>
          </w:p>
        </w:tc>
      </w:tr>
      <w:tr w:rsidR="004D2056" w:rsidRPr="00E71FD7" w14:paraId="67E1D6C6" w14:textId="77777777" w:rsidTr="00787A48">
        <w:tc>
          <w:tcPr>
            <w:tcW w:w="2551" w:type="dxa"/>
            <w:vAlign w:val="center"/>
          </w:tcPr>
          <w:p w14:paraId="4D605C82" w14:textId="77777777" w:rsidR="004D2056" w:rsidRPr="00E71FD7" w:rsidRDefault="004D2056" w:rsidP="00E71FD7">
            <w:pPr>
              <w:pStyle w:val="af7"/>
              <w:adjustRightInd w:val="0"/>
              <w:snapToGrid w:val="0"/>
              <w:ind w:firstLine="33"/>
              <w:rPr>
                <w:rFonts w:ascii="Arial Narrow" w:eastAsia="仿宋_GB2312" w:hAnsi="Arial Narrow" w:cs="Arial"/>
                <w:sz w:val="24"/>
                <w:szCs w:val="24"/>
              </w:rPr>
            </w:pPr>
            <w:r w:rsidRPr="00E71FD7">
              <w:rPr>
                <w:rFonts w:ascii="Arial Narrow" w:eastAsia="仿宋_GB2312" w:hAnsi="Arial Narrow" w:cs="Arial"/>
                <w:sz w:val="24"/>
                <w:szCs w:val="24"/>
              </w:rPr>
              <w:t>养老保险</w:t>
            </w:r>
          </w:p>
        </w:tc>
        <w:tc>
          <w:tcPr>
            <w:tcW w:w="1703" w:type="dxa"/>
            <w:vAlign w:val="center"/>
          </w:tcPr>
          <w:p w14:paraId="04C9D7EC" w14:textId="77777777" w:rsidR="004D2056" w:rsidRPr="00E71FD7" w:rsidRDefault="004D2056" w:rsidP="00E71FD7">
            <w:pPr>
              <w:widowControl/>
              <w:ind w:firstLineChars="16" w:firstLine="38"/>
              <w:jc w:val="center"/>
              <w:rPr>
                <w:rFonts w:ascii="Arial Narrow" w:eastAsia="仿宋_GB2312" w:hAnsi="Arial Narrow" w:cs="宋体"/>
                <w:color w:val="000000"/>
                <w:kern w:val="0"/>
                <w:sz w:val="24"/>
              </w:rPr>
            </w:pPr>
          </w:p>
        </w:tc>
        <w:tc>
          <w:tcPr>
            <w:tcW w:w="1416" w:type="dxa"/>
            <w:vAlign w:val="center"/>
          </w:tcPr>
          <w:p w14:paraId="4E6D3367" w14:textId="77777777" w:rsidR="004D2056" w:rsidRPr="00E71FD7" w:rsidRDefault="004D2056" w:rsidP="00E71FD7">
            <w:pPr>
              <w:widowControl/>
              <w:jc w:val="center"/>
              <w:rPr>
                <w:rFonts w:ascii="Arial Narrow" w:eastAsia="仿宋_GB2312" w:hAnsi="Arial Narrow" w:cs="宋体"/>
                <w:color w:val="000000"/>
                <w:kern w:val="0"/>
                <w:sz w:val="24"/>
              </w:rPr>
            </w:pPr>
          </w:p>
        </w:tc>
        <w:tc>
          <w:tcPr>
            <w:tcW w:w="1984" w:type="dxa"/>
            <w:vAlign w:val="center"/>
          </w:tcPr>
          <w:p w14:paraId="4E59D8E0" w14:textId="77777777" w:rsidR="004D2056" w:rsidRPr="00E71FD7" w:rsidRDefault="004D2056" w:rsidP="00E71FD7">
            <w:pPr>
              <w:widowControl/>
              <w:jc w:val="center"/>
              <w:rPr>
                <w:rFonts w:ascii="Arial Narrow" w:eastAsia="仿宋_GB2312" w:hAnsi="Arial Narrow" w:cs="宋体"/>
                <w:color w:val="000000"/>
                <w:kern w:val="0"/>
                <w:sz w:val="24"/>
              </w:rPr>
            </w:pPr>
          </w:p>
        </w:tc>
      </w:tr>
      <w:tr w:rsidR="004D2056" w:rsidRPr="00E71FD7" w14:paraId="606A5074" w14:textId="77777777" w:rsidTr="00787A48">
        <w:tc>
          <w:tcPr>
            <w:tcW w:w="2551" w:type="dxa"/>
            <w:vAlign w:val="center"/>
          </w:tcPr>
          <w:p w14:paraId="5DF95C1E" w14:textId="77777777" w:rsidR="004D2056" w:rsidRPr="00E71FD7" w:rsidRDefault="004D2056" w:rsidP="00E71FD7">
            <w:pPr>
              <w:pStyle w:val="af7"/>
              <w:adjustRightInd w:val="0"/>
              <w:snapToGrid w:val="0"/>
              <w:ind w:firstLine="33"/>
              <w:rPr>
                <w:rFonts w:ascii="Arial Narrow" w:eastAsia="仿宋_GB2312" w:hAnsi="Arial Narrow" w:cs="Arial"/>
                <w:sz w:val="24"/>
                <w:szCs w:val="24"/>
              </w:rPr>
            </w:pPr>
            <w:r w:rsidRPr="00E71FD7">
              <w:rPr>
                <w:rFonts w:ascii="Arial Narrow" w:eastAsia="仿宋_GB2312" w:hAnsi="Arial Narrow" w:cs="Arial"/>
                <w:sz w:val="24"/>
                <w:szCs w:val="24"/>
              </w:rPr>
              <w:t>医疗保险</w:t>
            </w:r>
          </w:p>
        </w:tc>
        <w:tc>
          <w:tcPr>
            <w:tcW w:w="1703" w:type="dxa"/>
            <w:vAlign w:val="center"/>
          </w:tcPr>
          <w:p w14:paraId="424FE435" w14:textId="77777777" w:rsidR="004D2056" w:rsidRPr="00E71FD7" w:rsidRDefault="004D2056" w:rsidP="00E71FD7">
            <w:pPr>
              <w:widowControl/>
              <w:ind w:firstLineChars="16" w:firstLine="38"/>
              <w:jc w:val="center"/>
              <w:rPr>
                <w:rFonts w:ascii="Arial Narrow" w:eastAsia="仿宋_GB2312" w:hAnsi="Arial Narrow" w:cs="宋体"/>
                <w:color w:val="000000"/>
                <w:kern w:val="0"/>
                <w:sz w:val="24"/>
              </w:rPr>
            </w:pPr>
          </w:p>
        </w:tc>
        <w:tc>
          <w:tcPr>
            <w:tcW w:w="1416" w:type="dxa"/>
            <w:vAlign w:val="center"/>
          </w:tcPr>
          <w:p w14:paraId="0DF2A205" w14:textId="77777777" w:rsidR="004D2056" w:rsidRPr="00E71FD7" w:rsidRDefault="004D2056" w:rsidP="00E71FD7">
            <w:pPr>
              <w:widowControl/>
              <w:jc w:val="center"/>
              <w:rPr>
                <w:rFonts w:ascii="Arial Narrow" w:eastAsia="仿宋_GB2312" w:hAnsi="Arial Narrow" w:cs="宋体"/>
                <w:color w:val="000000"/>
                <w:kern w:val="0"/>
                <w:sz w:val="24"/>
              </w:rPr>
            </w:pPr>
          </w:p>
        </w:tc>
        <w:tc>
          <w:tcPr>
            <w:tcW w:w="1984" w:type="dxa"/>
            <w:vAlign w:val="center"/>
          </w:tcPr>
          <w:p w14:paraId="303E4859" w14:textId="77777777" w:rsidR="004D2056" w:rsidRPr="00E71FD7" w:rsidRDefault="004D2056" w:rsidP="00E71FD7">
            <w:pPr>
              <w:widowControl/>
              <w:jc w:val="center"/>
              <w:rPr>
                <w:rFonts w:ascii="Arial Narrow" w:eastAsia="仿宋_GB2312" w:hAnsi="Arial Narrow" w:cs="宋体"/>
                <w:color w:val="000000"/>
                <w:kern w:val="0"/>
                <w:sz w:val="24"/>
              </w:rPr>
            </w:pPr>
          </w:p>
        </w:tc>
      </w:tr>
      <w:tr w:rsidR="004D2056" w:rsidRPr="00E71FD7" w14:paraId="3152FA60" w14:textId="77777777" w:rsidTr="00787A48">
        <w:tc>
          <w:tcPr>
            <w:tcW w:w="2551" w:type="dxa"/>
            <w:vAlign w:val="center"/>
          </w:tcPr>
          <w:p w14:paraId="699D4EF9" w14:textId="77777777" w:rsidR="004D2056" w:rsidRPr="00E71FD7" w:rsidRDefault="004D2056" w:rsidP="00E71FD7">
            <w:pPr>
              <w:pStyle w:val="af7"/>
              <w:adjustRightInd w:val="0"/>
              <w:snapToGrid w:val="0"/>
              <w:ind w:firstLine="33"/>
              <w:rPr>
                <w:rFonts w:ascii="Arial Narrow" w:eastAsia="仿宋_GB2312" w:hAnsi="Arial Narrow" w:cs="Arial"/>
                <w:sz w:val="24"/>
                <w:szCs w:val="24"/>
              </w:rPr>
            </w:pPr>
            <w:r w:rsidRPr="00E71FD7">
              <w:rPr>
                <w:rFonts w:ascii="Arial Narrow" w:eastAsia="仿宋_GB2312" w:hAnsi="Arial Narrow" w:cs="Arial"/>
                <w:sz w:val="24"/>
                <w:szCs w:val="24"/>
              </w:rPr>
              <w:t>失业保险</w:t>
            </w:r>
          </w:p>
        </w:tc>
        <w:tc>
          <w:tcPr>
            <w:tcW w:w="1703" w:type="dxa"/>
            <w:vAlign w:val="center"/>
          </w:tcPr>
          <w:p w14:paraId="52EBA8AE" w14:textId="77777777" w:rsidR="004D2056" w:rsidRPr="00E71FD7" w:rsidRDefault="004D2056" w:rsidP="00E71FD7">
            <w:pPr>
              <w:widowControl/>
              <w:jc w:val="center"/>
              <w:rPr>
                <w:rFonts w:ascii="Arial Narrow" w:eastAsia="仿宋_GB2312" w:hAnsi="Arial Narrow" w:cs="宋体"/>
                <w:color w:val="000000"/>
                <w:kern w:val="0"/>
                <w:sz w:val="24"/>
              </w:rPr>
            </w:pPr>
          </w:p>
        </w:tc>
        <w:tc>
          <w:tcPr>
            <w:tcW w:w="1416" w:type="dxa"/>
            <w:vAlign w:val="center"/>
          </w:tcPr>
          <w:p w14:paraId="35B30F93" w14:textId="77777777" w:rsidR="004D2056" w:rsidRPr="00E71FD7" w:rsidRDefault="004D2056" w:rsidP="00E71FD7">
            <w:pPr>
              <w:widowControl/>
              <w:jc w:val="center"/>
              <w:rPr>
                <w:rFonts w:ascii="Arial Narrow" w:eastAsia="仿宋_GB2312" w:hAnsi="Arial Narrow" w:cs="宋体"/>
                <w:color w:val="000000"/>
                <w:kern w:val="0"/>
                <w:sz w:val="24"/>
              </w:rPr>
            </w:pPr>
          </w:p>
        </w:tc>
        <w:tc>
          <w:tcPr>
            <w:tcW w:w="1984" w:type="dxa"/>
            <w:vAlign w:val="center"/>
          </w:tcPr>
          <w:p w14:paraId="3169579D" w14:textId="77777777" w:rsidR="004D2056" w:rsidRPr="00E71FD7" w:rsidRDefault="004D2056" w:rsidP="00E71FD7">
            <w:pPr>
              <w:widowControl/>
              <w:jc w:val="center"/>
              <w:rPr>
                <w:rFonts w:ascii="Arial Narrow" w:eastAsia="仿宋_GB2312" w:hAnsi="Arial Narrow" w:cs="宋体"/>
                <w:color w:val="000000"/>
                <w:kern w:val="0"/>
                <w:sz w:val="24"/>
              </w:rPr>
            </w:pPr>
          </w:p>
        </w:tc>
      </w:tr>
      <w:tr w:rsidR="004D2056" w:rsidRPr="00E71FD7" w14:paraId="626A8041" w14:textId="77777777" w:rsidTr="00787A48">
        <w:tc>
          <w:tcPr>
            <w:tcW w:w="2551" w:type="dxa"/>
            <w:vAlign w:val="center"/>
          </w:tcPr>
          <w:p w14:paraId="575C14A2" w14:textId="77777777" w:rsidR="004D2056" w:rsidRPr="00E71FD7" w:rsidRDefault="004D2056" w:rsidP="00E71FD7">
            <w:pPr>
              <w:pStyle w:val="af7"/>
              <w:adjustRightInd w:val="0"/>
              <w:snapToGrid w:val="0"/>
              <w:ind w:firstLine="33"/>
              <w:rPr>
                <w:rFonts w:ascii="Arial Narrow" w:eastAsia="仿宋_GB2312" w:hAnsi="Arial Narrow" w:cs="Arial"/>
                <w:sz w:val="24"/>
                <w:szCs w:val="24"/>
              </w:rPr>
            </w:pPr>
            <w:r w:rsidRPr="00E71FD7">
              <w:rPr>
                <w:rFonts w:ascii="Arial Narrow" w:eastAsia="仿宋_GB2312" w:hAnsi="Arial Narrow" w:cs="Arial"/>
                <w:sz w:val="24"/>
                <w:szCs w:val="24"/>
              </w:rPr>
              <w:t>工伤保险</w:t>
            </w:r>
          </w:p>
        </w:tc>
        <w:tc>
          <w:tcPr>
            <w:tcW w:w="1703" w:type="dxa"/>
            <w:vAlign w:val="center"/>
          </w:tcPr>
          <w:p w14:paraId="029069F1" w14:textId="77777777" w:rsidR="004D2056" w:rsidRPr="00E71FD7" w:rsidRDefault="004D2056" w:rsidP="00E71FD7">
            <w:pPr>
              <w:widowControl/>
              <w:jc w:val="center"/>
              <w:rPr>
                <w:rFonts w:ascii="Arial Narrow" w:eastAsia="仿宋_GB2312" w:hAnsi="Arial Narrow" w:cs="宋体"/>
                <w:color w:val="000000"/>
                <w:kern w:val="0"/>
                <w:sz w:val="24"/>
              </w:rPr>
            </w:pPr>
          </w:p>
        </w:tc>
        <w:tc>
          <w:tcPr>
            <w:tcW w:w="1416" w:type="dxa"/>
            <w:vAlign w:val="center"/>
          </w:tcPr>
          <w:p w14:paraId="793CE2EB" w14:textId="77777777" w:rsidR="004D2056" w:rsidRPr="00E71FD7" w:rsidRDefault="004D2056" w:rsidP="00E71FD7">
            <w:pPr>
              <w:widowControl/>
              <w:jc w:val="center"/>
              <w:rPr>
                <w:rFonts w:ascii="Arial Narrow" w:eastAsia="仿宋_GB2312" w:hAnsi="Arial Narrow" w:cs="宋体"/>
                <w:color w:val="000000"/>
                <w:kern w:val="0"/>
                <w:sz w:val="24"/>
              </w:rPr>
            </w:pPr>
          </w:p>
        </w:tc>
        <w:tc>
          <w:tcPr>
            <w:tcW w:w="1984" w:type="dxa"/>
            <w:vAlign w:val="center"/>
          </w:tcPr>
          <w:p w14:paraId="2FDA3D32" w14:textId="77777777" w:rsidR="004D2056" w:rsidRPr="00E71FD7" w:rsidRDefault="004D2056" w:rsidP="00E71FD7">
            <w:pPr>
              <w:widowControl/>
              <w:jc w:val="center"/>
              <w:rPr>
                <w:rFonts w:ascii="Arial Narrow" w:eastAsia="仿宋_GB2312" w:hAnsi="Arial Narrow" w:cs="宋体"/>
                <w:color w:val="000000"/>
                <w:kern w:val="0"/>
                <w:sz w:val="24"/>
              </w:rPr>
            </w:pPr>
          </w:p>
        </w:tc>
      </w:tr>
      <w:tr w:rsidR="004D2056" w:rsidRPr="00E71FD7" w14:paraId="4C6181DE" w14:textId="77777777" w:rsidTr="00787A48">
        <w:tc>
          <w:tcPr>
            <w:tcW w:w="2551" w:type="dxa"/>
            <w:vAlign w:val="center"/>
          </w:tcPr>
          <w:p w14:paraId="2AC71654" w14:textId="77777777" w:rsidR="004D2056" w:rsidRPr="00E71FD7" w:rsidRDefault="004D2056" w:rsidP="00E71FD7">
            <w:pPr>
              <w:pStyle w:val="af7"/>
              <w:adjustRightInd w:val="0"/>
              <w:snapToGrid w:val="0"/>
              <w:ind w:firstLine="33"/>
              <w:rPr>
                <w:rFonts w:ascii="Arial Narrow" w:eastAsia="仿宋_GB2312" w:hAnsi="Arial Narrow" w:cs="Arial"/>
                <w:sz w:val="24"/>
                <w:szCs w:val="24"/>
              </w:rPr>
            </w:pPr>
            <w:r w:rsidRPr="00E71FD7">
              <w:rPr>
                <w:rFonts w:ascii="Arial Narrow" w:eastAsia="仿宋_GB2312" w:hAnsi="Arial Narrow" w:cs="Arial"/>
                <w:sz w:val="24"/>
                <w:szCs w:val="24"/>
              </w:rPr>
              <w:t>生育保险</w:t>
            </w:r>
          </w:p>
        </w:tc>
        <w:tc>
          <w:tcPr>
            <w:tcW w:w="1703" w:type="dxa"/>
            <w:vAlign w:val="center"/>
          </w:tcPr>
          <w:p w14:paraId="32B070C1" w14:textId="77777777" w:rsidR="004D2056" w:rsidRPr="00E71FD7" w:rsidRDefault="004D2056" w:rsidP="00E71FD7">
            <w:pPr>
              <w:widowControl/>
              <w:jc w:val="center"/>
              <w:rPr>
                <w:rFonts w:ascii="Arial Narrow" w:eastAsia="仿宋_GB2312" w:hAnsi="Arial Narrow" w:cs="宋体"/>
                <w:color w:val="000000"/>
                <w:kern w:val="0"/>
                <w:sz w:val="24"/>
              </w:rPr>
            </w:pPr>
          </w:p>
        </w:tc>
        <w:tc>
          <w:tcPr>
            <w:tcW w:w="1416" w:type="dxa"/>
            <w:vAlign w:val="center"/>
          </w:tcPr>
          <w:p w14:paraId="35E26698" w14:textId="77777777" w:rsidR="004D2056" w:rsidRPr="00E71FD7" w:rsidRDefault="004D2056" w:rsidP="00E71FD7">
            <w:pPr>
              <w:widowControl/>
              <w:jc w:val="center"/>
              <w:rPr>
                <w:rFonts w:ascii="Arial Narrow" w:eastAsia="仿宋_GB2312" w:hAnsi="Arial Narrow" w:cs="宋体"/>
                <w:color w:val="000000"/>
                <w:kern w:val="0"/>
                <w:sz w:val="24"/>
              </w:rPr>
            </w:pPr>
          </w:p>
        </w:tc>
        <w:tc>
          <w:tcPr>
            <w:tcW w:w="1984" w:type="dxa"/>
            <w:vAlign w:val="center"/>
          </w:tcPr>
          <w:p w14:paraId="49869DD3" w14:textId="77777777" w:rsidR="004D2056" w:rsidRPr="00E71FD7" w:rsidRDefault="004D2056" w:rsidP="00E71FD7">
            <w:pPr>
              <w:widowControl/>
              <w:jc w:val="center"/>
              <w:rPr>
                <w:rFonts w:ascii="Arial Narrow" w:eastAsia="仿宋_GB2312" w:hAnsi="Arial Narrow" w:cs="宋体"/>
                <w:color w:val="000000"/>
                <w:kern w:val="0"/>
                <w:sz w:val="24"/>
              </w:rPr>
            </w:pPr>
          </w:p>
        </w:tc>
      </w:tr>
      <w:tr w:rsidR="004D2056" w:rsidRPr="00E71FD7" w14:paraId="1A5CAD30" w14:textId="77777777" w:rsidTr="00787A48">
        <w:tc>
          <w:tcPr>
            <w:tcW w:w="2551" w:type="dxa"/>
            <w:vAlign w:val="center"/>
          </w:tcPr>
          <w:p w14:paraId="53BFEFCC" w14:textId="77777777" w:rsidR="004D2056" w:rsidRPr="00E71FD7" w:rsidRDefault="004D2056" w:rsidP="00E71FD7">
            <w:pPr>
              <w:widowControl/>
              <w:jc w:val="left"/>
              <w:rPr>
                <w:rFonts w:ascii="Arial Narrow" w:eastAsia="仿宋_GB2312" w:hAnsi="Arial Narrow" w:cs="宋体"/>
                <w:b/>
                <w:color w:val="000000"/>
                <w:kern w:val="0"/>
                <w:sz w:val="24"/>
              </w:rPr>
            </w:pPr>
            <w:r w:rsidRPr="00E71FD7">
              <w:rPr>
                <w:rFonts w:ascii="Arial Narrow" w:eastAsia="仿宋_GB2312" w:hAnsi="Arial Narrow" w:cs="Arial"/>
                <w:sz w:val="24"/>
              </w:rPr>
              <w:t>住房公积金</w:t>
            </w:r>
          </w:p>
        </w:tc>
        <w:tc>
          <w:tcPr>
            <w:tcW w:w="1703" w:type="dxa"/>
            <w:vAlign w:val="center"/>
          </w:tcPr>
          <w:p w14:paraId="055F5043" w14:textId="77777777" w:rsidR="004D2056" w:rsidRPr="00E71FD7" w:rsidRDefault="004D2056" w:rsidP="00E71FD7">
            <w:pPr>
              <w:widowControl/>
              <w:jc w:val="center"/>
              <w:rPr>
                <w:rFonts w:ascii="Arial Narrow" w:eastAsia="仿宋_GB2312" w:hAnsi="Arial Narrow" w:cs="宋体"/>
                <w:b/>
                <w:color w:val="000000"/>
                <w:kern w:val="0"/>
                <w:sz w:val="24"/>
              </w:rPr>
            </w:pPr>
          </w:p>
        </w:tc>
        <w:tc>
          <w:tcPr>
            <w:tcW w:w="1416" w:type="dxa"/>
            <w:vAlign w:val="center"/>
          </w:tcPr>
          <w:p w14:paraId="3496C413" w14:textId="77777777" w:rsidR="004D2056" w:rsidRPr="00E71FD7" w:rsidRDefault="004D2056" w:rsidP="00E71FD7">
            <w:pPr>
              <w:widowControl/>
              <w:jc w:val="center"/>
              <w:rPr>
                <w:rFonts w:ascii="Arial Narrow" w:eastAsia="仿宋_GB2312" w:hAnsi="Arial Narrow" w:cs="宋体"/>
                <w:b/>
                <w:color w:val="000000"/>
                <w:kern w:val="0"/>
                <w:sz w:val="24"/>
              </w:rPr>
            </w:pPr>
          </w:p>
        </w:tc>
        <w:tc>
          <w:tcPr>
            <w:tcW w:w="1984" w:type="dxa"/>
            <w:vAlign w:val="center"/>
          </w:tcPr>
          <w:p w14:paraId="16ECED6A" w14:textId="77777777" w:rsidR="004D2056" w:rsidRPr="00E71FD7" w:rsidRDefault="004D2056" w:rsidP="00E71FD7">
            <w:pPr>
              <w:widowControl/>
              <w:jc w:val="center"/>
              <w:rPr>
                <w:rFonts w:ascii="Arial Narrow" w:eastAsia="仿宋_GB2312" w:hAnsi="Arial Narrow" w:cs="宋体"/>
                <w:b/>
                <w:color w:val="000000"/>
                <w:kern w:val="0"/>
                <w:sz w:val="24"/>
              </w:rPr>
            </w:pPr>
          </w:p>
        </w:tc>
      </w:tr>
    </w:tbl>
    <w:p w14:paraId="706CCE52" w14:textId="77777777" w:rsidR="00B54AEF" w:rsidRPr="00E71FD7" w:rsidRDefault="00B54AEF" w:rsidP="00166C2E">
      <w:pPr>
        <w:spacing w:beforeLines="50" w:before="156"/>
        <w:ind w:firstLineChars="200" w:firstLine="480"/>
        <w:rPr>
          <w:rFonts w:ascii="Arial Narrow" w:eastAsia="仿宋_GB2312" w:hAnsi="Arial Narrow"/>
          <w:sz w:val="24"/>
        </w:rPr>
      </w:pPr>
      <w:r w:rsidRPr="00E71FD7">
        <w:rPr>
          <w:rFonts w:ascii="Arial Narrow" w:eastAsia="仿宋_GB2312" w:hAnsi="Arial Narrow"/>
          <w:sz w:val="24"/>
        </w:rPr>
        <w:t>说明：</w:t>
      </w:r>
      <w:r w:rsidR="00835EE1" w:rsidRPr="00E71FD7">
        <w:rPr>
          <w:rFonts w:ascii="Arial Narrow" w:eastAsia="仿宋_GB2312" w:hAnsi="Arial Narrow"/>
          <w:sz w:val="24"/>
        </w:rPr>
        <w:t>公司总人数为</w:t>
      </w:r>
      <w:r w:rsidR="00835EE1" w:rsidRPr="00E71FD7">
        <w:rPr>
          <w:rFonts w:ascii="Arial Narrow" w:eastAsia="仿宋_GB2312" w:hAnsi="Arial Narrow"/>
          <w:color w:val="FF0000"/>
          <w:sz w:val="24"/>
        </w:rPr>
        <w:t>XX</w:t>
      </w:r>
      <w:r w:rsidR="00835EE1" w:rsidRPr="00E71FD7">
        <w:rPr>
          <w:rFonts w:ascii="Arial Narrow" w:eastAsia="仿宋_GB2312" w:hAnsi="Arial Narrow"/>
          <w:sz w:val="24"/>
        </w:rPr>
        <w:t>，其中缴纳社保及公积金</w:t>
      </w:r>
      <w:r w:rsidR="00835EE1" w:rsidRPr="00E71FD7">
        <w:rPr>
          <w:rFonts w:ascii="Arial Narrow" w:eastAsia="仿宋_GB2312" w:hAnsi="Arial Narrow"/>
          <w:color w:val="FF0000"/>
          <w:sz w:val="24"/>
        </w:rPr>
        <w:t>XX</w:t>
      </w:r>
      <w:r w:rsidR="00835EE1" w:rsidRPr="00E71FD7">
        <w:rPr>
          <w:rFonts w:ascii="Arial Narrow" w:eastAsia="仿宋_GB2312" w:hAnsi="Arial Narrow"/>
          <w:sz w:val="24"/>
        </w:rPr>
        <w:t>名，占比</w:t>
      </w:r>
      <w:r w:rsidR="00835EE1" w:rsidRPr="00E71FD7">
        <w:rPr>
          <w:rFonts w:ascii="Arial Narrow" w:eastAsia="仿宋_GB2312" w:hAnsi="Arial Narrow"/>
          <w:color w:val="FF0000"/>
          <w:sz w:val="24"/>
        </w:rPr>
        <w:t>XX</w:t>
      </w:r>
      <w:r w:rsidR="00835EE1" w:rsidRPr="00E71FD7">
        <w:rPr>
          <w:rFonts w:ascii="Arial Narrow" w:eastAsia="仿宋_GB2312" w:hAnsi="Arial Narrow"/>
          <w:sz w:val="24"/>
        </w:rPr>
        <w:t>。</w:t>
      </w:r>
    </w:p>
    <w:p w14:paraId="19340F5C" w14:textId="77777777" w:rsidR="00894D7C" w:rsidRPr="00E71FD7" w:rsidRDefault="00894D7C" w:rsidP="00166C2E">
      <w:pPr>
        <w:spacing w:beforeLines="50" w:before="156"/>
        <w:ind w:firstLineChars="200" w:firstLine="480"/>
        <w:rPr>
          <w:rFonts w:ascii="Arial Narrow" w:eastAsia="仿宋_GB2312" w:hAnsi="Arial Narrow"/>
          <w:sz w:val="24"/>
        </w:rPr>
      </w:pPr>
    </w:p>
    <w:p w14:paraId="7D3E01BA" w14:textId="77777777" w:rsidR="00AB131F" w:rsidRPr="00E71FD7" w:rsidRDefault="00AB131F" w:rsidP="00E71FD7">
      <w:pPr>
        <w:pStyle w:val="1"/>
        <w:spacing w:line="240" w:lineRule="auto"/>
        <w:rPr>
          <w:rFonts w:ascii="Arial Narrow" w:eastAsia="仿宋_GB2312" w:hAnsi="Arial Narrow"/>
          <w:sz w:val="28"/>
          <w:szCs w:val="28"/>
        </w:rPr>
      </w:pPr>
      <w:bookmarkStart w:id="23" w:name="_Toc292459521"/>
      <w:bookmarkStart w:id="24" w:name="_Toc292459747"/>
      <w:bookmarkStart w:id="25" w:name="_Toc46842451"/>
      <w:r w:rsidRPr="00E71FD7">
        <w:rPr>
          <w:rFonts w:ascii="Arial Narrow" w:eastAsia="仿宋_GB2312" w:hAnsi="Arial Narrow"/>
          <w:sz w:val="28"/>
          <w:szCs w:val="28"/>
        </w:rPr>
        <w:t>二、公司经营情况</w:t>
      </w:r>
      <w:bookmarkEnd w:id="23"/>
      <w:bookmarkEnd w:id="24"/>
      <w:bookmarkEnd w:id="25"/>
    </w:p>
    <w:p w14:paraId="4ED53D72" w14:textId="77777777" w:rsidR="00AB131F" w:rsidRPr="00E71FD7" w:rsidRDefault="00AB131F" w:rsidP="00166C2E">
      <w:pPr>
        <w:spacing w:beforeLines="50" w:before="156"/>
        <w:ind w:firstLineChars="200" w:firstLine="480"/>
        <w:rPr>
          <w:rFonts w:ascii="Arial Narrow" w:eastAsia="仿宋_GB2312" w:hAnsi="Arial Narrow"/>
          <w:sz w:val="24"/>
        </w:rPr>
      </w:pPr>
      <w:r w:rsidRPr="00E71FD7">
        <w:rPr>
          <w:rFonts w:ascii="Arial Narrow" w:eastAsia="仿宋_GB2312" w:hAnsi="Arial Narrow"/>
          <w:sz w:val="24"/>
        </w:rPr>
        <w:t>（文中除特别说明外，数据来源于公司财务及业务信息）</w:t>
      </w:r>
    </w:p>
    <w:p w14:paraId="65A32870" w14:textId="77777777" w:rsidR="00AB131F" w:rsidRPr="00E71FD7" w:rsidRDefault="003F1E51" w:rsidP="00E71FD7">
      <w:pPr>
        <w:pStyle w:val="af5"/>
        <w:spacing w:line="240" w:lineRule="auto"/>
        <w:ind w:firstLineChars="200" w:firstLine="482"/>
        <w:jc w:val="left"/>
        <w:rPr>
          <w:rFonts w:ascii="Arial Narrow" w:eastAsia="仿宋_GB2312" w:hAnsi="Arial Narrow"/>
          <w:sz w:val="24"/>
          <w:szCs w:val="24"/>
        </w:rPr>
      </w:pPr>
      <w:bookmarkStart w:id="26" w:name="_Toc46842452"/>
      <w:r w:rsidRPr="00E71FD7">
        <w:rPr>
          <w:rFonts w:ascii="Arial Narrow" w:eastAsia="仿宋_GB2312" w:hAnsi="Arial Narrow"/>
          <w:sz w:val="24"/>
          <w:szCs w:val="24"/>
        </w:rPr>
        <w:lastRenderedPageBreak/>
        <w:t>（一）</w:t>
      </w:r>
      <w:r w:rsidR="00AB131F" w:rsidRPr="00E71FD7">
        <w:rPr>
          <w:rFonts w:ascii="Arial Narrow" w:eastAsia="仿宋_GB2312" w:hAnsi="Arial Narrow"/>
          <w:sz w:val="24"/>
          <w:szCs w:val="24"/>
        </w:rPr>
        <w:t>经营情况概述</w:t>
      </w:r>
      <w:bookmarkEnd w:id="26"/>
    </w:p>
    <w:p w14:paraId="3F532B5A" w14:textId="77777777" w:rsidR="00AB131F" w:rsidRPr="00E71FD7" w:rsidRDefault="00AB131F" w:rsidP="00166C2E">
      <w:pPr>
        <w:spacing w:beforeLines="50" w:before="156"/>
        <w:ind w:firstLineChars="200" w:firstLine="482"/>
        <w:rPr>
          <w:rFonts w:ascii="Arial Narrow" w:eastAsia="仿宋_GB2312" w:hAnsi="Arial Narrow"/>
          <w:sz w:val="24"/>
        </w:rPr>
      </w:pPr>
      <w:r w:rsidRPr="00E71FD7">
        <w:rPr>
          <w:rFonts w:ascii="Arial Narrow" w:eastAsia="仿宋_GB2312" w:hAnsi="Arial Narrow"/>
          <w:b/>
          <w:color w:val="0000FF"/>
          <w:sz w:val="24"/>
        </w:rPr>
        <w:t>（说明公司</w:t>
      </w:r>
      <w:r w:rsidR="002C2D6F" w:rsidRPr="00E71FD7">
        <w:rPr>
          <w:rFonts w:ascii="Arial Narrow" w:eastAsia="仿宋_GB2312" w:hAnsi="Arial Narrow"/>
          <w:b/>
          <w:color w:val="0000FF"/>
          <w:sz w:val="24"/>
        </w:rPr>
        <w:t>所处行业特点、经营环境、</w:t>
      </w:r>
      <w:r w:rsidR="00022183" w:rsidRPr="00E71FD7">
        <w:rPr>
          <w:rFonts w:ascii="Arial Narrow" w:eastAsia="仿宋_GB2312" w:hAnsi="Arial Narrow"/>
          <w:b/>
          <w:color w:val="0000FF"/>
          <w:sz w:val="24"/>
        </w:rPr>
        <w:t>核心技术、</w:t>
      </w:r>
      <w:r w:rsidR="002B2F91" w:rsidRPr="00E71FD7">
        <w:rPr>
          <w:rFonts w:ascii="Arial Narrow" w:eastAsia="仿宋_GB2312" w:hAnsi="Arial Narrow"/>
          <w:b/>
          <w:color w:val="0000FF"/>
          <w:sz w:val="24"/>
        </w:rPr>
        <w:t>主要资质、商标注册</w:t>
      </w:r>
      <w:r w:rsidR="002C2D6F" w:rsidRPr="00E71FD7">
        <w:rPr>
          <w:rFonts w:ascii="Arial Narrow" w:eastAsia="仿宋_GB2312" w:hAnsi="Arial Narrow"/>
          <w:b/>
          <w:color w:val="0000FF"/>
          <w:sz w:val="24"/>
        </w:rPr>
        <w:t>等情况</w:t>
      </w:r>
      <w:r w:rsidRPr="00E71FD7">
        <w:rPr>
          <w:rFonts w:ascii="Arial Narrow" w:eastAsia="仿宋_GB2312" w:hAnsi="Arial Narrow"/>
          <w:b/>
          <w:color w:val="0000FF"/>
          <w:sz w:val="24"/>
        </w:rPr>
        <w:t>）</w:t>
      </w:r>
    </w:p>
    <w:p w14:paraId="74B2ED4A" w14:textId="77777777" w:rsidR="00022183" w:rsidRPr="00E71FD7" w:rsidRDefault="00022183" w:rsidP="00166C2E">
      <w:pPr>
        <w:spacing w:beforeLines="50" w:before="156"/>
        <w:ind w:firstLineChars="200" w:firstLine="480"/>
        <w:rPr>
          <w:rFonts w:ascii="Arial Narrow" w:eastAsia="仿宋_GB2312" w:hAnsi="Arial Narrow"/>
          <w:color w:val="0000FF"/>
          <w:sz w:val="24"/>
        </w:rPr>
      </w:pPr>
      <w:r w:rsidRPr="00E71FD7">
        <w:rPr>
          <w:rFonts w:ascii="Arial Narrow" w:eastAsia="仿宋_GB2312" w:hAnsi="Arial Narrow"/>
          <w:color w:val="0000FF"/>
          <w:sz w:val="24"/>
        </w:rPr>
        <w:t>【关注：</w:t>
      </w:r>
      <w:r w:rsidR="003853AB" w:rsidRPr="00E71FD7">
        <w:rPr>
          <w:rFonts w:ascii="Arial Narrow" w:eastAsia="仿宋_GB2312" w:hAnsi="Arial Narrow"/>
          <w:color w:val="0000FF"/>
          <w:sz w:val="24"/>
        </w:rPr>
        <w:t>目标公司</w:t>
      </w:r>
      <w:r w:rsidRPr="00E71FD7">
        <w:rPr>
          <w:rFonts w:ascii="Arial Narrow" w:eastAsia="仿宋_GB2312" w:hAnsi="Arial Narrow"/>
          <w:color w:val="0000FF"/>
          <w:sz w:val="24"/>
        </w:rPr>
        <w:t>所属行业和主要产品是否符合产业政策，是否属于国家产业政策限制类、淘汰类或不鼓励发展的行业；</w:t>
      </w:r>
      <w:r w:rsidR="003853AB" w:rsidRPr="00E71FD7">
        <w:rPr>
          <w:rFonts w:ascii="Arial Narrow" w:eastAsia="仿宋_GB2312" w:hAnsi="Arial Narrow"/>
          <w:color w:val="0000FF"/>
          <w:sz w:val="24"/>
        </w:rPr>
        <w:t>目标公司</w:t>
      </w:r>
      <w:r w:rsidR="00D8655B" w:rsidRPr="00E71FD7">
        <w:rPr>
          <w:rFonts w:ascii="Arial Narrow" w:eastAsia="仿宋_GB2312" w:hAnsi="Arial Narrow"/>
          <w:color w:val="0000FF"/>
          <w:sz w:val="24"/>
        </w:rPr>
        <w:t>的控股股东、实质控制人、前十大供应商或前十大客户所处行业属于国家产业政策限制类、淘汰类或不鼓励发展的行业或存在持续经营风险；</w:t>
      </w:r>
    </w:p>
    <w:p w14:paraId="0F4628AC" w14:textId="77777777" w:rsidR="00022183" w:rsidRPr="00E71FD7" w:rsidRDefault="003853AB" w:rsidP="00166C2E">
      <w:pPr>
        <w:spacing w:beforeLines="50" w:before="156"/>
        <w:ind w:firstLineChars="200" w:firstLine="480"/>
        <w:rPr>
          <w:rFonts w:ascii="Arial Narrow" w:eastAsia="仿宋_GB2312" w:hAnsi="Arial Narrow"/>
          <w:color w:val="0000FF"/>
          <w:sz w:val="24"/>
        </w:rPr>
      </w:pPr>
      <w:r w:rsidRPr="00E71FD7">
        <w:rPr>
          <w:rFonts w:ascii="Arial Narrow" w:eastAsia="仿宋_GB2312" w:hAnsi="Arial Narrow"/>
          <w:color w:val="0000FF"/>
          <w:sz w:val="24"/>
        </w:rPr>
        <w:t>目标公司</w:t>
      </w:r>
      <w:r w:rsidR="00022183" w:rsidRPr="00E71FD7">
        <w:rPr>
          <w:rFonts w:ascii="Arial Narrow" w:eastAsia="仿宋_GB2312" w:hAnsi="Arial Narrow"/>
          <w:color w:val="0000FF"/>
          <w:sz w:val="24"/>
        </w:rPr>
        <w:t>业绩高速增长是否有合理基础或竞争优势，是否具有可持续成长性；</w:t>
      </w:r>
    </w:p>
    <w:p w14:paraId="1192FA78" w14:textId="77777777" w:rsidR="00F649E8" w:rsidRPr="00E71FD7" w:rsidRDefault="003853AB" w:rsidP="00166C2E">
      <w:pPr>
        <w:spacing w:beforeLines="50" w:before="156"/>
        <w:ind w:firstLineChars="200" w:firstLine="480"/>
        <w:rPr>
          <w:rFonts w:ascii="Arial Narrow" w:eastAsia="仿宋_GB2312" w:hAnsi="Arial Narrow"/>
          <w:color w:val="0000FF"/>
          <w:sz w:val="24"/>
        </w:rPr>
      </w:pPr>
      <w:r w:rsidRPr="00E71FD7">
        <w:rPr>
          <w:rFonts w:ascii="Arial Narrow" w:eastAsia="仿宋_GB2312" w:hAnsi="Arial Narrow"/>
          <w:color w:val="0000FF"/>
          <w:sz w:val="24"/>
        </w:rPr>
        <w:t>目标公司</w:t>
      </w:r>
      <w:r w:rsidR="00022183" w:rsidRPr="00E71FD7">
        <w:rPr>
          <w:rFonts w:ascii="Arial Narrow" w:eastAsia="仿宋_GB2312" w:hAnsi="Arial Narrow"/>
          <w:color w:val="0000FF"/>
          <w:sz w:val="24"/>
        </w:rPr>
        <w:t>是否有较强的财务指标压力（如与</w:t>
      </w:r>
      <w:r w:rsidR="00022183" w:rsidRPr="00E71FD7">
        <w:rPr>
          <w:rFonts w:ascii="Arial Narrow" w:eastAsia="仿宋_GB2312" w:hAnsi="Arial Narrow"/>
          <w:color w:val="0000FF"/>
          <w:sz w:val="24"/>
        </w:rPr>
        <w:t>PE</w:t>
      </w:r>
      <w:r w:rsidR="00022183" w:rsidRPr="00E71FD7">
        <w:rPr>
          <w:rFonts w:ascii="Arial Narrow" w:eastAsia="仿宋_GB2312" w:hAnsi="Arial Narrow"/>
          <w:color w:val="0000FF"/>
          <w:sz w:val="24"/>
        </w:rPr>
        <w:t>的业绩对赌）</w:t>
      </w:r>
      <w:r w:rsidR="005536C0" w:rsidRPr="00E71FD7">
        <w:rPr>
          <w:rFonts w:ascii="Arial Narrow" w:eastAsia="仿宋_GB2312" w:hAnsi="Arial Narrow"/>
          <w:color w:val="0000FF"/>
          <w:sz w:val="24"/>
        </w:rPr>
        <w:t>；</w:t>
      </w:r>
    </w:p>
    <w:p w14:paraId="4E9F98F9" w14:textId="77777777" w:rsidR="00AB131F" w:rsidRPr="00E71FD7" w:rsidRDefault="00F649E8" w:rsidP="00166C2E">
      <w:pPr>
        <w:spacing w:beforeLines="50" w:before="156"/>
        <w:ind w:firstLineChars="200" w:firstLine="480"/>
        <w:rPr>
          <w:rFonts w:ascii="Arial Narrow" w:eastAsia="仿宋_GB2312" w:hAnsi="Arial Narrow"/>
          <w:color w:val="0000FF"/>
          <w:sz w:val="24"/>
        </w:rPr>
      </w:pPr>
      <w:r w:rsidRPr="00E71FD7">
        <w:rPr>
          <w:rFonts w:ascii="Arial Narrow" w:eastAsia="仿宋_GB2312" w:hAnsi="Arial Narrow"/>
          <w:color w:val="0000FF"/>
          <w:sz w:val="24"/>
        </w:rPr>
        <w:t>若</w:t>
      </w:r>
      <w:r w:rsidR="003853AB" w:rsidRPr="00E71FD7">
        <w:rPr>
          <w:rFonts w:ascii="Arial Narrow" w:eastAsia="仿宋_GB2312" w:hAnsi="Arial Narrow"/>
          <w:color w:val="0000FF"/>
          <w:sz w:val="24"/>
        </w:rPr>
        <w:t>目标公司</w:t>
      </w:r>
      <w:r w:rsidRPr="00E71FD7">
        <w:rPr>
          <w:rFonts w:ascii="Arial Narrow" w:eastAsia="仿宋_GB2312" w:hAnsi="Arial Narrow"/>
          <w:color w:val="0000FF"/>
          <w:sz w:val="24"/>
        </w:rPr>
        <w:t>属于高新技术行业，知识产权、技术、商标是否存在侵权等法律纠纷或潜在纠纷</w:t>
      </w:r>
      <w:r w:rsidR="00022183" w:rsidRPr="00E71FD7">
        <w:rPr>
          <w:rFonts w:ascii="Arial Narrow" w:eastAsia="仿宋_GB2312" w:hAnsi="Arial Narrow"/>
          <w:color w:val="0000FF"/>
          <w:sz w:val="24"/>
        </w:rPr>
        <w:t>等情况】</w:t>
      </w:r>
    </w:p>
    <w:p w14:paraId="5BBC57F4" w14:textId="77777777" w:rsidR="00022183" w:rsidRPr="00E71FD7" w:rsidRDefault="00022183" w:rsidP="00166C2E">
      <w:pPr>
        <w:spacing w:beforeLines="50" w:before="156"/>
        <w:ind w:firstLineChars="200" w:firstLine="480"/>
        <w:rPr>
          <w:rFonts w:ascii="Arial Narrow" w:eastAsia="仿宋_GB2312" w:hAnsi="Arial Narrow"/>
          <w:sz w:val="24"/>
        </w:rPr>
      </w:pPr>
    </w:p>
    <w:p w14:paraId="63872120" w14:textId="77777777" w:rsidR="00F95988" w:rsidRPr="00E71FD7" w:rsidRDefault="00F95988" w:rsidP="00166C2E">
      <w:pPr>
        <w:spacing w:beforeLines="50" w:before="156"/>
        <w:ind w:firstLineChars="200" w:firstLine="480"/>
        <w:rPr>
          <w:rFonts w:ascii="Arial Narrow" w:eastAsia="仿宋_GB2312" w:hAnsi="Arial Narrow"/>
          <w:sz w:val="24"/>
        </w:rPr>
      </w:pPr>
    </w:p>
    <w:p w14:paraId="520EC1A2" w14:textId="77777777" w:rsidR="00F95988" w:rsidRPr="00E71FD7" w:rsidRDefault="00F95988" w:rsidP="00166C2E">
      <w:pPr>
        <w:spacing w:beforeLines="50" w:before="156"/>
        <w:ind w:firstLineChars="200" w:firstLine="480"/>
        <w:rPr>
          <w:rFonts w:ascii="Arial Narrow" w:eastAsia="仿宋_GB2312" w:hAnsi="Arial Narrow"/>
          <w:sz w:val="24"/>
        </w:rPr>
      </w:pPr>
    </w:p>
    <w:p w14:paraId="1B274B1B" w14:textId="77777777" w:rsidR="00AB131F" w:rsidRPr="00E71FD7" w:rsidRDefault="003E35DE" w:rsidP="00E71FD7">
      <w:pPr>
        <w:pStyle w:val="af5"/>
        <w:spacing w:line="240" w:lineRule="auto"/>
        <w:ind w:firstLineChars="200" w:firstLine="482"/>
        <w:jc w:val="left"/>
        <w:rPr>
          <w:rFonts w:ascii="Arial Narrow" w:eastAsia="仿宋_GB2312" w:hAnsi="Arial Narrow"/>
          <w:sz w:val="24"/>
          <w:szCs w:val="24"/>
        </w:rPr>
      </w:pPr>
      <w:bookmarkStart w:id="27" w:name="_Toc46842453"/>
      <w:r w:rsidRPr="00E71FD7">
        <w:rPr>
          <w:rFonts w:ascii="Arial Narrow" w:eastAsia="仿宋_GB2312" w:hAnsi="Arial Narrow"/>
          <w:sz w:val="24"/>
          <w:szCs w:val="24"/>
        </w:rPr>
        <w:t>（二）</w:t>
      </w:r>
      <w:r w:rsidR="00370EDF" w:rsidRPr="00E71FD7">
        <w:rPr>
          <w:rFonts w:ascii="Arial Narrow" w:eastAsia="仿宋_GB2312" w:hAnsi="Arial Narrow"/>
          <w:sz w:val="24"/>
          <w:szCs w:val="24"/>
        </w:rPr>
        <w:t>主要业务</w:t>
      </w:r>
      <w:r w:rsidR="00206F44" w:rsidRPr="00E71FD7">
        <w:rPr>
          <w:rFonts w:ascii="Arial Narrow" w:eastAsia="仿宋_GB2312" w:hAnsi="Arial Narrow"/>
          <w:sz w:val="24"/>
          <w:szCs w:val="24"/>
        </w:rPr>
        <w:t>及盈利</w:t>
      </w:r>
      <w:r w:rsidR="00370EDF" w:rsidRPr="00E71FD7">
        <w:rPr>
          <w:rFonts w:ascii="Arial Narrow" w:eastAsia="仿宋_GB2312" w:hAnsi="Arial Narrow"/>
          <w:sz w:val="24"/>
          <w:szCs w:val="24"/>
        </w:rPr>
        <w:t>模式</w:t>
      </w:r>
      <w:bookmarkEnd w:id="27"/>
    </w:p>
    <w:p w14:paraId="4D7909D3" w14:textId="77777777" w:rsidR="00AB131F" w:rsidRPr="00E71FD7" w:rsidRDefault="00AB131F" w:rsidP="00166C2E">
      <w:pPr>
        <w:spacing w:beforeLines="50" w:before="156"/>
        <w:ind w:firstLineChars="200" w:firstLine="482"/>
        <w:rPr>
          <w:rFonts w:ascii="Arial Narrow" w:eastAsia="仿宋_GB2312" w:hAnsi="Arial Narrow"/>
          <w:b/>
          <w:color w:val="0000FF"/>
          <w:sz w:val="24"/>
        </w:rPr>
      </w:pPr>
      <w:r w:rsidRPr="00E71FD7">
        <w:rPr>
          <w:rFonts w:ascii="Arial Narrow" w:eastAsia="仿宋_GB2312" w:hAnsi="Arial Narrow"/>
          <w:b/>
          <w:color w:val="0000FF"/>
          <w:sz w:val="24"/>
        </w:rPr>
        <w:t>（</w:t>
      </w:r>
      <w:r w:rsidR="00022183" w:rsidRPr="00E71FD7">
        <w:rPr>
          <w:rFonts w:ascii="Arial Narrow" w:eastAsia="仿宋_GB2312" w:hAnsi="Arial Narrow"/>
          <w:b/>
          <w:color w:val="0000FF"/>
          <w:sz w:val="24"/>
        </w:rPr>
        <w:t>说明公司业务范围、业务模式、</w:t>
      </w:r>
      <w:r w:rsidR="003E35DE" w:rsidRPr="00E71FD7">
        <w:rPr>
          <w:rFonts w:ascii="Arial Narrow" w:eastAsia="仿宋_GB2312" w:hAnsi="Arial Narrow"/>
          <w:b/>
          <w:color w:val="0000FF"/>
          <w:sz w:val="24"/>
        </w:rPr>
        <w:t>主要产品、</w:t>
      </w:r>
      <w:r w:rsidR="00D8655B" w:rsidRPr="00E71FD7">
        <w:rPr>
          <w:rFonts w:ascii="Arial Narrow" w:eastAsia="仿宋_GB2312" w:hAnsi="Arial Narrow"/>
          <w:b/>
          <w:color w:val="0000FF"/>
          <w:sz w:val="24"/>
        </w:rPr>
        <w:t>销售及采购情况、主要工艺流程</w:t>
      </w:r>
      <w:r w:rsidR="00022183" w:rsidRPr="00E71FD7">
        <w:rPr>
          <w:rFonts w:ascii="Arial Narrow" w:eastAsia="仿宋_GB2312" w:hAnsi="Arial Narrow"/>
          <w:b/>
          <w:color w:val="0000FF"/>
          <w:sz w:val="24"/>
        </w:rPr>
        <w:t>等情况，用图示或文字说明公司主要业务流程）</w:t>
      </w:r>
    </w:p>
    <w:p w14:paraId="377AB447" w14:textId="77777777" w:rsidR="006E1B3C" w:rsidRPr="00E71FD7" w:rsidRDefault="00F649E8" w:rsidP="00166C2E">
      <w:pPr>
        <w:spacing w:beforeLines="50" w:before="156"/>
        <w:ind w:firstLineChars="200" w:firstLine="480"/>
        <w:rPr>
          <w:rFonts w:ascii="Arial Narrow" w:eastAsia="仿宋_GB2312" w:hAnsi="Arial Narrow"/>
          <w:color w:val="0000FF"/>
          <w:sz w:val="24"/>
        </w:rPr>
      </w:pPr>
      <w:r w:rsidRPr="00E71FD7">
        <w:rPr>
          <w:rFonts w:ascii="Arial Narrow" w:eastAsia="仿宋_GB2312" w:hAnsi="Arial Narrow"/>
          <w:color w:val="0000FF"/>
          <w:sz w:val="24"/>
        </w:rPr>
        <w:t>【</w:t>
      </w:r>
      <w:r w:rsidR="00B55C4C" w:rsidRPr="00E71FD7">
        <w:rPr>
          <w:rFonts w:ascii="Arial Narrow" w:eastAsia="仿宋_GB2312" w:hAnsi="Arial Narrow"/>
          <w:color w:val="0000FF"/>
          <w:sz w:val="24"/>
        </w:rPr>
        <w:t>关注：</w:t>
      </w:r>
      <w:r w:rsidR="003853AB" w:rsidRPr="00E71FD7">
        <w:rPr>
          <w:rFonts w:ascii="Arial Narrow" w:eastAsia="仿宋_GB2312" w:hAnsi="Arial Narrow"/>
          <w:color w:val="0000FF"/>
          <w:sz w:val="24"/>
        </w:rPr>
        <w:t>目标公司</w:t>
      </w:r>
      <w:r w:rsidR="006E1B3C" w:rsidRPr="00E71FD7">
        <w:rPr>
          <w:rFonts w:ascii="Arial Narrow" w:eastAsia="仿宋_GB2312" w:hAnsi="Arial Narrow"/>
          <w:color w:val="0000FF"/>
          <w:sz w:val="24"/>
        </w:rPr>
        <w:t>收入结构、客户结构和业务模式是否合理？是否发生较大变化导致持续经营能力存在不确定性；</w:t>
      </w:r>
    </w:p>
    <w:p w14:paraId="7962CC59" w14:textId="77777777" w:rsidR="006E1B3C" w:rsidRPr="00E71FD7" w:rsidRDefault="003853AB" w:rsidP="00166C2E">
      <w:pPr>
        <w:spacing w:beforeLines="50" w:before="156"/>
        <w:ind w:firstLineChars="200" w:firstLine="480"/>
        <w:rPr>
          <w:rFonts w:ascii="Arial Narrow" w:eastAsia="仿宋_GB2312" w:hAnsi="Arial Narrow"/>
          <w:color w:val="0000FF"/>
          <w:sz w:val="24"/>
        </w:rPr>
      </w:pPr>
      <w:r w:rsidRPr="00E71FD7">
        <w:rPr>
          <w:rFonts w:ascii="Arial Narrow" w:eastAsia="仿宋_GB2312" w:hAnsi="Arial Narrow"/>
          <w:color w:val="0000FF"/>
          <w:sz w:val="24"/>
        </w:rPr>
        <w:t>目标公司</w:t>
      </w:r>
      <w:r w:rsidR="006E1B3C" w:rsidRPr="00E71FD7">
        <w:rPr>
          <w:rFonts w:ascii="Arial Narrow" w:eastAsia="仿宋_GB2312" w:hAnsi="Arial Narrow"/>
          <w:color w:val="0000FF"/>
          <w:sz w:val="24"/>
        </w:rPr>
        <w:t>收入结构、客户结构和业务模式是否合理？是否发生较大变化导致持续经营能力存在不确定性；（</w:t>
      </w:r>
      <w:r w:rsidR="005F4C15" w:rsidRPr="00E71FD7">
        <w:rPr>
          <w:rFonts w:ascii="Arial Narrow" w:eastAsia="仿宋_GB2312" w:hAnsi="Arial Narrow"/>
          <w:color w:val="0000FF"/>
          <w:sz w:val="24"/>
        </w:rPr>
        <w:t>关注：</w:t>
      </w:r>
      <w:r w:rsidR="006E1B3C" w:rsidRPr="00E71FD7">
        <w:rPr>
          <w:rFonts w:ascii="宋体" w:hAnsi="宋体" w:cs="宋体" w:hint="eastAsia"/>
          <w:color w:val="0000FF"/>
          <w:sz w:val="24"/>
        </w:rPr>
        <w:t>①</w:t>
      </w:r>
      <w:r w:rsidRPr="00E71FD7">
        <w:rPr>
          <w:rFonts w:ascii="Arial Narrow" w:eastAsia="仿宋_GB2312" w:hAnsi="Arial Narrow"/>
          <w:color w:val="0000FF"/>
          <w:sz w:val="24"/>
        </w:rPr>
        <w:t>目标公司</w:t>
      </w:r>
      <w:r w:rsidR="006E1B3C" w:rsidRPr="00E71FD7">
        <w:rPr>
          <w:rFonts w:ascii="Arial Narrow" w:eastAsia="仿宋_GB2312" w:hAnsi="Arial Narrow"/>
          <w:color w:val="0000FF"/>
          <w:sz w:val="24"/>
        </w:rPr>
        <w:t>是否存在贸易收入，且</w:t>
      </w:r>
      <w:r w:rsidRPr="00E71FD7">
        <w:rPr>
          <w:rFonts w:ascii="Arial Narrow" w:eastAsia="仿宋_GB2312" w:hAnsi="Arial Narrow"/>
          <w:color w:val="0000FF"/>
          <w:sz w:val="24"/>
        </w:rPr>
        <w:t>目标公司</w:t>
      </w:r>
      <w:r w:rsidR="006E1B3C" w:rsidRPr="00E71FD7">
        <w:rPr>
          <w:rFonts w:ascii="Arial Narrow" w:eastAsia="仿宋_GB2312" w:hAnsi="Arial Narrow"/>
          <w:color w:val="0000FF"/>
          <w:sz w:val="24"/>
        </w:rPr>
        <w:t>在交易中仅为代理人或该贸易的内容、交货方式、签订合同与交货之间的间隔与</w:t>
      </w:r>
      <w:r w:rsidRPr="00E71FD7">
        <w:rPr>
          <w:rFonts w:ascii="Arial Narrow" w:eastAsia="仿宋_GB2312" w:hAnsi="Arial Narrow"/>
          <w:color w:val="0000FF"/>
          <w:sz w:val="24"/>
        </w:rPr>
        <w:t>目标公司</w:t>
      </w:r>
      <w:r w:rsidR="006E1B3C" w:rsidRPr="00E71FD7">
        <w:rPr>
          <w:rFonts w:ascii="Arial Narrow" w:eastAsia="仿宋_GB2312" w:hAnsi="Arial Narrow"/>
          <w:color w:val="0000FF"/>
          <w:sz w:val="24"/>
        </w:rPr>
        <w:t>以前的惯例不同；</w:t>
      </w:r>
      <w:r w:rsidR="006E1B3C" w:rsidRPr="00E71FD7">
        <w:rPr>
          <w:rFonts w:ascii="宋体" w:hAnsi="宋体" w:cs="宋体" w:hint="eastAsia"/>
          <w:color w:val="0000FF"/>
          <w:sz w:val="24"/>
        </w:rPr>
        <w:t>②</w:t>
      </w:r>
      <w:r w:rsidRPr="00E71FD7">
        <w:rPr>
          <w:rFonts w:ascii="Arial Narrow" w:eastAsia="仿宋_GB2312" w:hAnsi="Arial Narrow"/>
          <w:color w:val="0000FF"/>
          <w:sz w:val="24"/>
        </w:rPr>
        <w:t>目标公司</w:t>
      </w:r>
      <w:r w:rsidR="006E1B3C" w:rsidRPr="00E71FD7">
        <w:rPr>
          <w:rFonts w:ascii="Arial Narrow" w:eastAsia="仿宋_GB2312" w:hAnsi="Arial Narrow"/>
          <w:color w:val="0000FF"/>
          <w:sz w:val="24"/>
        </w:rPr>
        <w:t>是否存在大量小额的现金交易，且难以取得针对交易真实性的审计证据；</w:t>
      </w:r>
      <w:r w:rsidR="006E1B3C" w:rsidRPr="00E71FD7">
        <w:rPr>
          <w:rFonts w:ascii="宋体" w:hAnsi="宋体" w:cs="宋体" w:hint="eastAsia"/>
          <w:color w:val="0000FF"/>
          <w:sz w:val="24"/>
        </w:rPr>
        <w:t>③</w:t>
      </w:r>
      <w:r w:rsidRPr="00E71FD7">
        <w:rPr>
          <w:rFonts w:ascii="Arial Narrow" w:eastAsia="仿宋_GB2312" w:hAnsi="Arial Narrow"/>
          <w:color w:val="0000FF"/>
          <w:sz w:val="24"/>
        </w:rPr>
        <w:t>目标公司</w:t>
      </w:r>
      <w:r w:rsidR="006E1B3C" w:rsidRPr="00E71FD7">
        <w:rPr>
          <w:rFonts w:ascii="Arial Narrow" w:eastAsia="仿宋_GB2312" w:hAnsi="Arial Narrow"/>
          <w:color w:val="0000FF"/>
          <w:sz w:val="24"/>
        </w:rPr>
        <w:t>业务模式的改变是否导致营业收入大幅增加但毛利或净利基本保持不变）</w:t>
      </w:r>
    </w:p>
    <w:p w14:paraId="5E467A40" w14:textId="77777777" w:rsidR="00370EDF" w:rsidRPr="00E71FD7" w:rsidRDefault="003853AB" w:rsidP="00166C2E">
      <w:pPr>
        <w:spacing w:beforeLines="50" w:before="156"/>
        <w:ind w:firstLineChars="200" w:firstLine="480"/>
        <w:rPr>
          <w:rFonts w:ascii="Arial Narrow" w:eastAsia="仿宋_GB2312" w:hAnsi="Arial Narrow"/>
          <w:color w:val="0000FF"/>
          <w:sz w:val="24"/>
        </w:rPr>
      </w:pPr>
      <w:r w:rsidRPr="00E71FD7">
        <w:rPr>
          <w:rFonts w:ascii="Arial Narrow" w:eastAsia="仿宋_GB2312" w:hAnsi="Arial Narrow"/>
          <w:color w:val="0000FF"/>
          <w:sz w:val="24"/>
        </w:rPr>
        <w:t>目标公司</w:t>
      </w:r>
      <w:r w:rsidR="00370EDF" w:rsidRPr="00E71FD7">
        <w:rPr>
          <w:rFonts w:ascii="Arial Narrow" w:eastAsia="仿宋_GB2312" w:hAnsi="Arial Narrow"/>
          <w:color w:val="0000FF"/>
          <w:sz w:val="24"/>
        </w:rPr>
        <w:t>是否业务独立、产供销渠道、核心技术、商标不依赖控股股东或其他关联方；</w:t>
      </w:r>
    </w:p>
    <w:p w14:paraId="50CCD645" w14:textId="77777777" w:rsidR="00537A7B" w:rsidRPr="00E71FD7" w:rsidRDefault="003853AB" w:rsidP="00166C2E">
      <w:pPr>
        <w:spacing w:beforeLines="50" w:before="156"/>
        <w:ind w:firstLineChars="200" w:firstLine="480"/>
        <w:rPr>
          <w:rFonts w:ascii="Arial Narrow" w:eastAsia="仿宋_GB2312" w:hAnsi="Arial Narrow"/>
          <w:color w:val="0000FF"/>
          <w:sz w:val="24"/>
        </w:rPr>
      </w:pPr>
      <w:r w:rsidRPr="00E71FD7">
        <w:rPr>
          <w:rFonts w:ascii="Arial Narrow" w:eastAsia="仿宋_GB2312" w:hAnsi="Arial Narrow"/>
          <w:color w:val="0000FF"/>
          <w:sz w:val="24"/>
        </w:rPr>
        <w:t>目标公司</w:t>
      </w:r>
      <w:r w:rsidR="00537A7B" w:rsidRPr="00E71FD7">
        <w:rPr>
          <w:rFonts w:ascii="Arial Narrow" w:eastAsia="仿宋_GB2312" w:hAnsi="Arial Narrow"/>
          <w:color w:val="0000FF"/>
          <w:sz w:val="24"/>
        </w:rPr>
        <w:t>所属行业和主要产品是否对垄断行业（例如中移动、联通、中石油、中石化）或大单业务有严重依赖性，关注是否存在持续的商业合同；</w:t>
      </w:r>
    </w:p>
    <w:p w14:paraId="5D44F9EB" w14:textId="77777777" w:rsidR="00537A7B" w:rsidRPr="00E71FD7" w:rsidRDefault="003853AB" w:rsidP="00166C2E">
      <w:pPr>
        <w:spacing w:beforeLines="50" w:before="156"/>
        <w:ind w:firstLineChars="200" w:firstLine="480"/>
        <w:rPr>
          <w:rFonts w:ascii="Arial Narrow" w:eastAsia="仿宋_GB2312" w:hAnsi="Arial Narrow"/>
          <w:color w:val="0000FF"/>
          <w:sz w:val="24"/>
        </w:rPr>
      </w:pPr>
      <w:r w:rsidRPr="00E71FD7">
        <w:rPr>
          <w:rFonts w:ascii="Arial Narrow" w:eastAsia="仿宋_GB2312" w:hAnsi="Arial Narrow"/>
          <w:color w:val="0000FF"/>
          <w:sz w:val="24"/>
        </w:rPr>
        <w:t>目标公司</w:t>
      </w:r>
      <w:r w:rsidR="00537A7B" w:rsidRPr="00E71FD7">
        <w:rPr>
          <w:rFonts w:ascii="Arial Narrow" w:eastAsia="仿宋_GB2312" w:hAnsi="Arial Narrow"/>
          <w:color w:val="0000FF"/>
          <w:sz w:val="24"/>
        </w:rPr>
        <w:t>的收入确认方式是否符合企业会计准则的规定并与行业惯例相符（</w:t>
      </w:r>
      <w:r w:rsidR="00537A7B" w:rsidRPr="00E71FD7">
        <w:rPr>
          <w:rFonts w:ascii="宋体" w:hAnsi="宋体" w:cs="宋体" w:hint="eastAsia"/>
          <w:color w:val="0000FF"/>
          <w:sz w:val="24"/>
        </w:rPr>
        <w:t>①</w:t>
      </w:r>
      <w:r w:rsidR="00537A7B" w:rsidRPr="00E71FD7">
        <w:rPr>
          <w:rFonts w:ascii="Arial Narrow" w:eastAsia="仿宋_GB2312" w:hAnsi="Arial Narrow"/>
          <w:color w:val="0000FF"/>
          <w:sz w:val="24"/>
        </w:rPr>
        <w:t>如果</w:t>
      </w:r>
      <w:r w:rsidRPr="00E71FD7">
        <w:rPr>
          <w:rFonts w:ascii="Arial Narrow" w:eastAsia="仿宋_GB2312" w:hAnsi="Arial Narrow"/>
          <w:color w:val="0000FF"/>
          <w:sz w:val="24"/>
        </w:rPr>
        <w:t>目标公司</w:t>
      </w:r>
      <w:r w:rsidR="00537A7B" w:rsidRPr="00E71FD7">
        <w:rPr>
          <w:rFonts w:ascii="Arial Narrow" w:eastAsia="仿宋_GB2312" w:hAnsi="Arial Narrow"/>
          <w:color w:val="0000FF"/>
          <w:sz w:val="24"/>
        </w:rPr>
        <w:t>采用完工百分比法确认销售收入，确认完工百分比的方式是否合理，以及完工百分比是否能够取得客户确认、监理报告、供应商结算单据等外部证据佐证；</w:t>
      </w:r>
      <w:r w:rsidR="00537A7B" w:rsidRPr="00E71FD7">
        <w:rPr>
          <w:rFonts w:ascii="宋体" w:hAnsi="宋体" w:cs="宋体" w:hint="eastAsia"/>
          <w:color w:val="0000FF"/>
          <w:sz w:val="24"/>
        </w:rPr>
        <w:t>②</w:t>
      </w:r>
      <w:r w:rsidR="00537A7B" w:rsidRPr="00E71FD7">
        <w:rPr>
          <w:rFonts w:ascii="Arial Narrow" w:eastAsia="仿宋_GB2312" w:hAnsi="Arial Narrow"/>
          <w:color w:val="0000FF"/>
          <w:sz w:val="24"/>
        </w:rPr>
        <w:t>如果</w:t>
      </w:r>
      <w:r w:rsidRPr="00E71FD7">
        <w:rPr>
          <w:rFonts w:ascii="Arial Narrow" w:eastAsia="仿宋_GB2312" w:hAnsi="Arial Narrow"/>
          <w:color w:val="0000FF"/>
          <w:sz w:val="24"/>
        </w:rPr>
        <w:t>目标公司</w:t>
      </w:r>
      <w:r w:rsidR="00537A7B" w:rsidRPr="00E71FD7">
        <w:rPr>
          <w:rFonts w:ascii="Arial Narrow" w:eastAsia="仿宋_GB2312" w:hAnsi="Arial Narrow"/>
          <w:color w:val="0000FF"/>
          <w:sz w:val="24"/>
        </w:rPr>
        <w:t>采用经销商或加盟商模式，是否频繁发生经销商或加盟商加入及退出的情况；</w:t>
      </w:r>
      <w:r w:rsidR="00537A7B" w:rsidRPr="00E71FD7">
        <w:rPr>
          <w:rFonts w:ascii="宋体" w:hAnsi="宋体" w:cs="宋体" w:hint="eastAsia"/>
          <w:color w:val="0000FF"/>
          <w:sz w:val="24"/>
        </w:rPr>
        <w:t>③</w:t>
      </w:r>
      <w:r w:rsidR="00537A7B" w:rsidRPr="00E71FD7">
        <w:rPr>
          <w:rFonts w:ascii="Arial Narrow" w:eastAsia="仿宋_GB2312" w:hAnsi="Arial Narrow"/>
          <w:color w:val="0000FF"/>
          <w:sz w:val="24"/>
        </w:rPr>
        <w:t>如果</w:t>
      </w:r>
      <w:r w:rsidRPr="00E71FD7">
        <w:rPr>
          <w:rFonts w:ascii="Arial Narrow" w:eastAsia="仿宋_GB2312" w:hAnsi="Arial Narrow"/>
          <w:color w:val="0000FF"/>
          <w:sz w:val="24"/>
        </w:rPr>
        <w:t>目标公司</w:t>
      </w:r>
      <w:r w:rsidR="00537A7B" w:rsidRPr="00E71FD7">
        <w:rPr>
          <w:rFonts w:ascii="Arial Narrow" w:eastAsia="仿宋_GB2312" w:hAnsi="Arial Narrow"/>
          <w:color w:val="0000FF"/>
          <w:sz w:val="24"/>
        </w:rPr>
        <w:t>采用直销模式，销售协议中收入确认条件、退换货条件、款项支付条件等是否能够证明与商品所有权相关的主要风险和报酬已经发生转移；</w:t>
      </w:r>
      <w:r w:rsidR="00537A7B" w:rsidRPr="00E71FD7">
        <w:rPr>
          <w:rFonts w:ascii="宋体" w:hAnsi="宋体" w:cs="宋体" w:hint="eastAsia"/>
          <w:color w:val="0000FF"/>
          <w:sz w:val="24"/>
        </w:rPr>
        <w:t>④</w:t>
      </w:r>
      <w:r w:rsidRPr="00E71FD7">
        <w:rPr>
          <w:rFonts w:ascii="Arial Narrow" w:eastAsia="仿宋_GB2312" w:hAnsi="Arial Narrow"/>
          <w:color w:val="0000FF"/>
          <w:sz w:val="24"/>
        </w:rPr>
        <w:t>目标公司</w:t>
      </w:r>
      <w:r w:rsidR="00537A7B" w:rsidRPr="00E71FD7">
        <w:rPr>
          <w:rFonts w:ascii="Arial Narrow" w:eastAsia="仿宋_GB2312" w:hAnsi="Arial Narrow"/>
          <w:color w:val="0000FF"/>
          <w:sz w:val="24"/>
        </w:rPr>
        <w:t>是否存在其他特殊交易模式或创新交易模式，其盈利模式和交易方式创新对经济实质和收入确认的影响是否表明与商品所有权相关的主要风险和报酬已经发生转移）】</w:t>
      </w:r>
    </w:p>
    <w:p w14:paraId="3A3498F1" w14:textId="77777777" w:rsidR="00537A7B" w:rsidRPr="00E71FD7" w:rsidRDefault="00537A7B" w:rsidP="00166C2E">
      <w:pPr>
        <w:spacing w:beforeLines="50" w:before="156"/>
        <w:ind w:firstLineChars="200" w:firstLine="480"/>
        <w:rPr>
          <w:rFonts w:ascii="Arial Narrow" w:eastAsia="仿宋_GB2312" w:hAnsi="Arial Narrow"/>
          <w:color w:val="0000FF"/>
          <w:sz w:val="24"/>
        </w:rPr>
      </w:pPr>
    </w:p>
    <w:p w14:paraId="0EDC36F6" w14:textId="77777777" w:rsidR="00F649E8" w:rsidRPr="00E71FD7" w:rsidRDefault="00F649E8" w:rsidP="00166C2E">
      <w:pPr>
        <w:spacing w:beforeLines="50" w:before="156"/>
        <w:ind w:firstLineChars="200" w:firstLine="480"/>
        <w:rPr>
          <w:rFonts w:ascii="Arial Narrow" w:eastAsia="仿宋_GB2312" w:hAnsi="Arial Narrow"/>
          <w:sz w:val="24"/>
        </w:rPr>
      </w:pPr>
    </w:p>
    <w:p w14:paraId="313533F0" w14:textId="77777777" w:rsidR="00AB131F" w:rsidRPr="00E71FD7" w:rsidRDefault="007718EA" w:rsidP="00E71FD7">
      <w:pPr>
        <w:pStyle w:val="af5"/>
        <w:spacing w:line="240" w:lineRule="auto"/>
        <w:ind w:firstLineChars="200" w:firstLine="482"/>
        <w:jc w:val="left"/>
        <w:rPr>
          <w:rFonts w:ascii="Arial Narrow" w:eastAsia="仿宋_GB2312" w:hAnsi="Arial Narrow"/>
          <w:sz w:val="24"/>
          <w:szCs w:val="24"/>
        </w:rPr>
      </w:pPr>
      <w:bookmarkStart w:id="28" w:name="_Toc46842454"/>
      <w:r w:rsidRPr="00E71FD7">
        <w:rPr>
          <w:rFonts w:ascii="Arial Narrow" w:eastAsia="仿宋_GB2312" w:hAnsi="Arial Narrow"/>
          <w:sz w:val="24"/>
          <w:szCs w:val="24"/>
        </w:rPr>
        <w:lastRenderedPageBreak/>
        <w:t>（三）</w:t>
      </w:r>
      <w:r w:rsidR="008421F8" w:rsidRPr="00E71FD7">
        <w:rPr>
          <w:rFonts w:ascii="Arial Narrow" w:eastAsia="仿宋_GB2312" w:hAnsi="Arial Narrow"/>
          <w:sz w:val="24"/>
          <w:szCs w:val="24"/>
        </w:rPr>
        <w:t>客户情况</w:t>
      </w:r>
      <w:bookmarkEnd w:id="28"/>
    </w:p>
    <w:p w14:paraId="61165D58" w14:textId="77777777" w:rsidR="00AB131F" w:rsidRPr="00E71FD7" w:rsidRDefault="00D8655B" w:rsidP="00166C2E">
      <w:pPr>
        <w:spacing w:beforeLines="50" w:before="156"/>
        <w:ind w:firstLineChars="200" w:firstLine="482"/>
        <w:rPr>
          <w:rFonts w:ascii="Arial Narrow" w:eastAsia="仿宋_GB2312" w:hAnsi="Arial Narrow"/>
          <w:sz w:val="24"/>
        </w:rPr>
      </w:pPr>
      <w:r w:rsidRPr="00E71FD7">
        <w:rPr>
          <w:rFonts w:ascii="Arial Narrow" w:eastAsia="仿宋_GB2312" w:hAnsi="Arial Narrow"/>
          <w:b/>
          <w:color w:val="0000FF"/>
          <w:sz w:val="24"/>
        </w:rPr>
        <w:t>（说明公司</w:t>
      </w:r>
      <w:r w:rsidR="003812C5" w:rsidRPr="00E71FD7">
        <w:rPr>
          <w:rFonts w:ascii="Arial Narrow" w:eastAsia="仿宋_GB2312" w:hAnsi="Arial Narrow"/>
          <w:b/>
          <w:color w:val="0000FF"/>
          <w:sz w:val="24"/>
        </w:rPr>
        <w:t>客户类别、产品销售模式、</w:t>
      </w:r>
      <w:r w:rsidR="00094F1F" w:rsidRPr="00E71FD7">
        <w:rPr>
          <w:rFonts w:ascii="Arial Narrow" w:eastAsia="仿宋_GB2312" w:hAnsi="Arial Narrow"/>
          <w:b/>
          <w:color w:val="0000FF"/>
          <w:sz w:val="24"/>
        </w:rPr>
        <w:t>结算方式、</w:t>
      </w:r>
      <w:r w:rsidRPr="00E71FD7">
        <w:rPr>
          <w:rFonts w:ascii="Arial Narrow" w:eastAsia="仿宋_GB2312" w:hAnsi="Arial Narrow"/>
          <w:b/>
          <w:color w:val="0000FF"/>
          <w:sz w:val="24"/>
        </w:rPr>
        <w:t>对前十</w:t>
      </w:r>
      <w:r w:rsidR="008421F8" w:rsidRPr="00E71FD7">
        <w:rPr>
          <w:rFonts w:ascii="Arial Narrow" w:eastAsia="仿宋_GB2312" w:hAnsi="Arial Narrow"/>
          <w:b/>
          <w:color w:val="0000FF"/>
          <w:sz w:val="24"/>
        </w:rPr>
        <w:t>大客户的销售额及占比</w:t>
      </w:r>
      <w:r w:rsidR="005F592B" w:rsidRPr="00E71FD7">
        <w:rPr>
          <w:rFonts w:ascii="Arial Narrow" w:eastAsia="仿宋_GB2312" w:hAnsi="Arial Narrow"/>
          <w:b/>
          <w:color w:val="0000FF"/>
          <w:sz w:val="24"/>
        </w:rPr>
        <w:t>等信息</w:t>
      </w:r>
      <w:r w:rsidR="00AB131F" w:rsidRPr="00E71FD7">
        <w:rPr>
          <w:rFonts w:ascii="Arial Narrow" w:eastAsia="仿宋_GB2312" w:hAnsi="Arial Narrow"/>
          <w:b/>
          <w:color w:val="0000FF"/>
          <w:sz w:val="24"/>
        </w:rPr>
        <w:t>）</w:t>
      </w:r>
    </w:p>
    <w:p w14:paraId="3207ED09" w14:textId="77777777" w:rsidR="00E069E7" w:rsidRPr="00E71FD7" w:rsidRDefault="00F649E8" w:rsidP="00166C2E">
      <w:pPr>
        <w:spacing w:beforeLines="50" w:before="156"/>
        <w:ind w:firstLineChars="200" w:firstLine="480"/>
        <w:rPr>
          <w:rFonts w:ascii="Arial Narrow" w:eastAsia="仿宋_GB2312" w:hAnsi="Arial Narrow"/>
          <w:color w:val="0000FF"/>
          <w:sz w:val="24"/>
        </w:rPr>
      </w:pPr>
      <w:r w:rsidRPr="00E71FD7">
        <w:rPr>
          <w:rFonts w:ascii="Arial Narrow" w:eastAsia="仿宋_GB2312" w:hAnsi="Arial Narrow"/>
          <w:color w:val="0000FF"/>
          <w:sz w:val="24"/>
        </w:rPr>
        <w:t>【</w:t>
      </w:r>
      <w:r w:rsidR="00D8655B" w:rsidRPr="00E71FD7">
        <w:rPr>
          <w:rFonts w:ascii="Arial Narrow" w:eastAsia="仿宋_GB2312" w:hAnsi="Arial Narrow"/>
          <w:color w:val="0000FF"/>
          <w:sz w:val="24"/>
        </w:rPr>
        <w:t>关注</w:t>
      </w:r>
      <w:r w:rsidR="008421F8" w:rsidRPr="00E71FD7">
        <w:rPr>
          <w:rFonts w:ascii="Arial Narrow" w:eastAsia="仿宋_GB2312" w:hAnsi="Arial Narrow"/>
          <w:color w:val="0000FF"/>
          <w:sz w:val="24"/>
        </w:rPr>
        <w:t>：</w:t>
      </w:r>
    </w:p>
    <w:p w14:paraId="751D339B" w14:textId="77777777" w:rsidR="00E069E7" w:rsidRPr="00E71FD7" w:rsidRDefault="00E069E7" w:rsidP="00166C2E">
      <w:pPr>
        <w:spacing w:beforeLines="50" w:before="156"/>
        <w:ind w:firstLineChars="200" w:firstLine="480"/>
        <w:rPr>
          <w:rFonts w:ascii="Arial Narrow" w:eastAsia="仿宋_GB2312" w:hAnsi="Arial Narrow"/>
          <w:color w:val="0000FF"/>
          <w:sz w:val="24"/>
        </w:rPr>
      </w:pPr>
      <w:r w:rsidRPr="00E71FD7">
        <w:rPr>
          <w:rFonts w:ascii="Arial Narrow" w:eastAsia="仿宋_GB2312" w:hAnsi="Arial Narrow"/>
          <w:color w:val="0000FF"/>
          <w:sz w:val="24"/>
        </w:rPr>
        <w:t>以自我交易的方式实现收入、利润的虚假增长。即首先通过虚构交易（例如，支付往来款项、购买原材料等）将大额资金转出，再将上述资金设法转入发行人客户，最终以销售交易的方式将资金转回。</w:t>
      </w:r>
    </w:p>
    <w:p w14:paraId="7C51AA21" w14:textId="77777777" w:rsidR="00E069E7" w:rsidRPr="00E71FD7" w:rsidRDefault="00E069E7" w:rsidP="00166C2E">
      <w:pPr>
        <w:spacing w:beforeLines="50" w:before="156"/>
        <w:ind w:firstLineChars="200" w:firstLine="480"/>
        <w:rPr>
          <w:rFonts w:ascii="Arial Narrow" w:eastAsia="仿宋_GB2312" w:hAnsi="Arial Narrow"/>
          <w:color w:val="0000FF"/>
          <w:sz w:val="24"/>
        </w:rPr>
      </w:pPr>
      <w:r w:rsidRPr="00E71FD7">
        <w:rPr>
          <w:rFonts w:ascii="Arial Narrow" w:eastAsia="仿宋_GB2312" w:hAnsi="Arial Narrow"/>
          <w:color w:val="0000FF"/>
          <w:sz w:val="24"/>
        </w:rPr>
        <w:t>发行人或关联方与其客户或供应商以私下利益交换等方法进行恶意串通以实现收入、盈利的虚假增长。</w:t>
      </w:r>
    </w:p>
    <w:p w14:paraId="63F8B8AF" w14:textId="77777777" w:rsidR="00D8655B" w:rsidRPr="00E71FD7" w:rsidRDefault="003853AB" w:rsidP="00166C2E">
      <w:pPr>
        <w:spacing w:beforeLines="50" w:before="156"/>
        <w:ind w:firstLineChars="200" w:firstLine="480"/>
        <w:rPr>
          <w:rFonts w:ascii="Arial Narrow" w:eastAsia="仿宋_GB2312" w:hAnsi="Arial Narrow"/>
          <w:color w:val="0000FF"/>
          <w:sz w:val="24"/>
        </w:rPr>
      </w:pPr>
      <w:r w:rsidRPr="00E71FD7">
        <w:rPr>
          <w:rFonts w:ascii="Arial Narrow" w:eastAsia="仿宋_GB2312" w:hAnsi="Arial Narrow"/>
          <w:color w:val="0000FF"/>
          <w:sz w:val="24"/>
        </w:rPr>
        <w:t>目标公司</w:t>
      </w:r>
      <w:r w:rsidR="00D8655B" w:rsidRPr="00E71FD7">
        <w:rPr>
          <w:rFonts w:ascii="Arial Narrow" w:eastAsia="仿宋_GB2312" w:hAnsi="Arial Narrow"/>
          <w:color w:val="0000FF"/>
          <w:sz w:val="24"/>
        </w:rPr>
        <w:t>的前十大客户所处行业属于国家产业政策限制类、淘汰类或不鼓励发展的行业或存在持续经营风险？</w:t>
      </w:r>
    </w:p>
    <w:p w14:paraId="57D205C9" w14:textId="77777777" w:rsidR="00AF4FE9" w:rsidRPr="00E71FD7" w:rsidRDefault="003853AB" w:rsidP="00166C2E">
      <w:pPr>
        <w:spacing w:beforeLines="50" w:before="156"/>
        <w:ind w:firstLineChars="200" w:firstLine="480"/>
        <w:rPr>
          <w:rFonts w:ascii="Arial Narrow" w:eastAsia="仿宋_GB2312" w:hAnsi="Arial Narrow"/>
          <w:color w:val="0000FF"/>
          <w:sz w:val="24"/>
        </w:rPr>
      </w:pPr>
      <w:r w:rsidRPr="00E71FD7">
        <w:rPr>
          <w:rFonts w:ascii="Arial Narrow" w:eastAsia="仿宋_GB2312" w:hAnsi="Arial Narrow"/>
          <w:color w:val="0000FF"/>
          <w:sz w:val="24"/>
        </w:rPr>
        <w:t>目标公司</w:t>
      </w:r>
      <w:r w:rsidR="00AF4FE9" w:rsidRPr="00E71FD7">
        <w:rPr>
          <w:rFonts w:ascii="Arial Narrow" w:eastAsia="仿宋_GB2312" w:hAnsi="Arial Narrow"/>
          <w:color w:val="0000FF"/>
          <w:sz w:val="24"/>
        </w:rPr>
        <w:t>所属行业和主要产品是否对垄断行业（例如中移动、联通、中石油、中石化）或大单业务有严重依赖性，关注是否存在持续的商业合同；</w:t>
      </w:r>
    </w:p>
    <w:p w14:paraId="2F34E5A9" w14:textId="77777777" w:rsidR="00F649E8" w:rsidRPr="00E71FD7" w:rsidRDefault="00D8655B" w:rsidP="00166C2E">
      <w:pPr>
        <w:spacing w:beforeLines="50" w:before="156"/>
        <w:ind w:firstLineChars="200" w:firstLine="480"/>
        <w:rPr>
          <w:rFonts w:ascii="Arial Narrow" w:eastAsia="仿宋_GB2312" w:hAnsi="Arial Narrow"/>
          <w:color w:val="0000FF"/>
          <w:sz w:val="24"/>
        </w:rPr>
      </w:pPr>
      <w:r w:rsidRPr="00E71FD7">
        <w:rPr>
          <w:rFonts w:ascii="Arial Narrow" w:eastAsia="仿宋_GB2312" w:hAnsi="Arial Narrow"/>
          <w:color w:val="0000FF"/>
          <w:sz w:val="24"/>
        </w:rPr>
        <w:t>拟申报期</w:t>
      </w:r>
      <w:r w:rsidR="003853AB" w:rsidRPr="00E71FD7">
        <w:rPr>
          <w:rFonts w:ascii="Arial Narrow" w:eastAsia="仿宋_GB2312" w:hAnsi="Arial Narrow"/>
          <w:color w:val="0000FF"/>
          <w:sz w:val="24"/>
        </w:rPr>
        <w:t>目标公司</w:t>
      </w:r>
      <w:r w:rsidRPr="00E71FD7">
        <w:rPr>
          <w:rFonts w:ascii="Arial Narrow" w:eastAsia="仿宋_GB2312" w:hAnsi="Arial Narrow"/>
          <w:color w:val="0000FF"/>
          <w:sz w:val="24"/>
        </w:rPr>
        <w:t>主要客户是否频繁变动，或在申报期末新增重要客户</w:t>
      </w:r>
      <w:r w:rsidR="00EC7CA4" w:rsidRPr="00E71FD7">
        <w:rPr>
          <w:rFonts w:ascii="Arial Narrow" w:eastAsia="仿宋_GB2312" w:hAnsi="Arial Narrow"/>
          <w:color w:val="0000FF"/>
          <w:sz w:val="24"/>
        </w:rPr>
        <w:t>。</w:t>
      </w:r>
      <w:r w:rsidRPr="00E71FD7">
        <w:rPr>
          <w:rFonts w:ascii="Arial Narrow" w:eastAsia="仿宋_GB2312" w:hAnsi="Arial Narrow"/>
          <w:color w:val="0000FF"/>
          <w:sz w:val="24"/>
        </w:rPr>
        <w:t>】</w:t>
      </w:r>
    </w:p>
    <w:p w14:paraId="1B5B3E9E" w14:textId="77777777" w:rsidR="00AB131F" w:rsidRPr="00E71FD7" w:rsidRDefault="003812C5" w:rsidP="00166C2E">
      <w:pPr>
        <w:spacing w:beforeLines="50" w:before="156"/>
        <w:ind w:firstLineChars="200" w:firstLine="482"/>
        <w:rPr>
          <w:rFonts w:ascii="Arial Narrow" w:eastAsia="仿宋_GB2312" w:hAnsi="Arial Narrow"/>
          <w:b/>
          <w:sz w:val="24"/>
        </w:rPr>
      </w:pPr>
      <w:r w:rsidRPr="00E71FD7">
        <w:rPr>
          <w:rFonts w:ascii="Arial Narrow" w:eastAsia="仿宋_GB2312" w:hAnsi="Arial Narrow"/>
          <w:b/>
          <w:sz w:val="24"/>
        </w:rPr>
        <w:t>1</w:t>
      </w:r>
      <w:r w:rsidRPr="00E71FD7">
        <w:rPr>
          <w:rFonts w:ascii="Arial Narrow" w:eastAsia="仿宋_GB2312" w:hAnsi="Arial Narrow"/>
          <w:b/>
          <w:sz w:val="24"/>
        </w:rPr>
        <w:t>、客户类别</w:t>
      </w:r>
    </w:p>
    <w:p w14:paraId="167DEC0C" w14:textId="77777777" w:rsidR="003812C5" w:rsidRPr="00E71FD7" w:rsidRDefault="003812C5" w:rsidP="00166C2E">
      <w:pPr>
        <w:spacing w:beforeLines="50" w:before="156"/>
        <w:ind w:firstLineChars="200" w:firstLine="480"/>
        <w:rPr>
          <w:rFonts w:ascii="Arial Narrow" w:eastAsia="仿宋_GB2312" w:hAnsi="Arial Narrow"/>
          <w:sz w:val="24"/>
        </w:rPr>
      </w:pPr>
    </w:p>
    <w:p w14:paraId="77D5481F" w14:textId="77777777" w:rsidR="003812C5" w:rsidRPr="00E71FD7" w:rsidRDefault="003812C5" w:rsidP="00166C2E">
      <w:pPr>
        <w:spacing w:beforeLines="50" w:before="156"/>
        <w:ind w:firstLineChars="200" w:firstLine="482"/>
        <w:rPr>
          <w:rFonts w:ascii="Arial Narrow" w:eastAsia="仿宋_GB2312" w:hAnsi="Arial Narrow"/>
          <w:b/>
          <w:sz w:val="24"/>
        </w:rPr>
      </w:pPr>
      <w:r w:rsidRPr="00E71FD7">
        <w:rPr>
          <w:rFonts w:ascii="Arial Narrow" w:eastAsia="仿宋_GB2312" w:hAnsi="Arial Narrow"/>
          <w:b/>
          <w:sz w:val="24"/>
        </w:rPr>
        <w:t>2</w:t>
      </w:r>
      <w:r w:rsidRPr="00E71FD7">
        <w:rPr>
          <w:rFonts w:ascii="Arial Narrow" w:eastAsia="仿宋_GB2312" w:hAnsi="Arial Narrow"/>
          <w:b/>
          <w:sz w:val="24"/>
        </w:rPr>
        <w:t>、销售模式</w:t>
      </w:r>
    </w:p>
    <w:p w14:paraId="4C3CBD34" w14:textId="77777777" w:rsidR="003812C5" w:rsidRPr="00E71FD7" w:rsidRDefault="003812C5" w:rsidP="00166C2E">
      <w:pPr>
        <w:spacing w:beforeLines="50" w:before="156"/>
        <w:ind w:firstLineChars="200" w:firstLine="480"/>
        <w:rPr>
          <w:rFonts w:ascii="Arial Narrow" w:eastAsia="仿宋_GB2312" w:hAnsi="Arial Narrow"/>
          <w:sz w:val="24"/>
        </w:rPr>
      </w:pPr>
    </w:p>
    <w:p w14:paraId="51335C1D" w14:textId="77777777" w:rsidR="00094F1F" w:rsidRPr="00E71FD7" w:rsidRDefault="00094F1F" w:rsidP="00166C2E">
      <w:pPr>
        <w:spacing w:beforeLines="50" w:before="156"/>
        <w:ind w:firstLineChars="200" w:firstLine="482"/>
        <w:rPr>
          <w:rFonts w:ascii="Arial Narrow" w:eastAsia="仿宋_GB2312" w:hAnsi="Arial Narrow"/>
          <w:b/>
          <w:sz w:val="24"/>
        </w:rPr>
      </w:pPr>
      <w:r w:rsidRPr="00E71FD7">
        <w:rPr>
          <w:rFonts w:ascii="Arial Narrow" w:eastAsia="仿宋_GB2312" w:hAnsi="Arial Narrow"/>
          <w:b/>
          <w:sz w:val="24"/>
        </w:rPr>
        <w:t>3</w:t>
      </w:r>
      <w:r w:rsidRPr="00E71FD7">
        <w:rPr>
          <w:rFonts w:ascii="Arial Narrow" w:eastAsia="仿宋_GB2312" w:hAnsi="Arial Narrow"/>
          <w:b/>
          <w:sz w:val="24"/>
        </w:rPr>
        <w:t>、结算方式</w:t>
      </w:r>
    </w:p>
    <w:p w14:paraId="3A61B7C7" w14:textId="77777777" w:rsidR="00094F1F" w:rsidRPr="00E71FD7" w:rsidRDefault="00094F1F" w:rsidP="00166C2E">
      <w:pPr>
        <w:spacing w:beforeLines="50" w:before="156"/>
        <w:ind w:firstLineChars="200" w:firstLine="480"/>
        <w:rPr>
          <w:rFonts w:ascii="Arial Narrow" w:eastAsia="仿宋_GB2312" w:hAnsi="Arial Narrow"/>
          <w:sz w:val="24"/>
        </w:rPr>
      </w:pPr>
    </w:p>
    <w:p w14:paraId="51D40EB4" w14:textId="77777777" w:rsidR="003812C5" w:rsidRPr="00E71FD7" w:rsidRDefault="00094F1F" w:rsidP="00166C2E">
      <w:pPr>
        <w:spacing w:beforeLines="50" w:before="156"/>
        <w:ind w:firstLineChars="200" w:firstLine="482"/>
        <w:rPr>
          <w:rFonts w:ascii="Arial Narrow" w:eastAsia="仿宋_GB2312" w:hAnsi="Arial Narrow"/>
          <w:b/>
          <w:sz w:val="24"/>
        </w:rPr>
      </w:pPr>
      <w:r w:rsidRPr="00E71FD7">
        <w:rPr>
          <w:rFonts w:ascii="Arial Narrow" w:eastAsia="仿宋_GB2312" w:hAnsi="Arial Narrow"/>
          <w:b/>
          <w:sz w:val="24"/>
        </w:rPr>
        <w:t>4</w:t>
      </w:r>
      <w:r w:rsidR="003812C5" w:rsidRPr="00E71FD7">
        <w:rPr>
          <w:rFonts w:ascii="Arial Narrow" w:eastAsia="仿宋_GB2312" w:hAnsi="Arial Narrow"/>
          <w:b/>
          <w:sz w:val="24"/>
        </w:rPr>
        <w:t>、</w:t>
      </w:r>
      <w:r w:rsidR="00297490" w:rsidRPr="00E71FD7">
        <w:rPr>
          <w:rFonts w:ascii="Arial Narrow" w:eastAsia="仿宋_GB2312" w:hAnsi="Arial Narrow"/>
          <w:b/>
          <w:sz w:val="24"/>
        </w:rPr>
        <w:t>销售集中度</w:t>
      </w:r>
    </w:p>
    <w:p w14:paraId="4F44FF2F" w14:textId="77777777" w:rsidR="003812C5" w:rsidRPr="00E71FD7" w:rsidRDefault="003812C5" w:rsidP="00166C2E">
      <w:pPr>
        <w:spacing w:beforeLines="50" w:before="156"/>
        <w:ind w:firstLineChars="200" w:firstLine="480"/>
        <w:rPr>
          <w:rFonts w:ascii="Arial Narrow" w:eastAsia="仿宋_GB2312" w:hAnsi="Arial Narrow"/>
          <w:sz w:val="24"/>
        </w:rPr>
      </w:pPr>
    </w:p>
    <w:p w14:paraId="24FE8837" w14:textId="77777777" w:rsidR="003812C5" w:rsidRPr="00E71FD7" w:rsidRDefault="003812C5" w:rsidP="00166C2E">
      <w:pPr>
        <w:spacing w:beforeLines="50" w:before="156"/>
        <w:ind w:firstLineChars="200" w:firstLine="480"/>
        <w:rPr>
          <w:rFonts w:ascii="Arial Narrow" w:eastAsia="仿宋_GB2312" w:hAnsi="Arial Narrow"/>
          <w:sz w:val="24"/>
        </w:rPr>
      </w:pPr>
    </w:p>
    <w:p w14:paraId="53BC6D29" w14:textId="77777777" w:rsidR="003812C5" w:rsidRPr="00E71FD7" w:rsidRDefault="003812C5" w:rsidP="00E71FD7">
      <w:pPr>
        <w:pStyle w:val="af5"/>
        <w:spacing w:line="240" w:lineRule="auto"/>
        <w:ind w:firstLineChars="200" w:firstLine="482"/>
        <w:jc w:val="left"/>
        <w:rPr>
          <w:rFonts w:ascii="Arial Narrow" w:eastAsia="仿宋_GB2312" w:hAnsi="Arial Narrow"/>
          <w:sz w:val="24"/>
          <w:szCs w:val="24"/>
        </w:rPr>
      </w:pPr>
      <w:bookmarkStart w:id="29" w:name="_Toc46842455"/>
      <w:r w:rsidRPr="00E71FD7">
        <w:rPr>
          <w:rFonts w:ascii="Arial Narrow" w:eastAsia="仿宋_GB2312" w:hAnsi="Arial Narrow"/>
          <w:sz w:val="24"/>
          <w:szCs w:val="24"/>
        </w:rPr>
        <w:t>（四）供应商情况</w:t>
      </w:r>
      <w:bookmarkEnd w:id="29"/>
    </w:p>
    <w:p w14:paraId="7EB4AD29" w14:textId="77777777" w:rsidR="003812C5" w:rsidRPr="00E71FD7" w:rsidRDefault="003812C5" w:rsidP="00166C2E">
      <w:pPr>
        <w:spacing w:beforeLines="50" w:before="156"/>
        <w:ind w:firstLineChars="200" w:firstLine="482"/>
        <w:rPr>
          <w:rFonts w:ascii="Arial Narrow" w:eastAsia="仿宋_GB2312" w:hAnsi="Arial Narrow"/>
          <w:sz w:val="24"/>
        </w:rPr>
      </w:pPr>
      <w:r w:rsidRPr="00E71FD7">
        <w:rPr>
          <w:rFonts w:ascii="Arial Narrow" w:eastAsia="仿宋_GB2312" w:hAnsi="Arial Narrow"/>
          <w:b/>
          <w:color w:val="0000FF"/>
          <w:sz w:val="24"/>
        </w:rPr>
        <w:t>（列表说明公司对前十大客户的销售额及占比、向前十大供应商的采购额及占比）</w:t>
      </w:r>
    </w:p>
    <w:p w14:paraId="7463F3FB" w14:textId="77777777" w:rsidR="003812C5" w:rsidRPr="00E71FD7" w:rsidRDefault="003812C5" w:rsidP="00166C2E">
      <w:pPr>
        <w:spacing w:beforeLines="50" w:before="156"/>
        <w:ind w:firstLineChars="200" w:firstLine="480"/>
        <w:rPr>
          <w:rFonts w:ascii="Arial Narrow" w:eastAsia="仿宋_GB2312" w:hAnsi="Arial Narrow"/>
          <w:color w:val="0000FF"/>
          <w:sz w:val="24"/>
        </w:rPr>
      </w:pPr>
      <w:r w:rsidRPr="00E71FD7">
        <w:rPr>
          <w:rFonts w:ascii="Arial Narrow" w:eastAsia="仿宋_GB2312" w:hAnsi="Arial Narrow"/>
          <w:color w:val="0000FF"/>
          <w:sz w:val="24"/>
        </w:rPr>
        <w:t>【关注：目标公司的前十大供应商所处行业属于国家产业政策限制类、淘汰类或不鼓励发展的行业或存在持续经营风险？</w:t>
      </w:r>
    </w:p>
    <w:p w14:paraId="3993C837" w14:textId="77777777" w:rsidR="003812C5" w:rsidRPr="00E71FD7" w:rsidRDefault="003812C5" w:rsidP="00166C2E">
      <w:pPr>
        <w:spacing w:beforeLines="50" w:before="156"/>
        <w:ind w:firstLineChars="200" w:firstLine="480"/>
        <w:rPr>
          <w:rFonts w:ascii="Arial Narrow" w:eastAsia="仿宋_GB2312" w:hAnsi="Arial Narrow"/>
          <w:color w:val="0000FF"/>
          <w:sz w:val="24"/>
        </w:rPr>
      </w:pPr>
      <w:r w:rsidRPr="00E71FD7">
        <w:rPr>
          <w:rFonts w:ascii="Arial Narrow" w:eastAsia="仿宋_GB2312" w:hAnsi="Arial Narrow"/>
          <w:color w:val="0000FF"/>
          <w:sz w:val="24"/>
        </w:rPr>
        <w:t>目标公司所属行业和主要</w:t>
      </w:r>
      <w:r w:rsidR="00805515" w:rsidRPr="00E71FD7">
        <w:rPr>
          <w:rFonts w:ascii="Arial Narrow" w:eastAsia="仿宋_GB2312" w:hAnsi="Arial Narrow"/>
          <w:color w:val="0000FF"/>
          <w:sz w:val="24"/>
        </w:rPr>
        <w:t>投入</w:t>
      </w:r>
      <w:r w:rsidRPr="00E71FD7">
        <w:rPr>
          <w:rFonts w:ascii="Arial Narrow" w:eastAsia="仿宋_GB2312" w:hAnsi="Arial Narrow"/>
          <w:color w:val="0000FF"/>
          <w:sz w:val="24"/>
        </w:rPr>
        <w:t>是否对垄断行业（例如中移动、联通、中石油、中石化）或大单业务有严重依赖性，关注是否存在持续的商业合同；</w:t>
      </w:r>
    </w:p>
    <w:p w14:paraId="7574AC56" w14:textId="77777777" w:rsidR="003812C5" w:rsidRPr="00E71FD7" w:rsidRDefault="003812C5" w:rsidP="00166C2E">
      <w:pPr>
        <w:spacing w:beforeLines="50" w:before="156"/>
        <w:ind w:firstLineChars="200" w:firstLine="480"/>
        <w:rPr>
          <w:rFonts w:ascii="Arial Narrow" w:eastAsia="仿宋_GB2312" w:hAnsi="Arial Narrow"/>
          <w:color w:val="0000FF"/>
          <w:sz w:val="24"/>
        </w:rPr>
      </w:pPr>
      <w:r w:rsidRPr="00E71FD7">
        <w:rPr>
          <w:rFonts w:ascii="Arial Narrow" w:eastAsia="仿宋_GB2312" w:hAnsi="Arial Narrow"/>
          <w:color w:val="0000FF"/>
          <w:sz w:val="24"/>
        </w:rPr>
        <w:t>拟申报期目标公司主要</w:t>
      </w:r>
      <w:r w:rsidR="00805515" w:rsidRPr="00E71FD7">
        <w:rPr>
          <w:rFonts w:ascii="Arial Narrow" w:eastAsia="仿宋_GB2312" w:hAnsi="Arial Narrow"/>
          <w:color w:val="0000FF"/>
          <w:sz w:val="24"/>
        </w:rPr>
        <w:t>供应商</w:t>
      </w:r>
      <w:r w:rsidRPr="00E71FD7">
        <w:rPr>
          <w:rFonts w:ascii="Arial Narrow" w:eastAsia="仿宋_GB2312" w:hAnsi="Arial Narrow"/>
          <w:color w:val="0000FF"/>
          <w:sz w:val="24"/>
        </w:rPr>
        <w:t>是否频繁变动，或在申报期末新增重要</w:t>
      </w:r>
      <w:r w:rsidR="00805515" w:rsidRPr="00E71FD7">
        <w:rPr>
          <w:rFonts w:ascii="Arial Narrow" w:eastAsia="仿宋_GB2312" w:hAnsi="Arial Narrow"/>
          <w:color w:val="0000FF"/>
          <w:sz w:val="24"/>
        </w:rPr>
        <w:t>供应商</w:t>
      </w:r>
      <w:r w:rsidRPr="00E71FD7">
        <w:rPr>
          <w:rFonts w:ascii="Arial Narrow" w:eastAsia="仿宋_GB2312" w:hAnsi="Arial Narrow"/>
          <w:color w:val="0000FF"/>
          <w:sz w:val="24"/>
        </w:rPr>
        <w:t>。】</w:t>
      </w:r>
    </w:p>
    <w:p w14:paraId="18044E97" w14:textId="77777777" w:rsidR="003812C5" w:rsidRPr="00E71FD7" w:rsidRDefault="00D84432" w:rsidP="00166C2E">
      <w:pPr>
        <w:spacing w:beforeLines="50" w:before="156"/>
        <w:ind w:firstLineChars="200" w:firstLine="482"/>
        <w:rPr>
          <w:rFonts w:ascii="Arial Narrow" w:eastAsia="仿宋_GB2312" w:hAnsi="Arial Narrow"/>
          <w:b/>
          <w:sz w:val="24"/>
        </w:rPr>
      </w:pPr>
      <w:r w:rsidRPr="00E71FD7">
        <w:rPr>
          <w:rFonts w:ascii="Arial Narrow" w:eastAsia="仿宋_GB2312" w:hAnsi="Arial Narrow"/>
          <w:b/>
          <w:sz w:val="24"/>
        </w:rPr>
        <w:t>1</w:t>
      </w:r>
      <w:r w:rsidRPr="00E71FD7">
        <w:rPr>
          <w:rFonts w:ascii="Arial Narrow" w:eastAsia="仿宋_GB2312" w:hAnsi="Arial Narrow"/>
          <w:b/>
          <w:sz w:val="24"/>
        </w:rPr>
        <w:t>、采购模式</w:t>
      </w:r>
    </w:p>
    <w:p w14:paraId="7847A755" w14:textId="77777777" w:rsidR="00D84432" w:rsidRPr="00E71FD7" w:rsidRDefault="00D84432" w:rsidP="00166C2E">
      <w:pPr>
        <w:spacing w:beforeLines="50" w:before="156"/>
        <w:ind w:firstLineChars="200" w:firstLine="480"/>
        <w:rPr>
          <w:rFonts w:ascii="Arial Narrow" w:eastAsia="仿宋_GB2312" w:hAnsi="Arial Narrow"/>
          <w:sz w:val="24"/>
        </w:rPr>
      </w:pPr>
    </w:p>
    <w:p w14:paraId="6FEB55B9" w14:textId="77777777" w:rsidR="00D84432" w:rsidRPr="00E71FD7" w:rsidRDefault="00D84432" w:rsidP="00166C2E">
      <w:pPr>
        <w:spacing w:beforeLines="50" w:before="156"/>
        <w:ind w:firstLineChars="200" w:firstLine="482"/>
        <w:rPr>
          <w:rFonts w:ascii="Arial Narrow" w:eastAsia="仿宋_GB2312" w:hAnsi="Arial Narrow"/>
          <w:b/>
          <w:sz w:val="24"/>
        </w:rPr>
      </w:pPr>
      <w:r w:rsidRPr="00E71FD7">
        <w:rPr>
          <w:rFonts w:ascii="Arial Narrow" w:eastAsia="仿宋_GB2312" w:hAnsi="Arial Narrow"/>
          <w:b/>
          <w:sz w:val="24"/>
        </w:rPr>
        <w:t>2</w:t>
      </w:r>
      <w:r w:rsidRPr="00E71FD7">
        <w:rPr>
          <w:rFonts w:ascii="Arial Narrow" w:eastAsia="仿宋_GB2312" w:hAnsi="Arial Narrow"/>
          <w:b/>
          <w:sz w:val="24"/>
        </w:rPr>
        <w:t>、结算方式</w:t>
      </w:r>
    </w:p>
    <w:p w14:paraId="32447F23" w14:textId="77777777" w:rsidR="00D84432" w:rsidRPr="00E71FD7" w:rsidRDefault="00D84432" w:rsidP="00166C2E">
      <w:pPr>
        <w:spacing w:beforeLines="50" w:before="156"/>
        <w:ind w:firstLineChars="200" w:firstLine="480"/>
        <w:rPr>
          <w:rFonts w:ascii="Arial Narrow" w:eastAsia="仿宋_GB2312" w:hAnsi="Arial Narrow"/>
          <w:sz w:val="24"/>
        </w:rPr>
      </w:pPr>
    </w:p>
    <w:p w14:paraId="08CE2EF8" w14:textId="77777777" w:rsidR="00D84432" w:rsidRPr="00E71FD7" w:rsidRDefault="00D84432" w:rsidP="00166C2E">
      <w:pPr>
        <w:spacing w:beforeLines="50" w:before="156"/>
        <w:ind w:firstLineChars="200" w:firstLine="482"/>
        <w:rPr>
          <w:rFonts w:ascii="Arial Narrow" w:eastAsia="仿宋_GB2312" w:hAnsi="Arial Narrow"/>
          <w:b/>
          <w:sz w:val="24"/>
        </w:rPr>
      </w:pPr>
      <w:r w:rsidRPr="00E71FD7">
        <w:rPr>
          <w:rFonts w:ascii="Arial Narrow" w:eastAsia="仿宋_GB2312" w:hAnsi="Arial Narrow"/>
          <w:b/>
          <w:sz w:val="24"/>
        </w:rPr>
        <w:t>3</w:t>
      </w:r>
      <w:r w:rsidRPr="00E71FD7">
        <w:rPr>
          <w:rFonts w:ascii="Arial Narrow" w:eastAsia="仿宋_GB2312" w:hAnsi="Arial Narrow"/>
          <w:b/>
          <w:sz w:val="24"/>
        </w:rPr>
        <w:t>、采购集中度</w:t>
      </w:r>
    </w:p>
    <w:p w14:paraId="68EC9DFB" w14:textId="77777777" w:rsidR="003812C5" w:rsidRPr="00E71FD7" w:rsidRDefault="003812C5" w:rsidP="00166C2E">
      <w:pPr>
        <w:spacing w:beforeLines="50" w:before="156"/>
        <w:ind w:firstLineChars="200" w:firstLine="480"/>
        <w:rPr>
          <w:rFonts w:ascii="Arial Narrow" w:eastAsia="仿宋_GB2312" w:hAnsi="Arial Narrow"/>
          <w:sz w:val="24"/>
        </w:rPr>
      </w:pPr>
    </w:p>
    <w:p w14:paraId="5875A7BC" w14:textId="77777777" w:rsidR="00D84432" w:rsidRPr="00E71FD7" w:rsidRDefault="00D84432" w:rsidP="00166C2E">
      <w:pPr>
        <w:spacing w:beforeLines="50" w:before="156"/>
        <w:ind w:firstLineChars="200" w:firstLine="480"/>
        <w:rPr>
          <w:rFonts w:ascii="Arial Narrow" w:eastAsia="仿宋_GB2312" w:hAnsi="Arial Narrow"/>
          <w:sz w:val="24"/>
        </w:rPr>
      </w:pPr>
    </w:p>
    <w:p w14:paraId="34B0B34F" w14:textId="77777777" w:rsidR="007718EA" w:rsidRPr="00E71FD7" w:rsidRDefault="00AE4E4F" w:rsidP="00E71FD7">
      <w:pPr>
        <w:pStyle w:val="af5"/>
        <w:spacing w:line="240" w:lineRule="auto"/>
        <w:ind w:firstLineChars="200" w:firstLine="482"/>
        <w:jc w:val="left"/>
        <w:rPr>
          <w:rFonts w:ascii="Arial Narrow" w:eastAsia="仿宋_GB2312" w:hAnsi="Arial Narrow"/>
          <w:sz w:val="24"/>
          <w:szCs w:val="24"/>
        </w:rPr>
      </w:pPr>
      <w:bookmarkStart w:id="30" w:name="_Toc46842456"/>
      <w:r w:rsidRPr="00E71FD7">
        <w:rPr>
          <w:rFonts w:ascii="Arial Narrow" w:eastAsia="仿宋_GB2312" w:hAnsi="Arial Narrow"/>
          <w:sz w:val="24"/>
          <w:szCs w:val="24"/>
        </w:rPr>
        <w:t>（五）</w:t>
      </w:r>
      <w:r w:rsidR="007718EA" w:rsidRPr="00E71FD7">
        <w:rPr>
          <w:rFonts w:ascii="Arial Narrow" w:eastAsia="仿宋_GB2312" w:hAnsi="Arial Narrow"/>
          <w:sz w:val="24"/>
          <w:szCs w:val="24"/>
        </w:rPr>
        <w:t>存货及成本构成分析</w:t>
      </w:r>
      <w:bookmarkEnd w:id="30"/>
    </w:p>
    <w:p w14:paraId="79DBB9A2" w14:textId="77777777" w:rsidR="007718EA" w:rsidRPr="00E71FD7" w:rsidRDefault="007718EA" w:rsidP="00166C2E">
      <w:pPr>
        <w:spacing w:beforeLines="50" w:before="156"/>
        <w:ind w:firstLineChars="200" w:firstLine="482"/>
        <w:rPr>
          <w:rFonts w:ascii="Arial Narrow" w:eastAsia="仿宋_GB2312" w:hAnsi="Arial Narrow"/>
          <w:sz w:val="24"/>
        </w:rPr>
      </w:pPr>
      <w:r w:rsidRPr="00E71FD7">
        <w:rPr>
          <w:rFonts w:ascii="Arial Narrow" w:eastAsia="仿宋_GB2312" w:hAnsi="Arial Narrow"/>
          <w:b/>
          <w:color w:val="0000FF"/>
          <w:sz w:val="24"/>
        </w:rPr>
        <w:t>（图示、列表或文字说明公司主要产品及其成本构成）</w:t>
      </w:r>
    </w:p>
    <w:p w14:paraId="7D6D772E" w14:textId="77777777" w:rsidR="007718EA" w:rsidRPr="00E71FD7" w:rsidRDefault="007718EA" w:rsidP="00166C2E">
      <w:pPr>
        <w:spacing w:beforeLines="50" w:before="156"/>
        <w:ind w:firstLineChars="200" w:firstLine="480"/>
        <w:rPr>
          <w:rFonts w:ascii="Arial Narrow" w:eastAsia="仿宋_GB2312" w:hAnsi="Arial Narrow"/>
          <w:color w:val="0000FF"/>
          <w:sz w:val="24"/>
        </w:rPr>
      </w:pPr>
      <w:r w:rsidRPr="00E71FD7">
        <w:rPr>
          <w:rFonts w:ascii="Arial Narrow" w:eastAsia="仿宋_GB2312" w:hAnsi="Arial Narrow"/>
          <w:color w:val="0000FF"/>
          <w:sz w:val="24"/>
        </w:rPr>
        <w:t>【关注：分析成本完整性，是否存在关联方等承担部分成本、费用的情形；</w:t>
      </w:r>
    </w:p>
    <w:p w14:paraId="6B821F50" w14:textId="77777777" w:rsidR="0017657B" w:rsidRPr="00E71FD7" w:rsidRDefault="007718EA" w:rsidP="00166C2E">
      <w:pPr>
        <w:spacing w:beforeLines="50" w:before="156"/>
        <w:ind w:firstLineChars="200" w:firstLine="480"/>
        <w:rPr>
          <w:rFonts w:ascii="Arial Narrow" w:eastAsia="仿宋_GB2312" w:hAnsi="Arial Narrow"/>
          <w:color w:val="0000FF"/>
          <w:sz w:val="24"/>
        </w:rPr>
      </w:pPr>
      <w:r w:rsidRPr="00E71FD7">
        <w:rPr>
          <w:rFonts w:ascii="Arial Narrow" w:eastAsia="仿宋_GB2312" w:hAnsi="Arial Narrow"/>
          <w:color w:val="0000FF"/>
          <w:sz w:val="24"/>
        </w:rPr>
        <w:t>目标公司的存货是否难以盘点且难以执行有效的替代程序，考虑未来审计是否需要利用估值专家等。</w:t>
      </w:r>
    </w:p>
    <w:p w14:paraId="79F826C9" w14:textId="77777777" w:rsidR="007718EA" w:rsidRPr="00E71FD7" w:rsidRDefault="0017657B" w:rsidP="00166C2E">
      <w:pPr>
        <w:spacing w:beforeLines="50" w:before="156"/>
        <w:ind w:firstLineChars="200" w:firstLine="480"/>
        <w:rPr>
          <w:rFonts w:ascii="Arial Narrow" w:eastAsia="仿宋_GB2312" w:hAnsi="Arial Narrow"/>
          <w:color w:val="0000FF"/>
          <w:sz w:val="24"/>
        </w:rPr>
      </w:pPr>
      <w:r w:rsidRPr="00E71FD7">
        <w:rPr>
          <w:rFonts w:ascii="Arial Narrow" w:eastAsia="仿宋_GB2312" w:hAnsi="Arial Narrow"/>
          <w:color w:val="0000FF"/>
          <w:sz w:val="24"/>
        </w:rPr>
        <w:t>利用体外资金支付货款，少计原材料采购数量及金额，虚减当期成本，虚构利润</w:t>
      </w:r>
      <w:r w:rsidR="0020209B" w:rsidRPr="00E71FD7">
        <w:rPr>
          <w:rFonts w:ascii="Arial Narrow" w:eastAsia="仿宋_GB2312" w:hAnsi="Arial Narrow"/>
          <w:color w:val="0000FF"/>
          <w:sz w:val="24"/>
        </w:rPr>
        <w:t>。</w:t>
      </w:r>
      <w:r w:rsidR="007718EA" w:rsidRPr="00E71FD7">
        <w:rPr>
          <w:rFonts w:ascii="Arial Narrow" w:eastAsia="仿宋_GB2312" w:hAnsi="Arial Narrow"/>
          <w:color w:val="0000FF"/>
          <w:sz w:val="24"/>
        </w:rPr>
        <w:t>】</w:t>
      </w:r>
    </w:p>
    <w:p w14:paraId="3FF4EE6C" w14:textId="77777777" w:rsidR="007718EA" w:rsidRPr="00E71FD7" w:rsidRDefault="007718EA" w:rsidP="00166C2E">
      <w:pPr>
        <w:spacing w:beforeLines="50" w:before="156"/>
        <w:ind w:firstLineChars="200" w:firstLine="480"/>
        <w:rPr>
          <w:rFonts w:ascii="Arial Narrow" w:eastAsia="仿宋_GB2312" w:hAnsi="Arial Narrow"/>
          <w:sz w:val="24"/>
        </w:rPr>
      </w:pPr>
    </w:p>
    <w:p w14:paraId="326B7363" w14:textId="77777777" w:rsidR="00EA64CF" w:rsidRPr="00E71FD7" w:rsidRDefault="00EA64CF" w:rsidP="00166C2E">
      <w:pPr>
        <w:spacing w:beforeLines="50" w:before="156"/>
        <w:ind w:firstLineChars="200" w:firstLine="480"/>
        <w:rPr>
          <w:rFonts w:ascii="Arial Narrow" w:eastAsia="仿宋_GB2312" w:hAnsi="Arial Narrow"/>
          <w:sz w:val="24"/>
        </w:rPr>
      </w:pPr>
    </w:p>
    <w:p w14:paraId="5F3661BF" w14:textId="77777777" w:rsidR="007718EA" w:rsidRPr="00E71FD7" w:rsidRDefault="009C55ED" w:rsidP="00E71FD7">
      <w:pPr>
        <w:pStyle w:val="af5"/>
        <w:spacing w:line="240" w:lineRule="auto"/>
        <w:ind w:firstLineChars="200" w:firstLine="482"/>
        <w:jc w:val="left"/>
        <w:rPr>
          <w:rFonts w:ascii="Arial Narrow" w:eastAsia="仿宋_GB2312" w:hAnsi="Arial Narrow"/>
          <w:sz w:val="24"/>
          <w:szCs w:val="24"/>
        </w:rPr>
      </w:pPr>
      <w:bookmarkStart w:id="31" w:name="_Toc46842457"/>
      <w:r w:rsidRPr="00E71FD7">
        <w:rPr>
          <w:rFonts w:ascii="Arial Narrow" w:eastAsia="仿宋_GB2312" w:hAnsi="Arial Narrow"/>
          <w:sz w:val="24"/>
          <w:szCs w:val="24"/>
        </w:rPr>
        <w:t>（</w:t>
      </w:r>
      <w:r w:rsidR="0020209B" w:rsidRPr="00E71FD7">
        <w:rPr>
          <w:rFonts w:ascii="Arial Narrow" w:eastAsia="仿宋_GB2312" w:hAnsi="Arial Narrow"/>
          <w:sz w:val="24"/>
          <w:szCs w:val="24"/>
        </w:rPr>
        <w:t>六</w:t>
      </w:r>
      <w:r w:rsidRPr="00E71FD7">
        <w:rPr>
          <w:rFonts w:ascii="Arial Narrow" w:eastAsia="仿宋_GB2312" w:hAnsi="Arial Narrow"/>
          <w:sz w:val="24"/>
          <w:szCs w:val="24"/>
        </w:rPr>
        <w:t>）</w:t>
      </w:r>
      <w:r w:rsidR="007718EA" w:rsidRPr="00E71FD7">
        <w:rPr>
          <w:rFonts w:ascii="Arial Narrow" w:eastAsia="仿宋_GB2312" w:hAnsi="Arial Narrow"/>
          <w:sz w:val="24"/>
          <w:szCs w:val="24"/>
        </w:rPr>
        <w:t>财务与非财务信息印证</w:t>
      </w:r>
      <w:bookmarkEnd w:id="31"/>
    </w:p>
    <w:p w14:paraId="4450D2D9" w14:textId="77777777" w:rsidR="007718EA" w:rsidRPr="00E71FD7" w:rsidRDefault="007718EA" w:rsidP="00166C2E">
      <w:pPr>
        <w:spacing w:beforeLines="50" w:before="156"/>
        <w:ind w:firstLineChars="200" w:firstLine="482"/>
        <w:rPr>
          <w:rFonts w:ascii="Arial Narrow" w:eastAsia="仿宋_GB2312" w:hAnsi="Arial Narrow"/>
          <w:b/>
          <w:color w:val="0000FF"/>
          <w:sz w:val="24"/>
        </w:rPr>
      </w:pPr>
      <w:r w:rsidRPr="00E71FD7">
        <w:rPr>
          <w:rFonts w:ascii="Arial Narrow" w:eastAsia="仿宋_GB2312" w:hAnsi="Arial Narrow"/>
          <w:b/>
          <w:color w:val="0000FF"/>
          <w:sz w:val="24"/>
        </w:rPr>
        <w:t>（说明公司各期财务信息是否与非财务信息的基本情况，</w:t>
      </w:r>
      <w:r w:rsidRPr="00E71FD7">
        <w:rPr>
          <w:rFonts w:ascii="Arial Narrow" w:eastAsia="仿宋_GB2312" w:hAnsi="Arial Narrow"/>
          <w:b/>
          <w:color w:val="0000FF"/>
          <w:sz w:val="24"/>
        </w:rPr>
        <w:t>“</w:t>
      </w:r>
      <w:r w:rsidRPr="00E71FD7">
        <w:rPr>
          <w:rFonts w:ascii="Arial Narrow" w:eastAsia="仿宋_GB2312" w:hAnsi="Arial Narrow"/>
          <w:b/>
          <w:color w:val="0000FF"/>
          <w:sz w:val="24"/>
        </w:rPr>
        <w:t>人财物、产供销</w:t>
      </w:r>
      <w:r w:rsidRPr="00E71FD7">
        <w:rPr>
          <w:rFonts w:ascii="Arial Narrow" w:eastAsia="仿宋_GB2312" w:hAnsi="Arial Narrow"/>
          <w:b/>
          <w:color w:val="0000FF"/>
          <w:sz w:val="24"/>
        </w:rPr>
        <w:t>”</w:t>
      </w:r>
      <w:r w:rsidRPr="00E71FD7">
        <w:rPr>
          <w:rFonts w:ascii="Arial Narrow" w:eastAsia="仿宋_GB2312" w:hAnsi="Arial Narrow"/>
          <w:b/>
          <w:color w:val="0000FF"/>
          <w:sz w:val="24"/>
        </w:rPr>
        <w:t>，主要包括相应数量、金额，设计产能、产能利用率等情况）</w:t>
      </w:r>
    </w:p>
    <w:p w14:paraId="6BB5AF56" w14:textId="77777777" w:rsidR="007718EA" w:rsidRPr="00E71FD7" w:rsidRDefault="007718EA" w:rsidP="00166C2E">
      <w:pPr>
        <w:spacing w:beforeLines="50" w:before="156"/>
        <w:ind w:firstLineChars="200" w:firstLine="480"/>
        <w:rPr>
          <w:rFonts w:ascii="Arial Narrow" w:eastAsia="仿宋_GB2312" w:hAnsi="Arial Narrow"/>
          <w:color w:val="0000FF"/>
          <w:sz w:val="24"/>
        </w:rPr>
      </w:pPr>
      <w:r w:rsidRPr="00E71FD7">
        <w:rPr>
          <w:rFonts w:ascii="Arial Narrow" w:eastAsia="仿宋_GB2312" w:hAnsi="Arial Narrow"/>
          <w:color w:val="0000FF"/>
          <w:sz w:val="24"/>
        </w:rPr>
        <w:t>【关注：目标公司的财务信息是否与非财务信息一致</w:t>
      </w:r>
    </w:p>
    <w:p w14:paraId="341474A6" w14:textId="77777777" w:rsidR="007718EA" w:rsidRPr="00E71FD7" w:rsidRDefault="007718EA" w:rsidP="00166C2E">
      <w:pPr>
        <w:spacing w:beforeLines="50" w:before="156"/>
        <w:ind w:firstLineChars="200" w:firstLine="480"/>
        <w:rPr>
          <w:rFonts w:ascii="Arial Narrow" w:eastAsia="仿宋_GB2312" w:hAnsi="Arial Narrow"/>
          <w:color w:val="0000FF"/>
          <w:sz w:val="24"/>
        </w:rPr>
      </w:pPr>
      <w:r w:rsidRPr="00E71FD7">
        <w:rPr>
          <w:rFonts w:ascii="Arial Narrow" w:eastAsia="仿宋_GB2312" w:hAnsi="Arial Narrow"/>
          <w:color w:val="0000FF"/>
          <w:sz w:val="24"/>
        </w:rPr>
        <w:t>目标公司财务数据是否与供产销及业务模式匹配，产能与消耗和产量的是否匹配？；</w:t>
      </w:r>
    </w:p>
    <w:p w14:paraId="0FCBC845" w14:textId="77777777" w:rsidR="007718EA" w:rsidRPr="00E71FD7" w:rsidRDefault="007718EA" w:rsidP="00166C2E">
      <w:pPr>
        <w:spacing w:beforeLines="50" w:before="156"/>
        <w:ind w:firstLineChars="200" w:firstLine="480"/>
        <w:rPr>
          <w:rFonts w:ascii="Arial Narrow" w:eastAsia="仿宋_GB2312" w:hAnsi="Arial Narrow"/>
          <w:color w:val="0000FF"/>
          <w:sz w:val="24"/>
        </w:rPr>
      </w:pPr>
      <w:r w:rsidRPr="00E71FD7">
        <w:rPr>
          <w:rFonts w:ascii="Arial Narrow" w:eastAsia="仿宋_GB2312" w:hAnsi="Arial Narrow"/>
          <w:color w:val="0000FF"/>
          <w:sz w:val="24"/>
        </w:rPr>
        <w:t>目标公司收入与生产能力和经营现金流量的关系是否匹配；</w:t>
      </w:r>
    </w:p>
    <w:p w14:paraId="17CEA8E1" w14:textId="77777777" w:rsidR="007718EA" w:rsidRPr="00E71FD7" w:rsidRDefault="007718EA" w:rsidP="00166C2E">
      <w:pPr>
        <w:spacing w:beforeLines="50" w:before="156"/>
        <w:ind w:firstLineChars="200" w:firstLine="480"/>
        <w:rPr>
          <w:rFonts w:ascii="Arial Narrow" w:eastAsia="仿宋_GB2312" w:hAnsi="Arial Narrow"/>
          <w:color w:val="0000FF"/>
          <w:sz w:val="24"/>
        </w:rPr>
      </w:pPr>
      <w:r w:rsidRPr="00E71FD7">
        <w:rPr>
          <w:rFonts w:ascii="Arial Narrow" w:eastAsia="仿宋_GB2312" w:hAnsi="Arial Narrow"/>
          <w:color w:val="0000FF"/>
          <w:sz w:val="24"/>
        </w:rPr>
        <w:t>目标公司资产的形成过程是否与目标公司历史沿革和经营情况相互印证等】</w:t>
      </w:r>
    </w:p>
    <w:p w14:paraId="6E3180D9" w14:textId="77777777" w:rsidR="007718EA" w:rsidRPr="00E71FD7" w:rsidRDefault="007718EA" w:rsidP="00166C2E">
      <w:pPr>
        <w:spacing w:beforeLines="50" w:before="156"/>
        <w:ind w:firstLineChars="200" w:firstLine="480"/>
        <w:rPr>
          <w:rFonts w:ascii="Arial Narrow" w:eastAsia="仿宋_GB2312" w:hAnsi="Arial Narrow"/>
          <w:sz w:val="24"/>
        </w:rPr>
      </w:pPr>
    </w:p>
    <w:p w14:paraId="7C28FF1D" w14:textId="77777777" w:rsidR="007718EA" w:rsidRPr="00E71FD7" w:rsidRDefault="00DC106A" w:rsidP="00E71FD7">
      <w:pPr>
        <w:pStyle w:val="af5"/>
        <w:spacing w:line="240" w:lineRule="auto"/>
        <w:ind w:firstLineChars="200" w:firstLine="482"/>
        <w:jc w:val="left"/>
        <w:rPr>
          <w:rFonts w:ascii="Arial Narrow" w:eastAsia="仿宋_GB2312" w:hAnsi="Arial Narrow"/>
          <w:sz w:val="24"/>
          <w:szCs w:val="24"/>
        </w:rPr>
      </w:pPr>
      <w:bookmarkStart w:id="32" w:name="_Toc46842458"/>
      <w:r w:rsidRPr="00E71FD7">
        <w:rPr>
          <w:rFonts w:ascii="Arial Narrow" w:eastAsia="仿宋_GB2312" w:hAnsi="Arial Narrow"/>
          <w:sz w:val="24"/>
          <w:szCs w:val="24"/>
        </w:rPr>
        <w:t>（</w:t>
      </w:r>
      <w:r w:rsidR="0020209B" w:rsidRPr="00E71FD7">
        <w:rPr>
          <w:rFonts w:ascii="Arial Narrow" w:eastAsia="仿宋_GB2312" w:hAnsi="Arial Narrow"/>
          <w:sz w:val="24"/>
          <w:szCs w:val="24"/>
        </w:rPr>
        <w:t>七</w:t>
      </w:r>
      <w:r w:rsidRPr="00E71FD7">
        <w:rPr>
          <w:rFonts w:ascii="Arial Narrow" w:eastAsia="仿宋_GB2312" w:hAnsi="Arial Narrow"/>
          <w:sz w:val="24"/>
          <w:szCs w:val="24"/>
        </w:rPr>
        <w:t>）研发情况</w:t>
      </w:r>
      <w:bookmarkEnd w:id="32"/>
    </w:p>
    <w:p w14:paraId="4BCFE628" w14:textId="77777777" w:rsidR="00DC106A" w:rsidRPr="00E71FD7" w:rsidRDefault="00477E84" w:rsidP="00166C2E">
      <w:pPr>
        <w:spacing w:beforeLines="50" w:before="156"/>
        <w:ind w:firstLineChars="200" w:firstLine="482"/>
        <w:rPr>
          <w:rFonts w:ascii="Arial Narrow" w:eastAsia="仿宋_GB2312" w:hAnsi="Arial Narrow"/>
          <w:sz w:val="24"/>
        </w:rPr>
      </w:pPr>
      <w:r w:rsidRPr="00E71FD7">
        <w:rPr>
          <w:rFonts w:ascii="Arial Narrow" w:eastAsia="仿宋_GB2312" w:hAnsi="Arial Narrow"/>
          <w:b/>
          <w:color w:val="0000FF"/>
          <w:sz w:val="24"/>
        </w:rPr>
        <w:t>（说明公司研发机构设置情况、主要技术成果、在研研发项目</w:t>
      </w:r>
      <w:r w:rsidR="00142466" w:rsidRPr="00E71FD7">
        <w:rPr>
          <w:rFonts w:ascii="Arial Narrow" w:eastAsia="仿宋_GB2312" w:hAnsi="Arial Narrow"/>
          <w:b/>
          <w:color w:val="0000FF"/>
          <w:sz w:val="24"/>
        </w:rPr>
        <w:t>情况</w:t>
      </w:r>
      <w:r w:rsidRPr="00E71FD7">
        <w:rPr>
          <w:rFonts w:ascii="Arial Narrow" w:eastAsia="仿宋_GB2312" w:hAnsi="Arial Narrow"/>
          <w:b/>
          <w:color w:val="0000FF"/>
          <w:sz w:val="24"/>
        </w:rPr>
        <w:t>）</w:t>
      </w:r>
    </w:p>
    <w:p w14:paraId="01BD78A8" w14:textId="77777777" w:rsidR="00DC106A" w:rsidRPr="00E71FD7" w:rsidRDefault="00DC106A" w:rsidP="00166C2E">
      <w:pPr>
        <w:spacing w:beforeLines="50" w:before="156"/>
        <w:ind w:firstLineChars="200" w:firstLine="480"/>
        <w:rPr>
          <w:rFonts w:ascii="Arial Narrow" w:eastAsia="仿宋_GB2312" w:hAnsi="Arial Narrow"/>
          <w:sz w:val="24"/>
        </w:rPr>
      </w:pPr>
    </w:p>
    <w:p w14:paraId="5CCA7CA0" w14:textId="77777777" w:rsidR="00DC106A" w:rsidRPr="00E71FD7" w:rsidRDefault="00DC106A" w:rsidP="00166C2E">
      <w:pPr>
        <w:spacing w:beforeLines="50" w:before="156"/>
        <w:ind w:firstLineChars="200" w:firstLine="480"/>
        <w:rPr>
          <w:rFonts w:ascii="Arial Narrow" w:eastAsia="仿宋_GB2312" w:hAnsi="Arial Narrow"/>
          <w:sz w:val="24"/>
        </w:rPr>
      </w:pPr>
    </w:p>
    <w:p w14:paraId="5F1BFDC9" w14:textId="77777777" w:rsidR="00DC106A" w:rsidRPr="00E71FD7" w:rsidRDefault="00DC106A" w:rsidP="00166C2E">
      <w:pPr>
        <w:spacing w:beforeLines="50" w:before="156"/>
        <w:ind w:firstLineChars="200" w:firstLine="480"/>
        <w:rPr>
          <w:rFonts w:ascii="Arial Narrow" w:eastAsia="仿宋_GB2312" w:hAnsi="Arial Narrow"/>
          <w:sz w:val="24"/>
        </w:rPr>
      </w:pPr>
    </w:p>
    <w:p w14:paraId="4FE3FBEF" w14:textId="77777777" w:rsidR="00AB131F" w:rsidRPr="00E71FD7" w:rsidRDefault="00E3686A" w:rsidP="00E71FD7">
      <w:pPr>
        <w:pStyle w:val="1"/>
        <w:spacing w:line="240" w:lineRule="auto"/>
        <w:rPr>
          <w:rFonts w:ascii="Arial Narrow" w:eastAsia="仿宋_GB2312" w:hAnsi="Arial Narrow"/>
          <w:sz w:val="28"/>
          <w:szCs w:val="28"/>
        </w:rPr>
      </w:pPr>
      <w:bookmarkStart w:id="33" w:name="_Toc292459522"/>
      <w:bookmarkStart w:id="34" w:name="_Toc292459749"/>
      <w:bookmarkStart w:id="35" w:name="_Toc46842459"/>
      <w:r w:rsidRPr="00E71FD7">
        <w:rPr>
          <w:rFonts w:ascii="Arial Narrow" w:eastAsia="仿宋_GB2312" w:hAnsi="Arial Narrow"/>
          <w:sz w:val="28"/>
          <w:szCs w:val="28"/>
        </w:rPr>
        <w:t>三</w:t>
      </w:r>
      <w:r w:rsidR="00AB131F" w:rsidRPr="00E71FD7">
        <w:rPr>
          <w:rFonts w:ascii="Arial Narrow" w:eastAsia="仿宋_GB2312" w:hAnsi="Arial Narrow"/>
          <w:sz w:val="28"/>
          <w:szCs w:val="28"/>
        </w:rPr>
        <w:t>、</w:t>
      </w:r>
      <w:r w:rsidR="006654D4" w:rsidRPr="00E71FD7">
        <w:rPr>
          <w:rFonts w:ascii="Arial Narrow" w:eastAsia="仿宋_GB2312" w:hAnsi="Arial Narrow"/>
          <w:sz w:val="28"/>
          <w:szCs w:val="28"/>
        </w:rPr>
        <w:t>财务信息</w:t>
      </w:r>
      <w:r w:rsidR="00AB131F" w:rsidRPr="00E71FD7">
        <w:rPr>
          <w:rFonts w:ascii="Arial Narrow" w:eastAsia="仿宋_GB2312" w:hAnsi="Arial Narrow"/>
          <w:sz w:val="28"/>
          <w:szCs w:val="28"/>
        </w:rPr>
        <w:t>分析</w:t>
      </w:r>
      <w:bookmarkEnd w:id="33"/>
      <w:bookmarkEnd w:id="34"/>
      <w:bookmarkEnd w:id="35"/>
    </w:p>
    <w:p w14:paraId="7844D996" w14:textId="77777777" w:rsidR="00B6178F" w:rsidRPr="00E71FD7" w:rsidRDefault="00B6178F" w:rsidP="00E71FD7">
      <w:pPr>
        <w:pStyle w:val="af5"/>
        <w:spacing w:line="240" w:lineRule="auto"/>
        <w:ind w:firstLineChars="200" w:firstLine="482"/>
        <w:jc w:val="left"/>
        <w:rPr>
          <w:rFonts w:ascii="Arial Narrow" w:eastAsia="仿宋_GB2312" w:hAnsi="Arial Narrow"/>
          <w:sz w:val="24"/>
          <w:szCs w:val="24"/>
        </w:rPr>
      </w:pPr>
      <w:bookmarkStart w:id="36" w:name="_Toc46842460"/>
      <w:r w:rsidRPr="00E71FD7">
        <w:rPr>
          <w:rFonts w:ascii="Arial Narrow" w:eastAsia="仿宋_GB2312" w:hAnsi="Arial Narrow"/>
          <w:sz w:val="24"/>
          <w:szCs w:val="24"/>
        </w:rPr>
        <w:t>（一）</w:t>
      </w:r>
      <w:r w:rsidR="004B2217" w:rsidRPr="00E71FD7">
        <w:rPr>
          <w:rFonts w:ascii="Arial Narrow" w:eastAsia="仿宋_GB2312" w:hAnsi="Arial Narrow"/>
          <w:sz w:val="24"/>
          <w:szCs w:val="24"/>
        </w:rPr>
        <w:t>财务信息质量</w:t>
      </w:r>
      <w:bookmarkEnd w:id="36"/>
    </w:p>
    <w:p w14:paraId="045C4090" w14:textId="77777777" w:rsidR="00C75E65" w:rsidRPr="00E71FD7" w:rsidRDefault="00B8370F" w:rsidP="00166C2E">
      <w:pPr>
        <w:spacing w:beforeLines="50" w:before="156"/>
        <w:ind w:firstLineChars="200" w:firstLine="480"/>
        <w:rPr>
          <w:rFonts w:ascii="Arial Narrow" w:eastAsia="仿宋_GB2312" w:hAnsi="Arial Narrow"/>
          <w:sz w:val="24"/>
        </w:rPr>
      </w:pPr>
      <w:r w:rsidRPr="00E71FD7">
        <w:rPr>
          <w:rFonts w:ascii="Arial Narrow" w:eastAsia="仿宋_GB2312" w:hAnsi="Arial Narrow"/>
          <w:color w:val="0000FF"/>
          <w:sz w:val="24"/>
        </w:rPr>
        <w:t>【了解公司财务信息的编制质量；</w:t>
      </w:r>
      <w:r w:rsidR="00100B19" w:rsidRPr="00E71FD7">
        <w:rPr>
          <w:rFonts w:ascii="Arial Narrow" w:eastAsia="仿宋_GB2312" w:hAnsi="Arial Narrow"/>
          <w:color w:val="0000FF"/>
          <w:sz w:val="24"/>
        </w:rPr>
        <w:t>采用何种财务系统和相关内控；</w:t>
      </w:r>
      <w:r w:rsidRPr="00E71FD7">
        <w:rPr>
          <w:rFonts w:ascii="Arial Narrow" w:eastAsia="仿宋_GB2312" w:hAnsi="Arial Narrow"/>
          <w:color w:val="0000FF"/>
          <w:sz w:val="24"/>
        </w:rPr>
        <w:t>关注历史期间</w:t>
      </w:r>
      <w:r w:rsidR="008108A6" w:rsidRPr="00E71FD7">
        <w:rPr>
          <w:rFonts w:ascii="Arial Narrow" w:eastAsia="仿宋_GB2312" w:hAnsi="Arial Narrow"/>
          <w:color w:val="0000FF"/>
          <w:sz w:val="24"/>
        </w:rPr>
        <w:t>财务</w:t>
      </w:r>
      <w:r w:rsidRPr="00E71FD7">
        <w:rPr>
          <w:rFonts w:ascii="Arial Narrow" w:eastAsia="仿宋_GB2312" w:hAnsi="Arial Narrow"/>
          <w:color w:val="0000FF"/>
          <w:sz w:val="24"/>
        </w:rPr>
        <w:t>报表与提交工商、税务局的财务报表是否存在差异</w:t>
      </w:r>
      <w:r w:rsidR="00936D78" w:rsidRPr="00E71FD7">
        <w:rPr>
          <w:rFonts w:ascii="Arial Narrow" w:eastAsia="仿宋_GB2312" w:hAnsi="Arial Narrow"/>
          <w:color w:val="0000FF"/>
          <w:sz w:val="24"/>
        </w:rPr>
        <w:t>；外部审计情况</w:t>
      </w:r>
      <w:r w:rsidRPr="00E71FD7">
        <w:rPr>
          <w:rFonts w:ascii="Arial Narrow" w:eastAsia="仿宋_GB2312" w:hAnsi="Arial Narrow"/>
          <w:color w:val="0000FF"/>
          <w:sz w:val="24"/>
        </w:rPr>
        <w:t>】</w:t>
      </w:r>
    </w:p>
    <w:p w14:paraId="62258B88" w14:textId="77777777" w:rsidR="00936D78" w:rsidRPr="00E71FD7" w:rsidRDefault="00936D78" w:rsidP="00166C2E">
      <w:pPr>
        <w:spacing w:beforeLines="50" w:before="156"/>
        <w:ind w:firstLineChars="177" w:firstLine="425"/>
        <w:rPr>
          <w:rFonts w:ascii="Arial Narrow" w:eastAsia="仿宋_GB2312" w:hAnsi="Arial Narrow"/>
          <w:color w:val="0000FF"/>
          <w:sz w:val="24"/>
        </w:rPr>
      </w:pPr>
      <w:r w:rsidRPr="00E71FD7">
        <w:rPr>
          <w:rFonts w:ascii="Arial Narrow" w:eastAsia="仿宋_GB2312" w:hAnsi="Arial Narrow"/>
          <w:color w:val="0000FF"/>
          <w:sz w:val="24"/>
        </w:rPr>
        <w:t>【目标公司是否变更会计师事务所，或者其他事务所或</w:t>
      </w:r>
      <w:r w:rsidRPr="00E71FD7">
        <w:rPr>
          <w:rFonts w:ascii="Arial Narrow" w:eastAsia="仿宋_GB2312" w:hAnsi="Arial Narrow"/>
          <w:color w:val="0000FF"/>
          <w:sz w:val="24"/>
        </w:rPr>
        <w:t>GTI</w:t>
      </w:r>
      <w:r w:rsidRPr="00E71FD7">
        <w:rPr>
          <w:rFonts w:ascii="Arial Narrow" w:eastAsia="仿宋_GB2312" w:hAnsi="Arial Narrow"/>
          <w:color w:val="0000FF"/>
          <w:sz w:val="24"/>
        </w:rPr>
        <w:t>成员所、致同其他办公室</w:t>
      </w:r>
      <w:r w:rsidRPr="00E71FD7">
        <w:rPr>
          <w:rFonts w:ascii="Arial Narrow" w:eastAsia="仿宋_GB2312" w:hAnsi="Arial Narrow"/>
          <w:color w:val="0000FF"/>
          <w:sz w:val="24"/>
        </w:rPr>
        <w:lastRenderedPageBreak/>
        <w:t>是否曾拒绝为该目标公司或其重要组成部分提供专业服务；</w:t>
      </w:r>
    </w:p>
    <w:p w14:paraId="5566DB96" w14:textId="77777777" w:rsidR="00936D78" w:rsidRPr="00E71FD7" w:rsidRDefault="00936D78" w:rsidP="00166C2E">
      <w:pPr>
        <w:spacing w:beforeLines="50" w:before="156"/>
        <w:ind w:firstLineChars="177" w:firstLine="425"/>
        <w:rPr>
          <w:rFonts w:ascii="Arial Narrow" w:eastAsia="仿宋_GB2312" w:hAnsi="Arial Narrow"/>
          <w:color w:val="0000FF"/>
          <w:sz w:val="24"/>
        </w:rPr>
      </w:pPr>
      <w:r w:rsidRPr="00E71FD7">
        <w:rPr>
          <w:rFonts w:ascii="Arial Narrow" w:eastAsia="仿宋_GB2312" w:hAnsi="Arial Narrow"/>
          <w:color w:val="0000FF"/>
          <w:sz w:val="24"/>
        </w:rPr>
        <w:t>如果目标公司在</w:t>
      </w:r>
      <w:r w:rsidRPr="00E71FD7">
        <w:rPr>
          <w:rFonts w:ascii="Arial Narrow" w:eastAsia="仿宋_GB2312" w:hAnsi="Arial Narrow"/>
          <w:color w:val="0000FF"/>
          <w:sz w:val="24"/>
        </w:rPr>
        <w:t>IPO</w:t>
      </w:r>
      <w:r w:rsidRPr="00E71FD7">
        <w:rPr>
          <w:rFonts w:ascii="Arial Narrow" w:eastAsia="仿宋_GB2312" w:hAnsi="Arial Narrow"/>
          <w:color w:val="0000FF"/>
          <w:sz w:val="24"/>
        </w:rPr>
        <w:t>过程中曾经更换过注册会计师，与前任注册会计师沟通的结果是否显示目标公司存在诚信方面的负面评价，或者目标公司与前任注册会计师存在重大会计、审计分歧及其他可能对审计造成重大影响的事项】</w:t>
      </w:r>
    </w:p>
    <w:p w14:paraId="6602FB02" w14:textId="77777777" w:rsidR="00C75E65" w:rsidRPr="00E71FD7" w:rsidRDefault="00CA246E" w:rsidP="00166C2E">
      <w:pPr>
        <w:spacing w:beforeLines="50" w:before="156"/>
        <w:ind w:firstLineChars="200" w:firstLine="482"/>
        <w:rPr>
          <w:rFonts w:ascii="Arial Narrow" w:eastAsia="仿宋_GB2312" w:hAnsi="Arial Narrow"/>
          <w:b/>
          <w:sz w:val="24"/>
        </w:rPr>
      </w:pPr>
      <w:r w:rsidRPr="00E71FD7">
        <w:rPr>
          <w:rFonts w:ascii="Arial Narrow" w:eastAsia="仿宋_GB2312" w:hAnsi="Arial Narrow"/>
          <w:b/>
          <w:sz w:val="24"/>
        </w:rPr>
        <w:t>1</w:t>
      </w:r>
      <w:r w:rsidRPr="00E71FD7">
        <w:rPr>
          <w:rFonts w:ascii="Arial Narrow" w:eastAsia="仿宋_GB2312" w:hAnsi="Arial Narrow"/>
          <w:b/>
          <w:sz w:val="24"/>
        </w:rPr>
        <w:t>、财务基础工作</w:t>
      </w:r>
    </w:p>
    <w:p w14:paraId="1B645CB0" w14:textId="77777777" w:rsidR="00B6178F" w:rsidRPr="00E71FD7" w:rsidRDefault="00CA246E" w:rsidP="00166C2E">
      <w:pPr>
        <w:spacing w:beforeLines="50" w:before="156"/>
        <w:ind w:firstLineChars="200" w:firstLine="480"/>
        <w:rPr>
          <w:rFonts w:ascii="Arial Narrow" w:eastAsia="仿宋_GB2312" w:hAnsi="Arial Narrow"/>
          <w:sz w:val="24"/>
        </w:rPr>
      </w:pPr>
      <w:r w:rsidRPr="00E71FD7">
        <w:rPr>
          <w:rFonts w:ascii="Arial Narrow" w:eastAsia="仿宋_GB2312" w:hAnsi="Arial Narrow"/>
          <w:sz w:val="24"/>
        </w:rPr>
        <w:t>（</w:t>
      </w:r>
      <w:r w:rsidRPr="00E71FD7">
        <w:rPr>
          <w:rFonts w:ascii="Arial Narrow" w:eastAsia="仿宋_GB2312" w:hAnsi="Arial Narrow"/>
          <w:sz w:val="24"/>
        </w:rPr>
        <w:t>1</w:t>
      </w:r>
      <w:r w:rsidRPr="00E71FD7">
        <w:rPr>
          <w:rFonts w:ascii="Arial Narrow" w:eastAsia="仿宋_GB2312" w:hAnsi="Arial Narrow"/>
          <w:sz w:val="24"/>
        </w:rPr>
        <w:t>）人员配置</w:t>
      </w:r>
    </w:p>
    <w:p w14:paraId="7444810F" w14:textId="77777777" w:rsidR="00CA246E" w:rsidRPr="00E71FD7" w:rsidRDefault="00CA246E" w:rsidP="00166C2E">
      <w:pPr>
        <w:spacing w:beforeLines="50" w:before="156"/>
        <w:ind w:firstLineChars="200" w:firstLine="480"/>
        <w:rPr>
          <w:rFonts w:ascii="Arial Narrow" w:eastAsia="仿宋_GB2312" w:hAnsi="Arial Narrow"/>
          <w:color w:val="FF0000"/>
          <w:sz w:val="24"/>
        </w:rPr>
      </w:pPr>
      <w:r w:rsidRPr="00E71FD7">
        <w:rPr>
          <w:rFonts w:ascii="Arial Narrow" w:eastAsia="仿宋_GB2312" w:hAnsi="Arial Narrow"/>
          <w:color w:val="FF0000"/>
          <w:sz w:val="24"/>
        </w:rPr>
        <w:t>公司财务人员共</w:t>
      </w:r>
      <w:r w:rsidRPr="00E71FD7">
        <w:rPr>
          <w:rFonts w:ascii="Arial Narrow" w:eastAsia="仿宋_GB2312" w:hAnsi="Arial Narrow"/>
          <w:color w:val="FF0000"/>
          <w:sz w:val="24"/>
        </w:rPr>
        <w:t xml:space="preserve"> 4 </w:t>
      </w:r>
      <w:r w:rsidRPr="00E71FD7">
        <w:rPr>
          <w:rFonts w:ascii="Arial Narrow" w:eastAsia="仿宋_GB2312" w:hAnsi="Arial Narrow"/>
          <w:color w:val="FF0000"/>
          <w:sz w:val="24"/>
        </w:rPr>
        <w:t>人，主要分工情况如下：</w:t>
      </w:r>
    </w:p>
    <w:tbl>
      <w:tblPr>
        <w:tblW w:w="5000"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Pr>
      <w:tblGrid>
        <w:gridCol w:w="1527"/>
        <w:gridCol w:w="1842"/>
        <w:gridCol w:w="3506"/>
        <w:gridCol w:w="2525"/>
      </w:tblGrid>
      <w:tr w:rsidR="00CA246E" w:rsidRPr="00E71FD7" w14:paraId="0E9FFA61" w14:textId="77777777" w:rsidTr="00E87DE0">
        <w:trPr>
          <w:trHeight w:val="20"/>
          <w:tblHeader/>
        </w:trPr>
        <w:tc>
          <w:tcPr>
            <w:tcW w:w="812" w:type="pct"/>
            <w:tcBorders>
              <w:top w:val="single" w:sz="12" w:space="0" w:color="auto"/>
              <w:bottom w:val="single" w:sz="4" w:space="0" w:color="auto"/>
            </w:tcBorders>
            <w:shd w:val="pct5" w:color="auto" w:fill="auto"/>
            <w:vAlign w:val="center"/>
          </w:tcPr>
          <w:p w14:paraId="03181457" w14:textId="77777777" w:rsidR="00CA246E" w:rsidRPr="00E71FD7" w:rsidRDefault="00CA246E" w:rsidP="00E71FD7">
            <w:pPr>
              <w:jc w:val="center"/>
              <w:rPr>
                <w:rFonts w:ascii="Arial Narrow" w:eastAsia="仿宋_GB2312" w:hAnsi="Arial Narrow"/>
                <w:b/>
                <w:sz w:val="24"/>
              </w:rPr>
            </w:pPr>
            <w:r w:rsidRPr="00E71FD7">
              <w:rPr>
                <w:rFonts w:ascii="Arial Narrow" w:eastAsia="仿宋_GB2312" w:hAnsi="Arial Narrow"/>
                <w:b/>
                <w:sz w:val="24"/>
              </w:rPr>
              <w:t>姓名</w:t>
            </w:r>
          </w:p>
        </w:tc>
        <w:tc>
          <w:tcPr>
            <w:tcW w:w="980" w:type="pct"/>
            <w:tcBorders>
              <w:top w:val="single" w:sz="12" w:space="0" w:color="auto"/>
              <w:bottom w:val="single" w:sz="4" w:space="0" w:color="auto"/>
            </w:tcBorders>
            <w:shd w:val="pct5" w:color="auto" w:fill="auto"/>
            <w:vAlign w:val="center"/>
          </w:tcPr>
          <w:p w14:paraId="4DD0F2B2" w14:textId="77777777" w:rsidR="00CA246E" w:rsidRPr="00E71FD7" w:rsidRDefault="00CA246E" w:rsidP="00E71FD7">
            <w:pPr>
              <w:jc w:val="center"/>
              <w:rPr>
                <w:rFonts w:ascii="Arial Narrow" w:eastAsia="仿宋_GB2312" w:hAnsi="Arial Narrow" w:cs="宋体"/>
                <w:b/>
                <w:sz w:val="24"/>
              </w:rPr>
            </w:pPr>
            <w:r w:rsidRPr="00E71FD7">
              <w:rPr>
                <w:rFonts w:ascii="Arial Narrow" w:eastAsia="仿宋_GB2312" w:hAnsi="Arial Narrow" w:cs="宋体"/>
                <w:b/>
                <w:sz w:val="24"/>
              </w:rPr>
              <w:t>入职时间</w:t>
            </w:r>
          </w:p>
        </w:tc>
        <w:tc>
          <w:tcPr>
            <w:tcW w:w="1865" w:type="pct"/>
            <w:tcBorders>
              <w:top w:val="single" w:sz="12" w:space="0" w:color="auto"/>
              <w:bottom w:val="single" w:sz="4" w:space="0" w:color="auto"/>
            </w:tcBorders>
            <w:shd w:val="pct5" w:color="auto" w:fill="auto"/>
          </w:tcPr>
          <w:p w14:paraId="63FB6D22" w14:textId="77777777" w:rsidR="00CA246E" w:rsidRPr="00E71FD7" w:rsidRDefault="00CA246E" w:rsidP="00E71FD7">
            <w:pPr>
              <w:jc w:val="center"/>
              <w:rPr>
                <w:rFonts w:ascii="Arial Narrow" w:eastAsia="仿宋_GB2312" w:hAnsi="Arial Narrow"/>
                <w:b/>
                <w:sz w:val="24"/>
              </w:rPr>
            </w:pPr>
            <w:r w:rsidRPr="00E71FD7">
              <w:rPr>
                <w:rFonts w:ascii="Arial Narrow" w:eastAsia="仿宋_GB2312" w:hAnsi="Arial Narrow"/>
                <w:b/>
                <w:sz w:val="24"/>
              </w:rPr>
              <w:t>职责分工</w:t>
            </w:r>
          </w:p>
        </w:tc>
        <w:tc>
          <w:tcPr>
            <w:tcW w:w="1343" w:type="pct"/>
            <w:tcBorders>
              <w:top w:val="single" w:sz="12" w:space="0" w:color="auto"/>
              <w:bottom w:val="single" w:sz="4" w:space="0" w:color="auto"/>
            </w:tcBorders>
            <w:shd w:val="pct5" w:color="auto" w:fill="auto"/>
            <w:vAlign w:val="center"/>
          </w:tcPr>
          <w:p w14:paraId="3F96935C" w14:textId="77777777" w:rsidR="00CA246E" w:rsidRPr="00E71FD7" w:rsidRDefault="00CA246E" w:rsidP="00E71FD7">
            <w:pPr>
              <w:jc w:val="center"/>
              <w:rPr>
                <w:rFonts w:ascii="Arial Narrow" w:eastAsia="仿宋_GB2312" w:hAnsi="Arial Narrow"/>
                <w:b/>
                <w:sz w:val="24"/>
              </w:rPr>
            </w:pPr>
            <w:r w:rsidRPr="00E71FD7">
              <w:rPr>
                <w:rFonts w:ascii="Arial Narrow" w:eastAsia="仿宋_GB2312" w:hAnsi="Arial Narrow"/>
                <w:b/>
                <w:sz w:val="24"/>
              </w:rPr>
              <w:t>主要资质</w:t>
            </w:r>
          </w:p>
        </w:tc>
      </w:tr>
      <w:tr w:rsidR="00CA246E" w:rsidRPr="00E71FD7" w14:paraId="76E940DD" w14:textId="77777777" w:rsidTr="00E87DE0">
        <w:trPr>
          <w:trHeight w:val="20"/>
        </w:trPr>
        <w:tc>
          <w:tcPr>
            <w:tcW w:w="812" w:type="pct"/>
            <w:tcBorders>
              <w:top w:val="single" w:sz="4" w:space="0" w:color="auto"/>
            </w:tcBorders>
            <w:vAlign w:val="center"/>
          </w:tcPr>
          <w:p w14:paraId="2A55196E" w14:textId="77777777" w:rsidR="00CA246E" w:rsidRPr="00E71FD7" w:rsidRDefault="00CA246E" w:rsidP="00E71FD7">
            <w:pPr>
              <w:rPr>
                <w:rFonts w:ascii="Arial Narrow" w:eastAsia="仿宋_GB2312" w:hAnsi="Arial Narrow"/>
                <w:sz w:val="24"/>
              </w:rPr>
            </w:pPr>
          </w:p>
        </w:tc>
        <w:tc>
          <w:tcPr>
            <w:tcW w:w="980" w:type="pct"/>
            <w:tcBorders>
              <w:top w:val="single" w:sz="4" w:space="0" w:color="auto"/>
            </w:tcBorders>
            <w:vAlign w:val="center"/>
          </w:tcPr>
          <w:p w14:paraId="1DBD61A9" w14:textId="77777777" w:rsidR="00CA246E" w:rsidRPr="00E71FD7" w:rsidRDefault="00CA246E" w:rsidP="00E71FD7">
            <w:pPr>
              <w:jc w:val="center"/>
              <w:rPr>
                <w:rFonts w:ascii="Arial Narrow" w:eastAsia="仿宋_GB2312" w:hAnsi="Arial Narrow"/>
                <w:sz w:val="24"/>
              </w:rPr>
            </w:pPr>
          </w:p>
        </w:tc>
        <w:tc>
          <w:tcPr>
            <w:tcW w:w="1865" w:type="pct"/>
            <w:tcBorders>
              <w:top w:val="single" w:sz="4" w:space="0" w:color="auto"/>
            </w:tcBorders>
          </w:tcPr>
          <w:p w14:paraId="05585BED" w14:textId="77777777" w:rsidR="00CA246E" w:rsidRPr="00E71FD7" w:rsidRDefault="00CA246E" w:rsidP="00E71FD7">
            <w:pPr>
              <w:jc w:val="center"/>
              <w:rPr>
                <w:rFonts w:ascii="Arial Narrow" w:eastAsia="仿宋_GB2312" w:hAnsi="Arial Narrow"/>
                <w:sz w:val="24"/>
              </w:rPr>
            </w:pPr>
          </w:p>
        </w:tc>
        <w:tc>
          <w:tcPr>
            <w:tcW w:w="1343" w:type="pct"/>
            <w:tcBorders>
              <w:top w:val="single" w:sz="4" w:space="0" w:color="auto"/>
            </w:tcBorders>
            <w:vAlign w:val="center"/>
          </w:tcPr>
          <w:p w14:paraId="29CB4A2C" w14:textId="77777777" w:rsidR="00CA246E" w:rsidRPr="00E71FD7" w:rsidRDefault="00CA246E" w:rsidP="00E71FD7">
            <w:pPr>
              <w:jc w:val="center"/>
              <w:rPr>
                <w:rFonts w:ascii="Arial Narrow" w:eastAsia="仿宋_GB2312" w:hAnsi="Arial Narrow"/>
                <w:sz w:val="24"/>
              </w:rPr>
            </w:pPr>
          </w:p>
        </w:tc>
      </w:tr>
      <w:tr w:rsidR="00CA246E" w:rsidRPr="00E71FD7" w14:paraId="3DDA1E1C" w14:textId="77777777" w:rsidTr="00E87DE0">
        <w:trPr>
          <w:trHeight w:val="20"/>
        </w:trPr>
        <w:tc>
          <w:tcPr>
            <w:tcW w:w="812" w:type="pct"/>
            <w:vAlign w:val="center"/>
          </w:tcPr>
          <w:p w14:paraId="6D6A580B" w14:textId="77777777" w:rsidR="00CA246E" w:rsidRPr="00E71FD7" w:rsidRDefault="00CA246E" w:rsidP="00E71FD7">
            <w:pPr>
              <w:rPr>
                <w:rFonts w:ascii="Arial Narrow" w:eastAsia="仿宋_GB2312" w:hAnsi="Arial Narrow"/>
                <w:sz w:val="24"/>
              </w:rPr>
            </w:pPr>
          </w:p>
        </w:tc>
        <w:tc>
          <w:tcPr>
            <w:tcW w:w="980" w:type="pct"/>
            <w:vAlign w:val="center"/>
          </w:tcPr>
          <w:p w14:paraId="23C07E48" w14:textId="77777777" w:rsidR="00CA246E" w:rsidRPr="00E71FD7" w:rsidRDefault="00CA246E" w:rsidP="00E71FD7">
            <w:pPr>
              <w:jc w:val="center"/>
              <w:rPr>
                <w:rFonts w:ascii="Arial Narrow" w:eastAsia="仿宋_GB2312" w:hAnsi="Arial Narrow"/>
                <w:sz w:val="24"/>
              </w:rPr>
            </w:pPr>
          </w:p>
        </w:tc>
        <w:tc>
          <w:tcPr>
            <w:tcW w:w="1865" w:type="pct"/>
          </w:tcPr>
          <w:p w14:paraId="2AB9535E" w14:textId="77777777" w:rsidR="00CA246E" w:rsidRPr="00E71FD7" w:rsidDel="00987B70" w:rsidRDefault="00CA246E" w:rsidP="00E71FD7">
            <w:pPr>
              <w:jc w:val="center"/>
              <w:rPr>
                <w:rFonts w:ascii="Arial Narrow" w:eastAsia="仿宋_GB2312" w:hAnsi="Arial Narrow"/>
                <w:sz w:val="24"/>
              </w:rPr>
            </w:pPr>
          </w:p>
        </w:tc>
        <w:tc>
          <w:tcPr>
            <w:tcW w:w="1343" w:type="pct"/>
          </w:tcPr>
          <w:p w14:paraId="22C0145E" w14:textId="77777777" w:rsidR="00CA246E" w:rsidRPr="00E71FD7" w:rsidRDefault="00CA246E" w:rsidP="00E71FD7">
            <w:pPr>
              <w:jc w:val="center"/>
              <w:rPr>
                <w:rFonts w:ascii="Arial Narrow" w:eastAsia="仿宋_GB2312" w:hAnsi="Arial Narrow"/>
                <w:sz w:val="24"/>
              </w:rPr>
            </w:pPr>
          </w:p>
        </w:tc>
      </w:tr>
      <w:tr w:rsidR="00CA246E" w:rsidRPr="00E71FD7" w14:paraId="4B26DB62" w14:textId="77777777" w:rsidTr="00E87DE0">
        <w:trPr>
          <w:trHeight w:val="20"/>
        </w:trPr>
        <w:tc>
          <w:tcPr>
            <w:tcW w:w="812" w:type="pct"/>
            <w:vAlign w:val="center"/>
          </w:tcPr>
          <w:p w14:paraId="73C1E858" w14:textId="77777777" w:rsidR="00CA246E" w:rsidRPr="00E71FD7" w:rsidRDefault="00CA246E" w:rsidP="00E71FD7">
            <w:pPr>
              <w:rPr>
                <w:rFonts w:ascii="Arial Narrow" w:eastAsia="仿宋_GB2312" w:hAnsi="Arial Narrow"/>
                <w:sz w:val="24"/>
              </w:rPr>
            </w:pPr>
          </w:p>
        </w:tc>
        <w:tc>
          <w:tcPr>
            <w:tcW w:w="980" w:type="pct"/>
            <w:vAlign w:val="center"/>
          </w:tcPr>
          <w:p w14:paraId="70FB5F71" w14:textId="77777777" w:rsidR="00CA246E" w:rsidRPr="00E71FD7" w:rsidRDefault="00CA246E" w:rsidP="00E71FD7">
            <w:pPr>
              <w:jc w:val="center"/>
              <w:rPr>
                <w:rFonts w:ascii="Arial Narrow" w:eastAsia="仿宋_GB2312" w:hAnsi="Arial Narrow"/>
                <w:sz w:val="24"/>
              </w:rPr>
            </w:pPr>
          </w:p>
        </w:tc>
        <w:tc>
          <w:tcPr>
            <w:tcW w:w="1865" w:type="pct"/>
          </w:tcPr>
          <w:p w14:paraId="76896C68" w14:textId="77777777" w:rsidR="00CA246E" w:rsidRPr="00E71FD7" w:rsidDel="00987B70" w:rsidRDefault="00CA246E" w:rsidP="00E71FD7">
            <w:pPr>
              <w:jc w:val="center"/>
              <w:rPr>
                <w:rFonts w:ascii="Arial Narrow" w:eastAsia="仿宋_GB2312" w:hAnsi="Arial Narrow"/>
                <w:sz w:val="24"/>
              </w:rPr>
            </w:pPr>
          </w:p>
        </w:tc>
        <w:tc>
          <w:tcPr>
            <w:tcW w:w="1343" w:type="pct"/>
          </w:tcPr>
          <w:p w14:paraId="1110C373" w14:textId="77777777" w:rsidR="00CA246E" w:rsidRPr="00E71FD7" w:rsidRDefault="00CA246E" w:rsidP="00E71FD7">
            <w:pPr>
              <w:jc w:val="center"/>
              <w:rPr>
                <w:rFonts w:ascii="Arial Narrow" w:eastAsia="仿宋_GB2312" w:hAnsi="Arial Narrow"/>
                <w:sz w:val="24"/>
              </w:rPr>
            </w:pPr>
          </w:p>
        </w:tc>
      </w:tr>
      <w:tr w:rsidR="00CA246E" w:rsidRPr="00E71FD7" w14:paraId="6BACEECB" w14:textId="77777777" w:rsidTr="00E87DE0">
        <w:trPr>
          <w:trHeight w:val="20"/>
        </w:trPr>
        <w:tc>
          <w:tcPr>
            <w:tcW w:w="812" w:type="pct"/>
            <w:vAlign w:val="center"/>
          </w:tcPr>
          <w:p w14:paraId="2CBB18D1" w14:textId="77777777" w:rsidR="00CA246E" w:rsidRPr="00E71FD7" w:rsidRDefault="00CA246E" w:rsidP="00E71FD7">
            <w:pPr>
              <w:rPr>
                <w:rFonts w:ascii="Arial Narrow" w:eastAsia="仿宋_GB2312" w:hAnsi="Arial Narrow"/>
                <w:sz w:val="24"/>
              </w:rPr>
            </w:pPr>
          </w:p>
        </w:tc>
        <w:tc>
          <w:tcPr>
            <w:tcW w:w="980" w:type="pct"/>
            <w:vAlign w:val="center"/>
          </w:tcPr>
          <w:p w14:paraId="20B3D814" w14:textId="77777777" w:rsidR="00CA246E" w:rsidRPr="00E71FD7" w:rsidDel="00987B70" w:rsidRDefault="00CA246E" w:rsidP="00E71FD7">
            <w:pPr>
              <w:jc w:val="center"/>
              <w:rPr>
                <w:rFonts w:ascii="Arial Narrow" w:eastAsia="仿宋_GB2312" w:hAnsi="Arial Narrow"/>
                <w:sz w:val="24"/>
              </w:rPr>
            </w:pPr>
          </w:p>
        </w:tc>
        <w:tc>
          <w:tcPr>
            <w:tcW w:w="1865" w:type="pct"/>
          </w:tcPr>
          <w:p w14:paraId="2E753C0D" w14:textId="77777777" w:rsidR="00CA246E" w:rsidRPr="00E71FD7" w:rsidDel="00987B70" w:rsidRDefault="00CA246E" w:rsidP="00E71FD7">
            <w:pPr>
              <w:jc w:val="center"/>
              <w:rPr>
                <w:rFonts w:ascii="Arial Narrow" w:eastAsia="仿宋_GB2312" w:hAnsi="Arial Narrow"/>
                <w:sz w:val="24"/>
              </w:rPr>
            </w:pPr>
          </w:p>
        </w:tc>
        <w:tc>
          <w:tcPr>
            <w:tcW w:w="1343" w:type="pct"/>
          </w:tcPr>
          <w:p w14:paraId="628D8ED2" w14:textId="77777777" w:rsidR="00CA246E" w:rsidRPr="00E71FD7" w:rsidDel="00987B70" w:rsidRDefault="00CA246E" w:rsidP="00E71FD7">
            <w:pPr>
              <w:jc w:val="center"/>
              <w:rPr>
                <w:rFonts w:ascii="Arial Narrow" w:eastAsia="仿宋_GB2312" w:hAnsi="Arial Narrow"/>
                <w:sz w:val="24"/>
              </w:rPr>
            </w:pPr>
          </w:p>
        </w:tc>
      </w:tr>
    </w:tbl>
    <w:p w14:paraId="6451E026" w14:textId="77777777" w:rsidR="00766B92" w:rsidRPr="00E71FD7" w:rsidRDefault="008548F5" w:rsidP="00166C2E">
      <w:pPr>
        <w:spacing w:beforeLines="50" w:before="156"/>
        <w:ind w:firstLineChars="200" w:firstLine="480"/>
        <w:rPr>
          <w:rFonts w:ascii="Arial Narrow" w:eastAsia="仿宋_GB2312" w:hAnsi="Arial Narrow"/>
          <w:sz w:val="24"/>
        </w:rPr>
      </w:pPr>
      <w:r w:rsidRPr="00E71FD7">
        <w:rPr>
          <w:rFonts w:ascii="Arial Narrow" w:eastAsia="仿宋_GB2312" w:hAnsi="Arial Narrow"/>
          <w:sz w:val="24"/>
        </w:rPr>
        <w:t>（</w:t>
      </w:r>
      <w:r w:rsidRPr="00E71FD7">
        <w:rPr>
          <w:rFonts w:ascii="Arial Narrow" w:eastAsia="仿宋_GB2312" w:hAnsi="Arial Narrow"/>
          <w:sz w:val="24"/>
        </w:rPr>
        <w:t>2</w:t>
      </w:r>
      <w:r w:rsidRPr="00E71FD7">
        <w:rPr>
          <w:rFonts w:ascii="Arial Narrow" w:eastAsia="仿宋_GB2312" w:hAnsi="Arial Narrow"/>
          <w:sz w:val="24"/>
        </w:rPr>
        <w:t>）</w:t>
      </w:r>
      <w:r w:rsidR="00766B92" w:rsidRPr="00E71FD7">
        <w:rPr>
          <w:rFonts w:ascii="Arial Narrow" w:eastAsia="仿宋_GB2312" w:hAnsi="Arial Narrow"/>
          <w:sz w:val="24"/>
        </w:rPr>
        <w:t>财务软件</w:t>
      </w:r>
    </w:p>
    <w:p w14:paraId="3410FC21" w14:textId="77777777" w:rsidR="00CA246E" w:rsidRPr="00E71FD7" w:rsidRDefault="00CA246E" w:rsidP="00166C2E">
      <w:pPr>
        <w:spacing w:beforeLines="50" w:before="156"/>
        <w:ind w:firstLineChars="200" w:firstLine="480"/>
        <w:rPr>
          <w:rFonts w:ascii="Arial Narrow" w:eastAsia="仿宋_GB2312" w:hAnsi="Arial Narrow"/>
          <w:sz w:val="24"/>
        </w:rPr>
      </w:pPr>
    </w:p>
    <w:p w14:paraId="0AA54E2A" w14:textId="77777777" w:rsidR="00AD1245" w:rsidRPr="00E71FD7" w:rsidRDefault="00AD1245" w:rsidP="00166C2E">
      <w:pPr>
        <w:spacing w:beforeLines="50" w:before="156"/>
        <w:ind w:firstLineChars="200" w:firstLine="480"/>
        <w:rPr>
          <w:rFonts w:ascii="Arial Narrow" w:eastAsia="仿宋_GB2312" w:hAnsi="Arial Narrow"/>
          <w:sz w:val="24"/>
        </w:rPr>
      </w:pPr>
    </w:p>
    <w:p w14:paraId="02B46260" w14:textId="77777777" w:rsidR="00CA246E" w:rsidRPr="00E71FD7" w:rsidRDefault="00766B92" w:rsidP="00166C2E">
      <w:pPr>
        <w:spacing w:beforeLines="50" w:before="156"/>
        <w:ind w:firstLineChars="200" w:firstLine="482"/>
        <w:rPr>
          <w:rFonts w:ascii="Arial Narrow" w:eastAsia="仿宋_GB2312" w:hAnsi="Arial Narrow"/>
          <w:b/>
          <w:sz w:val="24"/>
        </w:rPr>
      </w:pPr>
      <w:r w:rsidRPr="00E71FD7">
        <w:rPr>
          <w:rFonts w:ascii="Arial Narrow" w:eastAsia="仿宋_GB2312" w:hAnsi="Arial Narrow"/>
          <w:b/>
          <w:sz w:val="24"/>
        </w:rPr>
        <w:t>2</w:t>
      </w:r>
      <w:r w:rsidRPr="00E71FD7">
        <w:rPr>
          <w:rFonts w:ascii="Arial Narrow" w:eastAsia="仿宋_GB2312" w:hAnsi="Arial Narrow"/>
          <w:b/>
          <w:sz w:val="24"/>
        </w:rPr>
        <w:t>、外部审计情况</w:t>
      </w:r>
    </w:p>
    <w:p w14:paraId="5D2EAA6E" w14:textId="77777777" w:rsidR="00CA246E" w:rsidRPr="00E71FD7" w:rsidRDefault="00CA246E" w:rsidP="00166C2E">
      <w:pPr>
        <w:spacing w:beforeLines="50" w:before="156"/>
        <w:ind w:firstLineChars="200" w:firstLine="480"/>
        <w:rPr>
          <w:rFonts w:ascii="Arial Narrow" w:eastAsia="仿宋_GB2312" w:hAnsi="Arial Narrow"/>
          <w:sz w:val="24"/>
        </w:rPr>
      </w:pPr>
    </w:p>
    <w:p w14:paraId="624D2896" w14:textId="77777777" w:rsidR="00C75E65" w:rsidRPr="00E71FD7" w:rsidRDefault="00C75E65" w:rsidP="00166C2E">
      <w:pPr>
        <w:spacing w:beforeLines="50" w:before="156"/>
        <w:ind w:firstLineChars="200" w:firstLine="480"/>
        <w:rPr>
          <w:rFonts w:ascii="Arial Narrow" w:eastAsia="仿宋_GB2312" w:hAnsi="Arial Narrow"/>
          <w:sz w:val="24"/>
        </w:rPr>
      </w:pPr>
    </w:p>
    <w:p w14:paraId="451ADF2E" w14:textId="77777777" w:rsidR="00583A11" w:rsidRPr="00E71FD7" w:rsidRDefault="00583A11" w:rsidP="00166C2E">
      <w:pPr>
        <w:spacing w:beforeLines="50" w:before="156"/>
        <w:ind w:firstLineChars="200" w:firstLine="482"/>
        <w:rPr>
          <w:rFonts w:ascii="Arial Narrow" w:eastAsia="仿宋_GB2312" w:hAnsi="Arial Narrow"/>
          <w:b/>
          <w:sz w:val="24"/>
        </w:rPr>
      </w:pPr>
      <w:r w:rsidRPr="00E71FD7">
        <w:rPr>
          <w:rFonts w:ascii="Arial Narrow" w:eastAsia="仿宋_GB2312" w:hAnsi="Arial Narrow"/>
          <w:b/>
          <w:sz w:val="24"/>
        </w:rPr>
        <w:t>3</w:t>
      </w:r>
      <w:r w:rsidRPr="00E71FD7">
        <w:rPr>
          <w:rFonts w:ascii="Arial Narrow" w:eastAsia="仿宋_GB2312" w:hAnsi="Arial Narrow"/>
          <w:b/>
          <w:sz w:val="24"/>
        </w:rPr>
        <w:t>、报表对外提交情况</w:t>
      </w:r>
    </w:p>
    <w:p w14:paraId="32F0B5A3" w14:textId="77777777" w:rsidR="00583A11" w:rsidRPr="00E71FD7" w:rsidRDefault="00583A11" w:rsidP="00166C2E">
      <w:pPr>
        <w:spacing w:beforeLines="50" w:before="156"/>
        <w:ind w:firstLineChars="200" w:firstLine="480"/>
        <w:rPr>
          <w:rFonts w:ascii="Arial Narrow" w:eastAsia="仿宋_GB2312" w:hAnsi="Arial Narrow"/>
          <w:sz w:val="24"/>
        </w:rPr>
      </w:pPr>
    </w:p>
    <w:p w14:paraId="57750475" w14:textId="77777777" w:rsidR="00583A11" w:rsidRPr="00E71FD7" w:rsidRDefault="00583A11" w:rsidP="00166C2E">
      <w:pPr>
        <w:spacing w:beforeLines="50" w:before="156"/>
        <w:ind w:firstLineChars="200" w:firstLine="480"/>
        <w:rPr>
          <w:rFonts w:ascii="Arial Narrow" w:eastAsia="仿宋_GB2312" w:hAnsi="Arial Narrow"/>
          <w:sz w:val="24"/>
        </w:rPr>
      </w:pPr>
    </w:p>
    <w:p w14:paraId="3F38D8F7" w14:textId="77777777" w:rsidR="00EF0F23" w:rsidRPr="00E71FD7" w:rsidRDefault="00EF0F23" w:rsidP="00E71FD7">
      <w:pPr>
        <w:pStyle w:val="af5"/>
        <w:spacing w:line="240" w:lineRule="auto"/>
        <w:ind w:firstLineChars="200" w:firstLine="482"/>
        <w:jc w:val="left"/>
        <w:rPr>
          <w:rFonts w:ascii="Arial Narrow" w:eastAsia="仿宋_GB2312" w:hAnsi="Arial Narrow"/>
          <w:sz w:val="24"/>
          <w:szCs w:val="24"/>
        </w:rPr>
      </w:pPr>
      <w:bookmarkStart w:id="37" w:name="_Toc292459526"/>
      <w:bookmarkStart w:id="38" w:name="_Toc292459753"/>
      <w:bookmarkStart w:id="39" w:name="_Toc46842461"/>
      <w:r w:rsidRPr="00E71FD7">
        <w:rPr>
          <w:rFonts w:ascii="Arial Narrow" w:eastAsia="仿宋_GB2312" w:hAnsi="Arial Narrow"/>
          <w:sz w:val="24"/>
          <w:szCs w:val="24"/>
        </w:rPr>
        <w:t>（二）财务会计核算</w:t>
      </w:r>
      <w:bookmarkEnd w:id="37"/>
      <w:bookmarkEnd w:id="38"/>
      <w:bookmarkEnd w:id="39"/>
    </w:p>
    <w:p w14:paraId="02E85B1E" w14:textId="77777777" w:rsidR="00AD1245" w:rsidRPr="00E71FD7" w:rsidRDefault="00EF0F23" w:rsidP="00166C2E">
      <w:pPr>
        <w:spacing w:beforeLines="50" w:before="156"/>
        <w:ind w:firstLineChars="200" w:firstLine="482"/>
        <w:rPr>
          <w:rFonts w:ascii="Arial Narrow" w:eastAsia="仿宋_GB2312" w:hAnsi="Arial Narrow"/>
          <w:color w:val="FF0000"/>
          <w:sz w:val="24"/>
        </w:rPr>
      </w:pPr>
      <w:r w:rsidRPr="00E71FD7">
        <w:rPr>
          <w:rFonts w:ascii="Arial Narrow" w:eastAsia="仿宋_GB2312" w:hAnsi="Arial Narrow"/>
          <w:b/>
          <w:sz w:val="24"/>
        </w:rPr>
        <w:t>1</w:t>
      </w:r>
      <w:r w:rsidRPr="00E71FD7">
        <w:rPr>
          <w:rFonts w:ascii="Arial Narrow" w:eastAsia="仿宋_GB2312" w:hAnsi="Arial Narrow"/>
          <w:b/>
          <w:sz w:val="24"/>
        </w:rPr>
        <w:t>、</w:t>
      </w:r>
      <w:r w:rsidR="00AD1245" w:rsidRPr="00E71FD7">
        <w:rPr>
          <w:rFonts w:ascii="Arial Narrow" w:eastAsia="仿宋_GB2312" w:hAnsi="Arial Narrow"/>
          <w:b/>
          <w:sz w:val="24"/>
        </w:rPr>
        <w:t>会计准则</w:t>
      </w:r>
    </w:p>
    <w:p w14:paraId="26FC4A25" w14:textId="77777777" w:rsidR="00EF0F23" w:rsidRDefault="00CB4046" w:rsidP="00166C2E">
      <w:pPr>
        <w:spacing w:beforeLines="50" w:before="156"/>
        <w:ind w:firstLineChars="200" w:firstLine="480"/>
        <w:rPr>
          <w:rFonts w:ascii="Arial Narrow" w:eastAsia="仿宋_GB2312" w:hAnsi="Arial Narrow"/>
          <w:color w:val="0000FF"/>
          <w:sz w:val="24"/>
        </w:rPr>
      </w:pPr>
      <w:r w:rsidRPr="00E71FD7">
        <w:rPr>
          <w:rFonts w:ascii="Arial Narrow" w:eastAsia="仿宋_GB2312" w:hAnsi="Arial Narrow"/>
          <w:color w:val="0000FF"/>
          <w:sz w:val="24"/>
        </w:rPr>
        <w:t>【</w:t>
      </w:r>
      <w:r>
        <w:rPr>
          <w:rFonts w:ascii="Arial Narrow" w:eastAsia="仿宋_GB2312" w:hAnsi="Arial Narrow" w:hint="eastAsia"/>
          <w:color w:val="0000FF"/>
          <w:sz w:val="24"/>
        </w:rPr>
        <w:t>结合财务报表的用途，分析管理层所采取的编制基础是否适当</w:t>
      </w:r>
      <w:r w:rsidRPr="00E71FD7">
        <w:rPr>
          <w:rFonts w:ascii="Arial Narrow" w:eastAsia="仿宋_GB2312" w:hAnsi="Arial Narrow"/>
          <w:color w:val="0000FF"/>
          <w:sz w:val="24"/>
        </w:rPr>
        <w:t>】</w:t>
      </w:r>
    </w:p>
    <w:p w14:paraId="37B5226B" w14:textId="77777777" w:rsidR="00CB4046" w:rsidRPr="00CB4046" w:rsidRDefault="00CB4046" w:rsidP="00166C2E">
      <w:pPr>
        <w:spacing w:beforeLines="50" w:before="156"/>
        <w:ind w:firstLineChars="200" w:firstLine="480"/>
        <w:rPr>
          <w:rFonts w:ascii="Arial Narrow" w:eastAsia="仿宋_GB2312" w:hAnsi="Arial Narrow"/>
          <w:sz w:val="24"/>
        </w:rPr>
      </w:pPr>
    </w:p>
    <w:p w14:paraId="3AF63D76" w14:textId="77777777" w:rsidR="004B2217" w:rsidRPr="00E71FD7" w:rsidRDefault="004B2217" w:rsidP="00166C2E">
      <w:pPr>
        <w:spacing w:beforeLines="50" w:before="156"/>
        <w:ind w:firstLineChars="200" w:firstLine="482"/>
        <w:rPr>
          <w:rFonts w:ascii="Arial Narrow" w:eastAsia="仿宋_GB2312" w:hAnsi="Arial Narrow"/>
          <w:b/>
          <w:sz w:val="24"/>
        </w:rPr>
      </w:pPr>
      <w:r w:rsidRPr="00E71FD7">
        <w:rPr>
          <w:rFonts w:ascii="Arial Narrow" w:eastAsia="仿宋_GB2312" w:hAnsi="Arial Narrow"/>
          <w:b/>
          <w:sz w:val="24"/>
        </w:rPr>
        <w:t>2</w:t>
      </w:r>
      <w:r w:rsidRPr="00E71FD7">
        <w:rPr>
          <w:rFonts w:ascii="Arial Narrow" w:eastAsia="仿宋_GB2312" w:hAnsi="Arial Narrow"/>
          <w:b/>
          <w:sz w:val="24"/>
        </w:rPr>
        <w:t>、主要会计政策和流程</w:t>
      </w:r>
    </w:p>
    <w:p w14:paraId="13A0A280" w14:textId="77777777" w:rsidR="004B2217" w:rsidRPr="00E71FD7" w:rsidRDefault="004B2217" w:rsidP="00166C2E">
      <w:pPr>
        <w:spacing w:beforeLines="50" w:before="156"/>
        <w:ind w:firstLineChars="200" w:firstLine="480"/>
        <w:rPr>
          <w:rFonts w:ascii="Arial Narrow" w:eastAsia="仿宋_GB2312" w:hAnsi="Arial Narrow"/>
          <w:color w:val="0000FF"/>
          <w:sz w:val="24"/>
        </w:rPr>
      </w:pPr>
      <w:r w:rsidRPr="00E71FD7">
        <w:rPr>
          <w:rFonts w:ascii="Arial Narrow" w:eastAsia="仿宋_GB2312" w:hAnsi="Arial Narrow"/>
          <w:color w:val="0000FF"/>
          <w:sz w:val="24"/>
        </w:rPr>
        <w:t>【了解编制财务信息时所采用的会计政策及流程；会计政策是否与企业会计准则和公司所在行业一致；报表中涉及到会计估计的程度】</w:t>
      </w:r>
    </w:p>
    <w:p w14:paraId="1486B8AF" w14:textId="77777777" w:rsidR="004B2217" w:rsidRPr="00CB4046" w:rsidRDefault="004B2217" w:rsidP="00166C2E">
      <w:pPr>
        <w:spacing w:beforeLines="50" w:before="156"/>
        <w:ind w:firstLineChars="200" w:firstLine="480"/>
        <w:rPr>
          <w:rFonts w:ascii="Arial Narrow" w:eastAsia="仿宋_GB2312" w:hAnsi="Arial Narrow"/>
          <w:sz w:val="24"/>
        </w:rPr>
      </w:pPr>
    </w:p>
    <w:p w14:paraId="0F67BD30" w14:textId="77777777" w:rsidR="00AD1245" w:rsidRPr="00CB4046" w:rsidRDefault="00AD1245" w:rsidP="00166C2E">
      <w:pPr>
        <w:spacing w:beforeLines="50" w:before="156"/>
        <w:ind w:firstLineChars="200" w:firstLine="480"/>
        <w:rPr>
          <w:rFonts w:ascii="Arial Narrow" w:eastAsia="仿宋_GB2312" w:hAnsi="Arial Narrow"/>
          <w:sz w:val="24"/>
        </w:rPr>
      </w:pPr>
    </w:p>
    <w:p w14:paraId="19D182FA" w14:textId="77777777" w:rsidR="00B6178F" w:rsidRPr="00E71FD7" w:rsidRDefault="00B6178F" w:rsidP="00E71FD7">
      <w:pPr>
        <w:pStyle w:val="af5"/>
        <w:spacing w:line="240" w:lineRule="auto"/>
        <w:ind w:firstLineChars="200" w:firstLine="482"/>
        <w:jc w:val="left"/>
        <w:rPr>
          <w:rFonts w:ascii="Arial Narrow" w:eastAsia="仿宋_GB2312" w:hAnsi="Arial Narrow"/>
          <w:sz w:val="24"/>
          <w:szCs w:val="24"/>
        </w:rPr>
      </w:pPr>
      <w:bookmarkStart w:id="40" w:name="_Toc46842462"/>
      <w:r w:rsidRPr="00E71FD7">
        <w:rPr>
          <w:rFonts w:ascii="Arial Narrow" w:eastAsia="仿宋_GB2312" w:hAnsi="Arial Narrow"/>
          <w:sz w:val="24"/>
          <w:szCs w:val="24"/>
        </w:rPr>
        <w:t>（</w:t>
      </w:r>
      <w:r w:rsidR="006654D4" w:rsidRPr="00E71FD7">
        <w:rPr>
          <w:rFonts w:ascii="Arial Narrow" w:eastAsia="仿宋_GB2312" w:hAnsi="Arial Narrow"/>
          <w:sz w:val="24"/>
          <w:szCs w:val="24"/>
        </w:rPr>
        <w:t>三</w:t>
      </w:r>
      <w:r w:rsidRPr="00E71FD7">
        <w:rPr>
          <w:rFonts w:ascii="Arial Narrow" w:eastAsia="仿宋_GB2312" w:hAnsi="Arial Narrow"/>
          <w:sz w:val="24"/>
          <w:szCs w:val="24"/>
        </w:rPr>
        <w:t>）</w:t>
      </w:r>
      <w:r w:rsidR="00BA7C2E" w:rsidRPr="00E71FD7">
        <w:rPr>
          <w:rFonts w:ascii="Arial Narrow" w:eastAsia="仿宋_GB2312" w:hAnsi="Arial Narrow"/>
          <w:sz w:val="24"/>
          <w:szCs w:val="24"/>
        </w:rPr>
        <w:t>会计</w:t>
      </w:r>
      <w:r w:rsidRPr="00E71FD7">
        <w:rPr>
          <w:rFonts w:ascii="Arial Narrow" w:eastAsia="仿宋_GB2312" w:hAnsi="Arial Narrow"/>
          <w:sz w:val="24"/>
          <w:szCs w:val="24"/>
        </w:rPr>
        <w:t>报表分析</w:t>
      </w:r>
      <w:bookmarkEnd w:id="40"/>
    </w:p>
    <w:p w14:paraId="159A6E90" w14:textId="77777777" w:rsidR="00C75E65" w:rsidRPr="00E71FD7" w:rsidRDefault="00B6178F" w:rsidP="00166C2E">
      <w:pPr>
        <w:spacing w:beforeLines="50" w:before="156"/>
        <w:ind w:firstLineChars="200" w:firstLine="482"/>
        <w:rPr>
          <w:rFonts w:ascii="Arial Narrow" w:eastAsia="仿宋_GB2312" w:hAnsi="Arial Narrow"/>
          <w:b/>
          <w:sz w:val="24"/>
        </w:rPr>
      </w:pPr>
      <w:r w:rsidRPr="00E71FD7">
        <w:rPr>
          <w:rFonts w:ascii="Arial Narrow" w:eastAsia="仿宋_GB2312" w:hAnsi="Arial Narrow"/>
          <w:b/>
          <w:sz w:val="24"/>
        </w:rPr>
        <w:t>1</w:t>
      </w:r>
      <w:r w:rsidR="00AB131F" w:rsidRPr="00E71FD7">
        <w:rPr>
          <w:rFonts w:ascii="Arial Narrow" w:eastAsia="仿宋_GB2312" w:hAnsi="Arial Narrow"/>
          <w:b/>
          <w:sz w:val="24"/>
        </w:rPr>
        <w:t>、</w:t>
      </w:r>
      <w:r w:rsidR="00C75E65" w:rsidRPr="00E71FD7">
        <w:rPr>
          <w:rFonts w:ascii="Arial Narrow" w:eastAsia="仿宋_GB2312" w:hAnsi="Arial Narrow"/>
          <w:b/>
          <w:sz w:val="24"/>
        </w:rPr>
        <w:t>报表结构分析</w:t>
      </w:r>
    </w:p>
    <w:p w14:paraId="60905790" w14:textId="77777777" w:rsidR="00E40C89" w:rsidRPr="00E71FD7" w:rsidRDefault="00E40C89" w:rsidP="00166C2E">
      <w:pPr>
        <w:spacing w:beforeLines="50" w:before="156"/>
        <w:ind w:firstLineChars="200" w:firstLine="482"/>
        <w:rPr>
          <w:rFonts w:ascii="Arial Narrow" w:eastAsia="仿宋_GB2312" w:hAnsi="Arial Narrow"/>
          <w:b/>
          <w:sz w:val="24"/>
        </w:rPr>
      </w:pPr>
    </w:p>
    <w:p w14:paraId="1C7C1392" w14:textId="77777777" w:rsidR="00E40C89" w:rsidRPr="00E71FD7" w:rsidRDefault="00E40C89" w:rsidP="00166C2E">
      <w:pPr>
        <w:spacing w:beforeLines="50" w:before="156"/>
        <w:ind w:firstLineChars="200" w:firstLine="482"/>
        <w:rPr>
          <w:rFonts w:ascii="Arial Narrow" w:eastAsia="仿宋_GB2312" w:hAnsi="Arial Narrow"/>
          <w:b/>
          <w:sz w:val="24"/>
        </w:rPr>
      </w:pPr>
    </w:p>
    <w:p w14:paraId="5F077CDD" w14:textId="77777777" w:rsidR="00AB131F" w:rsidRPr="00E71FD7" w:rsidRDefault="00C75E65" w:rsidP="00166C2E">
      <w:pPr>
        <w:spacing w:beforeLines="50" w:before="156"/>
        <w:ind w:firstLineChars="200" w:firstLine="480"/>
        <w:rPr>
          <w:rFonts w:ascii="Arial Narrow" w:eastAsia="仿宋_GB2312" w:hAnsi="Arial Narrow"/>
          <w:sz w:val="24"/>
        </w:rPr>
      </w:pPr>
      <w:r w:rsidRPr="00E71FD7">
        <w:rPr>
          <w:rFonts w:ascii="Arial Narrow" w:eastAsia="仿宋_GB2312" w:hAnsi="Arial Narrow"/>
          <w:sz w:val="24"/>
        </w:rPr>
        <w:t>（</w:t>
      </w:r>
      <w:r w:rsidRPr="00E71FD7">
        <w:rPr>
          <w:rFonts w:ascii="Arial Narrow" w:eastAsia="仿宋_GB2312" w:hAnsi="Arial Narrow"/>
          <w:sz w:val="24"/>
        </w:rPr>
        <w:t>1</w:t>
      </w:r>
      <w:r w:rsidRPr="00E71FD7">
        <w:rPr>
          <w:rFonts w:ascii="Arial Narrow" w:eastAsia="仿宋_GB2312" w:hAnsi="Arial Narrow"/>
          <w:sz w:val="24"/>
        </w:rPr>
        <w:t>）</w:t>
      </w:r>
      <w:r w:rsidR="00AB131F" w:rsidRPr="00E71FD7">
        <w:rPr>
          <w:rFonts w:ascii="Arial Narrow" w:eastAsia="仿宋_GB2312" w:hAnsi="Arial Narrow"/>
          <w:sz w:val="24"/>
        </w:rPr>
        <w:t>资产结构分析</w:t>
      </w:r>
    </w:p>
    <w:tbl>
      <w:tblPr>
        <w:tblW w:w="5162"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A0" w:firstRow="1" w:lastRow="0" w:firstColumn="1" w:lastColumn="0" w:noHBand="0" w:noVBand="0"/>
      </w:tblPr>
      <w:tblGrid>
        <w:gridCol w:w="1903"/>
        <w:gridCol w:w="1662"/>
        <w:gridCol w:w="993"/>
        <w:gridCol w:w="1662"/>
        <w:gridCol w:w="993"/>
        <w:gridCol w:w="1662"/>
        <w:gridCol w:w="993"/>
      </w:tblGrid>
      <w:tr w:rsidR="00AB131F" w:rsidRPr="00E71FD7" w14:paraId="64ECB243" w14:textId="77777777" w:rsidTr="00166C2E">
        <w:trPr>
          <w:trHeight w:val="340"/>
          <w:jc w:val="center"/>
        </w:trPr>
        <w:tc>
          <w:tcPr>
            <w:tcW w:w="933" w:type="pct"/>
            <w:vMerge w:val="restart"/>
            <w:shd w:val="clear" w:color="auto" w:fill="F2F2F2"/>
            <w:noWrap/>
            <w:vAlign w:val="center"/>
          </w:tcPr>
          <w:p w14:paraId="3D4E064C" w14:textId="77777777" w:rsidR="00AB131F" w:rsidRPr="00E71FD7" w:rsidRDefault="00AB131F" w:rsidP="00E71FD7">
            <w:pPr>
              <w:rPr>
                <w:rFonts w:ascii="Arial Narrow" w:eastAsia="仿宋_GB2312" w:hAnsi="Arial Narrow" w:cs="Arial"/>
                <w:b/>
                <w:bCs/>
                <w:sz w:val="24"/>
              </w:rPr>
            </w:pPr>
            <w:r w:rsidRPr="00E71FD7">
              <w:rPr>
                <w:rFonts w:ascii="Arial Narrow" w:eastAsia="仿宋_GB2312" w:hAnsi="Arial Narrow" w:cs="Arial"/>
                <w:b/>
                <w:bCs/>
                <w:sz w:val="24"/>
              </w:rPr>
              <w:t>项目</w:t>
            </w:r>
          </w:p>
        </w:tc>
        <w:tc>
          <w:tcPr>
            <w:tcW w:w="1460" w:type="pct"/>
            <w:gridSpan w:val="2"/>
            <w:shd w:val="clear" w:color="auto" w:fill="F2F2F2"/>
            <w:noWrap/>
            <w:vAlign w:val="center"/>
          </w:tcPr>
          <w:p w14:paraId="75546D8B" w14:textId="77777777" w:rsidR="00AB131F" w:rsidRPr="00E71FD7" w:rsidRDefault="00AB131F" w:rsidP="00E71FD7">
            <w:pPr>
              <w:jc w:val="right"/>
              <w:rPr>
                <w:rFonts w:ascii="Arial Narrow" w:eastAsia="仿宋_GB2312" w:hAnsi="Arial Narrow" w:cs="Arial"/>
                <w:b/>
                <w:bCs/>
                <w:sz w:val="24"/>
              </w:rPr>
            </w:pPr>
            <w:r w:rsidRPr="00E71FD7">
              <w:rPr>
                <w:rFonts w:ascii="Arial Narrow" w:eastAsia="仿宋_GB2312" w:hAnsi="Arial Narrow" w:cs="Arial"/>
                <w:b/>
                <w:bCs/>
                <w:sz w:val="24"/>
              </w:rPr>
              <w:t>20</w:t>
            </w:r>
            <w:r w:rsidR="006F478E" w:rsidRPr="00E71FD7">
              <w:rPr>
                <w:rFonts w:ascii="Arial Narrow" w:eastAsia="仿宋_GB2312" w:hAnsi="Arial Narrow" w:cs="Arial"/>
                <w:b/>
                <w:bCs/>
                <w:sz w:val="24"/>
              </w:rPr>
              <w:t>13-6</w:t>
            </w:r>
            <w:r w:rsidRPr="00E71FD7">
              <w:rPr>
                <w:rFonts w:ascii="Arial Narrow" w:eastAsia="仿宋_GB2312" w:hAnsi="Arial Narrow" w:cs="Arial"/>
                <w:b/>
                <w:bCs/>
                <w:sz w:val="24"/>
              </w:rPr>
              <w:t>-3</w:t>
            </w:r>
            <w:r w:rsidR="006F478E" w:rsidRPr="00E71FD7">
              <w:rPr>
                <w:rFonts w:ascii="Arial Narrow" w:eastAsia="仿宋_GB2312" w:hAnsi="Arial Narrow" w:cs="Arial"/>
                <w:b/>
                <w:bCs/>
                <w:sz w:val="24"/>
              </w:rPr>
              <w:t>0</w:t>
            </w:r>
          </w:p>
        </w:tc>
        <w:tc>
          <w:tcPr>
            <w:tcW w:w="1304" w:type="pct"/>
            <w:gridSpan w:val="2"/>
            <w:shd w:val="clear" w:color="auto" w:fill="F2F2F2"/>
            <w:noWrap/>
            <w:vAlign w:val="center"/>
          </w:tcPr>
          <w:p w14:paraId="42FB68D4" w14:textId="77777777" w:rsidR="00AB131F" w:rsidRPr="00E71FD7" w:rsidRDefault="00AB131F" w:rsidP="00E71FD7">
            <w:pPr>
              <w:jc w:val="right"/>
              <w:rPr>
                <w:rFonts w:ascii="Arial Narrow" w:eastAsia="仿宋_GB2312" w:hAnsi="Arial Narrow" w:cs="Arial"/>
                <w:b/>
                <w:bCs/>
                <w:sz w:val="24"/>
              </w:rPr>
            </w:pPr>
            <w:r w:rsidRPr="00E71FD7">
              <w:rPr>
                <w:rFonts w:ascii="Arial Narrow" w:eastAsia="仿宋_GB2312" w:hAnsi="Arial Narrow" w:cs="Arial"/>
                <w:b/>
                <w:bCs/>
                <w:sz w:val="24"/>
              </w:rPr>
              <w:t>20</w:t>
            </w:r>
            <w:r w:rsidR="006F478E" w:rsidRPr="00E71FD7">
              <w:rPr>
                <w:rFonts w:ascii="Arial Narrow" w:eastAsia="仿宋_GB2312" w:hAnsi="Arial Narrow" w:cs="Arial"/>
                <w:b/>
                <w:bCs/>
                <w:sz w:val="24"/>
              </w:rPr>
              <w:t>12</w:t>
            </w:r>
            <w:r w:rsidRPr="00E71FD7">
              <w:rPr>
                <w:rFonts w:ascii="Arial Narrow" w:eastAsia="仿宋_GB2312" w:hAnsi="Arial Narrow" w:cs="Arial"/>
                <w:b/>
                <w:bCs/>
                <w:sz w:val="24"/>
              </w:rPr>
              <w:t>-12-31</w:t>
            </w:r>
          </w:p>
        </w:tc>
        <w:tc>
          <w:tcPr>
            <w:tcW w:w="1304" w:type="pct"/>
            <w:gridSpan w:val="2"/>
            <w:shd w:val="clear" w:color="auto" w:fill="F2F2F2"/>
            <w:noWrap/>
            <w:vAlign w:val="center"/>
          </w:tcPr>
          <w:p w14:paraId="41F16641" w14:textId="77777777" w:rsidR="00AB131F" w:rsidRPr="00E71FD7" w:rsidRDefault="00AB131F" w:rsidP="00E71FD7">
            <w:pPr>
              <w:jc w:val="right"/>
              <w:rPr>
                <w:rFonts w:ascii="Arial Narrow" w:eastAsia="仿宋_GB2312" w:hAnsi="Arial Narrow" w:cs="Arial"/>
                <w:b/>
                <w:bCs/>
                <w:sz w:val="24"/>
              </w:rPr>
            </w:pPr>
            <w:r w:rsidRPr="00E71FD7">
              <w:rPr>
                <w:rFonts w:ascii="Arial Narrow" w:eastAsia="仿宋_GB2312" w:hAnsi="Arial Narrow" w:cs="Arial"/>
                <w:b/>
                <w:bCs/>
                <w:sz w:val="24"/>
              </w:rPr>
              <w:t>201</w:t>
            </w:r>
            <w:r w:rsidR="006F478E" w:rsidRPr="00E71FD7">
              <w:rPr>
                <w:rFonts w:ascii="Arial Narrow" w:eastAsia="仿宋_GB2312" w:hAnsi="Arial Narrow" w:cs="Arial"/>
                <w:b/>
                <w:bCs/>
                <w:sz w:val="24"/>
              </w:rPr>
              <w:t>1</w:t>
            </w:r>
            <w:r w:rsidRPr="00E71FD7">
              <w:rPr>
                <w:rFonts w:ascii="Arial Narrow" w:eastAsia="仿宋_GB2312" w:hAnsi="Arial Narrow" w:cs="Arial"/>
                <w:b/>
                <w:bCs/>
                <w:sz w:val="24"/>
              </w:rPr>
              <w:t>-12-31</w:t>
            </w:r>
          </w:p>
        </w:tc>
      </w:tr>
      <w:tr w:rsidR="00AB131F" w:rsidRPr="00E71FD7" w14:paraId="58209BB2" w14:textId="77777777" w:rsidTr="00166C2E">
        <w:trPr>
          <w:trHeight w:val="340"/>
          <w:jc w:val="center"/>
        </w:trPr>
        <w:tc>
          <w:tcPr>
            <w:tcW w:w="933" w:type="pct"/>
            <w:vMerge/>
            <w:shd w:val="clear" w:color="auto" w:fill="F2F2F2"/>
            <w:noWrap/>
            <w:vAlign w:val="center"/>
          </w:tcPr>
          <w:p w14:paraId="677FAEB2" w14:textId="77777777" w:rsidR="00AB131F" w:rsidRPr="00E71FD7" w:rsidRDefault="00AB131F" w:rsidP="00E71FD7">
            <w:pPr>
              <w:rPr>
                <w:rFonts w:ascii="Arial Narrow" w:eastAsia="仿宋_GB2312" w:hAnsi="Arial Narrow" w:cs="Arial"/>
                <w:b/>
                <w:bCs/>
                <w:sz w:val="24"/>
              </w:rPr>
            </w:pPr>
          </w:p>
        </w:tc>
        <w:tc>
          <w:tcPr>
            <w:tcW w:w="815" w:type="pct"/>
            <w:shd w:val="clear" w:color="auto" w:fill="F2F2F2"/>
            <w:noWrap/>
            <w:vAlign w:val="center"/>
          </w:tcPr>
          <w:p w14:paraId="285DD442" w14:textId="77777777" w:rsidR="00AB131F" w:rsidRPr="00E71FD7" w:rsidRDefault="00AB131F" w:rsidP="00E71FD7">
            <w:pPr>
              <w:jc w:val="right"/>
              <w:rPr>
                <w:rFonts w:ascii="Arial Narrow" w:eastAsia="仿宋_GB2312" w:hAnsi="Arial Narrow" w:cs="Arial"/>
                <w:b/>
                <w:bCs/>
                <w:sz w:val="24"/>
              </w:rPr>
            </w:pPr>
            <w:r w:rsidRPr="00E71FD7">
              <w:rPr>
                <w:rFonts w:ascii="Arial Narrow" w:eastAsia="仿宋_GB2312" w:hAnsi="Arial Narrow" w:cs="Arial"/>
                <w:b/>
                <w:bCs/>
                <w:sz w:val="24"/>
              </w:rPr>
              <w:t>金额（万元）</w:t>
            </w:r>
          </w:p>
        </w:tc>
        <w:tc>
          <w:tcPr>
            <w:tcW w:w="646" w:type="pct"/>
            <w:shd w:val="clear" w:color="auto" w:fill="F2F2F2"/>
            <w:noWrap/>
            <w:vAlign w:val="center"/>
          </w:tcPr>
          <w:p w14:paraId="32A4A98A" w14:textId="77777777" w:rsidR="00AB131F" w:rsidRPr="00E71FD7" w:rsidRDefault="00AB131F" w:rsidP="00E71FD7">
            <w:pPr>
              <w:jc w:val="right"/>
              <w:rPr>
                <w:rFonts w:ascii="Arial Narrow" w:eastAsia="仿宋_GB2312" w:hAnsi="Arial Narrow" w:cs="Arial"/>
                <w:b/>
                <w:bCs/>
                <w:sz w:val="24"/>
              </w:rPr>
            </w:pPr>
            <w:r w:rsidRPr="00E71FD7">
              <w:rPr>
                <w:rFonts w:ascii="Arial Narrow" w:eastAsia="仿宋_GB2312" w:hAnsi="Arial Narrow" w:cs="Arial"/>
                <w:b/>
                <w:bCs/>
                <w:sz w:val="24"/>
              </w:rPr>
              <w:t>结构比</w:t>
            </w:r>
          </w:p>
        </w:tc>
        <w:tc>
          <w:tcPr>
            <w:tcW w:w="815" w:type="pct"/>
            <w:shd w:val="clear" w:color="auto" w:fill="F2F2F2"/>
            <w:noWrap/>
            <w:vAlign w:val="center"/>
          </w:tcPr>
          <w:p w14:paraId="7208EA7F" w14:textId="77777777" w:rsidR="00AB131F" w:rsidRPr="00E71FD7" w:rsidRDefault="00AB131F" w:rsidP="00E71FD7">
            <w:pPr>
              <w:jc w:val="right"/>
              <w:rPr>
                <w:rFonts w:ascii="Arial Narrow" w:eastAsia="仿宋_GB2312" w:hAnsi="Arial Narrow" w:cs="Arial"/>
                <w:b/>
                <w:bCs/>
                <w:sz w:val="24"/>
              </w:rPr>
            </w:pPr>
            <w:r w:rsidRPr="00E71FD7">
              <w:rPr>
                <w:rFonts w:ascii="Arial Narrow" w:eastAsia="仿宋_GB2312" w:hAnsi="Arial Narrow" w:cs="Arial"/>
                <w:b/>
                <w:bCs/>
                <w:sz w:val="24"/>
              </w:rPr>
              <w:t>金额（万元）</w:t>
            </w:r>
          </w:p>
        </w:tc>
        <w:tc>
          <w:tcPr>
            <w:tcW w:w="489" w:type="pct"/>
            <w:shd w:val="clear" w:color="auto" w:fill="F2F2F2"/>
            <w:noWrap/>
            <w:vAlign w:val="center"/>
          </w:tcPr>
          <w:p w14:paraId="5B190265" w14:textId="77777777" w:rsidR="00AB131F" w:rsidRPr="00E71FD7" w:rsidRDefault="00AB131F" w:rsidP="00E71FD7">
            <w:pPr>
              <w:jc w:val="right"/>
              <w:rPr>
                <w:rFonts w:ascii="Arial Narrow" w:eastAsia="仿宋_GB2312" w:hAnsi="Arial Narrow" w:cs="Arial"/>
                <w:b/>
                <w:bCs/>
                <w:sz w:val="24"/>
              </w:rPr>
            </w:pPr>
            <w:r w:rsidRPr="00E71FD7">
              <w:rPr>
                <w:rFonts w:ascii="Arial Narrow" w:eastAsia="仿宋_GB2312" w:hAnsi="Arial Narrow" w:cs="Arial"/>
                <w:b/>
                <w:bCs/>
                <w:sz w:val="24"/>
              </w:rPr>
              <w:t>结构比</w:t>
            </w:r>
          </w:p>
        </w:tc>
        <w:tc>
          <w:tcPr>
            <w:tcW w:w="815" w:type="pct"/>
            <w:shd w:val="clear" w:color="auto" w:fill="F2F2F2"/>
            <w:noWrap/>
            <w:vAlign w:val="center"/>
          </w:tcPr>
          <w:p w14:paraId="697DCB0F" w14:textId="77777777" w:rsidR="00AB131F" w:rsidRPr="00E71FD7" w:rsidRDefault="00AB131F" w:rsidP="00E71FD7">
            <w:pPr>
              <w:jc w:val="right"/>
              <w:rPr>
                <w:rFonts w:ascii="Arial Narrow" w:eastAsia="仿宋_GB2312" w:hAnsi="Arial Narrow" w:cs="Arial"/>
                <w:b/>
                <w:bCs/>
                <w:sz w:val="24"/>
              </w:rPr>
            </w:pPr>
            <w:r w:rsidRPr="00E71FD7">
              <w:rPr>
                <w:rFonts w:ascii="Arial Narrow" w:eastAsia="仿宋_GB2312" w:hAnsi="Arial Narrow" w:cs="Arial"/>
                <w:b/>
                <w:bCs/>
                <w:sz w:val="24"/>
              </w:rPr>
              <w:t>金额（万元）</w:t>
            </w:r>
          </w:p>
        </w:tc>
        <w:tc>
          <w:tcPr>
            <w:tcW w:w="489" w:type="pct"/>
            <w:shd w:val="clear" w:color="auto" w:fill="F2F2F2"/>
            <w:noWrap/>
            <w:vAlign w:val="center"/>
          </w:tcPr>
          <w:p w14:paraId="19E3EDA5" w14:textId="77777777" w:rsidR="00AB131F" w:rsidRPr="00E71FD7" w:rsidRDefault="00AB131F" w:rsidP="00E71FD7">
            <w:pPr>
              <w:jc w:val="right"/>
              <w:rPr>
                <w:rFonts w:ascii="Arial Narrow" w:eastAsia="仿宋_GB2312" w:hAnsi="Arial Narrow" w:cs="Arial"/>
                <w:b/>
                <w:bCs/>
                <w:sz w:val="24"/>
              </w:rPr>
            </w:pPr>
            <w:r w:rsidRPr="00E71FD7">
              <w:rPr>
                <w:rFonts w:ascii="Arial Narrow" w:eastAsia="仿宋_GB2312" w:hAnsi="Arial Narrow" w:cs="Arial"/>
                <w:b/>
                <w:bCs/>
                <w:sz w:val="24"/>
              </w:rPr>
              <w:t>结构比</w:t>
            </w:r>
          </w:p>
        </w:tc>
      </w:tr>
      <w:tr w:rsidR="00AB131F" w:rsidRPr="00E71FD7" w14:paraId="4B91C735" w14:textId="77777777" w:rsidTr="00166C2E">
        <w:trPr>
          <w:trHeight w:val="340"/>
          <w:jc w:val="center"/>
        </w:trPr>
        <w:tc>
          <w:tcPr>
            <w:tcW w:w="933" w:type="pct"/>
            <w:noWrap/>
            <w:vAlign w:val="center"/>
          </w:tcPr>
          <w:p w14:paraId="7601E3D0" w14:textId="77777777" w:rsidR="00AB131F" w:rsidRPr="00E71FD7" w:rsidRDefault="00AB131F" w:rsidP="00E71FD7">
            <w:pPr>
              <w:rPr>
                <w:rFonts w:ascii="Arial Narrow" w:eastAsia="仿宋_GB2312" w:hAnsi="Arial Narrow" w:cs="Arial"/>
                <w:sz w:val="24"/>
              </w:rPr>
            </w:pPr>
            <w:r w:rsidRPr="00E71FD7">
              <w:rPr>
                <w:rFonts w:ascii="Arial Narrow" w:eastAsia="仿宋_GB2312" w:hAnsi="Arial Narrow" w:cs="Arial"/>
                <w:sz w:val="24"/>
              </w:rPr>
              <w:t>货币资金</w:t>
            </w:r>
          </w:p>
        </w:tc>
        <w:tc>
          <w:tcPr>
            <w:tcW w:w="815" w:type="pct"/>
            <w:noWrap/>
            <w:vAlign w:val="center"/>
          </w:tcPr>
          <w:p w14:paraId="418D8ED6" w14:textId="77777777" w:rsidR="00AB131F" w:rsidRPr="00E71FD7" w:rsidRDefault="00AB131F" w:rsidP="00E71FD7">
            <w:pPr>
              <w:jc w:val="right"/>
              <w:rPr>
                <w:rFonts w:ascii="Arial Narrow" w:eastAsia="仿宋_GB2312" w:hAnsi="Arial Narrow" w:cs="宋体"/>
                <w:color w:val="000000"/>
                <w:sz w:val="24"/>
              </w:rPr>
            </w:pPr>
          </w:p>
        </w:tc>
        <w:tc>
          <w:tcPr>
            <w:tcW w:w="646" w:type="pct"/>
            <w:noWrap/>
            <w:vAlign w:val="center"/>
          </w:tcPr>
          <w:p w14:paraId="6EAD6D59" w14:textId="77777777" w:rsidR="00AB131F" w:rsidRPr="00E71FD7" w:rsidRDefault="00AB131F" w:rsidP="00E71FD7">
            <w:pPr>
              <w:jc w:val="right"/>
              <w:rPr>
                <w:rFonts w:ascii="Arial Narrow" w:eastAsia="仿宋_GB2312" w:hAnsi="Arial Narrow" w:cs="宋体"/>
                <w:color w:val="000000"/>
                <w:sz w:val="24"/>
              </w:rPr>
            </w:pPr>
          </w:p>
        </w:tc>
        <w:tc>
          <w:tcPr>
            <w:tcW w:w="815" w:type="pct"/>
            <w:noWrap/>
            <w:vAlign w:val="center"/>
          </w:tcPr>
          <w:p w14:paraId="0E48E5B9" w14:textId="77777777" w:rsidR="00AB131F" w:rsidRPr="00E71FD7" w:rsidRDefault="00AB131F" w:rsidP="00E71FD7">
            <w:pPr>
              <w:jc w:val="right"/>
              <w:rPr>
                <w:rFonts w:ascii="Arial Narrow" w:eastAsia="仿宋_GB2312" w:hAnsi="Arial Narrow" w:cs="宋体"/>
                <w:color w:val="000000"/>
                <w:sz w:val="24"/>
              </w:rPr>
            </w:pPr>
          </w:p>
        </w:tc>
        <w:tc>
          <w:tcPr>
            <w:tcW w:w="489" w:type="pct"/>
            <w:noWrap/>
            <w:vAlign w:val="center"/>
          </w:tcPr>
          <w:p w14:paraId="1DA19D63" w14:textId="77777777" w:rsidR="00AB131F" w:rsidRPr="00E71FD7" w:rsidRDefault="00AB131F" w:rsidP="00E71FD7">
            <w:pPr>
              <w:jc w:val="right"/>
              <w:rPr>
                <w:rFonts w:ascii="Arial Narrow" w:eastAsia="仿宋_GB2312" w:hAnsi="Arial Narrow" w:cs="宋体"/>
                <w:color w:val="000000"/>
                <w:sz w:val="24"/>
              </w:rPr>
            </w:pPr>
          </w:p>
        </w:tc>
        <w:tc>
          <w:tcPr>
            <w:tcW w:w="815" w:type="pct"/>
            <w:noWrap/>
            <w:vAlign w:val="center"/>
          </w:tcPr>
          <w:p w14:paraId="5C1F94C3" w14:textId="77777777" w:rsidR="00AB131F" w:rsidRPr="00E71FD7" w:rsidRDefault="00AB131F" w:rsidP="00E71FD7">
            <w:pPr>
              <w:jc w:val="right"/>
              <w:rPr>
                <w:rFonts w:ascii="Arial Narrow" w:eastAsia="仿宋_GB2312" w:hAnsi="Arial Narrow" w:cs="宋体"/>
                <w:color w:val="000000"/>
                <w:sz w:val="24"/>
              </w:rPr>
            </w:pPr>
          </w:p>
        </w:tc>
        <w:tc>
          <w:tcPr>
            <w:tcW w:w="489" w:type="pct"/>
            <w:noWrap/>
            <w:vAlign w:val="center"/>
          </w:tcPr>
          <w:p w14:paraId="429AE6B7" w14:textId="77777777" w:rsidR="00AB131F" w:rsidRPr="00E71FD7" w:rsidRDefault="00AB131F" w:rsidP="00E71FD7">
            <w:pPr>
              <w:jc w:val="right"/>
              <w:rPr>
                <w:rFonts w:ascii="Arial Narrow" w:eastAsia="仿宋_GB2312" w:hAnsi="Arial Narrow" w:cs="宋体"/>
                <w:color w:val="000000"/>
                <w:sz w:val="24"/>
              </w:rPr>
            </w:pPr>
          </w:p>
        </w:tc>
      </w:tr>
      <w:tr w:rsidR="00AB131F" w:rsidRPr="00E71FD7" w14:paraId="1D883CE5" w14:textId="77777777" w:rsidTr="00166C2E">
        <w:trPr>
          <w:trHeight w:val="340"/>
          <w:jc w:val="center"/>
        </w:trPr>
        <w:tc>
          <w:tcPr>
            <w:tcW w:w="933" w:type="pct"/>
            <w:noWrap/>
            <w:vAlign w:val="center"/>
          </w:tcPr>
          <w:p w14:paraId="32941618" w14:textId="77777777" w:rsidR="00AB131F" w:rsidRPr="00E71FD7" w:rsidRDefault="00AB131F" w:rsidP="00E71FD7">
            <w:pPr>
              <w:rPr>
                <w:rFonts w:ascii="Arial Narrow" w:eastAsia="仿宋_GB2312" w:hAnsi="Arial Narrow" w:cs="Arial"/>
                <w:sz w:val="24"/>
              </w:rPr>
            </w:pPr>
            <w:r w:rsidRPr="00E71FD7">
              <w:rPr>
                <w:rFonts w:ascii="Arial Narrow" w:eastAsia="仿宋_GB2312" w:hAnsi="Arial Narrow" w:cs="Arial"/>
                <w:sz w:val="24"/>
              </w:rPr>
              <w:t>应收账款</w:t>
            </w:r>
          </w:p>
        </w:tc>
        <w:tc>
          <w:tcPr>
            <w:tcW w:w="815" w:type="pct"/>
            <w:noWrap/>
            <w:vAlign w:val="center"/>
          </w:tcPr>
          <w:p w14:paraId="76206863" w14:textId="77777777" w:rsidR="00AB131F" w:rsidRPr="00E71FD7" w:rsidRDefault="00AB131F" w:rsidP="00E71FD7">
            <w:pPr>
              <w:jc w:val="right"/>
              <w:rPr>
                <w:rFonts w:ascii="Arial Narrow" w:eastAsia="仿宋_GB2312" w:hAnsi="Arial Narrow" w:cs="宋体"/>
                <w:color w:val="000000"/>
                <w:sz w:val="24"/>
              </w:rPr>
            </w:pPr>
          </w:p>
        </w:tc>
        <w:tc>
          <w:tcPr>
            <w:tcW w:w="646" w:type="pct"/>
            <w:noWrap/>
            <w:vAlign w:val="center"/>
          </w:tcPr>
          <w:p w14:paraId="54519DB7" w14:textId="77777777" w:rsidR="00AB131F" w:rsidRPr="00E71FD7" w:rsidRDefault="00AB131F" w:rsidP="00E71FD7">
            <w:pPr>
              <w:jc w:val="right"/>
              <w:rPr>
                <w:rFonts w:ascii="Arial Narrow" w:eastAsia="仿宋_GB2312" w:hAnsi="Arial Narrow" w:cs="宋体"/>
                <w:color w:val="000000"/>
                <w:sz w:val="24"/>
              </w:rPr>
            </w:pPr>
          </w:p>
        </w:tc>
        <w:tc>
          <w:tcPr>
            <w:tcW w:w="815" w:type="pct"/>
            <w:noWrap/>
            <w:vAlign w:val="center"/>
          </w:tcPr>
          <w:p w14:paraId="5A1C6A24" w14:textId="77777777" w:rsidR="00AB131F" w:rsidRPr="00E71FD7" w:rsidRDefault="00AB131F" w:rsidP="00E71FD7">
            <w:pPr>
              <w:jc w:val="right"/>
              <w:rPr>
                <w:rFonts w:ascii="Arial Narrow" w:eastAsia="仿宋_GB2312" w:hAnsi="Arial Narrow" w:cs="宋体"/>
                <w:color w:val="000000"/>
                <w:sz w:val="24"/>
              </w:rPr>
            </w:pPr>
          </w:p>
        </w:tc>
        <w:tc>
          <w:tcPr>
            <w:tcW w:w="489" w:type="pct"/>
            <w:noWrap/>
            <w:vAlign w:val="center"/>
          </w:tcPr>
          <w:p w14:paraId="0F20E02A" w14:textId="77777777" w:rsidR="00AB131F" w:rsidRPr="00E71FD7" w:rsidRDefault="00AB131F" w:rsidP="00E71FD7">
            <w:pPr>
              <w:jc w:val="right"/>
              <w:rPr>
                <w:rFonts w:ascii="Arial Narrow" w:eastAsia="仿宋_GB2312" w:hAnsi="Arial Narrow" w:cs="宋体"/>
                <w:color w:val="000000"/>
                <w:sz w:val="24"/>
              </w:rPr>
            </w:pPr>
          </w:p>
        </w:tc>
        <w:tc>
          <w:tcPr>
            <w:tcW w:w="815" w:type="pct"/>
            <w:noWrap/>
            <w:vAlign w:val="center"/>
          </w:tcPr>
          <w:p w14:paraId="7B44731C" w14:textId="77777777" w:rsidR="00AB131F" w:rsidRPr="00E71FD7" w:rsidRDefault="00AB131F" w:rsidP="00E71FD7">
            <w:pPr>
              <w:jc w:val="right"/>
              <w:rPr>
                <w:rFonts w:ascii="Arial Narrow" w:eastAsia="仿宋_GB2312" w:hAnsi="Arial Narrow" w:cs="宋体"/>
                <w:color w:val="000000"/>
                <w:sz w:val="24"/>
              </w:rPr>
            </w:pPr>
          </w:p>
        </w:tc>
        <w:tc>
          <w:tcPr>
            <w:tcW w:w="489" w:type="pct"/>
            <w:noWrap/>
            <w:vAlign w:val="center"/>
          </w:tcPr>
          <w:p w14:paraId="0C0100CC" w14:textId="77777777" w:rsidR="00AB131F" w:rsidRPr="00E71FD7" w:rsidRDefault="00AB131F" w:rsidP="00E71FD7">
            <w:pPr>
              <w:jc w:val="right"/>
              <w:rPr>
                <w:rFonts w:ascii="Arial Narrow" w:eastAsia="仿宋_GB2312" w:hAnsi="Arial Narrow" w:cs="宋体"/>
                <w:color w:val="000000"/>
                <w:sz w:val="24"/>
              </w:rPr>
            </w:pPr>
          </w:p>
        </w:tc>
      </w:tr>
      <w:tr w:rsidR="00AB131F" w:rsidRPr="00E71FD7" w14:paraId="41072576" w14:textId="77777777" w:rsidTr="00166C2E">
        <w:trPr>
          <w:trHeight w:val="340"/>
          <w:jc w:val="center"/>
        </w:trPr>
        <w:tc>
          <w:tcPr>
            <w:tcW w:w="933" w:type="pct"/>
            <w:noWrap/>
            <w:vAlign w:val="center"/>
          </w:tcPr>
          <w:p w14:paraId="0E94EC2B" w14:textId="77777777" w:rsidR="00AB131F" w:rsidRPr="00E71FD7" w:rsidRDefault="00CB4046" w:rsidP="00E71FD7">
            <w:pPr>
              <w:rPr>
                <w:rFonts w:ascii="Arial Narrow" w:eastAsia="仿宋_GB2312" w:hAnsi="Arial Narrow" w:cs="Arial"/>
                <w:sz w:val="24"/>
              </w:rPr>
            </w:pPr>
            <w:r>
              <w:rPr>
                <w:rFonts w:ascii="Arial Narrow" w:eastAsia="仿宋_GB2312" w:hAnsi="Arial Narrow" w:cs="Arial"/>
                <w:sz w:val="24"/>
              </w:rPr>
              <w:t>其</w:t>
            </w:r>
            <w:r>
              <w:rPr>
                <w:rFonts w:ascii="Arial Narrow" w:eastAsia="仿宋_GB2312" w:hAnsi="Arial Narrow" w:cs="Arial" w:hint="eastAsia"/>
                <w:sz w:val="24"/>
              </w:rPr>
              <w:t>他</w:t>
            </w:r>
            <w:r w:rsidR="00AB131F" w:rsidRPr="00E71FD7">
              <w:rPr>
                <w:rFonts w:ascii="Arial Narrow" w:eastAsia="仿宋_GB2312" w:hAnsi="Arial Narrow" w:cs="Arial"/>
                <w:sz w:val="24"/>
              </w:rPr>
              <w:t>应收款</w:t>
            </w:r>
          </w:p>
        </w:tc>
        <w:tc>
          <w:tcPr>
            <w:tcW w:w="815" w:type="pct"/>
            <w:noWrap/>
            <w:vAlign w:val="center"/>
          </w:tcPr>
          <w:p w14:paraId="0234F256" w14:textId="77777777" w:rsidR="00AB131F" w:rsidRPr="00E71FD7" w:rsidRDefault="00AB131F" w:rsidP="00E71FD7">
            <w:pPr>
              <w:jc w:val="right"/>
              <w:rPr>
                <w:rFonts w:ascii="Arial Narrow" w:eastAsia="仿宋_GB2312" w:hAnsi="Arial Narrow" w:cs="宋体"/>
                <w:color w:val="000000"/>
                <w:sz w:val="24"/>
              </w:rPr>
            </w:pPr>
          </w:p>
        </w:tc>
        <w:tc>
          <w:tcPr>
            <w:tcW w:w="646" w:type="pct"/>
            <w:noWrap/>
            <w:vAlign w:val="center"/>
          </w:tcPr>
          <w:p w14:paraId="44417002" w14:textId="77777777" w:rsidR="00AB131F" w:rsidRPr="00E71FD7" w:rsidRDefault="00AB131F" w:rsidP="00E71FD7">
            <w:pPr>
              <w:jc w:val="right"/>
              <w:rPr>
                <w:rFonts w:ascii="Arial Narrow" w:eastAsia="仿宋_GB2312" w:hAnsi="Arial Narrow" w:cs="宋体"/>
                <w:color w:val="000000"/>
                <w:sz w:val="24"/>
              </w:rPr>
            </w:pPr>
          </w:p>
        </w:tc>
        <w:tc>
          <w:tcPr>
            <w:tcW w:w="815" w:type="pct"/>
            <w:noWrap/>
            <w:vAlign w:val="center"/>
          </w:tcPr>
          <w:p w14:paraId="1D72E15C" w14:textId="77777777" w:rsidR="00AB131F" w:rsidRPr="00E71FD7" w:rsidRDefault="00AB131F" w:rsidP="00E71FD7">
            <w:pPr>
              <w:jc w:val="right"/>
              <w:rPr>
                <w:rFonts w:ascii="Arial Narrow" w:eastAsia="仿宋_GB2312" w:hAnsi="Arial Narrow" w:cs="宋体"/>
                <w:color w:val="000000"/>
                <w:sz w:val="24"/>
              </w:rPr>
            </w:pPr>
          </w:p>
        </w:tc>
        <w:tc>
          <w:tcPr>
            <w:tcW w:w="489" w:type="pct"/>
            <w:noWrap/>
            <w:vAlign w:val="center"/>
          </w:tcPr>
          <w:p w14:paraId="5B3C4EBA" w14:textId="77777777" w:rsidR="00AB131F" w:rsidRPr="00E71FD7" w:rsidRDefault="00AB131F" w:rsidP="00E71FD7">
            <w:pPr>
              <w:jc w:val="right"/>
              <w:rPr>
                <w:rFonts w:ascii="Arial Narrow" w:eastAsia="仿宋_GB2312" w:hAnsi="Arial Narrow" w:cs="宋体"/>
                <w:color w:val="000000"/>
                <w:sz w:val="24"/>
              </w:rPr>
            </w:pPr>
          </w:p>
        </w:tc>
        <w:tc>
          <w:tcPr>
            <w:tcW w:w="815" w:type="pct"/>
            <w:noWrap/>
            <w:vAlign w:val="center"/>
          </w:tcPr>
          <w:p w14:paraId="33A51A46" w14:textId="77777777" w:rsidR="00AB131F" w:rsidRPr="00E71FD7" w:rsidRDefault="00AB131F" w:rsidP="00E71FD7">
            <w:pPr>
              <w:jc w:val="right"/>
              <w:rPr>
                <w:rFonts w:ascii="Arial Narrow" w:eastAsia="仿宋_GB2312" w:hAnsi="Arial Narrow" w:cs="宋体"/>
                <w:color w:val="000000"/>
                <w:sz w:val="24"/>
              </w:rPr>
            </w:pPr>
          </w:p>
        </w:tc>
        <w:tc>
          <w:tcPr>
            <w:tcW w:w="489" w:type="pct"/>
            <w:noWrap/>
            <w:vAlign w:val="center"/>
          </w:tcPr>
          <w:p w14:paraId="5FEDCE10" w14:textId="77777777" w:rsidR="00AB131F" w:rsidRPr="00E71FD7" w:rsidRDefault="00AB131F" w:rsidP="00E71FD7">
            <w:pPr>
              <w:jc w:val="right"/>
              <w:rPr>
                <w:rFonts w:ascii="Arial Narrow" w:eastAsia="仿宋_GB2312" w:hAnsi="Arial Narrow" w:cs="宋体"/>
                <w:color w:val="000000"/>
                <w:sz w:val="24"/>
              </w:rPr>
            </w:pPr>
          </w:p>
        </w:tc>
      </w:tr>
      <w:tr w:rsidR="00AB131F" w:rsidRPr="00E71FD7" w14:paraId="2905892A" w14:textId="77777777" w:rsidTr="00166C2E">
        <w:trPr>
          <w:trHeight w:val="340"/>
          <w:jc w:val="center"/>
        </w:trPr>
        <w:tc>
          <w:tcPr>
            <w:tcW w:w="933" w:type="pct"/>
            <w:noWrap/>
            <w:vAlign w:val="center"/>
          </w:tcPr>
          <w:p w14:paraId="4A34FE0D" w14:textId="77777777" w:rsidR="00AB131F" w:rsidRPr="00E71FD7" w:rsidRDefault="00AB131F" w:rsidP="00E71FD7">
            <w:pPr>
              <w:rPr>
                <w:rFonts w:ascii="Arial Narrow" w:eastAsia="仿宋_GB2312" w:hAnsi="Arial Narrow" w:cs="Arial"/>
                <w:sz w:val="24"/>
              </w:rPr>
            </w:pPr>
            <w:r w:rsidRPr="00E71FD7">
              <w:rPr>
                <w:rFonts w:ascii="Arial Narrow" w:eastAsia="仿宋_GB2312" w:hAnsi="Arial Narrow" w:cs="Arial"/>
                <w:sz w:val="24"/>
              </w:rPr>
              <w:t>预付账款</w:t>
            </w:r>
          </w:p>
        </w:tc>
        <w:tc>
          <w:tcPr>
            <w:tcW w:w="815" w:type="pct"/>
            <w:noWrap/>
            <w:vAlign w:val="center"/>
          </w:tcPr>
          <w:p w14:paraId="6E031EEC" w14:textId="77777777" w:rsidR="00AB131F" w:rsidRPr="00E71FD7" w:rsidRDefault="00AB131F" w:rsidP="00E71FD7">
            <w:pPr>
              <w:jc w:val="right"/>
              <w:rPr>
                <w:rFonts w:ascii="Arial Narrow" w:eastAsia="仿宋_GB2312" w:hAnsi="Arial Narrow" w:cs="宋体"/>
                <w:color w:val="000000"/>
                <w:sz w:val="24"/>
              </w:rPr>
            </w:pPr>
          </w:p>
        </w:tc>
        <w:tc>
          <w:tcPr>
            <w:tcW w:w="646" w:type="pct"/>
            <w:noWrap/>
            <w:vAlign w:val="center"/>
          </w:tcPr>
          <w:p w14:paraId="08C63AA6" w14:textId="77777777" w:rsidR="00AB131F" w:rsidRPr="00E71FD7" w:rsidRDefault="00AB131F" w:rsidP="00E71FD7">
            <w:pPr>
              <w:jc w:val="right"/>
              <w:rPr>
                <w:rFonts w:ascii="Arial Narrow" w:eastAsia="仿宋_GB2312" w:hAnsi="Arial Narrow" w:cs="宋体"/>
                <w:color w:val="000000"/>
                <w:sz w:val="24"/>
              </w:rPr>
            </w:pPr>
          </w:p>
        </w:tc>
        <w:tc>
          <w:tcPr>
            <w:tcW w:w="815" w:type="pct"/>
            <w:noWrap/>
            <w:vAlign w:val="center"/>
          </w:tcPr>
          <w:p w14:paraId="37C4AFF9" w14:textId="77777777" w:rsidR="00AB131F" w:rsidRPr="00E71FD7" w:rsidRDefault="00AB131F" w:rsidP="00E71FD7">
            <w:pPr>
              <w:jc w:val="right"/>
              <w:rPr>
                <w:rFonts w:ascii="Arial Narrow" w:eastAsia="仿宋_GB2312" w:hAnsi="Arial Narrow" w:cs="宋体"/>
                <w:color w:val="000000"/>
                <w:sz w:val="24"/>
              </w:rPr>
            </w:pPr>
          </w:p>
        </w:tc>
        <w:tc>
          <w:tcPr>
            <w:tcW w:w="489" w:type="pct"/>
            <w:noWrap/>
            <w:vAlign w:val="center"/>
          </w:tcPr>
          <w:p w14:paraId="0F9FA9BE" w14:textId="77777777" w:rsidR="00AB131F" w:rsidRPr="00E71FD7" w:rsidRDefault="00AB131F" w:rsidP="00E71FD7">
            <w:pPr>
              <w:jc w:val="right"/>
              <w:rPr>
                <w:rFonts w:ascii="Arial Narrow" w:eastAsia="仿宋_GB2312" w:hAnsi="Arial Narrow" w:cs="宋体"/>
                <w:color w:val="000000"/>
                <w:sz w:val="24"/>
              </w:rPr>
            </w:pPr>
          </w:p>
        </w:tc>
        <w:tc>
          <w:tcPr>
            <w:tcW w:w="815" w:type="pct"/>
            <w:noWrap/>
            <w:vAlign w:val="center"/>
          </w:tcPr>
          <w:p w14:paraId="7B3FA008" w14:textId="77777777" w:rsidR="00AB131F" w:rsidRPr="00E71FD7" w:rsidRDefault="00AB131F" w:rsidP="00E71FD7">
            <w:pPr>
              <w:jc w:val="right"/>
              <w:rPr>
                <w:rFonts w:ascii="Arial Narrow" w:eastAsia="仿宋_GB2312" w:hAnsi="Arial Narrow" w:cs="宋体"/>
                <w:color w:val="000000"/>
                <w:sz w:val="24"/>
              </w:rPr>
            </w:pPr>
          </w:p>
        </w:tc>
        <w:tc>
          <w:tcPr>
            <w:tcW w:w="489" w:type="pct"/>
            <w:noWrap/>
            <w:vAlign w:val="center"/>
          </w:tcPr>
          <w:p w14:paraId="52EB5415" w14:textId="77777777" w:rsidR="00AB131F" w:rsidRPr="00E71FD7" w:rsidRDefault="00AB131F" w:rsidP="00E71FD7">
            <w:pPr>
              <w:jc w:val="right"/>
              <w:rPr>
                <w:rFonts w:ascii="Arial Narrow" w:eastAsia="仿宋_GB2312" w:hAnsi="Arial Narrow" w:cs="宋体"/>
                <w:color w:val="000000"/>
                <w:sz w:val="24"/>
              </w:rPr>
            </w:pPr>
          </w:p>
        </w:tc>
      </w:tr>
      <w:tr w:rsidR="00AB131F" w:rsidRPr="00E71FD7" w14:paraId="59BBEB87" w14:textId="77777777" w:rsidTr="00166C2E">
        <w:trPr>
          <w:trHeight w:val="340"/>
          <w:jc w:val="center"/>
        </w:trPr>
        <w:tc>
          <w:tcPr>
            <w:tcW w:w="933" w:type="pct"/>
            <w:noWrap/>
            <w:vAlign w:val="center"/>
          </w:tcPr>
          <w:p w14:paraId="546BDA70" w14:textId="77777777" w:rsidR="00AB131F" w:rsidRPr="00E71FD7" w:rsidRDefault="00AB131F" w:rsidP="00E71FD7">
            <w:pPr>
              <w:rPr>
                <w:rFonts w:ascii="Arial Narrow" w:eastAsia="仿宋_GB2312" w:hAnsi="Arial Narrow" w:cs="Arial"/>
                <w:sz w:val="24"/>
              </w:rPr>
            </w:pPr>
            <w:r w:rsidRPr="00E71FD7">
              <w:rPr>
                <w:rFonts w:ascii="Arial Narrow" w:eastAsia="仿宋_GB2312" w:hAnsi="Arial Narrow" w:cs="Arial"/>
                <w:sz w:val="24"/>
              </w:rPr>
              <w:t>存货</w:t>
            </w:r>
          </w:p>
        </w:tc>
        <w:tc>
          <w:tcPr>
            <w:tcW w:w="815" w:type="pct"/>
            <w:noWrap/>
            <w:vAlign w:val="center"/>
          </w:tcPr>
          <w:p w14:paraId="48A7CDC8" w14:textId="77777777" w:rsidR="00AB131F" w:rsidRPr="00E71FD7" w:rsidRDefault="00AB131F" w:rsidP="00E71FD7">
            <w:pPr>
              <w:jc w:val="right"/>
              <w:rPr>
                <w:rFonts w:ascii="Arial Narrow" w:eastAsia="仿宋_GB2312" w:hAnsi="Arial Narrow" w:cs="宋体"/>
                <w:color w:val="000000"/>
                <w:sz w:val="24"/>
              </w:rPr>
            </w:pPr>
          </w:p>
        </w:tc>
        <w:tc>
          <w:tcPr>
            <w:tcW w:w="646" w:type="pct"/>
            <w:noWrap/>
            <w:vAlign w:val="center"/>
          </w:tcPr>
          <w:p w14:paraId="688E5C5A" w14:textId="77777777" w:rsidR="00AB131F" w:rsidRPr="00E71FD7" w:rsidRDefault="00AB131F" w:rsidP="00E71FD7">
            <w:pPr>
              <w:jc w:val="right"/>
              <w:rPr>
                <w:rFonts w:ascii="Arial Narrow" w:eastAsia="仿宋_GB2312" w:hAnsi="Arial Narrow" w:cs="宋体"/>
                <w:color w:val="000000"/>
                <w:sz w:val="24"/>
              </w:rPr>
            </w:pPr>
          </w:p>
        </w:tc>
        <w:tc>
          <w:tcPr>
            <w:tcW w:w="815" w:type="pct"/>
            <w:noWrap/>
            <w:vAlign w:val="center"/>
          </w:tcPr>
          <w:p w14:paraId="3879DBB6" w14:textId="77777777" w:rsidR="00AB131F" w:rsidRPr="00E71FD7" w:rsidRDefault="00AB131F" w:rsidP="00E71FD7">
            <w:pPr>
              <w:jc w:val="right"/>
              <w:rPr>
                <w:rFonts w:ascii="Arial Narrow" w:eastAsia="仿宋_GB2312" w:hAnsi="Arial Narrow" w:cs="宋体"/>
                <w:color w:val="000000"/>
                <w:sz w:val="24"/>
              </w:rPr>
            </w:pPr>
          </w:p>
        </w:tc>
        <w:tc>
          <w:tcPr>
            <w:tcW w:w="489" w:type="pct"/>
            <w:noWrap/>
            <w:vAlign w:val="center"/>
          </w:tcPr>
          <w:p w14:paraId="35EEA7FD" w14:textId="77777777" w:rsidR="00AB131F" w:rsidRPr="00E71FD7" w:rsidRDefault="00AB131F" w:rsidP="00E71FD7">
            <w:pPr>
              <w:jc w:val="right"/>
              <w:rPr>
                <w:rFonts w:ascii="Arial Narrow" w:eastAsia="仿宋_GB2312" w:hAnsi="Arial Narrow" w:cs="宋体"/>
                <w:color w:val="000000"/>
                <w:sz w:val="24"/>
              </w:rPr>
            </w:pPr>
          </w:p>
        </w:tc>
        <w:tc>
          <w:tcPr>
            <w:tcW w:w="815" w:type="pct"/>
            <w:noWrap/>
            <w:vAlign w:val="center"/>
          </w:tcPr>
          <w:p w14:paraId="1FAF6AB5" w14:textId="77777777" w:rsidR="00AB131F" w:rsidRPr="00E71FD7" w:rsidRDefault="00AB131F" w:rsidP="00E71FD7">
            <w:pPr>
              <w:jc w:val="right"/>
              <w:rPr>
                <w:rFonts w:ascii="Arial Narrow" w:eastAsia="仿宋_GB2312" w:hAnsi="Arial Narrow" w:cs="宋体"/>
                <w:color w:val="000000"/>
                <w:sz w:val="24"/>
              </w:rPr>
            </w:pPr>
          </w:p>
        </w:tc>
        <w:tc>
          <w:tcPr>
            <w:tcW w:w="489" w:type="pct"/>
            <w:noWrap/>
            <w:vAlign w:val="center"/>
          </w:tcPr>
          <w:p w14:paraId="279D5468" w14:textId="77777777" w:rsidR="00AB131F" w:rsidRPr="00E71FD7" w:rsidRDefault="00AB131F" w:rsidP="00E71FD7">
            <w:pPr>
              <w:jc w:val="right"/>
              <w:rPr>
                <w:rFonts w:ascii="Arial Narrow" w:eastAsia="仿宋_GB2312" w:hAnsi="Arial Narrow" w:cs="宋体"/>
                <w:color w:val="000000"/>
                <w:sz w:val="24"/>
              </w:rPr>
            </w:pPr>
          </w:p>
        </w:tc>
      </w:tr>
      <w:tr w:rsidR="00AB131F" w:rsidRPr="00E71FD7" w14:paraId="1EE33142" w14:textId="77777777" w:rsidTr="00166C2E">
        <w:trPr>
          <w:trHeight w:val="340"/>
          <w:jc w:val="center"/>
        </w:trPr>
        <w:tc>
          <w:tcPr>
            <w:tcW w:w="933" w:type="pct"/>
            <w:noWrap/>
            <w:vAlign w:val="center"/>
          </w:tcPr>
          <w:p w14:paraId="19477A67" w14:textId="77777777" w:rsidR="00AB131F" w:rsidRPr="00E71FD7" w:rsidRDefault="00AB131F" w:rsidP="00E71FD7">
            <w:pPr>
              <w:jc w:val="center"/>
              <w:rPr>
                <w:rFonts w:ascii="Arial Narrow" w:eastAsia="仿宋_GB2312" w:hAnsi="Arial Narrow" w:cs="Arial"/>
                <w:b/>
                <w:sz w:val="24"/>
              </w:rPr>
            </w:pPr>
            <w:r w:rsidRPr="00E71FD7">
              <w:rPr>
                <w:rFonts w:ascii="Arial Narrow" w:eastAsia="仿宋_GB2312" w:hAnsi="Arial Narrow" w:cs="Arial"/>
                <w:b/>
                <w:sz w:val="24"/>
              </w:rPr>
              <w:t>流动资产合计</w:t>
            </w:r>
          </w:p>
        </w:tc>
        <w:tc>
          <w:tcPr>
            <w:tcW w:w="815" w:type="pct"/>
            <w:noWrap/>
            <w:vAlign w:val="center"/>
          </w:tcPr>
          <w:p w14:paraId="662F8B85" w14:textId="77777777" w:rsidR="00AB131F" w:rsidRPr="00E71FD7" w:rsidRDefault="00AB131F" w:rsidP="00E71FD7">
            <w:pPr>
              <w:jc w:val="right"/>
              <w:rPr>
                <w:rFonts w:ascii="Arial Narrow" w:eastAsia="仿宋_GB2312" w:hAnsi="Arial Narrow" w:cs="宋体"/>
                <w:b/>
                <w:color w:val="000000"/>
                <w:sz w:val="24"/>
              </w:rPr>
            </w:pPr>
          </w:p>
        </w:tc>
        <w:tc>
          <w:tcPr>
            <w:tcW w:w="646" w:type="pct"/>
            <w:noWrap/>
            <w:vAlign w:val="center"/>
          </w:tcPr>
          <w:p w14:paraId="49085FCE" w14:textId="77777777" w:rsidR="00AB131F" w:rsidRPr="00E71FD7" w:rsidRDefault="00AB131F" w:rsidP="00E71FD7">
            <w:pPr>
              <w:jc w:val="right"/>
              <w:rPr>
                <w:rFonts w:ascii="Arial Narrow" w:eastAsia="仿宋_GB2312" w:hAnsi="Arial Narrow" w:cs="宋体"/>
                <w:b/>
                <w:color w:val="000000"/>
                <w:sz w:val="24"/>
              </w:rPr>
            </w:pPr>
          </w:p>
        </w:tc>
        <w:tc>
          <w:tcPr>
            <w:tcW w:w="815" w:type="pct"/>
            <w:noWrap/>
            <w:vAlign w:val="center"/>
          </w:tcPr>
          <w:p w14:paraId="615050A7" w14:textId="77777777" w:rsidR="00AB131F" w:rsidRPr="00E71FD7" w:rsidRDefault="00AB131F" w:rsidP="00E71FD7">
            <w:pPr>
              <w:jc w:val="right"/>
              <w:rPr>
                <w:rFonts w:ascii="Arial Narrow" w:eastAsia="仿宋_GB2312" w:hAnsi="Arial Narrow" w:cs="宋体"/>
                <w:b/>
                <w:color w:val="000000"/>
                <w:sz w:val="24"/>
              </w:rPr>
            </w:pPr>
          </w:p>
        </w:tc>
        <w:tc>
          <w:tcPr>
            <w:tcW w:w="489" w:type="pct"/>
            <w:noWrap/>
            <w:vAlign w:val="center"/>
          </w:tcPr>
          <w:p w14:paraId="6133094E" w14:textId="77777777" w:rsidR="00AB131F" w:rsidRPr="00E71FD7" w:rsidRDefault="00AB131F" w:rsidP="00E71FD7">
            <w:pPr>
              <w:jc w:val="right"/>
              <w:rPr>
                <w:rFonts w:ascii="Arial Narrow" w:eastAsia="仿宋_GB2312" w:hAnsi="Arial Narrow" w:cs="宋体"/>
                <w:b/>
                <w:color w:val="000000"/>
                <w:sz w:val="24"/>
              </w:rPr>
            </w:pPr>
          </w:p>
        </w:tc>
        <w:tc>
          <w:tcPr>
            <w:tcW w:w="815" w:type="pct"/>
            <w:noWrap/>
            <w:vAlign w:val="center"/>
          </w:tcPr>
          <w:p w14:paraId="7DF8F217" w14:textId="77777777" w:rsidR="00AB131F" w:rsidRPr="00E71FD7" w:rsidRDefault="00AB131F" w:rsidP="00E71FD7">
            <w:pPr>
              <w:jc w:val="right"/>
              <w:rPr>
                <w:rFonts w:ascii="Arial Narrow" w:eastAsia="仿宋_GB2312" w:hAnsi="Arial Narrow" w:cs="宋体"/>
                <w:b/>
                <w:color w:val="000000"/>
                <w:sz w:val="24"/>
              </w:rPr>
            </w:pPr>
          </w:p>
        </w:tc>
        <w:tc>
          <w:tcPr>
            <w:tcW w:w="489" w:type="pct"/>
            <w:noWrap/>
            <w:vAlign w:val="center"/>
          </w:tcPr>
          <w:p w14:paraId="526C46C1" w14:textId="77777777" w:rsidR="00AB131F" w:rsidRPr="00E71FD7" w:rsidRDefault="00AB131F" w:rsidP="00E71FD7">
            <w:pPr>
              <w:jc w:val="right"/>
              <w:rPr>
                <w:rFonts w:ascii="Arial Narrow" w:eastAsia="仿宋_GB2312" w:hAnsi="Arial Narrow" w:cs="宋体"/>
                <w:b/>
                <w:color w:val="000000"/>
                <w:sz w:val="24"/>
              </w:rPr>
            </w:pPr>
          </w:p>
        </w:tc>
      </w:tr>
      <w:tr w:rsidR="00AB131F" w:rsidRPr="00E71FD7" w14:paraId="3D880028" w14:textId="77777777" w:rsidTr="00166C2E">
        <w:trPr>
          <w:trHeight w:val="340"/>
          <w:jc w:val="center"/>
        </w:trPr>
        <w:tc>
          <w:tcPr>
            <w:tcW w:w="933" w:type="pct"/>
            <w:noWrap/>
            <w:vAlign w:val="center"/>
          </w:tcPr>
          <w:p w14:paraId="0CE56DF9" w14:textId="77777777" w:rsidR="00AB131F" w:rsidRPr="00E71FD7" w:rsidRDefault="00AB131F" w:rsidP="00E71FD7">
            <w:pPr>
              <w:rPr>
                <w:rFonts w:ascii="Arial Narrow" w:eastAsia="仿宋_GB2312" w:hAnsi="Arial Narrow" w:cs="Arial"/>
                <w:sz w:val="24"/>
              </w:rPr>
            </w:pPr>
            <w:r w:rsidRPr="00E71FD7">
              <w:rPr>
                <w:rFonts w:ascii="Arial Narrow" w:eastAsia="仿宋_GB2312" w:hAnsi="Arial Narrow" w:cs="Arial"/>
                <w:sz w:val="24"/>
              </w:rPr>
              <w:t>固定资产净额</w:t>
            </w:r>
          </w:p>
        </w:tc>
        <w:tc>
          <w:tcPr>
            <w:tcW w:w="815" w:type="pct"/>
            <w:noWrap/>
            <w:vAlign w:val="center"/>
          </w:tcPr>
          <w:p w14:paraId="58B89763" w14:textId="77777777" w:rsidR="00AB131F" w:rsidRPr="00E71FD7" w:rsidRDefault="00AB131F" w:rsidP="00E71FD7">
            <w:pPr>
              <w:jc w:val="right"/>
              <w:rPr>
                <w:rFonts w:ascii="Arial Narrow" w:eastAsia="仿宋_GB2312" w:hAnsi="Arial Narrow" w:cs="宋体"/>
                <w:color w:val="000000"/>
                <w:sz w:val="24"/>
              </w:rPr>
            </w:pPr>
          </w:p>
        </w:tc>
        <w:tc>
          <w:tcPr>
            <w:tcW w:w="646" w:type="pct"/>
            <w:noWrap/>
            <w:vAlign w:val="center"/>
          </w:tcPr>
          <w:p w14:paraId="3C949811" w14:textId="77777777" w:rsidR="00AB131F" w:rsidRPr="00E71FD7" w:rsidRDefault="00AB131F" w:rsidP="00E71FD7">
            <w:pPr>
              <w:jc w:val="right"/>
              <w:rPr>
                <w:rFonts w:ascii="Arial Narrow" w:eastAsia="仿宋_GB2312" w:hAnsi="Arial Narrow" w:cs="宋体"/>
                <w:color w:val="000000"/>
                <w:sz w:val="24"/>
              </w:rPr>
            </w:pPr>
          </w:p>
        </w:tc>
        <w:tc>
          <w:tcPr>
            <w:tcW w:w="815" w:type="pct"/>
            <w:noWrap/>
            <w:vAlign w:val="center"/>
          </w:tcPr>
          <w:p w14:paraId="2B9A9B9E" w14:textId="77777777" w:rsidR="00AB131F" w:rsidRPr="00E71FD7" w:rsidRDefault="00AB131F" w:rsidP="00E71FD7">
            <w:pPr>
              <w:jc w:val="right"/>
              <w:rPr>
                <w:rFonts w:ascii="Arial Narrow" w:eastAsia="仿宋_GB2312" w:hAnsi="Arial Narrow" w:cs="宋体"/>
                <w:color w:val="000000"/>
                <w:sz w:val="24"/>
              </w:rPr>
            </w:pPr>
          </w:p>
        </w:tc>
        <w:tc>
          <w:tcPr>
            <w:tcW w:w="489" w:type="pct"/>
            <w:noWrap/>
            <w:vAlign w:val="center"/>
          </w:tcPr>
          <w:p w14:paraId="6550D543" w14:textId="77777777" w:rsidR="00AB131F" w:rsidRPr="00E71FD7" w:rsidRDefault="00AB131F" w:rsidP="00E71FD7">
            <w:pPr>
              <w:jc w:val="right"/>
              <w:rPr>
                <w:rFonts w:ascii="Arial Narrow" w:eastAsia="仿宋_GB2312" w:hAnsi="Arial Narrow" w:cs="宋体"/>
                <w:color w:val="000000"/>
                <w:sz w:val="24"/>
              </w:rPr>
            </w:pPr>
          </w:p>
        </w:tc>
        <w:tc>
          <w:tcPr>
            <w:tcW w:w="815" w:type="pct"/>
            <w:noWrap/>
            <w:vAlign w:val="center"/>
          </w:tcPr>
          <w:p w14:paraId="69125583" w14:textId="77777777" w:rsidR="00AB131F" w:rsidRPr="00E71FD7" w:rsidRDefault="00AB131F" w:rsidP="00E71FD7">
            <w:pPr>
              <w:jc w:val="right"/>
              <w:rPr>
                <w:rFonts w:ascii="Arial Narrow" w:eastAsia="仿宋_GB2312" w:hAnsi="Arial Narrow" w:cs="宋体"/>
                <w:color w:val="000000"/>
                <w:sz w:val="24"/>
              </w:rPr>
            </w:pPr>
          </w:p>
        </w:tc>
        <w:tc>
          <w:tcPr>
            <w:tcW w:w="489" w:type="pct"/>
            <w:noWrap/>
            <w:vAlign w:val="center"/>
          </w:tcPr>
          <w:p w14:paraId="7F676B30" w14:textId="77777777" w:rsidR="00AB131F" w:rsidRPr="00E71FD7" w:rsidRDefault="00AB131F" w:rsidP="00E71FD7">
            <w:pPr>
              <w:jc w:val="right"/>
              <w:rPr>
                <w:rFonts w:ascii="Arial Narrow" w:eastAsia="仿宋_GB2312" w:hAnsi="Arial Narrow" w:cs="宋体"/>
                <w:color w:val="000000"/>
                <w:sz w:val="24"/>
              </w:rPr>
            </w:pPr>
          </w:p>
        </w:tc>
      </w:tr>
      <w:tr w:rsidR="00AB131F" w:rsidRPr="00E71FD7" w14:paraId="7586BB54" w14:textId="77777777" w:rsidTr="00166C2E">
        <w:trPr>
          <w:trHeight w:val="340"/>
          <w:jc w:val="center"/>
        </w:trPr>
        <w:tc>
          <w:tcPr>
            <w:tcW w:w="933" w:type="pct"/>
            <w:noWrap/>
            <w:vAlign w:val="center"/>
          </w:tcPr>
          <w:p w14:paraId="257AD1C7" w14:textId="77777777" w:rsidR="00AB131F" w:rsidRPr="00E71FD7" w:rsidRDefault="00AB131F" w:rsidP="00E71FD7">
            <w:pPr>
              <w:rPr>
                <w:rFonts w:ascii="Arial Narrow" w:eastAsia="仿宋_GB2312" w:hAnsi="Arial Narrow" w:cs="Arial"/>
                <w:sz w:val="24"/>
              </w:rPr>
            </w:pPr>
            <w:r w:rsidRPr="00E71FD7">
              <w:rPr>
                <w:rFonts w:ascii="Arial Narrow" w:eastAsia="仿宋_GB2312" w:hAnsi="Arial Narrow" w:cs="Arial"/>
                <w:sz w:val="24"/>
              </w:rPr>
              <w:t>在建工程</w:t>
            </w:r>
          </w:p>
        </w:tc>
        <w:tc>
          <w:tcPr>
            <w:tcW w:w="815" w:type="pct"/>
            <w:noWrap/>
            <w:vAlign w:val="center"/>
          </w:tcPr>
          <w:p w14:paraId="73CE9190" w14:textId="77777777" w:rsidR="00AB131F" w:rsidRPr="00E71FD7" w:rsidRDefault="00AB131F" w:rsidP="00E71FD7">
            <w:pPr>
              <w:jc w:val="right"/>
              <w:rPr>
                <w:rFonts w:ascii="Arial Narrow" w:eastAsia="仿宋_GB2312" w:hAnsi="Arial Narrow" w:cs="宋体"/>
                <w:color w:val="000000"/>
                <w:sz w:val="24"/>
              </w:rPr>
            </w:pPr>
          </w:p>
        </w:tc>
        <w:tc>
          <w:tcPr>
            <w:tcW w:w="646" w:type="pct"/>
            <w:noWrap/>
            <w:vAlign w:val="center"/>
          </w:tcPr>
          <w:p w14:paraId="56B32C16" w14:textId="77777777" w:rsidR="00AB131F" w:rsidRPr="00E71FD7" w:rsidRDefault="00AB131F" w:rsidP="00E71FD7">
            <w:pPr>
              <w:jc w:val="right"/>
              <w:rPr>
                <w:rFonts w:ascii="Arial Narrow" w:eastAsia="仿宋_GB2312" w:hAnsi="Arial Narrow" w:cs="宋体"/>
                <w:color w:val="000000"/>
                <w:sz w:val="24"/>
              </w:rPr>
            </w:pPr>
          </w:p>
        </w:tc>
        <w:tc>
          <w:tcPr>
            <w:tcW w:w="815" w:type="pct"/>
            <w:noWrap/>
            <w:vAlign w:val="center"/>
          </w:tcPr>
          <w:p w14:paraId="32AF1BB0" w14:textId="77777777" w:rsidR="00AB131F" w:rsidRPr="00E71FD7" w:rsidRDefault="00AB131F" w:rsidP="00E71FD7">
            <w:pPr>
              <w:jc w:val="right"/>
              <w:rPr>
                <w:rFonts w:ascii="Arial Narrow" w:eastAsia="仿宋_GB2312" w:hAnsi="Arial Narrow" w:cs="宋体"/>
                <w:color w:val="000000"/>
                <w:sz w:val="24"/>
              </w:rPr>
            </w:pPr>
          </w:p>
        </w:tc>
        <w:tc>
          <w:tcPr>
            <w:tcW w:w="489" w:type="pct"/>
            <w:noWrap/>
            <w:vAlign w:val="center"/>
          </w:tcPr>
          <w:p w14:paraId="02C604A9" w14:textId="77777777" w:rsidR="00AB131F" w:rsidRPr="00E71FD7" w:rsidRDefault="00AB131F" w:rsidP="00E71FD7">
            <w:pPr>
              <w:jc w:val="right"/>
              <w:rPr>
                <w:rFonts w:ascii="Arial Narrow" w:eastAsia="仿宋_GB2312" w:hAnsi="Arial Narrow" w:cs="宋体"/>
                <w:color w:val="000000"/>
                <w:sz w:val="24"/>
              </w:rPr>
            </w:pPr>
          </w:p>
        </w:tc>
        <w:tc>
          <w:tcPr>
            <w:tcW w:w="815" w:type="pct"/>
            <w:noWrap/>
            <w:vAlign w:val="center"/>
          </w:tcPr>
          <w:p w14:paraId="01AD7315" w14:textId="77777777" w:rsidR="00AB131F" w:rsidRPr="00E71FD7" w:rsidRDefault="00AB131F" w:rsidP="00E71FD7">
            <w:pPr>
              <w:jc w:val="right"/>
              <w:rPr>
                <w:rFonts w:ascii="Arial Narrow" w:eastAsia="仿宋_GB2312" w:hAnsi="Arial Narrow" w:cs="宋体"/>
                <w:color w:val="000000"/>
                <w:sz w:val="24"/>
              </w:rPr>
            </w:pPr>
          </w:p>
        </w:tc>
        <w:tc>
          <w:tcPr>
            <w:tcW w:w="489" w:type="pct"/>
            <w:noWrap/>
            <w:vAlign w:val="center"/>
          </w:tcPr>
          <w:p w14:paraId="76249C22" w14:textId="77777777" w:rsidR="00AB131F" w:rsidRPr="00E71FD7" w:rsidRDefault="00AB131F" w:rsidP="00E71FD7">
            <w:pPr>
              <w:jc w:val="right"/>
              <w:rPr>
                <w:rFonts w:ascii="Arial Narrow" w:eastAsia="仿宋_GB2312" w:hAnsi="Arial Narrow" w:cs="宋体"/>
                <w:color w:val="000000"/>
                <w:sz w:val="24"/>
              </w:rPr>
            </w:pPr>
          </w:p>
        </w:tc>
      </w:tr>
      <w:tr w:rsidR="00AB131F" w:rsidRPr="00E71FD7" w14:paraId="69FB23CF" w14:textId="77777777" w:rsidTr="00166C2E">
        <w:trPr>
          <w:trHeight w:val="340"/>
          <w:jc w:val="center"/>
        </w:trPr>
        <w:tc>
          <w:tcPr>
            <w:tcW w:w="933" w:type="pct"/>
            <w:noWrap/>
            <w:vAlign w:val="center"/>
          </w:tcPr>
          <w:p w14:paraId="4CCD8F4F" w14:textId="77777777" w:rsidR="00AB131F" w:rsidRPr="00E71FD7" w:rsidRDefault="00AB131F" w:rsidP="00E71FD7">
            <w:pPr>
              <w:rPr>
                <w:rFonts w:ascii="Arial Narrow" w:eastAsia="仿宋_GB2312" w:hAnsi="Arial Narrow" w:cs="Arial"/>
                <w:sz w:val="24"/>
              </w:rPr>
            </w:pPr>
            <w:r w:rsidRPr="00E71FD7">
              <w:rPr>
                <w:rFonts w:ascii="Arial Narrow" w:eastAsia="仿宋_GB2312" w:hAnsi="Arial Narrow" w:cs="Arial"/>
                <w:sz w:val="24"/>
              </w:rPr>
              <w:t>无形资产</w:t>
            </w:r>
          </w:p>
        </w:tc>
        <w:tc>
          <w:tcPr>
            <w:tcW w:w="815" w:type="pct"/>
            <w:noWrap/>
            <w:vAlign w:val="center"/>
          </w:tcPr>
          <w:p w14:paraId="04FFA50A" w14:textId="77777777" w:rsidR="00AB131F" w:rsidRPr="00E71FD7" w:rsidRDefault="00AB131F" w:rsidP="00E71FD7">
            <w:pPr>
              <w:jc w:val="right"/>
              <w:rPr>
                <w:rFonts w:ascii="Arial Narrow" w:eastAsia="仿宋_GB2312" w:hAnsi="Arial Narrow" w:cs="宋体"/>
                <w:color w:val="000000"/>
                <w:sz w:val="24"/>
              </w:rPr>
            </w:pPr>
          </w:p>
        </w:tc>
        <w:tc>
          <w:tcPr>
            <w:tcW w:w="646" w:type="pct"/>
            <w:noWrap/>
            <w:vAlign w:val="center"/>
          </w:tcPr>
          <w:p w14:paraId="5E6B3437" w14:textId="77777777" w:rsidR="00AB131F" w:rsidRPr="00E71FD7" w:rsidRDefault="00AB131F" w:rsidP="00E71FD7">
            <w:pPr>
              <w:jc w:val="right"/>
              <w:rPr>
                <w:rFonts w:ascii="Arial Narrow" w:eastAsia="仿宋_GB2312" w:hAnsi="Arial Narrow" w:cs="宋体"/>
                <w:color w:val="000000"/>
                <w:sz w:val="24"/>
              </w:rPr>
            </w:pPr>
          </w:p>
        </w:tc>
        <w:tc>
          <w:tcPr>
            <w:tcW w:w="815" w:type="pct"/>
            <w:noWrap/>
            <w:vAlign w:val="center"/>
          </w:tcPr>
          <w:p w14:paraId="51BF1C0A" w14:textId="77777777" w:rsidR="00AB131F" w:rsidRPr="00E71FD7" w:rsidRDefault="00AB131F" w:rsidP="00E71FD7">
            <w:pPr>
              <w:jc w:val="right"/>
              <w:rPr>
                <w:rFonts w:ascii="Arial Narrow" w:eastAsia="仿宋_GB2312" w:hAnsi="Arial Narrow" w:cs="宋体"/>
                <w:color w:val="000000"/>
                <w:sz w:val="24"/>
              </w:rPr>
            </w:pPr>
          </w:p>
        </w:tc>
        <w:tc>
          <w:tcPr>
            <w:tcW w:w="489" w:type="pct"/>
            <w:noWrap/>
            <w:vAlign w:val="center"/>
          </w:tcPr>
          <w:p w14:paraId="2BA3815A" w14:textId="77777777" w:rsidR="00AB131F" w:rsidRPr="00E71FD7" w:rsidRDefault="00AB131F" w:rsidP="00E71FD7">
            <w:pPr>
              <w:jc w:val="right"/>
              <w:rPr>
                <w:rFonts w:ascii="Arial Narrow" w:eastAsia="仿宋_GB2312" w:hAnsi="Arial Narrow" w:cs="宋体"/>
                <w:color w:val="000000"/>
                <w:sz w:val="24"/>
              </w:rPr>
            </w:pPr>
          </w:p>
        </w:tc>
        <w:tc>
          <w:tcPr>
            <w:tcW w:w="815" w:type="pct"/>
            <w:noWrap/>
            <w:vAlign w:val="center"/>
          </w:tcPr>
          <w:p w14:paraId="3AA62BBE" w14:textId="77777777" w:rsidR="00AB131F" w:rsidRPr="00E71FD7" w:rsidRDefault="00AB131F" w:rsidP="00E71FD7">
            <w:pPr>
              <w:jc w:val="right"/>
              <w:rPr>
                <w:rFonts w:ascii="Arial Narrow" w:eastAsia="仿宋_GB2312" w:hAnsi="Arial Narrow" w:cs="宋体"/>
                <w:color w:val="000000"/>
                <w:sz w:val="24"/>
              </w:rPr>
            </w:pPr>
          </w:p>
        </w:tc>
        <w:tc>
          <w:tcPr>
            <w:tcW w:w="489" w:type="pct"/>
            <w:noWrap/>
            <w:vAlign w:val="center"/>
          </w:tcPr>
          <w:p w14:paraId="13E8EDE5" w14:textId="77777777" w:rsidR="00AB131F" w:rsidRPr="00E71FD7" w:rsidRDefault="00AB131F" w:rsidP="00E71FD7">
            <w:pPr>
              <w:jc w:val="right"/>
              <w:rPr>
                <w:rFonts w:ascii="Arial Narrow" w:eastAsia="仿宋_GB2312" w:hAnsi="Arial Narrow" w:cs="宋体"/>
                <w:color w:val="000000"/>
                <w:sz w:val="24"/>
              </w:rPr>
            </w:pPr>
          </w:p>
        </w:tc>
      </w:tr>
      <w:tr w:rsidR="00AB131F" w:rsidRPr="00E71FD7" w14:paraId="49355064" w14:textId="77777777" w:rsidTr="00166C2E">
        <w:trPr>
          <w:trHeight w:val="340"/>
          <w:jc w:val="center"/>
        </w:trPr>
        <w:tc>
          <w:tcPr>
            <w:tcW w:w="933" w:type="pct"/>
            <w:noWrap/>
            <w:vAlign w:val="center"/>
          </w:tcPr>
          <w:p w14:paraId="6299B030" w14:textId="77777777" w:rsidR="00AB131F" w:rsidRPr="00E71FD7" w:rsidRDefault="00AB131F" w:rsidP="00E71FD7">
            <w:pPr>
              <w:rPr>
                <w:rFonts w:ascii="Arial Narrow" w:eastAsia="仿宋_GB2312" w:hAnsi="Arial Narrow" w:cs="Arial"/>
                <w:b/>
                <w:sz w:val="24"/>
              </w:rPr>
            </w:pPr>
            <w:r w:rsidRPr="00E71FD7">
              <w:rPr>
                <w:rFonts w:ascii="Arial Narrow" w:eastAsia="仿宋_GB2312" w:hAnsi="Arial Narrow" w:cs="Arial"/>
                <w:b/>
                <w:sz w:val="24"/>
              </w:rPr>
              <w:t>非流动资产合计</w:t>
            </w:r>
          </w:p>
        </w:tc>
        <w:tc>
          <w:tcPr>
            <w:tcW w:w="815" w:type="pct"/>
            <w:noWrap/>
            <w:vAlign w:val="center"/>
          </w:tcPr>
          <w:p w14:paraId="3D09022C" w14:textId="77777777" w:rsidR="00AB131F" w:rsidRPr="00E71FD7" w:rsidRDefault="00AB131F" w:rsidP="00E71FD7">
            <w:pPr>
              <w:jc w:val="right"/>
              <w:rPr>
                <w:rFonts w:ascii="Arial Narrow" w:eastAsia="仿宋_GB2312" w:hAnsi="Arial Narrow" w:cs="宋体"/>
                <w:b/>
                <w:color w:val="000000"/>
                <w:sz w:val="24"/>
              </w:rPr>
            </w:pPr>
          </w:p>
        </w:tc>
        <w:tc>
          <w:tcPr>
            <w:tcW w:w="646" w:type="pct"/>
            <w:noWrap/>
            <w:vAlign w:val="center"/>
          </w:tcPr>
          <w:p w14:paraId="1DA51892" w14:textId="77777777" w:rsidR="00AB131F" w:rsidRPr="00E71FD7" w:rsidRDefault="00AB131F" w:rsidP="00E71FD7">
            <w:pPr>
              <w:jc w:val="right"/>
              <w:rPr>
                <w:rFonts w:ascii="Arial Narrow" w:eastAsia="仿宋_GB2312" w:hAnsi="Arial Narrow" w:cs="宋体"/>
                <w:b/>
                <w:color w:val="000000"/>
                <w:sz w:val="24"/>
              </w:rPr>
            </w:pPr>
          </w:p>
        </w:tc>
        <w:tc>
          <w:tcPr>
            <w:tcW w:w="815" w:type="pct"/>
            <w:noWrap/>
            <w:vAlign w:val="center"/>
          </w:tcPr>
          <w:p w14:paraId="61AC508F" w14:textId="77777777" w:rsidR="00AB131F" w:rsidRPr="00E71FD7" w:rsidRDefault="00AB131F" w:rsidP="00E71FD7">
            <w:pPr>
              <w:jc w:val="right"/>
              <w:rPr>
                <w:rFonts w:ascii="Arial Narrow" w:eastAsia="仿宋_GB2312" w:hAnsi="Arial Narrow" w:cs="宋体"/>
                <w:b/>
                <w:color w:val="000000"/>
                <w:sz w:val="24"/>
              </w:rPr>
            </w:pPr>
          </w:p>
        </w:tc>
        <w:tc>
          <w:tcPr>
            <w:tcW w:w="489" w:type="pct"/>
            <w:noWrap/>
            <w:vAlign w:val="center"/>
          </w:tcPr>
          <w:p w14:paraId="2A9B6EA5" w14:textId="77777777" w:rsidR="00AB131F" w:rsidRPr="00E71FD7" w:rsidRDefault="00AB131F" w:rsidP="00E71FD7">
            <w:pPr>
              <w:jc w:val="right"/>
              <w:rPr>
                <w:rFonts w:ascii="Arial Narrow" w:eastAsia="仿宋_GB2312" w:hAnsi="Arial Narrow" w:cs="宋体"/>
                <w:b/>
                <w:color w:val="000000"/>
                <w:sz w:val="24"/>
              </w:rPr>
            </w:pPr>
          </w:p>
        </w:tc>
        <w:tc>
          <w:tcPr>
            <w:tcW w:w="815" w:type="pct"/>
            <w:noWrap/>
            <w:vAlign w:val="center"/>
          </w:tcPr>
          <w:p w14:paraId="27F06A9D" w14:textId="77777777" w:rsidR="00AB131F" w:rsidRPr="00E71FD7" w:rsidRDefault="00AB131F" w:rsidP="00E71FD7">
            <w:pPr>
              <w:jc w:val="right"/>
              <w:rPr>
                <w:rFonts w:ascii="Arial Narrow" w:eastAsia="仿宋_GB2312" w:hAnsi="Arial Narrow" w:cs="宋体"/>
                <w:b/>
                <w:color w:val="000000"/>
                <w:sz w:val="24"/>
              </w:rPr>
            </w:pPr>
          </w:p>
        </w:tc>
        <w:tc>
          <w:tcPr>
            <w:tcW w:w="489" w:type="pct"/>
            <w:noWrap/>
            <w:vAlign w:val="center"/>
          </w:tcPr>
          <w:p w14:paraId="4D36C521" w14:textId="77777777" w:rsidR="00AB131F" w:rsidRPr="00E71FD7" w:rsidRDefault="00AB131F" w:rsidP="00E71FD7">
            <w:pPr>
              <w:jc w:val="right"/>
              <w:rPr>
                <w:rFonts w:ascii="Arial Narrow" w:eastAsia="仿宋_GB2312" w:hAnsi="Arial Narrow" w:cs="宋体"/>
                <w:b/>
                <w:color w:val="000000"/>
                <w:sz w:val="24"/>
              </w:rPr>
            </w:pPr>
          </w:p>
        </w:tc>
      </w:tr>
      <w:tr w:rsidR="00AB131F" w:rsidRPr="00E71FD7" w14:paraId="24640351" w14:textId="77777777" w:rsidTr="00166C2E">
        <w:trPr>
          <w:trHeight w:val="340"/>
          <w:jc w:val="center"/>
        </w:trPr>
        <w:tc>
          <w:tcPr>
            <w:tcW w:w="933" w:type="pct"/>
            <w:noWrap/>
            <w:vAlign w:val="center"/>
          </w:tcPr>
          <w:p w14:paraId="1D59D828" w14:textId="77777777" w:rsidR="00AB131F" w:rsidRPr="00E71FD7" w:rsidRDefault="00AB131F" w:rsidP="00E71FD7">
            <w:pPr>
              <w:rPr>
                <w:rFonts w:ascii="Arial Narrow" w:eastAsia="仿宋_GB2312" w:hAnsi="Arial Narrow" w:cs="宋体"/>
                <w:b/>
                <w:sz w:val="24"/>
              </w:rPr>
            </w:pPr>
            <w:r w:rsidRPr="00E71FD7">
              <w:rPr>
                <w:rFonts w:ascii="Arial Narrow" w:eastAsia="仿宋_GB2312" w:hAnsi="Arial Narrow"/>
                <w:b/>
                <w:sz w:val="24"/>
              </w:rPr>
              <w:t>资产总计</w:t>
            </w:r>
          </w:p>
        </w:tc>
        <w:tc>
          <w:tcPr>
            <w:tcW w:w="815" w:type="pct"/>
            <w:noWrap/>
            <w:vAlign w:val="center"/>
          </w:tcPr>
          <w:p w14:paraId="1AC6497B" w14:textId="77777777" w:rsidR="00AB131F" w:rsidRPr="00E71FD7" w:rsidRDefault="00AB131F" w:rsidP="00E71FD7">
            <w:pPr>
              <w:jc w:val="right"/>
              <w:rPr>
                <w:rFonts w:ascii="Arial Narrow" w:eastAsia="仿宋_GB2312" w:hAnsi="Arial Narrow" w:cs="宋体"/>
                <w:b/>
                <w:color w:val="000000"/>
                <w:sz w:val="24"/>
              </w:rPr>
            </w:pPr>
          </w:p>
        </w:tc>
        <w:tc>
          <w:tcPr>
            <w:tcW w:w="646" w:type="pct"/>
            <w:noWrap/>
            <w:vAlign w:val="center"/>
          </w:tcPr>
          <w:p w14:paraId="43FDAA15" w14:textId="77777777" w:rsidR="00AB131F" w:rsidRPr="00E71FD7" w:rsidRDefault="00AB131F" w:rsidP="00E71FD7">
            <w:pPr>
              <w:jc w:val="right"/>
              <w:rPr>
                <w:rFonts w:ascii="Arial Narrow" w:eastAsia="仿宋_GB2312" w:hAnsi="Arial Narrow" w:cs="宋体"/>
                <w:b/>
                <w:bCs/>
                <w:color w:val="000000"/>
                <w:sz w:val="24"/>
              </w:rPr>
            </w:pPr>
            <w:r w:rsidRPr="00E71FD7">
              <w:rPr>
                <w:rFonts w:ascii="Arial Narrow" w:eastAsia="仿宋_GB2312" w:hAnsi="Arial Narrow"/>
                <w:b/>
                <w:color w:val="000000"/>
                <w:sz w:val="24"/>
              </w:rPr>
              <w:t>100.00%</w:t>
            </w:r>
          </w:p>
        </w:tc>
        <w:tc>
          <w:tcPr>
            <w:tcW w:w="815" w:type="pct"/>
            <w:noWrap/>
            <w:vAlign w:val="center"/>
          </w:tcPr>
          <w:p w14:paraId="7572BC85" w14:textId="77777777" w:rsidR="00AB131F" w:rsidRPr="00E71FD7" w:rsidRDefault="00AB131F" w:rsidP="00E71FD7">
            <w:pPr>
              <w:jc w:val="right"/>
              <w:rPr>
                <w:rFonts w:ascii="Arial Narrow" w:eastAsia="仿宋_GB2312" w:hAnsi="Arial Narrow" w:cs="宋体"/>
                <w:b/>
                <w:color w:val="000000"/>
                <w:sz w:val="24"/>
              </w:rPr>
            </w:pPr>
          </w:p>
        </w:tc>
        <w:tc>
          <w:tcPr>
            <w:tcW w:w="489" w:type="pct"/>
            <w:noWrap/>
            <w:vAlign w:val="center"/>
          </w:tcPr>
          <w:p w14:paraId="4DB732CD" w14:textId="77777777" w:rsidR="00AB131F" w:rsidRPr="00E71FD7" w:rsidRDefault="00AB131F" w:rsidP="00E71FD7">
            <w:pPr>
              <w:jc w:val="right"/>
              <w:rPr>
                <w:rFonts w:ascii="Arial Narrow" w:eastAsia="仿宋_GB2312" w:hAnsi="Arial Narrow" w:cs="宋体"/>
                <w:b/>
                <w:bCs/>
                <w:color w:val="000000"/>
                <w:sz w:val="24"/>
              </w:rPr>
            </w:pPr>
            <w:r w:rsidRPr="00E71FD7">
              <w:rPr>
                <w:rFonts w:ascii="Arial Narrow" w:eastAsia="仿宋_GB2312" w:hAnsi="Arial Narrow"/>
                <w:b/>
                <w:color w:val="000000"/>
                <w:sz w:val="24"/>
              </w:rPr>
              <w:t>100.00%</w:t>
            </w:r>
          </w:p>
        </w:tc>
        <w:tc>
          <w:tcPr>
            <w:tcW w:w="815" w:type="pct"/>
            <w:noWrap/>
            <w:vAlign w:val="center"/>
          </w:tcPr>
          <w:p w14:paraId="0824BF50" w14:textId="77777777" w:rsidR="00AB131F" w:rsidRPr="00E71FD7" w:rsidRDefault="00AB131F" w:rsidP="00E71FD7">
            <w:pPr>
              <w:jc w:val="right"/>
              <w:rPr>
                <w:rFonts w:ascii="Arial Narrow" w:eastAsia="仿宋_GB2312" w:hAnsi="Arial Narrow" w:cs="宋体"/>
                <w:b/>
                <w:color w:val="000000"/>
                <w:sz w:val="24"/>
              </w:rPr>
            </w:pPr>
          </w:p>
        </w:tc>
        <w:tc>
          <w:tcPr>
            <w:tcW w:w="489" w:type="pct"/>
            <w:noWrap/>
            <w:vAlign w:val="center"/>
          </w:tcPr>
          <w:p w14:paraId="04CC1591" w14:textId="77777777" w:rsidR="00AB131F" w:rsidRPr="00E71FD7" w:rsidRDefault="00AB131F" w:rsidP="00E71FD7">
            <w:pPr>
              <w:jc w:val="right"/>
              <w:rPr>
                <w:rFonts w:ascii="Arial Narrow" w:eastAsia="仿宋_GB2312" w:hAnsi="Arial Narrow" w:cs="宋体"/>
                <w:b/>
                <w:bCs/>
                <w:color w:val="000000"/>
                <w:sz w:val="24"/>
              </w:rPr>
            </w:pPr>
            <w:r w:rsidRPr="00E71FD7">
              <w:rPr>
                <w:rFonts w:ascii="Arial Narrow" w:eastAsia="仿宋_GB2312" w:hAnsi="Arial Narrow"/>
                <w:b/>
                <w:color w:val="000000"/>
                <w:sz w:val="24"/>
              </w:rPr>
              <w:t>100.00%</w:t>
            </w:r>
          </w:p>
        </w:tc>
      </w:tr>
    </w:tbl>
    <w:p w14:paraId="2BDFF146" w14:textId="77777777" w:rsidR="00AB131F" w:rsidRPr="00E71FD7" w:rsidRDefault="00AB131F" w:rsidP="00166C2E">
      <w:pPr>
        <w:spacing w:beforeLines="50" w:before="156"/>
        <w:ind w:firstLineChars="200" w:firstLine="480"/>
        <w:rPr>
          <w:rFonts w:ascii="Arial Narrow" w:eastAsia="仿宋_GB2312" w:hAnsi="Arial Narrow"/>
          <w:sz w:val="24"/>
        </w:rPr>
      </w:pPr>
      <w:r w:rsidRPr="00E71FD7">
        <w:rPr>
          <w:rFonts w:ascii="Arial Narrow" w:eastAsia="仿宋_GB2312" w:hAnsi="Arial Narrow"/>
          <w:sz w:val="24"/>
        </w:rPr>
        <w:t>说明：</w:t>
      </w:r>
    </w:p>
    <w:p w14:paraId="4937E2C5" w14:textId="77777777" w:rsidR="00AB131F" w:rsidRPr="00E71FD7" w:rsidRDefault="00AB131F" w:rsidP="00166C2E">
      <w:pPr>
        <w:spacing w:beforeLines="50" w:before="156"/>
        <w:ind w:firstLineChars="200" w:firstLine="480"/>
        <w:rPr>
          <w:rFonts w:ascii="Arial Narrow" w:eastAsia="仿宋_GB2312" w:hAnsi="Arial Narrow"/>
          <w:sz w:val="24"/>
        </w:rPr>
      </w:pPr>
    </w:p>
    <w:p w14:paraId="00037F54" w14:textId="77777777" w:rsidR="00AB131F" w:rsidRPr="00E71FD7" w:rsidRDefault="00C75E65" w:rsidP="00166C2E">
      <w:pPr>
        <w:spacing w:beforeLines="50" w:before="156"/>
        <w:ind w:firstLineChars="200" w:firstLine="480"/>
        <w:rPr>
          <w:rFonts w:ascii="Arial Narrow" w:eastAsia="仿宋_GB2312" w:hAnsi="Arial Narrow"/>
          <w:sz w:val="24"/>
        </w:rPr>
      </w:pPr>
      <w:r w:rsidRPr="00E71FD7">
        <w:rPr>
          <w:rFonts w:ascii="Arial Narrow" w:eastAsia="仿宋_GB2312" w:hAnsi="Arial Narrow"/>
          <w:sz w:val="24"/>
        </w:rPr>
        <w:t>（</w:t>
      </w:r>
      <w:r w:rsidRPr="00E71FD7">
        <w:rPr>
          <w:rFonts w:ascii="Arial Narrow" w:eastAsia="仿宋_GB2312" w:hAnsi="Arial Narrow"/>
          <w:sz w:val="24"/>
        </w:rPr>
        <w:t>2</w:t>
      </w:r>
      <w:r w:rsidRPr="00E71FD7">
        <w:rPr>
          <w:rFonts w:ascii="Arial Narrow" w:eastAsia="仿宋_GB2312" w:hAnsi="Arial Narrow"/>
          <w:sz w:val="24"/>
        </w:rPr>
        <w:t>）</w:t>
      </w:r>
      <w:r w:rsidR="00AB131F" w:rsidRPr="00E71FD7">
        <w:rPr>
          <w:rFonts w:ascii="Arial Narrow" w:eastAsia="仿宋_GB2312" w:hAnsi="Arial Narrow"/>
          <w:sz w:val="24"/>
        </w:rPr>
        <w:t>负债和权益结构分析</w:t>
      </w:r>
    </w:p>
    <w:tbl>
      <w:tblPr>
        <w:tblW w:w="506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A0" w:firstRow="1" w:lastRow="0" w:firstColumn="1" w:lastColumn="0" w:noHBand="0" w:noVBand="0"/>
      </w:tblPr>
      <w:tblGrid>
        <w:gridCol w:w="2626"/>
        <w:gridCol w:w="1662"/>
        <w:gridCol w:w="993"/>
        <w:gridCol w:w="1662"/>
        <w:gridCol w:w="993"/>
        <w:gridCol w:w="1662"/>
        <w:gridCol w:w="993"/>
      </w:tblGrid>
      <w:tr w:rsidR="006F478E" w:rsidRPr="00E71FD7" w14:paraId="2BB9B0BA" w14:textId="77777777" w:rsidTr="00166C2E">
        <w:trPr>
          <w:trHeight w:val="340"/>
          <w:jc w:val="center"/>
        </w:trPr>
        <w:tc>
          <w:tcPr>
            <w:tcW w:w="1215" w:type="pct"/>
            <w:vMerge w:val="restart"/>
            <w:shd w:val="clear" w:color="auto" w:fill="F2F2F2"/>
            <w:noWrap/>
            <w:vAlign w:val="center"/>
          </w:tcPr>
          <w:p w14:paraId="2138723D" w14:textId="77777777" w:rsidR="006F478E" w:rsidRPr="00E71FD7" w:rsidRDefault="006F478E" w:rsidP="00E71FD7">
            <w:pPr>
              <w:rPr>
                <w:rFonts w:ascii="Arial Narrow" w:eastAsia="仿宋_GB2312" w:hAnsi="Arial Narrow" w:cs="Arial"/>
                <w:b/>
                <w:bCs/>
                <w:sz w:val="24"/>
              </w:rPr>
            </w:pPr>
            <w:r w:rsidRPr="00E71FD7">
              <w:rPr>
                <w:rFonts w:ascii="Arial Narrow" w:eastAsia="仿宋_GB2312" w:hAnsi="Arial Narrow" w:cs="Arial"/>
                <w:b/>
                <w:bCs/>
                <w:sz w:val="24"/>
              </w:rPr>
              <w:t>项目</w:t>
            </w:r>
          </w:p>
        </w:tc>
        <w:tc>
          <w:tcPr>
            <w:tcW w:w="1301" w:type="pct"/>
            <w:gridSpan w:val="2"/>
            <w:shd w:val="clear" w:color="auto" w:fill="F2F2F2"/>
            <w:noWrap/>
            <w:vAlign w:val="center"/>
          </w:tcPr>
          <w:p w14:paraId="0D8354E6" w14:textId="77777777" w:rsidR="006F478E" w:rsidRPr="00E71FD7" w:rsidRDefault="006F478E" w:rsidP="00E71FD7">
            <w:pPr>
              <w:jc w:val="right"/>
              <w:rPr>
                <w:rFonts w:ascii="Arial Narrow" w:eastAsia="仿宋_GB2312" w:hAnsi="Arial Narrow" w:cs="Arial"/>
                <w:b/>
                <w:bCs/>
                <w:sz w:val="24"/>
              </w:rPr>
            </w:pPr>
            <w:r w:rsidRPr="00E71FD7">
              <w:rPr>
                <w:rFonts w:ascii="Arial Narrow" w:eastAsia="仿宋_GB2312" w:hAnsi="Arial Narrow" w:cs="Arial"/>
                <w:b/>
                <w:bCs/>
                <w:sz w:val="24"/>
              </w:rPr>
              <w:t>2013-6-30</w:t>
            </w:r>
          </w:p>
        </w:tc>
        <w:tc>
          <w:tcPr>
            <w:tcW w:w="1242" w:type="pct"/>
            <w:gridSpan w:val="2"/>
            <w:shd w:val="clear" w:color="auto" w:fill="F2F2F2"/>
            <w:noWrap/>
            <w:vAlign w:val="center"/>
          </w:tcPr>
          <w:p w14:paraId="025CA87A" w14:textId="77777777" w:rsidR="006F478E" w:rsidRPr="00E71FD7" w:rsidRDefault="006F478E" w:rsidP="00E71FD7">
            <w:pPr>
              <w:jc w:val="right"/>
              <w:rPr>
                <w:rFonts w:ascii="Arial Narrow" w:eastAsia="仿宋_GB2312" w:hAnsi="Arial Narrow" w:cs="Arial"/>
                <w:b/>
                <w:bCs/>
                <w:sz w:val="24"/>
              </w:rPr>
            </w:pPr>
            <w:r w:rsidRPr="00E71FD7">
              <w:rPr>
                <w:rFonts w:ascii="Arial Narrow" w:eastAsia="仿宋_GB2312" w:hAnsi="Arial Narrow" w:cs="Arial"/>
                <w:b/>
                <w:bCs/>
                <w:sz w:val="24"/>
              </w:rPr>
              <w:t>2012-12-31</w:t>
            </w:r>
          </w:p>
        </w:tc>
        <w:tc>
          <w:tcPr>
            <w:tcW w:w="1242" w:type="pct"/>
            <w:gridSpan w:val="2"/>
            <w:shd w:val="clear" w:color="auto" w:fill="F2F2F2"/>
            <w:noWrap/>
            <w:vAlign w:val="center"/>
          </w:tcPr>
          <w:p w14:paraId="37B812E5" w14:textId="77777777" w:rsidR="006F478E" w:rsidRPr="00E71FD7" w:rsidRDefault="006F478E" w:rsidP="00E71FD7">
            <w:pPr>
              <w:jc w:val="right"/>
              <w:rPr>
                <w:rFonts w:ascii="Arial Narrow" w:eastAsia="仿宋_GB2312" w:hAnsi="Arial Narrow" w:cs="Arial"/>
                <w:b/>
                <w:bCs/>
                <w:sz w:val="24"/>
              </w:rPr>
            </w:pPr>
            <w:r w:rsidRPr="00E71FD7">
              <w:rPr>
                <w:rFonts w:ascii="Arial Narrow" w:eastAsia="仿宋_GB2312" w:hAnsi="Arial Narrow" w:cs="Arial"/>
                <w:b/>
                <w:bCs/>
                <w:sz w:val="24"/>
              </w:rPr>
              <w:t>2011-12-31</w:t>
            </w:r>
          </w:p>
        </w:tc>
      </w:tr>
      <w:tr w:rsidR="00AB131F" w:rsidRPr="00E71FD7" w14:paraId="2BC34A03" w14:textId="77777777" w:rsidTr="00166C2E">
        <w:trPr>
          <w:trHeight w:val="340"/>
          <w:jc w:val="center"/>
        </w:trPr>
        <w:tc>
          <w:tcPr>
            <w:tcW w:w="1215" w:type="pct"/>
            <w:vMerge/>
            <w:shd w:val="clear" w:color="auto" w:fill="F2F2F2"/>
            <w:noWrap/>
            <w:vAlign w:val="center"/>
          </w:tcPr>
          <w:p w14:paraId="0DBD93FC" w14:textId="77777777" w:rsidR="00AB131F" w:rsidRPr="00E71FD7" w:rsidRDefault="00AB131F" w:rsidP="00E71FD7">
            <w:pPr>
              <w:rPr>
                <w:rFonts w:ascii="Arial Narrow" w:eastAsia="仿宋_GB2312" w:hAnsi="Arial Narrow" w:cs="Arial"/>
                <w:b/>
                <w:bCs/>
                <w:sz w:val="24"/>
              </w:rPr>
            </w:pPr>
          </w:p>
        </w:tc>
        <w:tc>
          <w:tcPr>
            <w:tcW w:w="774" w:type="pct"/>
            <w:shd w:val="clear" w:color="auto" w:fill="F2F2F2"/>
            <w:noWrap/>
            <w:vAlign w:val="center"/>
          </w:tcPr>
          <w:p w14:paraId="3CE2D7CE" w14:textId="77777777" w:rsidR="00AB131F" w:rsidRPr="00E71FD7" w:rsidRDefault="00AB131F" w:rsidP="00E71FD7">
            <w:pPr>
              <w:jc w:val="right"/>
              <w:rPr>
                <w:rFonts w:ascii="Arial Narrow" w:eastAsia="仿宋_GB2312" w:hAnsi="Arial Narrow" w:cs="Arial"/>
                <w:b/>
                <w:bCs/>
                <w:sz w:val="24"/>
              </w:rPr>
            </w:pPr>
            <w:r w:rsidRPr="00E71FD7">
              <w:rPr>
                <w:rFonts w:ascii="Arial Narrow" w:eastAsia="仿宋_GB2312" w:hAnsi="Arial Narrow" w:cs="Arial"/>
                <w:b/>
                <w:bCs/>
                <w:sz w:val="24"/>
              </w:rPr>
              <w:t>金额（万元）</w:t>
            </w:r>
          </w:p>
        </w:tc>
        <w:tc>
          <w:tcPr>
            <w:tcW w:w="527" w:type="pct"/>
            <w:shd w:val="clear" w:color="auto" w:fill="F2F2F2"/>
            <w:noWrap/>
            <w:vAlign w:val="center"/>
          </w:tcPr>
          <w:p w14:paraId="657DC895" w14:textId="77777777" w:rsidR="00AB131F" w:rsidRPr="00E71FD7" w:rsidRDefault="00AB131F" w:rsidP="00E71FD7">
            <w:pPr>
              <w:jc w:val="right"/>
              <w:rPr>
                <w:rFonts w:ascii="Arial Narrow" w:eastAsia="仿宋_GB2312" w:hAnsi="Arial Narrow" w:cs="Arial"/>
                <w:b/>
                <w:bCs/>
                <w:sz w:val="24"/>
              </w:rPr>
            </w:pPr>
            <w:r w:rsidRPr="00E71FD7">
              <w:rPr>
                <w:rFonts w:ascii="Arial Narrow" w:eastAsia="仿宋_GB2312" w:hAnsi="Arial Narrow" w:cs="Arial"/>
                <w:b/>
                <w:bCs/>
                <w:sz w:val="24"/>
              </w:rPr>
              <w:t>结构比</w:t>
            </w:r>
          </w:p>
        </w:tc>
        <w:tc>
          <w:tcPr>
            <w:tcW w:w="774" w:type="pct"/>
            <w:shd w:val="clear" w:color="auto" w:fill="F2F2F2"/>
            <w:noWrap/>
            <w:vAlign w:val="center"/>
          </w:tcPr>
          <w:p w14:paraId="2584F8A9" w14:textId="77777777" w:rsidR="00AB131F" w:rsidRPr="00E71FD7" w:rsidRDefault="00AB131F" w:rsidP="00E71FD7">
            <w:pPr>
              <w:jc w:val="right"/>
              <w:rPr>
                <w:rFonts w:ascii="Arial Narrow" w:eastAsia="仿宋_GB2312" w:hAnsi="Arial Narrow" w:cs="Arial"/>
                <w:b/>
                <w:bCs/>
                <w:sz w:val="24"/>
              </w:rPr>
            </w:pPr>
            <w:r w:rsidRPr="00E71FD7">
              <w:rPr>
                <w:rFonts w:ascii="Arial Narrow" w:eastAsia="仿宋_GB2312" w:hAnsi="Arial Narrow" w:cs="Arial"/>
                <w:b/>
                <w:bCs/>
                <w:sz w:val="24"/>
              </w:rPr>
              <w:t>金额（万元）</w:t>
            </w:r>
          </w:p>
        </w:tc>
        <w:tc>
          <w:tcPr>
            <w:tcW w:w="468" w:type="pct"/>
            <w:shd w:val="clear" w:color="auto" w:fill="F2F2F2"/>
            <w:noWrap/>
            <w:vAlign w:val="center"/>
          </w:tcPr>
          <w:p w14:paraId="794440E2" w14:textId="77777777" w:rsidR="00AB131F" w:rsidRPr="00E71FD7" w:rsidRDefault="00AB131F" w:rsidP="00E71FD7">
            <w:pPr>
              <w:jc w:val="right"/>
              <w:rPr>
                <w:rFonts w:ascii="Arial Narrow" w:eastAsia="仿宋_GB2312" w:hAnsi="Arial Narrow" w:cs="Arial"/>
                <w:b/>
                <w:bCs/>
                <w:sz w:val="24"/>
              </w:rPr>
            </w:pPr>
            <w:r w:rsidRPr="00E71FD7">
              <w:rPr>
                <w:rFonts w:ascii="Arial Narrow" w:eastAsia="仿宋_GB2312" w:hAnsi="Arial Narrow" w:cs="Arial"/>
                <w:b/>
                <w:bCs/>
                <w:sz w:val="24"/>
              </w:rPr>
              <w:t>结构比</w:t>
            </w:r>
          </w:p>
        </w:tc>
        <w:tc>
          <w:tcPr>
            <w:tcW w:w="774" w:type="pct"/>
            <w:shd w:val="clear" w:color="auto" w:fill="F2F2F2"/>
            <w:noWrap/>
            <w:vAlign w:val="center"/>
          </w:tcPr>
          <w:p w14:paraId="4A7A27F8" w14:textId="77777777" w:rsidR="00AB131F" w:rsidRPr="00E71FD7" w:rsidRDefault="00AB131F" w:rsidP="00E71FD7">
            <w:pPr>
              <w:jc w:val="right"/>
              <w:rPr>
                <w:rFonts w:ascii="Arial Narrow" w:eastAsia="仿宋_GB2312" w:hAnsi="Arial Narrow" w:cs="Arial"/>
                <w:b/>
                <w:bCs/>
                <w:sz w:val="24"/>
              </w:rPr>
            </w:pPr>
            <w:r w:rsidRPr="00E71FD7">
              <w:rPr>
                <w:rFonts w:ascii="Arial Narrow" w:eastAsia="仿宋_GB2312" w:hAnsi="Arial Narrow" w:cs="Arial"/>
                <w:b/>
                <w:bCs/>
                <w:sz w:val="24"/>
              </w:rPr>
              <w:t>金额（万元）</w:t>
            </w:r>
          </w:p>
        </w:tc>
        <w:tc>
          <w:tcPr>
            <w:tcW w:w="468" w:type="pct"/>
            <w:shd w:val="clear" w:color="auto" w:fill="F2F2F2"/>
            <w:noWrap/>
            <w:vAlign w:val="center"/>
          </w:tcPr>
          <w:p w14:paraId="4B5C3753" w14:textId="77777777" w:rsidR="00AB131F" w:rsidRPr="00E71FD7" w:rsidRDefault="00AB131F" w:rsidP="00E71FD7">
            <w:pPr>
              <w:jc w:val="right"/>
              <w:rPr>
                <w:rFonts w:ascii="Arial Narrow" w:eastAsia="仿宋_GB2312" w:hAnsi="Arial Narrow" w:cs="Arial"/>
                <w:b/>
                <w:bCs/>
                <w:sz w:val="24"/>
              </w:rPr>
            </w:pPr>
            <w:r w:rsidRPr="00E71FD7">
              <w:rPr>
                <w:rFonts w:ascii="Arial Narrow" w:eastAsia="仿宋_GB2312" w:hAnsi="Arial Narrow" w:cs="Arial"/>
                <w:b/>
                <w:bCs/>
                <w:sz w:val="24"/>
              </w:rPr>
              <w:t>结构比</w:t>
            </w:r>
          </w:p>
        </w:tc>
      </w:tr>
      <w:tr w:rsidR="00AB131F" w:rsidRPr="00E71FD7" w14:paraId="54AD9C9F" w14:textId="77777777" w:rsidTr="00166C2E">
        <w:trPr>
          <w:trHeight w:val="340"/>
          <w:jc w:val="center"/>
        </w:trPr>
        <w:tc>
          <w:tcPr>
            <w:tcW w:w="1215" w:type="pct"/>
            <w:noWrap/>
            <w:vAlign w:val="center"/>
          </w:tcPr>
          <w:p w14:paraId="7DFB2D47" w14:textId="77777777" w:rsidR="00AB131F" w:rsidRPr="00E71FD7" w:rsidRDefault="00AB131F" w:rsidP="00E71FD7">
            <w:pPr>
              <w:rPr>
                <w:rFonts w:ascii="Arial Narrow" w:eastAsia="仿宋_GB2312" w:hAnsi="Arial Narrow" w:cs="宋体"/>
                <w:color w:val="000000"/>
                <w:sz w:val="24"/>
              </w:rPr>
            </w:pPr>
            <w:r w:rsidRPr="00E71FD7">
              <w:rPr>
                <w:rFonts w:ascii="Arial Narrow" w:eastAsia="仿宋_GB2312" w:hAnsi="Arial Narrow"/>
                <w:color w:val="000000"/>
                <w:sz w:val="24"/>
              </w:rPr>
              <w:t>短期借款</w:t>
            </w:r>
          </w:p>
        </w:tc>
        <w:tc>
          <w:tcPr>
            <w:tcW w:w="774" w:type="pct"/>
            <w:noWrap/>
            <w:vAlign w:val="center"/>
          </w:tcPr>
          <w:p w14:paraId="2804F4FB" w14:textId="77777777" w:rsidR="00AB131F" w:rsidRPr="00E71FD7" w:rsidRDefault="00AB131F" w:rsidP="00E71FD7">
            <w:pPr>
              <w:jc w:val="right"/>
              <w:rPr>
                <w:rFonts w:ascii="Arial Narrow" w:eastAsia="仿宋_GB2312" w:hAnsi="Arial Narrow" w:cs="宋体"/>
                <w:color w:val="000000"/>
                <w:sz w:val="24"/>
              </w:rPr>
            </w:pPr>
          </w:p>
        </w:tc>
        <w:tc>
          <w:tcPr>
            <w:tcW w:w="527" w:type="pct"/>
            <w:noWrap/>
            <w:vAlign w:val="center"/>
          </w:tcPr>
          <w:p w14:paraId="61370225" w14:textId="77777777" w:rsidR="00AB131F" w:rsidRPr="00E71FD7" w:rsidRDefault="00AB131F" w:rsidP="00E71FD7">
            <w:pPr>
              <w:jc w:val="right"/>
              <w:rPr>
                <w:rFonts w:ascii="Arial Narrow" w:eastAsia="仿宋_GB2312" w:hAnsi="Arial Narrow" w:cs="宋体"/>
                <w:color w:val="000000"/>
                <w:sz w:val="24"/>
              </w:rPr>
            </w:pPr>
          </w:p>
        </w:tc>
        <w:tc>
          <w:tcPr>
            <w:tcW w:w="774" w:type="pct"/>
            <w:noWrap/>
            <w:vAlign w:val="center"/>
          </w:tcPr>
          <w:p w14:paraId="165A31CA" w14:textId="77777777" w:rsidR="00AB131F" w:rsidRPr="00E71FD7" w:rsidRDefault="00AB131F" w:rsidP="00E71FD7">
            <w:pPr>
              <w:jc w:val="right"/>
              <w:rPr>
                <w:rFonts w:ascii="Arial Narrow" w:eastAsia="仿宋_GB2312" w:hAnsi="Arial Narrow" w:cs="宋体"/>
                <w:color w:val="000000"/>
                <w:sz w:val="24"/>
              </w:rPr>
            </w:pPr>
          </w:p>
        </w:tc>
        <w:tc>
          <w:tcPr>
            <w:tcW w:w="468" w:type="pct"/>
            <w:noWrap/>
            <w:vAlign w:val="center"/>
          </w:tcPr>
          <w:p w14:paraId="1D34DEE3" w14:textId="77777777" w:rsidR="00AB131F" w:rsidRPr="00E71FD7" w:rsidRDefault="00AB131F" w:rsidP="00E71FD7">
            <w:pPr>
              <w:jc w:val="right"/>
              <w:rPr>
                <w:rFonts w:ascii="Arial Narrow" w:eastAsia="仿宋_GB2312" w:hAnsi="Arial Narrow" w:cs="宋体"/>
                <w:color w:val="000000"/>
                <w:sz w:val="24"/>
              </w:rPr>
            </w:pPr>
          </w:p>
        </w:tc>
        <w:tc>
          <w:tcPr>
            <w:tcW w:w="774" w:type="pct"/>
            <w:noWrap/>
            <w:vAlign w:val="center"/>
          </w:tcPr>
          <w:p w14:paraId="10576F67" w14:textId="77777777" w:rsidR="00AB131F" w:rsidRPr="00E71FD7" w:rsidRDefault="00AB131F" w:rsidP="00E71FD7">
            <w:pPr>
              <w:jc w:val="right"/>
              <w:rPr>
                <w:rFonts w:ascii="Arial Narrow" w:eastAsia="仿宋_GB2312" w:hAnsi="Arial Narrow" w:cs="宋体"/>
                <w:color w:val="000000"/>
                <w:sz w:val="24"/>
              </w:rPr>
            </w:pPr>
          </w:p>
        </w:tc>
        <w:tc>
          <w:tcPr>
            <w:tcW w:w="468" w:type="pct"/>
            <w:noWrap/>
            <w:vAlign w:val="center"/>
          </w:tcPr>
          <w:p w14:paraId="05597A18" w14:textId="77777777" w:rsidR="00AB131F" w:rsidRPr="00E71FD7" w:rsidRDefault="00AB131F" w:rsidP="00E71FD7">
            <w:pPr>
              <w:jc w:val="right"/>
              <w:rPr>
                <w:rFonts w:ascii="Arial Narrow" w:eastAsia="仿宋_GB2312" w:hAnsi="Arial Narrow" w:cs="宋体"/>
                <w:color w:val="000000"/>
                <w:sz w:val="24"/>
              </w:rPr>
            </w:pPr>
          </w:p>
        </w:tc>
      </w:tr>
      <w:tr w:rsidR="00AB131F" w:rsidRPr="00E71FD7" w14:paraId="41196F7C" w14:textId="77777777" w:rsidTr="00166C2E">
        <w:trPr>
          <w:trHeight w:val="340"/>
          <w:jc w:val="center"/>
        </w:trPr>
        <w:tc>
          <w:tcPr>
            <w:tcW w:w="1215" w:type="pct"/>
            <w:noWrap/>
            <w:vAlign w:val="center"/>
          </w:tcPr>
          <w:p w14:paraId="235E588E" w14:textId="77777777" w:rsidR="00AB131F" w:rsidRPr="00E71FD7" w:rsidRDefault="00AB131F" w:rsidP="00E71FD7">
            <w:pPr>
              <w:rPr>
                <w:rFonts w:ascii="Arial Narrow" w:eastAsia="仿宋_GB2312" w:hAnsi="Arial Narrow" w:cs="宋体"/>
                <w:color w:val="000000"/>
                <w:sz w:val="24"/>
              </w:rPr>
            </w:pPr>
            <w:r w:rsidRPr="00E71FD7">
              <w:rPr>
                <w:rFonts w:ascii="Arial Narrow" w:eastAsia="仿宋_GB2312" w:hAnsi="Arial Narrow"/>
                <w:color w:val="000000"/>
                <w:sz w:val="24"/>
              </w:rPr>
              <w:t>应付票据</w:t>
            </w:r>
          </w:p>
        </w:tc>
        <w:tc>
          <w:tcPr>
            <w:tcW w:w="774" w:type="pct"/>
            <w:noWrap/>
            <w:vAlign w:val="center"/>
          </w:tcPr>
          <w:p w14:paraId="7577FC6D" w14:textId="77777777" w:rsidR="00AB131F" w:rsidRPr="00E71FD7" w:rsidRDefault="00AB131F" w:rsidP="00E71FD7">
            <w:pPr>
              <w:jc w:val="right"/>
              <w:rPr>
                <w:rFonts w:ascii="Arial Narrow" w:eastAsia="仿宋_GB2312" w:hAnsi="Arial Narrow" w:cs="宋体"/>
                <w:color w:val="000000"/>
                <w:sz w:val="24"/>
              </w:rPr>
            </w:pPr>
          </w:p>
        </w:tc>
        <w:tc>
          <w:tcPr>
            <w:tcW w:w="527" w:type="pct"/>
            <w:noWrap/>
            <w:vAlign w:val="center"/>
          </w:tcPr>
          <w:p w14:paraId="171BCE52" w14:textId="77777777" w:rsidR="00AB131F" w:rsidRPr="00E71FD7" w:rsidRDefault="00AB131F" w:rsidP="00E71FD7">
            <w:pPr>
              <w:jc w:val="right"/>
              <w:rPr>
                <w:rFonts w:ascii="Arial Narrow" w:eastAsia="仿宋_GB2312" w:hAnsi="Arial Narrow" w:cs="宋体"/>
                <w:color w:val="000000"/>
                <w:sz w:val="24"/>
              </w:rPr>
            </w:pPr>
          </w:p>
        </w:tc>
        <w:tc>
          <w:tcPr>
            <w:tcW w:w="774" w:type="pct"/>
            <w:noWrap/>
            <w:vAlign w:val="center"/>
          </w:tcPr>
          <w:p w14:paraId="20C6E8D9" w14:textId="77777777" w:rsidR="00AB131F" w:rsidRPr="00E71FD7" w:rsidRDefault="00AB131F" w:rsidP="00E71FD7">
            <w:pPr>
              <w:jc w:val="right"/>
              <w:rPr>
                <w:rFonts w:ascii="Arial Narrow" w:eastAsia="仿宋_GB2312" w:hAnsi="Arial Narrow" w:cs="宋体"/>
                <w:color w:val="000000"/>
                <w:sz w:val="24"/>
              </w:rPr>
            </w:pPr>
          </w:p>
        </w:tc>
        <w:tc>
          <w:tcPr>
            <w:tcW w:w="468" w:type="pct"/>
            <w:noWrap/>
            <w:vAlign w:val="center"/>
          </w:tcPr>
          <w:p w14:paraId="09DF8422" w14:textId="77777777" w:rsidR="00AB131F" w:rsidRPr="00E71FD7" w:rsidRDefault="00AB131F" w:rsidP="00E71FD7">
            <w:pPr>
              <w:jc w:val="right"/>
              <w:rPr>
                <w:rFonts w:ascii="Arial Narrow" w:eastAsia="仿宋_GB2312" w:hAnsi="Arial Narrow" w:cs="宋体"/>
                <w:color w:val="000000"/>
                <w:sz w:val="24"/>
              </w:rPr>
            </w:pPr>
          </w:p>
        </w:tc>
        <w:tc>
          <w:tcPr>
            <w:tcW w:w="774" w:type="pct"/>
            <w:noWrap/>
            <w:vAlign w:val="center"/>
          </w:tcPr>
          <w:p w14:paraId="5EDCC1C6" w14:textId="77777777" w:rsidR="00AB131F" w:rsidRPr="00E71FD7" w:rsidRDefault="00AB131F" w:rsidP="00E71FD7">
            <w:pPr>
              <w:jc w:val="right"/>
              <w:rPr>
                <w:rFonts w:ascii="Arial Narrow" w:eastAsia="仿宋_GB2312" w:hAnsi="Arial Narrow" w:cs="宋体"/>
                <w:color w:val="000000"/>
                <w:sz w:val="24"/>
              </w:rPr>
            </w:pPr>
          </w:p>
        </w:tc>
        <w:tc>
          <w:tcPr>
            <w:tcW w:w="468" w:type="pct"/>
            <w:noWrap/>
            <w:vAlign w:val="center"/>
          </w:tcPr>
          <w:p w14:paraId="5602B653" w14:textId="77777777" w:rsidR="00AB131F" w:rsidRPr="00E71FD7" w:rsidRDefault="00AB131F" w:rsidP="00E71FD7">
            <w:pPr>
              <w:jc w:val="right"/>
              <w:rPr>
                <w:rFonts w:ascii="Arial Narrow" w:eastAsia="仿宋_GB2312" w:hAnsi="Arial Narrow" w:cs="宋体"/>
                <w:color w:val="000000"/>
                <w:sz w:val="24"/>
              </w:rPr>
            </w:pPr>
          </w:p>
        </w:tc>
      </w:tr>
      <w:tr w:rsidR="00AB131F" w:rsidRPr="00E71FD7" w14:paraId="3C5B3EF3" w14:textId="77777777" w:rsidTr="00166C2E">
        <w:trPr>
          <w:trHeight w:val="340"/>
          <w:jc w:val="center"/>
        </w:trPr>
        <w:tc>
          <w:tcPr>
            <w:tcW w:w="1215" w:type="pct"/>
            <w:noWrap/>
            <w:vAlign w:val="center"/>
          </w:tcPr>
          <w:p w14:paraId="07D6C004" w14:textId="77777777" w:rsidR="00AB131F" w:rsidRPr="00E71FD7" w:rsidRDefault="00AB131F" w:rsidP="00E71FD7">
            <w:pPr>
              <w:rPr>
                <w:rFonts w:ascii="Arial Narrow" w:eastAsia="仿宋_GB2312" w:hAnsi="Arial Narrow" w:cs="宋体"/>
                <w:color w:val="000000"/>
                <w:sz w:val="24"/>
              </w:rPr>
            </w:pPr>
            <w:r w:rsidRPr="00E71FD7">
              <w:rPr>
                <w:rFonts w:ascii="Arial Narrow" w:eastAsia="仿宋_GB2312" w:hAnsi="Arial Narrow"/>
                <w:color w:val="000000"/>
                <w:sz w:val="24"/>
              </w:rPr>
              <w:t>预收账款</w:t>
            </w:r>
          </w:p>
        </w:tc>
        <w:tc>
          <w:tcPr>
            <w:tcW w:w="774" w:type="pct"/>
            <w:noWrap/>
            <w:vAlign w:val="center"/>
          </w:tcPr>
          <w:p w14:paraId="5491165E" w14:textId="77777777" w:rsidR="00AB131F" w:rsidRPr="00E71FD7" w:rsidRDefault="00AB131F" w:rsidP="00E71FD7">
            <w:pPr>
              <w:jc w:val="right"/>
              <w:rPr>
                <w:rFonts w:ascii="Arial Narrow" w:eastAsia="仿宋_GB2312" w:hAnsi="Arial Narrow" w:cs="宋体"/>
                <w:color w:val="000000"/>
                <w:sz w:val="24"/>
              </w:rPr>
            </w:pPr>
          </w:p>
        </w:tc>
        <w:tc>
          <w:tcPr>
            <w:tcW w:w="527" w:type="pct"/>
            <w:noWrap/>
            <w:vAlign w:val="center"/>
          </w:tcPr>
          <w:p w14:paraId="5D1407D6" w14:textId="77777777" w:rsidR="00AB131F" w:rsidRPr="00E71FD7" w:rsidRDefault="00AB131F" w:rsidP="00E71FD7">
            <w:pPr>
              <w:jc w:val="right"/>
              <w:rPr>
                <w:rFonts w:ascii="Arial Narrow" w:eastAsia="仿宋_GB2312" w:hAnsi="Arial Narrow" w:cs="宋体"/>
                <w:color w:val="000000"/>
                <w:sz w:val="24"/>
              </w:rPr>
            </w:pPr>
          </w:p>
        </w:tc>
        <w:tc>
          <w:tcPr>
            <w:tcW w:w="774" w:type="pct"/>
            <w:noWrap/>
            <w:vAlign w:val="center"/>
          </w:tcPr>
          <w:p w14:paraId="647D87F6" w14:textId="77777777" w:rsidR="00AB131F" w:rsidRPr="00E71FD7" w:rsidRDefault="00AB131F" w:rsidP="00E71FD7">
            <w:pPr>
              <w:jc w:val="right"/>
              <w:rPr>
                <w:rFonts w:ascii="Arial Narrow" w:eastAsia="仿宋_GB2312" w:hAnsi="Arial Narrow" w:cs="宋体"/>
                <w:color w:val="000000"/>
                <w:sz w:val="24"/>
              </w:rPr>
            </w:pPr>
          </w:p>
        </w:tc>
        <w:tc>
          <w:tcPr>
            <w:tcW w:w="468" w:type="pct"/>
            <w:noWrap/>
            <w:vAlign w:val="center"/>
          </w:tcPr>
          <w:p w14:paraId="3ED5E5CC" w14:textId="77777777" w:rsidR="00AB131F" w:rsidRPr="00E71FD7" w:rsidRDefault="00AB131F" w:rsidP="00E71FD7">
            <w:pPr>
              <w:jc w:val="right"/>
              <w:rPr>
                <w:rFonts w:ascii="Arial Narrow" w:eastAsia="仿宋_GB2312" w:hAnsi="Arial Narrow" w:cs="宋体"/>
                <w:color w:val="000000"/>
                <w:sz w:val="24"/>
              </w:rPr>
            </w:pPr>
          </w:p>
        </w:tc>
        <w:tc>
          <w:tcPr>
            <w:tcW w:w="774" w:type="pct"/>
            <w:noWrap/>
            <w:vAlign w:val="center"/>
          </w:tcPr>
          <w:p w14:paraId="2EDD9F7F" w14:textId="77777777" w:rsidR="00AB131F" w:rsidRPr="00E71FD7" w:rsidRDefault="00AB131F" w:rsidP="00E71FD7">
            <w:pPr>
              <w:jc w:val="right"/>
              <w:rPr>
                <w:rFonts w:ascii="Arial Narrow" w:eastAsia="仿宋_GB2312" w:hAnsi="Arial Narrow" w:cs="宋体"/>
                <w:color w:val="000000"/>
                <w:sz w:val="24"/>
              </w:rPr>
            </w:pPr>
          </w:p>
        </w:tc>
        <w:tc>
          <w:tcPr>
            <w:tcW w:w="468" w:type="pct"/>
            <w:noWrap/>
            <w:vAlign w:val="center"/>
          </w:tcPr>
          <w:p w14:paraId="073CA38E" w14:textId="77777777" w:rsidR="00AB131F" w:rsidRPr="00E71FD7" w:rsidRDefault="00AB131F" w:rsidP="00E71FD7">
            <w:pPr>
              <w:jc w:val="right"/>
              <w:rPr>
                <w:rFonts w:ascii="Arial Narrow" w:eastAsia="仿宋_GB2312" w:hAnsi="Arial Narrow" w:cs="宋体"/>
                <w:color w:val="000000"/>
                <w:sz w:val="24"/>
              </w:rPr>
            </w:pPr>
          </w:p>
        </w:tc>
      </w:tr>
      <w:tr w:rsidR="00AB131F" w:rsidRPr="00E71FD7" w14:paraId="0EEF35A9" w14:textId="77777777" w:rsidTr="00166C2E">
        <w:trPr>
          <w:trHeight w:val="340"/>
          <w:jc w:val="center"/>
        </w:trPr>
        <w:tc>
          <w:tcPr>
            <w:tcW w:w="1215" w:type="pct"/>
            <w:noWrap/>
            <w:vAlign w:val="center"/>
          </w:tcPr>
          <w:p w14:paraId="138ACB3E" w14:textId="77777777" w:rsidR="00AB131F" w:rsidRPr="00E71FD7" w:rsidRDefault="00AB131F" w:rsidP="00E71FD7">
            <w:pPr>
              <w:rPr>
                <w:rFonts w:ascii="Arial Narrow" w:eastAsia="仿宋_GB2312" w:hAnsi="Arial Narrow" w:cs="宋体"/>
                <w:color w:val="000000"/>
                <w:sz w:val="24"/>
              </w:rPr>
            </w:pPr>
            <w:r w:rsidRPr="00E71FD7">
              <w:rPr>
                <w:rFonts w:ascii="Arial Narrow" w:eastAsia="仿宋_GB2312" w:hAnsi="Arial Narrow"/>
                <w:color w:val="000000"/>
                <w:sz w:val="24"/>
              </w:rPr>
              <w:t>应交税费</w:t>
            </w:r>
          </w:p>
        </w:tc>
        <w:tc>
          <w:tcPr>
            <w:tcW w:w="774" w:type="pct"/>
            <w:noWrap/>
            <w:vAlign w:val="center"/>
          </w:tcPr>
          <w:p w14:paraId="4EA3D0A1" w14:textId="77777777" w:rsidR="00AB131F" w:rsidRPr="00E71FD7" w:rsidRDefault="00AB131F" w:rsidP="00E71FD7">
            <w:pPr>
              <w:jc w:val="right"/>
              <w:rPr>
                <w:rFonts w:ascii="Arial Narrow" w:eastAsia="仿宋_GB2312" w:hAnsi="Arial Narrow" w:cs="宋体"/>
                <w:color w:val="000000"/>
                <w:sz w:val="24"/>
              </w:rPr>
            </w:pPr>
          </w:p>
        </w:tc>
        <w:tc>
          <w:tcPr>
            <w:tcW w:w="527" w:type="pct"/>
            <w:noWrap/>
            <w:vAlign w:val="center"/>
          </w:tcPr>
          <w:p w14:paraId="7D8798C9" w14:textId="77777777" w:rsidR="00AB131F" w:rsidRPr="00E71FD7" w:rsidRDefault="00AB131F" w:rsidP="00E71FD7">
            <w:pPr>
              <w:jc w:val="right"/>
              <w:rPr>
                <w:rFonts w:ascii="Arial Narrow" w:eastAsia="仿宋_GB2312" w:hAnsi="Arial Narrow" w:cs="宋体"/>
                <w:color w:val="000000"/>
                <w:sz w:val="24"/>
              </w:rPr>
            </w:pPr>
          </w:p>
        </w:tc>
        <w:tc>
          <w:tcPr>
            <w:tcW w:w="774" w:type="pct"/>
            <w:noWrap/>
            <w:vAlign w:val="center"/>
          </w:tcPr>
          <w:p w14:paraId="55FD513A" w14:textId="77777777" w:rsidR="00AB131F" w:rsidRPr="00E71FD7" w:rsidRDefault="00AB131F" w:rsidP="00E71FD7">
            <w:pPr>
              <w:jc w:val="right"/>
              <w:rPr>
                <w:rFonts w:ascii="Arial Narrow" w:eastAsia="仿宋_GB2312" w:hAnsi="Arial Narrow" w:cs="宋体"/>
                <w:color w:val="000000"/>
                <w:sz w:val="24"/>
              </w:rPr>
            </w:pPr>
          </w:p>
        </w:tc>
        <w:tc>
          <w:tcPr>
            <w:tcW w:w="468" w:type="pct"/>
            <w:noWrap/>
            <w:vAlign w:val="center"/>
          </w:tcPr>
          <w:p w14:paraId="722201CC" w14:textId="77777777" w:rsidR="00AB131F" w:rsidRPr="00E71FD7" w:rsidRDefault="00AB131F" w:rsidP="00E71FD7">
            <w:pPr>
              <w:jc w:val="right"/>
              <w:rPr>
                <w:rFonts w:ascii="Arial Narrow" w:eastAsia="仿宋_GB2312" w:hAnsi="Arial Narrow" w:cs="宋体"/>
                <w:color w:val="000000"/>
                <w:sz w:val="24"/>
              </w:rPr>
            </w:pPr>
          </w:p>
        </w:tc>
        <w:tc>
          <w:tcPr>
            <w:tcW w:w="774" w:type="pct"/>
            <w:noWrap/>
            <w:vAlign w:val="center"/>
          </w:tcPr>
          <w:p w14:paraId="1DABE63F" w14:textId="77777777" w:rsidR="00AB131F" w:rsidRPr="00E71FD7" w:rsidRDefault="00AB131F" w:rsidP="00E71FD7">
            <w:pPr>
              <w:jc w:val="right"/>
              <w:rPr>
                <w:rFonts w:ascii="Arial Narrow" w:eastAsia="仿宋_GB2312" w:hAnsi="Arial Narrow" w:cs="宋体"/>
                <w:color w:val="000000"/>
                <w:sz w:val="24"/>
              </w:rPr>
            </w:pPr>
          </w:p>
        </w:tc>
        <w:tc>
          <w:tcPr>
            <w:tcW w:w="468" w:type="pct"/>
            <w:noWrap/>
            <w:vAlign w:val="center"/>
          </w:tcPr>
          <w:p w14:paraId="66ACD188" w14:textId="77777777" w:rsidR="00AB131F" w:rsidRPr="00E71FD7" w:rsidRDefault="00AB131F" w:rsidP="00E71FD7">
            <w:pPr>
              <w:jc w:val="right"/>
              <w:rPr>
                <w:rFonts w:ascii="Arial Narrow" w:eastAsia="仿宋_GB2312" w:hAnsi="Arial Narrow" w:cs="宋体"/>
                <w:color w:val="000000"/>
                <w:sz w:val="24"/>
              </w:rPr>
            </w:pPr>
          </w:p>
        </w:tc>
      </w:tr>
      <w:tr w:rsidR="00AB131F" w:rsidRPr="00E71FD7" w14:paraId="4AE4C13A" w14:textId="77777777" w:rsidTr="00166C2E">
        <w:trPr>
          <w:trHeight w:val="340"/>
          <w:jc w:val="center"/>
        </w:trPr>
        <w:tc>
          <w:tcPr>
            <w:tcW w:w="1215" w:type="pct"/>
            <w:noWrap/>
            <w:vAlign w:val="center"/>
          </w:tcPr>
          <w:p w14:paraId="09EA536A" w14:textId="77777777" w:rsidR="00AB131F" w:rsidRPr="00E71FD7" w:rsidRDefault="00AB131F" w:rsidP="00E71FD7">
            <w:pPr>
              <w:rPr>
                <w:rFonts w:ascii="Arial Narrow" w:eastAsia="仿宋_GB2312" w:hAnsi="Arial Narrow" w:cs="宋体"/>
                <w:color w:val="000000"/>
                <w:sz w:val="24"/>
              </w:rPr>
            </w:pPr>
            <w:r w:rsidRPr="00E71FD7">
              <w:rPr>
                <w:rFonts w:ascii="Arial Narrow" w:eastAsia="仿宋_GB2312" w:hAnsi="Arial Narrow"/>
                <w:color w:val="000000"/>
                <w:sz w:val="24"/>
              </w:rPr>
              <w:t>其他应付款</w:t>
            </w:r>
          </w:p>
        </w:tc>
        <w:tc>
          <w:tcPr>
            <w:tcW w:w="774" w:type="pct"/>
            <w:noWrap/>
            <w:vAlign w:val="center"/>
          </w:tcPr>
          <w:p w14:paraId="7D8EB3C4" w14:textId="77777777" w:rsidR="00AB131F" w:rsidRPr="00E71FD7" w:rsidRDefault="00AB131F" w:rsidP="00E71FD7">
            <w:pPr>
              <w:jc w:val="right"/>
              <w:rPr>
                <w:rFonts w:ascii="Arial Narrow" w:eastAsia="仿宋_GB2312" w:hAnsi="Arial Narrow" w:cs="宋体"/>
                <w:color w:val="000000"/>
                <w:sz w:val="24"/>
              </w:rPr>
            </w:pPr>
          </w:p>
        </w:tc>
        <w:tc>
          <w:tcPr>
            <w:tcW w:w="527" w:type="pct"/>
            <w:noWrap/>
            <w:vAlign w:val="center"/>
          </w:tcPr>
          <w:p w14:paraId="66935120" w14:textId="77777777" w:rsidR="00AB131F" w:rsidRPr="00E71FD7" w:rsidRDefault="00AB131F" w:rsidP="00E71FD7">
            <w:pPr>
              <w:jc w:val="right"/>
              <w:rPr>
                <w:rFonts w:ascii="Arial Narrow" w:eastAsia="仿宋_GB2312" w:hAnsi="Arial Narrow" w:cs="宋体"/>
                <w:color w:val="000000"/>
                <w:sz w:val="24"/>
              </w:rPr>
            </w:pPr>
          </w:p>
        </w:tc>
        <w:tc>
          <w:tcPr>
            <w:tcW w:w="774" w:type="pct"/>
            <w:noWrap/>
            <w:vAlign w:val="center"/>
          </w:tcPr>
          <w:p w14:paraId="3C9C1A42" w14:textId="77777777" w:rsidR="00AB131F" w:rsidRPr="00E71FD7" w:rsidRDefault="00AB131F" w:rsidP="00E71FD7">
            <w:pPr>
              <w:jc w:val="right"/>
              <w:rPr>
                <w:rFonts w:ascii="Arial Narrow" w:eastAsia="仿宋_GB2312" w:hAnsi="Arial Narrow" w:cs="宋体"/>
                <w:color w:val="000000"/>
                <w:sz w:val="24"/>
              </w:rPr>
            </w:pPr>
          </w:p>
        </w:tc>
        <w:tc>
          <w:tcPr>
            <w:tcW w:w="468" w:type="pct"/>
            <w:noWrap/>
            <w:vAlign w:val="center"/>
          </w:tcPr>
          <w:p w14:paraId="4BA82374" w14:textId="77777777" w:rsidR="00AB131F" w:rsidRPr="00E71FD7" w:rsidRDefault="00AB131F" w:rsidP="00E71FD7">
            <w:pPr>
              <w:jc w:val="right"/>
              <w:rPr>
                <w:rFonts w:ascii="Arial Narrow" w:eastAsia="仿宋_GB2312" w:hAnsi="Arial Narrow" w:cs="宋体"/>
                <w:color w:val="000000"/>
                <w:sz w:val="24"/>
              </w:rPr>
            </w:pPr>
          </w:p>
        </w:tc>
        <w:tc>
          <w:tcPr>
            <w:tcW w:w="774" w:type="pct"/>
            <w:noWrap/>
            <w:vAlign w:val="center"/>
          </w:tcPr>
          <w:p w14:paraId="0C64EBF1" w14:textId="77777777" w:rsidR="00AB131F" w:rsidRPr="00E71FD7" w:rsidRDefault="00AB131F" w:rsidP="00E71FD7">
            <w:pPr>
              <w:jc w:val="right"/>
              <w:rPr>
                <w:rFonts w:ascii="Arial Narrow" w:eastAsia="仿宋_GB2312" w:hAnsi="Arial Narrow" w:cs="宋体"/>
                <w:color w:val="000000"/>
                <w:sz w:val="24"/>
              </w:rPr>
            </w:pPr>
          </w:p>
        </w:tc>
        <w:tc>
          <w:tcPr>
            <w:tcW w:w="468" w:type="pct"/>
            <w:noWrap/>
            <w:vAlign w:val="center"/>
          </w:tcPr>
          <w:p w14:paraId="16BC2504" w14:textId="77777777" w:rsidR="00AB131F" w:rsidRPr="00E71FD7" w:rsidRDefault="00AB131F" w:rsidP="00E71FD7">
            <w:pPr>
              <w:jc w:val="right"/>
              <w:rPr>
                <w:rFonts w:ascii="Arial Narrow" w:eastAsia="仿宋_GB2312" w:hAnsi="Arial Narrow" w:cs="宋体"/>
                <w:color w:val="000000"/>
                <w:sz w:val="24"/>
              </w:rPr>
            </w:pPr>
          </w:p>
        </w:tc>
      </w:tr>
      <w:tr w:rsidR="00AB131F" w:rsidRPr="00E71FD7" w14:paraId="6E6959FD" w14:textId="77777777" w:rsidTr="00166C2E">
        <w:trPr>
          <w:trHeight w:val="340"/>
          <w:jc w:val="center"/>
        </w:trPr>
        <w:tc>
          <w:tcPr>
            <w:tcW w:w="1215" w:type="pct"/>
            <w:noWrap/>
            <w:vAlign w:val="center"/>
          </w:tcPr>
          <w:p w14:paraId="44D59F71" w14:textId="77777777" w:rsidR="00AB131F" w:rsidRPr="00E71FD7" w:rsidRDefault="00AB131F" w:rsidP="00E71FD7">
            <w:pPr>
              <w:jc w:val="center"/>
              <w:rPr>
                <w:rFonts w:ascii="Arial Narrow" w:eastAsia="仿宋_GB2312" w:hAnsi="Arial Narrow"/>
                <w:b/>
                <w:color w:val="000000"/>
                <w:sz w:val="24"/>
              </w:rPr>
            </w:pPr>
            <w:r w:rsidRPr="00E71FD7">
              <w:rPr>
                <w:rFonts w:ascii="Arial Narrow" w:eastAsia="仿宋_GB2312" w:hAnsi="Arial Narrow"/>
                <w:b/>
                <w:color w:val="000000"/>
                <w:sz w:val="24"/>
              </w:rPr>
              <w:t>流动负债合计</w:t>
            </w:r>
          </w:p>
        </w:tc>
        <w:tc>
          <w:tcPr>
            <w:tcW w:w="774" w:type="pct"/>
            <w:noWrap/>
            <w:vAlign w:val="center"/>
          </w:tcPr>
          <w:p w14:paraId="525295EE" w14:textId="77777777" w:rsidR="00AB131F" w:rsidRPr="00E71FD7" w:rsidRDefault="00AB131F" w:rsidP="00E71FD7">
            <w:pPr>
              <w:jc w:val="right"/>
              <w:rPr>
                <w:rFonts w:ascii="Arial Narrow" w:eastAsia="仿宋_GB2312" w:hAnsi="Arial Narrow" w:cs="宋体"/>
                <w:b/>
                <w:color w:val="000000"/>
                <w:sz w:val="24"/>
              </w:rPr>
            </w:pPr>
          </w:p>
        </w:tc>
        <w:tc>
          <w:tcPr>
            <w:tcW w:w="527" w:type="pct"/>
            <w:noWrap/>
            <w:vAlign w:val="center"/>
          </w:tcPr>
          <w:p w14:paraId="454EAA2C" w14:textId="77777777" w:rsidR="00AB131F" w:rsidRPr="00E71FD7" w:rsidRDefault="00AB131F" w:rsidP="00E71FD7">
            <w:pPr>
              <w:jc w:val="right"/>
              <w:rPr>
                <w:rFonts w:ascii="Arial Narrow" w:eastAsia="仿宋_GB2312" w:hAnsi="Arial Narrow" w:cs="宋体"/>
                <w:b/>
                <w:color w:val="000000"/>
                <w:sz w:val="24"/>
              </w:rPr>
            </w:pPr>
          </w:p>
        </w:tc>
        <w:tc>
          <w:tcPr>
            <w:tcW w:w="774" w:type="pct"/>
            <w:noWrap/>
            <w:vAlign w:val="center"/>
          </w:tcPr>
          <w:p w14:paraId="75E3243C" w14:textId="77777777" w:rsidR="00AB131F" w:rsidRPr="00E71FD7" w:rsidRDefault="00AB131F" w:rsidP="00E71FD7">
            <w:pPr>
              <w:jc w:val="right"/>
              <w:rPr>
                <w:rFonts w:ascii="Arial Narrow" w:eastAsia="仿宋_GB2312" w:hAnsi="Arial Narrow" w:cs="宋体"/>
                <w:b/>
                <w:color w:val="000000"/>
                <w:sz w:val="24"/>
              </w:rPr>
            </w:pPr>
          </w:p>
        </w:tc>
        <w:tc>
          <w:tcPr>
            <w:tcW w:w="468" w:type="pct"/>
            <w:noWrap/>
            <w:vAlign w:val="center"/>
          </w:tcPr>
          <w:p w14:paraId="25F2123A" w14:textId="77777777" w:rsidR="00AB131F" w:rsidRPr="00E71FD7" w:rsidRDefault="00AB131F" w:rsidP="00E71FD7">
            <w:pPr>
              <w:jc w:val="right"/>
              <w:rPr>
                <w:rFonts w:ascii="Arial Narrow" w:eastAsia="仿宋_GB2312" w:hAnsi="Arial Narrow" w:cs="宋体"/>
                <w:b/>
                <w:color w:val="000000"/>
                <w:sz w:val="24"/>
              </w:rPr>
            </w:pPr>
          </w:p>
        </w:tc>
        <w:tc>
          <w:tcPr>
            <w:tcW w:w="774" w:type="pct"/>
            <w:noWrap/>
            <w:vAlign w:val="center"/>
          </w:tcPr>
          <w:p w14:paraId="52B1FB6F" w14:textId="77777777" w:rsidR="00AB131F" w:rsidRPr="00E71FD7" w:rsidRDefault="00AB131F" w:rsidP="00E71FD7">
            <w:pPr>
              <w:jc w:val="right"/>
              <w:rPr>
                <w:rFonts w:ascii="Arial Narrow" w:eastAsia="仿宋_GB2312" w:hAnsi="Arial Narrow" w:cs="宋体"/>
                <w:b/>
                <w:color w:val="000000"/>
                <w:sz w:val="24"/>
              </w:rPr>
            </w:pPr>
          </w:p>
        </w:tc>
        <w:tc>
          <w:tcPr>
            <w:tcW w:w="468" w:type="pct"/>
            <w:noWrap/>
            <w:vAlign w:val="center"/>
          </w:tcPr>
          <w:p w14:paraId="1107AC4A" w14:textId="77777777" w:rsidR="00AB131F" w:rsidRPr="00E71FD7" w:rsidRDefault="00AB131F" w:rsidP="00E71FD7">
            <w:pPr>
              <w:jc w:val="right"/>
              <w:rPr>
                <w:rFonts w:ascii="Arial Narrow" w:eastAsia="仿宋_GB2312" w:hAnsi="Arial Narrow" w:cs="宋体"/>
                <w:b/>
                <w:color w:val="000000"/>
                <w:sz w:val="24"/>
              </w:rPr>
            </w:pPr>
          </w:p>
        </w:tc>
      </w:tr>
      <w:tr w:rsidR="00AB131F" w:rsidRPr="00E71FD7" w14:paraId="416B9BD1" w14:textId="77777777" w:rsidTr="00166C2E">
        <w:trPr>
          <w:trHeight w:val="340"/>
          <w:jc w:val="center"/>
        </w:trPr>
        <w:tc>
          <w:tcPr>
            <w:tcW w:w="1215" w:type="pct"/>
            <w:noWrap/>
            <w:vAlign w:val="center"/>
          </w:tcPr>
          <w:p w14:paraId="5AAE2736" w14:textId="77777777" w:rsidR="00AB131F" w:rsidRPr="00E71FD7" w:rsidRDefault="00AB131F" w:rsidP="00E71FD7">
            <w:pPr>
              <w:rPr>
                <w:rFonts w:ascii="Arial Narrow" w:eastAsia="仿宋_GB2312" w:hAnsi="Arial Narrow" w:cs="宋体"/>
                <w:color w:val="000000"/>
                <w:sz w:val="24"/>
              </w:rPr>
            </w:pPr>
            <w:r w:rsidRPr="00E71FD7">
              <w:rPr>
                <w:rFonts w:ascii="Arial Narrow" w:eastAsia="仿宋_GB2312" w:hAnsi="Arial Narrow"/>
                <w:color w:val="000000"/>
                <w:sz w:val="24"/>
              </w:rPr>
              <w:t>长期借款</w:t>
            </w:r>
          </w:p>
        </w:tc>
        <w:tc>
          <w:tcPr>
            <w:tcW w:w="774" w:type="pct"/>
            <w:noWrap/>
            <w:vAlign w:val="center"/>
          </w:tcPr>
          <w:p w14:paraId="66231676" w14:textId="77777777" w:rsidR="00AB131F" w:rsidRPr="00E71FD7" w:rsidRDefault="00AB131F" w:rsidP="00E71FD7">
            <w:pPr>
              <w:jc w:val="right"/>
              <w:rPr>
                <w:rFonts w:ascii="Arial Narrow" w:eastAsia="仿宋_GB2312" w:hAnsi="Arial Narrow" w:cs="宋体"/>
                <w:color w:val="000000"/>
                <w:sz w:val="24"/>
              </w:rPr>
            </w:pPr>
          </w:p>
        </w:tc>
        <w:tc>
          <w:tcPr>
            <w:tcW w:w="527" w:type="pct"/>
            <w:noWrap/>
            <w:vAlign w:val="center"/>
          </w:tcPr>
          <w:p w14:paraId="6B219085" w14:textId="77777777" w:rsidR="00AB131F" w:rsidRPr="00E71FD7" w:rsidRDefault="00AB131F" w:rsidP="00E71FD7">
            <w:pPr>
              <w:jc w:val="right"/>
              <w:rPr>
                <w:rFonts w:ascii="Arial Narrow" w:eastAsia="仿宋_GB2312" w:hAnsi="Arial Narrow" w:cs="宋体"/>
                <w:color w:val="000000"/>
                <w:sz w:val="24"/>
              </w:rPr>
            </w:pPr>
          </w:p>
        </w:tc>
        <w:tc>
          <w:tcPr>
            <w:tcW w:w="774" w:type="pct"/>
            <w:noWrap/>
            <w:vAlign w:val="center"/>
          </w:tcPr>
          <w:p w14:paraId="01B22E7D" w14:textId="77777777" w:rsidR="00AB131F" w:rsidRPr="00E71FD7" w:rsidRDefault="00AB131F" w:rsidP="00E71FD7">
            <w:pPr>
              <w:jc w:val="right"/>
              <w:rPr>
                <w:rFonts w:ascii="Arial Narrow" w:eastAsia="仿宋_GB2312" w:hAnsi="Arial Narrow" w:cs="宋体"/>
                <w:color w:val="000000"/>
                <w:sz w:val="24"/>
              </w:rPr>
            </w:pPr>
          </w:p>
        </w:tc>
        <w:tc>
          <w:tcPr>
            <w:tcW w:w="468" w:type="pct"/>
            <w:noWrap/>
            <w:vAlign w:val="center"/>
          </w:tcPr>
          <w:p w14:paraId="2BAE21BE" w14:textId="77777777" w:rsidR="00AB131F" w:rsidRPr="00E71FD7" w:rsidRDefault="00AB131F" w:rsidP="00E71FD7">
            <w:pPr>
              <w:jc w:val="right"/>
              <w:rPr>
                <w:rFonts w:ascii="Arial Narrow" w:eastAsia="仿宋_GB2312" w:hAnsi="Arial Narrow" w:cs="宋体"/>
                <w:color w:val="000000"/>
                <w:sz w:val="24"/>
              </w:rPr>
            </w:pPr>
          </w:p>
        </w:tc>
        <w:tc>
          <w:tcPr>
            <w:tcW w:w="774" w:type="pct"/>
            <w:noWrap/>
            <w:vAlign w:val="center"/>
          </w:tcPr>
          <w:p w14:paraId="52512F92" w14:textId="77777777" w:rsidR="00AB131F" w:rsidRPr="00E71FD7" w:rsidRDefault="00AB131F" w:rsidP="00E71FD7">
            <w:pPr>
              <w:jc w:val="right"/>
              <w:rPr>
                <w:rFonts w:ascii="Arial Narrow" w:eastAsia="仿宋_GB2312" w:hAnsi="Arial Narrow" w:cs="宋体"/>
                <w:color w:val="000000"/>
                <w:sz w:val="24"/>
              </w:rPr>
            </w:pPr>
          </w:p>
        </w:tc>
        <w:tc>
          <w:tcPr>
            <w:tcW w:w="468" w:type="pct"/>
            <w:noWrap/>
            <w:vAlign w:val="center"/>
          </w:tcPr>
          <w:p w14:paraId="0F9AD1B4" w14:textId="77777777" w:rsidR="00AB131F" w:rsidRPr="00E71FD7" w:rsidRDefault="00AB131F" w:rsidP="00E71FD7">
            <w:pPr>
              <w:jc w:val="right"/>
              <w:rPr>
                <w:rFonts w:ascii="Arial Narrow" w:eastAsia="仿宋_GB2312" w:hAnsi="Arial Narrow" w:cs="宋体"/>
                <w:color w:val="000000"/>
                <w:sz w:val="24"/>
              </w:rPr>
            </w:pPr>
          </w:p>
        </w:tc>
      </w:tr>
      <w:tr w:rsidR="00AB131F" w:rsidRPr="00E71FD7" w14:paraId="1FF5B24E" w14:textId="77777777" w:rsidTr="00166C2E">
        <w:trPr>
          <w:trHeight w:val="340"/>
          <w:jc w:val="center"/>
        </w:trPr>
        <w:tc>
          <w:tcPr>
            <w:tcW w:w="1215" w:type="pct"/>
            <w:noWrap/>
            <w:vAlign w:val="center"/>
          </w:tcPr>
          <w:p w14:paraId="584567F5" w14:textId="77777777" w:rsidR="00AB131F" w:rsidRPr="00E71FD7" w:rsidRDefault="00AB131F" w:rsidP="00E71FD7">
            <w:pPr>
              <w:rPr>
                <w:rFonts w:ascii="Arial Narrow" w:eastAsia="仿宋_GB2312" w:hAnsi="Arial Narrow" w:cs="宋体"/>
                <w:color w:val="000000"/>
                <w:sz w:val="24"/>
              </w:rPr>
            </w:pPr>
            <w:r w:rsidRPr="00E71FD7">
              <w:rPr>
                <w:rFonts w:ascii="Arial Narrow" w:eastAsia="仿宋_GB2312" w:hAnsi="Arial Narrow"/>
                <w:color w:val="000000"/>
                <w:sz w:val="24"/>
              </w:rPr>
              <w:t>其他负债</w:t>
            </w:r>
          </w:p>
        </w:tc>
        <w:tc>
          <w:tcPr>
            <w:tcW w:w="774" w:type="pct"/>
            <w:noWrap/>
            <w:vAlign w:val="center"/>
          </w:tcPr>
          <w:p w14:paraId="79B20355" w14:textId="77777777" w:rsidR="00AB131F" w:rsidRPr="00E71FD7" w:rsidRDefault="00AB131F" w:rsidP="00E71FD7">
            <w:pPr>
              <w:jc w:val="right"/>
              <w:rPr>
                <w:rFonts w:ascii="Arial Narrow" w:eastAsia="仿宋_GB2312" w:hAnsi="Arial Narrow" w:cs="宋体"/>
                <w:color w:val="000000"/>
                <w:sz w:val="24"/>
              </w:rPr>
            </w:pPr>
          </w:p>
        </w:tc>
        <w:tc>
          <w:tcPr>
            <w:tcW w:w="527" w:type="pct"/>
            <w:noWrap/>
            <w:vAlign w:val="center"/>
          </w:tcPr>
          <w:p w14:paraId="3D36D235" w14:textId="77777777" w:rsidR="00AB131F" w:rsidRPr="00E71FD7" w:rsidRDefault="00AB131F" w:rsidP="00E71FD7">
            <w:pPr>
              <w:jc w:val="right"/>
              <w:rPr>
                <w:rFonts w:ascii="Arial Narrow" w:eastAsia="仿宋_GB2312" w:hAnsi="Arial Narrow" w:cs="宋体"/>
                <w:color w:val="000000"/>
                <w:sz w:val="24"/>
              </w:rPr>
            </w:pPr>
          </w:p>
        </w:tc>
        <w:tc>
          <w:tcPr>
            <w:tcW w:w="774" w:type="pct"/>
            <w:noWrap/>
            <w:vAlign w:val="center"/>
          </w:tcPr>
          <w:p w14:paraId="7B2B1EAE" w14:textId="77777777" w:rsidR="00AB131F" w:rsidRPr="00E71FD7" w:rsidRDefault="00AB131F" w:rsidP="00E71FD7">
            <w:pPr>
              <w:jc w:val="right"/>
              <w:rPr>
                <w:rFonts w:ascii="Arial Narrow" w:eastAsia="仿宋_GB2312" w:hAnsi="Arial Narrow" w:cs="宋体"/>
                <w:color w:val="000000"/>
                <w:sz w:val="24"/>
              </w:rPr>
            </w:pPr>
          </w:p>
        </w:tc>
        <w:tc>
          <w:tcPr>
            <w:tcW w:w="468" w:type="pct"/>
            <w:noWrap/>
            <w:vAlign w:val="center"/>
          </w:tcPr>
          <w:p w14:paraId="4044FAD6" w14:textId="77777777" w:rsidR="00AB131F" w:rsidRPr="00E71FD7" w:rsidRDefault="00AB131F" w:rsidP="00E71FD7">
            <w:pPr>
              <w:jc w:val="right"/>
              <w:rPr>
                <w:rFonts w:ascii="Arial Narrow" w:eastAsia="仿宋_GB2312" w:hAnsi="Arial Narrow" w:cs="宋体"/>
                <w:color w:val="000000"/>
                <w:sz w:val="24"/>
              </w:rPr>
            </w:pPr>
          </w:p>
        </w:tc>
        <w:tc>
          <w:tcPr>
            <w:tcW w:w="774" w:type="pct"/>
            <w:noWrap/>
            <w:vAlign w:val="center"/>
          </w:tcPr>
          <w:p w14:paraId="3157C6E0" w14:textId="77777777" w:rsidR="00AB131F" w:rsidRPr="00E71FD7" w:rsidRDefault="00AB131F" w:rsidP="00E71FD7">
            <w:pPr>
              <w:jc w:val="right"/>
              <w:rPr>
                <w:rFonts w:ascii="Arial Narrow" w:eastAsia="仿宋_GB2312" w:hAnsi="Arial Narrow" w:cs="宋体"/>
                <w:color w:val="000000"/>
                <w:sz w:val="24"/>
              </w:rPr>
            </w:pPr>
          </w:p>
        </w:tc>
        <w:tc>
          <w:tcPr>
            <w:tcW w:w="468" w:type="pct"/>
            <w:noWrap/>
            <w:vAlign w:val="center"/>
          </w:tcPr>
          <w:p w14:paraId="0F753EC5" w14:textId="77777777" w:rsidR="00AB131F" w:rsidRPr="00E71FD7" w:rsidRDefault="00AB131F" w:rsidP="00E71FD7">
            <w:pPr>
              <w:jc w:val="right"/>
              <w:rPr>
                <w:rFonts w:ascii="Arial Narrow" w:eastAsia="仿宋_GB2312" w:hAnsi="Arial Narrow" w:cs="宋体"/>
                <w:color w:val="000000"/>
                <w:sz w:val="24"/>
              </w:rPr>
            </w:pPr>
          </w:p>
        </w:tc>
      </w:tr>
      <w:tr w:rsidR="00AB131F" w:rsidRPr="00E71FD7" w14:paraId="72EE7894" w14:textId="77777777" w:rsidTr="00166C2E">
        <w:trPr>
          <w:trHeight w:val="340"/>
          <w:jc w:val="center"/>
        </w:trPr>
        <w:tc>
          <w:tcPr>
            <w:tcW w:w="1215" w:type="pct"/>
            <w:noWrap/>
            <w:vAlign w:val="center"/>
          </w:tcPr>
          <w:p w14:paraId="2FC630A8" w14:textId="77777777" w:rsidR="00AB131F" w:rsidRPr="00E71FD7" w:rsidRDefault="00AB131F" w:rsidP="00E71FD7">
            <w:pPr>
              <w:rPr>
                <w:rFonts w:ascii="Arial Narrow" w:eastAsia="仿宋_GB2312" w:hAnsi="Arial Narrow"/>
                <w:color w:val="000000"/>
                <w:sz w:val="24"/>
              </w:rPr>
            </w:pPr>
            <w:r w:rsidRPr="00E71FD7">
              <w:rPr>
                <w:rFonts w:ascii="Arial Narrow" w:eastAsia="仿宋_GB2312" w:hAnsi="Arial Narrow"/>
                <w:b/>
                <w:color w:val="000000"/>
                <w:sz w:val="24"/>
              </w:rPr>
              <w:t>非流动负债合计</w:t>
            </w:r>
          </w:p>
        </w:tc>
        <w:tc>
          <w:tcPr>
            <w:tcW w:w="774" w:type="pct"/>
            <w:noWrap/>
            <w:vAlign w:val="center"/>
          </w:tcPr>
          <w:p w14:paraId="61455A19" w14:textId="77777777" w:rsidR="00AB131F" w:rsidRPr="00E71FD7" w:rsidRDefault="00AB131F" w:rsidP="00E71FD7">
            <w:pPr>
              <w:jc w:val="right"/>
              <w:rPr>
                <w:rFonts w:ascii="Arial Narrow" w:eastAsia="仿宋_GB2312" w:hAnsi="Arial Narrow" w:cs="宋体"/>
                <w:b/>
                <w:color w:val="000000"/>
                <w:sz w:val="24"/>
              </w:rPr>
            </w:pPr>
          </w:p>
        </w:tc>
        <w:tc>
          <w:tcPr>
            <w:tcW w:w="527" w:type="pct"/>
            <w:noWrap/>
            <w:vAlign w:val="center"/>
          </w:tcPr>
          <w:p w14:paraId="3C9E4C58" w14:textId="77777777" w:rsidR="00AB131F" w:rsidRPr="00E71FD7" w:rsidRDefault="00AB131F" w:rsidP="00E71FD7">
            <w:pPr>
              <w:jc w:val="right"/>
              <w:rPr>
                <w:rFonts w:ascii="Arial Narrow" w:eastAsia="仿宋_GB2312" w:hAnsi="Arial Narrow" w:cs="宋体"/>
                <w:b/>
                <w:color w:val="000000"/>
                <w:sz w:val="24"/>
              </w:rPr>
            </w:pPr>
          </w:p>
        </w:tc>
        <w:tc>
          <w:tcPr>
            <w:tcW w:w="774" w:type="pct"/>
            <w:noWrap/>
            <w:vAlign w:val="center"/>
          </w:tcPr>
          <w:p w14:paraId="1FE3AEF4" w14:textId="77777777" w:rsidR="00AB131F" w:rsidRPr="00E71FD7" w:rsidRDefault="00AB131F" w:rsidP="00E71FD7">
            <w:pPr>
              <w:jc w:val="right"/>
              <w:rPr>
                <w:rFonts w:ascii="Arial Narrow" w:eastAsia="仿宋_GB2312" w:hAnsi="Arial Narrow" w:cs="宋体"/>
                <w:b/>
                <w:color w:val="000000"/>
                <w:sz w:val="24"/>
              </w:rPr>
            </w:pPr>
          </w:p>
        </w:tc>
        <w:tc>
          <w:tcPr>
            <w:tcW w:w="468" w:type="pct"/>
            <w:noWrap/>
            <w:vAlign w:val="center"/>
          </w:tcPr>
          <w:p w14:paraId="7CBB7817" w14:textId="77777777" w:rsidR="00AB131F" w:rsidRPr="00E71FD7" w:rsidRDefault="00AB131F" w:rsidP="00E71FD7">
            <w:pPr>
              <w:jc w:val="right"/>
              <w:rPr>
                <w:rFonts w:ascii="Arial Narrow" w:eastAsia="仿宋_GB2312" w:hAnsi="Arial Narrow" w:cs="宋体"/>
                <w:b/>
                <w:color w:val="000000"/>
                <w:sz w:val="24"/>
              </w:rPr>
            </w:pPr>
          </w:p>
        </w:tc>
        <w:tc>
          <w:tcPr>
            <w:tcW w:w="774" w:type="pct"/>
            <w:noWrap/>
            <w:vAlign w:val="center"/>
          </w:tcPr>
          <w:p w14:paraId="3EFB0610" w14:textId="77777777" w:rsidR="00AB131F" w:rsidRPr="00E71FD7" w:rsidRDefault="00AB131F" w:rsidP="00E71FD7">
            <w:pPr>
              <w:jc w:val="right"/>
              <w:rPr>
                <w:rFonts w:ascii="Arial Narrow" w:eastAsia="仿宋_GB2312" w:hAnsi="Arial Narrow" w:cs="宋体"/>
                <w:b/>
                <w:color w:val="000000"/>
                <w:sz w:val="24"/>
              </w:rPr>
            </w:pPr>
          </w:p>
        </w:tc>
        <w:tc>
          <w:tcPr>
            <w:tcW w:w="468" w:type="pct"/>
            <w:noWrap/>
            <w:vAlign w:val="center"/>
          </w:tcPr>
          <w:p w14:paraId="3F246975" w14:textId="77777777" w:rsidR="00AB131F" w:rsidRPr="00E71FD7" w:rsidRDefault="00AB131F" w:rsidP="00E71FD7">
            <w:pPr>
              <w:jc w:val="right"/>
              <w:rPr>
                <w:rFonts w:ascii="Arial Narrow" w:eastAsia="仿宋_GB2312" w:hAnsi="Arial Narrow" w:cs="宋体"/>
                <w:b/>
                <w:color w:val="000000"/>
                <w:sz w:val="24"/>
              </w:rPr>
            </w:pPr>
          </w:p>
        </w:tc>
      </w:tr>
      <w:tr w:rsidR="00AB131F" w:rsidRPr="00E71FD7" w14:paraId="69700CBF" w14:textId="77777777" w:rsidTr="00166C2E">
        <w:trPr>
          <w:trHeight w:val="340"/>
          <w:jc w:val="center"/>
        </w:trPr>
        <w:tc>
          <w:tcPr>
            <w:tcW w:w="1215" w:type="pct"/>
            <w:noWrap/>
            <w:vAlign w:val="center"/>
          </w:tcPr>
          <w:p w14:paraId="4194C61E" w14:textId="77777777" w:rsidR="00AB131F" w:rsidRPr="00E71FD7" w:rsidRDefault="00AB131F" w:rsidP="00E71FD7">
            <w:pPr>
              <w:rPr>
                <w:rFonts w:ascii="Arial Narrow" w:eastAsia="仿宋_GB2312" w:hAnsi="Arial Narrow"/>
                <w:b/>
                <w:color w:val="000000"/>
                <w:sz w:val="24"/>
              </w:rPr>
            </w:pPr>
            <w:r w:rsidRPr="00E71FD7">
              <w:rPr>
                <w:rFonts w:ascii="Arial Narrow" w:eastAsia="仿宋_GB2312" w:hAnsi="Arial Narrow"/>
                <w:b/>
                <w:bCs/>
                <w:color w:val="000000"/>
                <w:sz w:val="24"/>
              </w:rPr>
              <w:t>负债合计</w:t>
            </w:r>
          </w:p>
        </w:tc>
        <w:tc>
          <w:tcPr>
            <w:tcW w:w="774" w:type="pct"/>
            <w:noWrap/>
            <w:vAlign w:val="center"/>
          </w:tcPr>
          <w:p w14:paraId="03814C96" w14:textId="77777777" w:rsidR="00AB131F" w:rsidRPr="00E71FD7" w:rsidRDefault="00AB131F" w:rsidP="00E71FD7">
            <w:pPr>
              <w:jc w:val="right"/>
              <w:rPr>
                <w:rFonts w:ascii="Arial Narrow" w:eastAsia="仿宋_GB2312" w:hAnsi="Arial Narrow" w:cs="宋体"/>
                <w:b/>
                <w:color w:val="000000"/>
                <w:sz w:val="24"/>
              </w:rPr>
            </w:pPr>
          </w:p>
        </w:tc>
        <w:tc>
          <w:tcPr>
            <w:tcW w:w="527" w:type="pct"/>
            <w:noWrap/>
            <w:vAlign w:val="center"/>
          </w:tcPr>
          <w:p w14:paraId="1263C83F" w14:textId="77777777" w:rsidR="00AB131F" w:rsidRPr="00E71FD7" w:rsidRDefault="00AB131F" w:rsidP="00E71FD7">
            <w:pPr>
              <w:jc w:val="right"/>
              <w:rPr>
                <w:rFonts w:ascii="Arial Narrow" w:eastAsia="仿宋_GB2312" w:hAnsi="Arial Narrow" w:cs="宋体"/>
                <w:b/>
                <w:color w:val="000000"/>
                <w:sz w:val="24"/>
              </w:rPr>
            </w:pPr>
          </w:p>
        </w:tc>
        <w:tc>
          <w:tcPr>
            <w:tcW w:w="774" w:type="pct"/>
            <w:noWrap/>
            <w:vAlign w:val="center"/>
          </w:tcPr>
          <w:p w14:paraId="1905E3BE" w14:textId="77777777" w:rsidR="00AB131F" w:rsidRPr="00E71FD7" w:rsidRDefault="00AB131F" w:rsidP="00E71FD7">
            <w:pPr>
              <w:jc w:val="right"/>
              <w:rPr>
                <w:rFonts w:ascii="Arial Narrow" w:eastAsia="仿宋_GB2312" w:hAnsi="Arial Narrow" w:cs="宋体"/>
                <w:b/>
                <w:color w:val="000000"/>
                <w:sz w:val="24"/>
              </w:rPr>
            </w:pPr>
          </w:p>
        </w:tc>
        <w:tc>
          <w:tcPr>
            <w:tcW w:w="468" w:type="pct"/>
            <w:noWrap/>
            <w:vAlign w:val="center"/>
          </w:tcPr>
          <w:p w14:paraId="11FEB51C" w14:textId="77777777" w:rsidR="00AB131F" w:rsidRPr="00E71FD7" w:rsidRDefault="00AB131F" w:rsidP="00E71FD7">
            <w:pPr>
              <w:jc w:val="right"/>
              <w:rPr>
                <w:rFonts w:ascii="Arial Narrow" w:eastAsia="仿宋_GB2312" w:hAnsi="Arial Narrow" w:cs="宋体"/>
                <w:b/>
                <w:color w:val="000000"/>
                <w:sz w:val="24"/>
              </w:rPr>
            </w:pPr>
          </w:p>
        </w:tc>
        <w:tc>
          <w:tcPr>
            <w:tcW w:w="774" w:type="pct"/>
            <w:noWrap/>
            <w:vAlign w:val="center"/>
          </w:tcPr>
          <w:p w14:paraId="7376B8C7" w14:textId="77777777" w:rsidR="00AB131F" w:rsidRPr="00E71FD7" w:rsidRDefault="00AB131F" w:rsidP="00E71FD7">
            <w:pPr>
              <w:jc w:val="right"/>
              <w:rPr>
                <w:rFonts w:ascii="Arial Narrow" w:eastAsia="仿宋_GB2312" w:hAnsi="Arial Narrow" w:cs="宋体"/>
                <w:b/>
                <w:color w:val="000000"/>
                <w:sz w:val="24"/>
              </w:rPr>
            </w:pPr>
          </w:p>
        </w:tc>
        <w:tc>
          <w:tcPr>
            <w:tcW w:w="468" w:type="pct"/>
            <w:noWrap/>
            <w:vAlign w:val="center"/>
          </w:tcPr>
          <w:p w14:paraId="2C9BA0AE" w14:textId="77777777" w:rsidR="00AB131F" w:rsidRPr="00E71FD7" w:rsidRDefault="00AB131F" w:rsidP="00E71FD7">
            <w:pPr>
              <w:jc w:val="right"/>
              <w:rPr>
                <w:rFonts w:ascii="Arial Narrow" w:eastAsia="仿宋_GB2312" w:hAnsi="Arial Narrow" w:cs="宋体"/>
                <w:b/>
                <w:color w:val="000000"/>
                <w:sz w:val="24"/>
              </w:rPr>
            </w:pPr>
          </w:p>
        </w:tc>
      </w:tr>
      <w:tr w:rsidR="00AB131F" w:rsidRPr="00E71FD7" w14:paraId="03975A6A" w14:textId="77777777" w:rsidTr="00166C2E">
        <w:trPr>
          <w:trHeight w:val="340"/>
          <w:jc w:val="center"/>
        </w:trPr>
        <w:tc>
          <w:tcPr>
            <w:tcW w:w="1215" w:type="pct"/>
            <w:noWrap/>
            <w:vAlign w:val="center"/>
          </w:tcPr>
          <w:p w14:paraId="0AA5FDEA" w14:textId="77777777" w:rsidR="00AB131F" w:rsidRPr="00E71FD7" w:rsidRDefault="00AB131F" w:rsidP="00E71FD7">
            <w:pPr>
              <w:rPr>
                <w:rFonts w:ascii="Arial Narrow" w:eastAsia="仿宋_GB2312" w:hAnsi="Arial Narrow"/>
                <w:color w:val="000000"/>
                <w:sz w:val="24"/>
              </w:rPr>
            </w:pPr>
            <w:r w:rsidRPr="00E71FD7">
              <w:rPr>
                <w:rFonts w:ascii="Arial Narrow" w:eastAsia="仿宋_GB2312" w:hAnsi="Arial Narrow"/>
                <w:color w:val="000000"/>
                <w:sz w:val="24"/>
              </w:rPr>
              <w:t>实收资本</w:t>
            </w:r>
          </w:p>
        </w:tc>
        <w:tc>
          <w:tcPr>
            <w:tcW w:w="774" w:type="pct"/>
            <w:noWrap/>
            <w:vAlign w:val="center"/>
          </w:tcPr>
          <w:p w14:paraId="1D0ABD85" w14:textId="77777777" w:rsidR="00AB131F" w:rsidRPr="00E71FD7" w:rsidRDefault="00AB131F" w:rsidP="00E71FD7">
            <w:pPr>
              <w:jc w:val="right"/>
              <w:rPr>
                <w:rFonts w:ascii="Arial Narrow" w:eastAsia="仿宋_GB2312" w:hAnsi="Arial Narrow" w:cs="宋体"/>
                <w:color w:val="000000"/>
                <w:sz w:val="24"/>
              </w:rPr>
            </w:pPr>
          </w:p>
        </w:tc>
        <w:tc>
          <w:tcPr>
            <w:tcW w:w="527" w:type="pct"/>
            <w:noWrap/>
            <w:vAlign w:val="center"/>
          </w:tcPr>
          <w:p w14:paraId="4015640B" w14:textId="77777777" w:rsidR="00AB131F" w:rsidRPr="00E71FD7" w:rsidRDefault="00AB131F" w:rsidP="00E71FD7">
            <w:pPr>
              <w:jc w:val="right"/>
              <w:rPr>
                <w:rFonts w:ascii="Arial Narrow" w:eastAsia="仿宋_GB2312" w:hAnsi="Arial Narrow" w:cs="宋体"/>
                <w:color w:val="000000"/>
                <w:sz w:val="24"/>
              </w:rPr>
            </w:pPr>
          </w:p>
        </w:tc>
        <w:tc>
          <w:tcPr>
            <w:tcW w:w="774" w:type="pct"/>
            <w:noWrap/>
            <w:vAlign w:val="center"/>
          </w:tcPr>
          <w:p w14:paraId="0FABD3D7" w14:textId="77777777" w:rsidR="00AB131F" w:rsidRPr="00E71FD7" w:rsidRDefault="00AB131F" w:rsidP="00E71FD7">
            <w:pPr>
              <w:jc w:val="right"/>
              <w:rPr>
                <w:rFonts w:ascii="Arial Narrow" w:eastAsia="仿宋_GB2312" w:hAnsi="Arial Narrow" w:cs="宋体"/>
                <w:color w:val="000000"/>
                <w:sz w:val="24"/>
              </w:rPr>
            </w:pPr>
          </w:p>
        </w:tc>
        <w:tc>
          <w:tcPr>
            <w:tcW w:w="468" w:type="pct"/>
            <w:noWrap/>
            <w:vAlign w:val="center"/>
          </w:tcPr>
          <w:p w14:paraId="4DEA8A6A" w14:textId="77777777" w:rsidR="00AB131F" w:rsidRPr="00E71FD7" w:rsidRDefault="00AB131F" w:rsidP="00E71FD7">
            <w:pPr>
              <w:jc w:val="right"/>
              <w:rPr>
                <w:rFonts w:ascii="Arial Narrow" w:eastAsia="仿宋_GB2312" w:hAnsi="Arial Narrow" w:cs="宋体"/>
                <w:color w:val="000000"/>
                <w:sz w:val="24"/>
              </w:rPr>
            </w:pPr>
          </w:p>
        </w:tc>
        <w:tc>
          <w:tcPr>
            <w:tcW w:w="774" w:type="pct"/>
            <w:noWrap/>
            <w:vAlign w:val="center"/>
          </w:tcPr>
          <w:p w14:paraId="39CCDDE6" w14:textId="77777777" w:rsidR="00AB131F" w:rsidRPr="00E71FD7" w:rsidRDefault="00AB131F" w:rsidP="00E71FD7">
            <w:pPr>
              <w:jc w:val="right"/>
              <w:rPr>
                <w:rFonts w:ascii="Arial Narrow" w:eastAsia="仿宋_GB2312" w:hAnsi="Arial Narrow" w:cs="宋体"/>
                <w:color w:val="000000"/>
                <w:sz w:val="24"/>
              </w:rPr>
            </w:pPr>
          </w:p>
        </w:tc>
        <w:tc>
          <w:tcPr>
            <w:tcW w:w="468" w:type="pct"/>
            <w:noWrap/>
            <w:vAlign w:val="center"/>
          </w:tcPr>
          <w:p w14:paraId="03698EC9" w14:textId="77777777" w:rsidR="00AB131F" w:rsidRPr="00E71FD7" w:rsidRDefault="00AB131F" w:rsidP="00E71FD7">
            <w:pPr>
              <w:jc w:val="right"/>
              <w:rPr>
                <w:rFonts w:ascii="Arial Narrow" w:eastAsia="仿宋_GB2312" w:hAnsi="Arial Narrow" w:cs="宋体"/>
                <w:color w:val="000000"/>
                <w:sz w:val="24"/>
              </w:rPr>
            </w:pPr>
          </w:p>
        </w:tc>
      </w:tr>
      <w:tr w:rsidR="00AB131F" w:rsidRPr="00E71FD7" w14:paraId="415FC22D" w14:textId="77777777" w:rsidTr="00166C2E">
        <w:trPr>
          <w:trHeight w:val="340"/>
          <w:jc w:val="center"/>
        </w:trPr>
        <w:tc>
          <w:tcPr>
            <w:tcW w:w="1215" w:type="pct"/>
            <w:noWrap/>
            <w:vAlign w:val="center"/>
          </w:tcPr>
          <w:p w14:paraId="60743A1F" w14:textId="77777777" w:rsidR="00AB131F" w:rsidRPr="00E71FD7" w:rsidRDefault="00AB131F" w:rsidP="00E71FD7">
            <w:pPr>
              <w:rPr>
                <w:rFonts w:ascii="Arial Narrow" w:eastAsia="仿宋_GB2312" w:hAnsi="Arial Narrow"/>
                <w:color w:val="000000"/>
                <w:sz w:val="24"/>
              </w:rPr>
            </w:pPr>
            <w:r w:rsidRPr="00E71FD7">
              <w:rPr>
                <w:rFonts w:ascii="Arial Narrow" w:eastAsia="仿宋_GB2312" w:hAnsi="Arial Narrow"/>
                <w:color w:val="000000"/>
                <w:sz w:val="24"/>
              </w:rPr>
              <w:t>未分配利润</w:t>
            </w:r>
          </w:p>
        </w:tc>
        <w:tc>
          <w:tcPr>
            <w:tcW w:w="774" w:type="pct"/>
            <w:noWrap/>
            <w:vAlign w:val="center"/>
          </w:tcPr>
          <w:p w14:paraId="65E69824" w14:textId="77777777" w:rsidR="00AB131F" w:rsidRPr="00E71FD7" w:rsidRDefault="00AB131F" w:rsidP="00E71FD7">
            <w:pPr>
              <w:jc w:val="right"/>
              <w:rPr>
                <w:rFonts w:ascii="Arial Narrow" w:eastAsia="仿宋_GB2312" w:hAnsi="Arial Narrow" w:cs="宋体"/>
                <w:color w:val="000000"/>
                <w:sz w:val="24"/>
              </w:rPr>
            </w:pPr>
          </w:p>
        </w:tc>
        <w:tc>
          <w:tcPr>
            <w:tcW w:w="527" w:type="pct"/>
            <w:noWrap/>
            <w:vAlign w:val="center"/>
          </w:tcPr>
          <w:p w14:paraId="5A6797F6" w14:textId="77777777" w:rsidR="00AB131F" w:rsidRPr="00E71FD7" w:rsidRDefault="00AB131F" w:rsidP="00E71FD7">
            <w:pPr>
              <w:jc w:val="right"/>
              <w:rPr>
                <w:rFonts w:ascii="Arial Narrow" w:eastAsia="仿宋_GB2312" w:hAnsi="Arial Narrow" w:cs="宋体"/>
                <w:color w:val="000000"/>
                <w:sz w:val="24"/>
              </w:rPr>
            </w:pPr>
          </w:p>
        </w:tc>
        <w:tc>
          <w:tcPr>
            <w:tcW w:w="774" w:type="pct"/>
            <w:noWrap/>
            <w:vAlign w:val="center"/>
          </w:tcPr>
          <w:p w14:paraId="533D8E02" w14:textId="77777777" w:rsidR="00AB131F" w:rsidRPr="00E71FD7" w:rsidRDefault="00AB131F" w:rsidP="00E71FD7">
            <w:pPr>
              <w:jc w:val="right"/>
              <w:rPr>
                <w:rFonts w:ascii="Arial Narrow" w:eastAsia="仿宋_GB2312" w:hAnsi="Arial Narrow" w:cs="宋体"/>
                <w:color w:val="000000"/>
                <w:sz w:val="24"/>
              </w:rPr>
            </w:pPr>
          </w:p>
        </w:tc>
        <w:tc>
          <w:tcPr>
            <w:tcW w:w="468" w:type="pct"/>
            <w:noWrap/>
            <w:vAlign w:val="center"/>
          </w:tcPr>
          <w:p w14:paraId="7B7DD42A" w14:textId="77777777" w:rsidR="00AB131F" w:rsidRPr="00E71FD7" w:rsidRDefault="00AB131F" w:rsidP="00E71FD7">
            <w:pPr>
              <w:jc w:val="right"/>
              <w:rPr>
                <w:rFonts w:ascii="Arial Narrow" w:eastAsia="仿宋_GB2312" w:hAnsi="Arial Narrow" w:cs="宋体"/>
                <w:color w:val="000000"/>
                <w:sz w:val="24"/>
              </w:rPr>
            </w:pPr>
          </w:p>
        </w:tc>
        <w:tc>
          <w:tcPr>
            <w:tcW w:w="774" w:type="pct"/>
            <w:noWrap/>
            <w:vAlign w:val="center"/>
          </w:tcPr>
          <w:p w14:paraId="25414F9D" w14:textId="77777777" w:rsidR="00AB131F" w:rsidRPr="00E71FD7" w:rsidRDefault="00AB131F" w:rsidP="00E71FD7">
            <w:pPr>
              <w:jc w:val="right"/>
              <w:rPr>
                <w:rFonts w:ascii="Arial Narrow" w:eastAsia="仿宋_GB2312" w:hAnsi="Arial Narrow" w:cs="宋体"/>
                <w:color w:val="000000"/>
                <w:sz w:val="24"/>
              </w:rPr>
            </w:pPr>
          </w:p>
        </w:tc>
        <w:tc>
          <w:tcPr>
            <w:tcW w:w="468" w:type="pct"/>
            <w:noWrap/>
            <w:vAlign w:val="center"/>
          </w:tcPr>
          <w:p w14:paraId="5597F35B" w14:textId="77777777" w:rsidR="00AB131F" w:rsidRPr="00E71FD7" w:rsidRDefault="00AB131F" w:rsidP="00E71FD7">
            <w:pPr>
              <w:jc w:val="right"/>
              <w:rPr>
                <w:rFonts w:ascii="Arial Narrow" w:eastAsia="仿宋_GB2312" w:hAnsi="Arial Narrow" w:cs="宋体"/>
                <w:color w:val="000000"/>
                <w:sz w:val="24"/>
              </w:rPr>
            </w:pPr>
          </w:p>
        </w:tc>
      </w:tr>
      <w:tr w:rsidR="00AB131F" w:rsidRPr="00E71FD7" w14:paraId="0B72CC9E" w14:textId="77777777" w:rsidTr="00166C2E">
        <w:trPr>
          <w:trHeight w:val="340"/>
          <w:jc w:val="center"/>
        </w:trPr>
        <w:tc>
          <w:tcPr>
            <w:tcW w:w="1215" w:type="pct"/>
            <w:noWrap/>
            <w:vAlign w:val="center"/>
          </w:tcPr>
          <w:p w14:paraId="11A90334" w14:textId="77777777" w:rsidR="00AB131F" w:rsidRPr="00E71FD7" w:rsidRDefault="00AB131F" w:rsidP="00E71FD7">
            <w:pPr>
              <w:rPr>
                <w:rFonts w:ascii="Arial Narrow" w:eastAsia="仿宋_GB2312" w:hAnsi="Arial Narrow"/>
                <w:b/>
                <w:color w:val="000000"/>
                <w:sz w:val="24"/>
              </w:rPr>
            </w:pPr>
            <w:r w:rsidRPr="00E71FD7">
              <w:rPr>
                <w:rFonts w:ascii="Arial Narrow" w:eastAsia="仿宋_GB2312" w:hAnsi="Arial Narrow"/>
                <w:b/>
                <w:color w:val="000000"/>
                <w:sz w:val="24"/>
              </w:rPr>
              <w:t>所有者权益合计</w:t>
            </w:r>
          </w:p>
        </w:tc>
        <w:tc>
          <w:tcPr>
            <w:tcW w:w="774" w:type="pct"/>
            <w:noWrap/>
            <w:vAlign w:val="center"/>
          </w:tcPr>
          <w:p w14:paraId="1BECA6FA" w14:textId="77777777" w:rsidR="00AB131F" w:rsidRPr="00E71FD7" w:rsidRDefault="00AB131F" w:rsidP="00E71FD7">
            <w:pPr>
              <w:jc w:val="right"/>
              <w:rPr>
                <w:rFonts w:ascii="Arial Narrow" w:eastAsia="仿宋_GB2312" w:hAnsi="Arial Narrow" w:cs="宋体"/>
                <w:b/>
                <w:color w:val="000000"/>
                <w:sz w:val="24"/>
              </w:rPr>
            </w:pPr>
          </w:p>
        </w:tc>
        <w:tc>
          <w:tcPr>
            <w:tcW w:w="527" w:type="pct"/>
            <w:noWrap/>
            <w:vAlign w:val="center"/>
          </w:tcPr>
          <w:p w14:paraId="60CE8A6D" w14:textId="77777777" w:rsidR="00AB131F" w:rsidRPr="00E71FD7" w:rsidRDefault="00AB131F" w:rsidP="00E71FD7">
            <w:pPr>
              <w:jc w:val="right"/>
              <w:rPr>
                <w:rFonts w:ascii="Arial Narrow" w:eastAsia="仿宋_GB2312" w:hAnsi="Arial Narrow" w:cs="宋体"/>
                <w:b/>
                <w:color w:val="000000"/>
                <w:sz w:val="24"/>
              </w:rPr>
            </w:pPr>
          </w:p>
        </w:tc>
        <w:tc>
          <w:tcPr>
            <w:tcW w:w="774" w:type="pct"/>
            <w:noWrap/>
            <w:vAlign w:val="center"/>
          </w:tcPr>
          <w:p w14:paraId="6EA16DFB" w14:textId="77777777" w:rsidR="00AB131F" w:rsidRPr="00E71FD7" w:rsidRDefault="00AB131F" w:rsidP="00E71FD7">
            <w:pPr>
              <w:jc w:val="right"/>
              <w:rPr>
                <w:rFonts w:ascii="Arial Narrow" w:eastAsia="仿宋_GB2312" w:hAnsi="Arial Narrow" w:cs="宋体"/>
                <w:b/>
                <w:color w:val="000000"/>
                <w:sz w:val="24"/>
              </w:rPr>
            </w:pPr>
          </w:p>
        </w:tc>
        <w:tc>
          <w:tcPr>
            <w:tcW w:w="468" w:type="pct"/>
            <w:noWrap/>
            <w:vAlign w:val="center"/>
          </w:tcPr>
          <w:p w14:paraId="42053616" w14:textId="77777777" w:rsidR="00AB131F" w:rsidRPr="00E71FD7" w:rsidRDefault="00AB131F" w:rsidP="00E71FD7">
            <w:pPr>
              <w:jc w:val="right"/>
              <w:rPr>
                <w:rFonts w:ascii="Arial Narrow" w:eastAsia="仿宋_GB2312" w:hAnsi="Arial Narrow" w:cs="宋体"/>
                <w:b/>
                <w:color w:val="000000"/>
                <w:sz w:val="24"/>
              </w:rPr>
            </w:pPr>
          </w:p>
        </w:tc>
        <w:tc>
          <w:tcPr>
            <w:tcW w:w="774" w:type="pct"/>
            <w:noWrap/>
            <w:vAlign w:val="center"/>
          </w:tcPr>
          <w:p w14:paraId="5CF8C63A" w14:textId="77777777" w:rsidR="00AB131F" w:rsidRPr="00E71FD7" w:rsidRDefault="00AB131F" w:rsidP="00E71FD7">
            <w:pPr>
              <w:jc w:val="right"/>
              <w:rPr>
                <w:rFonts w:ascii="Arial Narrow" w:eastAsia="仿宋_GB2312" w:hAnsi="Arial Narrow" w:cs="宋体"/>
                <w:b/>
                <w:color w:val="000000"/>
                <w:sz w:val="24"/>
              </w:rPr>
            </w:pPr>
          </w:p>
        </w:tc>
        <w:tc>
          <w:tcPr>
            <w:tcW w:w="468" w:type="pct"/>
            <w:noWrap/>
            <w:vAlign w:val="center"/>
          </w:tcPr>
          <w:p w14:paraId="4ED98FE9" w14:textId="77777777" w:rsidR="00AB131F" w:rsidRPr="00E71FD7" w:rsidRDefault="00AB131F" w:rsidP="00E71FD7">
            <w:pPr>
              <w:jc w:val="right"/>
              <w:rPr>
                <w:rFonts w:ascii="Arial Narrow" w:eastAsia="仿宋_GB2312" w:hAnsi="Arial Narrow" w:cs="宋体"/>
                <w:b/>
                <w:color w:val="000000"/>
                <w:sz w:val="24"/>
              </w:rPr>
            </w:pPr>
          </w:p>
        </w:tc>
      </w:tr>
      <w:tr w:rsidR="00AB131F" w:rsidRPr="00E71FD7" w14:paraId="1071EC66" w14:textId="77777777" w:rsidTr="00166C2E">
        <w:trPr>
          <w:trHeight w:val="340"/>
          <w:jc w:val="center"/>
        </w:trPr>
        <w:tc>
          <w:tcPr>
            <w:tcW w:w="1215" w:type="pct"/>
            <w:noWrap/>
            <w:vAlign w:val="center"/>
          </w:tcPr>
          <w:p w14:paraId="4E207D40" w14:textId="77777777" w:rsidR="00AB131F" w:rsidRPr="00E71FD7" w:rsidRDefault="00AB131F" w:rsidP="00E71FD7">
            <w:pPr>
              <w:rPr>
                <w:rFonts w:ascii="Arial Narrow" w:eastAsia="仿宋_GB2312" w:hAnsi="Arial Narrow" w:cs="宋体"/>
                <w:b/>
                <w:bCs/>
                <w:color w:val="000000"/>
                <w:sz w:val="24"/>
              </w:rPr>
            </w:pPr>
            <w:r w:rsidRPr="00E71FD7">
              <w:rPr>
                <w:rFonts w:ascii="Arial Narrow" w:eastAsia="仿宋_GB2312" w:hAnsi="Arial Narrow" w:cs="宋体"/>
                <w:b/>
                <w:bCs/>
                <w:color w:val="000000"/>
                <w:sz w:val="24"/>
              </w:rPr>
              <w:t>负债和所有者权益总计</w:t>
            </w:r>
          </w:p>
        </w:tc>
        <w:tc>
          <w:tcPr>
            <w:tcW w:w="774" w:type="pct"/>
            <w:noWrap/>
            <w:vAlign w:val="center"/>
          </w:tcPr>
          <w:p w14:paraId="4F71CE66" w14:textId="77777777" w:rsidR="00AB131F" w:rsidRPr="00E71FD7" w:rsidRDefault="00AB131F" w:rsidP="00E71FD7">
            <w:pPr>
              <w:jc w:val="right"/>
              <w:rPr>
                <w:rFonts w:ascii="Arial Narrow" w:eastAsia="仿宋_GB2312" w:hAnsi="Arial Narrow" w:cs="宋体"/>
                <w:b/>
                <w:color w:val="000000"/>
                <w:sz w:val="24"/>
              </w:rPr>
            </w:pPr>
          </w:p>
        </w:tc>
        <w:tc>
          <w:tcPr>
            <w:tcW w:w="527" w:type="pct"/>
            <w:noWrap/>
            <w:vAlign w:val="center"/>
          </w:tcPr>
          <w:p w14:paraId="5C080A33" w14:textId="77777777" w:rsidR="00AB131F" w:rsidRPr="00E71FD7" w:rsidRDefault="00AB131F" w:rsidP="00E71FD7">
            <w:pPr>
              <w:jc w:val="right"/>
              <w:rPr>
                <w:rFonts w:ascii="Arial Narrow" w:eastAsia="仿宋_GB2312" w:hAnsi="Arial Narrow" w:cs="宋体"/>
                <w:b/>
                <w:bCs/>
                <w:color w:val="000000"/>
                <w:sz w:val="24"/>
              </w:rPr>
            </w:pPr>
            <w:r w:rsidRPr="00E71FD7">
              <w:rPr>
                <w:rFonts w:ascii="Arial Narrow" w:eastAsia="仿宋_GB2312" w:hAnsi="Arial Narrow"/>
                <w:b/>
                <w:color w:val="000000"/>
                <w:sz w:val="24"/>
              </w:rPr>
              <w:t>100.00%</w:t>
            </w:r>
          </w:p>
        </w:tc>
        <w:tc>
          <w:tcPr>
            <w:tcW w:w="774" w:type="pct"/>
            <w:noWrap/>
            <w:vAlign w:val="center"/>
          </w:tcPr>
          <w:p w14:paraId="3B7C3CFD" w14:textId="77777777" w:rsidR="00AB131F" w:rsidRPr="00E71FD7" w:rsidRDefault="00AB131F" w:rsidP="00E71FD7">
            <w:pPr>
              <w:jc w:val="right"/>
              <w:rPr>
                <w:rFonts w:ascii="Arial Narrow" w:eastAsia="仿宋_GB2312" w:hAnsi="Arial Narrow" w:cs="宋体"/>
                <w:b/>
                <w:color w:val="000000"/>
                <w:sz w:val="24"/>
              </w:rPr>
            </w:pPr>
          </w:p>
        </w:tc>
        <w:tc>
          <w:tcPr>
            <w:tcW w:w="468" w:type="pct"/>
            <w:noWrap/>
            <w:vAlign w:val="center"/>
          </w:tcPr>
          <w:p w14:paraId="283C966B" w14:textId="77777777" w:rsidR="00AB131F" w:rsidRPr="00E71FD7" w:rsidRDefault="00AB131F" w:rsidP="00E71FD7">
            <w:pPr>
              <w:jc w:val="right"/>
              <w:rPr>
                <w:rFonts w:ascii="Arial Narrow" w:eastAsia="仿宋_GB2312" w:hAnsi="Arial Narrow" w:cs="宋体"/>
                <w:b/>
                <w:bCs/>
                <w:color w:val="000000"/>
                <w:sz w:val="24"/>
              </w:rPr>
            </w:pPr>
            <w:r w:rsidRPr="00E71FD7">
              <w:rPr>
                <w:rFonts w:ascii="Arial Narrow" w:eastAsia="仿宋_GB2312" w:hAnsi="Arial Narrow"/>
                <w:b/>
                <w:color w:val="000000"/>
                <w:sz w:val="24"/>
              </w:rPr>
              <w:t>100.00%</w:t>
            </w:r>
          </w:p>
        </w:tc>
        <w:tc>
          <w:tcPr>
            <w:tcW w:w="774" w:type="pct"/>
            <w:noWrap/>
            <w:vAlign w:val="center"/>
          </w:tcPr>
          <w:p w14:paraId="37635EEA" w14:textId="77777777" w:rsidR="00AB131F" w:rsidRPr="00E71FD7" w:rsidRDefault="00AB131F" w:rsidP="00E71FD7">
            <w:pPr>
              <w:jc w:val="right"/>
              <w:rPr>
                <w:rFonts w:ascii="Arial Narrow" w:eastAsia="仿宋_GB2312" w:hAnsi="Arial Narrow" w:cs="宋体"/>
                <w:b/>
                <w:color w:val="000000"/>
                <w:sz w:val="24"/>
              </w:rPr>
            </w:pPr>
          </w:p>
        </w:tc>
        <w:tc>
          <w:tcPr>
            <w:tcW w:w="468" w:type="pct"/>
            <w:noWrap/>
            <w:vAlign w:val="center"/>
          </w:tcPr>
          <w:p w14:paraId="7A3CFAE4" w14:textId="77777777" w:rsidR="00AB131F" w:rsidRPr="00E71FD7" w:rsidRDefault="00AB131F" w:rsidP="00E71FD7">
            <w:pPr>
              <w:jc w:val="right"/>
              <w:rPr>
                <w:rFonts w:ascii="Arial Narrow" w:eastAsia="仿宋_GB2312" w:hAnsi="Arial Narrow" w:cs="宋体"/>
                <w:b/>
                <w:bCs/>
                <w:color w:val="000000"/>
                <w:sz w:val="24"/>
              </w:rPr>
            </w:pPr>
            <w:r w:rsidRPr="00E71FD7">
              <w:rPr>
                <w:rFonts w:ascii="Arial Narrow" w:eastAsia="仿宋_GB2312" w:hAnsi="Arial Narrow"/>
                <w:b/>
                <w:color w:val="000000"/>
                <w:sz w:val="24"/>
              </w:rPr>
              <w:t>100.00%</w:t>
            </w:r>
          </w:p>
        </w:tc>
      </w:tr>
    </w:tbl>
    <w:p w14:paraId="7D86CA5C" w14:textId="77777777" w:rsidR="00AB131F" w:rsidRPr="00E71FD7" w:rsidRDefault="00AB131F" w:rsidP="00166C2E">
      <w:pPr>
        <w:spacing w:beforeLines="50" w:before="156"/>
        <w:ind w:firstLineChars="200" w:firstLine="480"/>
        <w:rPr>
          <w:rFonts w:ascii="Arial Narrow" w:eastAsia="仿宋_GB2312" w:hAnsi="Arial Narrow"/>
          <w:sz w:val="24"/>
        </w:rPr>
      </w:pPr>
      <w:r w:rsidRPr="00E71FD7">
        <w:rPr>
          <w:rFonts w:ascii="Arial Narrow" w:eastAsia="仿宋_GB2312" w:hAnsi="Arial Narrow"/>
          <w:sz w:val="24"/>
        </w:rPr>
        <w:t>说明：</w:t>
      </w:r>
    </w:p>
    <w:p w14:paraId="370E2C4D" w14:textId="77777777" w:rsidR="00AB131F" w:rsidRPr="00E71FD7" w:rsidRDefault="00AB131F" w:rsidP="00166C2E">
      <w:pPr>
        <w:spacing w:beforeLines="50" w:before="156"/>
        <w:ind w:firstLineChars="200" w:firstLine="480"/>
        <w:rPr>
          <w:rFonts w:ascii="Arial Narrow" w:eastAsia="仿宋_GB2312" w:hAnsi="Arial Narrow"/>
          <w:sz w:val="24"/>
        </w:rPr>
      </w:pPr>
    </w:p>
    <w:p w14:paraId="35C649A2" w14:textId="77777777" w:rsidR="00AB131F" w:rsidRPr="00E71FD7" w:rsidRDefault="00C75E65" w:rsidP="00166C2E">
      <w:pPr>
        <w:spacing w:beforeLines="50" w:before="156"/>
        <w:ind w:firstLineChars="200" w:firstLine="480"/>
        <w:rPr>
          <w:rFonts w:ascii="Arial Narrow" w:eastAsia="仿宋_GB2312" w:hAnsi="Arial Narrow"/>
          <w:sz w:val="24"/>
        </w:rPr>
      </w:pPr>
      <w:r w:rsidRPr="00E71FD7">
        <w:rPr>
          <w:rFonts w:ascii="Arial Narrow" w:eastAsia="仿宋_GB2312" w:hAnsi="Arial Narrow"/>
          <w:sz w:val="24"/>
        </w:rPr>
        <w:t>（</w:t>
      </w:r>
      <w:r w:rsidRPr="00E71FD7">
        <w:rPr>
          <w:rFonts w:ascii="Arial Narrow" w:eastAsia="仿宋_GB2312" w:hAnsi="Arial Narrow"/>
          <w:sz w:val="24"/>
        </w:rPr>
        <w:t>3</w:t>
      </w:r>
      <w:r w:rsidRPr="00E71FD7">
        <w:rPr>
          <w:rFonts w:ascii="Arial Narrow" w:eastAsia="仿宋_GB2312" w:hAnsi="Arial Narrow"/>
          <w:sz w:val="24"/>
        </w:rPr>
        <w:t>）</w:t>
      </w:r>
      <w:r w:rsidR="00AB131F" w:rsidRPr="00E71FD7">
        <w:rPr>
          <w:rFonts w:ascii="Arial Narrow" w:eastAsia="仿宋_GB2312" w:hAnsi="Arial Narrow"/>
          <w:sz w:val="24"/>
        </w:rPr>
        <w:t>损益结构分析</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A0" w:firstRow="1" w:lastRow="0" w:firstColumn="1" w:lastColumn="0" w:noHBand="0" w:noVBand="0"/>
      </w:tblPr>
      <w:tblGrid>
        <w:gridCol w:w="1589"/>
        <w:gridCol w:w="1662"/>
        <w:gridCol w:w="947"/>
        <w:gridCol w:w="1662"/>
        <w:gridCol w:w="939"/>
        <w:gridCol w:w="1662"/>
        <w:gridCol w:w="939"/>
      </w:tblGrid>
      <w:tr w:rsidR="00AB131F" w:rsidRPr="00E71FD7" w14:paraId="0D820C44" w14:textId="77777777" w:rsidTr="000F22BB">
        <w:trPr>
          <w:trHeight w:val="340"/>
          <w:jc w:val="center"/>
        </w:trPr>
        <w:tc>
          <w:tcPr>
            <w:tcW w:w="904" w:type="pct"/>
            <w:vMerge w:val="restart"/>
            <w:shd w:val="clear" w:color="auto" w:fill="F2F2F2"/>
            <w:noWrap/>
            <w:vAlign w:val="center"/>
          </w:tcPr>
          <w:p w14:paraId="1303A685" w14:textId="77777777" w:rsidR="00AB131F" w:rsidRPr="00E71FD7" w:rsidRDefault="00AB131F" w:rsidP="00E71FD7">
            <w:pPr>
              <w:rPr>
                <w:rFonts w:ascii="Arial Narrow" w:eastAsia="仿宋_GB2312" w:hAnsi="Arial Narrow" w:cs="Arial"/>
                <w:b/>
                <w:bCs/>
                <w:sz w:val="24"/>
              </w:rPr>
            </w:pPr>
            <w:r w:rsidRPr="00E71FD7">
              <w:rPr>
                <w:rFonts w:ascii="Arial Narrow" w:eastAsia="仿宋_GB2312" w:hAnsi="Arial Narrow" w:cs="Arial"/>
                <w:b/>
                <w:bCs/>
                <w:sz w:val="24"/>
              </w:rPr>
              <w:t>项目</w:t>
            </w:r>
          </w:p>
        </w:tc>
        <w:tc>
          <w:tcPr>
            <w:tcW w:w="1416" w:type="pct"/>
            <w:gridSpan w:val="2"/>
            <w:shd w:val="clear" w:color="auto" w:fill="F2F2F2"/>
            <w:noWrap/>
            <w:vAlign w:val="center"/>
          </w:tcPr>
          <w:p w14:paraId="0E17E78E" w14:textId="77777777" w:rsidR="00AB131F" w:rsidRPr="00E71FD7" w:rsidRDefault="00AB131F" w:rsidP="00E71FD7">
            <w:pPr>
              <w:jc w:val="right"/>
              <w:rPr>
                <w:rFonts w:ascii="Arial Narrow" w:eastAsia="仿宋_GB2312" w:hAnsi="Arial Narrow" w:cs="Arial"/>
                <w:b/>
                <w:bCs/>
                <w:sz w:val="24"/>
              </w:rPr>
            </w:pPr>
            <w:r w:rsidRPr="00E71FD7">
              <w:rPr>
                <w:rFonts w:ascii="Arial Narrow" w:eastAsia="仿宋_GB2312" w:hAnsi="Arial Narrow" w:cs="Arial"/>
                <w:b/>
                <w:bCs/>
                <w:sz w:val="24"/>
              </w:rPr>
              <w:t>20</w:t>
            </w:r>
            <w:r w:rsidR="006F478E" w:rsidRPr="00E71FD7">
              <w:rPr>
                <w:rFonts w:ascii="Arial Narrow" w:eastAsia="仿宋_GB2312" w:hAnsi="Arial Narrow" w:cs="Arial"/>
                <w:b/>
                <w:bCs/>
                <w:sz w:val="24"/>
              </w:rPr>
              <w:t>13</w:t>
            </w:r>
            <w:r w:rsidRPr="00E71FD7">
              <w:rPr>
                <w:rFonts w:ascii="Arial Narrow" w:eastAsia="仿宋_GB2312" w:hAnsi="Arial Narrow" w:cs="Arial"/>
                <w:b/>
                <w:bCs/>
                <w:sz w:val="24"/>
              </w:rPr>
              <w:t>年</w:t>
            </w:r>
            <w:r w:rsidR="006F478E" w:rsidRPr="00E71FD7">
              <w:rPr>
                <w:rFonts w:ascii="Arial Narrow" w:eastAsia="仿宋_GB2312" w:hAnsi="Arial Narrow" w:cs="Arial"/>
                <w:b/>
                <w:bCs/>
                <w:sz w:val="24"/>
              </w:rPr>
              <w:t>1-</w:t>
            </w:r>
            <w:r w:rsidR="00424082" w:rsidRPr="00E71FD7">
              <w:rPr>
                <w:rFonts w:ascii="Arial Narrow" w:eastAsia="仿宋_GB2312" w:hAnsi="Arial Narrow" w:cs="Arial"/>
                <w:b/>
                <w:bCs/>
                <w:sz w:val="24"/>
              </w:rPr>
              <w:t>6</w:t>
            </w:r>
            <w:r w:rsidR="006F478E" w:rsidRPr="00E71FD7">
              <w:rPr>
                <w:rFonts w:ascii="Arial Narrow" w:eastAsia="仿宋_GB2312" w:hAnsi="Arial Narrow" w:cs="Arial"/>
                <w:b/>
                <w:bCs/>
                <w:sz w:val="24"/>
              </w:rPr>
              <w:t>月</w:t>
            </w:r>
          </w:p>
        </w:tc>
        <w:tc>
          <w:tcPr>
            <w:tcW w:w="1357" w:type="pct"/>
            <w:gridSpan w:val="2"/>
            <w:shd w:val="clear" w:color="auto" w:fill="F2F2F2"/>
            <w:noWrap/>
            <w:vAlign w:val="center"/>
          </w:tcPr>
          <w:p w14:paraId="461ADEA5" w14:textId="77777777" w:rsidR="00AB131F" w:rsidRPr="00E71FD7" w:rsidRDefault="00AB131F" w:rsidP="00E71FD7">
            <w:pPr>
              <w:jc w:val="right"/>
              <w:rPr>
                <w:rFonts w:ascii="Arial Narrow" w:eastAsia="仿宋_GB2312" w:hAnsi="Arial Narrow" w:cs="Arial"/>
                <w:b/>
                <w:bCs/>
                <w:sz w:val="24"/>
              </w:rPr>
            </w:pPr>
            <w:r w:rsidRPr="00E71FD7">
              <w:rPr>
                <w:rFonts w:ascii="Arial Narrow" w:eastAsia="仿宋_GB2312" w:hAnsi="Arial Narrow" w:cs="Arial"/>
                <w:b/>
                <w:bCs/>
                <w:sz w:val="24"/>
              </w:rPr>
              <w:t>20</w:t>
            </w:r>
            <w:r w:rsidR="006F478E" w:rsidRPr="00E71FD7">
              <w:rPr>
                <w:rFonts w:ascii="Arial Narrow" w:eastAsia="仿宋_GB2312" w:hAnsi="Arial Narrow" w:cs="Arial"/>
                <w:b/>
                <w:bCs/>
                <w:sz w:val="24"/>
              </w:rPr>
              <w:t>12</w:t>
            </w:r>
            <w:r w:rsidRPr="00E71FD7">
              <w:rPr>
                <w:rFonts w:ascii="Arial Narrow" w:eastAsia="仿宋_GB2312" w:hAnsi="Arial Narrow" w:cs="Arial"/>
                <w:b/>
                <w:bCs/>
                <w:sz w:val="24"/>
              </w:rPr>
              <w:t>年度</w:t>
            </w:r>
          </w:p>
        </w:tc>
        <w:tc>
          <w:tcPr>
            <w:tcW w:w="1323" w:type="pct"/>
            <w:gridSpan w:val="2"/>
            <w:shd w:val="clear" w:color="auto" w:fill="F2F2F2"/>
            <w:noWrap/>
            <w:vAlign w:val="center"/>
          </w:tcPr>
          <w:p w14:paraId="0FDC324A" w14:textId="77777777" w:rsidR="00AB131F" w:rsidRPr="00E71FD7" w:rsidRDefault="00AB131F" w:rsidP="00E71FD7">
            <w:pPr>
              <w:jc w:val="right"/>
              <w:rPr>
                <w:rFonts w:ascii="Arial Narrow" w:eastAsia="仿宋_GB2312" w:hAnsi="Arial Narrow" w:cs="Arial"/>
                <w:b/>
                <w:bCs/>
                <w:sz w:val="24"/>
              </w:rPr>
            </w:pPr>
            <w:r w:rsidRPr="00E71FD7">
              <w:rPr>
                <w:rFonts w:ascii="Arial Narrow" w:eastAsia="仿宋_GB2312" w:hAnsi="Arial Narrow" w:cs="Arial"/>
                <w:b/>
                <w:bCs/>
                <w:sz w:val="24"/>
              </w:rPr>
              <w:t>201</w:t>
            </w:r>
            <w:r w:rsidR="006F478E" w:rsidRPr="00E71FD7">
              <w:rPr>
                <w:rFonts w:ascii="Arial Narrow" w:eastAsia="仿宋_GB2312" w:hAnsi="Arial Narrow" w:cs="Arial"/>
                <w:b/>
                <w:bCs/>
                <w:sz w:val="24"/>
              </w:rPr>
              <w:t>1</w:t>
            </w:r>
            <w:r w:rsidRPr="00E71FD7">
              <w:rPr>
                <w:rFonts w:ascii="Arial Narrow" w:eastAsia="仿宋_GB2312" w:hAnsi="Arial Narrow" w:cs="Arial"/>
                <w:b/>
                <w:bCs/>
                <w:sz w:val="24"/>
              </w:rPr>
              <w:t>年度</w:t>
            </w:r>
          </w:p>
        </w:tc>
      </w:tr>
      <w:tr w:rsidR="00AB131F" w:rsidRPr="00E71FD7" w14:paraId="0D4FCBF1" w14:textId="77777777" w:rsidTr="000F22BB">
        <w:trPr>
          <w:trHeight w:val="340"/>
          <w:jc w:val="center"/>
        </w:trPr>
        <w:tc>
          <w:tcPr>
            <w:tcW w:w="904" w:type="pct"/>
            <w:vMerge/>
            <w:shd w:val="clear" w:color="auto" w:fill="F2F2F2"/>
            <w:noWrap/>
            <w:vAlign w:val="center"/>
          </w:tcPr>
          <w:p w14:paraId="511D35D7" w14:textId="77777777" w:rsidR="00AB131F" w:rsidRPr="00E71FD7" w:rsidRDefault="00AB131F" w:rsidP="00E71FD7">
            <w:pPr>
              <w:rPr>
                <w:rFonts w:ascii="Arial Narrow" w:eastAsia="仿宋_GB2312" w:hAnsi="Arial Narrow" w:cs="Arial"/>
                <w:b/>
                <w:bCs/>
                <w:sz w:val="24"/>
              </w:rPr>
            </w:pPr>
          </w:p>
        </w:tc>
        <w:tc>
          <w:tcPr>
            <w:tcW w:w="854" w:type="pct"/>
            <w:shd w:val="clear" w:color="auto" w:fill="F2F2F2"/>
            <w:noWrap/>
            <w:vAlign w:val="center"/>
          </w:tcPr>
          <w:p w14:paraId="68A7483A" w14:textId="77777777" w:rsidR="00AB131F" w:rsidRPr="00E71FD7" w:rsidRDefault="00AB131F" w:rsidP="00E71FD7">
            <w:pPr>
              <w:jc w:val="right"/>
              <w:rPr>
                <w:rFonts w:ascii="Arial Narrow" w:eastAsia="仿宋_GB2312" w:hAnsi="Arial Narrow" w:cs="Arial"/>
                <w:b/>
                <w:bCs/>
                <w:sz w:val="24"/>
              </w:rPr>
            </w:pPr>
            <w:r w:rsidRPr="00E71FD7">
              <w:rPr>
                <w:rFonts w:ascii="Arial Narrow" w:eastAsia="仿宋_GB2312" w:hAnsi="Arial Narrow" w:cs="Arial"/>
                <w:b/>
                <w:bCs/>
                <w:sz w:val="24"/>
              </w:rPr>
              <w:t>金额（万元）</w:t>
            </w:r>
          </w:p>
        </w:tc>
        <w:tc>
          <w:tcPr>
            <w:tcW w:w="562" w:type="pct"/>
            <w:shd w:val="clear" w:color="auto" w:fill="F2F2F2"/>
            <w:noWrap/>
            <w:vAlign w:val="center"/>
          </w:tcPr>
          <w:p w14:paraId="748AD214" w14:textId="77777777" w:rsidR="00AB131F" w:rsidRPr="00E71FD7" w:rsidRDefault="00AB131F" w:rsidP="00E71FD7">
            <w:pPr>
              <w:jc w:val="right"/>
              <w:rPr>
                <w:rFonts w:ascii="Arial Narrow" w:eastAsia="仿宋_GB2312" w:hAnsi="Arial Narrow" w:cs="Arial"/>
                <w:b/>
                <w:bCs/>
                <w:sz w:val="24"/>
              </w:rPr>
            </w:pPr>
            <w:r w:rsidRPr="00E71FD7">
              <w:rPr>
                <w:rFonts w:ascii="Arial Narrow" w:eastAsia="仿宋_GB2312" w:hAnsi="Arial Narrow" w:cs="Arial"/>
                <w:b/>
                <w:bCs/>
                <w:sz w:val="24"/>
              </w:rPr>
              <w:t>结构比</w:t>
            </w:r>
          </w:p>
        </w:tc>
        <w:tc>
          <w:tcPr>
            <w:tcW w:w="829" w:type="pct"/>
            <w:shd w:val="clear" w:color="auto" w:fill="F2F2F2"/>
            <w:noWrap/>
            <w:vAlign w:val="center"/>
          </w:tcPr>
          <w:p w14:paraId="0CAA3085" w14:textId="77777777" w:rsidR="00AB131F" w:rsidRPr="00E71FD7" w:rsidRDefault="00AB131F" w:rsidP="00E71FD7">
            <w:pPr>
              <w:jc w:val="right"/>
              <w:rPr>
                <w:rFonts w:ascii="Arial Narrow" w:eastAsia="仿宋_GB2312" w:hAnsi="Arial Narrow" w:cs="Arial"/>
                <w:b/>
                <w:bCs/>
                <w:sz w:val="24"/>
              </w:rPr>
            </w:pPr>
            <w:r w:rsidRPr="00E71FD7">
              <w:rPr>
                <w:rFonts w:ascii="Arial Narrow" w:eastAsia="仿宋_GB2312" w:hAnsi="Arial Narrow" w:cs="Arial"/>
                <w:b/>
                <w:bCs/>
                <w:sz w:val="24"/>
              </w:rPr>
              <w:t>金额（万元）</w:t>
            </w:r>
          </w:p>
        </w:tc>
        <w:tc>
          <w:tcPr>
            <w:tcW w:w="528" w:type="pct"/>
            <w:shd w:val="clear" w:color="auto" w:fill="F2F2F2"/>
            <w:noWrap/>
            <w:vAlign w:val="center"/>
          </w:tcPr>
          <w:p w14:paraId="78141D7A" w14:textId="77777777" w:rsidR="00AB131F" w:rsidRPr="00E71FD7" w:rsidRDefault="00AB131F" w:rsidP="00E71FD7">
            <w:pPr>
              <w:jc w:val="right"/>
              <w:rPr>
                <w:rFonts w:ascii="Arial Narrow" w:eastAsia="仿宋_GB2312" w:hAnsi="Arial Narrow" w:cs="Arial"/>
                <w:b/>
                <w:bCs/>
                <w:sz w:val="24"/>
              </w:rPr>
            </w:pPr>
            <w:r w:rsidRPr="00E71FD7">
              <w:rPr>
                <w:rFonts w:ascii="Arial Narrow" w:eastAsia="仿宋_GB2312" w:hAnsi="Arial Narrow" w:cs="Arial"/>
                <w:b/>
                <w:bCs/>
                <w:sz w:val="24"/>
              </w:rPr>
              <w:t>结构比</w:t>
            </w:r>
          </w:p>
        </w:tc>
        <w:tc>
          <w:tcPr>
            <w:tcW w:w="830" w:type="pct"/>
            <w:shd w:val="clear" w:color="auto" w:fill="F2F2F2"/>
            <w:noWrap/>
            <w:vAlign w:val="center"/>
          </w:tcPr>
          <w:p w14:paraId="36BBD63E" w14:textId="77777777" w:rsidR="00AB131F" w:rsidRPr="00E71FD7" w:rsidRDefault="00AB131F" w:rsidP="00E71FD7">
            <w:pPr>
              <w:jc w:val="right"/>
              <w:rPr>
                <w:rFonts w:ascii="Arial Narrow" w:eastAsia="仿宋_GB2312" w:hAnsi="Arial Narrow" w:cs="Arial"/>
                <w:b/>
                <w:bCs/>
                <w:sz w:val="24"/>
              </w:rPr>
            </w:pPr>
            <w:r w:rsidRPr="00E71FD7">
              <w:rPr>
                <w:rFonts w:ascii="Arial Narrow" w:eastAsia="仿宋_GB2312" w:hAnsi="Arial Narrow" w:cs="Arial"/>
                <w:b/>
                <w:bCs/>
                <w:sz w:val="24"/>
              </w:rPr>
              <w:t>金额（万元）</w:t>
            </w:r>
          </w:p>
        </w:tc>
        <w:tc>
          <w:tcPr>
            <w:tcW w:w="493" w:type="pct"/>
            <w:shd w:val="clear" w:color="auto" w:fill="F2F2F2"/>
            <w:noWrap/>
            <w:vAlign w:val="center"/>
          </w:tcPr>
          <w:p w14:paraId="5F16EB5A" w14:textId="77777777" w:rsidR="00AB131F" w:rsidRPr="00E71FD7" w:rsidRDefault="00AB131F" w:rsidP="00E71FD7">
            <w:pPr>
              <w:jc w:val="right"/>
              <w:rPr>
                <w:rFonts w:ascii="Arial Narrow" w:eastAsia="仿宋_GB2312" w:hAnsi="Arial Narrow" w:cs="Arial"/>
                <w:b/>
                <w:bCs/>
                <w:sz w:val="24"/>
              </w:rPr>
            </w:pPr>
            <w:r w:rsidRPr="00E71FD7">
              <w:rPr>
                <w:rFonts w:ascii="Arial Narrow" w:eastAsia="仿宋_GB2312" w:hAnsi="Arial Narrow" w:cs="Arial"/>
                <w:b/>
                <w:bCs/>
                <w:sz w:val="24"/>
              </w:rPr>
              <w:t>结构比</w:t>
            </w:r>
          </w:p>
        </w:tc>
      </w:tr>
      <w:tr w:rsidR="00AB131F" w:rsidRPr="00E71FD7" w14:paraId="3678ED36" w14:textId="77777777" w:rsidTr="000F22BB">
        <w:trPr>
          <w:trHeight w:val="340"/>
          <w:jc w:val="center"/>
        </w:trPr>
        <w:tc>
          <w:tcPr>
            <w:tcW w:w="904" w:type="pct"/>
            <w:noWrap/>
            <w:vAlign w:val="center"/>
          </w:tcPr>
          <w:p w14:paraId="494F93C6" w14:textId="77777777" w:rsidR="00AB131F" w:rsidRPr="00E71FD7" w:rsidRDefault="00AB131F" w:rsidP="00E71FD7">
            <w:pPr>
              <w:rPr>
                <w:rFonts w:ascii="Arial Narrow" w:eastAsia="仿宋_GB2312" w:hAnsi="Arial Narrow" w:cs="Arial"/>
                <w:bCs/>
                <w:sz w:val="24"/>
              </w:rPr>
            </w:pPr>
            <w:r w:rsidRPr="00E71FD7">
              <w:rPr>
                <w:rFonts w:ascii="Arial Narrow" w:eastAsia="仿宋_GB2312" w:hAnsi="Arial Narrow" w:cs="Arial"/>
                <w:bCs/>
                <w:sz w:val="24"/>
              </w:rPr>
              <w:t>营业收入</w:t>
            </w:r>
          </w:p>
        </w:tc>
        <w:tc>
          <w:tcPr>
            <w:tcW w:w="854" w:type="pct"/>
            <w:noWrap/>
            <w:vAlign w:val="center"/>
          </w:tcPr>
          <w:p w14:paraId="0CE4E7C1" w14:textId="77777777" w:rsidR="00AB131F" w:rsidRPr="00E71FD7" w:rsidRDefault="00AB131F" w:rsidP="00E71FD7">
            <w:pPr>
              <w:jc w:val="right"/>
              <w:rPr>
                <w:rFonts w:ascii="Arial Narrow" w:eastAsia="仿宋_GB2312" w:hAnsi="Arial Narrow" w:cs="宋体"/>
                <w:color w:val="000000"/>
                <w:sz w:val="24"/>
              </w:rPr>
            </w:pPr>
          </w:p>
        </w:tc>
        <w:tc>
          <w:tcPr>
            <w:tcW w:w="562" w:type="pct"/>
            <w:noWrap/>
            <w:vAlign w:val="center"/>
          </w:tcPr>
          <w:p w14:paraId="449B7BE7" w14:textId="77777777" w:rsidR="00AB131F" w:rsidRPr="00E71FD7" w:rsidRDefault="00AB131F" w:rsidP="00E71FD7">
            <w:pPr>
              <w:jc w:val="right"/>
              <w:rPr>
                <w:rFonts w:ascii="Arial Narrow" w:eastAsia="仿宋_GB2312" w:hAnsi="Arial Narrow" w:cs="宋体"/>
                <w:color w:val="000000"/>
                <w:sz w:val="24"/>
              </w:rPr>
            </w:pPr>
          </w:p>
        </w:tc>
        <w:tc>
          <w:tcPr>
            <w:tcW w:w="829" w:type="pct"/>
            <w:noWrap/>
            <w:vAlign w:val="center"/>
          </w:tcPr>
          <w:p w14:paraId="1BED2DE1" w14:textId="77777777" w:rsidR="00AB131F" w:rsidRPr="00E71FD7" w:rsidRDefault="00AB131F" w:rsidP="00E71FD7">
            <w:pPr>
              <w:jc w:val="right"/>
              <w:rPr>
                <w:rFonts w:ascii="Arial Narrow" w:eastAsia="仿宋_GB2312" w:hAnsi="Arial Narrow" w:cs="宋体"/>
                <w:color w:val="000000"/>
                <w:sz w:val="24"/>
              </w:rPr>
            </w:pPr>
          </w:p>
        </w:tc>
        <w:tc>
          <w:tcPr>
            <w:tcW w:w="528" w:type="pct"/>
            <w:noWrap/>
            <w:vAlign w:val="center"/>
          </w:tcPr>
          <w:p w14:paraId="7505C5DC" w14:textId="77777777" w:rsidR="00AB131F" w:rsidRPr="00E71FD7" w:rsidRDefault="00AB131F" w:rsidP="00E71FD7">
            <w:pPr>
              <w:jc w:val="right"/>
              <w:rPr>
                <w:rFonts w:ascii="Arial Narrow" w:eastAsia="仿宋_GB2312" w:hAnsi="Arial Narrow" w:cs="宋体"/>
                <w:color w:val="000000"/>
                <w:sz w:val="24"/>
              </w:rPr>
            </w:pPr>
          </w:p>
        </w:tc>
        <w:tc>
          <w:tcPr>
            <w:tcW w:w="830" w:type="pct"/>
            <w:noWrap/>
            <w:vAlign w:val="center"/>
          </w:tcPr>
          <w:p w14:paraId="798480CE" w14:textId="77777777" w:rsidR="00AB131F" w:rsidRPr="00E71FD7" w:rsidRDefault="00AB131F" w:rsidP="00E71FD7">
            <w:pPr>
              <w:jc w:val="right"/>
              <w:rPr>
                <w:rFonts w:ascii="Arial Narrow" w:eastAsia="仿宋_GB2312" w:hAnsi="Arial Narrow" w:cs="宋体"/>
                <w:color w:val="000000"/>
                <w:sz w:val="24"/>
              </w:rPr>
            </w:pPr>
          </w:p>
        </w:tc>
        <w:tc>
          <w:tcPr>
            <w:tcW w:w="493" w:type="pct"/>
            <w:noWrap/>
            <w:vAlign w:val="center"/>
          </w:tcPr>
          <w:p w14:paraId="6B4E50A6" w14:textId="77777777" w:rsidR="00AB131F" w:rsidRPr="00E71FD7" w:rsidRDefault="00AB131F" w:rsidP="00E71FD7">
            <w:pPr>
              <w:jc w:val="right"/>
              <w:rPr>
                <w:rFonts w:ascii="Arial Narrow" w:eastAsia="仿宋_GB2312" w:hAnsi="Arial Narrow" w:cs="宋体"/>
                <w:color w:val="000000"/>
                <w:sz w:val="24"/>
              </w:rPr>
            </w:pPr>
          </w:p>
        </w:tc>
      </w:tr>
      <w:tr w:rsidR="00AB131F" w:rsidRPr="00E71FD7" w14:paraId="37F2BB5F" w14:textId="77777777" w:rsidTr="000F22BB">
        <w:trPr>
          <w:trHeight w:val="340"/>
          <w:jc w:val="center"/>
        </w:trPr>
        <w:tc>
          <w:tcPr>
            <w:tcW w:w="904" w:type="pct"/>
            <w:noWrap/>
            <w:vAlign w:val="center"/>
          </w:tcPr>
          <w:p w14:paraId="583102AA" w14:textId="77777777" w:rsidR="00AB131F" w:rsidRPr="00E71FD7" w:rsidRDefault="00AB131F" w:rsidP="00E71FD7">
            <w:pPr>
              <w:rPr>
                <w:rFonts w:ascii="Arial Narrow" w:eastAsia="仿宋_GB2312" w:hAnsi="Arial Narrow" w:cs="Arial"/>
                <w:bCs/>
                <w:sz w:val="24"/>
              </w:rPr>
            </w:pPr>
            <w:r w:rsidRPr="00E71FD7">
              <w:rPr>
                <w:rFonts w:ascii="Arial Narrow" w:eastAsia="仿宋_GB2312" w:hAnsi="Arial Narrow" w:cs="Arial"/>
                <w:bCs/>
                <w:sz w:val="24"/>
              </w:rPr>
              <w:t>营业成本</w:t>
            </w:r>
          </w:p>
        </w:tc>
        <w:tc>
          <w:tcPr>
            <w:tcW w:w="854" w:type="pct"/>
            <w:noWrap/>
            <w:vAlign w:val="center"/>
          </w:tcPr>
          <w:p w14:paraId="6B4009A0" w14:textId="77777777" w:rsidR="00AB131F" w:rsidRPr="00E71FD7" w:rsidRDefault="00AB131F" w:rsidP="00E71FD7">
            <w:pPr>
              <w:jc w:val="right"/>
              <w:rPr>
                <w:rFonts w:ascii="Arial Narrow" w:eastAsia="仿宋_GB2312" w:hAnsi="Arial Narrow" w:cs="宋体"/>
                <w:color w:val="000000"/>
                <w:sz w:val="24"/>
              </w:rPr>
            </w:pPr>
          </w:p>
        </w:tc>
        <w:tc>
          <w:tcPr>
            <w:tcW w:w="562" w:type="pct"/>
            <w:noWrap/>
            <w:vAlign w:val="center"/>
          </w:tcPr>
          <w:p w14:paraId="12BE1F1C" w14:textId="77777777" w:rsidR="00AB131F" w:rsidRPr="00E71FD7" w:rsidRDefault="00AB131F" w:rsidP="00E71FD7">
            <w:pPr>
              <w:jc w:val="right"/>
              <w:rPr>
                <w:rFonts w:ascii="Arial Narrow" w:eastAsia="仿宋_GB2312" w:hAnsi="Arial Narrow" w:cs="宋体"/>
                <w:color w:val="000000"/>
                <w:sz w:val="24"/>
              </w:rPr>
            </w:pPr>
          </w:p>
        </w:tc>
        <w:tc>
          <w:tcPr>
            <w:tcW w:w="829" w:type="pct"/>
            <w:noWrap/>
            <w:vAlign w:val="center"/>
          </w:tcPr>
          <w:p w14:paraId="22BC42E0" w14:textId="77777777" w:rsidR="00AB131F" w:rsidRPr="00E71FD7" w:rsidRDefault="00AB131F" w:rsidP="00E71FD7">
            <w:pPr>
              <w:jc w:val="right"/>
              <w:rPr>
                <w:rFonts w:ascii="Arial Narrow" w:eastAsia="仿宋_GB2312" w:hAnsi="Arial Narrow" w:cs="宋体"/>
                <w:color w:val="000000"/>
                <w:sz w:val="24"/>
              </w:rPr>
            </w:pPr>
          </w:p>
        </w:tc>
        <w:tc>
          <w:tcPr>
            <w:tcW w:w="528" w:type="pct"/>
            <w:noWrap/>
            <w:vAlign w:val="center"/>
          </w:tcPr>
          <w:p w14:paraId="2B5E4CB7" w14:textId="77777777" w:rsidR="00AB131F" w:rsidRPr="00E71FD7" w:rsidRDefault="00AB131F" w:rsidP="00E71FD7">
            <w:pPr>
              <w:jc w:val="right"/>
              <w:rPr>
                <w:rFonts w:ascii="Arial Narrow" w:eastAsia="仿宋_GB2312" w:hAnsi="Arial Narrow" w:cs="宋体"/>
                <w:color w:val="000000"/>
                <w:sz w:val="24"/>
              </w:rPr>
            </w:pPr>
          </w:p>
        </w:tc>
        <w:tc>
          <w:tcPr>
            <w:tcW w:w="830" w:type="pct"/>
            <w:noWrap/>
            <w:vAlign w:val="center"/>
          </w:tcPr>
          <w:p w14:paraId="5BB1CAF1" w14:textId="77777777" w:rsidR="00AB131F" w:rsidRPr="00E71FD7" w:rsidRDefault="00AB131F" w:rsidP="00E71FD7">
            <w:pPr>
              <w:jc w:val="right"/>
              <w:rPr>
                <w:rFonts w:ascii="Arial Narrow" w:eastAsia="仿宋_GB2312" w:hAnsi="Arial Narrow" w:cs="宋体"/>
                <w:color w:val="000000"/>
                <w:sz w:val="24"/>
              </w:rPr>
            </w:pPr>
          </w:p>
        </w:tc>
        <w:tc>
          <w:tcPr>
            <w:tcW w:w="493" w:type="pct"/>
            <w:noWrap/>
            <w:vAlign w:val="center"/>
          </w:tcPr>
          <w:p w14:paraId="4EC35DCF" w14:textId="77777777" w:rsidR="00AB131F" w:rsidRPr="00E71FD7" w:rsidRDefault="00AB131F" w:rsidP="00E71FD7">
            <w:pPr>
              <w:jc w:val="right"/>
              <w:rPr>
                <w:rFonts w:ascii="Arial Narrow" w:eastAsia="仿宋_GB2312" w:hAnsi="Arial Narrow" w:cs="宋体"/>
                <w:color w:val="000000"/>
                <w:sz w:val="24"/>
              </w:rPr>
            </w:pPr>
          </w:p>
        </w:tc>
      </w:tr>
      <w:tr w:rsidR="00AB131F" w:rsidRPr="00E71FD7" w14:paraId="52EED476" w14:textId="77777777" w:rsidTr="000F22BB">
        <w:trPr>
          <w:trHeight w:val="340"/>
          <w:jc w:val="center"/>
        </w:trPr>
        <w:tc>
          <w:tcPr>
            <w:tcW w:w="904" w:type="pct"/>
            <w:noWrap/>
            <w:vAlign w:val="center"/>
          </w:tcPr>
          <w:p w14:paraId="760AF7F0" w14:textId="77777777" w:rsidR="00AB131F" w:rsidRPr="00E71FD7" w:rsidRDefault="00AB131F" w:rsidP="00E71FD7">
            <w:pPr>
              <w:rPr>
                <w:rFonts w:ascii="Arial Narrow" w:eastAsia="仿宋_GB2312" w:hAnsi="Arial Narrow" w:cs="Arial"/>
                <w:b/>
                <w:bCs/>
                <w:sz w:val="24"/>
              </w:rPr>
            </w:pPr>
            <w:r w:rsidRPr="00E71FD7">
              <w:rPr>
                <w:rFonts w:ascii="Arial Narrow" w:eastAsia="仿宋_GB2312" w:hAnsi="Arial Narrow" w:cs="Arial"/>
                <w:b/>
                <w:bCs/>
                <w:sz w:val="24"/>
              </w:rPr>
              <w:t>毛利</w:t>
            </w:r>
          </w:p>
        </w:tc>
        <w:tc>
          <w:tcPr>
            <w:tcW w:w="854" w:type="pct"/>
            <w:noWrap/>
            <w:vAlign w:val="center"/>
          </w:tcPr>
          <w:p w14:paraId="1DD69685" w14:textId="77777777" w:rsidR="00AB131F" w:rsidRPr="00E71FD7" w:rsidRDefault="00AB131F" w:rsidP="00E71FD7">
            <w:pPr>
              <w:jc w:val="right"/>
              <w:rPr>
                <w:rFonts w:ascii="Arial Narrow" w:eastAsia="仿宋_GB2312" w:hAnsi="Arial Narrow" w:cs="宋体"/>
                <w:b/>
                <w:color w:val="000000"/>
                <w:sz w:val="24"/>
              </w:rPr>
            </w:pPr>
          </w:p>
        </w:tc>
        <w:tc>
          <w:tcPr>
            <w:tcW w:w="562" w:type="pct"/>
            <w:noWrap/>
            <w:vAlign w:val="center"/>
          </w:tcPr>
          <w:p w14:paraId="4C59282F" w14:textId="77777777" w:rsidR="00AB131F" w:rsidRPr="00E71FD7" w:rsidRDefault="00AB131F" w:rsidP="00E71FD7">
            <w:pPr>
              <w:jc w:val="right"/>
              <w:rPr>
                <w:rFonts w:ascii="Arial Narrow" w:eastAsia="仿宋_GB2312" w:hAnsi="Arial Narrow" w:cs="宋体"/>
                <w:b/>
                <w:color w:val="000000"/>
                <w:sz w:val="24"/>
              </w:rPr>
            </w:pPr>
          </w:p>
        </w:tc>
        <w:tc>
          <w:tcPr>
            <w:tcW w:w="829" w:type="pct"/>
            <w:noWrap/>
            <w:vAlign w:val="center"/>
          </w:tcPr>
          <w:p w14:paraId="136771F0" w14:textId="77777777" w:rsidR="00AB131F" w:rsidRPr="00E71FD7" w:rsidRDefault="00AB131F" w:rsidP="00E71FD7">
            <w:pPr>
              <w:jc w:val="right"/>
              <w:rPr>
                <w:rFonts w:ascii="Arial Narrow" w:eastAsia="仿宋_GB2312" w:hAnsi="Arial Narrow" w:cs="宋体"/>
                <w:b/>
                <w:color w:val="000000"/>
                <w:sz w:val="24"/>
              </w:rPr>
            </w:pPr>
          </w:p>
        </w:tc>
        <w:tc>
          <w:tcPr>
            <w:tcW w:w="528" w:type="pct"/>
            <w:noWrap/>
            <w:vAlign w:val="center"/>
          </w:tcPr>
          <w:p w14:paraId="028AB605" w14:textId="77777777" w:rsidR="00AB131F" w:rsidRPr="00E71FD7" w:rsidRDefault="00AB131F" w:rsidP="00E71FD7">
            <w:pPr>
              <w:jc w:val="right"/>
              <w:rPr>
                <w:rFonts w:ascii="Arial Narrow" w:eastAsia="仿宋_GB2312" w:hAnsi="Arial Narrow" w:cs="宋体"/>
                <w:b/>
                <w:color w:val="000000"/>
                <w:sz w:val="24"/>
              </w:rPr>
            </w:pPr>
          </w:p>
        </w:tc>
        <w:tc>
          <w:tcPr>
            <w:tcW w:w="830" w:type="pct"/>
            <w:noWrap/>
            <w:vAlign w:val="center"/>
          </w:tcPr>
          <w:p w14:paraId="1E758947" w14:textId="77777777" w:rsidR="00AB131F" w:rsidRPr="00E71FD7" w:rsidRDefault="00AB131F" w:rsidP="00E71FD7">
            <w:pPr>
              <w:jc w:val="right"/>
              <w:rPr>
                <w:rFonts w:ascii="Arial Narrow" w:eastAsia="仿宋_GB2312" w:hAnsi="Arial Narrow" w:cs="宋体"/>
                <w:b/>
                <w:color w:val="000000"/>
                <w:sz w:val="24"/>
              </w:rPr>
            </w:pPr>
          </w:p>
        </w:tc>
        <w:tc>
          <w:tcPr>
            <w:tcW w:w="493" w:type="pct"/>
            <w:noWrap/>
            <w:vAlign w:val="center"/>
          </w:tcPr>
          <w:p w14:paraId="1E2029C3" w14:textId="77777777" w:rsidR="00AB131F" w:rsidRPr="00E71FD7" w:rsidRDefault="00AB131F" w:rsidP="00E71FD7">
            <w:pPr>
              <w:jc w:val="right"/>
              <w:rPr>
                <w:rFonts w:ascii="Arial Narrow" w:eastAsia="仿宋_GB2312" w:hAnsi="Arial Narrow" w:cs="宋体"/>
                <w:b/>
                <w:color w:val="000000"/>
                <w:sz w:val="24"/>
              </w:rPr>
            </w:pPr>
          </w:p>
        </w:tc>
      </w:tr>
      <w:tr w:rsidR="00AB131F" w:rsidRPr="00E71FD7" w14:paraId="2A3F73E0" w14:textId="77777777" w:rsidTr="000F22BB">
        <w:trPr>
          <w:trHeight w:val="340"/>
          <w:jc w:val="center"/>
        </w:trPr>
        <w:tc>
          <w:tcPr>
            <w:tcW w:w="904" w:type="pct"/>
            <w:noWrap/>
            <w:vAlign w:val="center"/>
          </w:tcPr>
          <w:p w14:paraId="2F599CAB" w14:textId="77777777" w:rsidR="00AB131F" w:rsidRPr="00E71FD7" w:rsidRDefault="00AB131F" w:rsidP="00E71FD7">
            <w:pPr>
              <w:rPr>
                <w:rFonts w:ascii="Arial Narrow" w:eastAsia="仿宋_GB2312" w:hAnsi="Arial Narrow" w:cs="Arial"/>
                <w:bCs/>
                <w:sz w:val="24"/>
              </w:rPr>
            </w:pPr>
            <w:r w:rsidRPr="00E71FD7">
              <w:rPr>
                <w:rFonts w:ascii="Arial Narrow" w:eastAsia="仿宋_GB2312" w:hAnsi="Arial Narrow" w:cs="Arial"/>
                <w:bCs/>
                <w:sz w:val="24"/>
              </w:rPr>
              <w:t>销售费用</w:t>
            </w:r>
          </w:p>
        </w:tc>
        <w:tc>
          <w:tcPr>
            <w:tcW w:w="854" w:type="pct"/>
            <w:noWrap/>
            <w:vAlign w:val="center"/>
          </w:tcPr>
          <w:p w14:paraId="1BDC11E2" w14:textId="77777777" w:rsidR="00AB131F" w:rsidRPr="00E71FD7" w:rsidRDefault="00AB131F" w:rsidP="00E71FD7">
            <w:pPr>
              <w:jc w:val="right"/>
              <w:rPr>
                <w:rFonts w:ascii="Arial Narrow" w:eastAsia="仿宋_GB2312" w:hAnsi="Arial Narrow" w:cs="宋体"/>
                <w:color w:val="000000"/>
                <w:sz w:val="24"/>
              </w:rPr>
            </w:pPr>
          </w:p>
        </w:tc>
        <w:tc>
          <w:tcPr>
            <w:tcW w:w="562" w:type="pct"/>
            <w:noWrap/>
            <w:vAlign w:val="center"/>
          </w:tcPr>
          <w:p w14:paraId="64A6C2B2" w14:textId="77777777" w:rsidR="00AB131F" w:rsidRPr="00E71FD7" w:rsidRDefault="00AB131F" w:rsidP="00E71FD7">
            <w:pPr>
              <w:jc w:val="right"/>
              <w:rPr>
                <w:rFonts w:ascii="Arial Narrow" w:eastAsia="仿宋_GB2312" w:hAnsi="Arial Narrow" w:cs="宋体"/>
                <w:color w:val="000000"/>
                <w:sz w:val="24"/>
              </w:rPr>
            </w:pPr>
          </w:p>
        </w:tc>
        <w:tc>
          <w:tcPr>
            <w:tcW w:w="829" w:type="pct"/>
            <w:noWrap/>
            <w:vAlign w:val="center"/>
          </w:tcPr>
          <w:p w14:paraId="6C881E52" w14:textId="77777777" w:rsidR="00AB131F" w:rsidRPr="00E71FD7" w:rsidRDefault="00AB131F" w:rsidP="00E71FD7">
            <w:pPr>
              <w:jc w:val="right"/>
              <w:rPr>
                <w:rFonts w:ascii="Arial Narrow" w:eastAsia="仿宋_GB2312" w:hAnsi="Arial Narrow" w:cs="宋体"/>
                <w:color w:val="000000"/>
                <w:sz w:val="24"/>
              </w:rPr>
            </w:pPr>
          </w:p>
        </w:tc>
        <w:tc>
          <w:tcPr>
            <w:tcW w:w="528" w:type="pct"/>
            <w:noWrap/>
            <w:vAlign w:val="center"/>
          </w:tcPr>
          <w:p w14:paraId="3D003310" w14:textId="77777777" w:rsidR="00AB131F" w:rsidRPr="00E71FD7" w:rsidRDefault="00AB131F" w:rsidP="00E71FD7">
            <w:pPr>
              <w:jc w:val="right"/>
              <w:rPr>
                <w:rFonts w:ascii="Arial Narrow" w:eastAsia="仿宋_GB2312" w:hAnsi="Arial Narrow" w:cs="宋体"/>
                <w:color w:val="000000"/>
                <w:sz w:val="24"/>
              </w:rPr>
            </w:pPr>
          </w:p>
        </w:tc>
        <w:tc>
          <w:tcPr>
            <w:tcW w:w="830" w:type="pct"/>
            <w:noWrap/>
            <w:vAlign w:val="center"/>
          </w:tcPr>
          <w:p w14:paraId="4BB3CFA4" w14:textId="77777777" w:rsidR="00AB131F" w:rsidRPr="00E71FD7" w:rsidRDefault="00AB131F" w:rsidP="00E71FD7">
            <w:pPr>
              <w:jc w:val="right"/>
              <w:rPr>
                <w:rFonts w:ascii="Arial Narrow" w:eastAsia="仿宋_GB2312" w:hAnsi="Arial Narrow" w:cs="宋体"/>
                <w:color w:val="000000"/>
                <w:sz w:val="24"/>
              </w:rPr>
            </w:pPr>
          </w:p>
        </w:tc>
        <w:tc>
          <w:tcPr>
            <w:tcW w:w="493" w:type="pct"/>
            <w:noWrap/>
            <w:vAlign w:val="center"/>
          </w:tcPr>
          <w:p w14:paraId="4C31B6D2" w14:textId="77777777" w:rsidR="00AB131F" w:rsidRPr="00E71FD7" w:rsidRDefault="00AB131F" w:rsidP="00E71FD7">
            <w:pPr>
              <w:jc w:val="right"/>
              <w:rPr>
                <w:rFonts w:ascii="Arial Narrow" w:eastAsia="仿宋_GB2312" w:hAnsi="Arial Narrow" w:cs="宋体"/>
                <w:color w:val="000000"/>
                <w:sz w:val="24"/>
              </w:rPr>
            </w:pPr>
          </w:p>
        </w:tc>
      </w:tr>
      <w:tr w:rsidR="00AB131F" w:rsidRPr="00E71FD7" w14:paraId="432A0338" w14:textId="77777777" w:rsidTr="000F22BB">
        <w:trPr>
          <w:trHeight w:val="340"/>
          <w:jc w:val="center"/>
        </w:trPr>
        <w:tc>
          <w:tcPr>
            <w:tcW w:w="904" w:type="pct"/>
            <w:noWrap/>
            <w:vAlign w:val="center"/>
          </w:tcPr>
          <w:p w14:paraId="5F4D2D31" w14:textId="77777777" w:rsidR="00AB131F" w:rsidRPr="00E71FD7" w:rsidRDefault="00AB131F" w:rsidP="00E71FD7">
            <w:pPr>
              <w:rPr>
                <w:rFonts w:ascii="Arial Narrow" w:eastAsia="仿宋_GB2312" w:hAnsi="Arial Narrow" w:cs="Arial"/>
                <w:bCs/>
                <w:sz w:val="24"/>
              </w:rPr>
            </w:pPr>
            <w:r w:rsidRPr="00E71FD7">
              <w:rPr>
                <w:rFonts w:ascii="Arial Narrow" w:eastAsia="仿宋_GB2312" w:hAnsi="Arial Narrow" w:cs="Arial"/>
                <w:bCs/>
                <w:sz w:val="24"/>
              </w:rPr>
              <w:t>管理费用</w:t>
            </w:r>
          </w:p>
        </w:tc>
        <w:tc>
          <w:tcPr>
            <w:tcW w:w="854" w:type="pct"/>
            <w:noWrap/>
            <w:vAlign w:val="center"/>
          </w:tcPr>
          <w:p w14:paraId="2ECBA252" w14:textId="77777777" w:rsidR="00AB131F" w:rsidRPr="00E71FD7" w:rsidRDefault="00AB131F" w:rsidP="00E71FD7">
            <w:pPr>
              <w:jc w:val="right"/>
              <w:rPr>
                <w:rFonts w:ascii="Arial Narrow" w:eastAsia="仿宋_GB2312" w:hAnsi="Arial Narrow" w:cs="宋体"/>
                <w:color w:val="000000"/>
                <w:sz w:val="24"/>
              </w:rPr>
            </w:pPr>
          </w:p>
        </w:tc>
        <w:tc>
          <w:tcPr>
            <w:tcW w:w="562" w:type="pct"/>
            <w:noWrap/>
            <w:vAlign w:val="center"/>
          </w:tcPr>
          <w:p w14:paraId="551EDE62" w14:textId="77777777" w:rsidR="00AB131F" w:rsidRPr="00E71FD7" w:rsidRDefault="00AB131F" w:rsidP="00E71FD7">
            <w:pPr>
              <w:jc w:val="right"/>
              <w:rPr>
                <w:rFonts w:ascii="Arial Narrow" w:eastAsia="仿宋_GB2312" w:hAnsi="Arial Narrow" w:cs="宋体"/>
                <w:color w:val="000000"/>
                <w:sz w:val="24"/>
              </w:rPr>
            </w:pPr>
          </w:p>
        </w:tc>
        <w:tc>
          <w:tcPr>
            <w:tcW w:w="829" w:type="pct"/>
            <w:noWrap/>
            <w:vAlign w:val="center"/>
          </w:tcPr>
          <w:p w14:paraId="1C463117" w14:textId="77777777" w:rsidR="00AB131F" w:rsidRPr="00E71FD7" w:rsidRDefault="00AB131F" w:rsidP="00E71FD7">
            <w:pPr>
              <w:jc w:val="right"/>
              <w:rPr>
                <w:rFonts w:ascii="Arial Narrow" w:eastAsia="仿宋_GB2312" w:hAnsi="Arial Narrow" w:cs="宋体"/>
                <w:color w:val="000000"/>
                <w:sz w:val="24"/>
              </w:rPr>
            </w:pPr>
          </w:p>
        </w:tc>
        <w:tc>
          <w:tcPr>
            <w:tcW w:w="528" w:type="pct"/>
            <w:noWrap/>
            <w:vAlign w:val="center"/>
          </w:tcPr>
          <w:p w14:paraId="4BD610E1" w14:textId="77777777" w:rsidR="00AB131F" w:rsidRPr="00E71FD7" w:rsidRDefault="00AB131F" w:rsidP="00E71FD7">
            <w:pPr>
              <w:jc w:val="right"/>
              <w:rPr>
                <w:rFonts w:ascii="Arial Narrow" w:eastAsia="仿宋_GB2312" w:hAnsi="Arial Narrow" w:cs="宋体"/>
                <w:color w:val="000000"/>
                <w:sz w:val="24"/>
              </w:rPr>
            </w:pPr>
          </w:p>
        </w:tc>
        <w:tc>
          <w:tcPr>
            <w:tcW w:w="830" w:type="pct"/>
            <w:noWrap/>
            <w:vAlign w:val="center"/>
          </w:tcPr>
          <w:p w14:paraId="6E525330" w14:textId="77777777" w:rsidR="00AB131F" w:rsidRPr="00E71FD7" w:rsidRDefault="00AB131F" w:rsidP="00E71FD7">
            <w:pPr>
              <w:jc w:val="right"/>
              <w:rPr>
                <w:rFonts w:ascii="Arial Narrow" w:eastAsia="仿宋_GB2312" w:hAnsi="Arial Narrow" w:cs="宋体"/>
                <w:color w:val="000000"/>
                <w:sz w:val="24"/>
              </w:rPr>
            </w:pPr>
          </w:p>
        </w:tc>
        <w:tc>
          <w:tcPr>
            <w:tcW w:w="493" w:type="pct"/>
            <w:noWrap/>
            <w:vAlign w:val="center"/>
          </w:tcPr>
          <w:p w14:paraId="674E5544" w14:textId="77777777" w:rsidR="00AB131F" w:rsidRPr="00E71FD7" w:rsidRDefault="00AB131F" w:rsidP="00E71FD7">
            <w:pPr>
              <w:jc w:val="right"/>
              <w:rPr>
                <w:rFonts w:ascii="Arial Narrow" w:eastAsia="仿宋_GB2312" w:hAnsi="Arial Narrow" w:cs="宋体"/>
                <w:color w:val="000000"/>
                <w:sz w:val="24"/>
              </w:rPr>
            </w:pPr>
          </w:p>
        </w:tc>
      </w:tr>
      <w:tr w:rsidR="00AB131F" w:rsidRPr="00E71FD7" w14:paraId="5523D6F5" w14:textId="77777777" w:rsidTr="000F22BB">
        <w:trPr>
          <w:trHeight w:val="340"/>
          <w:jc w:val="center"/>
        </w:trPr>
        <w:tc>
          <w:tcPr>
            <w:tcW w:w="904" w:type="pct"/>
            <w:noWrap/>
            <w:vAlign w:val="center"/>
          </w:tcPr>
          <w:p w14:paraId="3DCA5C4D" w14:textId="77777777" w:rsidR="00AB131F" w:rsidRPr="00E71FD7" w:rsidRDefault="00AB131F" w:rsidP="00E71FD7">
            <w:pPr>
              <w:rPr>
                <w:rFonts w:ascii="Arial Narrow" w:eastAsia="仿宋_GB2312" w:hAnsi="Arial Narrow" w:cs="Arial"/>
                <w:bCs/>
                <w:sz w:val="24"/>
              </w:rPr>
            </w:pPr>
            <w:r w:rsidRPr="00E71FD7">
              <w:rPr>
                <w:rFonts w:ascii="Arial Narrow" w:eastAsia="仿宋_GB2312" w:hAnsi="Arial Narrow" w:cs="Arial"/>
                <w:bCs/>
                <w:sz w:val="24"/>
              </w:rPr>
              <w:t>财务费用</w:t>
            </w:r>
          </w:p>
        </w:tc>
        <w:tc>
          <w:tcPr>
            <w:tcW w:w="854" w:type="pct"/>
            <w:noWrap/>
            <w:vAlign w:val="center"/>
          </w:tcPr>
          <w:p w14:paraId="1743D177" w14:textId="77777777" w:rsidR="00AB131F" w:rsidRPr="00E71FD7" w:rsidRDefault="00AB131F" w:rsidP="00E71FD7">
            <w:pPr>
              <w:jc w:val="right"/>
              <w:rPr>
                <w:rFonts w:ascii="Arial Narrow" w:eastAsia="仿宋_GB2312" w:hAnsi="Arial Narrow" w:cs="宋体"/>
                <w:color w:val="000000"/>
                <w:sz w:val="24"/>
              </w:rPr>
            </w:pPr>
          </w:p>
        </w:tc>
        <w:tc>
          <w:tcPr>
            <w:tcW w:w="562" w:type="pct"/>
            <w:noWrap/>
            <w:vAlign w:val="center"/>
          </w:tcPr>
          <w:p w14:paraId="1FC76D64" w14:textId="77777777" w:rsidR="00AB131F" w:rsidRPr="00E71FD7" w:rsidRDefault="00AB131F" w:rsidP="00E71FD7">
            <w:pPr>
              <w:jc w:val="right"/>
              <w:rPr>
                <w:rFonts w:ascii="Arial Narrow" w:eastAsia="仿宋_GB2312" w:hAnsi="Arial Narrow" w:cs="宋体"/>
                <w:color w:val="000000"/>
                <w:sz w:val="24"/>
              </w:rPr>
            </w:pPr>
          </w:p>
        </w:tc>
        <w:tc>
          <w:tcPr>
            <w:tcW w:w="829" w:type="pct"/>
            <w:noWrap/>
            <w:vAlign w:val="center"/>
          </w:tcPr>
          <w:p w14:paraId="40BC60C8" w14:textId="77777777" w:rsidR="00AB131F" w:rsidRPr="00E71FD7" w:rsidRDefault="00AB131F" w:rsidP="00E71FD7">
            <w:pPr>
              <w:jc w:val="right"/>
              <w:rPr>
                <w:rFonts w:ascii="Arial Narrow" w:eastAsia="仿宋_GB2312" w:hAnsi="Arial Narrow" w:cs="宋体"/>
                <w:color w:val="000000"/>
                <w:sz w:val="24"/>
              </w:rPr>
            </w:pPr>
          </w:p>
        </w:tc>
        <w:tc>
          <w:tcPr>
            <w:tcW w:w="528" w:type="pct"/>
            <w:noWrap/>
            <w:vAlign w:val="center"/>
          </w:tcPr>
          <w:p w14:paraId="15D9AF20" w14:textId="77777777" w:rsidR="00AB131F" w:rsidRPr="00E71FD7" w:rsidRDefault="00AB131F" w:rsidP="00E71FD7">
            <w:pPr>
              <w:jc w:val="right"/>
              <w:rPr>
                <w:rFonts w:ascii="Arial Narrow" w:eastAsia="仿宋_GB2312" w:hAnsi="Arial Narrow" w:cs="宋体"/>
                <w:color w:val="000000"/>
                <w:sz w:val="24"/>
              </w:rPr>
            </w:pPr>
          </w:p>
        </w:tc>
        <w:tc>
          <w:tcPr>
            <w:tcW w:w="830" w:type="pct"/>
            <w:noWrap/>
            <w:vAlign w:val="center"/>
          </w:tcPr>
          <w:p w14:paraId="5B2029A0" w14:textId="77777777" w:rsidR="00AB131F" w:rsidRPr="00E71FD7" w:rsidRDefault="00AB131F" w:rsidP="00E71FD7">
            <w:pPr>
              <w:jc w:val="right"/>
              <w:rPr>
                <w:rFonts w:ascii="Arial Narrow" w:eastAsia="仿宋_GB2312" w:hAnsi="Arial Narrow" w:cs="宋体"/>
                <w:color w:val="000000"/>
                <w:sz w:val="24"/>
              </w:rPr>
            </w:pPr>
          </w:p>
        </w:tc>
        <w:tc>
          <w:tcPr>
            <w:tcW w:w="493" w:type="pct"/>
            <w:noWrap/>
            <w:vAlign w:val="center"/>
          </w:tcPr>
          <w:p w14:paraId="7BE9D881" w14:textId="77777777" w:rsidR="00AB131F" w:rsidRPr="00E71FD7" w:rsidRDefault="00AB131F" w:rsidP="00E71FD7">
            <w:pPr>
              <w:jc w:val="right"/>
              <w:rPr>
                <w:rFonts w:ascii="Arial Narrow" w:eastAsia="仿宋_GB2312" w:hAnsi="Arial Narrow" w:cs="宋体"/>
                <w:color w:val="000000"/>
                <w:sz w:val="24"/>
              </w:rPr>
            </w:pPr>
          </w:p>
        </w:tc>
      </w:tr>
      <w:tr w:rsidR="00AB131F" w:rsidRPr="00E71FD7" w14:paraId="63743E5A" w14:textId="77777777" w:rsidTr="000F22BB">
        <w:trPr>
          <w:trHeight w:val="340"/>
          <w:jc w:val="center"/>
        </w:trPr>
        <w:tc>
          <w:tcPr>
            <w:tcW w:w="904" w:type="pct"/>
            <w:noWrap/>
            <w:vAlign w:val="center"/>
          </w:tcPr>
          <w:p w14:paraId="5AFA45DA" w14:textId="77777777" w:rsidR="00AB131F" w:rsidRPr="00E71FD7" w:rsidRDefault="00AB131F" w:rsidP="00E71FD7">
            <w:pPr>
              <w:rPr>
                <w:rFonts w:ascii="Arial Narrow" w:eastAsia="仿宋_GB2312" w:hAnsi="Arial Narrow" w:cs="Arial"/>
                <w:bCs/>
                <w:sz w:val="24"/>
              </w:rPr>
            </w:pPr>
            <w:r w:rsidRPr="00E71FD7">
              <w:rPr>
                <w:rFonts w:ascii="Arial Narrow" w:eastAsia="仿宋_GB2312" w:hAnsi="Arial Narrow" w:cs="Arial"/>
                <w:bCs/>
                <w:sz w:val="24"/>
              </w:rPr>
              <w:t>营业利润</w:t>
            </w:r>
          </w:p>
        </w:tc>
        <w:tc>
          <w:tcPr>
            <w:tcW w:w="854" w:type="pct"/>
            <w:noWrap/>
            <w:vAlign w:val="center"/>
          </w:tcPr>
          <w:p w14:paraId="4E5695A9" w14:textId="77777777" w:rsidR="00AB131F" w:rsidRPr="00E71FD7" w:rsidRDefault="00AB131F" w:rsidP="00E71FD7">
            <w:pPr>
              <w:jc w:val="right"/>
              <w:rPr>
                <w:rFonts w:ascii="Arial Narrow" w:eastAsia="仿宋_GB2312" w:hAnsi="Arial Narrow" w:cs="宋体"/>
                <w:color w:val="000000"/>
                <w:sz w:val="24"/>
              </w:rPr>
            </w:pPr>
          </w:p>
        </w:tc>
        <w:tc>
          <w:tcPr>
            <w:tcW w:w="562" w:type="pct"/>
            <w:noWrap/>
            <w:vAlign w:val="center"/>
          </w:tcPr>
          <w:p w14:paraId="6AB84996" w14:textId="77777777" w:rsidR="00AB131F" w:rsidRPr="00E71FD7" w:rsidRDefault="00AB131F" w:rsidP="00E71FD7">
            <w:pPr>
              <w:jc w:val="right"/>
              <w:rPr>
                <w:rFonts w:ascii="Arial Narrow" w:eastAsia="仿宋_GB2312" w:hAnsi="Arial Narrow" w:cs="宋体"/>
                <w:color w:val="000000"/>
                <w:sz w:val="24"/>
              </w:rPr>
            </w:pPr>
          </w:p>
        </w:tc>
        <w:tc>
          <w:tcPr>
            <w:tcW w:w="829" w:type="pct"/>
            <w:noWrap/>
            <w:vAlign w:val="center"/>
          </w:tcPr>
          <w:p w14:paraId="3AEBED7D" w14:textId="77777777" w:rsidR="00AB131F" w:rsidRPr="00E71FD7" w:rsidRDefault="00AB131F" w:rsidP="00E71FD7">
            <w:pPr>
              <w:jc w:val="right"/>
              <w:rPr>
                <w:rFonts w:ascii="Arial Narrow" w:eastAsia="仿宋_GB2312" w:hAnsi="Arial Narrow" w:cs="宋体"/>
                <w:color w:val="000000"/>
                <w:sz w:val="24"/>
              </w:rPr>
            </w:pPr>
          </w:p>
        </w:tc>
        <w:tc>
          <w:tcPr>
            <w:tcW w:w="528" w:type="pct"/>
            <w:noWrap/>
            <w:vAlign w:val="center"/>
          </w:tcPr>
          <w:p w14:paraId="0802A0C4" w14:textId="77777777" w:rsidR="00AB131F" w:rsidRPr="00E71FD7" w:rsidRDefault="00AB131F" w:rsidP="00E71FD7">
            <w:pPr>
              <w:jc w:val="right"/>
              <w:rPr>
                <w:rFonts w:ascii="Arial Narrow" w:eastAsia="仿宋_GB2312" w:hAnsi="Arial Narrow" w:cs="宋体"/>
                <w:color w:val="000000"/>
                <w:sz w:val="24"/>
              </w:rPr>
            </w:pPr>
          </w:p>
        </w:tc>
        <w:tc>
          <w:tcPr>
            <w:tcW w:w="830" w:type="pct"/>
            <w:noWrap/>
            <w:vAlign w:val="center"/>
          </w:tcPr>
          <w:p w14:paraId="67DE3633" w14:textId="77777777" w:rsidR="00AB131F" w:rsidRPr="00E71FD7" w:rsidRDefault="00AB131F" w:rsidP="00E71FD7">
            <w:pPr>
              <w:jc w:val="right"/>
              <w:rPr>
                <w:rFonts w:ascii="Arial Narrow" w:eastAsia="仿宋_GB2312" w:hAnsi="Arial Narrow" w:cs="宋体"/>
                <w:color w:val="000000"/>
                <w:sz w:val="24"/>
              </w:rPr>
            </w:pPr>
          </w:p>
        </w:tc>
        <w:tc>
          <w:tcPr>
            <w:tcW w:w="493" w:type="pct"/>
            <w:noWrap/>
            <w:vAlign w:val="center"/>
          </w:tcPr>
          <w:p w14:paraId="52D228CE" w14:textId="77777777" w:rsidR="00AB131F" w:rsidRPr="00E71FD7" w:rsidRDefault="00AB131F" w:rsidP="00E71FD7">
            <w:pPr>
              <w:jc w:val="right"/>
              <w:rPr>
                <w:rFonts w:ascii="Arial Narrow" w:eastAsia="仿宋_GB2312" w:hAnsi="Arial Narrow" w:cs="宋体"/>
                <w:color w:val="000000"/>
                <w:sz w:val="24"/>
              </w:rPr>
            </w:pPr>
          </w:p>
        </w:tc>
      </w:tr>
      <w:tr w:rsidR="00AB131F" w:rsidRPr="00E71FD7" w14:paraId="0BB18533" w14:textId="77777777" w:rsidTr="000F22BB">
        <w:trPr>
          <w:trHeight w:val="340"/>
          <w:jc w:val="center"/>
        </w:trPr>
        <w:tc>
          <w:tcPr>
            <w:tcW w:w="904" w:type="pct"/>
            <w:noWrap/>
            <w:vAlign w:val="center"/>
          </w:tcPr>
          <w:p w14:paraId="7D88E286" w14:textId="77777777" w:rsidR="00AB131F" w:rsidRPr="00E71FD7" w:rsidRDefault="00AB131F" w:rsidP="00E71FD7">
            <w:pPr>
              <w:rPr>
                <w:rFonts w:ascii="Arial Narrow" w:eastAsia="仿宋_GB2312" w:hAnsi="Arial Narrow" w:cs="Arial"/>
                <w:bCs/>
                <w:sz w:val="24"/>
              </w:rPr>
            </w:pPr>
            <w:r w:rsidRPr="00E71FD7">
              <w:rPr>
                <w:rFonts w:ascii="Arial Narrow" w:eastAsia="仿宋_GB2312" w:hAnsi="Arial Narrow" w:cs="Arial"/>
                <w:bCs/>
                <w:sz w:val="24"/>
              </w:rPr>
              <w:t>营业外收入</w:t>
            </w:r>
          </w:p>
        </w:tc>
        <w:tc>
          <w:tcPr>
            <w:tcW w:w="854" w:type="pct"/>
            <w:noWrap/>
            <w:vAlign w:val="center"/>
          </w:tcPr>
          <w:p w14:paraId="07673B19" w14:textId="77777777" w:rsidR="00AB131F" w:rsidRPr="00E71FD7" w:rsidRDefault="00AB131F" w:rsidP="00E71FD7">
            <w:pPr>
              <w:jc w:val="right"/>
              <w:rPr>
                <w:rFonts w:ascii="Arial Narrow" w:eastAsia="仿宋_GB2312" w:hAnsi="Arial Narrow" w:cs="宋体"/>
                <w:color w:val="000000"/>
                <w:sz w:val="24"/>
              </w:rPr>
            </w:pPr>
          </w:p>
        </w:tc>
        <w:tc>
          <w:tcPr>
            <w:tcW w:w="562" w:type="pct"/>
            <w:noWrap/>
            <w:vAlign w:val="center"/>
          </w:tcPr>
          <w:p w14:paraId="1E52F0D8" w14:textId="77777777" w:rsidR="00AB131F" w:rsidRPr="00E71FD7" w:rsidRDefault="00AB131F" w:rsidP="00E71FD7">
            <w:pPr>
              <w:jc w:val="right"/>
              <w:rPr>
                <w:rFonts w:ascii="Arial Narrow" w:eastAsia="仿宋_GB2312" w:hAnsi="Arial Narrow" w:cs="宋体"/>
                <w:color w:val="000000"/>
                <w:sz w:val="24"/>
              </w:rPr>
            </w:pPr>
          </w:p>
        </w:tc>
        <w:tc>
          <w:tcPr>
            <w:tcW w:w="829" w:type="pct"/>
            <w:noWrap/>
            <w:vAlign w:val="center"/>
          </w:tcPr>
          <w:p w14:paraId="6EEE623C" w14:textId="77777777" w:rsidR="00AB131F" w:rsidRPr="00E71FD7" w:rsidRDefault="00AB131F" w:rsidP="00E71FD7">
            <w:pPr>
              <w:jc w:val="right"/>
              <w:rPr>
                <w:rFonts w:ascii="Arial Narrow" w:eastAsia="仿宋_GB2312" w:hAnsi="Arial Narrow" w:cs="宋体"/>
                <w:color w:val="000000"/>
                <w:sz w:val="24"/>
              </w:rPr>
            </w:pPr>
          </w:p>
        </w:tc>
        <w:tc>
          <w:tcPr>
            <w:tcW w:w="528" w:type="pct"/>
            <w:noWrap/>
            <w:vAlign w:val="center"/>
          </w:tcPr>
          <w:p w14:paraId="4A3B9AD9" w14:textId="77777777" w:rsidR="00AB131F" w:rsidRPr="00E71FD7" w:rsidRDefault="00AB131F" w:rsidP="00E71FD7">
            <w:pPr>
              <w:jc w:val="right"/>
              <w:rPr>
                <w:rFonts w:ascii="Arial Narrow" w:eastAsia="仿宋_GB2312" w:hAnsi="Arial Narrow" w:cs="宋体"/>
                <w:color w:val="000000"/>
                <w:sz w:val="24"/>
              </w:rPr>
            </w:pPr>
          </w:p>
        </w:tc>
        <w:tc>
          <w:tcPr>
            <w:tcW w:w="830" w:type="pct"/>
            <w:noWrap/>
            <w:vAlign w:val="center"/>
          </w:tcPr>
          <w:p w14:paraId="6BB044D4" w14:textId="77777777" w:rsidR="00AB131F" w:rsidRPr="00E71FD7" w:rsidRDefault="00AB131F" w:rsidP="00E71FD7">
            <w:pPr>
              <w:jc w:val="right"/>
              <w:rPr>
                <w:rFonts w:ascii="Arial Narrow" w:eastAsia="仿宋_GB2312" w:hAnsi="Arial Narrow" w:cs="宋体"/>
                <w:color w:val="000000"/>
                <w:sz w:val="24"/>
              </w:rPr>
            </w:pPr>
          </w:p>
        </w:tc>
        <w:tc>
          <w:tcPr>
            <w:tcW w:w="493" w:type="pct"/>
            <w:noWrap/>
            <w:vAlign w:val="center"/>
          </w:tcPr>
          <w:p w14:paraId="644D7C96" w14:textId="77777777" w:rsidR="00AB131F" w:rsidRPr="00E71FD7" w:rsidRDefault="00AB131F" w:rsidP="00E71FD7">
            <w:pPr>
              <w:jc w:val="right"/>
              <w:rPr>
                <w:rFonts w:ascii="Arial Narrow" w:eastAsia="仿宋_GB2312" w:hAnsi="Arial Narrow" w:cs="宋体"/>
                <w:color w:val="000000"/>
                <w:sz w:val="24"/>
              </w:rPr>
            </w:pPr>
          </w:p>
        </w:tc>
      </w:tr>
      <w:tr w:rsidR="00AB131F" w:rsidRPr="00E71FD7" w14:paraId="69838A31" w14:textId="77777777" w:rsidTr="000F22BB">
        <w:trPr>
          <w:trHeight w:val="340"/>
          <w:jc w:val="center"/>
        </w:trPr>
        <w:tc>
          <w:tcPr>
            <w:tcW w:w="904" w:type="pct"/>
            <w:noWrap/>
            <w:vAlign w:val="center"/>
          </w:tcPr>
          <w:p w14:paraId="344FAEEC" w14:textId="77777777" w:rsidR="00AB131F" w:rsidRPr="00E71FD7" w:rsidRDefault="00AB131F" w:rsidP="00E71FD7">
            <w:pPr>
              <w:rPr>
                <w:rFonts w:ascii="Arial Narrow" w:eastAsia="仿宋_GB2312" w:hAnsi="Arial Narrow" w:cs="Arial"/>
                <w:bCs/>
                <w:sz w:val="24"/>
              </w:rPr>
            </w:pPr>
            <w:r w:rsidRPr="00E71FD7">
              <w:rPr>
                <w:rFonts w:ascii="Arial Narrow" w:eastAsia="仿宋_GB2312" w:hAnsi="Arial Narrow" w:cs="Arial"/>
                <w:bCs/>
                <w:sz w:val="24"/>
              </w:rPr>
              <w:t>营业外支出</w:t>
            </w:r>
          </w:p>
        </w:tc>
        <w:tc>
          <w:tcPr>
            <w:tcW w:w="854" w:type="pct"/>
            <w:noWrap/>
            <w:vAlign w:val="center"/>
          </w:tcPr>
          <w:p w14:paraId="6FF672D1" w14:textId="77777777" w:rsidR="00AB131F" w:rsidRPr="00E71FD7" w:rsidRDefault="00AB131F" w:rsidP="00E71FD7">
            <w:pPr>
              <w:jc w:val="right"/>
              <w:rPr>
                <w:rFonts w:ascii="Arial Narrow" w:eastAsia="仿宋_GB2312" w:hAnsi="Arial Narrow" w:cs="宋体"/>
                <w:b/>
                <w:color w:val="000000"/>
                <w:sz w:val="24"/>
              </w:rPr>
            </w:pPr>
          </w:p>
        </w:tc>
        <w:tc>
          <w:tcPr>
            <w:tcW w:w="562" w:type="pct"/>
            <w:noWrap/>
            <w:vAlign w:val="center"/>
          </w:tcPr>
          <w:p w14:paraId="5C9FA905" w14:textId="77777777" w:rsidR="00AB131F" w:rsidRPr="00E71FD7" w:rsidRDefault="00AB131F" w:rsidP="00E71FD7">
            <w:pPr>
              <w:jc w:val="right"/>
              <w:rPr>
                <w:rFonts w:ascii="Arial Narrow" w:eastAsia="仿宋_GB2312" w:hAnsi="Arial Narrow" w:cs="宋体"/>
                <w:b/>
                <w:color w:val="000000"/>
                <w:sz w:val="24"/>
              </w:rPr>
            </w:pPr>
          </w:p>
        </w:tc>
        <w:tc>
          <w:tcPr>
            <w:tcW w:w="829" w:type="pct"/>
            <w:noWrap/>
            <w:vAlign w:val="center"/>
          </w:tcPr>
          <w:p w14:paraId="742410A3" w14:textId="77777777" w:rsidR="00AB131F" w:rsidRPr="00E71FD7" w:rsidRDefault="00AB131F" w:rsidP="00E71FD7">
            <w:pPr>
              <w:jc w:val="right"/>
              <w:rPr>
                <w:rFonts w:ascii="Arial Narrow" w:eastAsia="仿宋_GB2312" w:hAnsi="Arial Narrow" w:cs="宋体"/>
                <w:b/>
                <w:color w:val="000000"/>
                <w:sz w:val="24"/>
              </w:rPr>
            </w:pPr>
          </w:p>
        </w:tc>
        <w:tc>
          <w:tcPr>
            <w:tcW w:w="528" w:type="pct"/>
            <w:noWrap/>
            <w:vAlign w:val="center"/>
          </w:tcPr>
          <w:p w14:paraId="269F25AB" w14:textId="77777777" w:rsidR="00AB131F" w:rsidRPr="00E71FD7" w:rsidRDefault="00AB131F" w:rsidP="00E71FD7">
            <w:pPr>
              <w:jc w:val="right"/>
              <w:rPr>
                <w:rFonts w:ascii="Arial Narrow" w:eastAsia="仿宋_GB2312" w:hAnsi="Arial Narrow" w:cs="宋体"/>
                <w:b/>
                <w:color w:val="000000"/>
                <w:sz w:val="24"/>
              </w:rPr>
            </w:pPr>
          </w:p>
        </w:tc>
        <w:tc>
          <w:tcPr>
            <w:tcW w:w="830" w:type="pct"/>
            <w:noWrap/>
            <w:vAlign w:val="center"/>
          </w:tcPr>
          <w:p w14:paraId="4274CCB0" w14:textId="77777777" w:rsidR="00AB131F" w:rsidRPr="00E71FD7" w:rsidRDefault="00AB131F" w:rsidP="00E71FD7">
            <w:pPr>
              <w:jc w:val="right"/>
              <w:rPr>
                <w:rFonts w:ascii="Arial Narrow" w:eastAsia="仿宋_GB2312" w:hAnsi="Arial Narrow" w:cs="宋体"/>
                <w:b/>
                <w:color w:val="000000"/>
                <w:sz w:val="24"/>
              </w:rPr>
            </w:pPr>
          </w:p>
        </w:tc>
        <w:tc>
          <w:tcPr>
            <w:tcW w:w="493" w:type="pct"/>
            <w:noWrap/>
            <w:vAlign w:val="center"/>
          </w:tcPr>
          <w:p w14:paraId="15DD654A" w14:textId="77777777" w:rsidR="00AB131F" w:rsidRPr="00E71FD7" w:rsidRDefault="00AB131F" w:rsidP="00E71FD7">
            <w:pPr>
              <w:jc w:val="right"/>
              <w:rPr>
                <w:rFonts w:ascii="Arial Narrow" w:eastAsia="仿宋_GB2312" w:hAnsi="Arial Narrow" w:cs="宋体"/>
                <w:b/>
                <w:color w:val="000000"/>
                <w:sz w:val="24"/>
              </w:rPr>
            </w:pPr>
          </w:p>
        </w:tc>
      </w:tr>
      <w:tr w:rsidR="00AB131F" w:rsidRPr="00E71FD7" w14:paraId="610CF829" w14:textId="77777777" w:rsidTr="000F22BB">
        <w:trPr>
          <w:trHeight w:val="340"/>
          <w:jc w:val="center"/>
        </w:trPr>
        <w:tc>
          <w:tcPr>
            <w:tcW w:w="904" w:type="pct"/>
            <w:noWrap/>
            <w:vAlign w:val="center"/>
          </w:tcPr>
          <w:p w14:paraId="7659707C" w14:textId="77777777" w:rsidR="00AB131F" w:rsidRPr="00E71FD7" w:rsidRDefault="00AB131F" w:rsidP="00E71FD7">
            <w:pPr>
              <w:rPr>
                <w:rFonts w:ascii="Arial Narrow" w:eastAsia="仿宋_GB2312" w:hAnsi="Arial Narrow" w:cs="Arial"/>
                <w:bCs/>
                <w:sz w:val="24"/>
              </w:rPr>
            </w:pPr>
            <w:r w:rsidRPr="00E71FD7">
              <w:rPr>
                <w:rFonts w:ascii="Arial Narrow" w:eastAsia="仿宋_GB2312" w:hAnsi="Arial Narrow" w:cs="Arial"/>
                <w:bCs/>
                <w:sz w:val="24"/>
              </w:rPr>
              <w:t>利润总额</w:t>
            </w:r>
          </w:p>
        </w:tc>
        <w:tc>
          <w:tcPr>
            <w:tcW w:w="854" w:type="pct"/>
            <w:noWrap/>
            <w:vAlign w:val="center"/>
          </w:tcPr>
          <w:p w14:paraId="603D3A75" w14:textId="77777777" w:rsidR="00AB131F" w:rsidRPr="00E71FD7" w:rsidRDefault="00AB131F" w:rsidP="00E71FD7">
            <w:pPr>
              <w:jc w:val="right"/>
              <w:rPr>
                <w:rFonts w:ascii="Arial Narrow" w:eastAsia="仿宋_GB2312" w:hAnsi="Arial Narrow" w:cs="宋体"/>
                <w:b/>
                <w:color w:val="000000"/>
                <w:sz w:val="24"/>
              </w:rPr>
            </w:pPr>
          </w:p>
        </w:tc>
        <w:tc>
          <w:tcPr>
            <w:tcW w:w="562" w:type="pct"/>
            <w:noWrap/>
            <w:vAlign w:val="center"/>
          </w:tcPr>
          <w:p w14:paraId="27F88C9F" w14:textId="77777777" w:rsidR="00AB131F" w:rsidRPr="00E71FD7" w:rsidRDefault="00AB131F" w:rsidP="00E71FD7">
            <w:pPr>
              <w:jc w:val="right"/>
              <w:rPr>
                <w:rFonts w:ascii="Arial Narrow" w:eastAsia="仿宋_GB2312" w:hAnsi="Arial Narrow" w:cs="宋体"/>
                <w:b/>
                <w:color w:val="000000"/>
                <w:sz w:val="24"/>
              </w:rPr>
            </w:pPr>
          </w:p>
        </w:tc>
        <w:tc>
          <w:tcPr>
            <w:tcW w:w="829" w:type="pct"/>
            <w:noWrap/>
            <w:vAlign w:val="center"/>
          </w:tcPr>
          <w:p w14:paraId="05377BBE" w14:textId="77777777" w:rsidR="00AB131F" w:rsidRPr="00E71FD7" w:rsidRDefault="00AB131F" w:rsidP="00E71FD7">
            <w:pPr>
              <w:jc w:val="right"/>
              <w:rPr>
                <w:rFonts w:ascii="Arial Narrow" w:eastAsia="仿宋_GB2312" w:hAnsi="Arial Narrow" w:cs="宋体"/>
                <w:b/>
                <w:color w:val="000000"/>
                <w:sz w:val="24"/>
              </w:rPr>
            </w:pPr>
          </w:p>
        </w:tc>
        <w:tc>
          <w:tcPr>
            <w:tcW w:w="528" w:type="pct"/>
            <w:noWrap/>
            <w:vAlign w:val="center"/>
          </w:tcPr>
          <w:p w14:paraId="3C92E28B" w14:textId="77777777" w:rsidR="00AB131F" w:rsidRPr="00E71FD7" w:rsidRDefault="00AB131F" w:rsidP="00E71FD7">
            <w:pPr>
              <w:jc w:val="right"/>
              <w:rPr>
                <w:rFonts w:ascii="Arial Narrow" w:eastAsia="仿宋_GB2312" w:hAnsi="Arial Narrow" w:cs="宋体"/>
                <w:b/>
                <w:color w:val="000000"/>
                <w:sz w:val="24"/>
              </w:rPr>
            </w:pPr>
          </w:p>
        </w:tc>
        <w:tc>
          <w:tcPr>
            <w:tcW w:w="830" w:type="pct"/>
            <w:noWrap/>
            <w:vAlign w:val="center"/>
          </w:tcPr>
          <w:p w14:paraId="6A09C303" w14:textId="77777777" w:rsidR="00AB131F" w:rsidRPr="00E71FD7" w:rsidRDefault="00AB131F" w:rsidP="00E71FD7">
            <w:pPr>
              <w:jc w:val="right"/>
              <w:rPr>
                <w:rFonts w:ascii="Arial Narrow" w:eastAsia="仿宋_GB2312" w:hAnsi="Arial Narrow" w:cs="宋体"/>
                <w:b/>
                <w:color w:val="000000"/>
                <w:sz w:val="24"/>
              </w:rPr>
            </w:pPr>
          </w:p>
        </w:tc>
        <w:tc>
          <w:tcPr>
            <w:tcW w:w="493" w:type="pct"/>
            <w:noWrap/>
            <w:vAlign w:val="center"/>
          </w:tcPr>
          <w:p w14:paraId="138B4619" w14:textId="77777777" w:rsidR="00AB131F" w:rsidRPr="00E71FD7" w:rsidRDefault="00AB131F" w:rsidP="00E71FD7">
            <w:pPr>
              <w:jc w:val="right"/>
              <w:rPr>
                <w:rFonts w:ascii="Arial Narrow" w:eastAsia="仿宋_GB2312" w:hAnsi="Arial Narrow" w:cs="宋体"/>
                <w:b/>
                <w:color w:val="000000"/>
                <w:sz w:val="24"/>
              </w:rPr>
            </w:pPr>
          </w:p>
        </w:tc>
      </w:tr>
      <w:tr w:rsidR="00AB131F" w:rsidRPr="00E71FD7" w14:paraId="1FE8D291" w14:textId="77777777" w:rsidTr="000F22BB">
        <w:trPr>
          <w:trHeight w:val="340"/>
          <w:jc w:val="center"/>
        </w:trPr>
        <w:tc>
          <w:tcPr>
            <w:tcW w:w="904" w:type="pct"/>
            <w:noWrap/>
            <w:vAlign w:val="center"/>
          </w:tcPr>
          <w:p w14:paraId="499916E2" w14:textId="77777777" w:rsidR="00AB131F" w:rsidRPr="00E71FD7" w:rsidRDefault="00AB131F" w:rsidP="00E71FD7">
            <w:pPr>
              <w:rPr>
                <w:rFonts w:ascii="Arial Narrow" w:eastAsia="仿宋_GB2312" w:hAnsi="Arial Narrow" w:cs="Arial"/>
                <w:b/>
                <w:bCs/>
                <w:sz w:val="24"/>
              </w:rPr>
            </w:pPr>
            <w:r w:rsidRPr="00E71FD7">
              <w:rPr>
                <w:rFonts w:ascii="Arial Narrow" w:eastAsia="仿宋_GB2312" w:hAnsi="Arial Narrow" w:cs="Arial"/>
                <w:b/>
                <w:bCs/>
                <w:sz w:val="24"/>
              </w:rPr>
              <w:t>净利润</w:t>
            </w:r>
          </w:p>
        </w:tc>
        <w:tc>
          <w:tcPr>
            <w:tcW w:w="854" w:type="pct"/>
            <w:noWrap/>
            <w:vAlign w:val="center"/>
          </w:tcPr>
          <w:p w14:paraId="110FBBB7" w14:textId="77777777" w:rsidR="00AB131F" w:rsidRPr="00E71FD7" w:rsidRDefault="00AB131F" w:rsidP="00E71FD7">
            <w:pPr>
              <w:jc w:val="right"/>
              <w:rPr>
                <w:rFonts w:ascii="Arial Narrow" w:eastAsia="仿宋_GB2312" w:hAnsi="Arial Narrow" w:cs="宋体"/>
                <w:b/>
                <w:color w:val="000000"/>
                <w:sz w:val="24"/>
              </w:rPr>
            </w:pPr>
          </w:p>
        </w:tc>
        <w:tc>
          <w:tcPr>
            <w:tcW w:w="562" w:type="pct"/>
            <w:noWrap/>
            <w:vAlign w:val="center"/>
          </w:tcPr>
          <w:p w14:paraId="23A10644" w14:textId="77777777" w:rsidR="00AB131F" w:rsidRPr="00E71FD7" w:rsidRDefault="00AB131F" w:rsidP="00E71FD7">
            <w:pPr>
              <w:jc w:val="right"/>
              <w:rPr>
                <w:rFonts w:ascii="Arial Narrow" w:eastAsia="仿宋_GB2312" w:hAnsi="Arial Narrow" w:cs="宋体"/>
                <w:b/>
                <w:bCs/>
                <w:color w:val="000000"/>
                <w:sz w:val="24"/>
              </w:rPr>
            </w:pPr>
          </w:p>
        </w:tc>
        <w:tc>
          <w:tcPr>
            <w:tcW w:w="829" w:type="pct"/>
            <w:noWrap/>
            <w:vAlign w:val="center"/>
          </w:tcPr>
          <w:p w14:paraId="737A2DAD" w14:textId="77777777" w:rsidR="00AB131F" w:rsidRPr="00E71FD7" w:rsidRDefault="00AB131F" w:rsidP="00E71FD7">
            <w:pPr>
              <w:jc w:val="right"/>
              <w:rPr>
                <w:rFonts w:ascii="Arial Narrow" w:eastAsia="仿宋_GB2312" w:hAnsi="Arial Narrow" w:cs="宋体"/>
                <w:b/>
                <w:color w:val="000000"/>
                <w:sz w:val="24"/>
              </w:rPr>
            </w:pPr>
          </w:p>
        </w:tc>
        <w:tc>
          <w:tcPr>
            <w:tcW w:w="528" w:type="pct"/>
            <w:noWrap/>
            <w:vAlign w:val="center"/>
          </w:tcPr>
          <w:p w14:paraId="313730EC" w14:textId="77777777" w:rsidR="00AB131F" w:rsidRPr="00E71FD7" w:rsidRDefault="00AB131F" w:rsidP="00E71FD7">
            <w:pPr>
              <w:jc w:val="right"/>
              <w:rPr>
                <w:rFonts w:ascii="Arial Narrow" w:eastAsia="仿宋_GB2312" w:hAnsi="Arial Narrow" w:cs="宋体"/>
                <w:b/>
                <w:bCs/>
                <w:color w:val="000000"/>
                <w:sz w:val="24"/>
              </w:rPr>
            </w:pPr>
          </w:p>
        </w:tc>
        <w:tc>
          <w:tcPr>
            <w:tcW w:w="830" w:type="pct"/>
            <w:noWrap/>
            <w:vAlign w:val="center"/>
          </w:tcPr>
          <w:p w14:paraId="2D5C96F1" w14:textId="77777777" w:rsidR="00AB131F" w:rsidRPr="00E71FD7" w:rsidRDefault="00AB131F" w:rsidP="00E71FD7">
            <w:pPr>
              <w:jc w:val="right"/>
              <w:rPr>
                <w:rFonts w:ascii="Arial Narrow" w:eastAsia="仿宋_GB2312" w:hAnsi="Arial Narrow" w:cs="宋体"/>
                <w:b/>
                <w:color w:val="000000"/>
                <w:sz w:val="24"/>
              </w:rPr>
            </w:pPr>
          </w:p>
        </w:tc>
        <w:tc>
          <w:tcPr>
            <w:tcW w:w="493" w:type="pct"/>
            <w:noWrap/>
            <w:vAlign w:val="center"/>
          </w:tcPr>
          <w:p w14:paraId="541760C9" w14:textId="77777777" w:rsidR="00AB131F" w:rsidRPr="00E71FD7" w:rsidRDefault="00AB131F" w:rsidP="00E71FD7">
            <w:pPr>
              <w:jc w:val="right"/>
              <w:rPr>
                <w:rFonts w:ascii="Arial Narrow" w:eastAsia="仿宋_GB2312" w:hAnsi="Arial Narrow" w:cs="宋体"/>
                <w:b/>
                <w:bCs/>
                <w:color w:val="000000"/>
                <w:sz w:val="24"/>
              </w:rPr>
            </w:pPr>
          </w:p>
        </w:tc>
      </w:tr>
    </w:tbl>
    <w:p w14:paraId="41E2CC75" w14:textId="77777777" w:rsidR="00AB131F" w:rsidRPr="00E71FD7" w:rsidRDefault="00AB131F" w:rsidP="00166C2E">
      <w:pPr>
        <w:spacing w:beforeLines="50" w:before="156"/>
        <w:ind w:firstLineChars="200" w:firstLine="480"/>
        <w:rPr>
          <w:rFonts w:ascii="Arial Narrow" w:eastAsia="仿宋_GB2312" w:hAnsi="Arial Narrow"/>
          <w:sz w:val="24"/>
        </w:rPr>
      </w:pPr>
      <w:r w:rsidRPr="00E71FD7">
        <w:rPr>
          <w:rFonts w:ascii="Arial Narrow" w:eastAsia="仿宋_GB2312" w:hAnsi="Arial Narrow"/>
          <w:sz w:val="24"/>
        </w:rPr>
        <w:t>说明：</w:t>
      </w:r>
    </w:p>
    <w:p w14:paraId="34CA7ECB" w14:textId="77777777" w:rsidR="00AB131F" w:rsidRPr="00E71FD7" w:rsidRDefault="00AB131F" w:rsidP="00166C2E">
      <w:pPr>
        <w:spacing w:beforeLines="50" w:before="156"/>
        <w:ind w:firstLineChars="200" w:firstLine="480"/>
        <w:rPr>
          <w:rFonts w:ascii="Arial Narrow" w:eastAsia="仿宋_GB2312" w:hAnsi="Arial Narrow"/>
          <w:sz w:val="24"/>
        </w:rPr>
      </w:pPr>
    </w:p>
    <w:p w14:paraId="576F06DD" w14:textId="77777777" w:rsidR="00AB131F" w:rsidRPr="00E71FD7" w:rsidRDefault="00C75E65" w:rsidP="00166C2E">
      <w:pPr>
        <w:spacing w:beforeLines="50" w:before="156"/>
        <w:ind w:firstLineChars="200" w:firstLine="480"/>
        <w:rPr>
          <w:rFonts w:ascii="Arial Narrow" w:eastAsia="仿宋_GB2312" w:hAnsi="Arial Narrow"/>
          <w:sz w:val="24"/>
        </w:rPr>
      </w:pPr>
      <w:r w:rsidRPr="00E71FD7">
        <w:rPr>
          <w:rFonts w:ascii="Arial Narrow" w:eastAsia="仿宋_GB2312" w:hAnsi="Arial Narrow"/>
          <w:sz w:val="24"/>
        </w:rPr>
        <w:t>（</w:t>
      </w:r>
      <w:r w:rsidRPr="00E71FD7">
        <w:rPr>
          <w:rFonts w:ascii="Arial Narrow" w:eastAsia="仿宋_GB2312" w:hAnsi="Arial Narrow"/>
          <w:sz w:val="24"/>
        </w:rPr>
        <w:t>4</w:t>
      </w:r>
      <w:r w:rsidRPr="00E71FD7">
        <w:rPr>
          <w:rFonts w:ascii="Arial Narrow" w:eastAsia="仿宋_GB2312" w:hAnsi="Arial Narrow"/>
          <w:sz w:val="24"/>
        </w:rPr>
        <w:t>）</w:t>
      </w:r>
      <w:r w:rsidR="00AB131F" w:rsidRPr="00E71FD7">
        <w:rPr>
          <w:rFonts w:ascii="Arial Narrow" w:eastAsia="仿宋_GB2312" w:hAnsi="Arial Narrow"/>
          <w:sz w:val="24"/>
        </w:rPr>
        <w:t>现金流量结构分析</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3576"/>
        <w:gridCol w:w="1942"/>
        <w:gridCol w:w="1942"/>
        <w:gridCol w:w="1940"/>
      </w:tblGrid>
      <w:tr w:rsidR="006F478E" w:rsidRPr="00E71FD7" w14:paraId="00755FC5" w14:textId="77777777" w:rsidTr="006F478E">
        <w:trPr>
          <w:trHeight w:val="340"/>
        </w:trPr>
        <w:tc>
          <w:tcPr>
            <w:tcW w:w="1679" w:type="pct"/>
            <w:shd w:val="clear" w:color="auto" w:fill="D9D9D9"/>
            <w:noWrap/>
            <w:vAlign w:val="center"/>
          </w:tcPr>
          <w:p w14:paraId="5967334F" w14:textId="77777777" w:rsidR="006F478E" w:rsidRPr="00E71FD7" w:rsidRDefault="006F478E" w:rsidP="00E71FD7">
            <w:pPr>
              <w:widowControl/>
              <w:jc w:val="left"/>
              <w:rPr>
                <w:rFonts w:ascii="Arial Narrow" w:eastAsia="仿宋_GB2312" w:hAnsi="Arial Narrow" w:cs="宋体"/>
                <w:b/>
                <w:color w:val="000000"/>
                <w:sz w:val="24"/>
              </w:rPr>
            </w:pPr>
            <w:r w:rsidRPr="00E71FD7">
              <w:rPr>
                <w:rFonts w:ascii="Arial Narrow" w:eastAsia="仿宋_GB2312" w:hAnsi="Arial Narrow" w:cs="宋体"/>
                <w:b/>
                <w:color w:val="000000"/>
                <w:sz w:val="24"/>
              </w:rPr>
              <w:t>项目</w:t>
            </w:r>
          </w:p>
        </w:tc>
        <w:tc>
          <w:tcPr>
            <w:tcW w:w="1107" w:type="pct"/>
            <w:shd w:val="clear" w:color="auto" w:fill="D9D9D9"/>
            <w:vAlign w:val="center"/>
          </w:tcPr>
          <w:p w14:paraId="67285489" w14:textId="77777777" w:rsidR="006F478E" w:rsidRPr="00E71FD7" w:rsidRDefault="006F478E" w:rsidP="00E71FD7">
            <w:pPr>
              <w:jc w:val="right"/>
              <w:rPr>
                <w:rFonts w:ascii="Arial Narrow" w:eastAsia="仿宋_GB2312" w:hAnsi="Arial Narrow" w:cs="Arial"/>
                <w:b/>
                <w:bCs/>
                <w:sz w:val="24"/>
              </w:rPr>
            </w:pPr>
            <w:r w:rsidRPr="00E71FD7">
              <w:rPr>
                <w:rFonts w:ascii="Arial Narrow" w:eastAsia="仿宋_GB2312" w:hAnsi="Arial Narrow" w:cs="Arial"/>
                <w:b/>
                <w:bCs/>
                <w:sz w:val="24"/>
              </w:rPr>
              <w:t>2013</w:t>
            </w:r>
            <w:r w:rsidRPr="00E71FD7">
              <w:rPr>
                <w:rFonts w:ascii="Arial Narrow" w:eastAsia="仿宋_GB2312" w:hAnsi="Arial Narrow" w:cs="Arial"/>
                <w:b/>
                <w:bCs/>
                <w:sz w:val="24"/>
              </w:rPr>
              <w:t>年</w:t>
            </w:r>
            <w:r w:rsidRPr="00E71FD7">
              <w:rPr>
                <w:rFonts w:ascii="Arial Narrow" w:eastAsia="仿宋_GB2312" w:hAnsi="Arial Narrow" w:cs="Arial"/>
                <w:b/>
                <w:bCs/>
                <w:sz w:val="24"/>
              </w:rPr>
              <w:t>1-</w:t>
            </w:r>
            <w:r w:rsidR="00424082" w:rsidRPr="00E71FD7">
              <w:rPr>
                <w:rFonts w:ascii="Arial Narrow" w:eastAsia="仿宋_GB2312" w:hAnsi="Arial Narrow" w:cs="Arial"/>
                <w:b/>
                <w:bCs/>
                <w:sz w:val="24"/>
              </w:rPr>
              <w:t>6</w:t>
            </w:r>
            <w:r w:rsidRPr="00E71FD7">
              <w:rPr>
                <w:rFonts w:ascii="Arial Narrow" w:eastAsia="仿宋_GB2312" w:hAnsi="Arial Narrow" w:cs="Arial"/>
                <w:b/>
                <w:bCs/>
                <w:sz w:val="24"/>
              </w:rPr>
              <w:t>月</w:t>
            </w:r>
          </w:p>
        </w:tc>
        <w:tc>
          <w:tcPr>
            <w:tcW w:w="1107" w:type="pct"/>
            <w:shd w:val="clear" w:color="auto" w:fill="D9D9D9"/>
            <w:vAlign w:val="center"/>
          </w:tcPr>
          <w:p w14:paraId="113FE8C2" w14:textId="77777777" w:rsidR="006F478E" w:rsidRPr="00E71FD7" w:rsidRDefault="006F478E" w:rsidP="00E71FD7">
            <w:pPr>
              <w:jc w:val="right"/>
              <w:rPr>
                <w:rFonts w:ascii="Arial Narrow" w:eastAsia="仿宋_GB2312" w:hAnsi="Arial Narrow" w:cs="Arial"/>
                <w:b/>
                <w:bCs/>
                <w:sz w:val="24"/>
              </w:rPr>
            </w:pPr>
            <w:r w:rsidRPr="00E71FD7">
              <w:rPr>
                <w:rFonts w:ascii="Arial Narrow" w:eastAsia="仿宋_GB2312" w:hAnsi="Arial Narrow" w:cs="Arial"/>
                <w:b/>
                <w:bCs/>
                <w:sz w:val="24"/>
              </w:rPr>
              <w:t>2012</w:t>
            </w:r>
            <w:r w:rsidRPr="00E71FD7">
              <w:rPr>
                <w:rFonts w:ascii="Arial Narrow" w:eastAsia="仿宋_GB2312" w:hAnsi="Arial Narrow" w:cs="Arial"/>
                <w:b/>
                <w:bCs/>
                <w:sz w:val="24"/>
              </w:rPr>
              <w:t>年度</w:t>
            </w:r>
          </w:p>
        </w:tc>
        <w:tc>
          <w:tcPr>
            <w:tcW w:w="1106" w:type="pct"/>
            <w:shd w:val="clear" w:color="auto" w:fill="D9D9D9"/>
            <w:noWrap/>
            <w:vAlign w:val="center"/>
          </w:tcPr>
          <w:p w14:paraId="5BD11DE9" w14:textId="77777777" w:rsidR="006F478E" w:rsidRPr="00E71FD7" w:rsidRDefault="006F478E" w:rsidP="00E71FD7">
            <w:pPr>
              <w:jc w:val="right"/>
              <w:rPr>
                <w:rFonts w:ascii="Arial Narrow" w:eastAsia="仿宋_GB2312" w:hAnsi="Arial Narrow" w:cs="Arial"/>
                <w:b/>
                <w:bCs/>
                <w:sz w:val="24"/>
              </w:rPr>
            </w:pPr>
            <w:r w:rsidRPr="00E71FD7">
              <w:rPr>
                <w:rFonts w:ascii="Arial Narrow" w:eastAsia="仿宋_GB2312" w:hAnsi="Arial Narrow" w:cs="Arial"/>
                <w:b/>
                <w:bCs/>
                <w:sz w:val="24"/>
              </w:rPr>
              <w:t>2011</w:t>
            </w:r>
            <w:r w:rsidRPr="00E71FD7">
              <w:rPr>
                <w:rFonts w:ascii="Arial Narrow" w:eastAsia="仿宋_GB2312" w:hAnsi="Arial Narrow" w:cs="Arial"/>
                <w:b/>
                <w:bCs/>
                <w:sz w:val="24"/>
              </w:rPr>
              <w:t>年度</w:t>
            </w:r>
          </w:p>
        </w:tc>
      </w:tr>
      <w:tr w:rsidR="00AB131F" w:rsidRPr="00E71FD7" w14:paraId="35D4043A" w14:textId="77777777" w:rsidTr="006F478E">
        <w:trPr>
          <w:trHeight w:val="340"/>
        </w:trPr>
        <w:tc>
          <w:tcPr>
            <w:tcW w:w="1679" w:type="pct"/>
            <w:noWrap/>
            <w:vAlign w:val="center"/>
          </w:tcPr>
          <w:p w14:paraId="31E7C02A" w14:textId="77777777" w:rsidR="00AB131F" w:rsidRPr="00E71FD7" w:rsidRDefault="00AB131F" w:rsidP="00E71FD7">
            <w:pPr>
              <w:rPr>
                <w:rFonts w:ascii="Arial Narrow" w:eastAsia="仿宋_GB2312" w:hAnsi="Arial Narrow" w:cs="宋体"/>
                <w:color w:val="000000"/>
                <w:sz w:val="24"/>
              </w:rPr>
            </w:pPr>
            <w:r w:rsidRPr="00E71FD7">
              <w:rPr>
                <w:rFonts w:ascii="Arial Narrow" w:eastAsia="仿宋_GB2312" w:hAnsi="Arial Narrow"/>
                <w:color w:val="000000"/>
                <w:sz w:val="24"/>
              </w:rPr>
              <w:t>经营活动现金流量净额（万元）</w:t>
            </w:r>
          </w:p>
        </w:tc>
        <w:tc>
          <w:tcPr>
            <w:tcW w:w="1107" w:type="pct"/>
            <w:vAlign w:val="center"/>
          </w:tcPr>
          <w:p w14:paraId="22C3DC8F" w14:textId="77777777" w:rsidR="00AB131F" w:rsidRPr="00E71FD7" w:rsidRDefault="00AB131F" w:rsidP="00E71FD7">
            <w:pPr>
              <w:jc w:val="right"/>
              <w:rPr>
                <w:rFonts w:ascii="Arial Narrow" w:eastAsia="仿宋_GB2312" w:hAnsi="Arial Narrow" w:cs="宋体"/>
                <w:color w:val="000000"/>
                <w:sz w:val="24"/>
              </w:rPr>
            </w:pPr>
          </w:p>
        </w:tc>
        <w:tc>
          <w:tcPr>
            <w:tcW w:w="1107" w:type="pct"/>
            <w:vAlign w:val="center"/>
          </w:tcPr>
          <w:p w14:paraId="4EF11BFF" w14:textId="77777777" w:rsidR="00AB131F" w:rsidRPr="00E71FD7" w:rsidRDefault="00AB131F" w:rsidP="00E71FD7">
            <w:pPr>
              <w:jc w:val="right"/>
              <w:rPr>
                <w:rFonts w:ascii="Arial Narrow" w:eastAsia="仿宋_GB2312" w:hAnsi="Arial Narrow" w:cs="宋体"/>
                <w:color w:val="000000"/>
                <w:sz w:val="24"/>
              </w:rPr>
            </w:pPr>
          </w:p>
        </w:tc>
        <w:tc>
          <w:tcPr>
            <w:tcW w:w="1106" w:type="pct"/>
            <w:noWrap/>
            <w:vAlign w:val="center"/>
          </w:tcPr>
          <w:p w14:paraId="12CBF71E" w14:textId="77777777" w:rsidR="00AB131F" w:rsidRPr="00E71FD7" w:rsidRDefault="00AB131F" w:rsidP="00E71FD7">
            <w:pPr>
              <w:jc w:val="right"/>
              <w:rPr>
                <w:rFonts w:ascii="Arial Narrow" w:eastAsia="仿宋_GB2312" w:hAnsi="Arial Narrow" w:cs="宋体"/>
                <w:color w:val="000000"/>
                <w:sz w:val="24"/>
              </w:rPr>
            </w:pPr>
          </w:p>
        </w:tc>
      </w:tr>
      <w:tr w:rsidR="00AB131F" w:rsidRPr="00E71FD7" w14:paraId="4DF9CD37" w14:textId="77777777" w:rsidTr="006F478E">
        <w:trPr>
          <w:trHeight w:val="340"/>
        </w:trPr>
        <w:tc>
          <w:tcPr>
            <w:tcW w:w="1679" w:type="pct"/>
            <w:noWrap/>
          </w:tcPr>
          <w:p w14:paraId="21B3061B" w14:textId="77777777" w:rsidR="00AB131F" w:rsidRPr="00E71FD7" w:rsidRDefault="00AB131F" w:rsidP="00E71FD7">
            <w:pPr>
              <w:rPr>
                <w:rFonts w:ascii="Arial Narrow" w:eastAsia="仿宋_GB2312" w:hAnsi="Arial Narrow"/>
                <w:sz w:val="24"/>
              </w:rPr>
            </w:pPr>
            <w:r w:rsidRPr="00E71FD7">
              <w:rPr>
                <w:rFonts w:ascii="Arial Narrow" w:eastAsia="仿宋_GB2312" w:hAnsi="Arial Narrow"/>
                <w:color w:val="000000"/>
                <w:sz w:val="24"/>
              </w:rPr>
              <w:t>投资活动现金流量净额（万元）</w:t>
            </w:r>
          </w:p>
        </w:tc>
        <w:tc>
          <w:tcPr>
            <w:tcW w:w="1107" w:type="pct"/>
            <w:vAlign w:val="center"/>
          </w:tcPr>
          <w:p w14:paraId="6BFDF5E6" w14:textId="77777777" w:rsidR="00AB131F" w:rsidRPr="00E71FD7" w:rsidRDefault="00AB131F" w:rsidP="00E71FD7">
            <w:pPr>
              <w:jc w:val="right"/>
              <w:rPr>
                <w:rFonts w:ascii="Arial Narrow" w:eastAsia="仿宋_GB2312" w:hAnsi="Arial Narrow" w:cs="宋体"/>
                <w:color w:val="000000"/>
                <w:sz w:val="24"/>
              </w:rPr>
            </w:pPr>
          </w:p>
        </w:tc>
        <w:tc>
          <w:tcPr>
            <w:tcW w:w="1107" w:type="pct"/>
            <w:vAlign w:val="center"/>
          </w:tcPr>
          <w:p w14:paraId="08CF6C53" w14:textId="77777777" w:rsidR="00AB131F" w:rsidRPr="00E71FD7" w:rsidRDefault="00AB131F" w:rsidP="00E71FD7">
            <w:pPr>
              <w:jc w:val="right"/>
              <w:rPr>
                <w:rFonts w:ascii="Arial Narrow" w:eastAsia="仿宋_GB2312" w:hAnsi="Arial Narrow" w:cs="宋体"/>
                <w:color w:val="000000"/>
                <w:sz w:val="24"/>
              </w:rPr>
            </w:pPr>
          </w:p>
        </w:tc>
        <w:tc>
          <w:tcPr>
            <w:tcW w:w="1106" w:type="pct"/>
            <w:noWrap/>
            <w:vAlign w:val="center"/>
          </w:tcPr>
          <w:p w14:paraId="187B51B2" w14:textId="77777777" w:rsidR="00AB131F" w:rsidRPr="00E71FD7" w:rsidRDefault="00AB131F" w:rsidP="00E71FD7">
            <w:pPr>
              <w:jc w:val="right"/>
              <w:rPr>
                <w:rFonts w:ascii="Arial Narrow" w:eastAsia="仿宋_GB2312" w:hAnsi="Arial Narrow" w:cs="宋体"/>
                <w:color w:val="000000"/>
                <w:sz w:val="24"/>
              </w:rPr>
            </w:pPr>
          </w:p>
        </w:tc>
      </w:tr>
      <w:tr w:rsidR="00AB131F" w:rsidRPr="00E71FD7" w14:paraId="5E960A89" w14:textId="77777777" w:rsidTr="006F478E">
        <w:trPr>
          <w:trHeight w:val="340"/>
        </w:trPr>
        <w:tc>
          <w:tcPr>
            <w:tcW w:w="1679" w:type="pct"/>
            <w:noWrap/>
          </w:tcPr>
          <w:p w14:paraId="03428FA0" w14:textId="77777777" w:rsidR="00AB131F" w:rsidRPr="00E71FD7" w:rsidRDefault="00AB131F" w:rsidP="00E71FD7">
            <w:pPr>
              <w:rPr>
                <w:rFonts w:ascii="Arial Narrow" w:eastAsia="仿宋_GB2312" w:hAnsi="Arial Narrow"/>
                <w:sz w:val="24"/>
              </w:rPr>
            </w:pPr>
            <w:r w:rsidRPr="00E71FD7">
              <w:rPr>
                <w:rFonts w:ascii="Arial Narrow" w:eastAsia="仿宋_GB2312" w:hAnsi="Arial Narrow"/>
                <w:color w:val="000000"/>
                <w:sz w:val="24"/>
              </w:rPr>
              <w:t>筹资活动现金流量净额（万元）</w:t>
            </w:r>
          </w:p>
        </w:tc>
        <w:tc>
          <w:tcPr>
            <w:tcW w:w="1107" w:type="pct"/>
            <w:vAlign w:val="center"/>
          </w:tcPr>
          <w:p w14:paraId="2B8C9C08" w14:textId="77777777" w:rsidR="00AB131F" w:rsidRPr="00E71FD7" w:rsidRDefault="00AB131F" w:rsidP="00E71FD7">
            <w:pPr>
              <w:jc w:val="right"/>
              <w:rPr>
                <w:rFonts w:ascii="Arial Narrow" w:eastAsia="仿宋_GB2312" w:hAnsi="Arial Narrow" w:cs="宋体"/>
                <w:color w:val="000000"/>
                <w:sz w:val="24"/>
              </w:rPr>
            </w:pPr>
          </w:p>
        </w:tc>
        <w:tc>
          <w:tcPr>
            <w:tcW w:w="1107" w:type="pct"/>
            <w:vAlign w:val="center"/>
          </w:tcPr>
          <w:p w14:paraId="4C4AAD82" w14:textId="77777777" w:rsidR="00AB131F" w:rsidRPr="00E71FD7" w:rsidRDefault="00AB131F" w:rsidP="00E71FD7">
            <w:pPr>
              <w:jc w:val="right"/>
              <w:rPr>
                <w:rFonts w:ascii="Arial Narrow" w:eastAsia="仿宋_GB2312" w:hAnsi="Arial Narrow" w:cs="宋体"/>
                <w:color w:val="000000"/>
                <w:sz w:val="24"/>
              </w:rPr>
            </w:pPr>
          </w:p>
        </w:tc>
        <w:tc>
          <w:tcPr>
            <w:tcW w:w="1106" w:type="pct"/>
            <w:noWrap/>
            <w:vAlign w:val="center"/>
          </w:tcPr>
          <w:p w14:paraId="67EF3375" w14:textId="77777777" w:rsidR="00AB131F" w:rsidRPr="00E71FD7" w:rsidRDefault="00AB131F" w:rsidP="00E71FD7">
            <w:pPr>
              <w:jc w:val="right"/>
              <w:rPr>
                <w:rFonts w:ascii="Arial Narrow" w:eastAsia="仿宋_GB2312" w:hAnsi="Arial Narrow" w:cs="宋体"/>
                <w:color w:val="000000"/>
                <w:sz w:val="24"/>
              </w:rPr>
            </w:pPr>
          </w:p>
        </w:tc>
      </w:tr>
      <w:tr w:rsidR="00AB131F" w:rsidRPr="00E71FD7" w14:paraId="404A42F9" w14:textId="77777777" w:rsidTr="006F478E">
        <w:trPr>
          <w:trHeight w:val="340"/>
        </w:trPr>
        <w:tc>
          <w:tcPr>
            <w:tcW w:w="1679" w:type="pct"/>
            <w:noWrap/>
          </w:tcPr>
          <w:p w14:paraId="3D1F0D5A" w14:textId="77777777" w:rsidR="00AB131F" w:rsidRPr="00E71FD7" w:rsidRDefault="00AB131F" w:rsidP="00E71FD7">
            <w:pPr>
              <w:rPr>
                <w:rFonts w:ascii="Arial Narrow" w:eastAsia="仿宋_GB2312" w:hAnsi="Arial Narrow"/>
                <w:b/>
                <w:color w:val="000000"/>
                <w:sz w:val="24"/>
              </w:rPr>
            </w:pPr>
            <w:r w:rsidRPr="00E71FD7">
              <w:rPr>
                <w:rFonts w:ascii="Arial Narrow" w:eastAsia="仿宋_GB2312" w:hAnsi="Arial Narrow"/>
                <w:b/>
                <w:color w:val="000000"/>
                <w:sz w:val="24"/>
              </w:rPr>
              <w:t>合计现金流量净额（万元）</w:t>
            </w:r>
          </w:p>
        </w:tc>
        <w:tc>
          <w:tcPr>
            <w:tcW w:w="1107" w:type="pct"/>
            <w:vAlign w:val="center"/>
          </w:tcPr>
          <w:p w14:paraId="6B4FF887" w14:textId="77777777" w:rsidR="00AB131F" w:rsidRPr="00E71FD7" w:rsidRDefault="00AB131F" w:rsidP="00E71FD7">
            <w:pPr>
              <w:jc w:val="right"/>
              <w:rPr>
                <w:rFonts w:ascii="Arial Narrow" w:eastAsia="仿宋_GB2312" w:hAnsi="Arial Narrow" w:cs="宋体"/>
                <w:b/>
                <w:color w:val="000000"/>
                <w:sz w:val="24"/>
              </w:rPr>
            </w:pPr>
          </w:p>
        </w:tc>
        <w:tc>
          <w:tcPr>
            <w:tcW w:w="1107" w:type="pct"/>
            <w:vAlign w:val="center"/>
          </w:tcPr>
          <w:p w14:paraId="75FE5424" w14:textId="77777777" w:rsidR="00AB131F" w:rsidRPr="00E71FD7" w:rsidRDefault="00AB131F" w:rsidP="00E71FD7">
            <w:pPr>
              <w:jc w:val="right"/>
              <w:rPr>
                <w:rFonts w:ascii="Arial Narrow" w:eastAsia="仿宋_GB2312" w:hAnsi="Arial Narrow" w:cs="宋体"/>
                <w:b/>
                <w:color w:val="000000"/>
                <w:sz w:val="24"/>
              </w:rPr>
            </w:pPr>
          </w:p>
        </w:tc>
        <w:tc>
          <w:tcPr>
            <w:tcW w:w="1106" w:type="pct"/>
            <w:noWrap/>
            <w:vAlign w:val="center"/>
          </w:tcPr>
          <w:p w14:paraId="38EEE815" w14:textId="77777777" w:rsidR="00AB131F" w:rsidRPr="00E71FD7" w:rsidRDefault="00AB131F" w:rsidP="00E71FD7">
            <w:pPr>
              <w:jc w:val="right"/>
              <w:rPr>
                <w:rFonts w:ascii="Arial Narrow" w:eastAsia="仿宋_GB2312" w:hAnsi="Arial Narrow" w:cs="宋体"/>
                <w:b/>
                <w:color w:val="000000"/>
                <w:sz w:val="24"/>
              </w:rPr>
            </w:pPr>
          </w:p>
        </w:tc>
      </w:tr>
    </w:tbl>
    <w:p w14:paraId="7BF82006" w14:textId="77777777" w:rsidR="00AB131F" w:rsidRPr="00E71FD7" w:rsidRDefault="00AB131F" w:rsidP="00166C2E">
      <w:pPr>
        <w:spacing w:beforeLines="50" w:before="156"/>
        <w:ind w:firstLineChars="200" w:firstLine="480"/>
        <w:rPr>
          <w:rFonts w:ascii="Arial Narrow" w:eastAsia="仿宋_GB2312" w:hAnsi="Arial Narrow"/>
          <w:sz w:val="24"/>
        </w:rPr>
      </w:pPr>
      <w:r w:rsidRPr="00E71FD7">
        <w:rPr>
          <w:rFonts w:ascii="Arial Narrow" w:eastAsia="仿宋_GB2312" w:hAnsi="Arial Narrow"/>
          <w:sz w:val="24"/>
        </w:rPr>
        <w:t>说明：</w:t>
      </w:r>
    </w:p>
    <w:p w14:paraId="78F170A6" w14:textId="77777777" w:rsidR="00AB131F" w:rsidRPr="00E71FD7" w:rsidRDefault="00AB131F" w:rsidP="00166C2E">
      <w:pPr>
        <w:spacing w:beforeLines="50" w:before="156"/>
        <w:ind w:firstLineChars="200" w:firstLine="480"/>
        <w:rPr>
          <w:rFonts w:ascii="Arial Narrow" w:eastAsia="仿宋_GB2312" w:hAnsi="Arial Narrow"/>
          <w:sz w:val="24"/>
        </w:rPr>
      </w:pPr>
    </w:p>
    <w:p w14:paraId="617B94DA" w14:textId="77777777" w:rsidR="00AB131F" w:rsidRPr="00E71FD7" w:rsidRDefault="00B6178F" w:rsidP="00166C2E">
      <w:pPr>
        <w:spacing w:beforeLines="50" w:before="156"/>
        <w:ind w:firstLineChars="200" w:firstLine="482"/>
        <w:rPr>
          <w:rFonts w:ascii="Arial Narrow" w:eastAsia="仿宋_GB2312" w:hAnsi="Arial Narrow"/>
          <w:b/>
          <w:sz w:val="24"/>
        </w:rPr>
      </w:pPr>
      <w:r w:rsidRPr="00E71FD7">
        <w:rPr>
          <w:rFonts w:ascii="Arial Narrow" w:eastAsia="仿宋_GB2312" w:hAnsi="Arial Narrow"/>
          <w:b/>
          <w:sz w:val="24"/>
        </w:rPr>
        <w:t>2</w:t>
      </w:r>
      <w:r w:rsidR="00AB131F" w:rsidRPr="00E71FD7">
        <w:rPr>
          <w:rFonts w:ascii="Arial Narrow" w:eastAsia="仿宋_GB2312" w:hAnsi="Arial Narrow"/>
          <w:b/>
          <w:sz w:val="24"/>
        </w:rPr>
        <w:t>、财务指标分析</w:t>
      </w:r>
    </w:p>
    <w:p w14:paraId="5D0A5579" w14:textId="77777777" w:rsidR="00AB131F" w:rsidRPr="00E71FD7" w:rsidRDefault="00AB131F" w:rsidP="00166C2E">
      <w:pPr>
        <w:spacing w:beforeLines="50" w:before="156"/>
        <w:ind w:firstLineChars="200" w:firstLine="480"/>
        <w:rPr>
          <w:rFonts w:ascii="Arial Narrow" w:eastAsia="仿宋_GB2312" w:hAnsi="Arial Narrow"/>
          <w:sz w:val="24"/>
        </w:rPr>
      </w:pPr>
      <w:r w:rsidRPr="00E71FD7">
        <w:rPr>
          <w:rFonts w:ascii="Arial Narrow" w:eastAsia="仿宋_GB2312" w:hAnsi="Arial Narrow"/>
          <w:sz w:val="24"/>
        </w:rPr>
        <w:t>（</w:t>
      </w:r>
      <w:r w:rsidRPr="00E71FD7">
        <w:rPr>
          <w:rFonts w:ascii="Arial Narrow" w:eastAsia="仿宋_GB2312" w:hAnsi="Arial Narrow"/>
          <w:sz w:val="24"/>
        </w:rPr>
        <w:t>1</w:t>
      </w:r>
      <w:r w:rsidRPr="00E71FD7">
        <w:rPr>
          <w:rFonts w:ascii="Arial Narrow" w:eastAsia="仿宋_GB2312" w:hAnsi="Arial Narrow"/>
          <w:sz w:val="24"/>
        </w:rPr>
        <w:t>）盈利能力指标</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A0" w:firstRow="1" w:lastRow="0" w:firstColumn="1" w:lastColumn="0" w:noHBand="0" w:noVBand="0"/>
      </w:tblPr>
      <w:tblGrid>
        <w:gridCol w:w="2350"/>
        <w:gridCol w:w="2350"/>
        <w:gridCol w:w="2350"/>
        <w:gridCol w:w="2350"/>
      </w:tblGrid>
      <w:tr w:rsidR="006F478E" w:rsidRPr="00E71FD7" w14:paraId="5B37FAD8" w14:textId="77777777" w:rsidTr="000F22BB">
        <w:trPr>
          <w:trHeight w:val="340"/>
        </w:trPr>
        <w:tc>
          <w:tcPr>
            <w:tcW w:w="1250" w:type="pct"/>
            <w:shd w:val="clear" w:color="auto" w:fill="F2F2F2"/>
            <w:noWrap/>
            <w:vAlign w:val="center"/>
          </w:tcPr>
          <w:p w14:paraId="707DDA78" w14:textId="77777777" w:rsidR="006F478E" w:rsidRPr="00E71FD7" w:rsidRDefault="006F478E" w:rsidP="00E71FD7">
            <w:pPr>
              <w:widowControl/>
              <w:rPr>
                <w:rFonts w:ascii="Arial Narrow" w:eastAsia="仿宋_GB2312" w:hAnsi="Arial Narrow" w:cs="宋体"/>
                <w:b/>
                <w:bCs/>
                <w:sz w:val="24"/>
              </w:rPr>
            </w:pPr>
            <w:r w:rsidRPr="00E71FD7">
              <w:rPr>
                <w:rFonts w:ascii="Arial Narrow" w:eastAsia="仿宋_GB2312" w:hAnsi="Arial Narrow" w:cs="宋体"/>
                <w:b/>
                <w:bCs/>
                <w:sz w:val="24"/>
              </w:rPr>
              <w:t>盈利能力状况</w:t>
            </w:r>
          </w:p>
        </w:tc>
        <w:tc>
          <w:tcPr>
            <w:tcW w:w="1250" w:type="pct"/>
            <w:shd w:val="clear" w:color="auto" w:fill="F2F2F2"/>
            <w:noWrap/>
            <w:vAlign w:val="center"/>
          </w:tcPr>
          <w:p w14:paraId="273333CB" w14:textId="77777777" w:rsidR="006F478E" w:rsidRPr="00E71FD7" w:rsidRDefault="006F478E" w:rsidP="00E71FD7">
            <w:pPr>
              <w:jc w:val="right"/>
              <w:rPr>
                <w:rFonts w:ascii="Arial Narrow" w:eastAsia="仿宋_GB2312" w:hAnsi="Arial Narrow" w:cs="Arial"/>
                <w:b/>
                <w:bCs/>
                <w:sz w:val="24"/>
              </w:rPr>
            </w:pPr>
            <w:r w:rsidRPr="00E71FD7">
              <w:rPr>
                <w:rFonts w:ascii="Arial Narrow" w:eastAsia="仿宋_GB2312" w:hAnsi="Arial Narrow" w:cs="Arial"/>
                <w:b/>
                <w:bCs/>
                <w:sz w:val="24"/>
              </w:rPr>
              <w:t>2013</w:t>
            </w:r>
            <w:r w:rsidRPr="00E71FD7">
              <w:rPr>
                <w:rFonts w:ascii="Arial Narrow" w:eastAsia="仿宋_GB2312" w:hAnsi="Arial Narrow" w:cs="Arial"/>
                <w:b/>
                <w:bCs/>
                <w:sz w:val="24"/>
              </w:rPr>
              <w:t>年</w:t>
            </w:r>
            <w:r w:rsidRPr="00E71FD7">
              <w:rPr>
                <w:rFonts w:ascii="Arial Narrow" w:eastAsia="仿宋_GB2312" w:hAnsi="Arial Narrow" w:cs="Arial"/>
                <w:b/>
                <w:bCs/>
                <w:sz w:val="24"/>
              </w:rPr>
              <w:t>1-</w:t>
            </w:r>
            <w:r w:rsidR="00424082" w:rsidRPr="00E71FD7">
              <w:rPr>
                <w:rFonts w:ascii="Arial Narrow" w:eastAsia="仿宋_GB2312" w:hAnsi="Arial Narrow" w:cs="Arial"/>
                <w:b/>
                <w:bCs/>
                <w:sz w:val="24"/>
              </w:rPr>
              <w:t>6</w:t>
            </w:r>
            <w:r w:rsidRPr="00E71FD7">
              <w:rPr>
                <w:rFonts w:ascii="Arial Narrow" w:eastAsia="仿宋_GB2312" w:hAnsi="Arial Narrow" w:cs="Arial"/>
                <w:b/>
                <w:bCs/>
                <w:sz w:val="24"/>
              </w:rPr>
              <w:t>月</w:t>
            </w:r>
          </w:p>
        </w:tc>
        <w:tc>
          <w:tcPr>
            <w:tcW w:w="1250" w:type="pct"/>
            <w:shd w:val="clear" w:color="auto" w:fill="F2F2F2"/>
            <w:noWrap/>
            <w:vAlign w:val="center"/>
          </w:tcPr>
          <w:p w14:paraId="7256B282" w14:textId="77777777" w:rsidR="006F478E" w:rsidRPr="00E71FD7" w:rsidRDefault="006F478E" w:rsidP="00E71FD7">
            <w:pPr>
              <w:jc w:val="right"/>
              <w:rPr>
                <w:rFonts w:ascii="Arial Narrow" w:eastAsia="仿宋_GB2312" w:hAnsi="Arial Narrow" w:cs="Arial"/>
                <w:b/>
                <w:bCs/>
                <w:sz w:val="24"/>
              </w:rPr>
            </w:pPr>
            <w:r w:rsidRPr="00E71FD7">
              <w:rPr>
                <w:rFonts w:ascii="Arial Narrow" w:eastAsia="仿宋_GB2312" w:hAnsi="Arial Narrow" w:cs="Arial"/>
                <w:b/>
                <w:bCs/>
                <w:sz w:val="24"/>
              </w:rPr>
              <w:t>2012</w:t>
            </w:r>
            <w:r w:rsidRPr="00E71FD7">
              <w:rPr>
                <w:rFonts w:ascii="Arial Narrow" w:eastAsia="仿宋_GB2312" w:hAnsi="Arial Narrow" w:cs="Arial"/>
                <w:b/>
                <w:bCs/>
                <w:sz w:val="24"/>
              </w:rPr>
              <w:t>年度</w:t>
            </w:r>
          </w:p>
        </w:tc>
        <w:tc>
          <w:tcPr>
            <w:tcW w:w="1250" w:type="pct"/>
            <w:shd w:val="clear" w:color="auto" w:fill="F2F2F2"/>
            <w:noWrap/>
            <w:vAlign w:val="center"/>
          </w:tcPr>
          <w:p w14:paraId="030B152C" w14:textId="77777777" w:rsidR="006F478E" w:rsidRPr="00E71FD7" w:rsidRDefault="006F478E" w:rsidP="00E71FD7">
            <w:pPr>
              <w:jc w:val="right"/>
              <w:rPr>
                <w:rFonts w:ascii="Arial Narrow" w:eastAsia="仿宋_GB2312" w:hAnsi="Arial Narrow" w:cs="Arial"/>
                <w:b/>
                <w:bCs/>
                <w:sz w:val="24"/>
              </w:rPr>
            </w:pPr>
            <w:r w:rsidRPr="00E71FD7">
              <w:rPr>
                <w:rFonts w:ascii="Arial Narrow" w:eastAsia="仿宋_GB2312" w:hAnsi="Arial Narrow" w:cs="Arial"/>
                <w:b/>
                <w:bCs/>
                <w:sz w:val="24"/>
              </w:rPr>
              <w:t>2011</w:t>
            </w:r>
            <w:r w:rsidRPr="00E71FD7">
              <w:rPr>
                <w:rFonts w:ascii="Arial Narrow" w:eastAsia="仿宋_GB2312" w:hAnsi="Arial Narrow" w:cs="Arial"/>
                <w:b/>
                <w:bCs/>
                <w:sz w:val="24"/>
              </w:rPr>
              <w:t>年度</w:t>
            </w:r>
          </w:p>
        </w:tc>
      </w:tr>
      <w:tr w:rsidR="00AB131F" w:rsidRPr="00E71FD7" w14:paraId="5132E288" w14:textId="77777777" w:rsidTr="000F22BB">
        <w:trPr>
          <w:trHeight w:val="340"/>
        </w:trPr>
        <w:tc>
          <w:tcPr>
            <w:tcW w:w="1250" w:type="pct"/>
            <w:noWrap/>
            <w:vAlign w:val="center"/>
          </w:tcPr>
          <w:p w14:paraId="0D9F23B7" w14:textId="77777777" w:rsidR="00AB131F" w:rsidRPr="00E71FD7" w:rsidRDefault="00AB131F" w:rsidP="00E71FD7">
            <w:pPr>
              <w:widowControl/>
              <w:rPr>
                <w:rFonts w:ascii="Arial Narrow" w:eastAsia="仿宋_GB2312" w:hAnsi="Arial Narrow" w:cs="宋体"/>
                <w:sz w:val="24"/>
              </w:rPr>
            </w:pPr>
            <w:r w:rsidRPr="00E71FD7">
              <w:rPr>
                <w:rFonts w:ascii="Arial Narrow" w:eastAsia="仿宋_GB2312" w:hAnsi="Arial Narrow" w:cs="宋体"/>
                <w:sz w:val="24"/>
              </w:rPr>
              <w:t>净资产收益率</w:t>
            </w:r>
          </w:p>
        </w:tc>
        <w:tc>
          <w:tcPr>
            <w:tcW w:w="1250" w:type="pct"/>
            <w:noWrap/>
            <w:vAlign w:val="center"/>
          </w:tcPr>
          <w:p w14:paraId="2D29D589" w14:textId="77777777" w:rsidR="00AB131F" w:rsidRPr="00E71FD7" w:rsidRDefault="00AB131F" w:rsidP="00E71FD7">
            <w:pPr>
              <w:jc w:val="right"/>
              <w:rPr>
                <w:rFonts w:ascii="Arial Narrow" w:eastAsia="仿宋_GB2312" w:hAnsi="Arial Narrow" w:cs="宋体"/>
                <w:color w:val="000000"/>
                <w:sz w:val="24"/>
              </w:rPr>
            </w:pPr>
          </w:p>
        </w:tc>
        <w:tc>
          <w:tcPr>
            <w:tcW w:w="1250" w:type="pct"/>
            <w:noWrap/>
            <w:vAlign w:val="center"/>
          </w:tcPr>
          <w:p w14:paraId="38F1A922" w14:textId="77777777" w:rsidR="00AB131F" w:rsidRPr="00E71FD7" w:rsidRDefault="00AB131F" w:rsidP="00E71FD7">
            <w:pPr>
              <w:jc w:val="right"/>
              <w:rPr>
                <w:rFonts w:ascii="Arial Narrow" w:eastAsia="仿宋_GB2312" w:hAnsi="Arial Narrow" w:cs="宋体"/>
                <w:color w:val="000000"/>
                <w:sz w:val="24"/>
              </w:rPr>
            </w:pPr>
          </w:p>
        </w:tc>
        <w:tc>
          <w:tcPr>
            <w:tcW w:w="1250" w:type="pct"/>
            <w:noWrap/>
            <w:vAlign w:val="center"/>
          </w:tcPr>
          <w:p w14:paraId="29F25851" w14:textId="77777777" w:rsidR="00AB131F" w:rsidRPr="00E71FD7" w:rsidRDefault="00AB131F" w:rsidP="00E71FD7">
            <w:pPr>
              <w:jc w:val="right"/>
              <w:rPr>
                <w:rFonts w:ascii="Arial Narrow" w:eastAsia="仿宋_GB2312" w:hAnsi="Arial Narrow" w:cs="宋体"/>
                <w:color w:val="000000"/>
                <w:sz w:val="24"/>
              </w:rPr>
            </w:pPr>
          </w:p>
        </w:tc>
      </w:tr>
      <w:tr w:rsidR="00AB131F" w:rsidRPr="00E71FD7" w14:paraId="3A019E59" w14:textId="77777777" w:rsidTr="000F22BB">
        <w:trPr>
          <w:trHeight w:val="340"/>
        </w:trPr>
        <w:tc>
          <w:tcPr>
            <w:tcW w:w="1250" w:type="pct"/>
            <w:noWrap/>
            <w:vAlign w:val="center"/>
          </w:tcPr>
          <w:p w14:paraId="282963B5" w14:textId="77777777" w:rsidR="00AB131F" w:rsidRPr="00E71FD7" w:rsidRDefault="00AB131F" w:rsidP="00E71FD7">
            <w:pPr>
              <w:widowControl/>
              <w:rPr>
                <w:rFonts w:ascii="Arial Narrow" w:eastAsia="仿宋_GB2312" w:hAnsi="Arial Narrow" w:cs="宋体"/>
                <w:sz w:val="24"/>
              </w:rPr>
            </w:pPr>
            <w:r w:rsidRPr="00E71FD7">
              <w:rPr>
                <w:rFonts w:ascii="Arial Narrow" w:eastAsia="仿宋_GB2312" w:hAnsi="Arial Narrow" w:cs="宋体"/>
                <w:sz w:val="24"/>
              </w:rPr>
              <w:t>毛利率</w:t>
            </w:r>
          </w:p>
        </w:tc>
        <w:tc>
          <w:tcPr>
            <w:tcW w:w="1250" w:type="pct"/>
            <w:noWrap/>
            <w:vAlign w:val="center"/>
          </w:tcPr>
          <w:p w14:paraId="56E2EA99" w14:textId="77777777" w:rsidR="00AB131F" w:rsidRPr="00E71FD7" w:rsidRDefault="00AB131F" w:rsidP="00E71FD7">
            <w:pPr>
              <w:jc w:val="right"/>
              <w:rPr>
                <w:rFonts w:ascii="Arial Narrow" w:eastAsia="仿宋_GB2312" w:hAnsi="Arial Narrow" w:cs="宋体"/>
                <w:color w:val="000000"/>
                <w:sz w:val="24"/>
              </w:rPr>
            </w:pPr>
          </w:p>
        </w:tc>
        <w:tc>
          <w:tcPr>
            <w:tcW w:w="1250" w:type="pct"/>
            <w:noWrap/>
            <w:vAlign w:val="center"/>
          </w:tcPr>
          <w:p w14:paraId="5A4ED33C" w14:textId="77777777" w:rsidR="00AB131F" w:rsidRPr="00E71FD7" w:rsidRDefault="00AB131F" w:rsidP="00E71FD7">
            <w:pPr>
              <w:jc w:val="right"/>
              <w:rPr>
                <w:rFonts w:ascii="Arial Narrow" w:eastAsia="仿宋_GB2312" w:hAnsi="Arial Narrow" w:cs="宋体"/>
                <w:color w:val="000000"/>
                <w:sz w:val="24"/>
              </w:rPr>
            </w:pPr>
          </w:p>
        </w:tc>
        <w:tc>
          <w:tcPr>
            <w:tcW w:w="1250" w:type="pct"/>
            <w:noWrap/>
            <w:vAlign w:val="center"/>
          </w:tcPr>
          <w:p w14:paraId="1D0A94F8" w14:textId="77777777" w:rsidR="00AB131F" w:rsidRPr="00E71FD7" w:rsidRDefault="00AB131F" w:rsidP="00E71FD7">
            <w:pPr>
              <w:jc w:val="right"/>
              <w:rPr>
                <w:rFonts w:ascii="Arial Narrow" w:eastAsia="仿宋_GB2312" w:hAnsi="Arial Narrow" w:cs="宋体"/>
                <w:color w:val="000000"/>
                <w:sz w:val="24"/>
              </w:rPr>
            </w:pPr>
          </w:p>
        </w:tc>
      </w:tr>
      <w:tr w:rsidR="00AB131F" w:rsidRPr="00E71FD7" w14:paraId="5A2437D8" w14:textId="77777777" w:rsidTr="000F22BB">
        <w:trPr>
          <w:trHeight w:val="340"/>
        </w:trPr>
        <w:tc>
          <w:tcPr>
            <w:tcW w:w="1250" w:type="pct"/>
            <w:noWrap/>
            <w:vAlign w:val="center"/>
          </w:tcPr>
          <w:p w14:paraId="6B249545" w14:textId="77777777" w:rsidR="00AB131F" w:rsidRPr="00E71FD7" w:rsidRDefault="00AB131F" w:rsidP="00E71FD7">
            <w:pPr>
              <w:widowControl/>
              <w:rPr>
                <w:rFonts w:ascii="Arial Narrow" w:eastAsia="仿宋_GB2312" w:hAnsi="Arial Narrow" w:cs="宋体"/>
                <w:sz w:val="24"/>
              </w:rPr>
            </w:pPr>
            <w:r w:rsidRPr="00E71FD7">
              <w:rPr>
                <w:rFonts w:ascii="Arial Narrow" w:eastAsia="仿宋_GB2312" w:hAnsi="Arial Narrow" w:cs="宋体"/>
                <w:sz w:val="24"/>
              </w:rPr>
              <w:t>销售净利率</w:t>
            </w:r>
          </w:p>
        </w:tc>
        <w:tc>
          <w:tcPr>
            <w:tcW w:w="1250" w:type="pct"/>
            <w:noWrap/>
            <w:vAlign w:val="center"/>
          </w:tcPr>
          <w:p w14:paraId="757F6935" w14:textId="77777777" w:rsidR="00AB131F" w:rsidRPr="00E71FD7" w:rsidRDefault="00AB131F" w:rsidP="00E71FD7">
            <w:pPr>
              <w:jc w:val="right"/>
              <w:rPr>
                <w:rFonts w:ascii="Arial Narrow" w:eastAsia="仿宋_GB2312" w:hAnsi="Arial Narrow" w:cs="宋体"/>
                <w:color w:val="000000"/>
                <w:sz w:val="24"/>
              </w:rPr>
            </w:pPr>
          </w:p>
        </w:tc>
        <w:tc>
          <w:tcPr>
            <w:tcW w:w="1250" w:type="pct"/>
            <w:noWrap/>
            <w:vAlign w:val="center"/>
          </w:tcPr>
          <w:p w14:paraId="33F3FAE2" w14:textId="77777777" w:rsidR="00AB131F" w:rsidRPr="00E71FD7" w:rsidRDefault="00AB131F" w:rsidP="00E71FD7">
            <w:pPr>
              <w:jc w:val="right"/>
              <w:rPr>
                <w:rFonts w:ascii="Arial Narrow" w:eastAsia="仿宋_GB2312" w:hAnsi="Arial Narrow" w:cs="宋体"/>
                <w:color w:val="000000"/>
                <w:sz w:val="24"/>
              </w:rPr>
            </w:pPr>
          </w:p>
        </w:tc>
        <w:tc>
          <w:tcPr>
            <w:tcW w:w="1250" w:type="pct"/>
            <w:noWrap/>
            <w:vAlign w:val="center"/>
          </w:tcPr>
          <w:p w14:paraId="31EC87D8" w14:textId="77777777" w:rsidR="00AB131F" w:rsidRPr="00E71FD7" w:rsidRDefault="00AB131F" w:rsidP="00E71FD7">
            <w:pPr>
              <w:jc w:val="right"/>
              <w:rPr>
                <w:rFonts w:ascii="Arial Narrow" w:eastAsia="仿宋_GB2312" w:hAnsi="Arial Narrow" w:cs="宋体"/>
                <w:color w:val="000000"/>
                <w:sz w:val="24"/>
              </w:rPr>
            </w:pPr>
          </w:p>
        </w:tc>
      </w:tr>
    </w:tbl>
    <w:p w14:paraId="3A7F3329" w14:textId="77777777" w:rsidR="00AB131F" w:rsidRPr="00E71FD7" w:rsidRDefault="00AB131F" w:rsidP="00E71FD7">
      <w:pPr>
        <w:ind w:firstLineChars="200" w:firstLine="480"/>
        <w:rPr>
          <w:rFonts w:ascii="Arial Narrow" w:eastAsia="仿宋_GB2312" w:hAnsi="Arial Narrow"/>
          <w:sz w:val="24"/>
        </w:rPr>
      </w:pPr>
      <w:r w:rsidRPr="00E71FD7">
        <w:rPr>
          <w:rFonts w:ascii="Arial Narrow" w:eastAsia="仿宋_GB2312" w:hAnsi="Arial Narrow"/>
          <w:sz w:val="24"/>
        </w:rPr>
        <w:t>注：</w:t>
      </w:r>
      <w:r w:rsidRPr="00E71FD7">
        <w:rPr>
          <w:rFonts w:ascii="宋体" w:hAnsi="宋体" w:cs="宋体" w:hint="eastAsia"/>
          <w:sz w:val="24"/>
        </w:rPr>
        <w:t>①</w:t>
      </w:r>
      <w:r w:rsidRPr="00E71FD7">
        <w:rPr>
          <w:rFonts w:ascii="Arial Narrow" w:eastAsia="仿宋_GB2312" w:hAnsi="Arial Narrow"/>
          <w:sz w:val="24"/>
        </w:rPr>
        <w:t>毛利率＝（营业收入－营业成本）</w:t>
      </w:r>
      <w:r w:rsidRPr="00E71FD7">
        <w:rPr>
          <w:rFonts w:ascii="Arial Narrow" w:eastAsia="仿宋_GB2312" w:hAnsi="Arial Narrow"/>
          <w:sz w:val="24"/>
        </w:rPr>
        <w:t>÷</w:t>
      </w:r>
      <w:r w:rsidRPr="00E71FD7">
        <w:rPr>
          <w:rFonts w:ascii="Arial Narrow" w:eastAsia="仿宋_GB2312" w:hAnsi="Arial Narrow"/>
          <w:sz w:val="24"/>
        </w:rPr>
        <w:t>营业收入；</w:t>
      </w:r>
      <w:r w:rsidRPr="00E71FD7">
        <w:rPr>
          <w:rFonts w:ascii="宋体" w:hAnsi="宋体" w:cs="宋体" w:hint="eastAsia"/>
          <w:sz w:val="24"/>
        </w:rPr>
        <w:t>②</w:t>
      </w:r>
      <w:r w:rsidRPr="00E71FD7">
        <w:rPr>
          <w:rFonts w:ascii="Arial Narrow" w:eastAsia="仿宋_GB2312" w:hAnsi="Arial Narrow"/>
          <w:sz w:val="24"/>
        </w:rPr>
        <w:t>销售净利率＝净利润</w:t>
      </w:r>
      <w:r w:rsidRPr="00E71FD7">
        <w:rPr>
          <w:rFonts w:ascii="Arial Narrow" w:eastAsia="仿宋_GB2312" w:hAnsi="Arial Narrow"/>
          <w:sz w:val="24"/>
        </w:rPr>
        <w:t>÷</w:t>
      </w:r>
      <w:r w:rsidRPr="00E71FD7">
        <w:rPr>
          <w:rFonts w:ascii="Arial Narrow" w:eastAsia="仿宋_GB2312" w:hAnsi="Arial Narrow"/>
          <w:sz w:val="24"/>
        </w:rPr>
        <w:t>营业收入。</w:t>
      </w:r>
    </w:p>
    <w:p w14:paraId="3CDA6FA1" w14:textId="77777777" w:rsidR="00AB131F" w:rsidRPr="00E71FD7" w:rsidRDefault="00AB131F" w:rsidP="00166C2E">
      <w:pPr>
        <w:spacing w:beforeLines="50" w:before="156"/>
        <w:ind w:firstLineChars="200" w:firstLine="480"/>
        <w:rPr>
          <w:rFonts w:ascii="Arial Narrow" w:eastAsia="仿宋_GB2312" w:hAnsi="Arial Narrow"/>
          <w:sz w:val="24"/>
        </w:rPr>
      </w:pPr>
      <w:r w:rsidRPr="00E71FD7">
        <w:rPr>
          <w:rFonts w:ascii="Arial Narrow" w:eastAsia="仿宋_GB2312" w:hAnsi="Arial Narrow"/>
          <w:sz w:val="24"/>
        </w:rPr>
        <w:t>说明：</w:t>
      </w:r>
    </w:p>
    <w:p w14:paraId="22F9551F" w14:textId="77777777" w:rsidR="00AB131F" w:rsidRPr="00E71FD7" w:rsidRDefault="00AB131F" w:rsidP="00166C2E">
      <w:pPr>
        <w:spacing w:beforeLines="50" w:before="156"/>
        <w:ind w:firstLineChars="200" w:firstLine="480"/>
        <w:rPr>
          <w:rFonts w:ascii="Arial Narrow" w:eastAsia="仿宋_GB2312" w:hAnsi="Arial Narrow"/>
          <w:sz w:val="24"/>
        </w:rPr>
      </w:pPr>
    </w:p>
    <w:p w14:paraId="524353BD" w14:textId="77777777" w:rsidR="00E71FD7" w:rsidRPr="00E71FD7" w:rsidRDefault="00E71FD7" w:rsidP="00166C2E">
      <w:pPr>
        <w:spacing w:beforeLines="50" w:before="156"/>
        <w:ind w:firstLineChars="200" w:firstLine="480"/>
        <w:rPr>
          <w:rFonts w:ascii="Arial Narrow" w:eastAsia="仿宋_GB2312" w:hAnsi="Arial Narrow"/>
          <w:sz w:val="24"/>
        </w:rPr>
      </w:pPr>
    </w:p>
    <w:p w14:paraId="7BF04C74" w14:textId="77777777" w:rsidR="00E71FD7" w:rsidRPr="00E71FD7" w:rsidRDefault="00E71FD7" w:rsidP="00166C2E">
      <w:pPr>
        <w:spacing w:beforeLines="50" w:before="156"/>
        <w:ind w:firstLineChars="200" w:firstLine="480"/>
        <w:rPr>
          <w:rFonts w:ascii="Arial Narrow" w:eastAsia="仿宋_GB2312" w:hAnsi="Arial Narrow"/>
          <w:sz w:val="24"/>
        </w:rPr>
      </w:pPr>
    </w:p>
    <w:p w14:paraId="4CB1F354" w14:textId="77777777" w:rsidR="00AB131F" w:rsidRPr="00E71FD7" w:rsidRDefault="00AB131F" w:rsidP="00166C2E">
      <w:pPr>
        <w:spacing w:beforeLines="50" w:before="156"/>
        <w:ind w:firstLineChars="200" w:firstLine="480"/>
        <w:rPr>
          <w:rFonts w:ascii="Arial Narrow" w:eastAsia="仿宋_GB2312" w:hAnsi="Arial Narrow"/>
          <w:sz w:val="24"/>
        </w:rPr>
      </w:pPr>
      <w:r w:rsidRPr="00E71FD7">
        <w:rPr>
          <w:rFonts w:ascii="Arial Narrow" w:eastAsia="仿宋_GB2312" w:hAnsi="Arial Narrow"/>
          <w:sz w:val="24"/>
        </w:rPr>
        <w:t>（</w:t>
      </w:r>
      <w:r w:rsidRPr="00E71FD7">
        <w:rPr>
          <w:rFonts w:ascii="Arial Narrow" w:eastAsia="仿宋_GB2312" w:hAnsi="Arial Narrow"/>
          <w:sz w:val="24"/>
        </w:rPr>
        <w:t>2</w:t>
      </w:r>
      <w:r w:rsidRPr="00E71FD7">
        <w:rPr>
          <w:rFonts w:ascii="Arial Narrow" w:eastAsia="仿宋_GB2312" w:hAnsi="Arial Narrow"/>
          <w:sz w:val="24"/>
        </w:rPr>
        <w:t>）营运能力指标</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A0" w:firstRow="1" w:lastRow="0" w:firstColumn="1" w:lastColumn="0" w:noHBand="0" w:noVBand="0"/>
      </w:tblPr>
      <w:tblGrid>
        <w:gridCol w:w="2616"/>
        <w:gridCol w:w="2261"/>
        <w:gridCol w:w="2261"/>
        <w:gridCol w:w="2262"/>
      </w:tblGrid>
      <w:tr w:rsidR="006F478E" w:rsidRPr="00E71FD7" w14:paraId="3A04A13A" w14:textId="77777777" w:rsidTr="000F22BB">
        <w:trPr>
          <w:trHeight w:val="340"/>
          <w:jc w:val="center"/>
        </w:trPr>
        <w:tc>
          <w:tcPr>
            <w:tcW w:w="1250" w:type="pct"/>
            <w:shd w:val="clear" w:color="auto" w:fill="F2F2F2"/>
            <w:noWrap/>
            <w:vAlign w:val="center"/>
          </w:tcPr>
          <w:p w14:paraId="61D0BAA6" w14:textId="77777777" w:rsidR="006F478E" w:rsidRPr="00E71FD7" w:rsidRDefault="006F478E" w:rsidP="00E71FD7">
            <w:pPr>
              <w:widowControl/>
              <w:ind w:firstLineChars="200" w:firstLine="482"/>
              <w:rPr>
                <w:rFonts w:ascii="Arial Narrow" w:eastAsia="仿宋_GB2312" w:hAnsi="Arial Narrow" w:cs="宋体"/>
                <w:b/>
                <w:bCs/>
                <w:sz w:val="24"/>
              </w:rPr>
            </w:pPr>
            <w:r w:rsidRPr="00E71FD7">
              <w:rPr>
                <w:rFonts w:ascii="Arial Narrow" w:eastAsia="仿宋_GB2312" w:hAnsi="Arial Narrow" w:cs="宋体"/>
                <w:b/>
                <w:bCs/>
                <w:sz w:val="24"/>
              </w:rPr>
              <w:t>资产质量状况</w:t>
            </w:r>
          </w:p>
        </w:tc>
        <w:tc>
          <w:tcPr>
            <w:tcW w:w="1250" w:type="pct"/>
            <w:shd w:val="clear" w:color="auto" w:fill="F2F2F2"/>
            <w:noWrap/>
            <w:vAlign w:val="center"/>
          </w:tcPr>
          <w:p w14:paraId="1F956A0B" w14:textId="77777777" w:rsidR="006F478E" w:rsidRPr="00E71FD7" w:rsidRDefault="006F478E" w:rsidP="00E71FD7">
            <w:pPr>
              <w:jc w:val="right"/>
              <w:rPr>
                <w:rFonts w:ascii="Arial Narrow" w:eastAsia="仿宋_GB2312" w:hAnsi="Arial Narrow" w:cs="Arial"/>
                <w:b/>
                <w:bCs/>
                <w:sz w:val="24"/>
              </w:rPr>
            </w:pPr>
            <w:r w:rsidRPr="00E71FD7">
              <w:rPr>
                <w:rFonts w:ascii="Arial Narrow" w:eastAsia="仿宋_GB2312" w:hAnsi="Arial Narrow" w:cs="Arial"/>
                <w:b/>
                <w:bCs/>
                <w:sz w:val="24"/>
              </w:rPr>
              <w:t>2013</w:t>
            </w:r>
            <w:r w:rsidRPr="00E71FD7">
              <w:rPr>
                <w:rFonts w:ascii="Arial Narrow" w:eastAsia="仿宋_GB2312" w:hAnsi="Arial Narrow" w:cs="Arial"/>
                <w:b/>
                <w:bCs/>
                <w:sz w:val="24"/>
              </w:rPr>
              <w:t>年</w:t>
            </w:r>
            <w:r w:rsidRPr="00E71FD7">
              <w:rPr>
                <w:rFonts w:ascii="Arial Narrow" w:eastAsia="仿宋_GB2312" w:hAnsi="Arial Narrow" w:cs="Arial"/>
                <w:b/>
                <w:bCs/>
                <w:sz w:val="24"/>
              </w:rPr>
              <w:t>1-</w:t>
            </w:r>
            <w:r w:rsidR="00424082" w:rsidRPr="00E71FD7">
              <w:rPr>
                <w:rFonts w:ascii="Arial Narrow" w:eastAsia="仿宋_GB2312" w:hAnsi="Arial Narrow" w:cs="Arial"/>
                <w:b/>
                <w:bCs/>
                <w:sz w:val="24"/>
              </w:rPr>
              <w:t>6</w:t>
            </w:r>
            <w:r w:rsidRPr="00E71FD7">
              <w:rPr>
                <w:rFonts w:ascii="Arial Narrow" w:eastAsia="仿宋_GB2312" w:hAnsi="Arial Narrow" w:cs="Arial"/>
                <w:b/>
                <w:bCs/>
                <w:sz w:val="24"/>
              </w:rPr>
              <w:t>月</w:t>
            </w:r>
          </w:p>
        </w:tc>
        <w:tc>
          <w:tcPr>
            <w:tcW w:w="1250" w:type="pct"/>
            <w:shd w:val="clear" w:color="auto" w:fill="F2F2F2"/>
            <w:noWrap/>
            <w:vAlign w:val="center"/>
          </w:tcPr>
          <w:p w14:paraId="4211E583" w14:textId="77777777" w:rsidR="006F478E" w:rsidRPr="00E71FD7" w:rsidRDefault="006F478E" w:rsidP="00E71FD7">
            <w:pPr>
              <w:jc w:val="right"/>
              <w:rPr>
                <w:rFonts w:ascii="Arial Narrow" w:eastAsia="仿宋_GB2312" w:hAnsi="Arial Narrow" w:cs="Arial"/>
                <w:b/>
                <w:bCs/>
                <w:sz w:val="24"/>
              </w:rPr>
            </w:pPr>
            <w:r w:rsidRPr="00E71FD7">
              <w:rPr>
                <w:rFonts w:ascii="Arial Narrow" w:eastAsia="仿宋_GB2312" w:hAnsi="Arial Narrow" w:cs="Arial"/>
                <w:b/>
                <w:bCs/>
                <w:sz w:val="24"/>
              </w:rPr>
              <w:t>2012</w:t>
            </w:r>
            <w:r w:rsidRPr="00E71FD7">
              <w:rPr>
                <w:rFonts w:ascii="Arial Narrow" w:eastAsia="仿宋_GB2312" w:hAnsi="Arial Narrow" w:cs="Arial"/>
                <w:b/>
                <w:bCs/>
                <w:sz w:val="24"/>
              </w:rPr>
              <w:t>年度</w:t>
            </w:r>
          </w:p>
        </w:tc>
        <w:tc>
          <w:tcPr>
            <w:tcW w:w="1250" w:type="pct"/>
            <w:shd w:val="clear" w:color="auto" w:fill="F2F2F2"/>
            <w:noWrap/>
            <w:vAlign w:val="center"/>
          </w:tcPr>
          <w:p w14:paraId="439EB14D" w14:textId="77777777" w:rsidR="006F478E" w:rsidRPr="00E71FD7" w:rsidRDefault="006F478E" w:rsidP="00E71FD7">
            <w:pPr>
              <w:jc w:val="right"/>
              <w:rPr>
                <w:rFonts w:ascii="Arial Narrow" w:eastAsia="仿宋_GB2312" w:hAnsi="Arial Narrow" w:cs="Arial"/>
                <w:b/>
                <w:bCs/>
                <w:sz w:val="24"/>
              </w:rPr>
            </w:pPr>
            <w:r w:rsidRPr="00E71FD7">
              <w:rPr>
                <w:rFonts w:ascii="Arial Narrow" w:eastAsia="仿宋_GB2312" w:hAnsi="Arial Narrow" w:cs="Arial"/>
                <w:b/>
                <w:bCs/>
                <w:sz w:val="24"/>
              </w:rPr>
              <w:t>2011</w:t>
            </w:r>
            <w:r w:rsidRPr="00E71FD7">
              <w:rPr>
                <w:rFonts w:ascii="Arial Narrow" w:eastAsia="仿宋_GB2312" w:hAnsi="Arial Narrow" w:cs="Arial"/>
                <w:b/>
                <w:bCs/>
                <w:sz w:val="24"/>
              </w:rPr>
              <w:t>年度</w:t>
            </w:r>
          </w:p>
        </w:tc>
      </w:tr>
      <w:tr w:rsidR="00AB131F" w:rsidRPr="00E71FD7" w14:paraId="2FD6091B" w14:textId="77777777" w:rsidTr="000F22BB">
        <w:trPr>
          <w:trHeight w:val="340"/>
          <w:jc w:val="center"/>
        </w:trPr>
        <w:tc>
          <w:tcPr>
            <w:tcW w:w="1250" w:type="pct"/>
            <w:noWrap/>
            <w:vAlign w:val="center"/>
          </w:tcPr>
          <w:p w14:paraId="5EAA0822" w14:textId="77777777" w:rsidR="00AB131F" w:rsidRPr="00E71FD7" w:rsidRDefault="00AB131F" w:rsidP="00E71FD7">
            <w:pPr>
              <w:widowControl/>
              <w:rPr>
                <w:rFonts w:ascii="Arial Narrow" w:eastAsia="仿宋_GB2312" w:hAnsi="Arial Narrow" w:cs="宋体"/>
                <w:sz w:val="24"/>
              </w:rPr>
            </w:pPr>
            <w:r w:rsidRPr="00E71FD7">
              <w:rPr>
                <w:rFonts w:ascii="Arial Narrow" w:eastAsia="仿宋_GB2312" w:hAnsi="Arial Narrow" w:cs="宋体"/>
                <w:sz w:val="24"/>
              </w:rPr>
              <w:lastRenderedPageBreak/>
              <w:t>总资产周转率（次）</w:t>
            </w:r>
          </w:p>
        </w:tc>
        <w:tc>
          <w:tcPr>
            <w:tcW w:w="1250" w:type="pct"/>
            <w:noWrap/>
            <w:vAlign w:val="center"/>
          </w:tcPr>
          <w:p w14:paraId="3C06E6EE" w14:textId="77777777" w:rsidR="00AB131F" w:rsidRPr="00E71FD7" w:rsidRDefault="00AB131F" w:rsidP="00E71FD7">
            <w:pPr>
              <w:jc w:val="right"/>
              <w:rPr>
                <w:rFonts w:ascii="Arial Narrow" w:eastAsia="仿宋_GB2312" w:hAnsi="Arial Narrow" w:cs="宋体"/>
                <w:color w:val="000000"/>
                <w:sz w:val="24"/>
              </w:rPr>
            </w:pPr>
          </w:p>
        </w:tc>
        <w:tc>
          <w:tcPr>
            <w:tcW w:w="1250" w:type="pct"/>
            <w:noWrap/>
            <w:vAlign w:val="center"/>
          </w:tcPr>
          <w:p w14:paraId="6FD6057C" w14:textId="77777777" w:rsidR="00AB131F" w:rsidRPr="00E71FD7" w:rsidRDefault="00AB131F" w:rsidP="00E71FD7">
            <w:pPr>
              <w:jc w:val="right"/>
              <w:rPr>
                <w:rFonts w:ascii="Arial Narrow" w:eastAsia="仿宋_GB2312" w:hAnsi="Arial Narrow" w:cs="宋体"/>
                <w:color w:val="000000"/>
                <w:sz w:val="24"/>
              </w:rPr>
            </w:pPr>
          </w:p>
        </w:tc>
        <w:tc>
          <w:tcPr>
            <w:tcW w:w="1250" w:type="pct"/>
            <w:noWrap/>
            <w:vAlign w:val="center"/>
          </w:tcPr>
          <w:p w14:paraId="009D5BC3" w14:textId="77777777" w:rsidR="00AB131F" w:rsidRPr="00E71FD7" w:rsidRDefault="00AB131F" w:rsidP="00E71FD7">
            <w:pPr>
              <w:jc w:val="right"/>
              <w:rPr>
                <w:rFonts w:ascii="Arial Narrow" w:eastAsia="仿宋_GB2312" w:hAnsi="Arial Narrow" w:cs="宋体"/>
                <w:color w:val="000000"/>
                <w:sz w:val="24"/>
              </w:rPr>
            </w:pPr>
          </w:p>
        </w:tc>
      </w:tr>
      <w:tr w:rsidR="00AB131F" w:rsidRPr="00E71FD7" w14:paraId="27F87DDA" w14:textId="77777777" w:rsidTr="000F22BB">
        <w:trPr>
          <w:trHeight w:val="340"/>
          <w:jc w:val="center"/>
        </w:trPr>
        <w:tc>
          <w:tcPr>
            <w:tcW w:w="1250" w:type="pct"/>
            <w:noWrap/>
            <w:vAlign w:val="center"/>
          </w:tcPr>
          <w:p w14:paraId="41280C4E" w14:textId="77777777" w:rsidR="00AB131F" w:rsidRPr="00E71FD7" w:rsidRDefault="00AB131F" w:rsidP="00E71FD7">
            <w:pPr>
              <w:widowControl/>
              <w:rPr>
                <w:rFonts w:ascii="Arial Narrow" w:eastAsia="仿宋_GB2312" w:hAnsi="Arial Narrow" w:cs="宋体"/>
                <w:sz w:val="24"/>
              </w:rPr>
            </w:pPr>
            <w:r w:rsidRPr="00E71FD7">
              <w:rPr>
                <w:rFonts w:ascii="Arial Narrow" w:eastAsia="仿宋_GB2312" w:hAnsi="Arial Narrow" w:cs="宋体"/>
                <w:sz w:val="24"/>
              </w:rPr>
              <w:t>应收账款周转率（次）</w:t>
            </w:r>
          </w:p>
        </w:tc>
        <w:tc>
          <w:tcPr>
            <w:tcW w:w="1250" w:type="pct"/>
            <w:noWrap/>
            <w:vAlign w:val="center"/>
          </w:tcPr>
          <w:p w14:paraId="386CD3DB" w14:textId="77777777" w:rsidR="00AB131F" w:rsidRPr="00E71FD7" w:rsidRDefault="00AB131F" w:rsidP="00E71FD7">
            <w:pPr>
              <w:jc w:val="right"/>
              <w:rPr>
                <w:rFonts w:ascii="Arial Narrow" w:eastAsia="仿宋_GB2312" w:hAnsi="Arial Narrow" w:cs="宋体"/>
                <w:color w:val="000000"/>
                <w:sz w:val="24"/>
              </w:rPr>
            </w:pPr>
          </w:p>
        </w:tc>
        <w:tc>
          <w:tcPr>
            <w:tcW w:w="1250" w:type="pct"/>
            <w:noWrap/>
            <w:vAlign w:val="center"/>
          </w:tcPr>
          <w:p w14:paraId="42084DAD" w14:textId="77777777" w:rsidR="00AB131F" w:rsidRPr="00E71FD7" w:rsidRDefault="00AB131F" w:rsidP="00E71FD7">
            <w:pPr>
              <w:jc w:val="right"/>
              <w:rPr>
                <w:rFonts w:ascii="Arial Narrow" w:eastAsia="仿宋_GB2312" w:hAnsi="Arial Narrow" w:cs="宋体"/>
                <w:color w:val="000000"/>
                <w:sz w:val="24"/>
              </w:rPr>
            </w:pPr>
          </w:p>
        </w:tc>
        <w:tc>
          <w:tcPr>
            <w:tcW w:w="1250" w:type="pct"/>
            <w:noWrap/>
            <w:vAlign w:val="center"/>
          </w:tcPr>
          <w:p w14:paraId="5398CCE0" w14:textId="77777777" w:rsidR="00AB131F" w:rsidRPr="00E71FD7" w:rsidRDefault="00AB131F" w:rsidP="00E71FD7">
            <w:pPr>
              <w:jc w:val="right"/>
              <w:rPr>
                <w:rFonts w:ascii="Arial Narrow" w:eastAsia="仿宋_GB2312" w:hAnsi="Arial Narrow" w:cs="宋体"/>
                <w:color w:val="000000"/>
                <w:sz w:val="24"/>
              </w:rPr>
            </w:pPr>
          </w:p>
        </w:tc>
      </w:tr>
      <w:tr w:rsidR="00AB131F" w:rsidRPr="00E71FD7" w14:paraId="69A353EA" w14:textId="77777777" w:rsidTr="000F22BB">
        <w:trPr>
          <w:trHeight w:val="340"/>
          <w:jc w:val="center"/>
        </w:trPr>
        <w:tc>
          <w:tcPr>
            <w:tcW w:w="1250" w:type="pct"/>
            <w:noWrap/>
            <w:vAlign w:val="center"/>
          </w:tcPr>
          <w:p w14:paraId="0300CAD2" w14:textId="77777777" w:rsidR="00AB131F" w:rsidRPr="00E71FD7" w:rsidRDefault="00AB131F" w:rsidP="00E71FD7">
            <w:pPr>
              <w:widowControl/>
              <w:rPr>
                <w:rFonts w:ascii="Arial Narrow" w:eastAsia="仿宋_GB2312" w:hAnsi="Arial Narrow" w:cs="宋体"/>
                <w:sz w:val="24"/>
              </w:rPr>
            </w:pPr>
            <w:r w:rsidRPr="00E71FD7">
              <w:rPr>
                <w:rFonts w:ascii="Arial Narrow" w:eastAsia="仿宋_GB2312" w:hAnsi="Arial Narrow" w:cs="宋体"/>
                <w:sz w:val="24"/>
              </w:rPr>
              <w:t>存货周转率（次）</w:t>
            </w:r>
          </w:p>
        </w:tc>
        <w:tc>
          <w:tcPr>
            <w:tcW w:w="1250" w:type="pct"/>
            <w:noWrap/>
            <w:vAlign w:val="center"/>
          </w:tcPr>
          <w:p w14:paraId="50719DB9" w14:textId="77777777" w:rsidR="00AB131F" w:rsidRPr="00E71FD7" w:rsidRDefault="00AB131F" w:rsidP="00E71FD7">
            <w:pPr>
              <w:jc w:val="right"/>
              <w:rPr>
                <w:rFonts w:ascii="Arial Narrow" w:eastAsia="仿宋_GB2312" w:hAnsi="Arial Narrow" w:cs="宋体"/>
                <w:color w:val="000000"/>
                <w:sz w:val="24"/>
              </w:rPr>
            </w:pPr>
          </w:p>
        </w:tc>
        <w:tc>
          <w:tcPr>
            <w:tcW w:w="1250" w:type="pct"/>
            <w:noWrap/>
            <w:vAlign w:val="center"/>
          </w:tcPr>
          <w:p w14:paraId="31BCAE55" w14:textId="77777777" w:rsidR="00AB131F" w:rsidRPr="00E71FD7" w:rsidRDefault="00AB131F" w:rsidP="00E71FD7">
            <w:pPr>
              <w:jc w:val="right"/>
              <w:rPr>
                <w:rFonts w:ascii="Arial Narrow" w:eastAsia="仿宋_GB2312" w:hAnsi="Arial Narrow" w:cs="宋体"/>
                <w:color w:val="000000"/>
                <w:sz w:val="24"/>
              </w:rPr>
            </w:pPr>
          </w:p>
        </w:tc>
        <w:tc>
          <w:tcPr>
            <w:tcW w:w="1250" w:type="pct"/>
            <w:noWrap/>
            <w:vAlign w:val="center"/>
          </w:tcPr>
          <w:p w14:paraId="2E78C17B" w14:textId="77777777" w:rsidR="00AB131F" w:rsidRPr="00E71FD7" w:rsidRDefault="00AB131F" w:rsidP="00E71FD7">
            <w:pPr>
              <w:jc w:val="right"/>
              <w:rPr>
                <w:rFonts w:ascii="Arial Narrow" w:eastAsia="仿宋_GB2312" w:hAnsi="Arial Narrow" w:cs="宋体"/>
                <w:color w:val="000000"/>
                <w:sz w:val="24"/>
              </w:rPr>
            </w:pPr>
          </w:p>
        </w:tc>
      </w:tr>
    </w:tbl>
    <w:p w14:paraId="39D715BE" w14:textId="77777777" w:rsidR="00AB131F" w:rsidRPr="00E71FD7" w:rsidRDefault="00AB131F" w:rsidP="00166C2E">
      <w:pPr>
        <w:spacing w:beforeLines="50" w:before="156"/>
        <w:ind w:firstLineChars="200" w:firstLine="480"/>
        <w:rPr>
          <w:rFonts w:ascii="Arial Narrow" w:eastAsia="仿宋_GB2312" w:hAnsi="Arial Narrow"/>
          <w:sz w:val="24"/>
        </w:rPr>
      </w:pPr>
      <w:r w:rsidRPr="00E71FD7">
        <w:rPr>
          <w:rFonts w:ascii="Arial Narrow" w:eastAsia="仿宋_GB2312" w:hAnsi="Arial Narrow"/>
          <w:sz w:val="24"/>
        </w:rPr>
        <w:t>说明：</w:t>
      </w:r>
    </w:p>
    <w:p w14:paraId="0B69FCC8" w14:textId="77777777" w:rsidR="00AB131F" w:rsidRPr="00E71FD7" w:rsidRDefault="00AB131F" w:rsidP="00166C2E">
      <w:pPr>
        <w:spacing w:beforeLines="50" w:before="156"/>
        <w:ind w:firstLineChars="200" w:firstLine="480"/>
        <w:rPr>
          <w:rFonts w:ascii="Arial Narrow" w:eastAsia="仿宋_GB2312" w:hAnsi="Arial Narrow"/>
          <w:sz w:val="24"/>
        </w:rPr>
      </w:pPr>
    </w:p>
    <w:p w14:paraId="7C134790" w14:textId="77777777" w:rsidR="00AB131F" w:rsidRPr="00E71FD7" w:rsidRDefault="00AB131F" w:rsidP="00166C2E">
      <w:pPr>
        <w:spacing w:beforeLines="50" w:before="156"/>
        <w:ind w:firstLineChars="200" w:firstLine="480"/>
        <w:rPr>
          <w:rFonts w:ascii="Arial Narrow" w:eastAsia="仿宋_GB2312" w:hAnsi="Arial Narrow"/>
          <w:sz w:val="24"/>
        </w:rPr>
      </w:pPr>
      <w:r w:rsidRPr="00E71FD7">
        <w:rPr>
          <w:rFonts w:ascii="Arial Narrow" w:eastAsia="仿宋_GB2312" w:hAnsi="Arial Narrow"/>
          <w:sz w:val="24"/>
        </w:rPr>
        <w:t>（</w:t>
      </w:r>
      <w:r w:rsidRPr="00E71FD7">
        <w:rPr>
          <w:rFonts w:ascii="Arial Narrow" w:eastAsia="仿宋_GB2312" w:hAnsi="Arial Narrow"/>
          <w:sz w:val="24"/>
        </w:rPr>
        <w:t>3</w:t>
      </w:r>
      <w:r w:rsidRPr="00E71FD7">
        <w:rPr>
          <w:rFonts w:ascii="Arial Narrow" w:eastAsia="仿宋_GB2312" w:hAnsi="Arial Narrow"/>
          <w:sz w:val="24"/>
        </w:rPr>
        <w:t>）偿债能力指标</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A0" w:firstRow="1" w:lastRow="0" w:firstColumn="1" w:lastColumn="0" w:noHBand="0" w:noVBand="0"/>
      </w:tblPr>
      <w:tblGrid>
        <w:gridCol w:w="2350"/>
        <w:gridCol w:w="2350"/>
        <w:gridCol w:w="2350"/>
        <w:gridCol w:w="2350"/>
      </w:tblGrid>
      <w:tr w:rsidR="00424082" w:rsidRPr="00E71FD7" w14:paraId="63C5BB35" w14:textId="77777777" w:rsidTr="000F22BB">
        <w:trPr>
          <w:trHeight w:val="340"/>
          <w:jc w:val="center"/>
        </w:trPr>
        <w:tc>
          <w:tcPr>
            <w:tcW w:w="1250" w:type="pct"/>
            <w:shd w:val="clear" w:color="auto" w:fill="F2F2F2"/>
            <w:noWrap/>
            <w:vAlign w:val="center"/>
          </w:tcPr>
          <w:p w14:paraId="0AAD6763" w14:textId="77777777" w:rsidR="00424082" w:rsidRPr="00E71FD7" w:rsidRDefault="00424082" w:rsidP="00E71FD7">
            <w:pPr>
              <w:widowControl/>
              <w:ind w:firstLineChars="200" w:firstLine="482"/>
              <w:rPr>
                <w:rFonts w:ascii="Arial Narrow" w:eastAsia="仿宋_GB2312" w:hAnsi="Arial Narrow" w:cs="宋体"/>
                <w:b/>
                <w:bCs/>
                <w:sz w:val="24"/>
              </w:rPr>
            </w:pPr>
            <w:r w:rsidRPr="00E71FD7">
              <w:rPr>
                <w:rFonts w:ascii="Arial Narrow" w:eastAsia="仿宋_GB2312" w:hAnsi="Arial Narrow" w:cs="宋体"/>
                <w:b/>
                <w:bCs/>
                <w:sz w:val="24"/>
              </w:rPr>
              <w:t>资产质量状况</w:t>
            </w:r>
          </w:p>
        </w:tc>
        <w:tc>
          <w:tcPr>
            <w:tcW w:w="1250" w:type="pct"/>
            <w:shd w:val="clear" w:color="auto" w:fill="F2F2F2"/>
            <w:noWrap/>
            <w:vAlign w:val="center"/>
          </w:tcPr>
          <w:p w14:paraId="3963EF0C" w14:textId="77777777" w:rsidR="00424082" w:rsidRPr="00E71FD7" w:rsidRDefault="00424082" w:rsidP="00E71FD7">
            <w:pPr>
              <w:jc w:val="right"/>
              <w:rPr>
                <w:rFonts w:ascii="Arial Narrow" w:eastAsia="仿宋_GB2312" w:hAnsi="Arial Narrow" w:cs="Arial"/>
                <w:b/>
                <w:bCs/>
                <w:sz w:val="24"/>
              </w:rPr>
            </w:pPr>
            <w:r w:rsidRPr="00E71FD7">
              <w:rPr>
                <w:rFonts w:ascii="Arial Narrow" w:eastAsia="仿宋_GB2312" w:hAnsi="Arial Narrow" w:cs="Arial"/>
                <w:b/>
                <w:bCs/>
                <w:sz w:val="24"/>
              </w:rPr>
              <w:t>2013</w:t>
            </w:r>
            <w:r w:rsidRPr="00E71FD7">
              <w:rPr>
                <w:rFonts w:ascii="Arial Narrow" w:eastAsia="仿宋_GB2312" w:hAnsi="Arial Narrow" w:cs="Arial"/>
                <w:b/>
                <w:bCs/>
                <w:sz w:val="24"/>
              </w:rPr>
              <w:t>年</w:t>
            </w:r>
            <w:r w:rsidRPr="00E71FD7">
              <w:rPr>
                <w:rFonts w:ascii="Arial Narrow" w:eastAsia="仿宋_GB2312" w:hAnsi="Arial Narrow" w:cs="Arial"/>
                <w:b/>
                <w:bCs/>
                <w:sz w:val="24"/>
              </w:rPr>
              <w:t>1-6</w:t>
            </w:r>
            <w:r w:rsidRPr="00E71FD7">
              <w:rPr>
                <w:rFonts w:ascii="Arial Narrow" w:eastAsia="仿宋_GB2312" w:hAnsi="Arial Narrow" w:cs="Arial"/>
                <w:b/>
                <w:bCs/>
                <w:sz w:val="24"/>
              </w:rPr>
              <w:t>月</w:t>
            </w:r>
          </w:p>
        </w:tc>
        <w:tc>
          <w:tcPr>
            <w:tcW w:w="1250" w:type="pct"/>
            <w:shd w:val="clear" w:color="auto" w:fill="F2F2F2"/>
            <w:noWrap/>
            <w:vAlign w:val="center"/>
          </w:tcPr>
          <w:p w14:paraId="49D66E09" w14:textId="77777777" w:rsidR="00424082" w:rsidRPr="00E71FD7" w:rsidRDefault="00424082" w:rsidP="00E71FD7">
            <w:pPr>
              <w:jc w:val="right"/>
              <w:rPr>
                <w:rFonts w:ascii="Arial Narrow" w:eastAsia="仿宋_GB2312" w:hAnsi="Arial Narrow" w:cs="Arial"/>
                <w:b/>
                <w:bCs/>
                <w:sz w:val="24"/>
              </w:rPr>
            </w:pPr>
            <w:r w:rsidRPr="00E71FD7">
              <w:rPr>
                <w:rFonts w:ascii="Arial Narrow" w:eastAsia="仿宋_GB2312" w:hAnsi="Arial Narrow" w:cs="Arial"/>
                <w:b/>
                <w:bCs/>
                <w:sz w:val="24"/>
              </w:rPr>
              <w:t>2012</w:t>
            </w:r>
            <w:r w:rsidRPr="00E71FD7">
              <w:rPr>
                <w:rFonts w:ascii="Arial Narrow" w:eastAsia="仿宋_GB2312" w:hAnsi="Arial Narrow" w:cs="Arial"/>
                <w:b/>
                <w:bCs/>
                <w:sz w:val="24"/>
              </w:rPr>
              <w:t>年度</w:t>
            </w:r>
          </w:p>
        </w:tc>
        <w:tc>
          <w:tcPr>
            <w:tcW w:w="1250" w:type="pct"/>
            <w:shd w:val="clear" w:color="auto" w:fill="F2F2F2"/>
            <w:noWrap/>
            <w:vAlign w:val="center"/>
          </w:tcPr>
          <w:p w14:paraId="42481E78" w14:textId="77777777" w:rsidR="00424082" w:rsidRPr="00E71FD7" w:rsidRDefault="00424082" w:rsidP="00E71FD7">
            <w:pPr>
              <w:jc w:val="right"/>
              <w:rPr>
                <w:rFonts w:ascii="Arial Narrow" w:eastAsia="仿宋_GB2312" w:hAnsi="Arial Narrow" w:cs="Arial"/>
                <w:b/>
                <w:bCs/>
                <w:sz w:val="24"/>
              </w:rPr>
            </w:pPr>
            <w:r w:rsidRPr="00E71FD7">
              <w:rPr>
                <w:rFonts w:ascii="Arial Narrow" w:eastAsia="仿宋_GB2312" w:hAnsi="Arial Narrow" w:cs="Arial"/>
                <w:b/>
                <w:bCs/>
                <w:sz w:val="24"/>
              </w:rPr>
              <w:t>2011</w:t>
            </w:r>
            <w:r w:rsidRPr="00E71FD7">
              <w:rPr>
                <w:rFonts w:ascii="Arial Narrow" w:eastAsia="仿宋_GB2312" w:hAnsi="Arial Narrow" w:cs="Arial"/>
                <w:b/>
                <w:bCs/>
                <w:sz w:val="24"/>
              </w:rPr>
              <w:t>年度</w:t>
            </w:r>
          </w:p>
        </w:tc>
      </w:tr>
      <w:tr w:rsidR="00AB131F" w:rsidRPr="00E71FD7" w14:paraId="2C4F360C" w14:textId="77777777" w:rsidTr="000F22BB">
        <w:trPr>
          <w:trHeight w:val="340"/>
          <w:jc w:val="center"/>
        </w:trPr>
        <w:tc>
          <w:tcPr>
            <w:tcW w:w="1250" w:type="pct"/>
            <w:noWrap/>
            <w:vAlign w:val="center"/>
          </w:tcPr>
          <w:p w14:paraId="33ABC363" w14:textId="77777777" w:rsidR="00AB131F" w:rsidRPr="00E71FD7" w:rsidRDefault="00AB131F" w:rsidP="00E71FD7">
            <w:pPr>
              <w:rPr>
                <w:rFonts w:ascii="Arial Narrow" w:eastAsia="仿宋_GB2312" w:hAnsi="Arial Narrow" w:cs="Arial"/>
                <w:bCs/>
                <w:color w:val="000000"/>
                <w:sz w:val="24"/>
              </w:rPr>
            </w:pPr>
            <w:r w:rsidRPr="00E71FD7">
              <w:rPr>
                <w:rFonts w:ascii="Arial Narrow" w:eastAsia="仿宋_GB2312" w:hAnsi="Arial Narrow" w:cs="Arial"/>
                <w:bCs/>
                <w:kern w:val="0"/>
                <w:sz w:val="24"/>
              </w:rPr>
              <w:t>资产负债率</w:t>
            </w:r>
          </w:p>
        </w:tc>
        <w:tc>
          <w:tcPr>
            <w:tcW w:w="1250" w:type="pct"/>
            <w:noWrap/>
            <w:vAlign w:val="center"/>
          </w:tcPr>
          <w:p w14:paraId="5F736C5A" w14:textId="77777777" w:rsidR="00AB131F" w:rsidRPr="00E71FD7" w:rsidRDefault="00AB131F" w:rsidP="00E71FD7">
            <w:pPr>
              <w:jc w:val="right"/>
              <w:rPr>
                <w:rFonts w:ascii="Arial Narrow" w:eastAsia="仿宋_GB2312" w:hAnsi="Arial Narrow" w:cs="宋体"/>
                <w:color w:val="000000"/>
                <w:sz w:val="24"/>
              </w:rPr>
            </w:pPr>
          </w:p>
        </w:tc>
        <w:tc>
          <w:tcPr>
            <w:tcW w:w="1250" w:type="pct"/>
            <w:noWrap/>
            <w:vAlign w:val="center"/>
          </w:tcPr>
          <w:p w14:paraId="6A10AC28" w14:textId="77777777" w:rsidR="00AB131F" w:rsidRPr="00E71FD7" w:rsidRDefault="00AB131F" w:rsidP="00E71FD7">
            <w:pPr>
              <w:jc w:val="right"/>
              <w:rPr>
                <w:rFonts w:ascii="Arial Narrow" w:eastAsia="仿宋_GB2312" w:hAnsi="Arial Narrow" w:cs="宋体"/>
                <w:color w:val="000000"/>
                <w:sz w:val="24"/>
              </w:rPr>
            </w:pPr>
          </w:p>
        </w:tc>
        <w:tc>
          <w:tcPr>
            <w:tcW w:w="1250" w:type="pct"/>
            <w:noWrap/>
            <w:vAlign w:val="center"/>
          </w:tcPr>
          <w:p w14:paraId="1CA97737" w14:textId="77777777" w:rsidR="00AB131F" w:rsidRPr="00E71FD7" w:rsidRDefault="00AB131F" w:rsidP="00E71FD7">
            <w:pPr>
              <w:jc w:val="right"/>
              <w:rPr>
                <w:rFonts w:ascii="Arial Narrow" w:eastAsia="仿宋_GB2312" w:hAnsi="Arial Narrow" w:cs="宋体"/>
                <w:color w:val="000000"/>
                <w:sz w:val="24"/>
              </w:rPr>
            </w:pPr>
          </w:p>
        </w:tc>
      </w:tr>
      <w:tr w:rsidR="00AB131F" w:rsidRPr="00E71FD7" w14:paraId="153BE73D" w14:textId="77777777" w:rsidTr="000F22BB">
        <w:trPr>
          <w:trHeight w:val="340"/>
          <w:jc w:val="center"/>
        </w:trPr>
        <w:tc>
          <w:tcPr>
            <w:tcW w:w="1250" w:type="pct"/>
            <w:noWrap/>
            <w:vAlign w:val="center"/>
          </w:tcPr>
          <w:p w14:paraId="75D9459E" w14:textId="77777777" w:rsidR="00AB131F" w:rsidRPr="00E71FD7" w:rsidRDefault="00AB131F" w:rsidP="00E71FD7">
            <w:pPr>
              <w:rPr>
                <w:rFonts w:ascii="Arial Narrow" w:eastAsia="仿宋_GB2312" w:hAnsi="Arial Narrow" w:cs="Arial"/>
                <w:bCs/>
                <w:color w:val="000000"/>
                <w:sz w:val="24"/>
              </w:rPr>
            </w:pPr>
            <w:r w:rsidRPr="00E71FD7">
              <w:rPr>
                <w:rFonts w:ascii="Arial Narrow" w:eastAsia="仿宋_GB2312" w:hAnsi="Arial Narrow" w:cs="Arial"/>
                <w:bCs/>
                <w:kern w:val="0"/>
                <w:sz w:val="24"/>
              </w:rPr>
              <w:t>流动比率</w:t>
            </w:r>
          </w:p>
        </w:tc>
        <w:tc>
          <w:tcPr>
            <w:tcW w:w="1250" w:type="pct"/>
            <w:noWrap/>
            <w:vAlign w:val="center"/>
          </w:tcPr>
          <w:p w14:paraId="2B50C7BE" w14:textId="77777777" w:rsidR="00AB131F" w:rsidRPr="00E71FD7" w:rsidRDefault="00AB131F" w:rsidP="00E71FD7">
            <w:pPr>
              <w:jc w:val="right"/>
              <w:rPr>
                <w:rFonts w:ascii="Arial Narrow" w:eastAsia="仿宋_GB2312" w:hAnsi="Arial Narrow" w:cs="宋体"/>
                <w:color w:val="000000"/>
                <w:sz w:val="24"/>
              </w:rPr>
            </w:pPr>
          </w:p>
        </w:tc>
        <w:tc>
          <w:tcPr>
            <w:tcW w:w="1250" w:type="pct"/>
            <w:noWrap/>
            <w:vAlign w:val="center"/>
          </w:tcPr>
          <w:p w14:paraId="550B9BEA" w14:textId="77777777" w:rsidR="00AB131F" w:rsidRPr="00E71FD7" w:rsidRDefault="00AB131F" w:rsidP="00E71FD7">
            <w:pPr>
              <w:jc w:val="right"/>
              <w:rPr>
                <w:rFonts w:ascii="Arial Narrow" w:eastAsia="仿宋_GB2312" w:hAnsi="Arial Narrow" w:cs="宋体"/>
                <w:color w:val="000000"/>
                <w:sz w:val="24"/>
              </w:rPr>
            </w:pPr>
          </w:p>
        </w:tc>
        <w:tc>
          <w:tcPr>
            <w:tcW w:w="1250" w:type="pct"/>
            <w:noWrap/>
            <w:vAlign w:val="center"/>
          </w:tcPr>
          <w:p w14:paraId="39693C52" w14:textId="77777777" w:rsidR="00AB131F" w:rsidRPr="00E71FD7" w:rsidRDefault="00AB131F" w:rsidP="00E71FD7">
            <w:pPr>
              <w:jc w:val="right"/>
              <w:rPr>
                <w:rFonts w:ascii="Arial Narrow" w:eastAsia="仿宋_GB2312" w:hAnsi="Arial Narrow" w:cs="宋体"/>
                <w:color w:val="000000"/>
                <w:sz w:val="24"/>
              </w:rPr>
            </w:pPr>
          </w:p>
        </w:tc>
      </w:tr>
      <w:tr w:rsidR="00AB131F" w:rsidRPr="00E71FD7" w14:paraId="1D83C389" w14:textId="77777777" w:rsidTr="000F22BB">
        <w:trPr>
          <w:trHeight w:val="340"/>
          <w:jc w:val="center"/>
        </w:trPr>
        <w:tc>
          <w:tcPr>
            <w:tcW w:w="1250" w:type="pct"/>
            <w:noWrap/>
            <w:vAlign w:val="center"/>
          </w:tcPr>
          <w:p w14:paraId="3622D3A5" w14:textId="77777777" w:rsidR="00AB131F" w:rsidRPr="00E71FD7" w:rsidRDefault="00AB131F" w:rsidP="00E71FD7">
            <w:pPr>
              <w:rPr>
                <w:rFonts w:ascii="Arial Narrow" w:eastAsia="仿宋_GB2312" w:hAnsi="Arial Narrow" w:cs="Arial"/>
                <w:bCs/>
                <w:color w:val="000000"/>
                <w:sz w:val="24"/>
              </w:rPr>
            </w:pPr>
            <w:r w:rsidRPr="00E71FD7">
              <w:rPr>
                <w:rFonts w:ascii="Arial Narrow" w:eastAsia="仿宋_GB2312" w:hAnsi="Arial Narrow" w:cs="Arial"/>
                <w:bCs/>
                <w:color w:val="000000"/>
                <w:sz w:val="24"/>
              </w:rPr>
              <w:t>速动比率</w:t>
            </w:r>
          </w:p>
        </w:tc>
        <w:tc>
          <w:tcPr>
            <w:tcW w:w="1250" w:type="pct"/>
            <w:noWrap/>
            <w:vAlign w:val="center"/>
          </w:tcPr>
          <w:p w14:paraId="711E3B87" w14:textId="77777777" w:rsidR="00AB131F" w:rsidRPr="00E71FD7" w:rsidRDefault="00AB131F" w:rsidP="00E71FD7">
            <w:pPr>
              <w:jc w:val="right"/>
              <w:rPr>
                <w:rFonts w:ascii="Arial Narrow" w:eastAsia="仿宋_GB2312" w:hAnsi="Arial Narrow" w:cs="宋体"/>
                <w:color w:val="000000"/>
                <w:sz w:val="24"/>
              </w:rPr>
            </w:pPr>
          </w:p>
        </w:tc>
        <w:tc>
          <w:tcPr>
            <w:tcW w:w="1250" w:type="pct"/>
            <w:noWrap/>
            <w:vAlign w:val="center"/>
          </w:tcPr>
          <w:p w14:paraId="2FDE9B09" w14:textId="77777777" w:rsidR="00AB131F" w:rsidRPr="00E71FD7" w:rsidRDefault="00AB131F" w:rsidP="00E71FD7">
            <w:pPr>
              <w:jc w:val="right"/>
              <w:rPr>
                <w:rFonts w:ascii="Arial Narrow" w:eastAsia="仿宋_GB2312" w:hAnsi="Arial Narrow" w:cs="宋体"/>
                <w:color w:val="000000"/>
                <w:sz w:val="24"/>
              </w:rPr>
            </w:pPr>
          </w:p>
        </w:tc>
        <w:tc>
          <w:tcPr>
            <w:tcW w:w="1250" w:type="pct"/>
            <w:noWrap/>
            <w:vAlign w:val="center"/>
          </w:tcPr>
          <w:p w14:paraId="09EE7ED1" w14:textId="77777777" w:rsidR="00AB131F" w:rsidRPr="00E71FD7" w:rsidRDefault="00AB131F" w:rsidP="00E71FD7">
            <w:pPr>
              <w:jc w:val="right"/>
              <w:rPr>
                <w:rFonts w:ascii="Arial Narrow" w:eastAsia="仿宋_GB2312" w:hAnsi="Arial Narrow" w:cs="宋体"/>
                <w:color w:val="000000"/>
                <w:sz w:val="24"/>
              </w:rPr>
            </w:pPr>
          </w:p>
        </w:tc>
      </w:tr>
    </w:tbl>
    <w:p w14:paraId="62F12DAB" w14:textId="77777777" w:rsidR="00AB131F" w:rsidRPr="00E71FD7" w:rsidRDefault="00AB131F" w:rsidP="00E71FD7">
      <w:pPr>
        <w:ind w:firstLineChars="200" w:firstLine="480"/>
        <w:rPr>
          <w:rFonts w:ascii="Arial Narrow" w:eastAsia="仿宋_GB2312" w:hAnsi="Arial Narrow"/>
          <w:sz w:val="24"/>
        </w:rPr>
      </w:pPr>
      <w:r w:rsidRPr="00E71FD7">
        <w:rPr>
          <w:rFonts w:ascii="Arial Narrow" w:eastAsia="仿宋_GB2312" w:hAnsi="Arial Narrow"/>
          <w:sz w:val="24"/>
        </w:rPr>
        <w:t>注：</w:t>
      </w:r>
      <w:r w:rsidRPr="00E71FD7">
        <w:rPr>
          <w:rFonts w:ascii="宋体" w:hAnsi="宋体" w:cs="宋体" w:hint="eastAsia"/>
          <w:sz w:val="24"/>
        </w:rPr>
        <w:t>①</w:t>
      </w:r>
      <w:r w:rsidRPr="00E71FD7">
        <w:rPr>
          <w:rFonts w:ascii="Arial Narrow" w:eastAsia="仿宋_GB2312" w:hAnsi="Arial Narrow"/>
          <w:sz w:val="24"/>
        </w:rPr>
        <w:t>流动比率＝流动资产</w:t>
      </w:r>
      <w:r w:rsidRPr="00E71FD7">
        <w:rPr>
          <w:rFonts w:ascii="Arial Narrow" w:eastAsia="仿宋_GB2312" w:hAnsi="Arial Narrow"/>
          <w:sz w:val="24"/>
        </w:rPr>
        <w:t>÷</w:t>
      </w:r>
      <w:r w:rsidRPr="00E71FD7">
        <w:rPr>
          <w:rFonts w:ascii="Arial Narrow" w:eastAsia="仿宋_GB2312" w:hAnsi="Arial Narrow"/>
          <w:sz w:val="24"/>
        </w:rPr>
        <w:t>流动负债；</w:t>
      </w:r>
      <w:r w:rsidRPr="00E71FD7">
        <w:rPr>
          <w:rFonts w:ascii="宋体" w:hAnsi="宋体" w:cs="宋体" w:hint="eastAsia"/>
          <w:sz w:val="24"/>
        </w:rPr>
        <w:t>②</w:t>
      </w:r>
      <w:r w:rsidRPr="00E71FD7">
        <w:rPr>
          <w:rFonts w:ascii="Arial Narrow" w:eastAsia="仿宋_GB2312" w:hAnsi="Arial Narrow"/>
          <w:sz w:val="24"/>
        </w:rPr>
        <w:t>速动比率＝（流动资产－存货）</w:t>
      </w:r>
      <w:r w:rsidRPr="00E71FD7">
        <w:rPr>
          <w:rFonts w:ascii="Arial Narrow" w:eastAsia="仿宋_GB2312" w:hAnsi="Arial Narrow"/>
          <w:sz w:val="24"/>
        </w:rPr>
        <w:t>÷</w:t>
      </w:r>
      <w:r w:rsidRPr="00E71FD7">
        <w:rPr>
          <w:rFonts w:ascii="Arial Narrow" w:eastAsia="仿宋_GB2312" w:hAnsi="Arial Narrow"/>
          <w:sz w:val="24"/>
        </w:rPr>
        <w:t>流动负债。</w:t>
      </w:r>
    </w:p>
    <w:p w14:paraId="5971DD39" w14:textId="77777777" w:rsidR="00AB131F" w:rsidRPr="00E71FD7" w:rsidRDefault="00AB131F" w:rsidP="00166C2E">
      <w:pPr>
        <w:spacing w:beforeLines="50" w:before="156"/>
        <w:ind w:firstLineChars="200" w:firstLine="480"/>
        <w:rPr>
          <w:rFonts w:ascii="Arial Narrow" w:eastAsia="仿宋_GB2312" w:hAnsi="Arial Narrow"/>
          <w:sz w:val="24"/>
        </w:rPr>
      </w:pPr>
      <w:r w:rsidRPr="00E71FD7">
        <w:rPr>
          <w:rFonts w:ascii="Arial Narrow" w:eastAsia="仿宋_GB2312" w:hAnsi="Arial Narrow"/>
          <w:sz w:val="24"/>
        </w:rPr>
        <w:t>说明：</w:t>
      </w:r>
    </w:p>
    <w:p w14:paraId="0040C753" w14:textId="77777777" w:rsidR="00AB131F" w:rsidRPr="00E71FD7" w:rsidRDefault="00AB131F" w:rsidP="00166C2E">
      <w:pPr>
        <w:spacing w:beforeLines="50" w:before="156"/>
        <w:ind w:firstLineChars="200" w:firstLine="480"/>
        <w:rPr>
          <w:rFonts w:ascii="Arial Narrow" w:eastAsia="仿宋_GB2312" w:hAnsi="Arial Narrow"/>
          <w:sz w:val="24"/>
        </w:rPr>
      </w:pPr>
    </w:p>
    <w:p w14:paraId="502B790B" w14:textId="77777777" w:rsidR="006F478E" w:rsidRPr="00E71FD7" w:rsidRDefault="00F6143B" w:rsidP="00166C2E">
      <w:pPr>
        <w:spacing w:beforeLines="50" w:before="156"/>
        <w:ind w:firstLineChars="200" w:firstLine="482"/>
        <w:rPr>
          <w:rFonts w:ascii="Arial Narrow" w:eastAsia="仿宋_GB2312" w:hAnsi="Arial Narrow"/>
          <w:b/>
          <w:sz w:val="24"/>
        </w:rPr>
      </w:pPr>
      <w:r w:rsidRPr="00E71FD7">
        <w:rPr>
          <w:rFonts w:ascii="Arial Narrow" w:eastAsia="仿宋_GB2312" w:hAnsi="Arial Narrow"/>
          <w:b/>
          <w:sz w:val="24"/>
        </w:rPr>
        <w:t>3</w:t>
      </w:r>
      <w:r w:rsidR="006F478E" w:rsidRPr="00E71FD7">
        <w:rPr>
          <w:rFonts w:ascii="Arial Narrow" w:eastAsia="仿宋_GB2312" w:hAnsi="Arial Narrow"/>
          <w:b/>
          <w:sz w:val="24"/>
        </w:rPr>
        <w:t>、其他财务分析</w:t>
      </w:r>
    </w:p>
    <w:p w14:paraId="2ECF7630" w14:textId="77777777" w:rsidR="006F478E" w:rsidRPr="00E71FD7" w:rsidRDefault="006F478E" w:rsidP="00166C2E">
      <w:pPr>
        <w:spacing w:beforeLines="50" w:before="156"/>
        <w:ind w:firstLineChars="200" w:firstLine="480"/>
        <w:rPr>
          <w:rFonts w:ascii="Arial Narrow" w:eastAsia="仿宋_GB2312" w:hAnsi="Arial Narrow"/>
          <w:color w:val="0000FF"/>
          <w:sz w:val="24"/>
        </w:rPr>
      </w:pPr>
      <w:r w:rsidRPr="00E71FD7">
        <w:rPr>
          <w:rFonts w:ascii="Arial Narrow" w:eastAsia="仿宋_GB2312" w:hAnsi="Arial Narrow"/>
          <w:color w:val="0000FF"/>
          <w:sz w:val="24"/>
        </w:rPr>
        <w:t>【关注</w:t>
      </w:r>
      <w:r w:rsidR="00DA4718" w:rsidRPr="00E71FD7">
        <w:rPr>
          <w:rFonts w:ascii="Arial Narrow" w:eastAsia="仿宋_GB2312" w:hAnsi="Arial Narrow"/>
          <w:color w:val="0000FF"/>
          <w:sz w:val="24"/>
        </w:rPr>
        <w:t>重要报表科目及财务指标，</w:t>
      </w:r>
      <w:r w:rsidRPr="00E71FD7">
        <w:rPr>
          <w:rFonts w:ascii="Arial Narrow" w:eastAsia="仿宋_GB2312" w:hAnsi="Arial Narrow"/>
          <w:color w:val="0000FF"/>
          <w:sz w:val="24"/>
        </w:rPr>
        <w:t>识别异常的、非预期的变动、趋势或关系】</w:t>
      </w:r>
    </w:p>
    <w:p w14:paraId="67F5D378" w14:textId="77777777" w:rsidR="006F478E" w:rsidRPr="00E71FD7" w:rsidRDefault="006F478E" w:rsidP="00166C2E">
      <w:pPr>
        <w:spacing w:beforeLines="50" w:before="156"/>
        <w:ind w:firstLineChars="200" w:firstLine="480"/>
        <w:rPr>
          <w:rFonts w:ascii="Arial Narrow" w:eastAsia="仿宋_GB2312" w:hAnsi="Arial Narrow"/>
          <w:sz w:val="24"/>
        </w:rPr>
      </w:pPr>
    </w:p>
    <w:p w14:paraId="5CBEA019" w14:textId="77777777" w:rsidR="00976B78" w:rsidRPr="00E71FD7" w:rsidRDefault="00976B78" w:rsidP="00166C2E">
      <w:pPr>
        <w:spacing w:beforeLines="50" w:before="156"/>
        <w:ind w:firstLineChars="200" w:firstLine="480"/>
        <w:rPr>
          <w:rFonts w:ascii="Arial Narrow" w:eastAsia="仿宋_GB2312" w:hAnsi="Arial Narrow"/>
          <w:sz w:val="24"/>
        </w:rPr>
      </w:pPr>
    </w:p>
    <w:p w14:paraId="1810C271" w14:textId="77777777" w:rsidR="00A76A80" w:rsidRPr="00E71FD7" w:rsidRDefault="00A76A80" w:rsidP="00E71FD7">
      <w:pPr>
        <w:pStyle w:val="af5"/>
        <w:spacing w:line="240" w:lineRule="auto"/>
        <w:ind w:firstLineChars="200" w:firstLine="482"/>
        <w:jc w:val="left"/>
        <w:rPr>
          <w:rFonts w:ascii="Arial Narrow" w:eastAsia="仿宋_GB2312" w:hAnsi="Arial Narrow"/>
          <w:sz w:val="24"/>
          <w:szCs w:val="24"/>
        </w:rPr>
      </w:pPr>
      <w:bookmarkStart w:id="41" w:name="_Toc46842463"/>
      <w:r w:rsidRPr="00E71FD7">
        <w:rPr>
          <w:rFonts w:ascii="Arial Narrow" w:eastAsia="仿宋_GB2312" w:hAnsi="Arial Narrow"/>
          <w:sz w:val="24"/>
          <w:szCs w:val="24"/>
        </w:rPr>
        <w:t>（四）</w:t>
      </w:r>
      <w:r w:rsidR="00117CCF" w:rsidRPr="00E71FD7">
        <w:rPr>
          <w:rFonts w:ascii="Arial Narrow" w:eastAsia="仿宋_GB2312" w:hAnsi="Arial Narrow"/>
          <w:sz w:val="24"/>
          <w:szCs w:val="24"/>
        </w:rPr>
        <w:t>资产状况分析</w:t>
      </w:r>
      <w:bookmarkEnd w:id="41"/>
    </w:p>
    <w:p w14:paraId="560016FB" w14:textId="77777777" w:rsidR="00976B78" w:rsidRPr="00E71FD7" w:rsidRDefault="00117CCF" w:rsidP="00166C2E">
      <w:pPr>
        <w:spacing w:beforeLines="50" w:before="156"/>
        <w:ind w:firstLineChars="200" w:firstLine="482"/>
        <w:rPr>
          <w:rFonts w:ascii="Arial Narrow" w:eastAsia="仿宋_GB2312" w:hAnsi="Arial Narrow"/>
          <w:b/>
          <w:sz w:val="24"/>
        </w:rPr>
      </w:pPr>
      <w:r w:rsidRPr="00E71FD7">
        <w:rPr>
          <w:rFonts w:ascii="Arial Narrow" w:eastAsia="仿宋_GB2312" w:hAnsi="Arial Narrow"/>
          <w:b/>
          <w:sz w:val="24"/>
        </w:rPr>
        <w:t>1</w:t>
      </w:r>
      <w:r w:rsidRPr="00E71FD7">
        <w:rPr>
          <w:rFonts w:ascii="Arial Narrow" w:eastAsia="仿宋_GB2312" w:hAnsi="Arial Narrow"/>
          <w:b/>
          <w:sz w:val="24"/>
        </w:rPr>
        <w:t>、主要资产及产权情况</w:t>
      </w:r>
    </w:p>
    <w:p w14:paraId="5C7E8249" w14:textId="77777777" w:rsidR="00072541" w:rsidRPr="00E71FD7" w:rsidRDefault="00117CCF" w:rsidP="00166C2E">
      <w:pPr>
        <w:spacing w:beforeLines="50" w:before="156"/>
        <w:ind w:firstLineChars="200" w:firstLine="480"/>
        <w:rPr>
          <w:rFonts w:ascii="Arial Narrow" w:eastAsia="仿宋_GB2312" w:hAnsi="Arial Narrow"/>
          <w:sz w:val="24"/>
        </w:rPr>
      </w:pPr>
      <w:r w:rsidRPr="00E71FD7">
        <w:rPr>
          <w:rFonts w:ascii="Arial Narrow" w:eastAsia="仿宋_GB2312" w:hAnsi="Arial Narrow"/>
          <w:sz w:val="24"/>
        </w:rPr>
        <w:t>（</w:t>
      </w:r>
      <w:r w:rsidRPr="00E71FD7">
        <w:rPr>
          <w:rFonts w:ascii="Arial Narrow" w:eastAsia="仿宋_GB2312" w:hAnsi="Arial Narrow"/>
          <w:sz w:val="24"/>
        </w:rPr>
        <w:t>1</w:t>
      </w:r>
      <w:r w:rsidRPr="00E71FD7">
        <w:rPr>
          <w:rFonts w:ascii="Arial Narrow" w:eastAsia="仿宋_GB2312" w:hAnsi="Arial Narrow"/>
          <w:sz w:val="24"/>
        </w:rPr>
        <w:t>）固定资产</w:t>
      </w:r>
    </w:p>
    <w:p w14:paraId="7C5901F5" w14:textId="77777777" w:rsidR="00117CCF" w:rsidRPr="00E71FD7" w:rsidRDefault="00117CCF" w:rsidP="00166C2E">
      <w:pPr>
        <w:spacing w:beforeLines="50" w:before="156"/>
        <w:ind w:firstLineChars="200" w:firstLine="480"/>
        <w:rPr>
          <w:rFonts w:ascii="Arial Narrow" w:eastAsia="仿宋_GB2312" w:hAnsi="Arial Narrow"/>
          <w:sz w:val="24"/>
        </w:rPr>
      </w:pPr>
    </w:p>
    <w:p w14:paraId="7DAD133B" w14:textId="77777777" w:rsidR="00F95988" w:rsidRPr="00E71FD7" w:rsidRDefault="00F95988" w:rsidP="00166C2E">
      <w:pPr>
        <w:spacing w:beforeLines="50" w:before="156"/>
        <w:ind w:firstLineChars="200" w:firstLine="480"/>
        <w:rPr>
          <w:rFonts w:ascii="Arial Narrow" w:eastAsia="仿宋_GB2312" w:hAnsi="Arial Narrow"/>
          <w:sz w:val="24"/>
        </w:rPr>
      </w:pPr>
    </w:p>
    <w:p w14:paraId="73C7A8C1" w14:textId="77777777" w:rsidR="00117CCF" w:rsidRPr="00E71FD7" w:rsidRDefault="00F95988" w:rsidP="00166C2E">
      <w:pPr>
        <w:spacing w:beforeLines="50" w:before="156"/>
        <w:ind w:firstLineChars="200" w:firstLine="480"/>
        <w:rPr>
          <w:rFonts w:ascii="Arial Narrow" w:eastAsia="仿宋_GB2312" w:hAnsi="Arial Narrow"/>
          <w:sz w:val="24"/>
        </w:rPr>
      </w:pPr>
      <w:r w:rsidRPr="00E71FD7">
        <w:rPr>
          <w:rFonts w:ascii="Arial Narrow" w:eastAsia="仿宋_GB2312" w:hAnsi="Arial Narrow"/>
          <w:sz w:val="24"/>
        </w:rPr>
        <w:t>（</w:t>
      </w:r>
      <w:r w:rsidRPr="00E71FD7">
        <w:rPr>
          <w:rFonts w:ascii="Arial Narrow" w:eastAsia="仿宋_GB2312" w:hAnsi="Arial Narrow"/>
          <w:sz w:val="24"/>
        </w:rPr>
        <w:t>2</w:t>
      </w:r>
      <w:r w:rsidRPr="00E71FD7">
        <w:rPr>
          <w:rFonts w:ascii="Arial Narrow" w:eastAsia="仿宋_GB2312" w:hAnsi="Arial Narrow"/>
          <w:sz w:val="24"/>
        </w:rPr>
        <w:t>）无形资产</w:t>
      </w:r>
    </w:p>
    <w:p w14:paraId="4DA1EAB9" w14:textId="77777777" w:rsidR="00F95988" w:rsidRPr="00E71FD7" w:rsidRDefault="00F95988" w:rsidP="00166C2E">
      <w:pPr>
        <w:spacing w:beforeLines="50" w:before="156"/>
        <w:ind w:firstLineChars="200" w:firstLine="480"/>
        <w:rPr>
          <w:rFonts w:ascii="Arial Narrow" w:eastAsia="仿宋_GB2312" w:hAnsi="Arial Narrow"/>
          <w:sz w:val="24"/>
        </w:rPr>
      </w:pPr>
    </w:p>
    <w:p w14:paraId="57B6A9BA" w14:textId="77777777" w:rsidR="00117CCF" w:rsidRPr="00E71FD7" w:rsidRDefault="00117CCF" w:rsidP="00166C2E">
      <w:pPr>
        <w:spacing w:beforeLines="50" w:before="156"/>
        <w:ind w:firstLineChars="200" w:firstLine="482"/>
        <w:rPr>
          <w:rFonts w:ascii="Arial Narrow" w:eastAsia="仿宋_GB2312" w:hAnsi="Arial Narrow"/>
          <w:b/>
          <w:sz w:val="24"/>
        </w:rPr>
      </w:pPr>
      <w:r w:rsidRPr="00E71FD7">
        <w:rPr>
          <w:rFonts w:ascii="Arial Narrow" w:eastAsia="仿宋_GB2312" w:hAnsi="Arial Narrow"/>
          <w:b/>
          <w:sz w:val="24"/>
        </w:rPr>
        <w:t>2</w:t>
      </w:r>
      <w:r w:rsidRPr="00E71FD7">
        <w:rPr>
          <w:rFonts w:ascii="Arial Narrow" w:eastAsia="仿宋_GB2312" w:hAnsi="Arial Narrow"/>
          <w:b/>
          <w:sz w:val="24"/>
        </w:rPr>
        <w:t>、租赁情况</w:t>
      </w:r>
    </w:p>
    <w:p w14:paraId="159A1B57" w14:textId="77777777" w:rsidR="00117CCF" w:rsidRPr="00E71FD7" w:rsidRDefault="00117CCF" w:rsidP="00166C2E">
      <w:pPr>
        <w:spacing w:beforeLines="50" w:before="156"/>
        <w:ind w:firstLineChars="200" w:firstLine="480"/>
        <w:rPr>
          <w:rFonts w:ascii="Arial Narrow" w:eastAsia="仿宋_GB2312" w:hAnsi="Arial Narrow"/>
          <w:sz w:val="24"/>
        </w:rPr>
      </w:pPr>
    </w:p>
    <w:p w14:paraId="5417991E" w14:textId="77777777" w:rsidR="00117CCF" w:rsidRPr="00E71FD7" w:rsidRDefault="00117CCF" w:rsidP="00166C2E">
      <w:pPr>
        <w:spacing w:beforeLines="50" w:before="156"/>
        <w:ind w:firstLineChars="200" w:firstLine="480"/>
        <w:rPr>
          <w:rFonts w:ascii="Arial Narrow" w:eastAsia="仿宋_GB2312" w:hAnsi="Arial Narrow"/>
          <w:sz w:val="24"/>
        </w:rPr>
      </w:pPr>
    </w:p>
    <w:p w14:paraId="2859FCCD" w14:textId="77777777" w:rsidR="001D71B1" w:rsidRPr="00E71FD7" w:rsidRDefault="00F6143B" w:rsidP="00E71FD7">
      <w:pPr>
        <w:pStyle w:val="af5"/>
        <w:spacing w:line="240" w:lineRule="auto"/>
        <w:ind w:firstLineChars="200" w:firstLine="482"/>
        <w:jc w:val="left"/>
        <w:rPr>
          <w:rFonts w:ascii="Arial Narrow" w:eastAsia="仿宋_GB2312" w:hAnsi="Arial Narrow"/>
          <w:sz w:val="24"/>
          <w:szCs w:val="24"/>
        </w:rPr>
      </w:pPr>
      <w:bookmarkStart w:id="42" w:name="_Toc46842464"/>
      <w:r w:rsidRPr="00E71FD7">
        <w:rPr>
          <w:rFonts w:ascii="Arial Narrow" w:eastAsia="仿宋_GB2312" w:hAnsi="Arial Narrow"/>
          <w:sz w:val="24"/>
          <w:szCs w:val="24"/>
        </w:rPr>
        <w:t>（</w:t>
      </w:r>
      <w:r w:rsidR="00A76A80" w:rsidRPr="00E71FD7">
        <w:rPr>
          <w:rFonts w:ascii="Arial Narrow" w:eastAsia="仿宋_GB2312" w:hAnsi="Arial Narrow"/>
          <w:sz w:val="24"/>
          <w:szCs w:val="24"/>
        </w:rPr>
        <w:t>五</w:t>
      </w:r>
      <w:r w:rsidRPr="00E71FD7">
        <w:rPr>
          <w:rFonts w:ascii="Arial Narrow" w:eastAsia="仿宋_GB2312" w:hAnsi="Arial Narrow"/>
          <w:sz w:val="24"/>
          <w:szCs w:val="24"/>
        </w:rPr>
        <w:t>）</w:t>
      </w:r>
      <w:r w:rsidR="001D71B1" w:rsidRPr="00E71FD7">
        <w:rPr>
          <w:rFonts w:ascii="Arial Narrow" w:eastAsia="仿宋_GB2312" w:hAnsi="Arial Narrow"/>
          <w:sz w:val="24"/>
          <w:szCs w:val="24"/>
        </w:rPr>
        <w:t>或有事项</w:t>
      </w:r>
      <w:bookmarkEnd w:id="42"/>
    </w:p>
    <w:p w14:paraId="1F440357" w14:textId="77777777" w:rsidR="001D71B1" w:rsidRPr="00E71FD7" w:rsidRDefault="00B668C7" w:rsidP="00166C2E">
      <w:pPr>
        <w:spacing w:beforeLines="50" w:before="156"/>
        <w:ind w:firstLineChars="200" w:firstLine="480"/>
        <w:rPr>
          <w:rFonts w:ascii="Arial Narrow" w:eastAsia="仿宋_GB2312" w:hAnsi="Arial Narrow"/>
          <w:color w:val="0000FF"/>
          <w:sz w:val="24"/>
        </w:rPr>
      </w:pPr>
      <w:r w:rsidRPr="00E71FD7">
        <w:rPr>
          <w:rFonts w:ascii="Arial Narrow" w:eastAsia="仿宋_GB2312" w:hAnsi="Arial Narrow"/>
          <w:color w:val="0000FF"/>
          <w:sz w:val="24"/>
        </w:rPr>
        <w:t>【了解担保、承诺</w:t>
      </w:r>
      <w:r w:rsidR="00E56866" w:rsidRPr="00E71FD7">
        <w:rPr>
          <w:rFonts w:ascii="Arial Narrow" w:eastAsia="仿宋_GB2312" w:hAnsi="Arial Narrow"/>
          <w:color w:val="0000FF"/>
          <w:sz w:val="24"/>
        </w:rPr>
        <w:t>、潜在诉讼</w:t>
      </w:r>
      <w:r w:rsidRPr="00E71FD7">
        <w:rPr>
          <w:rFonts w:ascii="Arial Narrow" w:eastAsia="仿宋_GB2312" w:hAnsi="Arial Narrow"/>
          <w:color w:val="0000FF"/>
          <w:sz w:val="24"/>
        </w:rPr>
        <w:t>等表外事项对公司的影响】</w:t>
      </w:r>
    </w:p>
    <w:p w14:paraId="0F40E34C" w14:textId="77777777" w:rsidR="001D71B1" w:rsidRPr="00E71FD7" w:rsidRDefault="001D71B1" w:rsidP="00166C2E">
      <w:pPr>
        <w:spacing w:beforeLines="50" w:before="156"/>
        <w:ind w:firstLineChars="200" w:firstLine="480"/>
        <w:rPr>
          <w:rFonts w:ascii="Arial Narrow" w:eastAsia="仿宋_GB2312" w:hAnsi="Arial Narrow"/>
          <w:sz w:val="24"/>
        </w:rPr>
      </w:pPr>
    </w:p>
    <w:p w14:paraId="475C810C" w14:textId="77777777" w:rsidR="001D71B1" w:rsidRPr="00E71FD7" w:rsidRDefault="001D71B1" w:rsidP="00166C2E">
      <w:pPr>
        <w:spacing w:beforeLines="50" w:before="156"/>
        <w:ind w:firstLineChars="200" w:firstLine="480"/>
        <w:rPr>
          <w:rFonts w:ascii="Arial Narrow" w:eastAsia="仿宋_GB2312" w:hAnsi="Arial Narrow"/>
          <w:sz w:val="24"/>
        </w:rPr>
      </w:pPr>
    </w:p>
    <w:p w14:paraId="42CF8A2B" w14:textId="77777777" w:rsidR="001D71B1" w:rsidRPr="00E71FD7" w:rsidRDefault="001D71B1" w:rsidP="00166C2E">
      <w:pPr>
        <w:spacing w:beforeLines="50" w:before="156"/>
        <w:ind w:firstLineChars="200" w:firstLine="480"/>
        <w:rPr>
          <w:rFonts w:ascii="Arial Narrow" w:eastAsia="仿宋_GB2312" w:hAnsi="Arial Narrow"/>
          <w:sz w:val="24"/>
        </w:rPr>
      </w:pPr>
    </w:p>
    <w:p w14:paraId="2EF4612C" w14:textId="77777777" w:rsidR="00AB131F" w:rsidRPr="00E71FD7" w:rsidRDefault="009B3C7F" w:rsidP="00E71FD7">
      <w:pPr>
        <w:pStyle w:val="1"/>
        <w:spacing w:line="240" w:lineRule="auto"/>
        <w:rPr>
          <w:rFonts w:ascii="Arial Narrow" w:eastAsia="仿宋_GB2312" w:hAnsi="Arial Narrow"/>
          <w:sz w:val="28"/>
          <w:szCs w:val="28"/>
        </w:rPr>
      </w:pPr>
      <w:bookmarkStart w:id="43" w:name="_Toc292459523"/>
      <w:bookmarkStart w:id="44" w:name="_Toc292459750"/>
      <w:bookmarkStart w:id="45" w:name="_Toc46842465"/>
      <w:r w:rsidRPr="00E71FD7">
        <w:rPr>
          <w:rFonts w:ascii="Arial Narrow" w:eastAsia="仿宋_GB2312" w:hAnsi="Arial Narrow"/>
          <w:sz w:val="28"/>
          <w:szCs w:val="28"/>
        </w:rPr>
        <w:t>四</w:t>
      </w:r>
      <w:r w:rsidR="00AB131F" w:rsidRPr="00E71FD7">
        <w:rPr>
          <w:rFonts w:ascii="Arial Narrow" w:eastAsia="仿宋_GB2312" w:hAnsi="Arial Narrow"/>
          <w:sz w:val="28"/>
          <w:szCs w:val="28"/>
        </w:rPr>
        <w:t>、同行业比较</w:t>
      </w:r>
      <w:bookmarkEnd w:id="43"/>
      <w:bookmarkEnd w:id="44"/>
      <w:bookmarkEnd w:id="45"/>
    </w:p>
    <w:p w14:paraId="7040AEBF" w14:textId="77777777" w:rsidR="00F95874" w:rsidRPr="00E71FD7" w:rsidRDefault="00F95874" w:rsidP="00E71FD7">
      <w:pPr>
        <w:pStyle w:val="af5"/>
        <w:spacing w:line="240" w:lineRule="auto"/>
        <w:ind w:firstLineChars="200" w:firstLine="482"/>
        <w:jc w:val="left"/>
        <w:rPr>
          <w:rFonts w:ascii="Arial Narrow" w:eastAsia="仿宋_GB2312" w:hAnsi="Arial Narrow"/>
          <w:sz w:val="24"/>
          <w:szCs w:val="24"/>
        </w:rPr>
      </w:pPr>
      <w:bookmarkStart w:id="46" w:name="_Toc46842466"/>
      <w:r w:rsidRPr="00E71FD7">
        <w:rPr>
          <w:rFonts w:ascii="Arial Narrow" w:eastAsia="仿宋_GB2312" w:hAnsi="Arial Narrow"/>
          <w:sz w:val="24"/>
          <w:szCs w:val="24"/>
        </w:rPr>
        <w:t>（一）同行业情况</w:t>
      </w:r>
      <w:bookmarkEnd w:id="46"/>
    </w:p>
    <w:p w14:paraId="7C7CC673" w14:textId="77777777" w:rsidR="00F95874" w:rsidRPr="00E71FD7" w:rsidRDefault="00F95874" w:rsidP="00166C2E">
      <w:pPr>
        <w:spacing w:beforeLines="50" w:before="156"/>
        <w:ind w:firstLineChars="200" w:firstLine="482"/>
        <w:rPr>
          <w:rFonts w:ascii="Arial Narrow" w:eastAsia="仿宋_GB2312" w:hAnsi="Arial Narrow"/>
          <w:sz w:val="24"/>
        </w:rPr>
      </w:pPr>
      <w:r w:rsidRPr="00E71FD7">
        <w:rPr>
          <w:rFonts w:ascii="Arial Narrow" w:eastAsia="仿宋_GB2312" w:hAnsi="Arial Narrow"/>
          <w:b/>
          <w:color w:val="0000FF"/>
          <w:sz w:val="24"/>
        </w:rPr>
        <w:t>（简述公司所属行业特点、同行业公司或竞争对手的选择及其规模、主业等信息）</w:t>
      </w:r>
    </w:p>
    <w:p w14:paraId="59D62DBA" w14:textId="77777777" w:rsidR="00F95874" w:rsidRPr="00E71FD7" w:rsidRDefault="00F95874" w:rsidP="00166C2E">
      <w:pPr>
        <w:spacing w:beforeLines="50" w:before="156"/>
        <w:ind w:firstLineChars="200" w:firstLine="480"/>
        <w:rPr>
          <w:rFonts w:ascii="Arial Narrow" w:eastAsia="仿宋_GB2312" w:hAnsi="Arial Narrow"/>
          <w:color w:val="0000FF"/>
          <w:sz w:val="24"/>
        </w:rPr>
      </w:pPr>
      <w:r w:rsidRPr="00E71FD7">
        <w:rPr>
          <w:rFonts w:ascii="Arial Narrow" w:eastAsia="仿宋_GB2312" w:hAnsi="Arial Narrow"/>
          <w:color w:val="0000FF"/>
          <w:sz w:val="24"/>
        </w:rPr>
        <w:t>【关注：目标公司在行业所处位置与经营状况与行业整体状况是否相符；</w:t>
      </w:r>
    </w:p>
    <w:p w14:paraId="08A50D78" w14:textId="77777777" w:rsidR="00F95874" w:rsidRPr="00E71FD7" w:rsidRDefault="00F95874" w:rsidP="00166C2E">
      <w:pPr>
        <w:spacing w:beforeLines="50" w:before="156"/>
        <w:ind w:firstLineChars="200" w:firstLine="480"/>
        <w:rPr>
          <w:rFonts w:ascii="Arial Narrow" w:eastAsia="仿宋_GB2312" w:hAnsi="Arial Narrow"/>
          <w:color w:val="0000FF"/>
          <w:sz w:val="24"/>
        </w:rPr>
      </w:pPr>
      <w:r w:rsidRPr="00E71FD7">
        <w:rPr>
          <w:rFonts w:ascii="Arial Narrow" w:eastAsia="仿宋_GB2312" w:hAnsi="Arial Narrow"/>
          <w:color w:val="0000FF"/>
          <w:sz w:val="24"/>
        </w:rPr>
        <w:t>目标公司在行业或细分领域是否处于领先地位，经营业绩是否符合行业发展趋势】</w:t>
      </w:r>
    </w:p>
    <w:p w14:paraId="3F02605A" w14:textId="77777777" w:rsidR="00F95874" w:rsidRPr="00E71FD7" w:rsidRDefault="00F95874" w:rsidP="00166C2E">
      <w:pPr>
        <w:spacing w:beforeLines="50" w:before="156"/>
        <w:ind w:firstLineChars="200" w:firstLine="482"/>
        <w:rPr>
          <w:rFonts w:ascii="Arial Narrow" w:eastAsia="仿宋_GB2312" w:hAnsi="Arial Narrow"/>
          <w:b/>
          <w:sz w:val="24"/>
        </w:rPr>
      </w:pPr>
      <w:r w:rsidRPr="00E71FD7">
        <w:rPr>
          <w:rFonts w:ascii="Arial Narrow" w:eastAsia="仿宋_GB2312" w:hAnsi="Arial Narrow"/>
          <w:b/>
          <w:sz w:val="24"/>
        </w:rPr>
        <w:t>1</w:t>
      </w:r>
      <w:r w:rsidRPr="00E71FD7">
        <w:rPr>
          <w:rFonts w:ascii="Arial Narrow" w:eastAsia="仿宋_GB2312" w:hAnsi="Arial Narrow"/>
          <w:b/>
          <w:sz w:val="24"/>
        </w:rPr>
        <w:t>、行业基本情况</w:t>
      </w:r>
    </w:p>
    <w:p w14:paraId="59373988" w14:textId="77777777" w:rsidR="00F95874" w:rsidRPr="00E71FD7" w:rsidRDefault="00F95874" w:rsidP="00166C2E">
      <w:pPr>
        <w:spacing w:beforeLines="50" w:before="156"/>
        <w:ind w:firstLineChars="200" w:firstLine="480"/>
        <w:rPr>
          <w:rFonts w:ascii="Arial Narrow" w:eastAsia="仿宋_GB2312" w:hAnsi="Arial Narrow"/>
          <w:sz w:val="24"/>
        </w:rPr>
      </w:pPr>
    </w:p>
    <w:p w14:paraId="36A6F245" w14:textId="77777777" w:rsidR="00F95874" w:rsidRPr="00E71FD7" w:rsidRDefault="00F95874" w:rsidP="00166C2E">
      <w:pPr>
        <w:spacing w:beforeLines="50" w:before="156"/>
        <w:ind w:firstLineChars="200" w:firstLine="480"/>
        <w:rPr>
          <w:rFonts w:ascii="Arial Narrow" w:eastAsia="仿宋_GB2312" w:hAnsi="Arial Narrow"/>
          <w:sz w:val="24"/>
        </w:rPr>
      </w:pPr>
    </w:p>
    <w:p w14:paraId="3DA90F11" w14:textId="77777777" w:rsidR="00AB131F" w:rsidRPr="00E71FD7" w:rsidRDefault="00F95874" w:rsidP="00166C2E">
      <w:pPr>
        <w:spacing w:beforeLines="50" w:before="156"/>
        <w:ind w:firstLineChars="200" w:firstLine="482"/>
        <w:rPr>
          <w:rFonts w:ascii="Arial Narrow" w:eastAsia="仿宋_GB2312" w:hAnsi="Arial Narrow"/>
          <w:b/>
          <w:sz w:val="24"/>
        </w:rPr>
      </w:pPr>
      <w:r w:rsidRPr="00E71FD7">
        <w:rPr>
          <w:rFonts w:ascii="Arial Narrow" w:eastAsia="仿宋_GB2312" w:hAnsi="Arial Narrow"/>
          <w:b/>
          <w:sz w:val="24"/>
        </w:rPr>
        <w:t>2</w:t>
      </w:r>
      <w:r w:rsidR="00AB131F" w:rsidRPr="00E71FD7">
        <w:rPr>
          <w:rFonts w:ascii="Arial Narrow" w:eastAsia="仿宋_GB2312" w:hAnsi="Arial Narrow"/>
          <w:b/>
          <w:sz w:val="24"/>
        </w:rPr>
        <w:t>、同行业公司概况</w:t>
      </w:r>
    </w:p>
    <w:p w14:paraId="19B3DC64" w14:textId="77777777" w:rsidR="00AB131F" w:rsidRPr="00E71FD7" w:rsidRDefault="00AB131F" w:rsidP="00166C2E">
      <w:pPr>
        <w:spacing w:beforeLines="50" w:before="156"/>
        <w:ind w:firstLineChars="200" w:firstLine="480"/>
        <w:rPr>
          <w:rFonts w:ascii="Arial Narrow" w:eastAsia="仿宋_GB2312" w:hAnsi="Arial Narrow"/>
          <w:sz w:val="24"/>
        </w:rPr>
      </w:pPr>
    </w:p>
    <w:p w14:paraId="241A9A4F" w14:textId="77777777" w:rsidR="00EA7CE6" w:rsidRPr="00E71FD7" w:rsidRDefault="00EA7CE6" w:rsidP="00166C2E">
      <w:pPr>
        <w:spacing w:beforeLines="50" w:before="156"/>
        <w:ind w:firstLineChars="200" w:firstLine="480"/>
        <w:rPr>
          <w:rFonts w:ascii="Arial Narrow" w:eastAsia="仿宋_GB2312" w:hAnsi="Arial Narrow"/>
          <w:sz w:val="24"/>
        </w:rPr>
      </w:pPr>
    </w:p>
    <w:p w14:paraId="2B9E8219" w14:textId="77777777" w:rsidR="00AB131F" w:rsidRPr="00E71FD7" w:rsidRDefault="00621C2F" w:rsidP="00E71FD7">
      <w:pPr>
        <w:pStyle w:val="af5"/>
        <w:spacing w:line="240" w:lineRule="auto"/>
        <w:ind w:firstLineChars="200" w:firstLine="482"/>
        <w:jc w:val="left"/>
        <w:rPr>
          <w:rFonts w:ascii="Arial Narrow" w:eastAsia="仿宋_GB2312" w:hAnsi="Arial Narrow"/>
          <w:sz w:val="24"/>
          <w:szCs w:val="24"/>
        </w:rPr>
      </w:pPr>
      <w:bookmarkStart w:id="47" w:name="_Toc46842467"/>
      <w:r w:rsidRPr="00E71FD7">
        <w:rPr>
          <w:rFonts w:ascii="Arial Narrow" w:eastAsia="仿宋_GB2312" w:hAnsi="Arial Narrow"/>
          <w:sz w:val="24"/>
          <w:szCs w:val="24"/>
        </w:rPr>
        <w:t>（二）同行业比较</w:t>
      </w:r>
      <w:bookmarkEnd w:id="47"/>
    </w:p>
    <w:p w14:paraId="7AF1B1CD" w14:textId="77777777" w:rsidR="00AB131F" w:rsidRPr="00E71FD7" w:rsidRDefault="00621C2F" w:rsidP="00166C2E">
      <w:pPr>
        <w:spacing w:beforeLines="50" w:before="156"/>
        <w:ind w:firstLineChars="200" w:firstLine="482"/>
        <w:rPr>
          <w:rFonts w:ascii="Arial Narrow" w:eastAsia="仿宋_GB2312" w:hAnsi="Arial Narrow"/>
          <w:b/>
          <w:sz w:val="24"/>
        </w:rPr>
      </w:pPr>
      <w:r w:rsidRPr="00E71FD7">
        <w:rPr>
          <w:rFonts w:ascii="Arial Narrow" w:eastAsia="仿宋_GB2312" w:hAnsi="Arial Narrow"/>
          <w:b/>
          <w:sz w:val="24"/>
        </w:rPr>
        <w:t>1</w:t>
      </w:r>
      <w:r w:rsidR="00AB131F" w:rsidRPr="00E71FD7">
        <w:rPr>
          <w:rFonts w:ascii="Arial Narrow" w:eastAsia="仿宋_GB2312" w:hAnsi="Arial Narrow"/>
          <w:b/>
          <w:sz w:val="24"/>
        </w:rPr>
        <w:t>、同行业公司主要财务数据比较</w:t>
      </w:r>
    </w:p>
    <w:p w14:paraId="253EF292" w14:textId="77777777" w:rsidR="00AB131F" w:rsidRPr="00E71FD7" w:rsidRDefault="00AB131F" w:rsidP="00166C2E">
      <w:pPr>
        <w:spacing w:beforeLines="50" w:before="156"/>
        <w:ind w:firstLineChars="200" w:firstLine="482"/>
        <w:rPr>
          <w:rFonts w:ascii="Arial Narrow" w:eastAsia="仿宋_GB2312" w:hAnsi="Arial Narrow"/>
          <w:sz w:val="24"/>
        </w:rPr>
      </w:pPr>
      <w:r w:rsidRPr="00E71FD7">
        <w:rPr>
          <w:rFonts w:ascii="Arial Narrow" w:eastAsia="仿宋_GB2312" w:hAnsi="Arial Narrow"/>
          <w:b/>
          <w:color w:val="0000FF"/>
          <w:sz w:val="24"/>
        </w:rPr>
        <w:t>（列表说明同行业公司的基本财务数据等信息）</w:t>
      </w:r>
    </w:p>
    <w:tbl>
      <w:tblPr>
        <w:tblW w:w="5000"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000" w:firstRow="0" w:lastRow="0" w:firstColumn="0" w:lastColumn="0" w:noHBand="0" w:noVBand="0"/>
      </w:tblPr>
      <w:tblGrid>
        <w:gridCol w:w="2518"/>
        <w:gridCol w:w="1721"/>
        <w:gridCol w:w="1721"/>
        <w:gridCol w:w="1720"/>
        <w:gridCol w:w="1720"/>
      </w:tblGrid>
      <w:tr w:rsidR="00AB131F" w:rsidRPr="00E71FD7" w14:paraId="09918714" w14:textId="77777777" w:rsidTr="000F22BB">
        <w:trPr>
          <w:trHeight w:val="510"/>
        </w:trPr>
        <w:tc>
          <w:tcPr>
            <w:tcW w:w="1339" w:type="pct"/>
            <w:shd w:val="clear" w:color="auto" w:fill="F2F2F2" w:themeFill="background1" w:themeFillShade="F2"/>
            <w:vAlign w:val="center"/>
          </w:tcPr>
          <w:p w14:paraId="7AEC907F" w14:textId="77777777" w:rsidR="00AB131F" w:rsidRPr="00E71FD7" w:rsidRDefault="00AB131F" w:rsidP="00E71FD7">
            <w:pPr>
              <w:widowControl/>
              <w:jc w:val="center"/>
              <w:rPr>
                <w:rFonts w:ascii="Arial Narrow" w:eastAsia="仿宋_GB2312" w:hAnsi="Arial Narrow" w:cs="Arial"/>
                <w:b/>
                <w:bCs/>
                <w:kern w:val="0"/>
                <w:sz w:val="24"/>
              </w:rPr>
            </w:pPr>
            <w:r w:rsidRPr="00E71FD7">
              <w:rPr>
                <w:rFonts w:ascii="Arial Narrow" w:eastAsia="仿宋_GB2312" w:hAnsi="Arial Narrow" w:cs="Arial"/>
                <w:b/>
                <w:bCs/>
                <w:kern w:val="0"/>
                <w:sz w:val="24"/>
              </w:rPr>
              <w:t>公司名称</w:t>
            </w:r>
          </w:p>
        </w:tc>
        <w:tc>
          <w:tcPr>
            <w:tcW w:w="915" w:type="pct"/>
            <w:shd w:val="clear" w:color="auto" w:fill="F2F2F2" w:themeFill="background1" w:themeFillShade="F2"/>
            <w:vAlign w:val="center"/>
          </w:tcPr>
          <w:p w14:paraId="60704096" w14:textId="77777777" w:rsidR="00AB131F" w:rsidRPr="00E71FD7" w:rsidRDefault="00AB131F" w:rsidP="00E71FD7">
            <w:pPr>
              <w:widowControl/>
              <w:jc w:val="center"/>
              <w:rPr>
                <w:rFonts w:ascii="Arial Narrow" w:eastAsia="仿宋_GB2312" w:hAnsi="Arial Narrow" w:cs="Arial"/>
                <w:b/>
                <w:bCs/>
                <w:kern w:val="0"/>
                <w:sz w:val="24"/>
              </w:rPr>
            </w:pPr>
            <w:r w:rsidRPr="00E71FD7">
              <w:rPr>
                <w:rFonts w:ascii="Arial Narrow" w:eastAsia="仿宋_GB2312" w:hAnsi="Arial Narrow" w:cs="Arial"/>
                <w:b/>
                <w:bCs/>
                <w:kern w:val="0"/>
                <w:sz w:val="24"/>
              </w:rPr>
              <w:t>资产总额</w:t>
            </w:r>
          </w:p>
          <w:p w14:paraId="4D6A9C6C" w14:textId="77777777" w:rsidR="00AB131F" w:rsidRPr="00E71FD7" w:rsidRDefault="00AB131F" w:rsidP="00E71FD7">
            <w:pPr>
              <w:widowControl/>
              <w:jc w:val="center"/>
              <w:rPr>
                <w:rFonts w:ascii="Arial Narrow" w:eastAsia="仿宋_GB2312" w:hAnsi="Arial Narrow" w:cs="Arial"/>
                <w:b/>
                <w:bCs/>
                <w:kern w:val="0"/>
                <w:sz w:val="24"/>
              </w:rPr>
            </w:pPr>
            <w:r w:rsidRPr="00E71FD7">
              <w:rPr>
                <w:rFonts w:ascii="Arial Narrow" w:eastAsia="仿宋_GB2312" w:hAnsi="Arial Narrow" w:cs="Arial"/>
                <w:b/>
                <w:bCs/>
                <w:kern w:val="0"/>
                <w:sz w:val="24"/>
              </w:rPr>
              <w:t>（亿元）</w:t>
            </w:r>
          </w:p>
        </w:tc>
        <w:tc>
          <w:tcPr>
            <w:tcW w:w="915" w:type="pct"/>
            <w:shd w:val="clear" w:color="auto" w:fill="F2F2F2" w:themeFill="background1" w:themeFillShade="F2"/>
            <w:vAlign w:val="center"/>
          </w:tcPr>
          <w:p w14:paraId="0DFFC496" w14:textId="77777777" w:rsidR="00AB131F" w:rsidRPr="00E71FD7" w:rsidRDefault="00AB131F" w:rsidP="00E71FD7">
            <w:pPr>
              <w:widowControl/>
              <w:jc w:val="center"/>
              <w:rPr>
                <w:rFonts w:ascii="Arial Narrow" w:eastAsia="仿宋_GB2312" w:hAnsi="Arial Narrow" w:cs="Arial"/>
                <w:b/>
                <w:bCs/>
                <w:kern w:val="0"/>
                <w:sz w:val="24"/>
              </w:rPr>
            </w:pPr>
            <w:r w:rsidRPr="00E71FD7">
              <w:rPr>
                <w:rFonts w:ascii="Arial Narrow" w:eastAsia="仿宋_GB2312" w:hAnsi="Arial Narrow" w:cs="Arial"/>
                <w:b/>
                <w:bCs/>
                <w:kern w:val="0"/>
                <w:sz w:val="24"/>
              </w:rPr>
              <w:t>净资产额</w:t>
            </w:r>
          </w:p>
          <w:p w14:paraId="282570CE" w14:textId="77777777" w:rsidR="00AB131F" w:rsidRPr="00E71FD7" w:rsidRDefault="00AB131F" w:rsidP="00E71FD7">
            <w:pPr>
              <w:widowControl/>
              <w:jc w:val="center"/>
              <w:rPr>
                <w:rFonts w:ascii="Arial Narrow" w:eastAsia="仿宋_GB2312" w:hAnsi="Arial Narrow" w:cs="Arial"/>
                <w:b/>
                <w:bCs/>
                <w:kern w:val="0"/>
                <w:sz w:val="24"/>
              </w:rPr>
            </w:pPr>
            <w:r w:rsidRPr="00E71FD7">
              <w:rPr>
                <w:rFonts w:ascii="Arial Narrow" w:eastAsia="仿宋_GB2312" w:hAnsi="Arial Narrow" w:cs="Arial"/>
                <w:b/>
                <w:bCs/>
                <w:kern w:val="0"/>
                <w:sz w:val="24"/>
              </w:rPr>
              <w:t>（亿元）</w:t>
            </w:r>
          </w:p>
        </w:tc>
        <w:tc>
          <w:tcPr>
            <w:tcW w:w="915" w:type="pct"/>
            <w:shd w:val="clear" w:color="auto" w:fill="F2F2F2" w:themeFill="background1" w:themeFillShade="F2"/>
            <w:vAlign w:val="center"/>
          </w:tcPr>
          <w:p w14:paraId="3F655F29" w14:textId="77777777" w:rsidR="00AB131F" w:rsidRPr="00E71FD7" w:rsidRDefault="00AB131F" w:rsidP="00E71FD7">
            <w:pPr>
              <w:widowControl/>
              <w:jc w:val="center"/>
              <w:rPr>
                <w:rFonts w:ascii="Arial Narrow" w:eastAsia="仿宋_GB2312" w:hAnsi="Arial Narrow" w:cs="Arial"/>
                <w:b/>
                <w:bCs/>
                <w:kern w:val="0"/>
                <w:sz w:val="24"/>
              </w:rPr>
            </w:pPr>
            <w:r w:rsidRPr="00E71FD7">
              <w:rPr>
                <w:rFonts w:ascii="Arial Narrow" w:eastAsia="仿宋_GB2312" w:hAnsi="Arial Narrow" w:cs="Arial"/>
                <w:b/>
                <w:bCs/>
                <w:kern w:val="0"/>
                <w:sz w:val="24"/>
              </w:rPr>
              <w:t>营业收入</w:t>
            </w:r>
          </w:p>
          <w:p w14:paraId="2F0076F2" w14:textId="77777777" w:rsidR="00AB131F" w:rsidRPr="00E71FD7" w:rsidRDefault="00AB131F" w:rsidP="00E71FD7">
            <w:pPr>
              <w:widowControl/>
              <w:jc w:val="center"/>
              <w:rPr>
                <w:rFonts w:ascii="Arial Narrow" w:eastAsia="仿宋_GB2312" w:hAnsi="Arial Narrow" w:cs="Arial"/>
                <w:b/>
                <w:bCs/>
                <w:kern w:val="0"/>
                <w:sz w:val="24"/>
              </w:rPr>
            </w:pPr>
            <w:r w:rsidRPr="00E71FD7">
              <w:rPr>
                <w:rFonts w:ascii="Arial Narrow" w:eastAsia="仿宋_GB2312" w:hAnsi="Arial Narrow" w:cs="Arial"/>
                <w:b/>
                <w:bCs/>
                <w:kern w:val="0"/>
                <w:sz w:val="24"/>
              </w:rPr>
              <w:t>（亿元）</w:t>
            </w:r>
          </w:p>
        </w:tc>
        <w:tc>
          <w:tcPr>
            <w:tcW w:w="915" w:type="pct"/>
            <w:shd w:val="clear" w:color="auto" w:fill="F2F2F2" w:themeFill="background1" w:themeFillShade="F2"/>
            <w:vAlign w:val="center"/>
          </w:tcPr>
          <w:p w14:paraId="3FDFED98" w14:textId="77777777" w:rsidR="00AB131F" w:rsidRPr="00E71FD7" w:rsidRDefault="00AB131F" w:rsidP="00E71FD7">
            <w:pPr>
              <w:widowControl/>
              <w:jc w:val="center"/>
              <w:rPr>
                <w:rFonts w:ascii="Arial Narrow" w:eastAsia="仿宋_GB2312" w:hAnsi="Arial Narrow" w:cs="Arial"/>
                <w:b/>
                <w:bCs/>
                <w:kern w:val="0"/>
                <w:sz w:val="24"/>
              </w:rPr>
            </w:pPr>
            <w:r w:rsidRPr="00E71FD7">
              <w:rPr>
                <w:rFonts w:ascii="Arial Narrow" w:eastAsia="仿宋_GB2312" w:hAnsi="Arial Narrow" w:cs="Arial"/>
                <w:b/>
                <w:bCs/>
                <w:kern w:val="0"/>
                <w:sz w:val="24"/>
              </w:rPr>
              <w:t>净利润</w:t>
            </w:r>
          </w:p>
          <w:p w14:paraId="0CAAA53B" w14:textId="77777777" w:rsidR="00AB131F" w:rsidRPr="00E71FD7" w:rsidRDefault="00AB131F" w:rsidP="00E71FD7">
            <w:pPr>
              <w:widowControl/>
              <w:jc w:val="center"/>
              <w:rPr>
                <w:rFonts w:ascii="Arial Narrow" w:eastAsia="仿宋_GB2312" w:hAnsi="Arial Narrow" w:cs="Arial"/>
                <w:b/>
                <w:bCs/>
                <w:kern w:val="0"/>
                <w:sz w:val="24"/>
              </w:rPr>
            </w:pPr>
            <w:r w:rsidRPr="00E71FD7">
              <w:rPr>
                <w:rFonts w:ascii="Arial Narrow" w:eastAsia="仿宋_GB2312" w:hAnsi="Arial Narrow" w:cs="Arial"/>
                <w:b/>
                <w:bCs/>
                <w:kern w:val="0"/>
                <w:sz w:val="24"/>
              </w:rPr>
              <w:t>（亿元）</w:t>
            </w:r>
          </w:p>
        </w:tc>
      </w:tr>
      <w:tr w:rsidR="00AB131F" w:rsidRPr="00E71FD7" w14:paraId="6D1CB2E7" w14:textId="77777777" w:rsidTr="000F22BB">
        <w:trPr>
          <w:trHeight w:val="510"/>
        </w:trPr>
        <w:tc>
          <w:tcPr>
            <w:tcW w:w="1339" w:type="pct"/>
            <w:vAlign w:val="center"/>
          </w:tcPr>
          <w:p w14:paraId="2EF7B80C" w14:textId="77777777" w:rsidR="00AB131F" w:rsidRPr="00E71FD7" w:rsidRDefault="00AB131F" w:rsidP="00E71FD7">
            <w:pPr>
              <w:widowControl/>
              <w:jc w:val="center"/>
              <w:rPr>
                <w:rFonts w:ascii="Arial Narrow" w:eastAsia="仿宋_GB2312" w:hAnsi="Arial Narrow" w:cs="Arial"/>
                <w:kern w:val="0"/>
                <w:sz w:val="24"/>
              </w:rPr>
            </w:pPr>
            <w:r w:rsidRPr="00E71FD7">
              <w:rPr>
                <w:rFonts w:ascii="Arial Narrow" w:eastAsia="仿宋_GB2312" w:hAnsi="Arial Narrow" w:cs="Arial"/>
                <w:kern w:val="0"/>
                <w:sz w:val="24"/>
              </w:rPr>
              <w:t>目标公司</w:t>
            </w:r>
          </w:p>
        </w:tc>
        <w:tc>
          <w:tcPr>
            <w:tcW w:w="915" w:type="pct"/>
            <w:vAlign w:val="center"/>
          </w:tcPr>
          <w:p w14:paraId="705C7D85" w14:textId="77777777" w:rsidR="00AB131F" w:rsidRPr="00E71FD7" w:rsidRDefault="00AB131F" w:rsidP="00E71FD7">
            <w:pPr>
              <w:widowControl/>
              <w:jc w:val="center"/>
              <w:rPr>
                <w:rFonts w:ascii="Arial Narrow" w:eastAsia="仿宋_GB2312" w:hAnsi="Arial Narrow" w:cs="Arial"/>
                <w:kern w:val="0"/>
                <w:sz w:val="24"/>
              </w:rPr>
            </w:pPr>
          </w:p>
        </w:tc>
        <w:tc>
          <w:tcPr>
            <w:tcW w:w="915" w:type="pct"/>
            <w:vAlign w:val="center"/>
          </w:tcPr>
          <w:p w14:paraId="27485D5D" w14:textId="77777777" w:rsidR="00AB131F" w:rsidRPr="00E71FD7" w:rsidRDefault="00AB131F" w:rsidP="00E71FD7">
            <w:pPr>
              <w:widowControl/>
              <w:jc w:val="center"/>
              <w:rPr>
                <w:rFonts w:ascii="Arial Narrow" w:eastAsia="仿宋_GB2312" w:hAnsi="Arial Narrow" w:cs="Arial"/>
                <w:kern w:val="0"/>
                <w:sz w:val="24"/>
              </w:rPr>
            </w:pPr>
          </w:p>
        </w:tc>
        <w:tc>
          <w:tcPr>
            <w:tcW w:w="915" w:type="pct"/>
            <w:vAlign w:val="center"/>
          </w:tcPr>
          <w:p w14:paraId="1E3290FA" w14:textId="77777777" w:rsidR="00AB131F" w:rsidRPr="00E71FD7" w:rsidRDefault="00AB131F" w:rsidP="00E71FD7">
            <w:pPr>
              <w:jc w:val="center"/>
              <w:rPr>
                <w:rFonts w:ascii="Arial Narrow" w:eastAsia="仿宋_GB2312" w:hAnsi="Arial Narrow" w:cs="Arial"/>
                <w:sz w:val="24"/>
              </w:rPr>
            </w:pPr>
          </w:p>
        </w:tc>
        <w:tc>
          <w:tcPr>
            <w:tcW w:w="915" w:type="pct"/>
            <w:vAlign w:val="center"/>
          </w:tcPr>
          <w:p w14:paraId="14F098A5" w14:textId="77777777" w:rsidR="00AB131F" w:rsidRPr="00E71FD7" w:rsidRDefault="00AB131F" w:rsidP="00E71FD7">
            <w:pPr>
              <w:jc w:val="center"/>
              <w:rPr>
                <w:rFonts w:ascii="Arial Narrow" w:eastAsia="仿宋_GB2312" w:hAnsi="Arial Narrow" w:cs="Arial"/>
                <w:sz w:val="24"/>
              </w:rPr>
            </w:pPr>
          </w:p>
        </w:tc>
      </w:tr>
      <w:tr w:rsidR="00AB131F" w:rsidRPr="00E71FD7" w14:paraId="05AE6875" w14:textId="77777777" w:rsidTr="000F22BB">
        <w:trPr>
          <w:trHeight w:val="510"/>
        </w:trPr>
        <w:tc>
          <w:tcPr>
            <w:tcW w:w="1339" w:type="pct"/>
            <w:vAlign w:val="center"/>
          </w:tcPr>
          <w:p w14:paraId="01083445" w14:textId="77777777" w:rsidR="00AB131F" w:rsidRPr="00E71FD7" w:rsidRDefault="00AB131F" w:rsidP="00E71FD7">
            <w:pPr>
              <w:widowControl/>
              <w:jc w:val="center"/>
              <w:rPr>
                <w:rFonts w:ascii="Arial Narrow" w:eastAsia="仿宋_GB2312" w:hAnsi="Arial Narrow" w:cs="Arial"/>
                <w:kern w:val="0"/>
                <w:sz w:val="24"/>
              </w:rPr>
            </w:pPr>
          </w:p>
        </w:tc>
        <w:tc>
          <w:tcPr>
            <w:tcW w:w="915" w:type="pct"/>
            <w:vAlign w:val="center"/>
          </w:tcPr>
          <w:p w14:paraId="32C9E15B" w14:textId="77777777" w:rsidR="00AB131F" w:rsidRPr="00E71FD7" w:rsidRDefault="00AB131F" w:rsidP="00E71FD7">
            <w:pPr>
              <w:widowControl/>
              <w:jc w:val="center"/>
              <w:rPr>
                <w:rFonts w:ascii="Arial Narrow" w:eastAsia="仿宋_GB2312" w:hAnsi="Arial Narrow" w:cs="Arial"/>
                <w:kern w:val="0"/>
                <w:sz w:val="24"/>
              </w:rPr>
            </w:pPr>
          </w:p>
        </w:tc>
        <w:tc>
          <w:tcPr>
            <w:tcW w:w="915" w:type="pct"/>
            <w:vAlign w:val="center"/>
          </w:tcPr>
          <w:p w14:paraId="05D732EF" w14:textId="77777777" w:rsidR="00AB131F" w:rsidRPr="00E71FD7" w:rsidRDefault="00AB131F" w:rsidP="00E71FD7">
            <w:pPr>
              <w:widowControl/>
              <w:jc w:val="center"/>
              <w:rPr>
                <w:rFonts w:ascii="Arial Narrow" w:eastAsia="仿宋_GB2312" w:hAnsi="Arial Narrow" w:cs="Arial"/>
                <w:kern w:val="0"/>
                <w:sz w:val="24"/>
              </w:rPr>
            </w:pPr>
          </w:p>
        </w:tc>
        <w:tc>
          <w:tcPr>
            <w:tcW w:w="915" w:type="pct"/>
            <w:vAlign w:val="center"/>
          </w:tcPr>
          <w:p w14:paraId="2BC9B5C2" w14:textId="77777777" w:rsidR="00AB131F" w:rsidRPr="00E71FD7" w:rsidRDefault="00AB131F" w:rsidP="00E71FD7">
            <w:pPr>
              <w:jc w:val="center"/>
              <w:rPr>
                <w:rFonts w:ascii="Arial Narrow" w:eastAsia="仿宋_GB2312" w:hAnsi="Arial Narrow" w:cs="Arial"/>
                <w:sz w:val="24"/>
              </w:rPr>
            </w:pPr>
          </w:p>
        </w:tc>
        <w:tc>
          <w:tcPr>
            <w:tcW w:w="915" w:type="pct"/>
            <w:vAlign w:val="center"/>
          </w:tcPr>
          <w:p w14:paraId="744E94C6" w14:textId="77777777" w:rsidR="00AB131F" w:rsidRPr="00E71FD7" w:rsidRDefault="00AB131F" w:rsidP="00E71FD7">
            <w:pPr>
              <w:jc w:val="center"/>
              <w:rPr>
                <w:rFonts w:ascii="Arial Narrow" w:eastAsia="仿宋_GB2312" w:hAnsi="Arial Narrow" w:cs="Arial"/>
                <w:sz w:val="24"/>
              </w:rPr>
            </w:pPr>
          </w:p>
        </w:tc>
      </w:tr>
      <w:tr w:rsidR="00AB131F" w:rsidRPr="00E71FD7" w14:paraId="736C1017" w14:textId="77777777" w:rsidTr="000F22BB">
        <w:trPr>
          <w:trHeight w:val="510"/>
        </w:trPr>
        <w:tc>
          <w:tcPr>
            <w:tcW w:w="1339" w:type="pct"/>
            <w:vAlign w:val="center"/>
          </w:tcPr>
          <w:p w14:paraId="0EE9F765" w14:textId="77777777" w:rsidR="00AB131F" w:rsidRPr="00E71FD7" w:rsidRDefault="00AB131F" w:rsidP="00E71FD7">
            <w:pPr>
              <w:widowControl/>
              <w:jc w:val="center"/>
              <w:rPr>
                <w:rFonts w:ascii="Arial Narrow" w:eastAsia="仿宋_GB2312" w:hAnsi="Arial Narrow" w:cs="Arial"/>
                <w:kern w:val="0"/>
                <w:sz w:val="24"/>
              </w:rPr>
            </w:pPr>
          </w:p>
        </w:tc>
        <w:tc>
          <w:tcPr>
            <w:tcW w:w="915" w:type="pct"/>
            <w:vAlign w:val="center"/>
          </w:tcPr>
          <w:p w14:paraId="40C49B95" w14:textId="77777777" w:rsidR="00AB131F" w:rsidRPr="00E71FD7" w:rsidRDefault="00AB131F" w:rsidP="00E71FD7">
            <w:pPr>
              <w:widowControl/>
              <w:jc w:val="center"/>
              <w:rPr>
                <w:rFonts w:ascii="Arial Narrow" w:eastAsia="仿宋_GB2312" w:hAnsi="Arial Narrow" w:cs="Arial"/>
                <w:kern w:val="0"/>
                <w:sz w:val="24"/>
              </w:rPr>
            </w:pPr>
          </w:p>
        </w:tc>
        <w:tc>
          <w:tcPr>
            <w:tcW w:w="915" w:type="pct"/>
            <w:vAlign w:val="center"/>
          </w:tcPr>
          <w:p w14:paraId="51917E51" w14:textId="77777777" w:rsidR="00AB131F" w:rsidRPr="00E71FD7" w:rsidRDefault="00AB131F" w:rsidP="00E71FD7">
            <w:pPr>
              <w:widowControl/>
              <w:jc w:val="center"/>
              <w:rPr>
                <w:rFonts w:ascii="Arial Narrow" w:eastAsia="仿宋_GB2312" w:hAnsi="Arial Narrow" w:cs="Arial"/>
                <w:kern w:val="0"/>
                <w:sz w:val="24"/>
              </w:rPr>
            </w:pPr>
          </w:p>
        </w:tc>
        <w:tc>
          <w:tcPr>
            <w:tcW w:w="915" w:type="pct"/>
            <w:vAlign w:val="center"/>
          </w:tcPr>
          <w:p w14:paraId="55A7C570" w14:textId="77777777" w:rsidR="00AB131F" w:rsidRPr="00E71FD7" w:rsidRDefault="00AB131F" w:rsidP="00E71FD7">
            <w:pPr>
              <w:jc w:val="center"/>
              <w:rPr>
                <w:rFonts w:ascii="Arial Narrow" w:eastAsia="仿宋_GB2312" w:hAnsi="Arial Narrow" w:cs="Arial"/>
                <w:sz w:val="24"/>
              </w:rPr>
            </w:pPr>
          </w:p>
        </w:tc>
        <w:tc>
          <w:tcPr>
            <w:tcW w:w="915" w:type="pct"/>
            <w:vAlign w:val="center"/>
          </w:tcPr>
          <w:p w14:paraId="204E35A0" w14:textId="77777777" w:rsidR="00AB131F" w:rsidRPr="00E71FD7" w:rsidRDefault="00AB131F" w:rsidP="00E71FD7">
            <w:pPr>
              <w:jc w:val="center"/>
              <w:rPr>
                <w:rFonts w:ascii="Arial Narrow" w:eastAsia="仿宋_GB2312" w:hAnsi="Arial Narrow" w:cs="Arial"/>
                <w:sz w:val="24"/>
              </w:rPr>
            </w:pPr>
          </w:p>
        </w:tc>
      </w:tr>
      <w:tr w:rsidR="00AB131F" w:rsidRPr="00E71FD7" w14:paraId="4118D1B2" w14:textId="77777777" w:rsidTr="000F22BB">
        <w:trPr>
          <w:trHeight w:val="510"/>
        </w:trPr>
        <w:tc>
          <w:tcPr>
            <w:tcW w:w="1339" w:type="pct"/>
            <w:vAlign w:val="center"/>
          </w:tcPr>
          <w:p w14:paraId="13B241D0" w14:textId="77777777" w:rsidR="00AB131F" w:rsidRPr="00E71FD7" w:rsidRDefault="00AB131F" w:rsidP="00E71FD7">
            <w:pPr>
              <w:widowControl/>
              <w:jc w:val="center"/>
              <w:rPr>
                <w:rFonts w:ascii="Arial Narrow" w:eastAsia="仿宋_GB2312" w:hAnsi="Arial Narrow" w:cs="Arial"/>
                <w:kern w:val="0"/>
                <w:sz w:val="24"/>
              </w:rPr>
            </w:pPr>
          </w:p>
        </w:tc>
        <w:tc>
          <w:tcPr>
            <w:tcW w:w="915" w:type="pct"/>
            <w:vAlign w:val="center"/>
          </w:tcPr>
          <w:p w14:paraId="38937AFD" w14:textId="77777777" w:rsidR="00AB131F" w:rsidRPr="00E71FD7" w:rsidRDefault="00AB131F" w:rsidP="00E71FD7">
            <w:pPr>
              <w:widowControl/>
              <w:jc w:val="center"/>
              <w:rPr>
                <w:rFonts w:ascii="Arial Narrow" w:eastAsia="仿宋_GB2312" w:hAnsi="Arial Narrow" w:cs="Arial"/>
                <w:kern w:val="0"/>
                <w:sz w:val="24"/>
              </w:rPr>
            </w:pPr>
          </w:p>
        </w:tc>
        <w:tc>
          <w:tcPr>
            <w:tcW w:w="915" w:type="pct"/>
            <w:vAlign w:val="center"/>
          </w:tcPr>
          <w:p w14:paraId="0CE21F1E" w14:textId="77777777" w:rsidR="00AB131F" w:rsidRPr="00E71FD7" w:rsidRDefault="00AB131F" w:rsidP="00E71FD7">
            <w:pPr>
              <w:widowControl/>
              <w:jc w:val="center"/>
              <w:rPr>
                <w:rFonts w:ascii="Arial Narrow" w:eastAsia="仿宋_GB2312" w:hAnsi="Arial Narrow" w:cs="Arial"/>
                <w:kern w:val="0"/>
                <w:sz w:val="24"/>
              </w:rPr>
            </w:pPr>
          </w:p>
        </w:tc>
        <w:tc>
          <w:tcPr>
            <w:tcW w:w="915" w:type="pct"/>
            <w:vAlign w:val="center"/>
          </w:tcPr>
          <w:p w14:paraId="59D08841" w14:textId="77777777" w:rsidR="00AB131F" w:rsidRPr="00E71FD7" w:rsidRDefault="00AB131F" w:rsidP="00E71FD7">
            <w:pPr>
              <w:jc w:val="center"/>
              <w:rPr>
                <w:rFonts w:ascii="Arial Narrow" w:eastAsia="仿宋_GB2312" w:hAnsi="Arial Narrow" w:cs="Arial"/>
                <w:sz w:val="24"/>
              </w:rPr>
            </w:pPr>
          </w:p>
        </w:tc>
        <w:tc>
          <w:tcPr>
            <w:tcW w:w="915" w:type="pct"/>
            <w:vAlign w:val="center"/>
          </w:tcPr>
          <w:p w14:paraId="300814F5" w14:textId="77777777" w:rsidR="00AB131F" w:rsidRPr="00E71FD7" w:rsidRDefault="00AB131F" w:rsidP="00E71FD7">
            <w:pPr>
              <w:jc w:val="center"/>
              <w:rPr>
                <w:rFonts w:ascii="Arial Narrow" w:eastAsia="仿宋_GB2312" w:hAnsi="Arial Narrow" w:cs="Arial"/>
                <w:sz w:val="24"/>
              </w:rPr>
            </w:pPr>
          </w:p>
        </w:tc>
      </w:tr>
      <w:tr w:rsidR="00AB131F" w:rsidRPr="00E71FD7" w14:paraId="3A4C1B21" w14:textId="77777777" w:rsidTr="000F22BB">
        <w:trPr>
          <w:trHeight w:val="510"/>
        </w:trPr>
        <w:tc>
          <w:tcPr>
            <w:tcW w:w="1339" w:type="pct"/>
            <w:vAlign w:val="center"/>
          </w:tcPr>
          <w:p w14:paraId="70317992" w14:textId="77777777" w:rsidR="00AB131F" w:rsidRPr="00E71FD7" w:rsidRDefault="00AB131F" w:rsidP="00E71FD7">
            <w:pPr>
              <w:widowControl/>
              <w:jc w:val="center"/>
              <w:rPr>
                <w:rFonts w:ascii="Arial Narrow" w:eastAsia="仿宋_GB2312" w:hAnsi="Arial Narrow" w:cs="Arial"/>
                <w:kern w:val="0"/>
                <w:sz w:val="24"/>
              </w:rPr>
            </w:pPr>
          </w:p>
        </w:tc>
        <w:tc>
          <w:tcPr>
            <w:tcW w:w="915" w:type="pct"/>
            <w:vAlign w:val="center"/>
          </w:tcPr>
          <w:p w14:paraId="3511C310" w14:textId="77777777" w:rsidR="00AB131F" w:rsidRPr="00E71FD7" w:rsidRDefault="00AB131F" w:rsidP="00E71FD7">
            <w:pPr>
              <w:widowControl/>
              <w:jc w:val="center"/>
              <w:rPr>
                <w:rFonts w:ascii="Arial Narrow" w:eastAsia="仿宋_GB2312" w:hAnsi="Arial Narrow" w:cs="Arial"/>
                <w:kern w:val="0"/>
                <w:sz w:val="24"/>
              </w:rPr>
            </w:pPr>
          </w:p>
        </w:tc>
        <w:tc>
          <w:tcPr>
            <w:tcW w:w="915" w:type="pct"/>
            <w:vAlign w:val="center"/>
          </w:tcPr>
          <w:p w14:paraId="0574FB62" w14:textId="77777777" w:rsidR="00AB131F" w:rsidRPr="00E71FD7" w:rsidRDefault="00AB131F" w:rsidP="00E71FD7">
            <w:pPr>
              <w:widowControl/>
              <w:jc w:val="center"/>
              <w:rPr>
                <w:rFonts w:ascii="Arial Narrow" w:eastAsia="仿宋_GB2312" w:hAnsi="Arial Narrow" w:cs="Arial"/>
                <w:kern w:val="0"/>
                <w:sz w:val="24"/>
              </w:rPr>
            </w:pPr>
          </w:p>
        </w:tc>
        <w:tc>
          <w:tcPr>
            <w:tcW w:w="915" w:type="pct"/>
            <w:vAlign w:val="center"/>
          </w:tcPr>
          <w:p w14:paraId="73DC8569" w14:textId="77777777" w:rsidR="00AB131F" w:rsidRPr="00E71FD7" w:rsidRDefault="00AB131F" w:rsidP="00E71FD7">
            <w:pPr>
              <w:jc w:val="center"/>
              <w:rPr>
                <w:rFonts w:ascii="Arial Narrow" w:eastAsia="仿宋_GB2312" w:hAnsi="Arial Narrow" w:cs="Arial"/>
                <w:sz w:val="24"/>
              </w:rPr>
            </w:pPr>
          </w:p>
        </w:tc>
        <w:tc>
          <w:tcPr>
            <w:tcW w:w="915" w:type="pct"/>
            <w:vAlign w:val="center"/>
          </w:tcPr>
          <w:p w14:paraId="6DF710CB" w14:textId="77777777" w:rsidR="00AB131F" w:rsidRPr="00E71FD7" w:rsidRDefault="00AB131F" w:rsidP="00E71FD7">
            <w:pPr>
              <w:jc w:val="center"/>
              <w:rPr>
                <w:rFonts w:ascii="Arial Narrow" w:eastAsia="仿宋_GB2312" w:hAnsi="Arial Narrow" w:cs="Arial"/>
                <w:sz w:val="24"/>
              </w:rPr>
            </w:pPr>
          </w:p>
        </w:tc>
      </w:tr>
    </w:tbl>
    <w:p w14:paraId="14B9A3AC" w14:textId="77777777" w:rsidR="00AB131F" w:rsidRPr="00E71FD7" w:rsidRDefault="00AB131F" w:rsidP="00166C2E">
      <w:pPr>
        <w:spacing w:afterLines="25" w:after="78"/>
        <w:ind w:firstLineChars="200" w:firstLine="420"/>
        <w:rPr>
          <w:rFonts w:ascii="Arial Narrow" w:eastAsia="仿宋_GB2312" w:hAnsi="Arial Narrow" w:cs="Arial"/>
          <w:szCs w:val="21"/>
        </w:rPr>
      </w:pPr>
      <w:r w:rsidRPr="00E71FD7">
        <w:rPr>
          <w:rFonts w:ascii="Arial Narrow" w:eastAsia="仿宋_GB2312" w:hAnsi="Arial Narrow" w:cs="Arial"/>
          <w:szCs w:val="21"/>
        </w:rPr>
        <w:t>数据来源：</w:t>
      </w:r>
    </w:p>
    <w:p w14:paraId="30C8B96E" w14:textId="77777777" w:rsidR="00AB131F" w:rsidRPr="00E71FD7" w:rsidRDefault="00AB131F" w:rsidP="00166C2E">
      <w:pPr>
        <w:spacing w:beforeLines="50" w:before="156"/>
        <w:ind w:firstLineChars="200" w:firstLine="480"/>
        <w:rPr>
          <w:rFonts w:ascii="Arial Narrow" w:eastAsia="仿宋_GB2312" w:hAnsi="Arial Narrow"/>
          <w:sz w:val="24"/>
        </w:rPr>
      </w:pPr>
    </w:p>
    <w:p w14:paraId="1F7E706D" w14:textId="77777777" w:rsidR="00AB131F" w:rsidRPr="00E71FD7" w:rsidRDefault="00621C2F" w:rsidP="00166C2E">
      <w:pPr>
        <w:spacing w:beforeLines="50" w:before="156"/>
        <w:ind w:firstLineChars="200" w:firstLine="482"/>
        <w:rPr>
          <w:rFonts w:ascii="Arial Narrow" w:eastAsia="仿宋_GB2312" w:hAnsi="Arial Narrow"/>
          <w:b/>
          <w:sz w:val="24"/>
        </w:rPr>
      </w:pPr>
      <w:r w:rsidRPr="00E71FD7">
        <w:rPr>
          <w:rFonts w:ascii="Arial Narrow" w:eastAsia="仿宋_GB2312" w:hAnsi="Arial Narrow"/>
          <w:b/>
          <w:sz w:val="24"/>
        </w:rPr>
        <w:t>2</w:t>
      </w:r>
      <w:r w:rsidR="00AB131F" w:rsidRPr="00E71FD7">
        <w:rPr>
          <w:rFonts w:ascii="Arial Narrow" w:eastAsia="仿宋_GB2312" w:hAnsi="Arial Narrow"/>
          <w:b/>
          <w:sz w:val="24"/>
        </w:rPr>
        <w:t>、同行业公司主要财务指标比较</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1838"/>
        <w:gridCol w:w="943"/>
        <w:gridCol w:w="945"/>
        <w:gridCol w:w="944"/>
        <w:gridCol w:w="948"/>
        <w:gridCol w:w="944"/>
        <w:gridCol w:w="946"/>
        <w:gridCol w:w="944"/>
        <w:gridCol w:w="948"/>
      </w:tblGrid>
      <w:tr w:rsidR="00AB131F" w:rsidRPr="00E71FD7" w14:paraId="1B73F92D" w14:textId="77777777" w:rsidTr="000F22BB">
        <w:trPr>
          <w:trHeight w:val="340"/>
          <w:tblHeader/>
          <w:jc w:val="center"/>
        </w:trPr>
        <w:tc>
          <w:tcPr>
            <w:tcW w:w="978" w:type="pct"/>
            <w:vMerge w:val="restart"/>
            <w:shd w:val="clear" w:color="auto" w:fill="F2F2F2"/>
            <w:noWrap/>
            <w:vAlign w:val="center"/>
          </w:tcPr>
          <w:p w14:paraId="50ABD9AB" w14:textId="77777777" w:rsidR="00AB131F" w:rsidRPr="00E71FD7" w:rsidRDefault="00AB131F" w:rsidP="00E71FD7">
            <w:pPr>
              <w:widowControl/>
              <w:rPr>
                <w:rFonts w:ascii="Arial Narrow" w:eastAsia="仿宋_GB2312" w:hAnsi="Arial Narrow" w:cs="宋体"/>
                <w:b/>
                <w:sz w:val="24"/>
              </w:rPr>
            </w:pPr>
            <w:r w:rsidRPr="00E71FD7">
              <w:rPr>
                <w:rFonts w:ascii="Arial Narrow" w:eastAsia="仿宋_GB2312" w:hAnsi="Arial Narrow" w:cs="宋体"/>
                <w:b/>
                <w:sz w:val="24"/>
              </w:rPr>
              <w:t>项目</w:t>
            </w:r>
          </w:p>
        </w:tc>
        <w:tc>
          <w:tcPr>
            <w:tcW w:w="2011" w:type="pct"/>
            <w:gridSpan w:val="4"/>
            <w:shd w:val="clear" w:color="auto" w:fill="F2F2F2"/>
            <w:noWrap/>
            <w:vAlign w:val="center"/>
          </w:tcPr>
          <w:p w14:paraId="6BCA4751" w14:textId="77777777" w:rsidR="00AB131F" w:rsidRPr="00E71FD7" w:rsidRDefault="00AB131F" w:rsidP="00E71FD7">
            <w:pPr>
              <w:widowControl/>
              <w:jc w:val="center"/>
              <w:rPr>
                <w:rFonts w:ascii="Arial Narrow" w:eastAsia="仿宋_GB2312" w:hAnsi="Arial Narrow" w:cs="宋体"/>
                <w:b/>
                <w:sz w:val="24"/>
              </w:rPr>
            </w:pPr>
            <w:r w:rsidRPr="00E71FD7">
              <w:rPr>
                <w:rFonts w:ascii="Arial Narrow" w:eastAsia="仿宋_GB2312" w:hAnsi="Arial Narrow" w:cs="宋体"/>
                <w:b/>
                <w:sz w:val="24"/>
              </w:rPr>
              <w:t>20</w:t>
            </w:r>
            <w:r w:rsidR="00EA2723" w:rsidRPr="00E71FD7">
              <w:rPr>
                <w:rFonts w:ascii="Arial Narrow" w:eastAsia="仿宋_GB2312" w:hAnsi="Arial Narrow" w:cs="宋体"/>
                <w:b/>
                <w:sz w:val="24"/>
              </w:rPr>
              <w:t>12</w:t>
            </w:r>
            <w:r w:rsidRPr="00E71FD7">
              <w:rPr>
                <w:rFonts w:ascii="Arial Narrow" w:eastAsia="仿宋_GB2312" w:hAnsi="Arial Narrow" w:cs="宋体"/>
                <w:b/>
                <w:sz w:val="24"/>
              </w:rPr>
              <w:t>年</w:t>
            </w:r>
          </w:p>
        </w:tc>
        <w:tc>
          <w:tcPr>
            <w:tcW w:w="2012" w:type="pct"/>
            <w:gridSpan w:val="4"/>
            <w:shd w:val="clear" w:color="auto" w:fill="F2F2F2"/>
            <w:noWrap/>
            <w:vAlign w:val="center"/>
          </w:tcPr>
          <w:p w14:paraId="4A1ED23B" w14:textId="77777777" w:rsidR="00AB131F" w:rsidRPr="00E71FD7" w:rsidRDefault="00AB131F" w:rsidP="00E71FD7">
            <w:pPr>
              <w:widowControl/>
              <w:jc w:val="center"/>
              <w:rPr>
                <w:rFonts w:ascii="Arial Narrow" w:eastAsia="仿宋_GB2312" w:hAnsi="Arial Narrow" w:cs="宋体"/>
                <w:b/>
                <w:sz w:val="24"/>
              </w:rPr>
            </w:pPr>
            <w:r w:rsidRPr="00E71FD7">
              <w:rPr>
                <w:rFonts w:ascii="Arial Narrow" w:eastAsia="仿宋_GB2312" w:hAnsi="Arial Narrow" w:cs="宋体"/>
                <w:b/>
                <w:sz w:val="24"/>
              </w:rPr>
              <w:t>201</w:t>
            </w:r>
            <w:r w:rsidR="00EA2723" w:rsidRPr="00E71FD7">
              <w:rPr>
                <w:rFonts w:ascii="Arial Narrow" w:eastAsia="仿宋_GB2312" w:hAnsi="Arial Narrow" w:cs="宋体"/>
                <w:b/>
                <w:sz w:val="24"/>
              </w:rPr>
              <w:t>1</w:t>
            </w:r>
            <w:r w:rsidRPr="00E71FD7">
              <w:rPr>
                <w:rFonts w:ascii="Arial Narrow" w:eastAsia="仿宋_GB2312" w:hAnsi="Arial Narrow" w:cs="宋体"/>
                <w:b/>
                <w:sz w:val="24"/>
              </w:rPr>
              <w:t>年</w:t>
            </w:r>
          </w:p>
        </w:tc>
      </w:tr>
      <w:tr w:rsidR="00AB131F" w:rsidRPr="00E71FD7" w14:paraId="25DF8C51" w14:textId="77777777" w:rsidTr="000F22BB">
        <w:trPr>
          <w:trHeight w:val="340"/>
          <w:tblHeader/>
          <w:jc w:val="center"/>
        </w:trPr>
        <w:tc>
          <w:tcPr>
            <w:tcW w:w="978" w:type="pct"/>
            <w:vMerge/>
            <w:shd w:val="clear" w:color="auto" w:fill="F2F2F2"/>
            <w:vAlign w:val="center"/>
          </w:tcPr>
          <w:p w14:paraId="4B2B01B9" w14:textId="77777777" w:rsidR="00AB131F" w:rsidRPr="00E71FD7" w:rsidRDefault="00AB131F" w:rsidP="00E71FD7">
            <w:pPr>
              <w:widowControl/>
              <w:rPr>
                <w:rFonts w:ascii="Arial Narrow" w:eastAsia="仿宋_GB2312" w:hAnsi="Arial Narrow" w:cs="宋体"/>
                <w:b/>
                <w:sz w:val="24"/>
              </w:rPr>
            </w:pPr>
          </w:p>
        </w:tc>
        <w:tc>
          <w:tcPr>
            <w:tcW w:w="502" w:type="pct"/>
            <w:shd w:val="clear" w:color="auto" w:fill="F2F2F2"/>
            <w:noWrap/>
            <w:vAlign w:val="center"/>
          </w:tcPr>
          <w:p w14:paraId="4BEDEFE5" w14:textId="77777777" w:rsidR="00AB131F" w:rsidRPr="00E71FD7" w:rsidRDefault="00AB131F" w:rsidP="00E71FD7">
            <w:pPr>
              <w:widowControl/>
              <w:adjustRightInd w:val="0"/>
              <w:snapToGrid w:val="0"/>
              <w:jc w:val="center"/>
              <w:rPr>
                <w:rFonts w:ascii="Arial Narrow" w:eastAsia="仿宋_GB2312" w:hAnsi="Arial Narrow" w:cs="宋体"/>
                <w:b/>
                <w:sz w:val="24"/>
              </w:rPr>
            </w:pPr>
            <w:r w:rsidRPr="00E71FD7">
              <w:rPr>
                <w:rFonts w:ascii="Arial Narrow" w:eastAsia="仿宋_GB2312" w:hAnsi="Arial Narrow" w:cs="宋体"/>
                <w:b/>
                <w:sz w:val="24"/>
              </w:rPr>
              <w:t>目标</w:t>
            </w:r>
          </w:p>
          <w:p w14:paraId="02190E4B" w14:textId="77777777" w:rsidR="00AB131F" w:rsidRPr="00E71FD7" w:rsidRDefault="00AB131F" w:rsidP="00E71FD7">
            <w:pPr>
              <w:widowControl/>
              <w:adjustRightInd w:val="0"/>
              <w:snapToGrid w:val="0"/>
              <w:jc w:val="center"/>
              <w:rPr>
                <w:rFonts w:ascii="Arial Narrow" w:eastAsia="仿宋_GB2312" w:hAnsi="Arial Narrow" w:cs="宋体"/>
                <w:b/>
                <w:sz w:val="24"/>
              </w:rPr>
            </w:pPr>
            <w:r w:rsidRPr="00E71FD7">
              <w:rPr>
                <w:rFonts w:ascii="Arial Narrow" w:eastAsia="仿宋_GB2312" w:hAnsi="Arial Narrow" w:cs="宋体"/>
                <w:b/>
                <w:sz w:val="24"/>
              </w:rPr>
              <w:t>公司</w:t>
            </w:r>
          </w:p>
        </w:tc>
        <w:tc>
          <w:tcPr>
            <w:tcW w:w="503" w:type="pct"/>
            <w:tcBorders>
              <w:right w:val="single" w:sz="4" w:space="0" w:color="auto"/>
            </w:tcBorders>
            <w:shd w:val="clear" w:color="auto" w:fill="F2F2F2"/>
            <w:noWrap/>
            <w:vAlign w:val="center"/>
          </w:tcPr>
          <w:p w14:paraId="16460E84" w14:textId="77777777" w:rsidR="00AB131F" w:rsidRPr="00E71FD7" w:rsidRDefault="00AB131F" w:rsidP="00E71FD7">
            <w:pPr>
              <w:widowControl/>
              <w:adjustRightInd w:val="0"/>
              <w:snapToGrid w:val="0"/>
              <w:jc w:val="center"/>
              <w:rPr>
                <w:rFonts w:ascii="Arial Narrow" w:eastAsia="仿宋_GB2312" w:hAnsi="Arial Narrow" w:cs="宋体"/>
                <w:b/>
                <w:sz w:val="24"/>
              </w:rPr>
            </w:pPr>
          </w:p>
        </w:tc>
        <w:tc>
          <w:tcPr>
            <w:tcW w:w="502" w:type="pct"/>
            <w:tcBorders>
              <w:left w:val="single" w:sz="4" w:space="0" w:color="auto"/>
            </w:tcBorders>
            <w:shd w:val="clear" w:color="auto" w:fill="F2F2F2"/>
            <w:vAlign w:val="center"/>
          </w:tcPr>
          <w:p w14:paraId="18A7AB6F" w14:textId="77777777" w:rsidR="00AB131F" w:rsidRPr="00E71FD7" w:rsidRDefault="00AB131F" w:rsidP="00E71FD7">
            <w:pPr>
              <w:widowControl/>
              <w:adjustRightInd w:val="0"/>
              <w:snapToGrid w:val="0"/>
              <w:jc w:val="center"/>
              <w:rPr>
                <w:rFonts w:ascii="Arial Narrow" w:eastAsia="仿宋_GB2312" w:hAnsi="Arial Narrow" w:cs="宋体"/>
                <w:b/>
                <w:sz w:val="24"/>
              </w:rPr>
            </w:pPr>
          </w:p>
        </w:tc>
        <w:tc>
          <w:tcPr>
            <w:tcW w:w="504" w:type="pct"/>
            <w:shd w:val="clear" w:color="auto" w:fill="F2F2F2"/>
            <w:noWrap/>
            <w:vAlign w:val="center"/>
          </w:tcPr>
          <w:p w14:paraId="736884C2" w14:textId="77777777" w:rsidR="00AB131F" w:rsidRPr="00E71FD7" w:rsidRDefault="00AB131F" w:rsidP="00E71FD7">
            <w:pPr>
              <w:widowControl/>
              <w:adjustRightInd w:val="0"/>
              <w:snapToGrid w:val="0"/>
              <w:jc w:val="center"/>
              <w:rPr>
                <w:rFonts w:ascii="Arial Narrow" w:eastAsia="仿宋_GB2312" w:hAnsi="Arial Narrow" w:cs="宋体"/>
                <w:b/>
                <w:sz w:val="24"/>
              </w:rPr>
            </w:pPr>
          </w:p>
        </w:tc>
        <w:tc>
          <w:tcPr>
            <w:tcW w:w="502" w:type="pct"/>
            <w:shd w:val="clear" w:color="auto" w:fill="F2F2F2"/>
            <w:noWrap/>
            <w:vAlign w:val="center"/>
          </w:tcPr>
          <w:p w14:paraId="0BB9F29A" w14:textId="77777777" w:rsidR="00AB131F" w:rsidRPr="00E71FD7" w:rsidRDefault="00AB131F" w:rsidP="00E71FD7">
            <w:pPr>
              <w:widowControl/>
              <w:adjustRightInd w:val="0"/>
              <w:snapToGrid w:val="0"/>
              <w:jc w:val="center"/>
              <w:rPr>
                <w:rFonts w:ascii="Arial Narrow" w:eastAsia="仿宋_GB2312" w:hAnsi="Arial Narrow" w:cs="宋体"/>
                <w:b/>
                <w:sz w:val="24"/>
              </w:rPr>
            </w:pPr>
            <w:r w:rsidRPr="00E71FD7">
              <w:rPr>
                <w:rFonts w:ascii="Arial Narrow" w:eastAsia="仿宋_GB2312" w:hAnsi="Arial Narrow" w:cs="宋体"/>
                <w:b/>
                <w:sz w:val="24"/>
              </w:rPr>
              <w:t>目标</w:t>
            </w:r>
          </w:p>
          <w:p w14:paraId="779CB59D" w14:textId="77777777" w:rsidR="00AB131F" w:rsidRPr="00E71FD7" w:rsidRDefault="00AB131F" w:rsidP="00E71FD7">
            <w:pPr>
              <w:widowControl/>
              <w:adjustRightInd w:val="0"/>
              <w:snapToGrid w:val="0"/>
              <w:jc w:val="center"/>
              <w:rPr>
                <w:rFonts w:ascii="Arial Narrow" w:eastAsia="仿宋_GB2312" w:hAnsi="Arial Narrow" w:cs="宋体"/>
                <w:b/>
                <w:sz w:val="24"/>
              </w:rPr>
            </w:pPr>
            <w:r w:rsidRPr="00E71FD7">
              <w:rPr>
                <w:rFonts w:ascii="Arial Narrow" w:eastAsia="仿宋_GB2312" w:hAnsi="Arial Narrow" w:cs="宋体"/>
                <w:b/>
                <w:sz w:val="24"/>
              </w:rPr>
              <w:t>公司</w:t>
            </w:r>
          </w:p>
        </w:tc>
        <w:tc>
          <w:tcPr>
            <w:tcW w:w="503" w:type="pct"/>
            <w:tcBorders>
              <w:right w:val="single" w:sz="4" w:space="0" w:color="auto"/>
            </w:tcBorders>
            <w:shd w:val="clear" w:color="auto" w:fill="F2F2F2"/>
            <w:noWrap/>
            <w:vAlign w:val="center"/>
          </w:tcPr>
          <w:p w14:paraId="51F046AA" w14:textId="77777777" w:rsidR="00AB131F" w:rsidRPr="00E71FD7" w:rsidRDefault="00AB131F" w:rsidP="00E71FD7">
            <w:pPr>
              <w:widowControl/>
              <w:adjustRightInd w:val="0"/>
              <w:snapToGrid w:val="0"/>
              <w:jc w:val="center"/>
              <w:rPr>
                <w:rFonts w:ascii="Arial Narrow" w:eastAsia="仿宋_GB2312" w:hAnsi="Arial Narrow" w:cs="宋体"/>
                <w:b/>
                <w:sz w:val="24"/>
              </w:rPr>
            </w:pPr>
          </w:p>
        </w:tc>
        <w:tc>
          <w:tcPr>
            <w:tcW w:w="502" w:type="pct"/>
            <w:tcBorders>
              <w:left w:val="single" w:sz="4" w:space="0" w:color="auto"/>
            </w:tcBorders>
            <w:shd w:val="clear" w:color="auto" w:fill="F2F2F2"/>
            <w:vAlign w:val="center"/>
          </w:tcPr>
          <w:p w14:paraId="09D3C0B4" w14:textId="77777777" w:rsidR="00AB131F" w:rsidRPr="00E71FD7" w:rsidRDefault="00AB131F" w:rsidP="00E71FD7">
            <w:pPr>
              <w:widowControl/>
              <w:adjustRightInd w:val="0"/>
              <w:snapToGrid w:val="0"/>
              <w:jc w:val="center"/>
              <w:rPr>
                <w:rFonts w:ascii="Arial Narrow" w:eastAsia="仿宋_GB2312" w:hAnsi="Arial Narrow" w:cs="宋体"/>
                <w:b/>
                <w:sz w:val="24"/>
              </w:rPr>
            </w:pPr>
          </w:p>
        </w:tc>
        <w:tc>
          <w:tcPr>
            <w:tcW w:w="504" w:type="pct"/>
            <w:shd w:val="clear" w:color="auto" w:fill="F2F2F2"/>
            <w:noWrap/>
            <w:vAlign w:val="center"/>
          </w:tcPr>
          <w:p w14:paraId="1B945DCF" w14:textId="77777777" w:rsidR="00AB131F" w:rsidRPr="00E71FD7" w:rsidRDefault="00AB131F" w:rsidP="00E71FD7">
            <w:pPr>
              <w:widowControl/>
              <w:adjustRightInd w:val="0"/>
              <w:snapToGrid w:val="0"/>
              <w:jc w:val="center"/>
              <w:rPr>
                <w:rFonts w:ascii="Arial Narrow" w:eastAsia="仿宋_GB2312" w:hAnsi="Arial Narrow" w:cs="宋体"/>
                <w:b/>
                <w:sz w:val="24"/>
              </w:rPr>
            </w:pPr>
          </w:p>
        </w:tc>
      </w:tr>
      <w:tr w:rsidR="00AB131F" w:rsidRPr="00E71FD7" w14:paraId="56C2C0D6" w14:textId="77777777" w:rsidTr="000F22BB">
        <w:trPr>
          <w:trHeight w:val="340"/>
          <w:jc w:val="center"/>
        </w:trPr>
        <w:tc>
          <w:tcPr>
            <w:tcW w:w="978" w:type="pct"/>
            <w:noWrap/>
            <w:vAlign w:val="center"/>
          </w:tcPr>
          <w:p w14:paraId="0C16C929" w14:textId="77777777" w:rsidR="00AB131F" w:rsidRPr="00E71FD7" w:rsidRDefault="00AB131F" w:rsidP="00E71FD7">
            <w:pPr>
              <w:rPr>
                <w:rFonts w:ascii="Arial Narrow" w:eastAsia="仿宋_GB2312" w:hAnsi="Arial Narrow" w:cs="宋体"/>
                <w:color w:val="000000"/>
                <w:sz w:val="24"/>
              </w:rPr>
            </w:pPr>
            <w:r w:rsidRPr="00E71FD7">
              <w:rPr>
                <w:rFonts w:ascii="Arial Narrow" w:eastAsia="仿宋_GB2312" w:hAnsi="Arial Narrow"/>
                <w:color w:val="000000"/>
                <w:sz w:val="24"/>
              </w:rPr>
              <w:t>毛利率</w:t>
            </w:r>
          </w:p>
        </w:tc>
        <w:tc>
          <w:tcPr>
            <w:tcW w:w="502" w:type="pct"/>
            <w:shd w:val="clear" w:color="auto" w:fill="F2F2F2" w:themeFill="background1" w:themeFillShade="F2"/>
            <w:noWrap/>
            <w:vAlign w:val="center"/>
          </w:tcPr>
          <w:p w14:paraId="612FD32E" w14:textId="77777777" w:rsidR="00AB131F" w:rsidRPr="00E71FD7" w:rsidRDefault="00AB131F" w:rsidP="00E71FD7">
            <w:pPr>
              <w:jc w:val="right"/>
              <w:rPr>
                <w:rFonts w:ascii="Arial Narrow" w:eastAsia="仿宋_GB2312" w:hAnsi="Arial Narrow" w:cs="宋体"/>
                <w:color w:val="000000"/>
                <w:sz w:val="24"/>
              </w:rPr>
            </w:pPr>
          </w:p>
        </w:tc>
        <w:tc>
          <w:tcPr>
            <w:tcW w:w="503" w:type="pct"/>
            <w:tcBorders>
              <w:right w:val="single" w:sz="4" w:space="0" w:color="auto"/>
            </w:tcBorders>
            <w:noWrap/>
            <w:vAlign w:val="center"/>
          </w:tcPr>
          <w:p w14:paraId="02C568C7" w14:textId="77777777" w:rsidR="00AB131F" w:rsidRPr="00E71FD7" w:rsidRDefault="00AB131F" w:rsidP="00E71FD7">
            <w:pPr>
              <w:jc w:val="right"/>
              <w:rPr>
                <w:rFonts w:ascii="Arial Narrow" w:eastAsia="仿宋_GB2312" w:hAnsi="Arial Narrow" w:cs="宋体"/>
                <w:color w:val="000000"/>
                <w:sz w:val="24"/>
              </w:rPr>
            </w:pPr>
          </w:p>
        </w:tc>
        <w:tc>
          <w:tcPr>
            <w:tcW w:w="502" w:type="pct"/>
            <w:tcBorders>
              <w:left w:val="single" w:sz="4" w:space="0" w:color="auto"/>
            </w:tcBorders>
            <w:vAlign w:val="center"/>
          </w:tcPr>
          <w:p w14:paraId="6A513E55" w14:textId="77777777" w:rsidR="00AB131F" w:rsidRPr="00E71FD7" w:rsidRDefault="00AB131F" w:rsidP="00E71FD7">
            <w:pPr>
              <w:jc w:val="right"/>
              <w:rPr>
                <w:rFonts w:ascii="Arial Narrow" w:eastAsia="仿宋_GB2312" w:hAnsi="Arial Narrow" w:cs="宋体"/>
                <w:color w:val="000000"/>
                <w:sz w:val="24"/>
              </w:rPr>
            </w:pPr>
          </w:p>
        </w:tc>
        <w:tc>
          <w:tcPr>
            <w:tcW w:w="504" w:type="pct"/>
            <w:noWrap/>
            <w:vAlign w:val="center"/>
          </w:tcPr>
          <w:p w14:paraId="49D12AE2" w14:textId="77777777" w:rsidR="00AB131F" w:rsidRPr="00E71FD7" w:rsidRDefault="00AB131F" w:rsidP="00E71FD7">
            <w:pPr>
              <w:jc w:val="right"/>
              <w:rPr>
                <w:rFonts w:ascii="Arial Narrow" w:eastAsia="仿宋_GB2312" w:hAnsi="Arial Narrow" w:cs="宋体"/>
                <w:color w:val="000000"/>
                <w:sz w:val="24"/>
              </w:rPr>
            </w:pPr>
          </w:p>
        </w:tc>
        <w:tc>
          <w:tcPr>
            <w:tcW w:w="502" w:type="pct"/>
            <w:shd w:val="clear" w:color="auto" w:fill="F2F2F2" w:themeFill="background1" w:themeFillShade="F2"/>
            <w:noWrap/>
            <w:vAlign w:val="center"/>
          </w:tcPr>
          <w:p w14:paraId="7866EF13" w14:textId="77777777" w:rsidR="00AB131F" w:rsidRPr="00E71FD7" w:rsidRDefault="00AB131F" w:rsidP="00E71FD7">
            <w:pPr>
              <w:jc w:val="right"/>
              <w:rPr>
                <w:rFonts w:ascii="Arial Narrow" w:eastAsia="仿宋_GB2312" w:hAnsi="Arial Narrow" w:cs="宋体"/>
                <w:color w:val="000000"/>
                <w:sz w:val="24"/>
              </w:rPr>
            </w:pPr>
          </w:p>
        </w:tc>
        <w:tc>
          <w:tcPr>
            <w:tcW w:w="503" w:type="pct"/>
            <w:tcBorders>
              <w:right w:val="single" w:sz="4" w:space="0" w:color="auto"/>
            </w:tcBorders>
            <w:noWrap/>
            <w:vAlign w:val="center"/>
          </w:tcPr>
          <w:p w14:paraId="1FEE96FA" w14:textId="77777777" w:rsidR="00AB131F" w:rsidRPr="00E71FD7" w:rsidRDefault="00AB131F" w:rsidP="00E71FD7">
            <w:pPr>
              <w:jc w:val="right"/>
              <w:rPr>
                <w:rFonts w:ascii="Arial Narrow" w:eastAsia="仿宋_GB2312" w:hAnsi="Arial Narrow" w:cs="宋体"/>
                <w:color w:val="000000"/>
                <w:sz w:val="24"/>
              </w:rPr>
            </w:pPr>
          </w:p>
        </w:tc>
        <w:tc>
          <w:tcPr>
            <w:tcW w:w="502" w:type="pct"/>
            <w:tcBorders>
              <w:left w:val="single" w:sz="4" w:space="0" w:color="auto"/>
            </w:tcBorders>
            <w:vAlign w:val="center"/>
          </w:tcPr>
          <w:p w14:paraId="1F22BE07" w14:textId="77777777" w:rsidR="00AB131F" w:rsidRPr="00E71FD7" w:rsidRDefault="00AB131F" w:rsidP="00E71FD7">
            <w:pPr>
              <w:jc w:val="right"/>
              <w:rPr>
                <w:rFonts w:ascii="Arial Narrow" w:eastAsia="仿宋_GB2312" w:hAnsi="Arial Narrow" w:cs="宋体"/>
                <w:color w:val="000000"/>
                <w:sz w:val="24"/>
              </w:rPr>
            </w:pPr>
          </w:p>
        </w:tc>
        <w:tc>
          <w:tcPr>
            <w:tcW w:w="504" w:type="pct"/>
            <w:noWrap/>
            <w:vAlign w:val="center"/>
          </w:tcPr>
          <w:p w14:paraId="12E0D7C8" w14:textId="77777777" w:rsidR="00AB131F" w:rsidRPr="00E71FD7" w:rsidRDefault="00AB131F" w:rsidP="00E71FD7">
            <w:pPr>
              <w:jc w:val="right"/>
              <w:rPr>
                <w:rFonts w:ascii="Arial Narrow" w:eastAsia="仿宋_GB2312" w:hAnsi="Arial Narrow" w:cs="宋体"/>
                <w:color w:val="000000"/>
                <w:sz w:val="24"/>
              </w:rPr>
            </w:pPr>
          </w:p>
        </w:tc>
      </w:tr>
      <w:tr w:rsidR="00AB131F" w:rsidRPr="00E71FD7" w14:paraId="062F5979" w14:textId="77777777" w:rsidTr="000F22BB">
        <w:trPr>
          <w:trHeight w:val="340"/>
          <w:jc w:val="center"/>
        </w:trPr>
        <w:tc>
          <w:tcPr>
            <w:tcW w:w="978" w:type="pct"/>
            <w:noWrap/>
            <w:vAlign w:val="center"/>
          </w:tcPr>
          <w:p w14:paraId="086CBFE4" w14:textId="77777777" w:rsidR="00AB131F" w:rsidRPr="00E71FD7" w:rsidRDefault="00AB131F" w:rsidP="00E71FD7">
            <w:pPr>
              <w:rPr>
                <w:rFonts w:ascii="Arial Narrow" w:eastAsia="仿宋_GB2312" w:hAnsi="Arial Narrow" w:cs="宋体"/>
                <w:color w:val="000000"/>
                <w:sz w:val="24"/>
              </w:rPr>
            </w:pPr>
            <w:r w:rsidRPr="00E71FD7">
              <w:rPr>
                <w:rFonts w:ascii="Arial Narrow" w:eastAsia="仿宋_GB2312" w:hAnsi="Arial Narrow"/>
                <w:color w:val="000000"/>
                <w:sz w:val="24"/>
              </w:rPr>
              <w:t>销售净利率</w:t>
            </w:r>
          </w:p>
        </w:tc>
        <w:tc>
          <w:tcPr>
            <w:tcW w:w="502" w:type="pct"/>
            <w:shd w:val="clear" w:color="auto" w:fill="F2F2F2" w:themeFill="background1" w:themeFillShade="F2"/>
            <w:noWrap/>
            <w:vAlign w:val="center"/>
          </w:tcPr>
          <w:p w14:paraId="4F0A41C1" w14:textId="77777777" w:rsidR="00AB131F" w:rsidRPr="00E71FD7" w:rsidRDefault="00AB131F" w:rsidP="00E71FD7">
            <w:pPr>
              <w:jc w:val="right"/>
              <w:rPr>
                <w:rFonts w:ascii="Arial Narrow" w:eastAsia="仿宋_GB2312" w:hAnsi="Arial Narrow" w:cs="宋体"/>
                <w:color w:val="000000"/>
                <w:sz w:val="24"/>
              </w:rPr>
            </w:pPr>
          </w:p>
        </w:tc>
        <w:tc>
          <w:tcPr>
            <w:tcW w:w="503" w:type="pct"/>
            <w:tcBorders>
              <w:right w:val="single" w:sz="4" w:space="0" w:color="auto"/>
            </w:tcBorders>
            <w:noWrap/>
            <w:vAlign w:val="center"/>
          </w:tcPr>
          <w:p w14:paraId="57895E3B" w14:textId="77777777" w:rsidR="00AB131F" w:rsidRPr="00E71FD7" w:rsidRDefault="00AB131F" w:rsidP="00E71FD7">
            <w:pPr>
              <w:jc w:val="right"/>
              <w:rPr>
                <w:rFonts w:ascii="Arial Narrow" w:eastAsia="仿宋_GB2312" w:hAnsi="Arial Narrow" w:cs="宋体"/>
                <w:color w:val="000000"/>
                <w:sz w:val="24"/>
              </w:rPr>
            </w:pPr>
          </w:p>
        </w:tc>
        <w:tc>
          <w:tcPr>
            <w:tcW w:w="502" w:type="pct"/>
            <w:tcBorders>
              <w:left w:val="single" w:sz="4" w:space="0" w:color="auto"/>
            </w:tcBorders>
            <w:vAlign w:val="center"/>
          </w:tcPr>
          <w:p w14:paraId="4BF0E476" w14:textId="77777777" w:rsidR="00AB131F" w:rsidRPr="00E71FD7" w:rsidRDefault="00AB131F" w:rsidP="00E71FD7">
            <w:pPr>
              <w:jc w:val="right"/>
              <w:rPr>
                <w:rFonts w:ascii="Arial Narrow" w:eastAsia="仿宋_GB2312" w:hAnsi="Arial Narrow" w:cs="宋体"/>
                <w:color w:val="000000"/>
                <w:sz w:val="24"/>
              </w:rPr>
            </w:pPr>
          </w:p>
        </w:tc>
        <w:tc>
          <w:tcPr>
            <w:tcW w:w="504" w:type="pct"/>
            <w:noWrap/>
            <w:vAlign w:val="center"/>
          </w:tcPr>
          <w:p w14:paraId="73795356" w14:textId="77777777" w:rsidR="00AB131F" w:rsidRPr="00E71FD7" w:rsidRDefault="00AB131F" w:rsidP="00E71FD7">
            <w:pPr>
              <w:jc w:val="right"/>
              <w:rPr>
                <w:rFonts w:ascii="Arial Narrow" w:eastAsia="仿宋_GB2312" w:hAnsi="Arial Narrow" w:cs="宋体"/>
                <w:color w:val="000000"/>
                <w:sz w:val="24"/>
              </w:rPr>
            </w:pPr>
          </w:p>
        </w:tc>
        <w:tc>
          <w:tcPr>
            <w:tcW w:w="502" w:type="pct"/>
            <w:shd w:val="clear" w:color="auto" w:fill="F2F2F2" w:themeFill="background1" w:themeFillShade="F2"/>
            <w:noWrap/>
            <w:vAlign w:val="center"/>
          </w:tcPr>
          <w:p w14:paraId="107F0D98" w14:textId="77777777" w:rsidR="00AB131F" w:rsidRPr="00E71FD7" w:rsidRDefault="00AB131F" w:rsidP="00E71FD7">
            <w:pPr>
              <w:jc w:val="right"/>
              <w:rPr>
                <w:rFonts w:ascii="Arial Narrow" w:eastAsia="仿宋_GB2312" w:hAnsi="Arial Narrow" w:cs="宋体"/>
                <w:color w:val="000000"/>
                <w:sz w:val="24"/>
              </w:rPr>
            </w:pPr>
          </w:p>
        </w:tc>
        <w:tc>
          <w:tcPr>
            <w:tcW w:w="503" w:type="pct"/>
            <w:tcBorders>
              <w:right w:val="single" w:sz="4" w:space="0" w:color="auto"/>
            </w:tcBorders>
            <w:noWrap/>
            <w:vAlign w:val="center"/>
          </w:tcPr>
          <w:p w14:paraId="753943BA" w14:textId="77777777" w:rsidR="00AB131F" w:rsidRPr="00E71FD7" w:rsidRDefault="00AB131F" w:rsidP="00E71FD7">
            <w:pPr>
              <w:jc w:val="right"/>
              <w:rPr>
                <w:rFonts w:ascii="Arial Narrow" w:eastAsia="仿宋_GB2312" w:hAnsi="Arial Narrow" w:cs="宋体"/>
                <w:color w:val="000000"/>
                <w:sz w:val="24"/>
              </w:rPr>
            </w:pPr>
          </w:p>
        </w:tc>
        <w:tc>
          <w:tcPr>
            <w:tcW w:w="502" w:type="pct"/>
            <w:tcBorders>
              <w:left w:val="single" w:sz="4" w:space="0" w:color="auto"/>
            </w:tcBorders>
            <w:vAlign w:val="center"/>
          </w:tcPr>
          <w:p w14:paraId="30E829A9" w14:textId="77777777" w:rsidR="00AB131F" w:rsidRPr="00E71FD7" w:rsidRDefault="00AB131F" w:rsidP="00E71FD7">
            <w:pPr>
              <w:jc w:val="right"/>
              <w:rPr>
                <w:rFonts w:ascii="Arial Narrow" w:eastAsia="仿宋_GB2312" w:hAnsi="Arial Narrow" w:cs="宋体"/>
                <w:color w:val="000000"/>
                <w:sz w:val="24"/>
              </w:rPr>
            </w:pPr>
          </w:p>
        </w:tc>
        <w:tc>
          <w:tcPr>
            <w:tcW w:w="504" w:type="pct"/>
            <w:noWrap/>
            <w:vAlign w:val="center"/>
          </w:tcPr>
          <w:p w14:paraId="5593123C" w14:textId="77777777" w:rsidR="00AB131F" w:rsidRPr="00E71FD7" w:rsidRDefault="00AB131F" w:rsidP="00E71FD7">
            <w:pPr>
              <w:jc w:val="right"/>
              <w:rPr>
                <w:rFonts w:ascii="Arial Narrow" w:eastAsia="仿宋_GB2312" w:hAnsi="Arial Narrow" w:cs="宋体"/>
                <w:color w:val="000000"/>
                <w:sz w:val="24"/>
              </w:rPr>
            </w:pPr>
          </w:p>
        </w:tc>
      </w:tr>
      <w:tr w:rsidR="00AB131F" w:rsidRPr="00E71FD7" w14:paraId="1AF473C9" w14:textId="77777777" w:rsidTr="000F22BB">
        <w:trPr>
          <w:trHeight w:val="340"/>
          <w:jc w:val="center"/>
        </w:trPr>
        <w:tc>
          <w:tcPr>
            <w:tcW w:w="978" w:type="pct"/>
            <w:noWrap/>
            <w:vAlign w:val="center"/>
          </w:tcPr>
          <w:p w14:paraId="618829FB" w14:textId="77777777" w:rsidR="00AB131F" w:rsidRPr="00E71FD7" w:rsidRDefault="00AB131F" w:rsidP="00E71FD7">
            <w:pPr>
              <w:rPr>
                <w:rFonts w:ascii="Arial Narrow" w:eastAsia="仿宋_GB2312" w:hAnsi="Arial Narrow" w:cs="宋体"/>
                <w:color w:val="000000"/>
                <w:sz w:val="24"/>
              </w:rPr>
            </w:pPr>
            <w:r w:rsidRPr="00E71FD7">
              <w:rPr>
                <w:rFonts w:ascii="Arial Narrow" w:eastAsia="仿宋_GB2312" w:hAnsi="Arial Narrow"/>
                <w:color w:val="000000"/>
                <w:sz w:val="24"/>
              </w:rPr>
              <w:t>净资产收益率</w:t>
            </w:r>
          </w:p>
        </w:tc>
        <w:tc>
          <w:tcPr>
            <w:tcW w:w="502" w:type="pct"/>
            <w:shd w:val="clear" w:color="auto" w:fill="F2F2F2" w:themeFill="background1" w:themeFillShade="F2"/>
            <w:noWrap/>
            <w:vAlign w:val="center"/>
          </w:tcPr>
          <w:p w14:paraId="3FBF76C6" w14:textId="77777777" w:rsidR="00AB131F" w:rsidRPr="00E71FD7" w:rsidRDefault="00AB131F" w:rsidP="00E71FD7">
            <w:pPr>
              <w:jc w:val="right"/>
              <w:rPr>
                <w:rFonts w:ascii="Arial Narrow" w:eastAsia="仿宋_GB2312" w:hAnsi="Arial Narrow" w:cs="宋体"/>
                <w:color w:val="000000"/>
                <w:sz w:val="24"/>
              </w:rPr>
            </w:pPr>
          </w:p>
        </w:tc>
        <w:tc>
          <w:tcPr>
            <w:tcW w:w="503" w:type="pct"/>
            <w:tcBorders>
              <w:right w:val="single" w:sz="4" w:space="0" w:color="auto"/>
            </w:tcBorders>
            <w:noWrap/>
            <w:vAlign w:val="center"/>
          </w:tcPr>
          <w:p w14:paraId="2F3C55AF" w14:textId="77777777" w:rsidR="00AB131F" w:rsidRPr="00E71FD7" w:rsidRDefault="00AB131F" w:rsidP="00E71FD7">
            <w:pPr>
              <w:jc w:val="right"/>
              <w:rPr>
                <w:rFonts w:ascii="Arial Narrow" w:eastAsia="仿宋_GB2312" w:hAnsi="Arial Narrow" w:cs="宋体"/>
                <w:color w:val="000000"/>
                <w:sz w:val="24"/>
              </w:rPr>
            </w:pPr>
          </w:p>
        </w:tc>
        <w:tc>
          <w:tcPr>
            <w:tcW w:w="502" w:type="pct"/>
            <w:tcBorders>
              <w:left w:val="single" w:sz="4" w:space="0" w:color="auto"/>
            </w:tcBorders>
            <w:vAlign w:val="center"/>
          </w:tcPr>
          <w:p w14:paraId="38AFE68D" w14:textId="77777777" w:rsidR="00AB131F" w:rsidRPr="00E71FD7" w:rsidRDefault="00AB131F" w:rsidP="00E71FD7">
            <w:pPr>
              <w:jc w:val="right"/>
              <w:rPr>
                <w:rFonts w:ascii="Arial Narrow" w:eastAsia="仿宋_GB2312" w:hAnsi="Arial Narrow" w:cs="宋体"/>
                <w:color w:val="000000"/>
                <w:sz w:val="24"/>
              </w:rPr>
            </w:pPr>
          </w:p>
        </w:tc>
        <w:tc>
          <w:tcPr>
            <w:tcW w:w="504" w:type="pct"/>
            <w:noWrap/>
            <w:vAlign w:val="center"/>
          </w:tcPr>
          <w:p w14:paraId="4F2C901B" w14:textId="77777777" w:rsidR="00AB131F" w:rsidRPr="00E71FD7" w:rsidRDefault="00AB131F" w:rsidP="00E71FD7">
            <w:pPr>
              <w:jc w:val="right"/>
              <w:rPr>
                <w:rFonts w:ascii="Arial Narrow" w:eastAsia="仿宋_GB2312" w:hAnsi="Arial Narrow" w:cs="宋体"/>
                <w:color w:val="000000"/>
                <w:sz w:val="24"/>
              </w:rPr>
            </w:pPr>
          </w:p>
        </w:tc>
        <w:tc>
          <w:tcPr>
            <w:tcW w:w="502" w:type="pct"/>
            <w:shd w:val="clear" w:color="auto" w:fill="F2F2F2" w:themeFill="background1" w:themeFillShade="F2"/>
            <w:noWrap/>
            <w:vAlign w:val="center"/>
          </w:tcPr>
          <w:p w14:paraId="7BA13053" w14:textId="77777777" w:rsidR="00AB131F" w:rsidRPr="00E71FD7" w:rsidRDefault="00AB131F" w:rsidP="00E71FD7">
            <w:pPr>
              <w:jc w:val="right"/>
              <w:rPr>
                <w:rFonts w:ascii="Arial Narrow" w:eastAsia="仿宋_GB2312" w:hAnsi="Arial Narrow" w:cs="宋体"/>
                <w:color w:val="000000"/>
                <w:sz w:val="24"/>
              </w:rPr>
            </w:pPr>
          </w:p>
        </w:tc>
        <w:tc>
          <w:tcPr>
            <w:tcW w:w="503" w:type="pct"/>
            <w:tcBorders>
              <w:right w:val="single" w:sz="4" w:space="0" w:color="auto"/>
            </w:tcBorders>
            <w:noWrap/>
            <w:vAlign w:val="center"/>
          </w:tcPr>
          <w:p w14:paraId="71C7DC28" w14:textId="77777777" w:rsidR="00AB131F" w:rsidRPr="00E71FD7" w:rsidRDefault="00AB131F" w:rsidP="00E71FD7">
            <w:pPr>
              <w:jc w:val="right"/>
              <w:rPr>
                <w:rFonts w:ascii="Arial Narrow" w:eastAsia="仿宋_GB2312" w:hAnsi="Arial Narrow" w:cs="宋体"/>
                <w:color w:val="000000"/>
                <w:sz w:val="24"/>
              </w:rPr>
            </w:pPr>
          </w:p>
        </w:tc>
        <w:tc>
          <w:tcPr>
            <w:tcW w:w="502" w:type="pct"/>
            <w:tcBorders>
              <w:left w:val="single" w:sz="4" w:space="0" w:color="auto"/>
            </w:tcBorders>
            <w:vAlign w:val="center"/>
          </w:tcPr>
          <w:p w14:paraId="1B55DC0D" w14:textId="77777777" w:rsidR="00AB131F" w:rsidRPr="00E71FD7" w:rsidRDefault="00AB131F" w:rsidP="00E71FD7">
            <w:pPr>
              <w:jc w:val="right"/>
              <w:rPr>
                <w:rFonts w:ascii="Arial Narrow" w:eastAsia="仿宋_GB2312" w:hAnsi="Arial Narrow" w:cs="宋体"/>
                <w:color w:val="000000"/>
                <w:sz w:val="24"/>
              </w:rPr>
            </w:pPr>
          </w:p>
        </w:tc>
        <w:tc>
          <w:tcPr>
            <w:tcW w:w="504" w:type="pct"/>
            <w:noWrap/>
            <w:vAlign w:val="center"/>
          </w:tcPr>
          <w:p w14:paraId="47E79964" w14:textId="77777777" w:rsidR="00AB131F" w:rsidRPr="00E71FD7" w:rsidRDefault="00AB131F" w:rsidP="00E71FD7">
            <w:pPr>
              <w:jc w:val="right"/>
              <w:rPr>
                <w:rFonts w:ascii="Arial Narrow" w:eastAsia="仿宋_GB2312" w:hAnsi="Arial Narrow" w:cs="宋体"/>
                <w:color w:val="000000"/>
                <w:sz w:val="24"/>
              </w:rPr>
            </w:pPr>
          </w:p>
        </w:tc>
      </w:tr>
      <w:tr w:rsidR="00AB131F" w:rsidRPr="00E71FD7" w14:paraId="6DD6E3B2" w14:textId="77777777" w:rsidTr="000F22BB">
        <w:trPr>
          <w:trHeight w:val="340"/>
          <w:jc w:val="center"/>
        </w:trPr>
        <w:tc>
          <w:tcPr>
            <w:tcW w:w="978" w:type="pct"/>
            <w:noWrap/>
            <w:vAlign w:val="center"/>
          </w:tcPr>
          <w:p w14:paraId="2F0AB36C" w14:textId="77777777" w:rsidR="00AB131F" w:rsidRPr="00E71FD7" w:rsidRDefault="00AB131F" w:rsidP="00E71FD7">
            <w:pPr>
              <w:rPr>
                <w:rFonts w:ascii="Arial Narrow" w:eastAsia="仿宋_GB2312" w:hAnsi="Arial Narrow" w:cs="宋体"/>
                <w:color w:val="000000"/>
                <w:sz w:val="24"/>
              </w:rPr>
            </w:pPr>
            <w:r w:rsidRPr="00E71FD7">
              <w:rPr>
                <w:rFonts w:ascii="Arial Narrow" w:eastAsia="仿宋_GB2312" w:hAnsi="Arial Narrow"/>
                <w:color w:val="000000"/>
                <w:sz w:val="24"/>
              </w:rPr>
              <w:lastRenderedPageBreak/>
              <w:t>资产负债率</w:t>
            </w:r>
          </w:p>
        </w:tc>
        <w:tc>
          <w:tcPr>
            <w:tcW w:w="502" w:type="pct"/>
            <w:shd w:val="clear" w:color="auto" w:fill="F2F2F2" w:themeFill="background1" w:themeFillShade="F2"/>
            <w:noWrap/>
            <w:vAlign w:val="center"/>
          </w:tcPr>
          <w:p w14:paraId="48920210" w14:textId="77777777" w:rsidR="00AB131F" w:rsidRPr="00E71FD7" w:rsidRDefault="00AB131F" w:rsidP="00E71FD7">
            <w:pPr>
              <w:jc w:val="right"/>
              <w:rPr>
                <w:rFonts w:ascii="Arial Narrow" w:eastAsia="仿宋_GB2312" w:hAnsi="Arial Narrow" w:cs="宋体"/>
                <w:color w:val="000000"/>
                <w:sz w:val="24"/>
              </w:rPr>
            </w:pPr>
          </w:p>
        </w:tc>
        <w:tc>
          <w:tcPr>
            <w:tcW w:w="503" w:type="pct"/>
            <w:tcBorders>
              <w:right w:val="single" w:sz="4" w:space="0" w:color="auto"/>
            </w:tcBorders>
            <w:noWrap/>
            <w:vAlign w:val="center"/>
          </w:tcPr>
          <w:p w14:paraId="2465F2C3" w14:textId="77777777" w:rsidR="00AB131F" w:rsidRPr="00E71FD7" w:rsidRDefault="00AB131F" w:rsidP="00E71FD7">
            <w:pPr>
              <w:jc w:val="right"/>
              <w:rPr>
                <w:rFonts w:ascii="Arial Narrow" w:eastAsia="仿宋_GB2312" w:hAnsi="Arial Narrow" w:cs="宋体"/>
                <w:color w:val="000000"/>
                <w:sz w:val="24"/>
              </w:rPr>
            </w:pPr>
          </w:p>
        </w:tc>
        <w:tc>
          <w:tcPr>
            <w:tcW w:w="502" w:type="pct"/>
            <w:tcBorders>
              <w:left w:val="single" w:sz="4" w:space="0" w:color="auto"/>
            </w:tcBorders>
            <w:vAlign w:val="center"/>
          </w:tcPr>
          <w:p w14:paraId="761ED93C" w14:textId="77777777" w:rsidR="00AB131F" w:rsidRPr="00E71FD7" w:rsidRDefault="00AB131F" w:rsidP="00E71FD7">
            <w:pPr>
              <w:jc w:val="right"/>
              <w:rPr>
                <w:rFonts w:ascii="Arial Narrow" w:eastAsia="仿宋_GB2312" w:hAnsi="Arial Narrow" w:cs="宋体"/>
                <w:color w:val="000000"/>
                <w:sz w:val="24"/>
              </w:rPr>
            </w:pPr>
          </w:p>
        </w:tc>
        <w:tc>
          <w:tcPr>
            <w:tcW w:w="504" w:type="pct"/>
            <w:noWrap/>
            <w:vAlign w:val="center"/>
          </w:tcPr>
          <w:p w14:paraId="1880CE0F" w14:textId="77777777" w:rsidR="00AB131F" w:rsidRPr="00E71FD7" w:rsidRDefault="00AB131F" w:rsidP="00E71FD7">
            <w:pPr>
              <w:jc w:val="right"/>
              <w:rPr>
                <w:rFonts w:ascii="Arial Narrow" w:eastAsia="仿宋_GB2312" w:hAnsi="Arial Narrow" w:cs="宋体"/>
                <w:color w:val="000000"/>
                <w:sz w:val="24"/>
              </w:rPr>
            </w:pPr>
          </w:p>
        </w:tc>
        <w:tc>
          <w:tcPr>
            <w:tcW w:w="502" w:type="pct"/>
            <w:shd w:val="clear" w:color="auto" w:fill="F2F2F2" w:themeFill="background1" w:themeFillShade="F2"/>
            <w:noWrap/>
            <w:vAlign w:val="center"/>
          </w:tcPr>
          <w:p w14:paraId="206DC149" w14:textId="77777777" w:rsidR="00AB131F" w:rsidRPr="00E71FD7" w:rsidRDefault="00AB131F" w:rsidP="00E71FD7">
            <w:pPr>
              <w:jc w:val="right"/>
              <w:rPr>
                <w:rFonts w:ascii="Arial Narrow" w:eastAsia="仿宋_GB2312" w:hAnsi="Arial Narrow" w:cs="宋体"/>
                <w:color w:val="000000"/>
                <w:sz w:val="24"/>
              </w:rPr>
            </w:pPr>
          </w:p>
        </w:tc>
        <w:tc>
          <w:tcPr>
            <w:tcW w:w="503" w:type="pct"/>
            <w:tcBorders>
              <w:right w:val="single" w:sz="4" w:space="0" w:color="auto"/>
            </w:tcBorders>
            <w:noWrap/>
            <w:vAlign w:val="center"/>
          </w:tcPr>
          <w:p w14:paraId="2D9CCAF6" w14:textId="77777777" w:rsidR="00AB131F" w:rsidRPr="00E71FD7" w:rsidRDefault="00AB131F" w:rsidP="00E71FD7">
            <w:pPr>
              <w:jc w:val="right"/>
              <w:rPr>
                <w:rFonts w:ascii="Arial Narrow" w:eastAsia="仿宋_GB2312" w:hAnsi="Arial Narrow" w:cs="宋体"/>
                <w:color w:val="000000"/>
                <w:sz w:val="24"/>
              </w:rPr>
            </w:pPr>
          </w:p>
        </w:tc>
        <w:tc>
          <w:tcPr>
            <w:tcW w:w="502" w:type="pct"/>
            <w:tcBorders>
              <w:left w:val="single" w:sz="4" w:space="0" w:color="auto"/>
            </w:tcBorders>
            <w:vAlign w:val="center"/>
          </w:tcPr>
          <w:p w14:paraId="7323171B" w14:textId="77777777" w:rsidR="00AB131F" w:rsidRPr="00E71FD7" w:rsidRDefault="00AB131F" w:rsidP="00E71FD7">
            <w:pPr>
              <w:jc w:val="right"/>
              <w:rPr>
                <w:rFonts w:ascii="Arial Narrow" w:eastAsia="仿宋_GB2312" w:hAnsi="Arial Narrow" w:cs="宋体"/>
                <w:color w:val="000000"/>
                <w:sz w:val="24"/>
              </w:rPr>
            </w:pPr>
          </w:p>
        </w:tc>
        <w:tc>
          <w:tcPr>
            <w:tcW w:w="504" w:type="pct"/>
            <w:noWrap/>
            <w:vAlign w:val="center"/>
          </w:tcPr>
          <w:p w14:paraId="243A5B8D" w14:textId="77777777" w:rsidR="00AB131F" w:rsidRPr="00E71FD7" w:rsidRDefault="00AB131F" w:rsidP="00E71FD7">
            <w:pPr>
              <w:jc w:val="right"/>
              <w:rPr>
                <w:rFonts w:ascii="Arial Narrow" w:eastAsia="仿宋_GB2312" w:hAnsi="Arial Narrow" w:cs="宋体"/>
                <w:color w:val="000000"/>
                <w:sz w:val="24"/>
              </w:rPr>
            </w:pPr>
          </w:p>
        </w:tc>
      </w:tr>
      <w:tr w:rsidR="00AB131F" w:rsidRPr="00E71FD7" w14:paraId="729810A5" w14:textId="77777777" w:rsidTr="000F22BB">
        <w:trPr>
          <w:trHeight w:val="340"/>
          <w:jc w:val="center"/>
        </w:trPr>
        <w:tc>
          <w:tcPr>
            <w:tcW w:w="978" w:type="pct"/>
            <w:noWrap/>
            <w:vAlign w:val="center"/>
          </w:tcPr>
          <w:p w14:paraId="67EA1BB2" w14:textId="77777777" w:rsidR="00AB131F" w:rsidRPr="00E71FD7" w:rsidRDefault="00AB131F" w:rsidP="00E71FD7">
            <w:pPr>
              <w:rPr>
                <w:rFonts w:ascii="Arial Narrow" w:eastAsia="仿宋_GB2312" w:hAnsi="Arial Narrow" w:cs="宋体"/>
                <w:color w:val="000000"/>
                <w:sz w:val="24"/>
              </w:rPr>
            </w:pPr>
            <w:r w:rsidRPr="00E71FD7">
              <w:rPr>
                <w:rFonts w:ascii="Arial Narrow" w:eastAsia="仿宋_GB2312" w:hAnsi="Arial Narrow"/>
                <w:color w:val="000000"/>
                <w:sz w:val="24"/>
              </w:rPr>
              <w:t>销售收入增长率</w:t>
            </w:r>
          </w:p>
        </w:tc>
        <w:tc>
          <w:tcPr>
            <w:tcW w:w="502" w:type="pct"/>
            <w:shd w:val="clear" w:color="auto" w:fill="F2F2F2" w:themeFill="background1" w:themeFillShade="F2"/>
            <w:noWrap/>
            <w:vAlign w:val="center"/>
          </w:tcPr>
          <w:p w14:paraId="1B357B92" w14:textId="77777777" w:rsidR="00AB131F" w:rsidRPr="00E71FD7" w:rsidRDefault="00AB131F" w:rsidP="00E71FD7">
            <w:pPr>
              <w:jc w:val="right"/>
              <w:rPr>
                <w:rFonts w:ascii="Arial Narrow" w:eastAsia="仿宋_GB2312" w:hAnsi="Arial Narrow" w:cs="宋体"/>
                <w:color w:val="000000"/>
                <w:sz w:val="24"/>
              </w:rPr>
            </w:pPr>
          </w:p>
        </w:tc>
        <w:tc>
          <w:tcPr>
            <w:tcW w:w="503" w:type="pct"/>
            <w:tcBorders>
              <w:right w:val="single" w:sz="4" w:space="0" w:color="auto"/>
            </w:tcBorders>
            <w:noWrap/>
            <w:vAlign w:val="center"/>
          </w:tcPr>
          <w:p w14:paraId="6DD245D6" w14:textId="77777777" w:rsidR="00AB131F" w:rsidRPr="00E71FD7" w:rsidRDefault="00AB131F" w:rsidP="00E71FD7">
            <w:pPr>
              <w:jc w:val="right"/>
              <w:rPr>
                <w:rFonts w:ascii="Arial Narrow" w:eastAsia="仿宋_GB2312" w:hAnsi="Arial Narrow" w:cs="宋体"/>
                <w:color w:val="000000"/>
                <w:sz w:val="24"/>
              </w:rPr>
            </w:pPr>
          </w:p>
        </w:tc>
        <w:tc>
          <w:tcPr>
            <w:tcW w:w="502" w:type="pct"/>
            <w:tcBorders>
              <w:left w:val="single" w:sz="4" w:space="0" w:color="auto"/>
            </w:tcBorders>
            <w:vAlign w:val="center"/>
          </w:tcPr>
          <w:p w14:paraId="36CE0C9E" w14:textId="77777777" w:rsidR="00AB131F" w:rsidRPr="00E71FD7" w:rsidRDefault="00AB131F" w:rsidP="00E71FD7">
            <w:pPr>
              <w:jc w:val="right"/>
              <w:rPr>
                <w:rFonts w:ascii="Arial Narrow" w:eastAsia="仿宋_GB2312" w:hAnsi="Arial Narrow" w:cs="宋体"/>
                <w:color w:val="000000"/>
                <w:sz w:val="24"/>
              </w:rPr>
            </w:pPr>
          </w:p>
        </w:tc>
        <w:tc>
          <w:tcPr>
            <w:tcW w:w="504" w:type="pct"/>
            <w:noWrap/>
            <w:vAlign w:val="center"/>
          </w:tcPr>
          <w:p w14:paraId="19C6D634" w14:textId="77777777" w:rsidR="00AB131F" w:rsidRPr="00E71FD7" w:rsidRDefault="00AB131F" w:rsidP="00E71FD7">
            <w:pPr>
              <w:jc w:val="right"/>
              <w:rPr>
                <w:rFonts w:ascii="Arial Narrow" w:eastAsia="仿宋_GB2312" w:hAnsi="Arial Narrow" w:cs="宋体"/>
                <w:color w:val="000000"/>
                <w:sz w:val="24"/>
              </w:rPr>
            </w:pPr>
          </w:p>
        </w:tc>
        <w:tc>
          <w:tcPr>
            <w:tcW w:w="502" w:type="pct"/>
            <w:shd w:val="clear" w:color="auto" w:fill="F2F2F2" w:themeFill="background1" w:themeFillShade="F2"/>
            <w:noWrap/>
            <w:vAlign w:val="center"/>
          </w:tcPr>
          <w:p w14:paraId="7C144355" w14:textId="77777777" w:rsidR="00AB131F" w:rsidRPr="00E71FD7" w:rsidRDefault="00AB131F" w:rsidP="00E71FD7">
            <w:pPr>
              <w:jc w:val="right"/>
              <w:rPr>
                <w:rFonts w:ascii="Arial Narrow" w:eastAsia="仿宋_GB2312" w:hAnsi="Arial Narrow" w:cs="宋体"/>
                <w:color w:val="000000"/>
                <w:sz w:val="24"/>
              </w:rPr>
            </w:pPr>
          </w:p>
        </w:tc>
        <w:tc>
          <w:tcPr>
            <w:tcW w:w="503" w:type="pct"/>
            <w:tcBorders>
              <w:right w:val="single" w:sz="4" w:space="0" w:color="auto"/>
            </w:tcBorders>
            <w:noWrap/>
            <w:vAlign w:val="center"/>
          </w:tcPr>
          <w:p w14:paraId="306807CB" w14:textId="77777777" w:rsidR="00AB131F" w:rsidRPr="00E71FD7" w:rsidRDefault="00AB131F" w:rsidP="00E71FD7">
            <w:pPr>
              <w:jc w:val="right"/>
              <w:rPr>
                <w:rFonts w:ascii="Arial Narrow" w:eastAsia="仿宋_GB2312" w:hAnsi="Arial Narrow" w:cs="宋体"/>
                <w:color w:val="000000"/>
                <w:sz w:val="24"/>
              </w:rPr>
            </w:pPr>
          </w:p>
        </w:tc>
        <w:tc>
          <w:tcPr>
            <w:tcW w:w="502" w:type="pct"/>
            <w:tcBorders>
              <w:left w:val="single" w:sz="4" w:space="0" w:color="auto"/>
            </w:tcBorders>
            <w:vAlign w:val="center"/>
          </w:tcPr>
          <w:p w14:paraId="21FFD096" w14:textId="77777777" w:rsidR="00AB131F" w:rsidRPr="00E71FD7" w:rsidRDefault="00AB131F" w:rsidP="00E71FD7">
            <w:pPr>
              <w:jc w:val="right"/>
              <w:rPr>
                <w:rFonts w:ascii="Arial Narrow" w:eastAsia="仿宋_GB2312" w:hAnsi="Arial Narrow" w:cs="宋体"/>
                <w:color w:val="000000"/>
                <w:sz w:val="24"/>
              </w:rPr>
            </w:pPr>
          </w:p>
        </w:tc>
        <w:tc>
          <w:tcPr>
            <w:tcW w:w="504" w:type="pct"/>
            <w:noWrap/>
            <w:vAlign w:val="center"/>
          </w:tcPr>
          <w:p w14:paraId="6DF1DC29" w14:textId="77777777" w:rsidR="00AB131F" w:rsidRPr="00E71FD7" w:rsidRDefault="00AB131F" w:rsidP="00E71FD7">
            <w:pPr>
              <w:jc w:val="right"/>
              <w:rPr>
                <w:rFonts w:ascii="Arial Narrow" w:eastAsia="仿宋_GB2312" w:hAnsi="Arial Narrow" w:cs="宋体"/>
                <w:color w:val="000000"/>
                <w:sz w:val="24"/>
              </w:rPr>
            </w:pPr>
          </w:p>
        </w:tc>
      </w:tr>
      <w:tr w:rsidR="00AB131F" w:rsidRPr="00E71FD7" w14:paraId="5B1888B6" w14:textId="77777777" w:rsidTr="000F22BB">
        <w:trPr>
          <w:trHeight w:val="340"/>
          <w:jc w:val="center"/>
        </w:trPr>
        <w:tc>
          <w:tcPr>
            <w:tcW w:w="978" w:type="pct"/>
            <w:noWrap/>
            <w:vAlign w:val="center"/>
          </w:tcPr>
          <w:p w14:paraId="4EC37E9B" w14:textId="77777777" w:rsidR="00AB131F" w:rsidRPr="00E71FD7" w:rsidRDefault="00AB131F" w:rsidP="00E71FD7">
            <w:pPr>
              <w:rPr>
                <w:rFonts w:ascii="Arial Narrow" w:eastAsia="仿宋_GB2312" w:hAnsi="Arial Narrow" w:cs="宋体"/>
                <w:color w:val="000000"/>
                <w:sz w:val="24"/>
              </w:rPr>
            </w:pPr>
            <w:r w:rsidRPr="00E71FD7">
              <w:rPr>
                <w:rFonts w:ascii="Arial Narrow" w:eastAsia="仿宋_GB2312" w:hAnsi="Arial Narrow"/>
                <w:color w:val="000000"/>
                <w:sz w:val="24"/>
              </w:rPr>
              <w:t>管理费用占收入比</w:t>
            </w:r>
          </w:p>
        </w:tc>
        <w:tc>
          <w:tcPr>
            <w:tcW w:w="502" w:type="pct"/>
            <w:shd w:val="clear" w:color="auto" w:fill="F2F2F2" w:themeFill="background1" w:themeFillShade="F2"/>
            <w:noWrap/>
            <w:vAlign w:val="center"/>
          </w:tcPr>
          <w:p w14:paraId="3CDCD31B" w14:textId="77777777" w:rsidR="00AB131F" w:rsidRPr="00E71FD7" w:rsidRDefault="00AB131F" w:rsidP="00E71FD7">
            <w:pPr>
              <w:jc w:val="right"/>
              <w:rPr>
                <w:rFonts w:ascii="Arial Narrow" w:eastAsia="仿宋_GB2312" w:hAnsi="Arial Narrow" w:cs="宋体"/>
                <w:color w:val="000000"/>
                <w:sz w:val="24"/>
              </w:rPr>
            </w:pPr>
          </w:p>
        </w:tc>
        <w:tc>
          <w:tcPr>
            <w:tcW w:w="503" w:type="pct"/>
            <w:tcBorders>
              <w:right w:val="single" w:sz="4" w:space="0" w:color="auto"/>
            </w:tcBorders>
            <w:noWrap/>
            <w:vAlign w:val="center"/>
          </w:tcPr>
          <w:p w14:paraId="7E9B81A1" w14:textId="77777777" w:rsidR="00AB131F" w:rsidRPr="00E71FD7" w:rsidRDefault="00AB131F" w:rsidP="00E71FD7">
            <w:pPr>
              <w:jc w:val="right"/>
              <w:rPr>
                <w:rFonts w:ascii="Arial Narrow" w:eastAsia="仿宋_GB2312" w:hAnsi="Arial Narrow" w:cs="宋体"/>
                <w:color w:val="000000"/>
                <w:sz w:val="24"/>
              </w:rPr>
            </w:pPr>
          </w:p>
        </w:tc>
        <w:tc>
          <w:tcPr>
            <w:tcW w:w="502" w:type="pct"/>
            <w:tcBorders>
              <w:left w:val="single" w:sz="4" w:space="0" w:color="auto"/>
            </w:tcBorders>
            <w:vAlign w:val="center"/>
          </w:tcPr>
          <w:p w14:paraId="2EC900FD" w14:textId="77777777" w:rsidR="00AB131F" w:rsidRPr="00E71FD7" w:rsidRDefault="00AB131F" w:rsidP="00E71FD7">
            <w:pPr>
              <w:jc w:val="right"/>
              <w:rPr>
                <w:rFonts w:ascii="Arial Narrow" w:eastAsia="仿宋_GB2312" w:hAnsi="Arial Narrow" w:cs="宋体"/>
                <w:color w:val="000000"/>
                <w:sz w:val="24"/>
              </w:rPr>
            </w:pPr>
          </w:p>
        </w:tc>
        <w:tc>
          <w:tcPr>
            <w:tcW w:w="504" w:type="pct"/>
            <w:noWrap/>
            <w:vAlign w:val="center"/>
          </w:tcPr>
          <w:p w14:paraId="7037BB5B" w14:textId="77777777" w:rsidR="00AB131F" w:rsidRPr="00E71FD7" w:rsidRDefault="00AB131F" w:rsidP="00E71FD7">
            <w:pPr>
              <w:jc w:val="right"/>
              <w:rPr>
                <w:rFonts w:ascii="Arial Narrow" w:eastAsia="仿宋_GB2312" w:hAnsi="Arial Narrow" w:cs="宋体"/>
                <w:color w:val="000000"/>
                <w:sz w:val="24"/>
              </w:rPr>
            </w:pPr>
          </w:p>
        </w:tc>
        <w:tc>
          <w:tcPr>
            <w:tcW w:w="502" w:type="pct"/>
            <w:shd w:val="clear" w:color="auto" w:fill="F2F2F2" w:themeFill="background1" w:themeFillShade="F2"/>
            <w:noWrap/>
            <w:vAlign w:val="center"/>
          </w:tcPr>
          <w:p w14:paraId="251B7CE9" w14:textId="77777777" w:rsidR="00AB131F" w:rsidRPr="00E71FD7" w:rsidRDefault="00AB131F" w:rsidP="00E71FD7">
            <w:pPr>
              <w:jc w:val="right"/>
              <w:rPr>
                <w:rFonts w:ascii="Arial Narrow" w:eastAsia="仿宋_GB2312" w:hAnsi="Arial Narrow" w:cs="宋体"/>
                <w:color w:val="000000"/>
                <w:sz w:val="24"/>
              </w:rPr>
            </w:pPr>
          </w:p>
        </w:tc>
        <w:tc>
          <w:tcPr>
            <w:tcW w:w="503" w:type="pct"/>
            <w:tcBorders>
              <w:right w:val="single" w:sz="4" w:space="0" w:color="auto"/>
            </w:tcBorders>
            <w:noWrap/>
            <w:vAlign w:val="center"/>
          </w:tcPr>
          <w:p w14:paraId="2A93AB05" w14:textId="77777777" w:rsidR="00AB131F" w:rsidRPr="00E71FD7" w:rsidRDefault="00AB131F" w:rsidP="00E71FD7">
            <w:pPr>
              <w:jc w:val="right"/>
              <w:rPr>
                <w:rFonts w:ascii="Arial Narrow" w:eastAsia="仿宋_GB2312" w:hAnsi="Arial Narrow" w:cs="宋体"/>
                <w:color w:val="000000"/>
                <w:sz w:val="24"/>
              </w:rPr>
            </w:pPr>
          </w:p>
        </w:tc>
        <w:tc>
          <w:tcPr>
            <w:tcW w:w="502" w:type="pct"/>
            <w:tcBorders>
              <w:left w:val="single" w:sz="4" w:space="0" w:color="auto"/>
            </w:tcBorders>
            <w:vAlign w:val="center"/>
          </w:tcPr>
          <w:p w14:paraId="7E14B761" w14:textId="77777777" w:rsidR="00AB131F" w:rsidRPr="00E71FD7" w:rsidRDefault="00AB131F" w:rsidP="00E71FD7">
            <w:pPr>
              <w:jc w:val="right"/>
              <w:rPr>
                <w:rFonts w:ascii="Arial Narrow" w:eastAsia="仿宋_GB2312" w:hAnsi="Arial Narrow" w:cs="宋体"/>
                <w:color w:val="000000"/>
                <w:sz w:val="24"/>
              </w:rPr>
            </w:pPr>
          </w:p>
        </w:tc>
        <w:tc>
          <w:tcPr>
            <w:tcW w:w="504" w:type="pct"/>
            <w:noWrap/>
            <w:vAlign w:val="center"/>
          </w:tcPr>
          <w:p w14:paraId="7BCBF8E6" w14:textId="77777777" w:rsidR="00AB131F" w:rsidRPr="00E71FD7" w:rsidRDefault="00AB131F" w:rsidP="00E71FD7">
            <w:pPr>
              <w:jc w:val="right"/>
              <w:rPr>
                <w:rFonts w:ascii="Arial Narrow" w:eastAsia="仿宋_GB2312" w:hAnsi="Arial Narrow" w:cs="宋体"/>
                <w:color w:val="000000"/>
                <w:sz w:val="24"/>
              </w:rPr>
            </w:pPr>
          </w:p>
        </w:tc>
      </w:tr>
      <w:tr w:rsidR="00AB131F" w:rsidRPr="00E71FD7" w14:paraId="58FD5CAC" w14:textId="77777777" w:rsidTr="000F22BB">
        <w:trPr>
          <w:trHeight w:val="340"/>
          <w:jc w:val="center"/>
        </w:trPr>
        <w:tc>
          <w:tcPr>
            <w:tcW w:w="978" w:type="pct"/>
            <w:noWrap/>
            <w:vAlign w:val="center"/>
          </w:tcPr>
          <w:p w14:paraId="5741A361" w14:textId="77777777" w:rsidR="00AB131F" w:rsidRPr="00E71FD7" w:rsidRDefault="00AB131F" w:rsidP="00E71FD7">
            <w:pPr>
              <w:rPr>
                <w:rFonts w:ascii="Arial Narrow" w:eastAsia="仿宋_GB2312" w:hAnsi="Arial Narrow" w:cs="宋体"/>
                <w:color w:val="000000"/>
                <w:sz w:val="24"/>
              </w:rPr>
            </w:pPr>
            <w:r w:rsidRPr="00E71FD7">
              <w:rPr>
                <w:rFonts w:ascii="Arial Narrow" w:eastAsia="仿宋_GB2312" w:hAnsi="Arial Narrow"/>
                <w:color w:val="000000"/>
                <w:sz w:val="24"/>
              </w:rPr>
              <w:t>销售费用占收入比</w:t>
            </w:r>
          </w:p>
        </w:tc>
        <w:tc>
          <w:tcPr>
            <w:tcW w:w="502" w:type="pct"/>
            <w:shd w:val="clear" w:color="auto" w:fill="F2F2F2" w:themeFill="background1" w:themeFillShade="F2"/>
            <w:noWrap/>
            <w:vAlign w:val="center"/>
          </w:tcPr>
          <w:p w14:paraId="0C25A459" w14:textId="77777777" w:rsidR="00AB131F" w:rsidRPr="00E71FD7" w:rsidRDefault="00AB131F" w:rsidP="00E71FD7">
            <w:pPr>
              <w:jc w:val="right"/>
              <w:rPr>
                <w:rFonts w:ascii="Arial Narrow" w:eastAsia="仿宋_GB2312" w:hAnsi="Arial Narrow" w:cs="宋体"/>
                <w:color w:val="000000"/>
                <w:sz w:val="24"/>
              </w:rPr>
            </w:pPr>
          </w:p>
        </w:tc>
        <w:tc>
          <w:tcPr>
            <w:tcW w:w="503" w:type="pct"/>
            <w:tcBorders>
              <w:right w:val="single" w:sz="4" w:space="0" w:color="auto"/>
            </w:tcBorders>
            <w:noWrap/>
            <w:vAlign w:val="center"/>
          </w:tcPr>
          <w:p w14:paraId="1B1E9139" w14:textId="77777777" w:rsidR="00AB131F" w:rsidRPr="00E71FD7" w:rsidRDefault="00AB131F" w:rsidP="00E71FD7">
            <w:pPr>
              <w:jc w:val="right"/>
              <w:rPr>
                <w:rFonts w:ascii="Arial Narrow" w:eastAsia="仿宋_GB2312" w:hAnsi="Arial Narrow" w:cs="宋体"/>
                <w:color w:val="000000"/>
                <w:sz w:val="24"/>
              </w:rPr>
            </w:pPr>
          </w:p>
        </w:tc>
        <w:tc>
          <w:tcPr>
            <w:tcW w:w="502" w:type="pct"/>
            <w:tcBorders>
              <w:left w:val="single" w:sz="4" w:space="0" w:color="auto"/>
            </w:tcBorders>
            <w:vAlign w:val="center"/>
          </w:tcPr>
          <w:p w14:paraId="7EB5F598" w14:textId="77777777" w:rsidR="00AB131F" w:rsidRPr="00E71FD7" w:rsidRDefault="00AB131F" w:rsidP="00E71FD7">
            <w:pPr>
              <w:jc w:val="right"/>
              <w:rPr>
                <w:rFonts w:ascii="Arial Narrow" w:eastAsia="仿宋_GB2312" w:hAnsi="Arial Narrow" w:cs="宋体"/>
                <w:color w:val="000000"/>
                <w:sz w:val="24"/>
              </w:rPr>
            </w:pPr>
          </w:p>
        </w:tc>
        <w:tc>
          <w:tcPr>
            <w:tcW w:w="504" w:type="pct"/>
            <w:noWrap/>
            <w:vAlign w:val="center"/>
          </w:tcPr>
          <w:p w14:paraId="259BC9C6" w14:textId="77777777" w:rsidR="00AB131F" w:rsidRPr="00E71FD7" w:rsidRDefault="00AB131F" w:rsidP="00E71FD7">
            <w:pPr>
              <w:jc w:val="right"/>
              <w:rPr>
                <w:rFonts w:ascii="Arial Narrow" w:eastAsia="仿宋_GB2312" w:hAnsi="Arial Narrow" w:cs="宋体"/>
                <w:color w:val="000000"/>
                <w:sz w:val="24"/>
              </w:rPr>
            </w:pPr>
          </w:p>
        </w:tc>
        <w:tc>
          <w:tcPr>
            <w:tcW w:w="502" w:type="pct"/>
            <w:shd w:val="clear" w:color="auto" w:fill="F2F2F2" w:themeFill="background1" w:themeFillShade="F2"/>
            <w:noWrap/>
            <w:vAlign w:val="center"/>
          </w:tcPr>
          <w:p w14:paraId="649866A7" w14:textId="77777777" w:rsidR="00AB131F" w:rsidRPr="00E71FD7" w:rsidRDefault="00AB131F" w:rsidP="00E71FD7">
            <w:pPr>
              <w:jc w:val="right"/>
              <w:rPr>
                <w:rFonts w:ascii="Arial Narrow" w:eastAsia="仿宋_GB2312" w:hAnsi="Arial Narrow" w:cs="宋体"/>
                <w:color w:val="000000"/>
                <w:sz w:val="24"/>
              </w:rPr>
            </w:pPr>
          </w:p>
        </w:tc>
        <w:tc>
          <w:tcPr>
            <w:tcW w:w="503" w:type="pct"/>
            <w:tcBorders>
              <w:right w:val="single" w:sz="4" w:space="0" w:color="auto"/>
            </w:tcBorders>
            <w:noWrap/>
            <w:vAlign w:val="center"/>
          </w:tcPr>
          <w:p w14:paraId="45A6F793" w14:textId="77777777" w:rsidR="00AB131F" w:rsidRPr="00E71FD7" w:rsidRDefault="00AB131F" w:rsidP="00E71FD7">
            <w:pPr>
              <w:jc w:val="right"/>
              <w:rPr>
                <w:rFonts w:ascii="Arial Narrow" w:eastAsia="仿宋_GB2312" w:hAnsi="Arial Narrow" w:cs="宋体"/>
                <w:color w:val="000000"/>
                <w:sz w:val="24"/>
              </w:rPr>
            </w:pPr>
          </w:p>
        </w:tc>
        <w:tc>
          <w:tcPr>
            <w:tcW w:w="502" w:type="pct"/>
            <w:tcBorders>
              <w:left w:val="single" w:sz="4" w:space="0" w:color="auto"/>
            </w:tcBorders>
            <w:vAlign w:val="center"/>
          </w:tcPr>
          <w:p w14:paraId="31749340" w14:textId="77777777" w:rsidR="00AB131F" w:rsidRPr="00E71FD7" w:rsidRDefault="00AB131F" w:rsidP="00E71FD7">
            <w:pPr>
              <w:jc w:val="right"/>
              <w:rPr>
                <w:rFonts w:ascii="Arial Narrow" w:eastAsia="仿宋_GB2312" w:hAnsi="Arial Narrow" w:cs="宋体"/>
                <w:color w:val="000000"/>
                <w:sz w:val="24"/>
              </w:rPr>
            </w:pPr>
          </w:p>
        </w:tc>
        <w:tc>
          <w:tcPr>
            <w:tcW w:w="504" w:type="pct"/>
            <w:noWrap/>
            <w:vAlign w:val="center"/>
          </w:tcPr>
          <w:p w14:paraId="6041D7B6" w14:textId="77777777" w:rsidR="00AB131F" w:rsidRPr="00E71FD7" w:rsidRDefault="00AB131F" w:rsidP="00E71FD7">
            <w:pPr>
              <w:jc w:val="right"/>
              <w:rPr>
                <w:rFonts w:ascii="Arial Narrow" w:eastAsia="仿宋_GB2312" w:hAnsi="Arial Narrow" w:cs="宋体"/>
                <w:color w:val="000000"/>
                <w:sz w:val="24"/>
              </w:rPr>
            </w:pPr>
          </w:p>
        </w:tc>
      </w:tr>
      <w:tr w:rsidR="00AB131F" w:rsidRPr="00E71FD7" w14:paraId="48345CF6" w14:textId="77777777" w:rsidTr="000F22BB">
        <w:trPr>
          <w:trHeight w:val="340"/>
          <w:jc w:val="center"/>
        </w:trPr>
        <w:tc>
          <w:tcPr>
            <w:tcW w:w="978" w:type="pct"/>
            <w:noWrap/>
            <w:vAlign w:val="center"/>
          </w:tcPr>
          <w:p w14:paraId="0AD9207C" w14:textId="77777777" w:rsidR="00AB131F" w:rsidRPr="00E71FD7" w:rsidRDefault="00AB131F" w:rsidP="00E71FD7">
            <w:pPr>
              <w:rPr>
                <w:rFonts w:ascii="Arial Narrow" w:eastAsia="仿宋_GB2312" w:hAnsi="Arial Narrow" w:cs="宋体"/>
                <w:color w:val="000000"/>
                <w:sz w:val="24"/>
              </w:rPr>
            </w:pPr>
            <w:r w:rsidRPr="00E71FD7">
              <w:rPr>
                <w:rFonts w:ascii="Arial Narrow" w:eastAsia="仿宋_GB2312" w:hAnsi="Arial Narrow"/>
                <w:color w:val="000000"/>
                <w:sz w:val="24"/>
              </w:rPr>
              <w:t>财务费用占收入比</w:t>
            </w:r>
          </w:p>
        </w:tc>
        <w:tc>
          <w:tcPr>
            <w:tcW w:w="502" w:type="pct"/>
            <w:shd w:val="clear" w:color="auto" w:fill="F2F2F2" w:themeFill="background1" w:themeFillShade="F2"/>
            <w:noWrap/>
            <w:vAlign w:val="center"/>
          </w:tcPr>
          <w:p w14:paraId="46BFDB09" w14:textId="77777777" w:rsidR="00AB131F" w:rsidRPr="00E71FD7" w:rsidRDefault="00AB131F" w:rsidP="00E71FD7">
            <w:pPr>
              <w:jc w:val="right"/>
              <w:rPr>
                <w:rFonts w:ascii="Arial Narrow" w:eastAsia="仿宋_GB2312" w:hAnsi="Arial Narrow" w:cs="宋体"/>
                <w:color w:val="000000"/>
                <w:sz w:val="24"/>
              </w:rPr>
            </w:pPr>
          </w:p>
        </w:tc>
        <w:tc>
          <w:tcPr>
            <w:tcW w:w="503" w:type="pct"/>
            <w:tcBorders>
              <w:right w:val="single" w:sz="4" w:space="0" w:color="auto"/>
            </w:tcBorders>
            <w:noWrap/>
            <w:vAlign w:val="center"/>
          </w:tcPr>
          <w:p w14:paraId="4942C5A1" w14:textId="77777777" w:rsidR="00AB131F" w:rsidRPr="00E71FD7" w:rsidRDefault="00AB131F" w:rsidP="00E71FD7">
            <w:pPr>
              <w:jc w:val="right"/>
              <w:rPr>
                <w:rFonts w:ascii="Arial Narrow" w:eastAsia="仿宋_GB2312" w:hAnsi="Arial Narrow" w:cs="宋体"/>
                <w:color w:val="000000"/>
                <w:sz w:val="24"/>
              </w:rPr>
            </w:pPr>
          </w:p>
        </w:tc>
        <w:tc>
          <w:tcPr>
            <w:tcW w:w="502" w:type="pct"/>
            <w:tcBorders>
              <w:left w:val="single" w:sz="4" w:space="0" w:color="auto"/>
            </w:tcBorders>
            <w:vAlign w:val="center"/>
          </w:tcPr>
          <w:p w14:paraId="21A497C4" w14:textId="77777777" w:rsidR="00AB131F" w:rsidRPr="00E71FD7" w:rsidRDefault="00AB131F" w:rsidP="00E71FD7">
            <w:pPr>
              <w:jc w:val="right"/>
              <w:rPr>
                <w:rFonts w:ascii="Arial Narrow" w:eastAsia="仿宋_GB2312" w:hAnsi="Arial Narrow" w:cs="宋体"/>
                <w:color w:val="000000"/>
                <w:sz w:val="24"/>
              </w:rPr>
            </w:pPr>
          </w:p>
        </w:tc>
        <w:tc>
          <w:tcPr>
            <w:tcW w:w="504" w:type="pct"/>
            <w:noWrap/>
            <w:vAlign w:val="center"/>
          </w:tcPr>
          <w:p w14:paraId="425F11B8" w14:textId="77777777" w:rsidR="00AB131F" w:rsidRPr="00E71FD7" w:rsidRDefault="00AB131F" w:rsidP="00E71FD7">
            <w:pPr>
              <w:jc w:val="right"/>
              <w:rPr>
                <w:rFonts w:ascii="Arial Narrow" w:eastAsia="仿宋_GB2312" w:hAnsi="Arial Narrow" w:cs="宋体"/>
                <w:color w:val="000000"/>
                <w:sz w:val="24"/>
              </w:rPr>
            </w:pPr>
          </w:p>
        </w:tc>
        <w:tc>
          <w:tcPr>
            <w:tcW w:w="502" w:type="pct"/>
            <w:shd w:val="clear" w:color="auto" w:fill="F2F2F2" w:themeFill="background1" w:themeFillShade="F2"/>
            <w:noWrap/>
            <w:vAlign w:val="center"/>
          </w:tcPr>
          <w:p w14:paraId="54379FAD" w14:textId="77777777" w:rsidR="00AB131F" w:rsidRPr="00E71FD7" w:rsidRDefault="00AB131F" w:rsidP="00E71FD7">
            <w:pPr>
              <w:jc w:val="right"/>
              <w:rPr>
                <w:rFonts w:ascii="Arial Narrow" w:eastAsia="仿宋_GB2312" w:hAnsi="Arial Narrow" w:cs="宋体"/>
                <w:color w:val="000000"/>
                <w:sz w:val="24"/>
              </w:rPr>
            </w:pPr>
          </w:p>
        </w:tc>
        <w:tc>
          <w:tcPr>
            <w:tcW w:w="503" w:type="pct"/>
            <w:tcBorders>
              <w:right w:val="single" w:sz="4" w:space="0" w:color="auto"/>
            </w:tcBorders>
            <w:noWrap/>
            <w:vAlign w:val="center"/>
          </w:tcPr>
          <w:p w14:paraId="74F595E6" w14:textId="77777777" w:rsidR="00AB131F" w:rsidRPr="00E71FD7" w:rsidRDefault="00AB131F" w:rsidP="00E71FD7">
            <w:pPr>
              <w:jc w:val="right"/>
              <w:rPr>
                <w:rFonts w:ascii="Arial Narrow" w:eastAsia="仿宋_GB2312" w:hAnsi="Arial Narrow" w:cs="宋体"/>
                <w:color w:val="000000"/>
                <w:sz w:val="24"/>
              </w:rPr>
            </w:pPr>
          </w:p>
        </w:tc>
        <w:tc>
          <w:tcPr>
            <w:tcW w:w="502" w:type="pct"/>
            <w:tcBorders>
              <w:left w:val="single" w:sz="4" w:space="0" w:color="auto"/>
            </w:tcBorders>
            <w:vAlign w:val="center"/>
          </w:tcPr>
          <w:p w14:paraId="0C848188" w14:textId="77777777" w:rsidR="00AB131F" w:rsidRPr="00E71FD7" w:rsidRDefault="00AB131F" w:rsidP="00E71FD7">
            <w:pPr>
              <w:jc w:val="right"/>
              <w:rPr>
                <w:rFonts w:ascii="Arial Narrow" w:eastAsia="仿宋_GB2312" w:hAnsi="Arial Narrow" w:cs="宋体"/>
                <w:color w:val="000000"/>
                <w:sz w:val="24"/>
              </w:rPr>
            </w:pPr>
          </w:p>
        </w:tc>
        <w:tc>
          <w:tcPr>
            <w:tcW w:w="504" w:type="pct"/>
            <w:noWrap/>
            <w:vAlign w:val="center"/>
          </w:tcPr>
          <w:p w14:paraId="526A0450" w14:textId="77777777" w:rsidR="00AB131F" w:rsidRPr="00E71FD7" w:rsidRDefault="00AB131F" w:rsidP="00E71FD7">
            <w:pPr>
              <w:jc w:val="right"/>
              <w:rPr>
                <w:rFonts w:ascii="Arial Narrow" w:eastAsia="仿宋_GB2312" w:hAnsi="Arial Narrow" w:cs="宋体"/>
                <w:color w:val="000000"/>
                <w:sz w:val="24"/>
              </w:rPr>
            </w:pPr>
          </w:p>
        </w:tc>
      </w:tr>
      <w:tr w:rsidR="00AB131F" w:rsidRPr="00E71FD7" w14:paraId="1EAE1311" w14:textId="77777777" w:rsidTr="000F22BB">
        <w:trPr>
          <w:trHeight w:val="340"/>
          <w:jc w:val="center"/>
        </w:trPr>
        <w:tc>
          <w:tcPr>
            <w:tcW w:w="978" w:type="pct"/>
            <w:noWrap/>
            <w:vAlign w:val="center"/>
          </w:tcPr>
          <w:p w14:paraId="1BDF126D" w14:textId="77777777" w:rsidR="00AB131F" w:rsidRPr="00E71FD7" w:rsidRDefault="00AB131F" w:rsidP="00E71FD7">
            <w:pPr>
              <w:rPr>
                <w:rFonts w:ascii="Arial Narrow" w:eastAsia="仿宋_GB2312" w:hAnsi="Arial Narrow" w:cs="宋体"/>
                <w:color w:val="000000"/>
                <w:sz w:val="24"/>
              </w:rPr>
            </w:pPr>
            <w:r w:rsidRPr="00E71FD7">
              <w:rPr>
                <w:rFonts w:ascii="Arial Narrow" w:eastAsia="仿宋_GB2312" w:hAnsi="Arial Narrow"/>
                <w:color w:val="000000"/>
                <w:sz w:val="24"/>
              </w:rPr>
              <w:t>期间费用占收入比</w:t>
            </w:r>
          </w:p>
        </w:tc>
        <w:tc>
          <w:tcPr>
            <w:tcW w:w="502" w:type="pct"/>
            <w:shd w:val="clear" w:color="auto" w:fill="F2F2F2" w:themeFill="background1" w:themeFillShade="F2"/>
            <w:noWrap/>
            <w:vAlign w:val="center"/>
          </w:tcPr>
          <w:p w14:paraId="57D296E5" w14:textId="77777777" w:rsidR="00AB131F" w:rsidRPr="00E71FD7" w:rsidRDefault="00AB131F" w:rsidP="00E71FD7">
            <w:pPr>
              <w:jc w:val="right"/>
              <w:rPr>
                <w:rFonts w:ascii="Arial Narrow" w:eastAsia="仿宋_GB2312" w:hAnsi="Arial Narrow" w:cs="宋体"/>
                <w:color w:val="000000"/>
                <w:sz w:val="24"/>
              </w:rPr>
            </w:pPr>
          </w:p>
        </w:tc>
        <w:tc>
          <w:tcPr>
            <w:tcW w:w="503" w:type="pct"/>
            <w:tcBorders>
              <w:right w:val="single" w:sz="4" w:space="0" w:color="auto"/>
            </w:tcBorders>
            <w:noWrap/>
            <w:vAlign w:val="center"/>
          </w:tcPr>
          <w:p w14:paraId="44F3AAFB" w14:textId="77777777" w:rsidR="00AB131F" w:rsidRPr="00E71FD7" w:rsidRDefault="00AB131F" w:rsidP="00E71FD7">
            <w:pPr>
              <w:jc w:val="right"/>
              <w:rPr>
                <w:rFonts w:ascii="Arial Narrow" w:eastAsia="仿宋_GB2312" w:hAnsi="Arial Narrow" w:cs="宋体"/>
                <w:color w:val="000000"/>
                <w:sz w:val="24"/>
              </w:rPr>
            </w:pPr>
          </w:p>
        </w:tc>
        <w:tc>
          <w:tcPr>
            <w:tcW w:w="502" w:type="pct"/>
            <w:tcBorders>
              <w:left w:val="single" w:sz="4" w:space="0" w:color="auto"/>
            </w:tcBorders>
            <w:vAlign w:val="center"/>
          </w:tcPr>
          <w:p w14:paraId="52F32637" w14:textId="77777777" w:rsidR="00AB131F" w:rsidRPr="00E71FD7" w:rsidRDefault="00AB131F" w:rsidP="00E71FD7">
            <w:pPr>
              <w:jc w:val="right"/>
              <w:rPr>
                <w:rFonts w:ascii="Arial Narrow" w:eastAsia="仿宋_GB2312" w:hAnsi="Arial Narrow" w:cs="宋体"/>
                <w:color w:val="000000"/>
                <w:sz w:val="24"/>
              </w:rPr>
            </w:pPr>
          </w:p>
        </w:tc>
        <w:tc>
          <w:tcPr>
            <w:tcW w:w="504" w:type="pct"/>
            <w:noWrap/>
            <w:vAlign w:val="center"/>
          </w:tcPr>
          <w:p w14:paraId="550DED50" w14:textId="77777777" w:rsidR="00AB131F" w:rsidRPr="00E71FD7" w:rsidRDefault="00AB131F" w:rsidP="00E71FD7">
            <w:pPr>
              <w:jc w:val="right"/>
              <w:rPr>
                <w:rFonts w:ascii="Arial Narrow" w:eastAsia="仿宋_GB2312" w:hAnsi="Arial Narrow" w:cs="宋体"/>
                <w:color w:val="000000"/>
                <w:sz w:val="24"/>
              </w:rPr>
            </w:pPr>
          </w:p>
        </w:tc>
        <w:tc>
          <w:tcPr>
            <w:tcW w:w="502" w:type="pct"/>
            <w:shd w:val="clear" w:color="auto" w:fill="F2F2F2" w:themeFill="background1" w:themeFillShade="F2"/>
            <w:noWrap/>
            <w:vAlign w:val="center"/>
          </w:tcPr>
          <w:p w14:paraId="1255EE08" w14:textId="77777777" w:rsidR="00AB131F" w:rsidRPr="00E71FD7" w:rsidRDefault="00AB131F" w:rsidP="00E71FD7">
            <w:pPr>
              <w:jc w:val="right"/>
              <w:rPr>
                <w:rFonts w:ascii="Arial Narrow" w:eastAsia="仿宋_GB2312" w:hAnsi="Arial Narrow" w:cs="宋体"/>
                <w:color w:val="000000"/>
                <w:sz w:val="24"/>
              </w:rPr>
            </w:pPr>
          </w:p>
        </w:tc>
        <w:tc>
          <w:tcPr>
            <w:tcW w:w="503" w:type="pct"/>
            <w:tcBorders>
              <w:right w:val="single" w:sz="4" w:space="0" w:color="auto"/>
            </w:tcBorders>
            <w:noWrap/>
            <w:vAlign w:val="center"/>
          </w:tcPr>
          <w:p w14:paraId="059965D4" w14:textId="77777777" w:rsidR="00AB131F" w:rsidRPr="00E71FD7" w:rsidRDefault="00AB131F" w:rsidP="00E71FD7">
            <w:pPr>
              <w:jc w:val="right"/>
              <w:rPr>
                <w:rFonts w:ascii="Arial Narrow" w:eastAsia="仿宋_GB2312" w:hAnsi="Arial Narrow" w:cs="宋体"/>
                <w:color w:val="000000"/>
                <w:sz w:val="24"/>
              </w:rPr>
            </w:pPr>
          </w:p>
        </w:tc>
        <w:tc>
          <w:tcPr>
            <w:tcW w:w="502" w:type="pct"/>
            <w:tcBorders>
              <w:left w:val="single" w:sz="4" w:space="0" w:color="auto"/>
            </w:tcBorders>
            <w:vAlign w:val="center"/>
          </w:tcPr>
          <w:p w14:paraId="68E41CFA" w14:textId="77777777" w:rsidR="00AB131F" w:rsidRPr="00E71FD7" w:rsidRDefault="00AB131F" w:rsidP="00E71FD7">
            <w:pPr>
              <w:jc w:val="right"/>
              <w:rPr>
                <w:rFonts w:ascii="Arial Narrow" w:eastAsia="仿宋_GB2312" w:hAnsi="Arial Narrow" w:cs="宋体"/>
                <w:color w:val="000000"/>
                <w:sz w:val="24"/>
              </w:rPr>
            </w:pPr>
          </w:p>
        </w:tc>
        <w:tc>
          <w:tcPr>
            <w:tcW w:w="504" w:type="pct"/>
            <w:noWrap/>
            <w:vAlign w:val="center"/>
          </w:tcPr>
          <w:p w14:paraId="12388E0C" w14:textId="77777777" w:rsidR="00AB131F" w:rsidRPr="00E71FD7" w:rsidRDefault="00AB131F" w:rsidP="00E71FD7">
            <w:pPr>
              <w:jc w:val="right"/>
              <w:rPr>
                <w:rFonts w:ascii="Arial Narrow" w:eastAsia="仿宋_GB2312" w:hAnsi="Arial Narrow" w:cs="宋体"/>
                <w:color w:val="000000"/>
                <w:sz w:val="24"/>
              </w:rPr>
            </w:pPr>
          </w:p>
        </w:tc>
      </w:tr>
      <w:tr w:rsidR="00AB131F" w:rsidRPr="00E71FD7" w14:paraId="41845ED0" w14:textId="77777777" w:rsidTr="000F22BB">
        <w:trPr>
          <w:trHeight w:val="340"/>
          <w:jc w:val="center"/>
        </w:trPr>
        <w:tc>
          <w:tcPr>
            <w:tcW w:w="978" w:type="pct"/>
            <w:noWrap/>
            <w:vAlign w:val="center"/>
          </w:tcPr>
          <w:p w14:paraId="171E2934" w14:textId="77777777" w:rsidR="00AB131F" w:rsidRPr="00E71FD7" w:rsidRDefault="00AB131F" w:rsidP="00E71FD7">
            <w:pPr>
              <w:rPr>
                <w:rFonts w:ascii="Arial Narrow" w:eastAsia="仿宋_GB2312" w:hAnsi="Arial Narrow" w:cs="宋体"/>
                <w:color w:val="000000"/>
                <w:sz w:val="24"/>
              </w:rPr>
            </w:pPr>
            <w:r w:rsidRPr="00E71FD7">
              <w:rPr>
                <w:rFonts w:ascii="Arial Narrow" w:eastAsia="仿宋_GB2312" w:hAnsi="Arial Narrow"/>
                <w:color w:val="000000"/>
                <w:sz w:val="24"/>
              </w:rPr>
              <w:t>存货周转率</w:t>
            </w:r>
          </w:p>
        </w:tc>
        <w:tc>
          <w:tcPr>
            <w:tcW w:w="502" w:type="pct"/>
            <w:shd w:val="clear" w:color="auto" w:fill="F2F2F2" w:themeFill="background1" w:themeFillShade="F2"/>
            <w:noWrap/>
            <w:vAlign w:val="center"/>
          </w:tcPr>
          <w:p w14:paraId="7B1F61F0" w14:textId="77777777" w:rsidR="00AB131F" w:rsidRPr="00E71FD7" w:rsidRDefault="00AB131F" w:rsidP="00E71FD7">
            <w:pPr>
              <w:jc w:val="right"/>
              <w:rPr>
                <w:rFonts w:ascii="Arial Narrow" w:eastAsia="仿宋_GB2312" w:hAnsi="Arial Narrow" w:cs="宋体"/>
                <w:color w:val="000000"/>
                <w:sz w:val="24"/>
              </w:rPr>
            </w:pPr>
          </w:p>
        </w:tc>
        <w:tc>
          <w:tcPr>
            <w:tcW w:w="503" w:type="pct"/>
            <w:tcBorders>
              <w:right w:val="single" w:sz="4" w:space="0" w:color="auto"/>
            </w:tcBorders>
            <w:noWrap/>
            <w:vAlign w:val="center"/>
          </w:tcPr>
          <w:p w14:paraId="7DFD4146" w14:textId="77777777" w:rsidR="00AB131F" w:rsidRPr="00E71FD7" w:rsidRDefault="00AB131F" w:rsidP="00E71FD7">
            <w:pPr>
              <w:jc w:val="right"/>
              <w:rPr>
                <w:rFonts w:ascii="Arial Narrow" w:eastAsia="仿宋_GB2312" w:hAnsi="Arial Narrow" w:cs="宋体"/>
                <w:color w:val="000000"/>
                <w:sz w:val="24"/>
              </w:rPr>
            </w:pPr>
          </w:p>
        </w:tc>
        <w:tc>
          <w:tcPr>
            <w:tcW w:w="502" w:type="pct"/>
            <w:tcBorders>
              <w:left w:val="single" w:sz="4" w:space="0" w:color="auto"/>
            </w:tcBorders>
            <w:vAlign w:val="center"/>
          </w:tcPr>
          <w:p w14:paraId="77BE1BD4" w14:textId="77777777" w:rsidR="00AB131F" w:rsidRPr="00E71FD7" w:rsidRDefault="00AB131F" w:rsidP="00E71FD7">
            <w:pPr>
              <w:jc w:val="right"/>
              <w:rPr>
                <w:rFonts w:ascii="Arial Narrow" w:eastAsia="仿宋_GB2312" w:hAnsi="Arial Narrow" w:cs="宋体"/>
                <w:color w:val="000000"/>
                <w:sz w:val="24"/>
              </w:rPr>
            </w:pPr>
          </w:p>
        </w:tc>
        <w:tc>
          <w:tcPr>
            <w:tcW w:w="504" w:type="pct"/>
            <w:noWrap/>
            <w:vAlign w:val="center"/>
          </w:tcPr>
          <w:p w14:paraId="533E8887" w14:textId="77777777" w:rsidR="00AB131F" w:rsidRPr="00E71FD7" w:rsidRDefault="00AB131F" w:rsidP="00E71FD7">
            <w:pPr>
              <w:jc w:val="right"/>
              <w:rPr>
                <w:rFonts w:ascii="Arial Narrow" w:eastAsia="仿宋_GB2312" w:hAnsi="Arial Narrow" w:cs="宋体"/>
                <w:color w:val="000000"/>
                <w:sz w:val="24"/>
              </w:rPr>
            </w:pPr>
          </w:p>
        </w:tc>
        <w:tc>
          <w:tcPr>
            <w:tcW w:w="502" w:type="pct"/>
            <w:shd w:val="clear" w:color="auto" w:fill="F2F2F2" w:themeFill="background1" w:themeFillShade="F2"/>
            <w:noWrap/>
            <w:vAlign w:val="center"/>
          </w:tcPr>
          <w:p w14:paraId="21088E44" w14:textId="77777777" w:rsidR="00AB131F" w:rsidRPr="00E71FD7" w:rsidRDefault="00AB131F" w:rsidP="00E71FD7">
            <w:pPr>
              <w:jc w:val="right"/>
              <w:rPr>
                <w:rFonts w:ascii="Arial Narrow" w:eastAsia="仿宋_GB2312" w:hAnsi="Arial Narrow" w:cs="宋体"/>
                <w:color w:val="000000"/>
                <w:sz w:val="24"/>
              </w:rPr>
            </w:pPr>
          </w:p>
        </w:tc>
        <w:tc>
          <w:tcPr>
            <w:tcW w:w="503" w:type="pct"/>
            <w:tcBorders>
              <w:right w:val="single" w:sz="4" w:space="0" w:color="auto"/>
            </w:tcBorders>
            <w:noWrap/>
            <w:vAlign w:val="center"/>
          </w:tcPr>
          <w:p w14:paraId="60469DC5" w14:textId="77777777" w:rsidR="00AB131F" w:rsidRPr="00E71FD7" w:rsidRDefault="00AB131F" w:rsidP="00E71FD7">
            <w:pPr>
              <w:jc w:val="right"/>
              <w:rPr>
                <w:rFonts w:ascii="Arial Narrow" w:eastAsia="仿宋_GB2312" w:hAnsi="Arial Narrow" w:cs="宋体"/>
                <w:color w:val="000000"/>
                <w:sz w:val="24"/>
              </w:rPr>
            </w:pPr>
          </w:p>
        </w:tc>
        <w:tc>
          <w:tcPr>
            <w:tcW w:w="502" w:type="pct"/>
            <w:tcBorders>
              <w:left w:val="single" w:sz="4" w:space="0" w:color="auto"/>
            </w:tcBorders>
            <w:vAlign w:val="center"/>
          </w:tcPr>
          <w:p w14:paraId="101F6AF5" w14:textId="77777777" w:rsidR="00AB131F" w:rsidRPr="00E71FD7" w:rsidRDefault="00AB131F" w:rsidP="00E71FD7">
            <w:pPr>
              <w:jc w:val="right"/>
              <w:rPr>
                <w:rFonts w:ascii="Arial Narrow" w:eastAsia="仿宋_GB2312" w:hAnsi="Arial Narrow" w:cs="宋体"/>
                <w:color w:val="000000"/>
                <w:sz w:val="24"/>
              </w:rPr>
            </w:pPr>
          </w:p>
        </w:tc>
        <w:tc>
          <w:tcPr>
            <w:tcW w:w="504" w:type="pct"/>
            <w:noWrap/>
            <w:vAlign w:val="center"/>
          </w:tcPr>
          <w:p w14:paraId="2056EB0F" w14:textId="77777777" w:rsidR="00AB131F" w:rsidRPr="00E71FD7" w:rsidRDefault="00AB131F" w:rsidP="00E71FD7">
            <w:pPr>
              <w:jc w:val="right"/>
              <w:rPr>
                <w:rFonts w:ascii="Arial Narrow" w:eastAsia="仿宋_GB2312" w:hAnsi="Arial Narrow" w:cs="宋体"/>
                <w:color w:val="000000"/>
                <w:sz w:val="24"/>
              </w:rPr>
            </w:pPr>
          </w:p>
        </w:tc>
      </w:tr>
      <w:tr w:rsidR="00AB131F" w:rsidRPr="00E71FD7" w14:paraId="3BE4A91A" w14:textId="77777777" w:rsidTr="000F22BB">
        <w:trPr>
          <w:trHeight w:val="340"/>
          <w:jc w:val="center"/>
        </w:trPr>
        <w:tc>
          <w:tcPr>
            <w:tcW w:w="978" w:type="pct"/>
            <w:noWrap/>
            <w:vAlign w:val="center"/>
          </w:tcPr>
          <w:p w14:paraId="0E362C87" w14:textId="77777777" w:rsidR="00AB131F" w:rsidRPr="00E71FD7" w:rsidRDefault="00AB131F" w:rsidP="00E71FD7">
            <w:pPr>
              <w:rPr>
                <w:rFonts w:ascii="Arial Narrow" w:eastAsia="仿宋_GB2312" w:hAnsi="Arial Narrow" w:cs="宋体"/>
                <w:color w:val="000000"/>
                <w:sz w:val="24"/>
              </w:rPr>
            </w:pPr>
            <w:r w:rsidRPr="00E71FD7">
              <w:rPr>
                <w:rFonts w:ascii="Arial Narrow" w:eastAsia="仿宋_GB2312" w:hAnsi="Arial Narrow"/>
                <w:color w:val="000000"/>
                <w:sz w:val="24"/>
              </w:rPr>
              <w:t>应收账款周转率</w:t>
            </w:r>
          </w:p>
        </w:tc>
        <w:tc>
          <w:tcPr>
            <w:tcW w:w="502" w:type="pct"/>
            <w:shd w:val="clear" w:color="auto" w:fill="F2F2F2" w:themeFill="background1" w:themeFillShade="F2"/>
            <w:noWrap/>
            <w:vAlign w:val="center"/>
          </w:tcPr>
          <w:p w14:paraId="4F56FE26" w14:textId="77777777" w:rsidR="00AB131F" w:rsidRPr="00E71FD7" w:rsidRDefault="00AB131F" w:rsidP="00E71FD7">
            <w:pPr>
              <w:jc w:val="right"/>
              <w:rPr>
                <w:rFonts w:ascii="Arial Narrow" w:eastAsia="仿宋_GB2312" w:hAnsi="Arial Narrow" w:cs="宋体"/>
                <w:color w:val="000000"/>
                <w:sz w:val="24"/>
              </w:rPr>
            </w:pPr>
          </w:p>
        </w:tc>
        <w:tc>
          <w:tcPr>
            <w:tcW w:w="503" w:type="pct"/>
            <w:tcBorders>
              <w:right w:val="single" w:sz="4" w:space="0" w:color="auto"/>
            </w:tcBorders>
            <w:noWrap/>
            <w:vAlign w:val="center"/>
          </w:tcPr>
          <w:p w14:paraId="5760E01B" w14:textId="77777777" w:rsidR="00AB131F" w:rsidRPr="00E71FD7" w:rsidRDefault="00AB131F" w:rsidP="00E71FD7">
            <w:pPr>
              <w:jc w:val="right"/>
              <w:rPr>
                <w:rFonts w:ascii="Arial Narrow" w:eastAsia="仿宋_GB2312" w:hAnsi="Arial Narrow" w:cs="宋体"/>
                <w:color w:val="000000"/>
                <w:sz w:val="24"/>
              </w:rPr>
            </w:pPr>
          </w:p>
        </w:tc>
        <w:tc>
          <w:tcPr>
            <w:tcW w:w="502" w:type="pct"/>
            <w:tcBorders>
              <w:left w:val="single" w:sz="4" w:space="0" w:color="auto"/>
            </w:tcBorders>
            <w:vAlign w:val="center"/>
          </w:tcPr>
          <w:p w14:paraId="3A823FA7" w14:textId="77777777" w:rsidR="00AB131F" w:rsidRPr="00E71FD7" w:rsidRDefault="00AB131F" w:rsidP="00E71FD7">
            <w:pPr>
              <w:jc w:val="right"/>
              <w:rPr>
                <w:rFonts w:ascii="Arial Narrow" w:eastAsia="仿宋_GB2312" w:hAnsi="Arial Narrow" w:cs="宋体"/>
                <w:color w:val="000000"/>
                <w:sz w:val="24"/>
              </w:rPr>
            </w:pPr>
          </w:p>
        </w:tc>
        <w:tc>
          <w:tcPr>
            <w:tcW w:w="504" w:type="pct"/>
            <w:noWrap/>
            <w:vAlign w:val="center"/>
          </w:tcPr>
          <w:p w14:paraId="31D0CD53" w14:textId="77777777" w:rsidR="00AB131F" w:rsidRPr="00E71FD7" w:rsidRDefault="00AB131F" w:rsidP="00E71FD7">
            <w:pPr>
              <w:jc w:val="right"/>
              <w:rPr>
                <w:rFonts w:ascii="Arial Narrow" w:eastAsia="仿宋_GB2312" w:hAnsi="Arial Narrow" w:cs="宋体"/>
                <w:color w:val="000000"/>
                <w:sz w:val="24"/>
              </w:rPr>
            </w:pPr>
          </w:p>
        </w:tc>
        <w:tc>
          <w:tcPr>
            <w:tcW w:w="502" w:type="pct"/>
            <w:shd w:val="clear" w:color="auto" w:fill="F2F2F2" w:themeFill="background1" w:themeFillShade="F2"/>
            <w:noWrap/>
            <w:vAlign w:val="center"/>
          </w:tcPr>
          <w:p w14:paraId="3261B2F5" w14:textId="77777777" w:rsidR="00AB131F" w:rsidRPr="00E71FD7" w:rsidRDefault="00AB131F" w:rsidP="00E71FD7">
            <w:pPr>
              <w:jc w:val="right"/>
              <w:rPr>
                <w:rFonts w:ascii="Arial Narrow" w:eastAsia="仿宋_GB2312" w:hAnsi="Arial Narrow" w:cs="宋体"/>
                <w:color w:val="000000"/>
                <w:sz w:val="24"/>
              </w:rPr>
            </w:pPr>
          </w:p>
        </w:tc>
        <w:tc>
          <w:tcPr>
            <w:tcW w:w="503" w:type="pct"/>
            <w:tcBorders>
              <w:right w:val="single" w:sz="4" w:space="0" w:color="auto"/>
            </w:tcBorders>
            <w:noWrap/>
            <w:vAlign w:val="center"/>
          </w:tcPr>
          <w:p w14:paraId="691B379E" w14:textId="77777777" w:rsidR="00AB131F" w:rsidRPr="00E71FD7" w:rsidRDefault="00AB131F" w:rsidP="00E71FD7">
            <w:pPr>
              <w:jc w:val="right"/>
              <w:rPr>
                <w:rFonts w:ascii="Arial Narrow" w:eastAsia="仿宋_GB2312" w:hAnsi="Arial Narrow" w:cs="宋体"/>
                <w:color w:val="000000"/>
                <w:sz w:val="24"/>
              </w:rPr>
            </w:pPr>
          </w:p>
        </w:tc>
        <w:tc>
          <w:tcPr>
            <w:tcW w:w="502" w:type="pct"/>
            <w:tcBorders>
              <w:left w:val="single" w:sz="4" w:space="0" w:color="auto"/>
            </w:tcBorders>
            <w:vAlign w:val="center"/>
          </w:tcPr>
          <w:p w14:paraId="5431A7B3" w14:textId="77777777" w:rsidR="00AB131F" w:rsidRPr="00E71FD7" w:rsidRDefault="00AB131F" w:rsidP="00E71FD7">
            <w:pPr>
              <w:jc w:val="right"/>
              <w:rPr>
                <w:rFonts w:ascii="Arial Narrow" w:eastAsia="仿宋_GB2312" w:hAnsi="Arial Narrow" w:cs="宋体"/>
                <w:color w:val="000000"/>
                <w:sz w:val="24"/>
              </w:rPr>
            </w:pPr>
          </w:p>
        </w:tc>
        <w:tc>
          <w:tcPr>
            <w:tcW w:w="504" w:type="pct"/>
            <w:noWrap/>
            <w:vAlign w:val="center"/>
          </w:tcPr>
          <w:p w14:paraId="0FFB6F2C" w14:textId="77777777" w:rsidR="00AB131F" w:rsidRPr="00E71FD7" w:rsidRDefault="00AB131F" w:rsidP="00E71FD7">
            <w:pPr>
              <w:jc w:val="right"/>
              <w:rPr>
                <w:rFonts w:ascii="Arial Narrow" w:eastAsia="仿宋_GB2312" w:hAnsi="Arial Narrow" w:cs="宋体"/>
                <w:color w:val="000000"/>
                <w:sz w:val="24"/>
              </w:rPr>
            </w:pPr>
          </w:p>
        </w:tc>
      </w:tr>
      <w:tr w:rsidR="00AB131F" w:rsidRPr="00E71FD7" w14:paraId="1E5DAA1C" w14:textId="77777777" w:rsidTr="000F22BB">
        <w:trPr>
          <w:trHeight w:val="340"/>
          <w:jc w:val="center"/>
        </w:trPr>
        <w:tc>
          <w:tcPr>
            <w:tcW w:w="978" w:type="pct"/>
            <w:noWrap/>
            <w:vAlign w:val="center"/>
          </w:tcPr>
          <w:p w14:paraId="4E38142D" w14:textId="77777777" w:rsidR="00AB131F" w:rsidRPr="00E71FD7" w:rsidRDefault="00AB131F" w:rsidP="00E71FD7">
            <w:pPr>
              <w:rPr>
                <w:rFonts w:ascii="Arial Narrow" w:eastAsia="仿宋_GB2312" w:hAnsi="Arial Narrow" w:cs="宋体"/>
                <w:color w:val="000000"/>
                <w:sz w:val="24"/>
              </w:rPr>
            </w:pPr>
            <w:r w:rsidRPr="00E71FD7">
              <w:rPr>
                <w:rFonts w:ascii="Arial Narrow" w:eastAsia="仿宋_GB2312" w:hAnsi="Arial Narrow"/>
                <w:color w:val="000000"/>
                <w:sz w:val="24"/>
              </w:rPr>
              <w:t>总资产周转率</w:t>
            </w:r>
          </w:p>
        </w:tc>
        <w:tc>
          <w:tcPr>
            <w:tcW w:w="502" w:type="pct"/>
            <w:shd w:val="clear" w:color="auto" w:fill="F2F2F2" w:themeFill="background1" w:themeFillShade="F2"/>
            <w:noWrap/>
            <w:vAlign w:val="center"/>
          </w:tcPr>
          <w:p w14:paraId="586AD1FF" w14:textId="77777777" w:rsidR="00AB131F" w:rsidRPr="00E71FD7" w:rsidRDefault="00AB131F" w:rsidP="00E71FD7">
            <w:pPr>
              <w:jc w:val="right"/>
              <w:rPr>
                <w:rFonts w:ascii="Arial Narrow" w:eastAsia="仿宋_GB2312" w:hAnsi="Arial Narrow" w:cs="宋体"/>
                <w:color w:val="000000"/>
                <w:sz w:val="24"/>
              </w:rPr>
            </w:pPr>
          </w:p>
        </w:tc>
        <w:tc>
          <w:tcPr>
            <w:tcW w:w="503" w:type="pct"/>
            <w:tcBorders>
              <w:right w:val="single" w:sz="4" w:space="0" w:color="auto"/>
            </w:tcBorders>
            <w:noWrap/>
            <w:vAlign w:val="center"/>
          </w:tcPr>
          <w:p w14:paraId="150700B3" w14:textId="77777777" w:rsidR="00AB131F" w:rsidRPr="00E71FD7" w:rsidRDefault="00AB131F" w:rsidP="00E71FD7">
            <w:pPr>
              <w:jc w:val="right"/>
              <w:rPr>
                <w:rFonts w:ascii="Arial Narrow" w:eastAsia="仿宋_GB2312" w:hAnsi="Arial Narrow" w:cs="宋体"/>
                <w:color w:val="000000"/>
                <w:sz w:val="24"/>
              </w:rPr>
            </w:pPr>
          </w:p>
        </w:tc>
        <w:tc>
          <w:tcPr>
            <w:tcW w:w="502" w:type="pct"/>
            <w:tcBorders>
              <w:left w:val="single" w:sz="4" w:space="0" w:color="auto"/>
            </w:tcBorders>
            <w:vAlign w:val="center"/>
          </w:tcPr>
          <w:p w14:paraId="48B29D6E" w14:textId="77777777" w:rsidR="00AB131F" w:rsidRPr="00E71FD7" w:rsidRDefault="00AB131F" w:rsidP="00E71FD7">
            <w:pPr>
              <w:jc w:val="right"/>
              <w:rPr>
                <w:rFonts w:ascii="Arial Narrow" w:eastAsia="仿宋_GB2312" w:hAnsi="Arial Narrow" w:cs="宋体"/>
                <w:color w:val="000000"/>
                <w:sz w:val="24"/>
              </w:rPr>
            </w:pPr>
          </w:p>
        </w:tc>
        <w:tc>
          <w:tcPr>
            <w:tcW w:w="504" w:type="pct"/>
            <w:noWrap/>
            <w:vAlign w:val="center"/>
          </w:tcPr>
          <w:p w14:paraId="074E6CF7" w14:textId="77777777" w:rsidR="00AB131F" w:rsidRPr="00E71FD7" w:rsidRDefault="00AB131F" w:rsidP="00E71FD7">
            <w:pPr>
              <w:jc w:val="right"/>
              <w:rPr>
                <w:rFonts w:ascii="Arial Narrow" w:eastAsia="仿宋_GB2312" w:hAnsi="Arial Narrow" w:cs="宋体"/>
                <w:color w:val="000000"/>
                <w:sz w:val="24"/>
              </w:rPr>
            </w:pPr>
          </w:p>
        </w:tc>
        <w:tc>
          <w:tcPr>
            <w:tcW w:w="502" w:type="pct"/>
            <w:shd w:val="clear" w:color="auto" w:fill="F2F2F2" w:themeFill="background1" w:themeFillShade="F2"/>
            <w:noWrap/>
            <w:vAlign w:val="center"/>
          </w:tcPr>
          <w:p w14:paraId="66B6F7B3" w14:textId="77777777" w:rsidR="00AB131F" w:rsidRPr="00E71FD7" w:rsidRDefault="00AB131F" w:rsidP="00E71FD7">
            <w:pPr>
              <w:jc w:val="right"/>
              <w:rPr>
                <w:rFonts w:ascii="Arial Narrow" w:eastAsia="仿宋_GB2312" w:hAnsi="Arial Narrow" w:cs="宋体"/>
                <w:color w:val="000000"/>
                <w:sz w:val="24"/>
              </w:rPr>
            </w:pPr>
          </w:p>
        </w:tc>
        <w:tc>
          <w:tcPr>
            <w:tcW w:w="503" w:type="pct"/>
            <w:tcBorders>
              <w:right w:val="single" w:sz="4" w:space="0" w:color="auto"/>
            </w:tcBorders>
            <w:noWrap/>
            <w:vAlign w:val="center"/>
          </w:tcPr>
          <w:p w14:paraId="1449822B" w14:textId="77777777" w:rsidR="00AB131F" w:rsidRPr="00E71FD7" w:rsidRDefault="00AB131F" w:rsidP="00E71FD7">
            <w:pPr>
              <w:jc w:val="right"/>
              <w:rPr>
                <w:rFonts w:ascii="Arial Narrow" w:eastAsia="仿宋_GB2312" w:hAnsi="Arial Narrow" w:cs="宋体"/>
                <w:color w:val="000000"/>
                <w:sz w:val="24"/>
              </w:rPr>
            </w:pPr>
          </w:p>
        </w:tc>
        <w:tc>
          <w:tcPr>
            <w:tcW w:w="502" w:type="pct"/>
            <w:tcBorders>
              <w:left w:val="single" w:sz="4" w:space="0" w:color="auto"/>
            </w:tcBorders>
            <w:vAlign w:val="center"/>
          </w:tcPr>
          <w:p w14:paraId="631373ED" w14:textId="77777777" w:rsidR="00AB131F" w:rsidRPr="00E71FD7" w:rsidRDefault="00AB131F" w:rsidP="00E71FD7">
            <w:pPr>
              <w:jc w:val="right"/>
              <w:rPr>
                <w:rFonts w:ascii="Arial Narrow" w:eastAsia="仿宋_GB2312" w:hAnsi="Arial Narrow" w:cs="宋体"/>
                <w:color w:val="000000"/>
                <w:sz w:val="24"/>
              </w:rPr>
            </w:pPr>
          </w:p>
        </w:tc>
        <w:tc>
          <w:tcPr>
            <w:tcW w:w="504" w:type="pct"/>
            <w:noWrap/>
            <w:vAlign w:val="center"/>
          </w:tcPr>
          <w:p w14:paraId="7C532FCC" w14:textId="77777777" w:rsidR="00AB131F" w:rsidRPr="00E71FD7" w:rsidRDefault="00AB131F" w:rsidP="00E71FD7">
            <w:pPr>
              <w:jc w:val="right"/>
              <w:rPr>
                <w:rFonts w:ascii="Arial Narrow" w:eastAsia="仿宋_GB2312" w:hAnsi="Arial Narrow" w:cs="宋体"/>
                <w:color w:val="000000"/>
                <w:sz w:val="24"/>
              </w:rPr>
            </w:pPr>
          </w:p>
        </w:tc>
      </w:tr>
    </w:tbl>
    <w:p w14:paraId="0A53B789" w14:textId="77777777" w:rsidR="00AB131F" w:rsidRPr="00E71FD7" w:rsidRDefault="00AB131F" w:rsidP="00166C2E">
      <w:pPr>
        <w:spacing w:afterLines="25" w:after="78"/>
        <w:ind w:firstLineChars="200" w:firstLine="480"/>
        <w:rPr>
          <w:rFonts w:ascii="Arial Narrow" w:eastAsia="仿宋_GB2312" w:hAnsi="Arial Narrow" w:cs="Arial"/>
          <w:sz w:val="24"/>
        </w:rPr>
      </w:pPr>
      <w:r w:rsidRPr="00E71FD7">
        <w:rPr>
          <w:rFonts w:ascii="Arial Narrow" w:eastAsia="仿宋_GB2312" w:hAnsi="Arial Narrow" w:cs="Arial"/>
          <w:sz w:val="24"/>
        </w:rPr>
        <w:t>数据来源：</w:t>
      </w:r>
    </w:p>
    <w:p w14:paraId="48B4C18F" w14:textId="77777777" w:rsidR="00AB131F" w:rsidRPr="00E71FD7" w:rsidRDefault="00AB131F" w:rsidP="00166C2E">
      <w:pPr>
        <w:spacing w:beforeLines="50" w:before="156"/>
        <w:ind w:firstLineChars="200" w:firstLine="480"/>
        <w:rPr>
          <w:rFonts w:ascii="Arial Narrow" w:eastAsia="仿宋_GB2312" w:hAnsi="Arial Narrow"/>
          <w:sz w:val="24"/>
        </w:rPr>
      </w:pPr>
      <w:r w:rsidRPr="00E71FD7">
        <w:rPr>
          <w:rFonts w:ascii="Arial Narrow" w:eastAsia="仿宋_GB2312" w:hAnsi="Arial Narrow"/>
          <w:sz w:val="24"/>
        </w:rPr>
        <w:t>说明：</w:t>
      </w:r>
    </w:p>
    <w:p w14:paraId="59726D07" w14:textId="77777777" w:rsidR="00AB131F" w:rsidRPr="00E71FD7" w:rsidRDefault="00AB131F" w:rsidP="00166C2E">
      <w:pPr>
        <w:spacing w:beforeLines="50" w:before="156"/>
        <w:ind w:firstLineChars="200" w:firstLine="480"/>
        <w:rPr>
          <w:rFonts w:ascii="Arial Narrow" w:eastAsia="仿宋_GB2312" w:hAnsi="Arial Narrow"/>
          <w:sz w:val="24"/>
        </w:rPr>
      </w:pPr>
    </w:p>
    <w:p w14:paraId="15CD9CD5" w14:textId="77777777" w:rsidR="00AB131F" w:rsidRPr="00E71FD7" w:rsidRDefault="00AB131F" w:rsidP="00166C2E">
      <w:pPr>
        <w:spacing w:beforeLines="50" w:before="156"/>
        <w:ind w:firstLineChars="200" w:firstLine="480"/>
        <w:rPr>
          <w:rFonts w:ascii="Arial Narrow" w:eastAsia="仿宋_GB2312" w:hAnsi="Arial Narrow"/>
          <w:sz w:val="24"/>
        </w:rPr>
      </w:pPr>
    </w:p>
    <w:p w14:paraId="0C065174" w14:textId="77777777" w:rsidR="00AB131F" w:rsidRPr="00E71FD7" w:rsidRDefault="0088611F" w:rsidP="00E71FD7">
      <w:pPr>
        <w:pStyle w:val="1"/>
        <w:spacing w:line="240" w:lineRule="auto"/>
        <w:rPr>
          <w:rFonts w:ascii="Arial Narrow" w:eastAsia="仿宋_GB2312" w:hAnsi="Arial Narrow"/>
          <w:sz w:val="28"/>
          <w:szCs w:val="28"/>
        </w:rPr>
      </w:pPr>
      <w:bookmarkStart w:id="48" w:name="_Toc292459524"/>
      <w:bookmarkStart w:id="49" w:name="_Toc292459751"/>
      <w:bookmarkStart w:id="50" w:name="_Toc46842468"/>
      <w:r w:rsidRPr="00E71FD7">
        <w:rPr>
          <w:rFonts w:ascii="Arial Narrow" w:eastAsia="仿宋_GB2312" w:hAnsi="Arial Narrow"/>
          <w:sz w:val="28"/>
          <w:szCs w:val="28"/>
        </w:rPr>
        <w:t>五</w:t>
      </w:r>
      <w:r w:rsidR="00AB131F" w:rsidRPr="00E71FD7">
        <w:rPr>
          <w:rFonts w:ascii="Arial Narrow" w:eastAsia="仿宋_GB2312" w:hAnsi="Arial Narrow"/>
          <w:sz w:val="28"/>
          <w:szCs w:val="28"/>
        </w:rPr>
        <w:t>、税项</w:t>
      </w:r>
      <w:bookmarkEnd w:id="48"/>
      <w:bookmarkEnd w:id="49"/>
      <w:bookmarkEnd w:id="50"/>
    </w:p>
    <w:p w14:paraId="696F79D9" w14:textId="77777777" w:rsidR="0088611F" w:rsidRPr="00E71FD7" w:rsidRDefault="0088611F" w:rsidP="00166C2E">
      <w:pPr>
        <w:spacing w:beforeLines="50" w:before="156"/>
        <w:ind w:firstLineChars="200" w:firstLine="482"/>
        <w:rPr>
          <w:rFonts w:ascii="Arial Narrow" w:eastAsia="仿宋_GB2312" w:hAnsi="Arial Narrow"/>
          <w:b/>
          <w:color w:val="0000FF"/>
          <w:sz w:val="24"/>
        </w:rPr>
      </w:pPr>
      <w:r w:rsidRPr="00E71FD7">
        <w:rPr>
          <w:rFonts w:ascii="Arial Narrow" w:eastAsia="仿宋_GB2312" w:hAnsi="Arial Narrow"/>
          <w:b/>
          <w:color w:val="0000FF"/>
          <w:sz w:val="24"/>
        </w:rPr>
        <w:t>（了解公司涉及主要税项、税率及优惠政策）</w:t>
      </w:r>
    </w:p>
    <w:p w14:paraId="74A26833" w14:textId="77777777" w:rsidR="0088611F" w:rsidRPr="00E71FD7" w:rsidRDefault="0088611F" w:rsidP="00166C2E">
      <w:pPr>
        <w:spacing w:beforeLines="50" w:before="156"/>
        <w:ind w:firstLineChars="200" w:firstLine="480"/>
        <w:rPr>
          <w:rFonts w:ascii="Arial Narrow" w:eastAsia="仿宋_GB2312" w:hAnsi="Arial Narrow"/>
          <w:color w:val="0000FF"/>
          <w:sz w:val="24"/>
        </w:rPr>
      </w:pPr>
      <w:r w:rsidRPr="00E71FD7">
        <w:rPr>
          <w:rFonts w:ascii="Arial Narrow" w:eastAsia="仿宋_GB2312" w:hAnsi="Arial Narrow"/>
          <w:color w:val="0000FF"/>
          <w:sz w:val="24"/>
        </w:rPr>
        <w:t>【关注：税费记录的完整性、计征及计算的复杂性等情况，考虑</w:t>
      </w:r>
      <w:r w:rsidR="00EC7CA4" w:rsidRPr="00E71FD7">
        <w:rPr>
          <w:rFonts w:ascii="Arial Narrow" w:eastAsia="仿宋_GB2312" w:hAnsi="Arial Narrow"/>
          <w:color w:val="0000FF"/>
          <w:sz w:val="24"/>
        </w:rPr>
        <w:t>未来审计</w:t>
      </w:r>
      <w:r w:rsidRPr="00E71FD7">
        <w:rPr>
          <w:rFonts w:ascii="Arial Narrow" w:eastAsia="仿宋_GB2312" w:hAnsi="Arial Narrow"/>
          <w:color w:val="0000FF"/>
          <w:sz w:val="24"/>
        </w:rPr>
        <w:t>是否需要利用税务专家的工作</w:t>
      </w:r>
      <w:r w:rsidR="00EC7CA4" w:rsidRPr="00E71FD7">
        <w:rPr>
          <w:rFonts w:ascii="Arial Narrow" w:eastAsia="仿宋_GB2312" w:hAnsi="Arial Narrow"/>
          <w:color w:val="0000FF"/>
          <w:sz w:val="24"/>
        </w:rPr>
        <w:t>等</w:t>
      </w:r>
      <w:r w:rsidRPr="00E71FD7">
        <w:rPr>
          <w:rFonts w:ascii="Arial Narrow" w:eastAsia="仿宋_GB2312" w:hAnsi="Arial Narrow"/>
          <w:color w:val="0000FF"/>
          <w:sz w:val="24"/>
        </w:rPr>
        <w:t>。】</w:t>
      </w:r>
    </w:p>
    <w:p w14:paraId="15845BB9" w14:textId="77777777" w:rsidR="00976B78" w:rsidRPr="00E71FD7" w:rsidRDefault="00976B78" w:rsidP="00E71FD7">
      <w:pPr>
        <w:pStyle w:val="af5"/>
        <w:spacing w:line="240" w:lineRule="auto"/>
        <w:ind w:firstLineChars="200" w:firstLine="482"/>
        <w:jc w:val="left"/>
        <w:rPr>
          <w:rFonts w:ascii="Arial Narrow" w:eastAsia="仿宋_GB2312" w:hAnsi="Arial Narrow"/>
          <w:sz w:val="24"/>
          <w:szCs w:val="24"/>
        </w:rPr>
      </w:pPr>
      <w:bookmarkStart w:id="51" w:name="_Toc46842469"/>
      <w:r w:rsidRPr="00E71FD7">
        <w:rPr>
          <w:rFonts w:ascii="Arial Narrow" w:eastAsia="仿宋_GB2312" w:hAnsi="Arial Narrow"/>
          <w:sz w:val="24"/>
          <w:szCs w:val="24"/>
        </w:rPr>
        <w:t>（一）主要税项</w:t>
      </w:r>
      <w:bookmarkEnd w:id="51"/>
    </w:p>
    <w:p w14:paraId="11BF90F7" w14:textId="77777777" w:rsidR="00AB131F" w:rsidRPr="00E71FD7" w:rsidRDefault="00AB131F" w:rsidP="00166C2E">
      <w:pPr>
        <w:spacing w:beforeLines="50" w:before="156"/>
        <w:ind w:firstLineChars="200" w:firstLine="480"/>
        <w:rPr>
          <w:rFonts w:ascii="Arial Narrow" w:eastAsia="仿宋_GB2312" w:hAnsi="Arial Narrow"/>
          <w:color w:val="FF0000"/>
          <w:sz w:val="24"/>
        </w:rPr>
      </w:pPr>
      <w:r w:rsidRPr="00E71FD7">
        <w:rPr>
          <w:rFonts w:ascii="Arial Narrow" w:eastAsia="仿宋_GB2312" w:hAnsi="Arial Narrow"/>
          <w:color w:val="FF0000"/>
          <w:sz w:val="24"/>
        </w:rPr>
        <w:t>公司于</w:t>
      </w:r>
      <w:r w:rsidRPr="00E71FD7">
        <w:rPr>
          <w:rFonts w:ascii="Arial Narrow" w:eastAsia="仿宋_GB2312" w:hAnsi="Arial Narrow"/>
          <w:color w:val="FF0000"/>
          <w:sz w:val="24"/>
        </w:rPr>
        <w:t>2008</w:t>
      </w:r>
      <w:r w:rsidRPr="00E71FD7">
        <w:rPr>
          <w:rFonts w:ascii="Arial Narrow" w:eastAsia="仿宋_GB2312" w:hAnsi="Arial Narrow"/>
          <w:color w:val="FF0000"/>
          <w:sz w:val="24"/>
        </w:rPr>
        <w:t>年</w:t>
      </w:r>
      <w:r w:rsidRPr="00E71FD7">
        <w:rPr>
          <w:rFonts w:ascii="Arial Narrow" w:eastAsia="仿宋_GB2312" w:hAnsi="Arial Narrow"/>
          <w:color w:val="FF0000"/>
          <w:sz w:val="24"/>
        </w:rPr>
        <w:t>8</w:t>
      </w:r>
      <w:r w:rsidRPr="00E71FD7">
        <w:rPr>
          <w:rFonts w:ascii="Arial Narrow" w:eastAsia="仿宋_GB2312" w:hAnsi="Arial Narrow"/>
          <w:color w:val="FF0000"/>
          <w:sz w:val="24"/>
        </w:rPr>
        <w:t>月</w:t>
      </w:r>
      <w:r w:rsidRPr="00E71FD7">
        <w:rPr>
          <w:rFonts w:ascii="Arial Narrow" w:eastAsia="仿宋_GB2312" w:hAnsi="Arial Narrow"/>
          <w:color w:val="FF0000"/>
          <w:sz w:val="24"/>
        </w:rPr>
        <w:t>21</w:t>
      </w:r>
      <w:r w:rsidRPr="00E71FD7">
        <w:rPr>
          <w:rFonts w:ascii="Arial Narrow" w:eastAsia="仿宋_GB2312" w:hAnsi="Arial Narrow"/>
          <w:color w:val="FF0000"/>
          <w:sz w:val="24"/>
        </w:rPr>
        <w:t>日取得</w:t>
      </w:r>
      <w:r w:rsidRPr="00E71FD7">
        <w:rPr>
          <w:rFonts w:ascii="Arial Narrow" w:eastAsia="仿宋_GB2312" w:hAnsi="Arial Narrow"/>
          <w:color w:val="FF0000"/>
          <w:sz w:val="24"/>
        </w:rPr>
        <w:t>XX</w:t>
      </w:r>
      <w:r w:rsidRPr="00E71FD7">
        <w:rPr>
          <w:rFonts w:ascii="Arial Narrow" w:eastAsia="仿宋_GB2312" w:hAnsi="Arial Narrow"/>
          <w:color w:val="FF0000"/>
          <w:sz w:val="24"/>
        </w:rPr>
        <w:t>市国家税务局颁发的</w:t>
      </w:r>
      <w:r w:rsidRPr="00E71FD7">
        <w:rPr>
          <w:rFonts w:ascii="Arial Narrow" w:eastAsia="仿宋_GB2312" w:hAnsi="Arial Narrow"/>
          <w:color w:val="FF0000"/>
          <w:sz w:val="24"/>
        </w:rPr>
        <w:t>“</w:t>
      </w:r>
      <w:r w:rsidRPr="00E71FD7">
        <w:rPr>
          <w:rFonts w:ascii="Arial Narrow" w:eastAsia="仿宋_GB2312" w:hAnsi="Arial Narrow"/>
          <w:color w:val="FF0000"/>
          <w:sz w:val="24"/>
        </w:rPr>
        <w:t>粤国税字</w:t>
      </w:r>
      <w:r w:rsidRPr="00E71FD7">
        <w:rPr>
          <w:rFonts w:ascii="Arial Narrow" w:eastAsia="仿宋_GB2312" w:hAnsi="Arial Narrow"/>
          <w:color w:val="FF0000"/>
          <w:sz w:val="24"/>
        </w:rPr>
        <w:t>440100675678XXX</w:t>
      </w:r>
      <w:r w:rsidRPr="00E71FD7">
        <w:rPr>
          <w:rFonts w:ascii="Arial Narrow" w:eastAsia="仿宋_GB2312" w:hAnsi="Arial Narrow"/>
          <w:color w:val="FF0000"/>
          <w:sz w:val="24"/>
        </w:rPr>
        <w:t>号</w:t>
      </w:r>
      <w:r w:rsidRPr="00E71FD7">
        <w:rPr>
          <w:rFonts w:ascii="Arial Narrow" w:eastAsia="仿宋_GB2312" w:hAnsi="Arial Narrow"/>
          <w:color w:val="FF0000"/>
          <w:sz w:val="24"/>
        </w:rPr>
        <w:t>”</w:t>
      </w:r>
      <w:r w:rsidRPr="00E71FD7">
        <w:rPr>
          <w:rFonts w:ascii="Arial Narrow" w:eastAsia="仿宋_GB2312" w:hAnsi="Arial Narrow"/>
          <w:color w:val="FF0000"/>
          <w:sz w:val="24"/>
        </w:rPr>
        <w:t>税务登记证；于</w:t>
      </w:r>
      <w:r w:rsidRPr="00E71FD7">
        <w:rPr>
          <w:rFonts w:ascii="Arial Narrow" w:eastAsia="仿宋_GB2312" w:hAnsi="Arial Narrow"/>
          <w:color w:val="FF0000"/>
          <w:sz w:val="24"/>
        </w:rPr>
        <w:t>2008</w:t>
      </w:r>
      <w:r w:rsidRPr="00E71FD7">
        <w:rPr>
          <w:rFonts w:ascii="Arial Narrow" w:eastAsia="仿宋_GB2312" w:hAnsi="Arial Narrow"/>
          <w:color w:val="FF0000"/>
          <w:sz w:val="24"/>
        </w:rPr>
        <w:t>年</w:t>
      </w:r>
      <w:r w:rsidRPr="00E71FD7">
        <w:rPr>
          <w:rFonts w:ascii="Arial Narrow" w:eastAsia="仿宋_GB2312" w:hAnsi="Arial Narrow"/>
          <w:color w:val="FF0000"/>
          <w:sz w:val="24"/>
        </w:rPr>
        <w:t>8</w:t>
      </w:r>
      <w:r w:rsidRPr="00E71FD7">
        <w:rPr>
          <w:rFonts w:ascii="Arial Narrow" w:eastAsia="仿宋_GB2312" w:hAnsi="Arial Narrow"/>
          <w:color w:val="FF0000"/>
          <w:sz w:val="24"/>
        </w:rPr>
        <w:t>月</w:t>
      </w:r>
      <w:r w:rsidRPr="00E71FD7">
        <w:rPr>
          <w:rFonts w:ascii="Arial Narrow" w:eastAsia="仿宋_GB2312" w:hAnsi="Arial Narrow"/>
          <w:color w:val="FF0000"/>
          <w:sz w:val="24"/>
        </w:rPr>
        <w:t>28</w:t>
      </w:r>
      <w:r w:rsidRPr="00E71FD7">
        <w:rPr>
          <w:rFonts w:ascii="Arial Narrow" w:eastAsia="仿宋_GB2312" w:hAnsi="Arial Narrow"/>
          <w:color w:val="FF0000"/>
          <w:sz w:val="24"/>
        </w:rPr>
        <w:t>日取得</w:t>
      </w:r>
      <w:r w:rsidRPr="00E71FD7">
        <w:rPr>
          <w:rFonts w:ascii="Arial Narrow" w:eastAsia="仿宋_GB2312" w:hAnsi="Arial Narrow"/>
          <w:color w:val="FF0000"/>
          <w:sz w:val="24"/>
        </w:rPr>
        <w:t>XX</w:t>
      </w:r>
      <w:r w:rsidRPr="00E71FD7">
        <w:rPr>
          <w:rFonts w:ascii="Arial Narrow" w:eastAsia="仿宋_GB2312" w:hAnsi="Arial Narrow"/>
          <w:color w:val="FF0000"/>
          <w:sz w:val="24"/>
        </w:rPr>
        <w:t>市地方税务局颁发的</w:t>
      </w:r>
      <w:r w:rsidRPr="00E71FD7">
        <w:rPr>
          <w:rFonts w:ascii="Arial Narrow" w:eastAsia="仿宋_GB2312" w:hAnsi="Arial Narrow"/>
          <w:color w:val="FF0000"/>
          <w:sz w:val="24"/>
        </w:rPr>
        <w:t>“</w:t>
      </w:r>
      <w:r w:rsidRPr="00E71FD7">
        <w:rPr>
          <w:rFonts w:ascii="Arial Narrow" w:eastAsia="仿宋_GB2312" w:hAnsi="Arial Narrow"/>
          <w:color w:val="FF0000"/>
          <w:sz w:val="24"/>
        </w:rPr>
        <w:t>粤地税字</w:t>
      </w:r>
      <w:r w:rsidRPr="00E71FD7">
        <w:rPr>
          <w:rFonts w:ascii="Arial Narrow" w:eastAsia="仿宋_GB2312" w:hAnsi="Arial Narrow"/>
          <w:color w:val="FF0000"/>
          <w:sz w:val="24"/>
        </w:rPr>
        <w:t>440114675678XXX</w:t>
      </w:r>
      <w:r w:rsidRPr="00E71FD7">
        <w:rPr>
          <w:rFonts w:ascii="Arial Narrow" w:eastAsia="仿宋_GB2312" w:hAnsi="Arial Narrow"/>
          <w:color w:val="FF0000"/>
          <w:sz w:val="24"/>
        </w:rPr>
        <w:t>号</w:t>
      </w:r>
      <w:r w:rsidRPr="00E71FD7">
        <w:rPr>
          <w:rFonts w:ascii="Arial Narrow" w:eastAsia="仿宋_GB2312" w:hAnsi="Arial Narrow"/>
          <w:color w:val="FF0000"/>
          <w:sz w:val="24"/>
        </w:rPr>
        <w:t>”</w:t>
      </w:r>
      <w:r w:rsidRPr="00E71FD7">
        <w:rPr>
          <w:rFonts w:ascii="Arial Narrow" w:eastAsia="仿宋_GB2312" w:hAnsi="Arial Narrow"/>
          <w:color w:val="FF0000"/>
          <w:sz w:val="24"/>
        </w:rPr>
        <w:t>税务登记证。</w:t>
      </w:r>
    </w:p>
    <w:p w14:paraId="7D291584" w14:textId="77777777" w:rsidR="00AB131F" w:rsidRPr="00E71FD7" w:rsidRDefault="00AB131F" w:rsidP="00166C2E">
      <w:pPr>
        <w:spacing w:beforeLines="50" w:before="156"/>
        <w:ind w:firstLineChars="177" w:firstLine="425"/>
        <w:rPr>
          <w:rFonts w:ascii="Arial Narrow" w:eastAsia="仿宋_GB2312" w:hAnsi="Arial Narrow"/>
          <w:sz w:val="24"/>
        </w:rPr>
      </w:pPr>
      <w:r w:rsidRPr="00E71FD7">
        <w:rPr>
          <w:rFonts w:ascii="Arial Narrow" w:eastAsia="仿宋_GB2312" w:hAnsi="Arial Narrow"/>
          <w:sz w:val="24"/>
        </w:rPr>
        <w:t>目标公司涉及的主要税费如下：</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1669"/>
        <w:gridCol w:w="3542"/>
        <w:gridCol w:w="4189"/>
      </w:tblGrid>
      <w:tr w:rsidR="00AB131F" w:rsidRPr="00E71FD7" w14:paraId="2A209D56" w14:textId="77777777" w:rsidTr="00E87DE0">
        <w:trPr>
          <w:trHeight w:val="329"/>
          <w:tblHeader/>
        </w:trPr>
        <w:tc>
          <w:tcPr>
            <w:tcW w:w="888" w:type="pct"/>
            <w:shd w:val="clear" w:color="auto" w:fill="F2F2F2" w:themeFill="background1" w:themeFillShade="F2"/>
            <w:noWrap/>
          </w:tcPr>
          <w:p w14:paraId="2C2B553A" w14:textId="77777777" w:rsidR="00AB131F" w:rsidRPr="00E71FD7" w:rsidRDefault="00AB131F" w:rsidP="00E71FD7">
            <w:pPr>
              <w:widowControl/>
              <w:jc w:val="left"/>
              <w:rPr>
                <w:rFonts w:ascii="Arial Narrow" w:eastAsia="仿宋_GB2312" w:hAnsi="Arial Narrow" w:cs="宋体"/>
                <w:b/>
                <w:sz w:val="24"/>
              </w:rPr>
            </w:pPr>
            <w:r w:rsidRPr="00E71FD7">
              <w:rPr>
                <w:rFonts w:ascii="Arial Narrow" w:eastAsia="仿宋_GB2312" w:hAnsi="Arial Narrow" w:cs="宋体"/>
                <w:b/>
                <w:sz w:val="24"/>
              </w:rPr>
              <w:t>项目</w:t>
            </w:r>
          </w:p>
        </w:tc>
        <w:tc>
          <w:tcPr>
            <w:tcW w:w="1884" w:type="pct"/>
            <w:shd w:val="clear" w:color="auto" w:fill="F2F2F2" w:themeFill="background1" w:themeFillShade="F2"/>
            <w:noWrap/>
          </w:tcPr>
          <w:p w14:paraId="157157AE" w14:textId="77777777" w:rsidR="00AB131F" w:rsidRPr="00E71FD7" w:rsidRDefault="00AB131F" w:rsidP="00E71FD7">
            <w:pPr>
              <w:widowControl/>
              <w:jc w:val="left"/>
              <w:rPr>
                <w:rFonts w:ascii="Arial Narrow" w:eastAsia="仿宋_GB2312" w:hAnsi="Arial Narrow" w:cs="宋体"/>
                <w:b/>
                <w:sz w:val="24"/>
              </w:rPr>
            </w:pPr>
            <w:r w:rsidRPr="00E71FD7">
              <w:rPr>
                <w:rFonts w:ascii="Arial Narrow" w:eastAsia="仿宋_GB2312" w:hAnsi="Arial Narrow" w:cs="宋体"/>
                <w:b/>
                <w:sz w:val="24"/>
              </w:rPr>
              <w:t>计税方法</w:t>
            </w:r>
          </w:p>
        </w:tc>
        <w:tc>
          <w:tcPr>
            <w:tcW w:w="2228" w:type="pct"/>
            <w:shd w:val="clear" w:color="auto" w:fill="F2F2F2" w:themeFill="background1" w:themeFillShade="F2"/>
            <w:noWrap/>
          </w:tcPr>
          <w:p w14:paraId="383D7E3C" w14:textId="77777777" w:rsidR="00AB131F" w:rsidRPr="00E71FD7" w:rsidRDefault="00AB131F" w:rsidP="00E71FD7">
            <w:pPr>
              <w:widowControl/>
              <w:jc w:val="left"/>
              <w:rPr>
                <w:rFonts w:ascii="Arial Narrow" w:eastAsia="仿宋_GB2312" w:hAnsi="Arial Narrow" w:cs="宋体"/>
                <w:b/>
                <w:sz w:val="24"/>
              </w:rPr>
            </w:pPr>
            <w:r w:rsidRPr="00E71FD7">
              <w:rPr>
                <w:rFonts w:ascii="Arial Narrow" w:eastAsia="仿宋_GB2312" w:hAnsi="Arial Narrow" w:cs="宋体"/>
                <w:b/>
                <w:sz w:val="24"/>
              </w:rPr>
              <w:t>计税依据</w:t>
            </w:r>
          </w:p>
        </w:tc>
      </w:tr>
      <w:tr w:rsidR="00AB131F" w:rsidRPr="00E71FD7" w14:paraId="57BE384C" w14:textId="77777777" w:rsidTr="000F22BB">
        <w:trPr>
          <w:trHeight w:val="329"/>
        </w:trPr>
        <w:tc>
          <w:tcPr>
            <w:tcW w:w="888" w:type="pct"/>
            <w:noWrap/>
          </w:tcPr>
          <w:p w14:paraId="4040C867" w14:textId="77777777" w:rsidR="00AB131F" w:rsidRPr="00E71FD7" w:rsidRDefault="00AB131F" w:rsidP="00E71FD7">
            <w:pPr>
              <w:widowControl/>
              <w:rPr>
                <w:rFonts w:ascii="Arial Narrow" w:eastAsia="仿宋_GB2312" w:hAnsi="Arial Narrow" w:cs="宋体"/>
                <w:sz w:val="24"/>
              </w:rPr>
            </w:pPr>
            <w:r w:rsidRPr="00E71FD7">
              <w:rPr>
                <w:rFonts w:ascii="Arial Narrow" w:eastAsia="仿宋_GB2312" w:hAnsi="Arial Narrow" w:cs="宋体"/>
                <w:sz w:val="24"/>
              </w:rPr>
              <w:t>企业所得税</w:t>
            </w:r>
          </w:p>
        </w:tc>
        <w:tc>
          <w:tcPr>
            <w:tcW w:w="1884" w:type="pct"/>
            <w:noWrap/>
          </w:tcPr>
          <w:p w14:paraId="1055014B" w14:textId="77777777" w:rsidR="00AB131F" w:rsidRPr="00E71FD7" w:rsidRDefault="00AB131F" w:rsidP="00E71FD7">
            <w:pPr>
              <w:widowControl/>
              <w:rPr>
                <w:rFonts w:ascii="Arial Narrow" w:eastAsia="仿宋_GB2312" w:hAnsi="Arial Narrow" w:cs="宋体"/>
                <w:color w:val="FF0000"/>
                <w:sz w:val="24"/>
              </w:rPr>
            </w:pPr>
            <w:r w:rsidRPr="00E71FD7">
              <w:rPr>
                <w:rFonts w:ascii="Arial Narrow" w:eastAsia="仿宋_GB2312" w:hAnsi="Arial Narrow" w:cs="宋体"/>
                <w:color w:val="FF0000"/>
                <w:sz w:val="24"/>
              </w:rPr>
              <w:t>应税所得额的</w:t>
            </w:r>
            <w:r w:rsidRPr="00E71FD7">
              <w:rPr>
                <w:rFonts w:ascii="Arial Narrow" w:eastAsia="仿宋_GB2312" w:hAnsi="Arial Narrow" w:cs="宋体"/>
                <w:color w:val="FF0000"/>
                <w:sz w:val="24"/>
              </w:rPr>
              <w:t xml:space="preserve">25% </w:t>
            </w:r>
          </w:p>
        </w:tc>
        <w:tc>
          <w:tcPr>
            <w:tcW w:w="2228" w:type="pct"/>
            <w:noWrap/>
          </w:tcPr>
          <w:p w14:paraId="281F66F9" w14:textId="77777777" w:rsidR="00AB131F" w:rsidRPr="00E71FD7" w:rsidRDefault="00AB131F" w:rsidP="00E71FD7">
            <w:pPr>
              <w:widowControl/>
              <w:rPr>
                <w:rFonts w:ascii="Arial Narrow" w:eastAsia="仿宋_GB2312" w:hAnsi="Arial Narrow" w:cs="宋体"/>
                <w:sz w:val="24"/>
              </w:rPr>
            </w:pPr>
            <w:r w:rsidRPr="00E71FD7">
              <w:rPr>
                <w:rFonts w:ascii="Arial Narrow" w:eastAsia="仿宋_GB2312" w:hAnsi="Arial Narrow" w:cs="宋体"/>
                <w:sz w:val="24"/>
              </w:rPr>
              <w:t>《中华人民共和国企业所得税法》</w:t>
            </w:r>
          </w:p>
        </w:tc>
      </w:tr>
      <w:tr w:rsidR="00AB131F" w:rsidRPr="00E71FD7" w14:paraId="1AC6D8BF" w14:textId="77777777" w:rsidTr="000F22BB">
        <w:trPr>
          <w:trHeight w:val="329"/>
        </w:trPr>
        <w:tc>
          <w:tcPr>
            <w:tcW w:w="888" w:type="pct"/>
            <w:noWrap/>
          </w:tcPr>
          <w:p w14:paraId="37828D48" w14:textId="77777777" w:rsidR="00AB131F" w:rsidRPr="00E71FD7" w:rsidRDefault="00AB131F" w:rsidP="00E71FD7">
            <w:pPr>
              <w:widowControl/>
              <w:rPr>
                <w:rFonts w:ascii="Arial Narrow" w:eastAsia="仿宋_GB2312" w:hAnsi="Arial Narrow" w:cs="宋体"/>
                <w:color w:val="000000"/>
                <w:sz w:val="24"/>
              </w:rPr>
            </w:pPr>
            <w:r w:rsidRPr="00E71FD7">
              <w:rPr>
                <w:rFonts w:ascii="Arial Narrow" w:eastAsia="仿宋_GB2312" w:hAnsi="Arial Narrow" w:cs="宋体"/>
                <w:color w:val="000000"/>
                <w:sz w:val="24"/>
              </w:rPr>
              <w:t>增值税</w:t>
            </w:r>
          </w:p>
        </w:tc>
        <w:tc>
          <w:tcPr>
            <w:tcW w:w="1884" w:type="pct"/>
            <w:noWrap/>
          </w:tcPr>
          <w:p w14:paraId="2672DC8C" w14:textId="77777777" w:rsidR="00AB131F" w:rsidRPr="00E71FD7" w:rsidRDefault="00AB131F" w:rsidP="00E71FD7">
            <w:pPr>
              <w:widowControl/>
              <w:rPr>
                <w:rFonts w:ascii="Arial Narrow" w:eastAsia="仿宋_GB2312" w:hAnsi="Arial Narrow" w:cs="宋体"/>
                <w:color w:val="FF0000"/>
                <w:sz w:val="24"/>
              </w:rPr>
            </w:pPr>
            <w:r w:rsidRPr="00E71FD7">
              <w:rPr>
                <w:rFonts w:ascii="Arial Narrow" w:eastAsia="仿宋_GB2312" w:hAnsi="Arial Narrow" w:cs="宋体"/>
                <w:color w:val="FF0000"/>
                <w:sz w:val="24"/>
              </w:rPr>
              <w:t>销售收入的</w:t>
            </w:r>
            <w:r w:rsidRPr="00E71FD7">
              <w:rPr>
                <w:rFonts w:ascii="Arial Narrow" w:eastAsia="仿宋_GB2312" w:hAnsi="Arial Narrow" w:cs="宋体"/>
                <w:color w:val="FF0000"/>
                <w:sz w:val="24"/>
              </w:rPr>
              <w:t>17%</w:t>
            </w:r>
            <w:r w:rsidRPr="00E71FD7">
              <w:rPr>
                <w:rFonts w:ascii="Arial Narrow" w:eastAsia="仿宋_GB2312" w:hAnsi="Arial Narrow" w:cs="宋体"/>
                <w:color w:val="FF0000"/>
                <w:sz w:val="24"/>
              </w:rPr>
              <w:t>，按扣除进项税额后的余额缴纳</w:t>
            </w:r>
          </w:p>
        </w:tc>
        <w:tc>
          <w:tcPr>
            <w:tcW w:w="2228" w:type="pct"/>
            <w:noWrap/>
          </w:tcPr>
          <w:p w14:paraId="1F83B516" w14:textId="77777777" w:rsidR="00AB131F" w:rsidRPr="00E71FD7" w:rsidRDefault="00AB131F" w:rsidP="00E71FD7">
            <w:pPr>
              <w:widowControl/>
              <w:rPr>
                <w:rFonts w:ascii="Arial Narrow" w:eastAsia="仿宋_GB2312" w:hAnsi="Arial Narrow" w:cs="宋体"/>
                <w:sz w:val="24"/>
              </w:rPr>
            </w:pPr>
            <w:r w:rsidRPr="00E71FD7">
              <w:rPr>
                <w:rFonts w:ascii="Arial Narrow" w:eastAsia="仿宋_GB2312" w:hAnsi="Arial Narrow" w:cs="宋体"/>
                <w:sz w:val="24"/>
              </w:rPr>
              <w:t>《中华人民共和国增值税暂行条例》</w:t>
            </w:r>
          </w:p>
        </w:tc>
      </w:tr>
      <w:tr w:rsidR="00AB131F" w:rsidRPr="00E71FD7" w14:paraId="62984C38" w14:textId="77777777" w:rsidTr="000F22BB">
        <w:trPr>
          <w:trHeight w:val="329"/>
        </w:trPr>
        <w:tc>
          <w:tcPr>
            <w:tcW w:w="888" w:type="pct"/>
            <w:noWrap/>
          </w:tcPr>
          <w:p w14:paraId="5975E35D" w14:textId="77777777" w:rsidR="00AB131F" w:rsidRPr="00E71FD7" w:rsidRDefault="00AB131F" w:rsidP="00E71FD7">
            <w:pPr>
              <w:widowControl/>
              <w:rPr>
                <w:rFonts w:ascii="Arial Narrow" w:eastAsia="仿宋_GB2312" w:hAnsi="Arial Narrow" w:cs="宋体"/>
                <w:color w:val="000000"/>
                <w:sz w:val="24"/>
              </w:rPr>
            </w:pPr>
            <w:r w:rsidRPr="00E71FD7">
              <w:rPr>
                <w:rFonts w:ascii="Arial Narrow" w:eastAsia="仿宋_GB2312" w:hAnsi="Arial Narrow" w:cs="宋体"/>
                <w:color w:val="000000"/>
                <w:sz w:val="24"/>
              </w:rPr>
              <w:t>营业税</w:t>
            </w:r>
          </w:p>
        </w:tc>
        <w:tc>
          <w:tcPr>
            <w:tcW w:w="1884" w:type="pct"/>
            <w:noWrap/>
          </w:tcPr>
          <w:p w14:paraId="1AA047AC" w14:textId="77777777" w:rsidR="00AB131F" w:rsidRPr="00E71FD7" w:rsidRDefault="00AB131F" w:rsidP="00E71FD7">
            <w:pPr>
              <w:widowControl/>
              <w:rPr>
                <w:rFonts w:ascii="Arial Narrow" w:eastAsia="仿宋_GB2312" w:hAnsi="Arial Narrow" w:cs="宋体"/>
                <w:color w:val="FF0000"/>
                <w:sz w:val="24"/>
              </w:rPr>
            </w:pPr>
            <w:r w:rsidRPr="00E71FD7">
              <w:rPr>
                <w:rFonts w:ascii="Arial Narrow" w:eastAsia="仿宋_GB2312" w:hAnsi="Arial Narrow" w:cs="宋体"/>
                <w:color w:val="FF0000"/>
                <w:sz w:val="24"/>
              </w:rPr>
              <w:t>应税收入的</w:t>
            </w:r>
            <w:r w:rsidRPr="00E71FD7">
              <w:rPr>
                <w:rFonts w:ascii="Arial Narrow" w:eastAsia="仿宋_GB2312" w:hAnsi="Arial Narrow" w:cs="宋体"/>
                <w:color w:val="FF0000"/>
                <w:sz w:val="24"/>
              </w:rPr>
              <w:t>5%</w:t>
            </w:r>
          </w:p>
        </w:tc>
        <w:tc>
          <w:tcPr>
            <w:tcW w:w="2228" w:type="pct"/>
            <w:noWrap/>
          </w:tcPr>
          <w:p w14:paraId="11EA3FA5" w14:textId="77777777" w:rsidR="00AB131F" w:rsidRPr="00E71FD7" w:rsidRDefault="00AB131F" w:rsidP="00E71FD7">
            <w:pPr>
              <w:widowControl/>
              <w:rPr>
                <w:rFonts w:ascii="Arial Narrow" w:eastAsia="仿宋_GB2312" w:hAnsi="Arial Narrow" w:cs="宋体"/>
                <w:color w:val="000000"/>
                <w:sz w:val="24"/>
              </w:rPr>
            </w:pPr>
            <w:r w:rsidRPr="00E71FD7">
              <w:rPr>
                <w:rFonts w:ascii="Arial Narrow" w:eastAsia="仿宋_GB2312" w:hAnsi="Arial Narrow" w:cs="宋体"/>
                <w:color w:val="000000"/>
                <w:sz w:val="24"/>
              </w:rPr>
              <w:t>《中华人民共和国营业税暂行条例》</w:t>
            </w:r>
          </w:p>
        </w:tc>
      </w:tr>
      <w:tr w:rsidR="00AB131F" w:rsidRPr="00E71FD7" w14:paraId="3EB9E664" w14:textId="77777777" w:rsidTr="000F22BB">
        <w:trPr>
          <w:trHeight w:val="329"/>
        </w:trPr>
        <w:tc>
          <w:tcPr>
            <w:tcW w:w="888" w:type="pct"/>
            <w:noWrap/>
          </w:tcPr>
          <w:p w14:paraId="07B0F1CA" w14:textId="77777777" w:rsidR="00AB131F" w:rsidRPr="00E71FD7" w:rsidRDefault="00AB131F" w:rsidP="00E71FD7">
            <w:pPr>
              <w:widowControl/>
              <w:rPr>
                <w:rFonts w:ascii="Arial Narrow" w:eastAsia="仿宋_GB2312" w:hAnsi="Arial Narrow" w:cs="宋体"/>
                <w:color w:val="000000"/>
                <w:sz w:val="24"/>
              </w:rPr>
            </w:pPr>
            <w:r w:rsidRPr="00E71FD7">
              <w:rPr>
                <w:rFonts w:ascii="Arial Narrow" w:eastAsia="仿宋_GB2312" w:hAnsi="Arial Narrow" w:cs="宋体"/>
                <w:color w:val="000000"/>
                <w:sz w:val="24"/>
              </w:rPr>
              <w:t>城市维护建设</w:t>
            </w:r>
            <w:r w:rsidRPr="00E71FD7">
              <w:rPr>
                <w:rFonts w:ascii="Arial Narrow" w:eastAsia="仿宋_GB2312" w:hAnsi="Arial Narrow" w:cs="宋体"/>
                <w:color w:val="000000"/>
                <w:sz w:val="24"/>
              </w:rPr>
              <w:lastRenderedPageBreak/>
              <w:t>税</w:t>
            </w:r>
          </w:p>
        </w:tc>
        <w:tc>
          <w:tcPr>
            <w:tcW w:w="1884" w:type="pct"/>
            <w:noWrap/>
          </w:tcPr>
          <w:p w14:paraId="2A388603" w14:textId="77777777" w:rsidR="00AB131F" w:rsidRPr="00E71FD7" w:rsidRDefault="00AB131F" w:rsidP="00E71FD7">
            <w:pPr>
              <w:widowControl/>
              <w:rPr>
                <w:rFonts w:ascii="Arial Narrow" w:eastAsia="仿宋_GB2312" w:hAnsi="Arial Narrow" w:cs="宋体"/>
                <w:color w:val="FF0000"/>
                <w:sz w:val="24"/>
              </w:rPr>
            </w:pPr>
            <w:r w:rsidRPr="00E71FD7">
              <w:rPr>
                <w:rFonts w:ascii="Arial Narrow" w:eastAsia="仿宋_GB2312" w:hAnsi="Arial Narrow" w:cs="宋体"/>
                <w:color w:val="FF0000"/>
                <w:sz w:val="24"/>
              </w:rPr>
              <w:lastRenderedPageBreak/>
              <w:t>应纳流转税额的</w:t>
            </w:r>
            <w:r w:rsidRPr="00E71FD7">
              <w:rPr>
                <w:rFonts w:ascii="Arial Narrow" w:eastAsia="仿宋_GB2312" w:hAnsi="Arial Narrow" w:cs="宋体"/>
                <w:color w:val="FF0000"/>
                <w:sz w:val="24"/>
              </w:rPr>
              <w:t>7%</w:t>
            </w:r>
          </w:p>
        </w:tc>
        <w:tc>
          <w:tcPr>
            <w:tcW w:w="2228" w:type="pct"/>
            <w:noWrap/>
          </w:tcPr>
          <w:p w14:paraId="5579DA56" w14:textId="77777777" w:rsidR="00AB131F" w:rsidRPr="00E71FD7" w:rsidRDefault="00AB131F" w:rsidP="00E71FD7">
            <w:pPr>
              <w:widowControl/>
              <w:rPr>
                <w:rFonts w:ascii="Arial Narrow" w:eastAsia="仿宋_GB2312" w:hAnsi="Arial Narrow" w:cs="宋体"/>
                <w:color w:val="000000"/>
                <w:sz w:val="24"/>
              </w:rPr>
            </w:pPr>
            <w:r w:rsidRPr="00E71FD7">
              <w:rPr>
                <w:rFonts w:ascii="Arial Narrow" w:eastAsia="仿宋_GB2312" w:hAnsi="Arial Narrow" w:cs="宋体"/>
                <w:color w:val="000000"/>
                <w:sz w:val="24"/>
              </w:rPr>
              <w:t>《中华人民共和国城市维护建设税暂</w:t>
            </w:r>
            <w:r w:rsidRPr="00E71FD7">
              <w:rPr>
                <w:rFonts w:ascii="Arial Narrow" w:eastAsia="仿宋_GB2312" w:hAnsi="Arial Narrow" w:cs="宋体"/>
                <w:color w:val="000000"/>
                <w:sz w:val="24"/>
              </w:rPr>
              <w:lastRenderedPageBreak/>
              <w:t>行条例》</w:t>
            </w:r>
          </w:p>
        </w:tc>
      </w:tr>
      <w:tr w:rsidR="00AB131F" w:rsidRPr="00E71FD7" w14:paraId="09933AEA" w14:textId="77777777" w:rsidTr="000F22BB">
        <w:trPr>
          <w:trHeight w:val="329"/>
        </w:trPr>
        <w:tc>
          <w:tcPr>
            <w:tcW w:w="888" w:type="pct"/>
            <w:noWrap/>
          </w:tcPr>
          <w:p w14:paraId="7CC8594D" w14:textId="77777777" w:rsidR="00AB131F" w:rsidRPr="00E71FD7" w:rsidRDefault="00AB131F" w:rsidP="00E71FD7">
            <w:pPr>
              <w:widowControl/>
              <w:rPr>
                <w:rFonts w:ascii="Arial Narrow" w:eastAsia="仿宋_GB2312" w:hAnsi="Arial Narrow" w:cs="宋体"/>
                <w:color w:val="000000"/>
                <w:sz w:val="24"/>
              </w:rPr>
            </w:pPr>
            <w:r w:rsidRPr="00E71FD7">
              <w:rPr>
                <w:rFonts w:ascii="Arial Narrow" w:eastAsia="仿宋_GB2312" w:hAnsi="Arial Narrow" w:cs="宋体"/>
                <w:color w:val="000000"/>
                <w:sz w:val="24"/>
              </w:rPr>
              <w:t>教育费附加</w:t>
            </w:r>
          </w:p>
        </w:tc>
        <w:tc>
          <w:tcPr>
            <w:tcW w:w="1884" w:type="pct"/>
            <w:noWrap/>
          </w:tcPr>
          <w:p w14:paraId="2D16CA0C" w14:textId="77777777" w:rsidR="00AB131F" w:rsidRPr="00E71FD7" w:rsidRDefault="00AB131F" w:rsidP="00E71FD7">
            <w:pPr>
              <w:widowControl/>
              <w:rPr>
                <w:rFonts w:ascii="Arial Narrow" w:eastAsia="仿宋_GB2312" w:hAnsi="Arial Narrow" w:cs="宋体"/>
                <w:color w:val="FF0000"/>
                <w:sz w:val="24"/>
              </w:rPr>
            </w:pPr>
            <w:r w:rsidRPr="00E71FD7">
              <w:rPr>
                <w:rFonts w:ascii="Arial Narrow" w:eastAsia="仿宋_GB2312" w:hAnsi="Arial Narrow" w:cs="宋体"/>
                <w:color w:val="FF0000"/>
                <w:sz w:val="24"/>
              </w:rPr>
              <w:t>应纳流转税额的</w:t>
            </w:r>
            <w:r w:rsidRPr="00E71FD7">
              <w:rPr>
                <w:rFonts w:ascii="Arial Narrow" w:eastAsia="仿宋_GB2312" w:hAnsi="Arial Narrow" w:cs="宋体"/>
                <w:color w:val="FF0000"/>
                <w:sz w:val="24"/>
              </w:rPr>
              <w:t>3%</w:t>
            </w:r>
          </w:p>
        </w:tc>
        <w:tc>
          <w:tcPr>
            <w:tcW w:w="2228" w:type="pct"/>
            <w:noWrap/>
          </w:tcPr>
          <w:p w14:paraId="5E51F790" w14:textId="77777777" w:rsidR="00AB131F" w:rsidRPr="00E71FD7" w:rsidRDefault="00AB131F" w:rsidP="00E71FD7">
            <w:pPr>
              <w:widowControl/>
              <w:rPr>
                <w:rFonts w:ascii="Arial Narrow" w:eastAsia="仿宋_GB2312" w:hAnsi="Arial Narrow" w:cs="宋体"/>
                <w:color w:val="000000"/>
                <w:sz w:val="24"/>
              </w:rPr>
            </w:pPr>
            <w:r w:rsidRPr="00E71FD7">
              <w:rPr>
                <w:rFonts w:ascii="Arial Narrow" w:eastAsia="仿宋_GB2312" w:hAnsi="Arial Narrow" w:cs="宋体"/>
                <w:color w:val="000000"/>
                <w:sz w:val="24"/>
              </w:rPr>
              <w:t>《国务院关于教育费附加征收问题的紧急通知》</w:t>
            </w:r>
          </w:p>
        </w:tc>
      </w:tr>
    </w:tbl>
    <w:p w14:paraId="7047D030" w14:textId="77777777" w:rsidR="00AB131F" w:rsidRPr="00E71FD7" w:rsidRDefault="00AB131F" w:rsidP="00166C2E">
      <w:pPr>
        <w:spacing w:beforeLines="50" w:before="156"/>
        <w:ind w:firstLineChars="200" w:firstLine="482"/>
        <w:rPr>
          <w:rFonts w:ascii="Arial Narrow" w:eastAsia="仿宋_GB2312" w:hAnsi="Arial Narrow"/>
          <w:b/>
          <w:sz w:val="24"/>
        </w:rPr>
      </w:pPr>
      <w:r w:rsidRPr="00E71FD7">
        <w:rPr>
          <w:rFonts w:ascii="Arial Narrow" w:eastAsia="仿宋_GB2312" w:hAnsi="Arial Narrow"/>
          <w:b/>
          <w:sz w:val="24"/>
        </w:rPr>
        <w:t>1</w:t>
      </w:r>
      <w:r w:rsidRPr="00E71FD7">
        <w:rPr>
          <w:rFonts w:ascii="Arial Narrow" w:eastAsia="仿宋_GB2312" w:hAnsi="Arial Narrow"/>
          <w:b/>
          <w:sz w:val="24"/>
        </w:rPr>
        <w:t>、所得税</w:t>
      </w:r>
    </w:p>
    <w:p w14:paraId="0E0AAF96" w14:textId="77777777" w:rsidR="00AB131F" w:rsidRPr="00E71FD7" w:rsidRDefault="00AB131F" w:rsidP="00166C2E">
      <w:pPr>
        <w:spacing w:beforeLines="50" w:before="156"/>
        <w:ind w:firstLineChars="200" w:firstLine="480"/>
        <w:rPr>
          <w:rFonts w:ascii="Arial Narrow" w:eastAsia="仿宋_GB2312" w:hAnsi="Arial Narrow"/>
          <w:color w:val="FF0000"/>
          <w:sz w:val="24"/>
        </w:rPr>
      </w:pPr>
      <w:r w:rsidRPr="00E71FD7">
        <w:rPr>
          <w:rFonts w:ascii="Arial Narrow" w:eastAsia="仿宋_GB2312" w:hAnsi="Arial Narrow"/>
          <w:color w:val="FF0000"/>
          <w:sz w:val="24"/>
        </w:rPr>
        <w:t>目标公司适用的税率为</w:t>
      </w:r>
      <w:r w:rsidRPr="00E71FD7">
        <w:rPr>
          <w:rFonts w:ascii="Arial Narrow" w:eastAsia="仿宋_GB2312" w:hAnsi="Arial Narrow"/>
          <w:color w:val="FF0000"/>
          <w:sz w:val="24"/>
        </w:rPr>
        <w:t>25%</w:t>
      </w:r>
      <w:r w:rsidRPr="00E71FD7">
        <w:rPr>
          <w:rFonts w:ascii="Arial Narrow" w:eastAsia="仿宋_GB2312" w:hAnsi="Arial Narrow"/>
          <w:color w:val="FF0000"/>
          <w:sz w:val="24"/>
        </w:rPr>
        <w:t>，并无任何可以享受的企业所得税税收优惠政策。</w:t>
      </w:r>
    </w:p>
    <w:p w14:paraId="4AFEC191" w14:textId="77777777" w:rsidR="00AB131F" w:rsidRPr="00E71FD7" w:rsidRDefault="00AB131F" w:rsidP="00166C2E">
      <w:pPr>
        <w:spacing w:beforeLines="50" w:before="156"/>
        <w:ind w:firstLineChars="176" w:firstLine="422"/>
        <w:jc w:val="left"/>
        <w:rPr>
          <w:rFonts w:ascii="Arial Narrow" w:eastAsia="仿宋_GB2312" w:hAnsi="Arial Narrow"/>
          <w:sz w:val="24"/>
        </w:rPr>
      </w:pPr>
      <w:r w:rsidRPr="00E71FD7">
        <w:rPr>
          <w:rFonts w:ascii="Arial Narrow" w:eastAsia="仿宋_GB2312" w:hAnsi="Arial Narrow"/>
          <w:sz w:val="24"/>
        </w:rPr>
        <w:t>近两年一期公司利润总额及实际所得税税负情况如下：</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2856"/>
        <w:gridCol w:w="2182"/>
        <w:gridCol w:w="2182"/>
        <w:gridCol w:w="2180"/>
      </w:tblGrid>
      <w:tr w:rsidR="007535B5" w:rsidRPr="00E71FD7" w14:paraId="44ACD1DA" w14:textId="77777777" w:rsidTr="00E87DE0">
        <w:trPr>
          <w:trHeight w:val="340"/>
        </w:trPr>
        <w:tc>
          <w:tcPr>
            <w:tcW w:w="1344" w:type="pct"/>
            <w:shd w:val="clear" w:color="auto" w:fill="F2F2F2" w:themeFill="background1" w:themeFillShade="F2"/>
            <w:noWrap/>
            <w:vAlign w:val="center"/>
            <w:hideMark/>
          </w:tcPr>
          <w:p w14:paraId="2A54BABC" w14:textId="77777777" w:rsidR="007535B5" w:rsidRPr="00E71FD7" w:rsidRDefault="007535B5" w:rsidP="00E71FD7">
            <w:pPr>
              <w:widowControl/>
              <w:rPr>
                <w:rFonts w:ascii="Arial Narrow" w:eastAsia="仿宋_GB2312" w:hAnsi="Arial Narrow" w:cs="宋体"/>
                <w:b/>
                <w:bCs/>
                <w:color w:val="000000"/>
                <w:sz w:val="24"/>
              </w:rPr>
            </w:pPr>
            <w:r w:rsidRPr="00E71FD7">
              <w:rPr>
                <w:rFonts w:ascii="Arial Narrow" w:eastAsia="仿宋_GB2312" w:hAnsi="Arial Narrow" w:cs="宋体"/>
                <w:b/>
                <w:bCs/>
                <w:color w:val="000000"/>
                <w:sz w:val="24"/>
              </w:rPr>
              <w:t>项目</w:t>
            </w:r>
          </w:p>
        </w:tc>
        <w:tc>
          <w:tcPr>
            <w:tcW w:w="1219" w:type="pct"/>
            <w:shd w:val="clear" w:color="auto" w:fill="F2F2F2" w:themeFill="background1" w:themeFillShade="F2"/>
            <w:noWrap/>
            <w:vAlign w:val="center"/>
            <w:hideMark/>
          </w:tcPr>
          <w:p w14:paraId="0F8C76B9" w14:textId="77777777" w:rsidR="007535B5" w:rsidRPr="00E71FD7" w:rsidRDefault="007535B5" w:rsidP="00E71FD7">
            <w:pPr>
              <w:jc w:val="right"/>
              <w:rPr>
                <w:rFonts w:ascii="Arial Narrow" w:eastAsia="仿宋_GB2312" w:hAnsi="Arial Narrow" w:cs="Arial"/>
                <w:b/>
                <w:bCs/>
                <w:sz w:val="24"/>
              </w:rPr>
            </w:pPr>
            <w:r w:rsidRPr="00E71FD7">
              <w:rPr>
                <w:rFonts w:ascii="Arial Narrow" w:eastAsia="仿宋_GB2312" w:hAnsi="Arial Narrow" w:cs="Arial"/>
                <w:b/>
                <w:bCs/>
                <w:sz w:val="24"/>
              </w:rPr>
              <w:t>2013</w:t>
            </w:r>
            <w:r w:rsidRPr="00E71FD7">
              <w:rPr>
                <w:rFonts w:ascii="Arial Narrow" w:eastAsia="仿宋_GB2312" w:hAnsi="Arial Narrow" w:cs="Arial"/>
                <w:b/>
                <w:bCs/>
                <w:sz w:val="24"/>
              </w:rPr>
              <w:t>年</w:t>
            </w:r>
            <w:r w:rsidRPr="00E71FD7">
              <w:rPr>
                <w:rFonts w:ascii="Arial Narrow" w:eastAsia="仿宋_GB2312" w:hAnsi="Arial Narrow" w:cs="Arial"/>
                <w:b/>
                <w:bCs/>
                <w:sz w:val="24"/>
              </w:rPr>
              <w:t>1-6</w:t>
            </w:r>
            <w:r w:rsidRPr="00E71FD7">
              <w:rPr>
                <w:rFonts w:ascii="Arial Narrow" w:eastAsia="仿宋_GB2312" w:hAnsi="Arial Narrow" w:cs="Arial"/>
                <w:b/>
                <w:bCs/>
                <w:sz w:val="24"/>
              </w:rPr>
              <w:t>月</w:t>
            </w:r>
          </w:p>
        </w:tc>
        <w:tc>
          <w:tcPr>
            <w:tcW w:w="1219" w:type="pct"/>
            <w:shd w:val="clear" w:color="auto" w:fill="F2F2F2" w:themeFill="background1" w:themeFillShade="F2"/>
            <w:noWrap/>
            <w:vAlign w:val="center"/>
            <w:hideMark/>
          </w:tcPr>
          <w:p w14:paraId="1AB34212" w14:textId="77777777" w:rsidR="007535B5" w:rsidRPr="00E71FD7" w:rsidRDefault="007535B5" w:rsidP="00E71FD7">
            <w:pPr>
              <w:jc w:val="right"/>
              <w:rPr>
                <w:rFonts w:ascii="Arial Narrow" w:eastAsia="仿宋_GB2312" w:hAnsi="Arial Narrow" w:cs="Arial"/>
                <w:b/>
                <w:bCs/>
                <w:sz w:val="24"/>
              </w:rPr>
            </w:pPr>
            <w:r w:rsidRPr="00E71FD7">
              <w:rPr>
                <w:rFonts w:ascii="Arial Narrow" w:eastAsia="仿宋_GB2312" w:hAnsi="Arial Narrow" w:cs="Arial"/>
                <w:b/>
                <w:bCs/>
                <w:sz w:val="24"/>
              </w:rPr>
              <w:t>2012</w:t>
            </w:r>
            <w:r w:rsidRPr="00E71FD7">
              <w:rPr>
                <w:rFonts w:ascii="Arial Narrow" w:eastAsia="仿宋_GB2312" w:hAnsi="Arial Narrow" w:cs="Arial"/>
                <w:b/>
                <w:bCs/>
                <w:sz w:val="24"/>
              </w:rPr>
              <w:t>年度</w:t>
            </w:r>
          </w:p>
        </w:tc>
        <w:tc>
          <w:tcPr>
            <w:tcW w:w="1218" w:type="pct"/>
            <w:shd w:val="clear" w:color="auto" w:fill="F2F2F2" w:themeFill="background1" w:themeFillShade="F2"/>
            <w:noWrap/>
            <w:vAlign w:val="center"/>
            <w:hideMark/>
          </w:tcPr>
          <w:p w14:paraId="69FA5C1E" w14:textId="77777777" w:rsidR="007535B5" w:rsidRPr="00E71FD7" w:rsidRDefault="007535B5" w:rsidP="00E71FD7">
            <w:pPr>
              <w:jc w:val="right"/>
              <w:rPr>
                <w:rFonts w:ascii="Arial Narrow" w:eastAsia="仿宋_GB2312" w:hAnsi="Arial Narrow" w:cs="Arial"/>
                <w:b/>
                <w:bCs/>
                <w:sz w:val="24"/>
              </w:rPr>
            </w:pPr>
            <w:r w:rsidRPr="00E71FD7">
              <w:rPr>
                <w:rFonts w:ascii="Arial Narrow" w:eastAsia="仿宋_GB2312" w:hAnsi="Arial Narrow" w:cs="Arial"/>
                <w:b/>
                <w:bCs/>
                <w:sz w:val="24"/>
              </w:rPr>
              <w:t>2011</w:t>
            </w:r>
            <w:r w:rsidRPr="00E71FD7">
              <w:rPr>
                <w:rFonts w:ascii="Arial Narrow" w:eastAsia="仿宋_GB2312" w:hAnsi="Arial Narrow" w:cs="Arial"/>
                <w:b/>
                <w:bCs/>
                <w:sz w:val="24"/>
              </w:rPr>
              <w:t>年度</w:t>
            </w:r>
          </w:p>
        </w:tc>
      </w:tr>
      <w:tr w:rsidR="00AB131F" w:rsidRPr="00E71FD7" w14:paraId="0526A0C2" w14:textId="77777777" w:rsidTr="007535B5">
        <w:trPr>
          <w:trHeight w:val="340"/>
        </w:trPr>
        <w:tc>
          <w:tcPr>
            <w:tcW w:w="1344" w:type="pct"/>
            <w:noWrap/>
            <w:vAlign w:val="center"/>
            <w:hideMark/>
          </w:tcPr>
          <w:p w14:paraId="34FB61B3" w14:textId="77777777" w:rsidR="00AB131F" w:rsidRPr="00E71FD7" w:rsidRDefault="00AB131F" w:rsidP="00E71FD7">
            <w:pPr>
              <w:widowControl/>
              <w:rPr>
                <w:rFonts w:ascii="Arial Narrow" w:eastAsia="仿宋_GB2312" w:hAnsi="Arial Narrow" w:cs="宋体"/>
                <w:color w:val="000000"/>
                <w:sz w:val="24"/>
              </w:rPr>
            </w:pPr>
            <w:r w:rsidRPr="00E71FD7">
              <w:rPr>
                <w:rFonts w:ascii="Arial Narrow" w:eastAsia="仿宋_GB2312" w:hAnsi="Arial Narrow" w:cs="宋体"/>
                <w:color w:val="000000"/>
                <w:sz w:val="24"/>
              </w:rPr>
              <w:t>利润总额（万元）</w:t>
            </w:r>
          </w:p>
        </w:tc>
        <w:tc>
          <w:tcPr>
            <w:tcW w:w="1219" w:type="pct"/>
            <w:noWrap/>
            <w:vAlign w:val="center"/>
          </w:tcPr>
          <w:p w14:paraId="2ADFF123" w14:textId="77777777" w:rsidR="00AB131F" w:rsidRPr="00E71FD7" w:rsidRDefault="00AB131F" w:rsidP="00E71FD7">
            <w:pPr>
              <w:widowControl/>
              <w:jc w:val="right"/>
              <w:rPr>
                <w:rFonts w:ascii="Arial Narrow" w:eastAsia="仿宋_GB2312" w:hAnsi="Arial Narrow" w:cs="宋体"/>
                <w:color w:val="000000"/>
                <w:sz w:val="24"/>
              </w:rPr>
            </w:pPr>
          </w:p>
        </w:tc>
        <w:tc>
          <w:tcPr>
            <w:tcW w:w="1219" w:type="pct"/>
            <w:noWrap/>
            <w:vAlign w:val="center"/>
          </w:tcPr>
          <w:p w14:paraId="6C328EC6" w14:textId="77777777" w:rsidR="00AB131F" w:rsidRPr="00E71FD7" w:rsidRDefault="00AB131F" w:rsidP="00E71FD7">
            <w:pPr>
              <w:widowControl/>
              <w:jc w:val="right"/>
              <w:rPr>
                <w:rFonts w:ascii="Arial Narrow" w:eastAsia="仿宋_GB2312" w:hAnsi="Arial Narrow" w:cs="宋体"/>
                <w:color w:val="000000"/>
                <w:sz w:val="24"/>
              </w:rPr>
            </w:pPr>
          </w:p>
        </w:tc>
        <w:tc>
          <w:tcPr>
            <w:tcW w:w="1218" w:type="pct"/>
            <w:noWrap/>
            <w:vAlign w:val="center"/>
          </w:tcPr>
          <w:p w14:paraId="6A9C3192" w14:textId="77777777" w:rsidR="00AB131F" w:rsidRPr="00E71FD7" w:rsidRDefault="00AB131F" w:rsidP="00E71FD7">
            <w:pPr>
              <w:widowControl/>
              <w:jc w:val="right"/>
              <w:rPr>
                <w:rFonts w:ascii="Arial Narrow" w:eastAsia="仿宋_GB2312" w:hAnsi="Arial Narrow" w:cs="宋体"/>
                <w:color w:val="000000"/>
                <w:sz w:val="24"/>
              </w:rPr>
            </w:pPr>
          </w:p>
        </w:tc>
      </w:tr>
      <w:tr w:rsidR="00AB131F" w:rsidRPr="00E71FD7" w14:paraId="4E5DC13E" w14:textId="77777777" w:rsidTr="007535B5">
        <w:trPr>
          <w:trHeight w:val="340"/>
        </w:trPr>
        <w:tc>
          <w:tcPr>
            <w:tcW w:w="1344" w:type="pct"/>
            <w:noWrap/>
            <w:vAlign w:val="center"/>
            <w:hideMark/>
          </w:tcPr>
          <w:p w14:paraId="35F1E97A" w14:textId="77777777" w:rsidR="00AB131F" w:rsidRPr="00E71FD7" w:rsidRDefault="00AB131F" w:rsidP="00E71FD7">
            <w:pPr>
              <w:widowControl/>
              <w:rPr>
                <w:rFonts w:ascii="Arial Narrow" w:eastAsia="仿宋_GB2312" w:hAnsi="Arial Narrow" w:cs="宋体"/>
                <w:color w:val="000000"/>
                <w:sz w:val="24"/>
              </w:rPr>
            </w:pPr>
            <w:r w:rsidRPr="00E71FD7">
              <w:rPr>
                <w:rFonts w:ascii="Arial Narrow" w:eastAsia="仿宋_GB2312" w:hAnsi="Arial Narrow" w:cs="宋体"/>
                <w:color w:val="000000"/>
                <w:sz w:val="24"/>
              </w:rPr>
              <w:t>实缴企业所得税（万元）</w:t>
            </w:r>
          </w:p>
        </w:tc>
        <w:tc>
          <w:tcPr>
            <w:tcW w:w="1219" w:type="pct"/>
            <w:noWrap/>
            <w:vAlign w:val="center"/>
          </w:tcPr>
          <w:p w14:paraId="1C96AD3D" w14:textId="77777777" w:rsidR="00AB131F" w:rsidRPr="00E71FD7" w:rsidRDefault="00AB131F" w:rsidP="00E71FD7">
            <w:pPr>
              <w:widowControl/>
              <w:jc w:val="right"/>
              <w:rPr>
                <w:rFonts w:ascii="Arial Narrow" w:eastAsia="仿宋_GB2312" w:hAnsi="Arial Narrow" w:cs="宋体"/>
                <w:color w:val="000000"/>
                <w:sz w:val="24"/>
              </w:rPr>
            </w:pPr>
          </w:p>
        </w:tc>
        <w:tc>
          <w:tcPr>
            <w:tcW w:w="1219" w:type="pct"/>
            <w:noWrap/>
            <w:vAlign w:val="center"/>
          </w:tcPr>
          <w:p w14:paraId="5B80AE50" w14:textId="77777777" w:rsidR="00AB131F" w:rsidRPr="00E71FD7" w:rsidRDefault="00AB131F" w:rsidP="00E71FD7">
            <w:pPr>
              <w:widowControl/>
              <w:jc w:val="right"/>
              <w:rPr>
                <w:rFonts w:ascii="Arial Narrow" w:eastAsia="仿宋_GB2312" w:hAnsi="Arial Narrow" w:cs="宋体"/>
                <w:color w:val="000000"/>
                <w:sz w:val="24"/>
              </w:rPr>
            </w:pPr>
          </w:p>
        </w:tc>
        <w:tc>
          <w:tcPr>
            <w:tcW w:w="1218" w:type="pct"/>
            <w:noWrap/>
            <w:vAlign w:val="center"/>
          </w:tcPr>
          <w:p w14:paraId="72AC12E5" w14:textId="77777777" w:rsidR="00AB131F" w:rsidRPr="00E71FD7" w:rsidRDefault="00AB131F" w:rsidP="00E71FD7">
            <w:pPr>
              <w:widowControl/>
              <w:jc w:val="right"/>
              <w:rPr>
                <w:rFonts w:ascii="Arial Narrow" w:eastAsia="仿宋_GB2312" w:hAnsi="Arial Narrow" w:cs="宋体"/>
                <w:color w:val="000000"/>
                <w:sz w:val="24"/>
              </w:rPr>
            </w:pPr>
          </w:p>
        </w:tc>
      </w:tr>
      <w:tr w:rsidR="00AB131F" w:rsidRPr="00E71FD7" w14:paraId="516C698D" w14:textId="77777777" w:rsidTr="007535B5">
        <w:trPr>
          <w:trHeight w:val="340"/>
        </w:trPr>
        <w:tc>
          <w:tcPr>
            <w:tcW w:w="1344" w:type="pct"/>
            <w:noWrap/>
            <w:vAlign w:val="center"/>
            <w:hideMark/>
          </w:tcPr>
          <w:p w14:paraId="7DCB50A5" w14:textId="77777777" w:rsidR="00AB131F" w:rsidRPr="00E71FD7" w:rsidRDefault="00AB131F" w:rsidP="00E71FD7">
            <w:pPr>
              <w:widowControl/>
              <w:rPr>
                <w:rFonts w:ascii="Arial Narrow" w:eastAsia="仿宋_GB2312" w:hAnsi="Arial Narrow" w:cs="宋体"/>
                <w:color w:val="000000"/>
                <w:sz w:val="24"/>
              </w:rPr>
            </w:pPr>
            <w:r w:rsidRPr="00E71FD7">
              <w:rPr>
                <w:rFonts w:ascii="Arial Narrow" w:eastAsia="仿宋_GB2312" w:hAnsi="Arial Narrow" w:cs="宋体"/>
                <w:color w:val="000000"/>
                <w:sz w:val="24"/>
              </w:rPr>
              <w:t>实际税负</w:t>
            </w:r>
          </w:p>
        </w:tc>
        <w:tc>
          <w:tcPr>
            <w:tcW w:w="1219" w:type="pct"/>
            <w:noWrap/>
            <w:vAlign w:val="center"/>
          </w:tcPr>
          <w:p w14:paraId="7BE1C412" w14:textId="77777777" w:rsidR="00AB131F" w:rsidRPr="00E71FD7" w:rsidRDefault="00AB131F" w:rsidP="00E71FD7">
            <w:pPr>
              <w:widowControl/>
              <w:jc w:val="right"/>
              <w:rPr>
                <w:rFonts w:ascii="Arial Narrow" w:eastAsia="仿宋_GB2312" w:hAnsi="Arial Narrow" w:cs="宋体"/>
                <w:color w:val="000000"/>
                <w:sz w:val="24"/>
              </w:rPr>
            </w:pPr>
          </w:p>
        </w:tc>
        <w:tc>
          <w:tcPr>
            <w:tcW w:w="1219" w:type="pct"/>
            <w:noWrap/>
            <w:vAlign w:val="center"/>
          </w:tcPr>
          <w:p w14:paraId="1F2BE9BE" w14:textId="77777777" w:rsidR="00AB131F" w:rsidRPr="00E71FD7" w:rsidRDefault="00AB131F" w:rsidP="00E71FD7">
            <w:pPr>
              <w:widowControl/>
              <w:jc w:val="right"/>
              <w:rPr>
                <w:rFonts w:ascii="Arial Narrow" w:eastAsia="仿宋_GB2312" w:hAnsi="Arial Narrow" w:cs="宋体"/>
                <w:color w:val="000000"/>
                <w:sz w:val="24"/>
              </w:rPr>
            </w:pPr>
          </w:p>
        </w:tc>
        <w:tc>
          <w:tcPr>
            <w:tcW w:w="1218" w:type="pct"/>
            <w:noWrap/>
            <w:vAlign w:val="center"/>
          </w:tcPr>
          <w:p w14:paraId="72B2D398" w14:textId="77777777" w:rsidR="00AB131F" w:rsidRPr="00E71FD7" w:rsidRDefault="00AB131F" w:rsidP="00E71FD7">
            <w:pPr>
              <w:widowControl/>
              <w:jc w:val="right"/>
              <w:rPr>
                <w:rFonts w:ascii="Arial Narrow" w:eastAsia="仿宋_GB2312" w:hAnsi="Arial Narrow" w:cs="宋体"/>
                <w:color w:val="000000"/>
                <w:sz w:val="24"/>
              </w:rPr>
            </w:pPr>
          </w:p>
        </w:tc>
      </w:tr>
    </w:tbl>
    <w:p w14:paraId="471A1F76" w14:textId="77777777" w:rsidR="00AB131F" w:rsidRPr="00E71FD7" w:rsidRDefault="00AB131F" w:rsidP="00166C2E">
      <w:pPr>
        <w:spacing w:beforeLines="50" w:before="156"/>
        <w:ind w:firstLineChars="200" w:firstLine="482"/>
        <w:rPr>
          <w:rFonts w:ascii="Arial Narrow" w:eastAsia="仿宋_GB2312" w:hAnsi="Arial Narrow"/>
          <w:b/>
          <w:sz w:val="24"/>
        </w:rPr>
      </w:pPr>
      <w:r w:rsidRPr="00E71FD7">
        <w:rPr>
          <w:rFonts w:ascii="Arial Narrow" w:eastAsia="仿宋_GB2312" w:hAnsi="Arial Narrow"/>
          <w:b/>
          <w:sz w:val="24"/>
        </w:rPr>
        <w:t>2</w:t>
      </w:r>
      <w:r w:rsidRPr="00E71FD7">
        <w:rPr>
          <w:rFonts w:ascii="Arial Narrow" w:eastAsia="仿宋_GB2312" w:hAnsi="Arial Narrow"/>
          <w:b/>
          <w:sz w:val="24"/>
        </w:rPr>
        <w:t>、增值税</w:t>
      </w:r>
    </w:p>
    <w:p w14:paraId="5035D885" w14:textId="77777777" w:rsidR="00AB131F" w:rsidRPr="00E71FD7" w:rsidRDefault="00AB131F" w:rsidP="00166C2E">
      <w:pPr>
        <w:spacing w:beforeLines="50" w:before="156"/>
        <w:ind w:firstLineChars="200" w:firstLine="480"/>
        <w:rPr>
          <w:rFonts w:ascii="Arial Narrow" w:eastAsia="仿宋_GB2312" w:hAnsi="Arial Narrow"/>
          <w:color w:val="FF0000"/>
          <w:sz w:val="24"/>
        </w:rPr>
      </w:pPr>
      <w:r w:rsidRPr="00E71FD7">
        <w:rPr>
          <w:rFonts w:ascii="Arial Narrow" w:eastAsia="仿宋_GB2312" w:hAnsi="Arial Narrow"/>
          <w:color w:val="FF0000"/>
          <w:sz w:val="24"/>
        </w:rPr>
        <w:t>目标公司的增值税率为</w:t>
      </w:r>
      <w:r w:rsidRPr="00E71FD7">
        <w:rPr>
          <w:rFonts w:ascii="Arial Narrow" w:eastAsia="仿宋_GB2312" w:hAnsi="Arial Narrow"/>
          <w:color w:val="FF0000"/>
          <w:sz w:val="24"/>
        </w:rPr>
        <w:t>17%</w:t>
      </w:r>
      <w:r w:rsidRPr="00E71FD7">
        <w:rPr>
          <w:rFonts w:ascii="Arial Narrow" w:eastAsia="仿宋_GB2312" w:hAnsi="Arial Narrow"/>
          <w:color w:val="FF0000"/>
          <w:sz w:val="24"/>
        </w:rPr>
        <w:t>，无可以享受的增值税税收优惠政策。</w:t>
      </w:r>
    </w:p>
    <w:p w14:paraId="3CC03A50" w14:textId="77777777" w:rsidR="00AB131F" w:rsidRPr="00E71FD7" w:rsidRDefault="00AB131F" w:rsidP="00166C2E">
      <w:pPr>
        <w:spacing w:beforeLines="50" w:before="156"/>
        <w:ind w:firstLineChars="200" w:firstLine="480"/>
        <w:rPr>
          <w:rFonts w:ascii="Arial Narrow" w:eastAsia="仿宋_GB2312" w:hAnsi="Arial Narrow"/>
          <w:sz w:val="24"/>
        </w:rPr>
      </w:pPr>
    </w:p>
    <w:p w14:paraId="3589DA4B" w14:textId="77777777" w:rsidR="00976B78" w:rsidRPr="00E71FD7" w:rsidRDefault="00976B78" w:rsidP="00E71FD7">
      <w:pPr>
        <w:pStyle w:val="af5"/>
        <w:spacing w:line="240" w:lineRule="auto"/>
        <w:ind w:firstLineChars="200" w:firstLine="482"/>
        <w:jc w:val="left"/>
        <w:rPr>
          <w:rFonts w:ascii="Arial Narrow" w:eastAsia="仿宋_GB2312" w:hAnsi="Arial Narrow"/>
          <w:sz w:val="24"/>
          <w:szCs w:val="24"/>
        </w:rPr>
      </w:pPr>
      <w:bookmarkStart w:id="52" w:name="_Toc46842470"/>
      <w:r w:rsidRPr="00E71FD7">
        <w:rPr>
          <w:rFonts w:ascii="Arial Narrow" w:eastAsia="仿宋_GB2312" w:hAnsi="Arial Narrow"/>
          <w:sz w:val="24"/>
          <w:szCs w:val="24"/>
        </w:rPr>
        <w:t>（二）税收优惠</w:t>
      </w:r>
      <w:bookmarkEnd w:id="52"/>
    </w:p>
    <w:p w14:paraId="048830D0" w14:textId="77777777" w:rsidR="00976B78" w:rsidRPr="00E71FD7" w:rsidRDefault="00976B78" w:rsidP="00166C2E">
      <w:pPr>
        <w:spacing w:beforeLines="50" w:before="156"/>
        <w:ind w:firstLineChars="200" w:firstLine="480"/>
        <w:rPr>
          <w:rFonts w:ascii="Arial Narrow" w:eastAsia="仿宋_GB2312" w:hAnsi="Arial Narrow"/>
          <w:color w:val="0000FF"/>
          <w:sz w:val="24"/>
        </w:rPr>
      </w:pPr>
      <w:r w:rsidRPr="00E71FD7">
        <w:rPr>
          <w:rFonts w:ascii="Arial Narrow" w:eastAsia="仿宋_GB2312" w:hAnsi="Arial Narrow"/>
          <w:color w:val="0000FF"/>
          <w:sz w:val="24"/>
        </w:rPr>
        <w:t>【关注：税收优惠政策合法性以及可持续性对目标公司未来经营业绩的影响】</w:t>
      </w:r>
    </w:p>
    <w:p w14:paraId="77C54C90" w14:textId="77777777" w:rsidR="00976B78" w:rsidRPr="00E71FD7" w:rsidRDefault="00700383" w:rsidP="00166C2E">
      <w:pPr>
        <w:spacing w:beforeLines="50" w:before="156"/>
        <w:ind w:firstLineChars="200" w:firstLine="482"/>
        <w:rPr>
          <w:rFonts w:ascii="Arial Narrow" w:eastAsia="仿宋_GB2312" w:hAnsi="Arial Narrow"/>
          <w:b/>
          <w:sz w:val="24"/>
        </w:rPr>
      </w:pPr>
      <w:r w:rsidRPr="00E71FD7">
        <w:rPr>
          <w:rFonts w:ascii="Arial Narrow" w:eastAsia="仿宋_GB2312" w:hAnsi="Arial Narrow"/>
          <w:b/>
          <w:sz w:val="24"/>
        </w:rPr>
        <w:t>1</w:t>
      </w:r>
      <w:r w:rsidRPr="00E71FD7">
        <w:rPr>
          <w:rFonts w:ascii="Arial Narrow" w:eastAsia="仿宋_GB2312" w:hAnsi="Arial Narrow"/>
          <w:b/>
          <w:sz w:val="24"/>
        </w:rPr>
        <w:t>、主要税收优惠</w:t>
      </w:r>
    </w:p>
    <w:p w14:paraId="67172892" w14:textId="77777777" w:rsidR="00976B78" w:rsidRPr="00E71FD7" w:rsidRDefault="00976B78" w:rsidP="00166C2E">
      <w:pPr>
        <w:spacing w:beforeLines="50" w:before="156"/>
        <w:ind w:firstLineChars="200" w:firstLine="480"/>
        <w:rPr>
          <w:rFonts w:ascii="Arial Narrow" w:eastAsia="仿宋_GB2312" w:hAnsi="Arial Narrow"/>
          <w:sz w:val="24"/>
        </w:rPr>
      </w:pPr>
    </w:p>
    <w:p w14:paraId="7E7C5768" w14:textId="77777777" w:rsidR="00AB131F" w:rsidRPr="00E71FD7" w:rsidRDefault="00AB131F" w:rsidP="00166C2E">
      <w:pPr>
        <w:spacing w:beforeLines="50" w:before="156"/>
        <w:ind w:firstLineChars="200" w:firstLine="480"/>
        <w:rPr>
          <w:rFonts w:ascii="Arial Narrow" w:eastAsia="仿宋_GB2312" w:hAnsi="Arial Narrow"/>
          <w:sz w:val="24"/>
        </w:rPr>
      </w:pPr>
    </w:p>
    <w:p w14:paraId="03321FFB" w14:textId="77777777" w:rsidR="00700383" w:rsidRPr="00E71FD7" w:rsidRDefault="00700383" w:rsidP="00166C2E">
      <w:pPr>
        <w:spacing w:beforeLines="50" w:before="156"/>
        <w:ind w:firstLineChars="200" w:firstLine="482"/>
        <w:rPr>
          <w:rFonts w:ascii="Arial Narrow" w:eastAsia="仿宋_GB2312" w:hAnsi="Arial Narrow"/>
          <w:sz w:val="24"/>
        </w:rPr>
      </w:pPr>
      <w:r w:rsidRPr="00E71FD7">
        <w:rPr>
          <w:rFonts w:ascii="Arial Narrow" w:eastAsia="仿宋_GB2312" w:hAnsi="Arial Narrow"/>
          <w:b/>
          <w:sz w:val="24"/>
        </w:rPr>
        <w:t>2</w:t>
      </w:r>
      <w:r w:rsidRPr="00E71FD7">
        <w:rPr>
          <w:rFonts w:ascii="Arial Narrow" w:eastAsia="仿宋_GB2312" w:hAnsi="Arial Narrow"/>
          <w:b/>
          <w:sz w:val="24"/>
        </w:rPr>
        <w:t>、税收优惠对业绩的影响</w:t>
      </w:r>
    </w:p>
    <w:p w14:paraId="35018294" w14:textId="77777777" w:rsidR="00700383" w:rsidRPr="00E71FD7" w:rsidRDefault="00700383" w:rsidP="00166C2E">
      <w:pPr>
        <w:spacing w:beforeLines="50" w:before="156"/>
        <w:ind w:firstLineChars="200" w:firstLine="480"/>
        <w:rPr>
          <w:rFonts w:ascii="Arial Narrow" w:eastAsia="仿宋_GB2312" w:hAnsi="Arial Narrow"/>
          <w:sz w:val="24"/>
        </w:rPr>
      </w:pPr>
    </w:p>
    <w:p w14:paraId="15FB298F" w14:textId="77777777" w:rsidR="00AC2771" w:rsidRPr="00E71FD7" w:rsidRDefault="00AC2771" w:rsidP="00166C2E">
      <w:pPr>
        <w:spacing w:beforeLines="50" w:before="156"/>
        <w:ind w:firstLineChars="200" w:firstLine="480"/>
        <w:rPr>
          <w:rFonts w:ascii="Arial Narrow" w:eastAsia="仿宋_GB2312" w:hAnsi="Arial Narrow"/>
          <w:sz w:val="24"/>
        </w:rPr>
      </w:pPr>
    </w:p>
    <w:p w14:paraId="5F76097F" w14:textId="77777777" w:rsidR="00BF1CEE" w:rsidRPr="00E71FD7" w:rsidRDefault="00BF1CEE" w:rsidP="00E71FD7">
      <w:pPr>
        <w:pStyle w:val="1"/>
        <w:spacing w:line="240" w:lineRule="auto"/>
        <w:rPr>
          <w:rFonts w:ascii="Arial Narrow" w:eastAsia="仿宋_GB2312" w:hAnsi="Arial Narrow"/>
          <w:sz w:val="28"/>
          <w:szCs w:val="28"/>
        </w:rPr>
      </w:pPr>
      <w:bookmarkStart w:id="53" w:name="_Toc292459527"/>
      <w:bookmarkStart w:id="54" w:name="_Toc292459754"/>
      <w:bookmarkStart w:id="55" w:name="_Toc46842471"/>
      <w:r w:rsidRPr="00E71FD7">
        <w:rPr>
          <w:rFonts w:ascii="Arial Narrow" w:eastAsia="仿宋_GB2312" w:hAnsi="Arial Narrow"/>
          <w:sz w:val="28"/>
          <w:szCs w:val="28"/>
        </w:rPr>
        <w:t>六、内部控制</w:t>
      </w:r>
      <w:bookmarkEnd w:id="53"/>
      <w:bookmarkEnd w:id="54"/>
      <w:bookmarkEnd w:id="55"/>
    </w:p>
    <w:p w14:paraId="4E572FF7" w14:textId="77777777" w:rsidR="005F5ADB" w:rsidRPr="00E71FD7" w:rsidRDefault="005F5ADB" w:rsidP="00E71FD7">
      <w:pPr>
        <w:pStyle w:val="af5"/>
        <w:spacing w:line="240" w:lineRule="auto"/>
        <w:ind w:firstLineChars="200" w:firstLine="482"/>
        <w:jc w:val="left"/>
        <w:rPr>
          <w:rFonts w:ascii="Arial Narrow" w:eastAsia="仿宋_GB2312" w:hAnsi="Arial Narrow"/>
          <w:sz w:val="24"/>
          <w:szCs w:val="24"/>
        </w:rPr>
      </w:pPr>
      <w:bookmarkStart w:id="56" w:name="_Toc46842472"/>
      <w:r w:rsidRPr="00E71FD7">
        <w:rPr>
          <w:rFonts w:ascii="Arial Narrow" w:eastAsia="仿宋_GB2312" w:hAnsi="Arial Narrow"/>
          <w:sz w:val="24"/>
          <w:szCs w:val="24"/>
        </w:rPr>
        <w:t>（一）公司治理</w:t>
      </w:r>
      <w:bookmarkEnd w:id="56"/>
    </w:p>
    <w:p w14:paraId="01D806FA" w14:textId="77777777" w:rsidR="005F5ADB" w:rsidRPr="00E71FD7" w:rsidRDefault="005F5ADB" w:rsidP="00166C2E">
      <w:pPr>
        <w:spacing w:beforeLines="50" w:before="156"/>
        <w:ind w:firstLineChars="200" w:firstLine="480"/>
        <w:rPr>
          <w:rFonts w:ascii="Arial Narrow" w:eastAsia="仿宋_GB2312" w:hAnsi="Arial Narrow"/>
          <w:color w:val="FF0000"/>
          <w:sz w:val="24"/>
        </w:rPr>
      </w:pPr>
      <w:r w:rsidRPr="00E71FD7">
        <w:rPr>
          <w:rFonts w:ascii="Arial Narrow" w:eastAsia="仿宋_GB2312" w:hAnsi="Arial Narrow"/>
          <w:color w:val="FF0000"/>
          <w:sz w:val="24"/>
        </w:rPr>
        <w:t>按公司章程规定，公司设股东会，公司股东会由全体股东组成，为公司的权力机构。</w:t>
      </w:r>
    </w:p>
    <w:p w14:paraId="57905C0B" w14:textId="77777777" w:rsidR="005F5ADB" w:rsidRPr="00E71FD7" w:rsidRDefault="005F5ADB" w:rsidP="00166C2E">
      <w:pPr>
        <w:spacing w:beforeLines="50" w:before="156"/>
        <w:ind w:firstLineChars="200" w:firstLine="480"/>
        <w:rPr>
          <w:rFonts w:ascii="Arial Narrow" w:eastAsia="仿宋_GB2312" w:hAnsi="Arial Narrow"/>
          <w:color w:val="FF0000"/>
          <w:sz w:val="24"/>
        </w:rPr>
      </w:pPr>
      <w:r w:rsidRPr="00E71FD7">
        <w:rPr>
          <w:rFonts w:ascii="Arial Narrow" w:eastAsia="仿宋_GB2312" w:hAnsi="Arial Narrow"/>
          <w:color w:val="FF0000"/>
          <w:sz w:val="24"/>
        </w:rPr>
        <w:t>公司不设董事会，设执行董事一名，执行董事为；</w:t>
      </w:r>
    </w:p>
    <w:p w14:paraId="5827E6D1" w14:textId="77777777" w:rsidR="005F5ADB" w:rsidRPr="00E71FD7" w:rsidRDefault="005F5ADB" w:rsidP="00166C2E">
      <w:pPr>
        <w:spacing w:beforeLines="50" w:before="156"/>
        <w:ind w:firstLineChars="200" w:firstLine="480"/>
        <w:rPr>
          <w:rFonts w:ascii="Arial Narrow" w:eastAsia="仿宋_GB2312" w:hAnsi="Arial Narrow"/>
          <w:color w:val="FF0000"/>
          <w:sz w:val="24"/>
        </w:rPr>
      </w:pPr>
      <w:r w:rsidRPr="00E71FD7">
        <w:rPr>
          <w:rFonts w:ascii="Arial Narrow" w:eastAsia="仿宋_GB2312" w:hAnsi="Arial Narrow"/>
          <w:color w:val="FF0000"/>
          <w:sz w:val="24"/>
        </w:rPr>
        <w:t>公司不设监事会，设监事一名，监事为。</w:t>
      </w:r>
    </w:p>
    <w:p w14:paraId="0DCEC216" w14:textId="77777777" w:rsidR="00A44335" w:rsidRPr="00E71FD7" w:rsidRDefault="00A44335" w:rsidP="00166C2E">
      <w:pPr>
        <w:spacing w:beforeLines="50" w:before="156"/>
        <w:ind w:firstLineChars="200" w:firstLine="480"/>
        <w:rPr>
          <w:rFonts w:ascii="Arial Narrow" w:eastAsia="仿宋_GB2312" w:hAnsi="Arial Narrow"/>
          <w:sz w:val="24"/>
        </w:rPr>
      </w:pPr>
    </w:p>
    <w:p w14:paraId="4FF87785" w14:textId="77777777" w:rsidR="00B15172" w:rsidRPr="00E71FD7" w:rsidRDefault="00B15172" w:rsidP="00E71FD7">
      <w:pPr>
        <w:pStyle w:val="af5"/>
        <w:spacing w:line="240" w:lineRule="auto"/>
        <w:ind w:firstLineChars="200" w:firstLine="482"/>
        <w:jc w:val="left"/>
        <w:rPr>
          <w:rFonts w:ascii="Arial Narrow" w:eastAsia="仿宋_GB2312" w:hAnsi="Arial Narrow"/>
          <w:sz w:val="24"/>
          <w:szCs w:val="24"/>
        </w:rPr>
      </w:pPr>
      <w:bookmarkStart w:id="57" w:name="_Toc46842473"/>
      <w:r w:rsidRPr="00E71FD7">
        <w:rPr>
          <w:rFonts w:ascii="Arial Narrow" w:eastAsia="仿宋_GB2312" w:hAnsi="Arial Narrow"/>
          <w:sz w:val="24"/>
          <w:szCs w:val="24"/>
        </w:rPr>
        <w:t>（二）内部控制</w:t>
      </w:r>
      <w:bookmarkEnd w:id="57"/>
    </w:p>
    <w:p w14:paraId="0A0E05A2" w14:textId="77777777" w:rsidR="00D44A0F" w:rsidRPr="00E71FD7" w:rsidRDefault="00D44A0F" w:rsidP="00166C2E">
      <w:pPr>
        <w:spacing w:beforeLines="50" w:before="156"/>
        <w:ind w:firstLineChars="200" w:firstLine="482"/>
        <w:rPr>
          <w:rFonts w:ascii="Arial Narrow" w:eastAsia="仿宋_GB2312" w:hAnsi="Arial Narrow"/>
          <w:b/>
          <w:color w:val="0000FF"/>
          <w:sz w:val="24"/>
        </w:rPr>
      </w:pPr>
      <w:r w:rsidRPr="00E71FD7">
        <w:rPr>
          <w:rFonts w:ascii="Arial Narrow" w:eastAsia="仿宋_GB2312" w:hAnsi="Arial Narrow"/>
          <w:b/>
          <w:color w:val="0000FF"/>
          <w:sz w:val="24"/>
        </w:rPr>
        <w:t>（说明公司主要内控制度、关键业务循环内部控制执行情况）</w:t>
      </w:r>
    </w:p>
    <w:p w14:paraId="56FAC2EF" w14:textId="77777777" w:rsidR="00BF1CEE" w:rsidRPr="00E71FD7" w:rsidRDefault="00BF1CEE" w:rsidP="00166C2E">
      <w:pPr>
        <w:spacing w:beforeLines="50" w:before="156"/>
        <w:ind w:firstLineChars="200" w:firstLine="480"/>
        <w:rPr>
          <w:rFonts w:ascii="Arial Narrow" w:eastAsia="仿宋_GB2312" w:hAnsi="Arial Narrow"/>
          <w:sz w:val="24"/>
        </w:rPr>
      </w:pPr>
    </w:p>
    <w:p w14:paraId="6D1535AB" w14:textId="77777777" w:rsidR="00D44A0F" w:rsidRDefault="00CB4046" w:rsidP="00CB4046">
      <w:pPr>
        <w:pStyle w:val="af5"/>
        <w:spacing w:line="240" w:lineRule="auto"/>
        <w:ind w:firstLineChars="200" w:firstLine="482"/>
        <w:jc w:val="left"/>
        <w:rPr>
          <w:rFonts w:ascii="Arial Narrow" w:eastAsia="仿宋_GB2312" w:hAnsi="Arial Narrow"/>
          <w:sz w:val="24"/>
        </w:rPr>
      </w:pPr>
      <w:bookmarkStart w:id="58" w:name="_Toc46842474"/>
      <w:r w:rsidRPr="00CB4046">
        <w:rPr>
          <w:rFonts w:ascii="Arial Narrow" w:eastAsia="仿宋_GB2312" w:hAnsi="Arial Narrow" w:hint="eastAsia"/>
          <w:sz w:val="24"/>
          <w:szCs w:val="24"/>
        </w:rPr>
        <w:lastRenderedPageBreak/>
        <w:t>（三）内部审计情况</w:t>
      </w:r>
      <w:bookmarkEnd w:id="58"/>
    </w:p>
    <w:p w14:paraId="61B8E212" w14:textId="77777777" w:rsidR="00CB4046" w:rsidRDefault="00CB4046" w:rsidP="00CB4046">
      <w:pPr>
        <w:spacing w:beforeLines="50" w:before="156"/>
        <w:ind w:firstLineChars="200" w:firstLine="482"/>
        <w:rPr>
          <w:rFonts w:ascii="Arial Narrow" w:eastAsia="仿宋_GB2312" w:hAnsi="Arial Narrow"/>
          <w:b/>
          <w:color w:val="0000FF"/>
          <w:sz w:val="24"/>
        </w:rPr>
      </w:pPr>
      <w:r>
        <w:rPr>
          <w:rFonts w:ascii="Arial Narrow" w:eastAsia="仿宋_GB2312" w:hAnsi="Arial Narrow" w:hint="eastAsia"/>
          <w:b/>
          <w:color w:val="0000FF"/>
          <w:sz w:val="24"/>
        </w:rPr>
        <w:t>（说明</w:t>
      </w:r>
      <w:r w:rsidRPr="00CB4046">
        <w:rPr>
          <w:rFonts w:ascii="Arial Narrow" w:eastAsia="仿宋_GB2312" w:hAnsi="Arial Narrow" w:hint="eastAsia"/>
          <w:b/>
          <w:color w:val="0000FF"/>
          <w:sz w:val="24"/>
        </w:rPr>
        <w:t>审计委员会及内部审计部门是否切实履行职责</w:t>
      </w:r>
      <w:r>
        <w:rPr>
          <w:rFonts w:ascii="Arial Narrow" w:eastAsia="仿宋_GB2312" w:hAnsi="Arial Narrow" w:hint="eastAsia"/>
          <w:b/>
          <w:color w:val="0000FF"/>
          <w:sz w:val="24"/>
        </w:rPr>
        <w:t>）</w:t>
      </w:r>
    </w:p>
    <w:p w14:paraId="0CC5BD9C" w14:textId="77777777" w:rsidR="00CB4046" w:rsidRPr="00E71FD7" w:rsidRDefault="00CB4046" w:rsidP="00CB4046">
      <w:pPr>
        <w:spacing w:beforeLines="50" w:before="156"/>
        <w:ind w:firstLineChars="200" w:firstLine="480"/>
        <w:rPr>
          <w:rFonts w:ascii="Arial Narrow" w:eastAsia="仿宋_GB2312" w:hAnsi="Arial Narrow"/>
          <w:sz w:val="24"/>
        </w:rPr>
      </w:pPr>
    </w:p>
    <w:p w14:paraId="1907C0D2" w14:textId="77777777" w:rsidR="00EA64CF" w:rsidRPr="00E71FD7" w:rsidRDefault="00EA64CF" w:rsidP="00E71FD7">
      <w:pPr>
        <w:pStyle w:val="1"/>
        <w:spacing w:line="240" w:lineRule="auto"/>
        <w:rPr>
          <w:rFonts w:ascii="Arial Narrow" w:eastAsia="仿宋_GB2312" w:hAnsi="Arial Narrow"/>
          <w:sz w:val="28"/>
          <w:szCs w:val="28"/>
        </w:rPr>
      </w:pPr>
      <w:bookmarkStart w:id="59" w:name="_Toc46842475"/>
      <w:r w:rsidRPr="00E71FD7">
        <w:rPr>
          <w:rFonts w:ascii="Arial Narrow" w:eastAsia="仿宋_GB2312" w:hAnsi="Arial Narrow"/>
          <w:sz w:val="28"/>
          <w:szCs w:val="28"/>
        </w:rPr>
        <w:t>七、关联方关系及交易</w:t>
      </w:r>
      <w:bookmarkEnd w:id="59"/>
    </w:p>
    <w:p w14:paraId="597D0623" w14:textId="77777777" w:rsidR="00EA64CF" w:rsidRPr="00E71FD7" w:rsidRDefault="00EA64CF" w:rsidP="00166C2E">
      <w:pPr>
        <w:spacing w:beforeLines="50" w:before="156"/>
        <w:ind w:firstLineChars="200" w:firstLine="482"/>
        <w:rPr>
          <w:rFonts w:ascii="Arial Narrow" w:eastAsia="仿宋_GB2312" w:hAnsi="Arial Narrow"/>
          <w:b/>
          <w:color w:val="0000FF"/>
          <w:sz w:val="24"/>
        </w:rPr>
      </w:pPr>
      <w:r w:rsidRPr="00E71FD7">
        <w:rPr>
          <w:rFonts w:ascii="Arial Narrow" w:eastAsia="仿宋_GB2312" w:hAnsi="Arial Narrow"/>
          <w:b/>
          <w:color w:val="0000FF"/>
          <w:sz w:val="24"/>
        </w:rPr>
        <w:t>（说明公司的主要关联方及各期关联方交易情况）</w:t>
      </w:r>
    </w:p>
    <w:p w14:paraId="2C61625B" w14:textId="77777777" w:rsidR="00EA64CF" w:rsidRPr="00E71FD7" w:rsidRDefault="00EA64CF" w:rsidP="00166C2E">
      <w:pPr>
        <w:spacing w:beforeLines="50" w:before="156"/>
        <w:ind w:firstLineChars="200" w:firstLine="480"/>
        <w:rPr>
          <w:rFonts w:ascii="Arial Narrow" w:eastAsia="仿宋_GB2312" w:hAnsi="Arial Narrow"/>
          <w:color w:val="0000FF"/>
          <w:sz w:val="24"/>
        </w:rPr>
      </w:pPr>
      <w:r w:rsidRPr="00E71FD7">
        <w:rPr>
          <w:rFonts w:ascii="Arial Narrow" w:eastAsia="仿宋_GB2312" w:hAnsi="Arial Narrow"/>
          <w:color w:val="0000FF"/>
          <w:sz w:val="24"/>
        </w:rPr>
        <w:t>【关注：目标公司的关联方交易是否重大，难以降低；是否存在复杂的关联方交易或关联方交易非关联化；</w:t>
      </w:r>
    </w:p>
    <w:p w14:paraId="2F06F747" w14:textId="77777777" w:rsidR="00EA64CF" w:rsidRPr="00E71FD7" w:rsidRDefault="00EA64CF" w:rsidP="00166C2E">
      <w:pPr>
        <w:spacing w:beforeLines="50" w:before="156"/>
        <w:ind w:firstLineChars="200" w:firstLine="480"/>
        <w:rPr>
          <w:rFonts w:ascii="Arial Narrow" w:eastAsia="仿宋_GB2312" w:hAnsi="Arial Narrow"/>
          <w:color w:val="0000FF"/>
          <w:sz w:val="24"/>
        </w:rPr>
      </w:pPr>
      <w:r w:rsidRPr="00E71FD7">
        <w:rPr>
          <w:rFonts w:ascii="Arial Narrow" w:eastAsia="仿宋_GB2312" w:hAnsi="Arial Narrow"/>
          <w:color w:val="0000FF"/>
          <w:sz w:val="24"/>
        </w:rPr>
        <w:t>目标公司是否与关联方存在同业竞争，有无消除同业竞争、减少持续性关联交易的策略；</w:t>
      </w:r>
    </w:p>
    <w:p w14:paraId="39493DCE" w14:textId="77777777" w:rsidR="00EA64CF" w:rsidRPr="00E71FD7" w:rsidRDefault="00EA64CF" w:rsidP="00166C2E">
      <w:pPr>
        <w:spacing w:beforeLines="50" w:before="156"/>
        <w:ind w:firstLineChars="200" w:firstLine="480"/>
        <w:rPr>
          <w:rFonts w:ascii="Arial Narrow" w:eastAsia="仿宋_GB2312" w:hAnsi="Arial Narrow"/>
          <w:color w:val="0000FF"/>
          <w:sz w:val="24"/>
        </w:rPr>
      </w:pPr>
      <w:r w:rsidRPr="00E71FD7">
        <w:rPr>
          <w:rFonts w:ascii="Arial Narrow" w:eastAsia="仿宋_GB2312" w:hAnsi="Arial Narrow"/>
          <w:color w:val="0000FF"/>
          <w:sz w:val="24"/>
        </w:rPr>
        <w:t>目标公司是否通过存货转移方式实现销售，是否存在经销商为潜在关联方或受控于目标公司的情况】</w:t>
      </w:r>
    </w:p>
    <w:p w14:paraId="49D4C79A" w14:textId="77777777" w:rsidR="00EA64CF" w:rsidRPr="00E71FD7" w:rsidRDefault="00112585" w:rsidP="00E71FD7">
      <w:pPr>
        <w:pStyle w:val="af5"/>
        <w:spacing w:line="240" w:lineRule="auto"/>
        <w:ind w:firstLineChars="200" w:firstLine="482"/>
        <w:jc w:val="left"/>
        <w:rPr>
          <w:rFonts w:ascii="Arial Narrow" w:eastAsia="仿宋_GB2312" w:hAnsi="Arial Narrow"/>
          <w:sz w:val="24"/>
          <w:szCs w:val="24"/>
        </w:rPr>
      </w:pPr>
      <w:bookmarkStart w:id="60" w:name="_Toc46842476"/>
      <w:r w:rsidRPr="00E71FD7">
        <w:rPr>
          <w:rFonts w:ascii="Arial Narrow" w:eastAsia="仿宋_GB2312" w:hAnsi="Arial Narrow"/>
          <w:sz w:val="24"/>
          <w:szCs w:val="24"/>
        </w:rPr>
        <w:t>（一）</w:t>
      </w:r>
      <w:r w:rsidR="00EA64CF" w:rsidRPr="00E71FD7">
        <w:rPr>
          <w:rFonts w:ascii="Arial Narrow" w:eastAsia="仿宋_GB2312" w:hAnsi="Arial Narrow"/>
          <w:sz w:val="24"/>
          <w:szCs w:val="24"/>
        </w:rPr>
        <w:t>关联方及关系</w:t>
      </w:r>
      <w:bookmarkEnd w:id="60"/>
    </w:p>
    <w:p w14:paraId="02FA2887" w14:textId="77777777" w:rsidR="00EA64CF" w:rsidRPr="00E71FD7" w:rsidRDefault="00112585" w:rsidP="00166C2E">
      <w:pPr>
        <w:spacing w:beforeLines="50" w:before="156"/>
        <w:ind w:firstLineChars="200" w:firstLine="482"/>
        <w:rPr>
          <w:rFonts w:ascii="Arial Narrow" w:eastAsia="仿宋_GB2312" w:hAnsi="Arial Narrow"/>
          <w:b/>
          <w:sz w:val="24"/>
        </w:rPr>
      </w:pPr>
      <w:r w:rsidRPr="00E71FD7">
        <w:rPr>
          <w:rFonts w:ascii="Arial Narrow" w:eastAsia="仿宋_GB2312" w:hAnsi="Arial Narrow"/>
          <w:b/>
          <w:sz w:val="24"/>
        </w:rPr>
        <w:t>1</w:t>
      </w:r>
      <w:r w:rsidRPr="00E71FD7">
        <w:rPr>
          <w:rFonts w:ascii="Arial Narrow" w:eastAsia="仿宋_GB2312" w:hAnsi="Arial Narrow"/>
          <w:b/>
          <w:sz w:val="24"/>
        </w:rPr>
        <w:t>、已披露的关联方</w:t>
      </w:r>
    </w:p>
    <w:p w14:paraId="51F184C1" w14:textId="77777777" w:rsidR="00112585" w:rsidRPr="00E71FD7" w:rsidRDefault="00112585" w:rsidP="00166C2E">
      <w:pPr>
        <w:spacing w:beforeLines="50" w:before="156"/>
        <w:ind w:firstLineChars="200" w:firstLine="480"/>
        <w:rPr>
          <w:rFonts w:ascii="Arial Narrow" w:eastAsia="仿宋_GB2312" w:hAnsi="Arial Narrow"/>
          <w:sz w:val="24"/>
        </w:rPr>
      </w:pPr>
    </w:p>
    <w:p w14:paraId="397EC56B" w14:textId="77777777" w:rsidR="00112585" w:rsidRPr="00E71FD7" w:rsidRDefault="00112585" w:rsidP="00166C2E">
      <w:pPr>
        <w:spacing w:beforeLines="50" w:before="156"/>
        <w:ind w:firstLineChars="200" w:firstLine="480"/>
        <w:rPr>
          <w:rFonts w:ascii="Arial Narrow" w:eastAsia="仿宋_GB2312" w:hAnsi="Arial Narrow"/>
          <w:sz w:val="24"/>
        </w:rPr>
      </w:pPr>
    </w:p>
    <w:p w14:paraId="4F687A87" w14:textId="77777777" w:rsidR="00112585" w:rsidRPr="00E71FD7" w:rsidRDefault="00112585" w:rsidP="00166C2E">
      <w:pPr>
        <w:spacing w:beforeLines="50" w:before="156"/>
        <w:ind w:firstLineChars="200" w:firstLine="482"/>
        <w:rPr>
          <w:rFonts w:ascii="Arial Narrow" w:eastAsia="仿宋_GB2312" w:hAnsi="Arial Narrow"/>
          <w:b/>
          <w:sz w:val="24"/>
        </w:rPr>
      </w:pPr>
      <w:r w:rsidRPr="00E71FD7">
        <w:rPr>
          <w:rFonts w:ascii="Arial Narrow" w:eastAsia="仿宋_GB2312" w:hAnsi="Arial Narrow"/>
          <w:b/>
          <w:sz w:val="24"/>
        </w:rPr>
        <w:t>2</w:t>
      </w:r>
      <w:r w:rsidRPr="00E71FD7">
        <w:rPr>
          <w:rFonts w:ascii="Arial Narrow" w:eastAsia="仿宋_GB2312" w:hAnsi="Arial Narrow"/>
          <w:b/>
          <w:sz w:val="24"/>
        </w:rPr>
        <w:t>、疑似关联方</w:t>
      </w:r>
    </w:p>
    <w:p w14:paraId="76317304" w14:textId="77777777" w:rsidR="00EA64CF" w:rsidRPr="00E71FD7" w:rsidRDefault="00EA64CF" w:rsidP="00166C2E">
      <w:pPr>
        <w:spacing w:beforeLines="50" w:before="156"/>
        <w:ind w:firstLineChars="200" w:firstLine="480"/>
        <w:rPr>
          <w:rFonts w:ascii="Arial Narrow" w:eastAsia="仿宋_GB2312" w:hAnsi="Arial Narrow"/>
          <w:sz w:val="24"/>
        </w:rPr>
      </w:pPr>
    </w:p>
    <w:p w14:paraId="621668D2" w14:textId="77777777" w:rsidR="00112585" w:rsidRPr="00E71FD7" w:rsidRDefault="00112585" w:rsidP="00166C2E">
      <w:pPr>
        <w:spacing w:beforeLines="50" w:before="156"/>
        <w:ind w:firstLineChars="200" w:firstLine="480"/>
        <w:rPr>
          <w:rFonts w:ascii="Arial Narrow" w:eastAsia="仿宋_GB2312" w:hAnsi="Arial Narrow"/>
          <w:sz w:val="24"/>
        </w:rPr>
      </w:pPr>
    </w:p>
    <w:p w14:paraId="10C0309C" w14:textId="77777777" w:rsidR="00EA64CF" w:rsidRPr="00E71FD7" w:rsidRDefault="00112585" w:rsidP="00E71FD7">
      <w:pPr>
        <w:pStyle w:val="af5"/>
        <w:spacing w:line="240" w:lineRule="auto"/>
        <w:ind w:firstLineChars="200" w:firstLine="482"/>
        <w:jc w:val="left"/>
        <w:rPr>
          <w:rFonts w:ascii="Arial Narrow" w:eastAsia="仿宋_GB2312" w:hAnsi="Arial Narrow"/>
          <w:sz w:val="24"/>
          <w:szCs w:val="24"/>
        </w:rPr>
      </w:pPr>
      <w:bookmarkStart w:id="61" w:name="_Toc46842477"/>
      <w:r w:rsidRPr="00E71FD7">
        <w:rPr>
          <w:rFonts w:ascii="Arial Narrow" w:eastAsia="仿宋_GB2312" w:hAnsi="Arial Narrow"/>
          <w:sz w:val="24"/>
          <w:szCs w:val="24"/>
        </w:rPr>
        <w:t>（二）</w:t>
      </w:r>
      <w:r w:rsidR="00EA64CF" w:rsidRPr="00E71FD7">
        <w:rPr>
          <w:rFonts w:ascii="Arial Narrow" w:eastAsia="仿宋_GB2312" w:hAnsi="Arial Narrow"/>
          <w:sz w:val="24"/>
          <w:szCs w:val="24"/>
        </w:rPr>
        <w:t>关联往来余额</w:t>
      </w:r>
      <w:bookmarkEnd w:id="61"/>
    </w:p>
    <w:p w14:paraId="38158EDD" w14:textId="77777777" w:rsidR="00EA64CF" w:rsidRPr="00E71FD7" w:rsidRDefault="00EA64CF" w:rsidP="00166C2E">
      <w:pPr>
        <w:spacing w:beforeLines="50" w:before="156"/>
        <w:ind w:firstLineChars="200" w:firstLine="480"/>
        <w:rPr>
          <w:rFonts w:ascii="Arial Narrow" w:eastAsia="仿宋_GB2312" w:hAnsi="Arial Narrow"/>
          <w:sz w:val="24"/>
        </w:rPr>
      </w:pPr>
    </w:p>
    <w:p w14:paraId="2E1684FC" w14:textId="77777777" w:rsidR="00EA64CF" w:rsidRPr="00E71FD7" w:rsidRDefault="00EA64CF" w:rsidP="00166C2E">
      <w:pPr>
        <w:spacing w:beforeLines="50" w:before="156"/>
        <w:ind w:firstLineChars="200" w:firstLine="480"/>
        <w:rPr>
          <w:rFonts w:ascii="Arial Narrow" w:eastAsia="仿宋_GB2312" w:hAnsi="Arial Narrow"/>
          <w:sz w:val="24"/>
        </w:rPr>
      </w:pPr>
    </w:p>
    <w:p w14:paraId="30F88313" w14:textId="77777777" w:rsidR="00112585" w:rsidRPr="00E71FD7" w:rsidRDefault="00112585" w:rsidP="00166C2E">
      <w:pPr>
        <w:spacing w:beforeLines="50" w:before="156"/>
        <w:ind w:firstLineChars="200" w:firstLine="480"/>
        <w:rPr>
          <w:rFonts w:ascii="Arial Narrow" w:eastAsia="仿宋_GB2312" w:hAnsi="Arial Narrow"/>
          <w:sz w:val="24"/>
        </w:rPr>
      </w:pPr>
    </w:p>
    <w:p w14:paraId="48C94D56" w14:textId="77777777" w:rsidR="00112585" w:rsidRPr="00E71FD7" w:rsidRDefault="00275ADF" w:rsidP="00E71FD7">
      <w:pPr>
        <w:pStyle w:val="af5"/>
        <w:spacing w:line="240" w:lineRule="auto"/>
        <w:ind w:firstLineChars="200" w:firstLine="482"/>
        <w:jc w:val="left"/>
        <w:rPr>
          <w:rFonts w:ascii="Arial Narrow" w:eastAsia="仿宋_GB2312" w:hAnsi="Arial Narrow"/>
          <w:sz w:val="24"/>
          <w:szCs w:val="24"/>
        </w:rPr>
      </w:pPr>
      <w:bookmarkStart w:id="62" w:name="_Toc46842478"/>
      <w:r w:rsidRPr="00E71FD7">
        <w:rPr>
          <w:rFonts w:ascii="Arial Narrow" w:eastAsia="仿宋_GB2312" w:hAnsi="Arial Narrow"/>
          <w:sz w:val="24"/>
          <w:szCs w:val="24"/>
        </w:rPr>
        <w:t>（三）关联方交易</w:t>
      </w:r>
      <w:bookmarkEnd w:id="62"/>
    </w:p>
    <w:p w14:paraId="6DA8C97C" w14:textId="77777777" w:rsidR="00F962FE" w:rsidRPr="00E71FD7" w:rsidRDefault="00E069E7" w:rsidP="00166C2E">
      <w:pPr>
        <w:spacing w:beforeLines="50" w:before="156"/>
        <w:ind w:firstLineChars="200" w:firstLine="480"/>
        <w:rPr>
          <w:rFonts w:ascii="Arial Narrow" w:eastAsia="仿宋_GB2312" w:hAnsi="Arial Narrow"/>
          <w:sz w:val="24"/>
        </w:rPr>
      </w:pPr>
      <w:r w:rsidRPr="00E71FD7">
        <w:rPr>
          <w:rFonts w:ascii="Arial Narrow" w:eastAsia="仿宋_GB2312" w:hAnsi="Arial Narrow"/>
          <w:color w:val="0000FF"/>
          <w:sz w:val="24"/>
        </w:rPr>
        <w:t>【关注：关联方或其他利益相关方代发行人支付成本、费用或者采用无偿或不公允的交易价格向发行人提供经济资源；保荐机构及其关联方、</w:t>
      </w:r>
      <w:r w:rsidRPr="00E71FD7">
        <w:rPr>
          <w:rFonts w:ascii="Arial Narrow" w:eastAsia="仿宋_GB2312" w:hAnsi="Arial Narrow"/>
          <w:color w:val="0000FF"/>
          <w:sz w:val="24"/>
        </w:rPr>
        <w:t>PE</w:t>
      </w:r>
      <w:r w:rsidRPr="00E71FD7">
        <w:rPr>
          <w:rFonts w:ascii="Arial Narrow" w:eastAsia="仿宋_GB2312" w:hAnsi="Arial Narrow"/>
          <w:color w:val="0000FF"/>
          <w:sz w:val="24"/>
        </w:rPr>
        <w:t>投资机构及其关联方、</w:t>
      </w:r>
      <w:r w:rsidRPr="00E71FD7">
        <w:rPr>
          <w:rFonts w:ascii="Arial Narrow" w:eastAsia="仿宋_GB2312" w:hAnsi="Arial Narrow"/>
          <w:color w:val="0000FF"/>
          <w:sz w:val="24"/>
        </w:rPr>
        <w:t>PE</w:t>
      </w:r>
      <w:r w:rsidRPr="00E71FD7">
        <w:rPr>
          <w:rFonts w:ascii="Arial Narrow" w:eastAsia="仿宋_GB2312" w:hAnsi="Arial Narrow"/>
          <w:color w:val="0000FF"/>
          <w:sz w:val="24"/>
        </w:rPr>
        <w:t>投资机构的股东或实际控制人控制或投资的其他企业在申报期内最后一年与发行人发生大额交易从而导致发行人在申报期内最后一年收入、利润出现较大幅度增长】</w:t>
      </w:r>
    </w:p>
    <w:p w14:paraId="7F4693CD" w14:textId="77777777" w:rsidR="0041434F" w:rsidRPr="00E71FD7" w:rsidRDefault="0041434F" w:rsidP="00166C2E">
      <w:pPr>
        <w:spacing w:beforeLines="50" w:before="156"/>
        <w:ind w:firstLineChars="200" w:firstLine="480"/>
        <w:rPr>
          <w:rFonts w:ascii="Arial Narrow" w:eastAsia="仿宋_GB2312" w:hAnsi="Arial Narrow"/>
          <w:sz w:val="24"/>
        </w:rPr>
      </w:pPr>
    </w:p>
    <w:p w14:paraId="51A1261E" w14:textId="77777777" w:rsidR="00F962FE" w:rsidRPr="00E71FD7" w:rsidRDefault="00F962FE" w:rsidP="00166C2E">
      <w:pPr>
        <w:spacing w:beforeLines="50" w:before="156"/>
        <w:ind w:firstLineChars="200" w:firstLine="480"/>
        <w:rPr>
          <w:rFonts w:ascii="Arial Narrow" w:eastAsia="仿宋_GB2312" w:hAnsi="Arial Narrow"/>
          <w:sz w:val="24"/>
        </w:rPr>
      </w:pPr>
    </w:p>
    <w:p w14:paraId="2E403679" w14:textId="77777777" w:rsidR="00984195" w:rsidRPr="00E71FD7" w:rsidRDefault="00E97E6B" w:rsidP="00E71FD7">
      <w:pPr>
        <w:pStyle w:val="1"/>
        <w:spacing w:line="240" w:lineRule="auto"/>
        <w:rPr>
          <w:rFonts w:ascii="Arial Narrow" w:eastAsia="仿宋_GB2312" w:hAnsi="Arial Narrow"/>
          <w:sz w:val="28"/>
          <w:szCs w:val="28"/>
        </w:rPr>
      </w:pPr>
      <w:bookmarkStart w:id="63" w:name="_Toc46842479"/>
      <w:r w:rsidRPr="00E71FD7">
        <w:rPr>
          <w:rFonts w:ascii="Arial Narrow" w:eastAsia="仿宋_GB2312" w:hAnsi="Arial Narrow"/>
          <w:sz w:val="28"/>
          <w:szCs w:val="28"/>
        </w:rPr>
        <w:lastRenderedPageBreak/>
        <w:t>八</w:t>
      </w:r>
      <w:r w:rsidR="00984195" w:rsidRPr="00E71FD7">
        <w:rPr>
          <w:rFonts w:ascii="Arial Narrow" w:eastAsia="仿宋_GB2312" w:hAnsi="Arial Narrow"/>
          <w:sz w:val="28"/>
          <w:szCs w:val="28"/>
        </w:rPr>
        <w:t>、</w:t>
      </w:r>
      <w:r w:rsidR="0005173B" w:rsidRPr="00E71FD7">
        <w:rPr>
          <w:rFonts w:ascii="Arial Narrow" w:eastAsia="仿宋_GB2312" w:hAnsi="Arial Narrow"/>
          <w:sz w:val="28"/>
          <w:szCs w:val="28"/>
        </w:rPr>
        <w:t>上市条件分析</w:t>
      </w:r>
      <w:r w:rsidR="00AA6C1F" w:rsidRPr="00E71FD7">
        <w:rPr>
          <w:rFonts w:ascii="Arial Narrow" w:eastAsia="仿宋_GB2312" w:hAnsi="Arial Narrow"/>
          <w:color w:val="0000FF"/>
          <w:sz w:val="28"/>
          <w:szCs w:val="28"/>
        </w:rPr>
        <w:t>【适用于</w:t>
      </w:r>
      <w:r w:rsidR="00AA6C1F" w:rsidRPr="00E71FD7">
        <w:rPr>
          <w:rFonts w:ascii="Arial Narrow" w:eastAsia="仿宋_GB2312" w:hAnsi="Arial Narrow"/>
          <w:color w:val="0000FF"/>
          <w:sz w:val="28"/>
          <w:szCs w:val="28"/>
        </w:rPr>
        <w:t>IPO</w:t>
      </w:r>
      <w:r w:rsidR="00AA6C1F" w:rsidRPr="00E71FD7">
        <w:rPr>
          <w:rFonts w:ascii="Arial Narrow" w:eastAsia="仿宋_GB2312" w:hAnsi="Arial Narrow"/>
          <w:color w:val="0000FF"/>
          <w:sz w:val="28"/>
          <w:szCs w:val="28"/>
        </w:rPr>
        <w:t>审计】</w:t>
      </w:r>
      <w:bookmarkEnd w:id="63"/>
    </w:p>
    <w:p w14:paraId="7076972C" w14:textId="77777777" w:rsidR="00896574" w:rsidRPr="00E71FD7" w:rsidRDefault="00896574" w:rsidP="00166C2E">
      <w:pPr>
        <w:spacing w:beforeLines="50" w:before="156"/>
        <w:ind w:firstLineChars="200" w:firstLine="480"/>
        <w:rPr>
          <w:rFonts w:ascii="Arial Narrow" w:eastAsia="仿宋_GB2312" w:hAnsi="Arial Narrow"/>
          <w:color w:val="0000FF"/>
          <w:sz w:val="24"/>
        </w:rPr>
      </w:pPr>
      <w:r w:rsidRPr="00E71FD7">
        <w:rPr>
          <w:rFonts w:ascii="Arial Narrow" w:eastAsia="仿宋_GB2312" w:hAnsi="Arial Narrow"/>
          <w:color w:val="0000FF"/>
          <w:sz w:val="24"/>
        </w:rPr>
        <w:t>【主板（中小板）】</w:t>
      </w:r>
    </w:p>
    <w:p w14:paraId="10925D50" w14:textId="77777777" w:rsidR="00636B18" w:rsidRPr="00E71FD7" w:rsidRDefault="00636B18" w:rsidP="00166C2E">
      <w:pPr>
        <w:spacing w:beforeLines="50" w:before="156"/>
        <w:ind w:firstLineChars="200" w:firstLine="480"/>
        <w:rPr>
          <w:rFonts w:ascii="Arial Narrow" w:eastAsia="仿宋_GB2312" w:hAnsi="Arial Narrow"/>
          <w:sz w:val="24"/>
        </w:rPr>
      </w:pPr>
      <w:r w:rsidRPr="00E71FD7">
        <w:rPr>
          <w:rFonts w:ascii="Arial Narrow" w:eastAsia="仿宋_GB2312" w:hAnsi="Arial Narrow"/>
          <w:sz w:val="24"/>
        </w:rPr>
        <w:t>按照《首次公开发行股票并上市管理办法》（以下简称</w:t>
      </w:r>
      <w:r w:rsidRPr="00E71FD7">
        <w:rPr>
          <w:rFonts w:ascii="Arial Narrow" w:eastAsia="仿宋_GB2312" w:hAnsi="Arial Narrow"/>
          <w:sz w:val="24"/>
        </w:rPr>
        <w:t>“</w:t>
      </w:r>
      <w:r w:rsidRPr="00E71FD7">
        <w:rPr>
          <w:rFonts w:ascii="Arial Narrow" w:eastAsia="仿宋_GB2312" w:hAnsi="Arial Narrow"/>
          <w:sz w:val="24"/>
        </w:rPr>
        <w:t>上市管理办法</w:t>
      </w:r>
      <w:r w:rsidRPr="00E71FD7">
        <w:rPr>
          <w:rFonts w:ascii="Arial Narrow" w:eastAsia="仿宋_GB2312" w:hAnsi="Arial Narrow"/>
          <w:sz w:val="24"/>
        </w:rPr>
        <w:t>”</w:t>
      </w:r>
      <w:r w:rsidRPr="00E71FD7">
        <w:rPr>
          <w:rFonts w:ascii="Arial Narrow" w:eastAsia="仿宋_GB2312" w:hAnsi="Arial Narrow"/>
          <w:sz w:val="24"/>
        </w:rPr>
        <w:t>）及其相关规定所要求的条件，以下从主体资格、独立性、规范运行、财务与会计等方面分析目标公司现有状况与上市的主要审核条件的对照情况：</w:t>
      </w:r>
    </w:p>
    <w:p w14:paraId="5A126FF2" w14:textId="77777777" w:rsidR="00636B18" w:rsidRPr="00E71FD7" w:rsidRDefault="00636B18" w:rsidP="00E71FD7">
      <w:pPr>
        <w:pStyle w:val="af5"/>
        <w:spacing w:line="240" w:lineRule="auto"/>
        <w:ind w:firstLineChars="200" w:firstLine="482"/>
        <w:jc w:val="left"/>
        <w:rPr>
          <w:rFonts w:ascii="Arial Narrow" w:eastAsia="仿宋_GB2312" w:hAnsi="Arial Narrow"/>
          <w:sz w:val="24"/>
          <w:szCs w:val="24"/>
        </w:rPr>
      </w:pPr>
      <w:bookmarkStart w:id="64" w:name="_Toc46842480"/>
      <w:r w:rsidRPr="00E71FD7">
        <w:rPr>
          <w:rFonts w:ascii="Arial Narrow" w:eastAsia="仿宋_GB2312" w:hAnsi="Arial Narrow"/>
          <w:sz w:val="24"/>
          <w:szCs w:val="24"/>
        </w:rPr>
        <w:t>（一）主体资格</w:t>
      </w:r>
      <w:bookmarkEnd w:id="64"/>
    </w:p>
    <w:tbl>
      <w:tblPr>
        <w:tblW w:w="0" w:type="auto"/>
        <w:tblBorders>
          <w:top w:val="single" w:sz="12" w:space="0" w:color="auto"/>
          <w:bottom w:val="single" w:sz="12" w:space="0" w:color="auto"/>
          <w:insideH w:val="single" w:sz="4" w:space="0" w:color="auto"/>
          <w:insideV w:val="single" w:sz="4" w:space="0" w:color="auto"/>
        </w:tblBorders>
        <w:tblLook w:val="04A0" w:firstRow="1" w:lastRow="0" w:firstColumn="1" w:lastColumn="0" w:noHBand="0" w:noVBand="1"/>
      </w:tblPr>
      <w:tblGrid>
        <w:gridCol w:w="1242"/>
        <w:gridCol w:w="5245"/>
        <w:gridCol w:w="2210"/>
        <w:gridCol w:w="661"/>
      </w:tblGrid>
      <w:tr w:rsidR="00636B18" w:rsidRPr="00E71FD7" w14:paraId="44625DBD" w14:textId="77777777" w:rsidTr="004B0879">
        <w:trPr>
          <w:trHeight w:val="285"/>
          <w:tblHeader/>
        </w:trPr>
        <w:tc>
          <w:tcPr>
            <w:tcW w:w="1242" w:type="dxa"/>
            <w:tcBorders>
              <w:top w:val="single" w:sz="12" w:space="0" w:color="auto"/>
              <w:left w:val="nil"/>
              <w:bottom w:val="single" w:sz="4" w:space="0" w:color="auto"/>
              <w:right w:val="single" w:sz="4" w:space="0" w:color="auto"/>
            </w:tcBorders>
            <w:noWrap/>
            <w:vAlign w:val="center"/>
          </w:tcPr>
          <w:p w14:paraId="105D855D" w14:textId="77777777" w:rsidR="00636B18" w:rsidRPr="00E71FD7" w:rsidRDefault="00636B18" w:rsidP="00E71FD7">
            <w:pPr>
              <w:widowControl/>
              <w:jc w:val="center"/>
              <w:rPr>
                <w:rFonts w:ascii="Arial Narrow" w:eastAsia="仿宋_GB2312" w:hAnsi="Arial Narrow" w:cs="宋体"/>
                <w:b/>
                <w:bCs/>
                <w:kern w:val="0"/>
                <w:sz w:val="24"/>
              </w:rPr>
            </w:pPr>
            <w:r w:rsidRPr="00E71FD7">
              <w:rPr>
                <w:rFonts w:ascii="Arial Narrow" w:eastAsia="仿宋_GB2312" w:hAnsi="Arial Narrow" w:cs="宋体"/>
                <w:b/>
                <w:bCs/>
                <w:kern w:val="0"/>
                <w:sz w:val="24"/>
              </w:rPr>
              <w:t>条件类别</w:t>
            </w:r>
          </w:p>
        </w:tc>
        <w:tc>
          <w:tcPr>
            <w:tcW w:w="5245" w:type="dxa"/>
            <w:tcBorders>
              <w:top w:val="single" w:sz="12" w:space="0" w:color="auto"/>
              <w:left w:val="single" w:sz="4" w:space="0" w:color="auto"/>
              <w:bottom w:val="single" w:sz="4" w:space="0" w:color="auto"/>
              <w:right w:val="single" w:sz="4" w:space="0" w:color="auto"/>
            </w:tcBorders>
            <w:noWrap/>
            <w:vAlign w:val="center"/>
          </w:tcPr>
          <w:p w14:paraId="6ED1EA38" w14:textId="77777777" w:rsidR="00636B18" w:rsidRPr="00E71FD7" w:rsidRDefault="00636B18" w:rsidP="00E71FD7">
            <w:pPr>
              <w:widowControl/>
              <w:jc w:val="center"/>
              <w:rPr>
                <w:rFonts w:ascii="Arial Narrow" w:eastAsia="仿宋_GB2312" w:hAnsi="Arial Narrow" w:cs="宋体"/>
                <w:b/>
                <w:bCs/>
                <w:kern w:val="0"/>
                <w:sz w:val="24"/>
              </w:rPr>
            </w:pPr>
            <w:r w:rsidRPr="00E71FD7">
              <w:rPr>
                <w:rFonts w:ascii="Arial Narrow" w:eastAsia="仿宋_GB2312" w:hAnsi="Arial Narrow" w:cs="宋体"/>
                <w:b/>
                <w:bCs/>
                <w:kern w:val="0"/>
                <w:sz w:val="24"/>
              </w:rPr>
              <w:t>上市管理办法的要求</w:t>
            </w:r>
          </w:p>
        </w:tc>
        <w:tc>
          <w:tcPr>
            <w:tcW w:w="2210" w:type="dxa"/>
            <w:tcBorders>
              <w:top w:val="single" w:sz="12" w:space="0" w:color="auto"/>
              <w:left w:val="single" w:sz="4" w:space="0" w:color="auto"/>
              <w:bottom w:val="single" w:sz="4" w:space="0" w:color="auto"/>
              <w:right w:val="nil"/>
            </w:tcBorders>
            <w:noWrap/>
            <w:vAlign w:val="center"/>
          </w:tcPr>
          <w:p w14:paraId="06135158" w14:textId="77777777" w:rsidR="00636B18" w:rsidRPr="00E71FD7" w:rsidRDefault="00636B18" w:rsidP="00E71FD7">
            <w:pPr>
              <w:widowControl/>
              <w:jc w:val="center"/>
              <w:rPr>
                <w:rFonts w:ascii="Arial Narrow" w:eastAsia="仿宋_GB2312" w:hAnsi="Arial Narrow" w:cs="宋体"/>
                <w:b/>
                <w:bCs/>
                <w:kern w:val="0"/>
                <w:sz w:val="24"/>
              </w:rPr>
            </w:pPr>
            <w:r w:rsidRPr="00E71FD7">
              <w:rPr>
                <w:rFonts w:ascii="Arial Narrow" w:eastAsia="仿宋_GB2312" w:hAnsi="Arial Narrow"/>
                <w:b/>
                <w:color w:val="000000"/>
                <w:sz w:val="24"/>
              </w:rPr>
              <w:t>目标公司情况</w:t>
            </w:r>
          </w:p>
        </w:tc>
        <w:tc>
          <w:tcPr>
            <w:tcW w:w="661" w:type="dxa"/>
            <w:tcBorders>
              <w:top w:val="single" w:sz="12" w:space="0" w:color="auto"/>
              <w:left w:val="single" w:sz="4" w:space="0" w:color="auto"/>
              <w:bottom w:val="single" w:sz="4" w:space="0" w:color="auto"/>
              <w:right w:val="nil"/>
            </w:tcBorders>
            <w:vAlign w:val="center"/>
          </w:tcPr>
          <w:p w14:paraId="2E245F22" w14:textId="77777777" w:rsidR="00636B18" w:rsidRPr="00E71FD7" w:rsidRDefault="00636B18" w:rsidP="00E71FD7">
            <w:pPr>
              <w:widowControl/>
              <w:jc w:val="center"/>
              <w:rPr>
                <w:rFonts w:ascii="Arial Narrow" w:eastAsia="仿宋_GB2312" w:hAnsi="Arial Narrow" w:cs="宋体"/>
                <w:b/>
                <w:bCs/>
                <w:kern w:val="0"/>
                <w:sz w:val="24"/>
              </w:rPr>
            </w:pPr>
            <w:r w:rsidRPr="00E71FD7">
              <w:rPr>
                <w:rFonts w:ascii="Arial Narrow" w:eastAsia="仿宋_GB2312" w:hAnsi="Arial Narrow" w:cs="宋体"/>
                <w:b/>
                <w:bCs/>
                <w:kern w:val="0"/>
                <w:sz w:val="24"/>
              </w:rPr>
              <w:t>是否满足</w:t>
            </w:r>
          </w:p>
        </w:tc>
      </w:tr>
      <w:tr w:rsidR="00636B18" w:rsidRPr="00E71FD7" w14:paraId="4AC4196D" w14:textId="77777777" w:rsidTr="004B0879">
        <w:trPr>
          <w:trHeight w:val="1329"/>
        </w:trPr>
        <w:tc>
          <w:tcPr>
            <w:tcW w:w="1242" w:type="dxa"/>
            <w:tcBorders>
              <w:top w:val="single" w:sz="4" w:space="0" w:color="auto"/>
              <w:left w:val="nil"/>
              <w:bottom w:val="single" w:sz="4" w:space="0" w:color="auto"/>
              <w:right w:val="single" w:sz="4" w:space="0" w:color="auto"/>
            </w:tcBorders>
            <w:vAlign w:val="center"/>
          </w:tcPr>
          <w:p w14:paraId="0CB2F2F4" w14:textId="77777777" w:rsidR="00636B18" w:rsidRPr="00E71FD7" w:rsidRDefault="00636B18" w:rsidP="00E71FD7">
            <w:pPr>
              <w:widowControl/>
              <w:rPr>
                <w:rFonts w:ascii="Arial Narrow" w:eastAsia="仿宋_GB2312" w:hAnsi="Arial Narrow" w:cs="宋体"/>
                <w:kern w:val="0"/>
                <w:sz w:val="24"/>
              </w:rPr>
            </w:pPr>
            <w:r w:rsidRPr="00E71FD7">
              <w:rPr>
                <w:rFonts w:ascii="Arial Narrow" w:eastAsia="仿宋_GB2312" w:hAnsi="Arial Narrow" w:cs="宋体"/>
                <w:kern w:val="0"/>
                <w:sz w:val="24"/>
              </w:rPr>
              <w:t>成立期限</w:t>
            </w:r>
          </w:p>
        </w:tc>
        <w:tc>
          <w:tcPr>
            <w:tcW w:w="5245" w:type="dxa"/>
            <w:tcBorders>
              <w:top w:val="single" w:sz="4" w:space="0" w:color="auto"/>
              <w:left w:val="single" w:sz="4" w:space="0" w:color="auto"/>
              <w:bottom w:val="single" w:sz="4" w:space="0" w:color="auto"/>
              <w:right w:val="single" w:sz="4" w:space="0" w:color="auto"/>
            </w:tcBorders>
            <w:vAlign w:val="center"/>
          </w:tcPr>
          <w:p w14:paraId="481F4592" w14:textId="77777777" w:rsidR="00636B18" w:rsidRPr="00E71FD7" w:rsidRDefault="007B6CDE" w:rsidP="00E71FD7">
            <w:pPr>
              <w:widowControl/>
              <w:jc w:val="left"/>
              <w:rPr>
                <w:rFonts w:ascii="Arial Narrow" w:eastAsia="仿宋_GB2312" w:hAnsi="Arial Narrow" w:cs="宋体"/>
                <w:kern w:val="0"/>
                <w:sz w:val="24"/>
              </w:rPr>
            </w:pPr>
            <w:r w:rsidRPr="00E71FD7">
              <w:rPr>
                <w:rFonts w:ascii="Arial Narrow" w:eastAsia="仿宋_GB2312" w:hAnsi="Arial Narrow" w:cs="宋体"/>
                <w:kern w:val="0"/>
                <w:sz w:val="24"/>
              </w:rPr>
              <w:t>发行人自股份有限公司成立后，持续经营时间应当在</w:t>
            </w:r>
            <w:r w:rsidRPr="00E71FD7">
              <w:rPr>
                <w:rFonts w:ascii="Arial Narrow" w:eastAsia="仿宋_GB2312" w:hAnsi="Arial Narrow" w:cs="宋体"/>
                <w:kern w:val="0"/>
                <w:sz w:val="24"/>
              </w:rPr>
              <w:t>3</w:t>
            </w:r>
            <w:r w:rsidRPr="00E71FD7">
              <w:rPr>
                <w:rFonts w:ascii="Arial Narrow" w:eastAsia="仿宋_GB2312" w:hAnsi="Arial Narrow" w:cs="宋体"/>
                <w:kern w:val="0"/>
                <w:sz w:val="24"/>
              </w:rPr>
              <w:t>年以上，但经国务院批准的除外。</w:t>
            </w:r>
          </w:p>
          <w:p w14:paraId="72BCBE17" w14:textId="77777777" w:rsidR="007B6CDE" w:rsidRPr="00E71FD7" w:rsidRDefault="007B6CDE" w:rsidP="00E71FD7">
            <w:pPr>
              <w:widowControl/>
              <w:jc w:val="left"/>
              <w:rPr>
                <w:rFonts w:ascii="Arial Narrow" w:eastAsia="仿宋_GB2312" w:hAnsi="Arial Narrow" w:cs="宋体"/>
                <w:kern w:val="0"/>
                <w:sz w:val="24"/>
              </w:rPr>
            </w:pPr>
            <w:r w:rsidRPr="00E71FD7">
              <w:rPr>
                <w:rFonts w:ascii="Arial Narrow" w:eastAsia="仿宋_GB2312" w:hAnsi="Arial Narrow" w:cs="宋体"/>
                <w:kern w:val="0"/>
                <w:sz w:val="24"/>
              </w:rPr>
              <w:t>有限责任公司按原账面净资产值折股整体变更为股份有限公司的，持续经营时间可以从有限责任公司成立之日起计算。</w:t>
            </w:r>
          </w:p>
        </w:tc>
        <w:tc>
          <w:tcPr>
            <w:tcW w:w="2210" w:type="dxa"/>
            <w:tcBorders>
              <w:top w:val="single" w:sz="4" w:space="0" w:color="auto"/>
              <w:left w:val="single" w:sz="4" w:space="0" w:color="auto"/>
              <w:bottom w:val="single" w:sz="4" w:space="0" w:color="auto"/>
              <w:right w:val="nil"/>
            </w:tcBorders>
            <w:vAlign w:val="center"/>
          </w:tcPr>
          <w:p w14:paraId="4DD56035" w14:textId="77777777" w:rsidR="00636B18" w:rsidRPr="00E71FD7" w:rsidRDefault="00636B18" w:rsidP="00E71FD7">
            <w:pPr>
              <w:widowControl/>
              <w:rPr>
                <w:rFonts w:ascii="Arial Narrow" w:eastAsia="仿宋_GB2312" w:hAnsi="Arial Narrow" w:cs="宋体"/>
                <w:color w:val="FF0000"/>
                <w:kern w:val="0"/>
                <w:sz w:val="24"/>
              </w:rPr>
            </w:pPr>
          </w:p>
        </w:tc>
        <w:tc>
          <w:tcPr>
            <w:tcW w:w="661" w:type="dxa"/>
            <w:tcBorders>
              <w:top w:val="single" w:sz="4" w:space="0" w:color="auto"/>
              <w:left w:val="single" w:sz="4" w:space="0" w:color="auto"/>
              <w:bottom w:val="single" w:sz="4" w:space="0" w:color="auto"/>
              <w:right w:val="nil"/>
            </w:tcBorders>
            <w:vAlign w:val="center"/>
          </w:tcPr>
          <w:p w14:paraId="0DD8A1CE" w14:textId="77777777" w:rsidR="00636B18" w:rsidRPr="00E71FD7" w:rsidRDefault="00636B18" w:rsidP="00E71FD7">
            <w:pPr>
              <w:widowControl/>
              <w:jc w:val="center"/>
              <w:rPr>
                <w:rFonts w:ascii="Arial Narrow" w:eastAsia="仿宋_GB2312" w:hAnsi="Arial Narrow" w:cs="宋体"/>
                <w:color w:val="FF0000"/>
                <w:kern w:val="0"/>
                <w:sz w:val="24"/>
              </w:rPr>
            </w:pPr>
          </w:p>
        </w:tc>
      </w:tr>
      <w:tr w:rsidR="00636B18" w:rsidRPr="00E71FD7" w14:paraId="766D0A4E" w14:textId="77777777" w:rsidTr="004B0879">
        <w:trPr>
          <w:trHeight w:val="994"/>
        </w:trPr>
        <w:tc>
          <w:tcPr>
            <w:tcW w:w="1242" w:type="dxa"/>
            <w:tcBorders>
              <w:top w:val="single" w:sz="4" w:space="0" w:color="auto"/>
              <w:left w:val="nil"/>
              <w:bottom w:val="single" w:sz="4" w:space="0" w:color="auto"/>
              <w:right w:val="single" w:sz="4" w:space="0" w:color="auto"/>
            </w:tcBorders>
            <w:vAlign w:val="center"/>
          </w:tcPr>
          <w:p w14:paraId="60105046" w14:textId="77777777" w:rsidR="00636B18" w:rsidRPr="00E71FD7" w:rsidRDefault="00636B18" w:rsidP="00E71FD7">
            <w:pPr>
              <w:widowControl/>
              <w:rPr>
                <w:rFonts w:ascii="Arial Narrow" w:eastAsia="仿宋_GB2312" w:hAnsi="Arial Narrow" w:cs="宋体"/>
                <w:kern w:val="0"/>
                <w:sz w:val="24"/>
              </w:rPr>
            </w:pPr>
            <w:r w:rsidRPr="00E71FD7">
              <w:rPr>
                <w:rFonts w:ascii="Arial Narrow" w:eastAsia="仿宋_GB2312" w:hAnsi="Arial Narrow" w:cs="宋体"/>
                <w:kern w:val="0"/>
                <w:sz w:val="24"/>
              </w:rPr>
              <w:t>注册资本足额缴纳</w:t>
            </w:r>
          </w:p>
        </w:tc>
        <w:tc>
          <w:tcPr>
            <w:tcW w:w="5245" w:type="dxa"/>
            <w:tcBorders>
              <w:top w:val="single" w:sz="4" w:space="0" w:color="auto"/>
              <w:left w:val="single" w:sz="4" w:space="0" w:color="auto"/>
              <w:bottom w:val="single" w:sz="4" w:space="0" w:color="auto"/>
              <w:right w:val="single" w:sz="4" w:space="0" w:color="auto"/>
            </w:tcBorders>
            <w:vAlign w:val="center"/>
          </w:tcPr>
          <w:p w14:paraId="6CE479EC" w14:textId="77777777" w:rsidR="00636B18" w:rsidRPr="00E71FD7" w:rsidRDefault="007B6CDE" w:rsidP="00E71FD7">
            <w:pPr>
              <w:widowControl/>
              <w:rPr>
                <w:rFonts w:ascii="Arial Narrow" w:eastAsia="仿宋_GB2312" w:hAnsi="Arial Narrow" w:cs="宋体"/>
                <w:kern w:val="0"/>
                <w:sz w:val="24"/>
              </w:rPr>
            </w:pPr>
            <w:r w:rsidRPr="00E71FD7">
              <w:rPr>
                <w:rFonts w:ascii="Arial Narrow" w:eastAsia="仿宋_GB2312" w:hAnsi="Arial Narrow" w:cs="宋体"/>
                <w:kern w:val="0"/>
                <w:sz w:val="24"/>
              </w:rPr>
              <w:t>发行人的注册资本已足额缴纳，发起人或者股东用作出资的资产的财产权转移手续已办理完毕，发行人的主要资产不存在重大权属纠纷。</w:t>
            </w:r>
          </w:p>
        </w:tc>
        <w:tc>
          <w:tcPr>
            <w:tcW w:w="2210" w:type="dxa"/>
            <w:tcBorders>
              <w:top w:val="single" w:sz="4" w:space="0" w:color="auto"/>
              <w:left w:val="single" w:sz="4" w:space="0" w:color="auto"/>
              <w:bottom w:val="single" w:sz="4" w:space="0" w:color="auto"/>
              <w:right w:val="nil"/>
            </w:tcBorders>
            <w:vAlign w:val="center"/>
          </w:tcPr>
          <w:p w14:paraId="1426538A" w14:textId="77777777" w:rsidR="00636B18" w:rsidRPr="00E71FD7" w:rsidRDefault="00636B18" w:rsidP="00E71FD7">
            <w:pPr>
              <w:widowControl/>
              <w:rPr>
                <w:rFonts w:ascii="Arial Narrow" w:eastAsia="仿宋_GB2312" w:hAnsi="Arial Narrow" w:cs="宋体"/>
                <w:color w:val="FF0000"/>
                <w:kern w:val="0"/>
                <w:sz w:val="24"/>
              </w:rPr>
            </w:pPr>
          </w:p>
        </w:tc>
        <w:tc>
          <w:tcPr>
            <w:tcW w:w="661" w:type="dxa"/>
            <w:tcBorders>
              <w:top w:val="single" w:sz="4" w:space="0" w:color="auto"/>
              <w:left w:val="single" w:sz="4" w:space="0" w:color="auto"/>
              <w:bottom w:val="single" w:sz="4" w:space="0" w:color="auto"/>
              <w:right w:val="nil"/>
            </w:tcBorders>
            <w:vAlign w:val="center"/>
          </w:tcPr>
          <w:p w14:paraId="1D5F91E7" w14:textId="77777777" w:rsidR="00636B18" w:rsidRPr="00E71FD7" w:rsidRDefault="00636B18" w:rsidP="00E71FD7">
            <w:pPr>
              <w:widowControl/>
              <w:jc w:val="center"/>
              <w:rPr>
                <w:rFonts w:ascii="Arial Narrow" w:eastAsia="仿宋_GB2312" w:hAnsi="Arial Narrow" w:cs="宋体"/>
                <w:color w:val="FF0000"/>
                <w:kern w:val="0"/>
                <w:sz w:val="24"/>
              </w:rPr>
            </w:pPr>
          </w:p>
        </w:tc>
      </w:tr>
      <w:tr w:rsidR="00636B18" w:rsidRPr="00E71FD7" w14:paraId="138B82D7" w14:textId="77777777" w:rsidTr="004B0879">
        <w:trPr>
          <w:trHeight w:val="979"/>
        </w:trPr>
        <w:tc>
          <w:tcPr>
            <w:tcW w:w="1242" w:type="dxa"/>
            <w:tcBorders>
              <w:top w:val="single" w:sz="4" w:space="0" w:color="auto"/>
              <w:left w:val="nil"/>
              <w:bottom w:val="single" w:sz="4" w:space="0" w:color="auto"/>
              <w:right w:val="single" w:sz="4" w:space="0" w:color="auto"/>
            </w:tcBorders>
            <w:noWrap/>
            <w:vAlign w:val="center"/>
          </w:tcPr>
          <w:p w14:paraId="503145CD" w14:textId="77777777" w:rsidR="00636B18" w:rsidRPr="00E71FD7" w:rsidRDefault="007B6CDE" w:rsidP="00E71FD7">
            <w:pPr>
              <w:widowControl/>
              <w:jc w:val="left"/>
              <w:rPr>
                <w:rFonts w:ascii="Arial Narrow" w:eastAsia="仿宋_GB2312" w:hAnsi="Arial Narrow" w:cs="宋体"/>
                <w:kern w:val="0"/>
                <w:sz w:val="24"/>
              </w:rPr>
            </w:pPr>
            <w:r w:rsidRPr="00E71FD7">
              <w:rPr>
                <w:rFonts w:ascii="Arial Narrow" w:eastAsia="仿宋_GB2312" w:hAnsi="Arial Narrow" w:cs="宋体"/>
                <w:kern w:val="0"/>
                <w:sz w:val="24"/>
              </w:rPr>
              <w:t>生产经营</w:t>
            </w:r>
          </w:p>
        </w:tc>
        <w:tc>
          <w:tcPr>
            <w:tcW w:w="5245" w:type="dxa"/>
            <w:tcBorders>
              <w:top w:val="single" w:sz="4" w:space="0" w:color="auto"/>
              <w:left w:val="single" w:sz="4" w:space="0" w:color="auto"/>
              <w:bottom w:val="single" w:sz="4" w:space="0" w:color="auto"/>
              <w:right w:val="single" w:sz="4" w:space="0" w:color="auto"/>
            </w:tcBorders>
            <w:vAlign w:val="center"/>
          </w:tcPr>
          <w:p w14:paraId="0D4F9FDE" w14:textId="77777777" w:rsidR="00636B18" w:rsidRPr="00E71FD7" w:rsidRDefault="007B6CDE" w:rsidP="00E71FD7">
            <w:pPr>
              <w:widowControl/>
              <w:jc w:val="left"/>
              <w:rPr>
                <w:rFonts w:ascii="Arial Narrow" w:eastAsia="仿宋_GB2312" w:hAnsi="Arial Narrow" w:cs="宋体"/>
                <w:kern w:val="0"/>
                <w:sz w:val="24"/>
              </w:rPr>
            </w:pPr>
            <w:r w:rsidRPr="00E71FD7">
              <w:rPr>
                <w:rFonts w:ascii="Arial Narrow" w:eastAsia="仿宋_GB2312" w:hAnsi="Arial Narrow" w:cs="宋体"/>
                <w:kern w:val="0"/>
                <w:sz w:val="24"/>
              </w:rPr>
              <w:t>发行人的生产经营符合法律、行政法规和公司章程的规定，符合国家产业政策。</w:t>
            </w:r>
          </w:p>
        </w:tc>
        <w:tc>
          <w:tcPr>
            <w:tcW w:w="2210" w:type="dxa"/>
            <w:tcBorders>
              <w:top w:val="single" w:sz="4" w:space="0" w:color="auto"/>
              <w:left w:val="single" w:sz="4" w:space="0" w:color="auto"/>
              <w:bottom w:val="single" w:sz="4" w:space="0" w:color="auto"/>
              <w:right w:val="nil"/>
            </w:tcBorders>
            <w:vAlign w:val="center"/>
          </w:tcPr>
          <w:p w14:paraId="42B4CBAF" w14:textId="77777777" w:rsidR="00636B18" w:rsidRPr="00E71FD7" w:rsidRDefault="00636B18" w:rsidP="00E71FD7">
            <w:pPr>
              <w:widowControl/>
              <w:rPr>
                <w:rFonts w:ascii="Arial Narrow" w:eastAsia="仿宋_GB2312" w:hAnsi="Arial Narrow" w:cs="宋体"/>
                <w:color w:val="FF0000"/>
                <w:kern w:val="0"/>
                <w:sz w:val="24"/>
              </w:rPr>
            </w:pPr>
          </w:p>
        </w:tc>
        <w:tc>
          <w:tcPr>
            <w:tcW w:w="661" w:type="dxa"/>
            <w:tcBorders>
              <w:top w:val="single" w:sz="4" w:space="0" w:color="auto"/>
              <w:left w:val="single" w:sz="4" w:space="0" w:color="auto"/>
              <w:bottom w:val="single" w:sz="4" w:space="0" w:color="auto"/>
              <w:right w:val="nil"/>
            </w:tcBorders>
            <w:vAlign w:val="center"/>
          </w:tcPr>
          <w:p w14:paraId="2CF6CFB8" w14:textId="77777777" w:rsidR="00636B18" w:rsidRPr="00E71FD7" w:rsidRDefault="00636B18" w:rsidP="00E71FD7">
            <w:pPr>
              <w:widowControl/>
              <w:jc w:val="center"/>
              <w:rPr>
                <w:rFonts w:ascii="Arial Narrow" w:eastAsia="仿宋_GB2312" w:hAnsi="Arial Narrow" w:cs="宋体"/>
                <w:color w:val="FF0000"/>
                <w:kern w:val="0"/>
                <w:sz w:val="24"/>
              </w:rPr>
            </w:pPr>
          </w:p>
        </w:tc>
      </w:tr>
      <w:tr w:rsidR="00636B18" w:rsidRPr="00E71FD7" w14:paraId="150D8EE9" w14:textId="77777777" w:rsidTr="004B0879">
        <w:trPr>
          <w:trHeight w:val="699"/>
        </w:trPr>
        <w:tc>
          <w:tcPr>
            <w:tcW w:w="1242" w:type="dxa"/>
            <w:tcBorders>
              <w:top w:val="single" w:sz="4" w:space="0" w:color="auto"/>
              <w:left w:val="nil"/>
              <w:bottom w:val="single" w:sz="4" w:space="0" w:color="auto"/>
              <w:right w:val="single" w:sz="4" w:space="0" w:color="auto"/>
            </w:tcBorders>
            <w:noWrap/>
            <w:vAlign w:val="center"/>
          </w:tcPr>
          <w:p w14:paraId="6A272009" w14:textId="77777777" w:rsidR="00636B18" w:rsidRPr="00E71FD7" w:rsidRDefault="00636B18" w:rsidP="00E71FD7">
            <w:pPr>
              <w:widowControl/>
              <w:jc w:val="left"/>
              <w:rPr>
                <w:rFonts w:ascii="Arial Narrow" w:eastAsia="仿宋_GB2312" w:hAnsi="Arial Narrow" w:cs="宋体"/>
                <w:kern w:val="0"/>
                <w:sz w:val="24"/>
              </w:rPr>
            </w:pPr>
            <w:r w:rsidRPr="00E71FD7">
              <w:rPr>
                <w:rFonts w:ascii="Arial Narrow" w:eastAsia="仿宋_GB2312" w:hAnsi="Arial Narrow" w:cs="宋体"/>
                <w:kern w:val="0"/>
                <w:sz w:val="24"/>
              </w:rPr>
              <w:t>高管、实际控制人稳定</w:t>
            </w:r>
          </w:p>
        </w:tc>
        <w:tc>
          <w:tcPr>
            <w:tcW w:w="5245" w:type="dxa"/>
            <w:tcBorders>
              <w:top w:val="single" w:sz="4" w:space="0" w:color="auto"/>
              <w:left w:val="single" w:sz="4" w:space="0" w:color="auto"/>
              <w:bottom w:val="single" w:sz="4" w:space="0" w:color="auto"/>
              <w:right w:val="single" w:sz="4" w:space="0" w:color="auto"/>
            </w:tcBorders>
            <w:vAlign w:val="center"/>
          </w:tcPr>
          <w:p w14:paraId="7A04E05E" w14:textId="77777777" w:rsidR="00636B18" w:rsidRPr="00E71FD7" w:rsidRDefault="007B6CDE" w:rsidP="00E71FD7">
            <w:pPr>
              <w:widowControl/>
              <w:jc w:val="left"/>
              <w:rPr>
                <w:rFonts w:ascii="Arial Narrow" w:eastAsia="仿宋_GB2312" w:hAnsi="Arial Narrow" w:cs="宋体"/>
                <w:kern w:val="0"/>
                <w:sz w:val="24"/>
              </w:rPr>
            </w:pPr>
            <w:r w:rsidRPr="00E71FD7">
              <w:rPr>
                <w:rFonts w:ascii="Arial Narrow" w:eastAsia="仿宋_GB2312" w:hAnsi="Arial Narrow" w:cs="宋体"/>
                <w:kern w:val="0"/>
                <w:sz w:val="24"/>
              </w:rPr>
              <w:t>发行人最近</w:t>
            </w:r>
            <w:r w:rsidRPr="00E71FD7">
              <w:rPr>
                <w:rFonts w:ascii="Arial Narrow" w:eastAsia="仿宋_GB2312" w:hAnsi="Arial Narrow" w:cs="宋体"/>
                <w:kern w:val="0"/>
                <w:sz w:val="24"/>
              </w:rPr>
              <w:t>3</w:t>
            </w:r>
            <w:r w:rsidRPr="00E71FD7">
              <w:rPr>
                <w:rFonts w:ascii="Arial Narrow" w:eastAsia="仿宋_GB2312" w:hAnsi="Arial Narrow" w:cs="宋体"/>
                <w:kern w:val="0"/>
                <w:sz w:val="24"/>
              </w:rPr>
              <w:t>年内主营业务和董事、高级管理人员没有发生重大变化，实际控制人没有发生变更。</w:t>
            </w:r>
          </w:p>
        </w:tc>
        <w:tc>
          <w:tcPr>
            <w:tcW w:w="2210" w:type="dxa"/>
            <w:tcBorders>
              <w:top w:val="single" w:sz="4" w:space="0" w:color="auto"/>
              <w:left w:val="single" w:sz="4" w:space="0" w:color="auto"/>
              <w:bottom w:val="single" w:sz="4" w:space="0" w:color="auto"/>
              <w:right w:val="nil"/>
            </w:tcBorders>
            <w:vAlign w:val="center"/>
          </w:tcPr>
          <w:p w14:paraId="282073F4" w14:textId="77777777" w:rsidR="00636B18" w:rsidRPr="00E71FD7" w:rsidRDefault="00636B18" w:rsidP="00E71FD7">
            <w:pPr>
              <w:widowControl/>
              <w:rPr>
                <w:rFonts w:ascii="Arial Narrow" w:eastAsia="仿宋_GB2312" w:hAnsi="Arial Narrow" w:cs="宋体"/>
                <w:color w:val="FF0000"/>
                <w:kern w:val="0"/>
                <w:sz w:val="24"/>
              </w:rPr>
            </w:pPr>
          </w:p>
        </w:tc>
        <w:tc>
          <w:tcPr>
            <w:tcW w:w="661" w:type="dxa"/>
            <w:tcBorders>
              <w:top w:val="single" w:sz="4" w:space="0" w:color="auto"/>
              <w:left w:val="single" w:sz="4" w:space="0" w:color="auto"/>
              <w:bottom w:val="single" w:sz="4" w:space="0" w:color="auto"/>
              <w:right w:val="nil"/>
            </w:tcBorders>
            <w:vAlign w:val="center"/>
          </w:tcPr>
          <w:p w14:paraId="000D3096" w14:textId="77777777" w:rsidR="00636B18" w:rsidRPr="00E71FD7" w:rsidRDefault="00636B18" w:rsidP="00E71FD7">
            <w:pPr>
              <w:widowControl/>
              <w:jc w:val="center"/>
              <w:rPr>
                <w:rFonts w:ascii="Arial Narrow" w:eastAsia="仿宋_GB2312" w:hAnsi="Arial Narrow" w:cs="宋体"/>
                <w:color w:val="FF0000"/>
                <w:kern w:val="0"/>
                <w:sz w:val="24"/>
              </w:rPr>
            </w:pPr>
          </w:p>
        </w:tc>
      </w:tr>
      <w:tr w:rsidR="00636B18" w:rsidRPr="00E71FD7" w14:paraId="36C149E3" w14:textId="77777777" w:rsidTr="004B0879">
        <w:trPr>
          <w:trHeight w:val="667"/>
        </w:trPr>
        <w:tc>
          <w:tcPr>
            <w:tcW w:w="1242" w:type="dxa"/>
            <w:tcBorders>
              <w:top w:val="single" w:sz="4" w:space="0" w:color="auto"/>
              <w:left w:val="nil"/>
              <w:bottom w:val="single" w:sz="12" w:space="0" w:color="auto"/>
              <w:right w:val="single" w:sz="4" w:space="0" w:color="auto"/>
            </w:tcBorders>
            <w:noWrap/>
            <w:vAlign w:val="center"/>
          </w:tcPr>
          <w:p w14:paraId="44303EC3" w14:textId="77777777" w:rsidR="00636B18" w:rsidRPr="00E71FD7" w:rsidRDefault="00636B18" w:rsidP="00E71FD7">
            <w:pPr>
              <w:widowControl/>
              <w:jc w:val="left"/>
              <w:rPr>
                <w:rFonts w:ascii="Arial Narrow" w:eastAsia="仿宋_GB2312" w:hAnsi="Arial Narrow" w:cs="宋体"/>
                <w:kern w:val="0"/>
                <w:sz w:val="24"/>
              </w:rPr>
            </w:pPr>
            <w:r w:rsidRPr="00E71FD7">
              <w:rPr>
                <w:rFonts w:ascii="Arial Narrow" w:eastAsia="仿宋_GB2312" w:hAnsi="Arial Narrow" w:cs="宋体"/>
                <w:kern w:val="0"/>
                <w:sz w:val="24"/>
              </w:rPr>
              <w:t>股权清晰</w:t>
            </w:r>
          </w:p>
        </w:tc>
        <w:tc>
          <w:tcPr>
            <w:tcW w:w="5245" w:type="dxa"/>
            <w:tcBorders>
              <w:top w:val="single" w:sz="4" w:space="0" w:color="auto"/>
              <w:left w:val="single" w:sz="4" w:space="0" w:color="auto"/>
              <w:bottom w:val="single" w:sz="12" w:space="0" w:color="auto"/>
              <w:right w:val="single" w:sz="4" w:space="0" w:color="auto"/>
            </w:tcBorders>
            <w:vAlign w:val="center"/>
          </w:tcPr>
          <w:p w14:paraId="09E4963B" w14:textId="77777777" w:rsidR="00636B18" w:rsidRPr="00E71FD7" w:rsidRDefault="007B6CDE" w:rsidP="00E71FD7">
            <w:pPr>
              <w:widowControl/>
              <w:jc w:val="left"/>
              <w:rPr>
                <w:rFonts w:ascii="Arial Narrow" w:eastAsia="仿宋_GB2312" w:hAnsi="Arial Narrow" w:cs="宋体"/>
                <w:kern w:val="0"/>
                <w:sz w:val="24"/>
              </w:rPr>
            </w:pPr>
            <w:r w:rsidRPr="00E71FD7">
              <w:rPr>
                <w:rFonts w:ascii="Arial Narrow" w:eastAsia="仿宋_GB2312" w:hAnsi="Arial Narrow" w:cs="宋体"/>
                <w:kern w:val="0"/>
                <w:sz w:val="24"/>
              </w:rPr>
              <w:t>发行人的股权清晰，控股股东和受控股股东、实际控制人支配的股东持有的发行人股份不存在重大权属纠纷。</w:t>
            </w:r>
          </w:p>
        </w:tc>
        <w:tc>
          <w:tcPr>
            <w:tcW w:w="2210" w:type="dxa"/>
            <w:tcBorders>
              <w:top w:val="single" w:sz="4" w:space="0" w:color="auto"/>
              <w:left w:val="single" w:sz="4" w:space="0" w:color="auto"/>
              <w:bottom w:val="single" w:sz="12" w:space="0" w:color="auto"/>
              <w:right w:val="nil"/>
            </w:tcBorders>
            <w:vAlign w:val="center"/>
          </w:tcPr>
          <w:p w14:paraId="2163F91A" w14:textId="77777777" w:rsidR="00636B18" w:rsidRPr="00E71FD7" w:rsidRDefault="00636B18" w:rsidP="00E71FD7">
            <w:pPr>
              <w:widowControl/>
              <w:rPr>
                <w:rFonts w:ascii="Arial Narrow" w:eastAsia="仿宋_GB2312" w:hAnsi="Arial Narrow" w:cs="宋体"/>
                <w:color w:val="FF0000"/>
                <w:kern w:val="0"/>
                <w:sz w:val="24"/>
              </w:rPr>
            </w:pPr>
          </w:p>
        </w:tc>
        <w:tc>
          <w:tcPr>
            <w:tcW w:w="661" w:type="dxa"/>
            <w:tcBorders>
              <w:top w:val="single" w:sz="4" w:space="0" w:color="auto"/>
              <w:left w:val="single" w:sz="4" w:space="0" w:color="auto"/>
              <w:bottom w:val="single" w:sz="12" w:space="0" w:color="auto"/>
              <w:right w:val="nil"/>
            </w:tcBorders>
            <w:vAlign w:val="center"/>
          </w:tcPr>
          <w:p w14:paraId="13581F9B" w14:textId="77777777" w:rsidR="00636B18" w:rsidRPr="00E71FD7" w:rsidRDefault="00636B18" w:rsidP="00E71FD7">
            <w:pPr>
              <w:widowControl/>
              <w:rPr>
                <w:rFonts w:ascii="Arial Narrow" w:eastAsia="仿宋_GB2312" w:hAnsi="Arial Narrow" w:cs="宋体"/>
                <w:color w:val="FF0000"/>
                <w:kern w:val="0"/>
                <w:sz w:val="24"/>
              </w:rPr>
            </w:pPr>
          </w:p>
        </w:tc>
      </w:tr>
    </w:tbl>
    <w:p w14:paraId="303C555E" w14:textId="77777777" w:rsidR="00636B18" w:rsidRPr="00E71FD7" w:rsidRDefault="00636B18" w:rsidP="00166C2E">
      <w:pPr>
        <w:spacing w:beforeLines="50" w:before="156"/>
        <w:ind w:firstLineChars="200" w:firstLine="480"/>
        <w:rPr>
          <w:rFonts w:ascii="Arial Narrow" w:eastAsia="仿宋_GB2312" w:hAnsi="Arial Narrow"/>
          <w:sz w:val="24"/>
        </w:rPr>
      </w:pPr>
    </w:p>
    <w:p w14:paraId="15A3D111" w14:textId="77777777" w:rsidR="00636B18" w:rsidRPr="00E71FD7" w:rsidRDefault="00636B18" w:rsidP="00E71FD7">
      <w:pPr>
        <w:pStyle w:val="af5"/>
        <w:spacing w:line="240" w:lineRule="auto"/>
        <w:ind w:firstLineChars="200" w:firstLine="482"/>
        <w:jc w:val="left"/>
        <w:rPr>
          <w:rFonts w:ascii="Arial Narrow" w:eastAsia="仿宋_GB2312" w:hAnsi="Arial Narrow"/>
          <w:sz w:val="24"/>
          <w:szCs w:val="24"/>
        </w:rPr>
      </w:pPr>
      <w:bookmarkStart w:id="65" w:name="_Toc46842481"/>
      <w:r w:rsidRPr="00E71FD7">
        <w:rPr>
          <w:rFonts w:ascii="Arial Narrow" w:eastAsia="仿宋_GB2312" w:hAnsi="Arial Narrow"/>
          <w:sz w:val="24"/>
          <w:szCs w:val="24"/>
        </w:rPr>
        <w:t>（二）独立性问题</w:t>
      </w:r>
      <w:bookmarkEnd w:id="65"/>
    </w:p>
    <w:tbl>
      <w:tblPr>
        <w:tblW w:w="0" w:type="auto"/>
        <w:tblBorders>
          <w:top w:val="single" w:sz="12" w:space="0" w:color="auto"/>
          <w:bottom w:val="single" w:sz="12" w:space="0" w:color="auto"/>
          <w:insideH w:val="single" w:sz="4" w:space="0" w:color="auto"/>
          <w:insideV w:val="single" w:sz="4" w:space="0" w:color="auto"/>
        </w:tblBorders>
        <w:tblLook w:val="04A0" w:firstRow="1" w:lastRow="0" w:firstColumn="1" w:lastColumn="0" w:noHBand="0" w:noVBand="1"/>
      </w:tblPr>
      <w:tblGrid>
        <w:gridCol w:w="1242"/>
        <w:gridCol w:w="3828"/>
        <w:gridCol w:w="3627"/>
        <w:gridCol w:w="661"/>
      </w:tblGrid>
      <w:tr w:rsidR="00636B18" w:rsidRPr="00E71FD7" w14:paraId="44DA7E22" w14:textId="77777777" w:rsidTr="004B0879">
        <w:trPr>
          <w:trHeight w:val="285"/>
          <w:tblHeader/>
        </w:trPr>
        <w:tc>
          <w:tcPr>
            <w:tcW w:w="1242" w:type="dxa"/>
            <w:tcBorders>
              <w:top w:val="single" w:sz="12" w:space="0" w:color="auto"/>
              <w:left w:val="nil"/>
              <w:bottom w:val="single" w:sz="12" w:space="0" w:color="auto"/>
              <w:right w:val="single" w:sz="4" w:space="0" w:color="auto"/>
            </w:tcBorders>
            <w:noWrap/>
            <w:vAlign w:val="center"/>
          </w:tcPr>
          <w:p w14:paraId="48982B74" w14:textId="77777777" w:rsidR="00636B18" w:rsidRPr="00E71FD7" w:rsidRDefault="00636B18" w:rsidP="00E71FD7">
            <w:pPr>
              <w:widowControl/>
              <w:jc w:val="center"/>
              <w:rPr>
                <w:rFonts w:ascii="Arial Narrow" w:eastAsia="仿宋_GB2312" w:hAnsi="Arial Narrow" w:cs="宋体"/>
                <w:b/>
                <w:bCs/>
                <w:kern w:val="0"/>
                <w:sz w:val="24"/>
              </w:rPr>
            </w:pPr>
            <w:r w:rsidRPr="00E71FD7">
              <w:rPr>
                <w:rFonts w:ascii="Arial Narrow" w:eastAsia="仿宋_GB2312" w:hAnsi="Arial Narrow" w:cs="宋体"/>
                <w:b/>
                <w:bCs/>
                <w:kern w:val="0"/>
                <w:sz w:val="24"/>
              </w:rPr>
              <w:t>条件类别</w:t>
            </w:r>
          </w:p>
        </w:tc>
        <w:tc>
          <w:tcPr>
            <w:tcW w:w="3828" w:type="dxa"/>
            <w:tcBorders>
              <w:top w:val="single" w:sz="12" w:space="0" w:color="auto"/>
              <w:left w:val="single" w:sz="4" w:space="0" w:color="auto"/>
              <w:bottom w:val="single" w:sz="12" w:space="0" w:color="auto"/>
              <w:right w:val="single" w:sz="4" w:space="0" w:color="auto"/>
            </w:tcBorders>
            <w:noWrap/>
            <w:vAlign w:val="center"/>
          </w:tcPr>
          <w:p w14:paraId="10C7D66A" w14:textId="77777777" w:rsidR="00636B18" w:rsidRPr="00E71FD7" w:rsidRDefault="00636B18" w:rsidP="00E71FD7">
            <w:pPr>
              <w:widowControl/>
              <w:jc w:val="center"/>
              <w:rPr>
                <w:rFonts w:ascii="Arial Narrow" w:eastAsia="仿宋_GB2312" w:hAnsi="Arial Narrow" w:cs="宋体"/>
                <w:b/>
                <w:bCs/>
                <w:kern w:val="0"/>
                <w:sz w:val="24"/>
              </w:rPr>
            </w:pPr>
            <w:r w:rsidRPr="00E71FD7">
              <w:rPr>
                <w:rFonts w:ascii="Arial Narrow" w:eastAsia="仿宋_GB2312" w:hAnsi="Arial Narrow" w:cs="宋体"/>
                <w:b/>
                <w:bCs/>
                <w:kern w:val="0"/>
                <w:sz w:val="24"/>
              </w:rPr>
              <w:t>上市管理办法的要求</w:t>
            </w:r>
          </w:p>
        </w:tc>
        <w:tc>
          <w:tcPr>
            <w:tcW w:w="3627" w:type="dxa"/>
            <w:tcBorders>
              <w:top w:val="single" w:sz="12" w:space="0" w:color="auto"/>
              <w:left w:val="single" w:sz="4" w:space="0" w:color="auto"/>
              <w:bottom w:val="single" w:sz="12" w:space="0" w:color="auto"/>
              <w:right w:val="nil"/>
            </w:tcBorders>
            <w:noWrap/>
            <w:vAlign w:val="center"/>
          </w:tcPr>
          <w:p w14:paraId="5D7948BE" w14:textId="77777777" w:rsidR="00636B18" w:rsidRPr="00E71FD7" w:rsidRDefault="00636B18" w:rsidP="00E71FD7">
            <w:pPr>
              <w:widowControl/>
              <w:jc w:val="center"/>
              <w:rPr>
                <w:rFonts w:ascii="Arial Narrow" w:eastAsia="仿宋_GB2312" w:hAnsi="Arial Narrow" w:cs="宋体"/>
                <w:b/>
                <w:bCs/>
                <w:kern w:val="0"/>
                <w:sz w:val="24"/>
              </w:rPr>
            </w:pPr>
            <w:r w:rsidRPr="00E71FD7">
              <w:rPr>
                <w:rFonts w:ascii="Arial Narrow" w:eastAsia="仿宋_GB2312" w:hAnsi="Arial Narrow"/>
                <w:b/>
                <w:color w:val="000000"/>
                <w:sz w:val="24"/>
              </w:rPr>
              <w:t>目标公司情况</w:t>
            </w:r>
          </w:p>
        </w:tc>
        <w:tc>
          <w:tcPr>
            <w:tcW w:w="661" w:type="dxa"/>
            <w:tcBorders>
              <w:top w:val="single" w:sz="12" w:space="0" w:color="auto"/>
              <w:left w:val="single" w:sz="4" w:space="0" w:color="auto"/>
              <w:bottom w:val="single" w:sz="12" w:space="0" w:color="auto"/>
              <w:right w:val="nil"/>
            </w:tcBorders>
            <w:vAlign w:val="center"/>
          </w:tcPr>
          <w:p w14:paraId="10E88F9F" w14:textId="77777777" w:rsidR="00636B18" w:rsidRPr="00E71FD7" w:rsidRDefault="00636B18" w:rsidP="00E71FD7">
            <w:pPr>
              <w:widowControl/>
              <w:jc w:val="center"/>
              <w:rPr>
                <w:rFonts w:ascii="Arial Narrow" w:eastAsia="仿宋_GB2312" w:hAnsi="Arial Narrow" w:cs="宋体"/>
                <w:b/>
                <w:bCs/>
                <w:kern w:val="0"/>
                <w:sz w:val="24"/>
              </w:rPr>
            </w:pPr>
            <w:r w:rsidRPr="00E71FD7">
              <w:rPr>
                <w:rFonts w:ascii="Arial Narrow" w:eastAsia="仿宋_GB2312" w:hAnsi="Arial Narrow" w:cs="宋体"/>
                <w:b/>
                <w:bCs/>
                <w:kern w:val="0"/>
                <w:sz w:val="24"/>
              </w:rPr>
              <w:t>是否满足</w:t>
            </w:r>
          </w:p>
        </w:tc>
      </w:tr>
      <w:tr w:rsidR="00636B18" w:rsidRPr="00E71FD7" w14:paraId="2BE8B9AB" w14:textId="77777777" w:rsidTr="004B0879">
        <w:trPr>
          <w:trHeight w:val="285"/>
          <w:tblHeader/>
        </w:trPr>
        <w:tc>
          <w:tcPr>
            <w:tcW w:w="1242" w:type="dxa"/>
            <w:tcBorders>
              <w:top w:val="single" w:sz="12" w:space="0" w:color="auto"/>
              <w:left w:val="nil"/>
              <w:bottom w:val="single" w:sz="4" w:space="0" w:color="auto"/>
              <w:right w:val="single" w:sz="4" w:space="0" w:color="auto"/>
            </w:tcBorders>
            <w:noWrap/>
            <w:vAlign w:val="center"/>
          </w:tcPr>
          <w:p w14:paraId="0D25C11C" w14:textId="77777777" w:rsidR="00636B18" w:rsidRPr="00E71FD7" w:rsidRDefault="00636B18" w:rsidP="00E71FD7">
            <w:pPr>
              <w:widowControl/>
              <w:jc w:val="center"/>
              <w:rPr>
                <w:rFonts w:ascii="Arial Narrow" w:eastAsia="仿宋_GB2312" w:hAnsi="Arial Narrow" w:cs="宋体"/>
                <w:bCs/>
                <w:kern w:val="0"/>
                <w:sz w:val="24"/>
              </w:rPr>
            </w:pPr>
            <w:r w:rsidRPr="00E71FD7">
              <w:rPr>
                <w:rFonts w:ascii="Arial Narrow" w:eastAsia="仿宋_GB2312" w:hAnsi="Arial Narrow" w:cs="宋体"/>
                <w:bCs/>
                <w:kern w:val="0"/>
                <w:sz w:val="24"/>
              </w:rPr>
              <w:lastRenderedPageBreak/>
              <w:t>独立性</w:t>
            </w:r>
          </w:p>
        </w:tc>
        <w:tc>
          <w:tcPr>
            <w:tcW w:w="3828" w:type="dxa"/>
            <w:tcBorders>
              <w:top w:val="single" w:sz="12" w:space="0" w:color="auto"/>
              <w:left w:val="single" w:sz="4" w:space="0" w:color="auto"/>
              <w:bottom w:val="single" w:sz="4" w:space="0" w:color="auto"/>
              <w:right w:val="single" w:sz="4" w:space="0" w:color="auto"/>
            </w:tcBorders>
            <w:noWrap/>
            <w:vAlign w:val="center"/>
          </w:tcPr>
          <w:p w14:paraId="7C6E1214" w14:textId="77777777" w:rsidR="00636B18" w:rsidRPr="00E71FD7" w:rsidRDefault="007B6CDE" w:rsidP="00E71FD7">
            <w:pPr>
              <w:widowControl/>
              <w:jc w:val="left"/>
              <w:rPr>
                <w:rFonts w:ascii="Arial Narrow" w:eastAsia="仿宋_GB2312" w:hAnsi="Arial Narrow" w:cs="宋体"/>
                <w:bCs/>
                <w:kern w:val="0"/>
                <w:sz w:val="24"/>
              </w:rPr>
            </w:pPr>
            <w:r w:rsidRPr="00E71FD7">
              <w:rPr>
                <w:rFonts w:ascii="Arial Narrow" w:eastAsia="仿宋_GB2312" w:hAnsi="Arial Narrow" w:cs="宋体"/>
                <w:bCs/>
                <w:kern w:val="0"/>
                <w:sz w:val="24"/>
              </w:rPr>
              <w:t>发行人应当具有完整的业务体系和直接面向市场独立经营的能力。</w:t>
            </w:r>
          </w:p>
          <w:p w14:paraId="25B89156" w14:textId="77777777" w:rsidR="009034F4" w:rsidRPr="00E71FD7" w:rsidRDefault="009034F4" w:rsidP="00E71FD7">
            <w:pPr>
              <w:widowControl/>
              <w:jc w:val="left"/>
              <w:rPr>
                <w:rFonts w:ascii="Arial Narrow" w:eastAsia="仿宋_GB2312" w:hAnsi="Arial Narrow" w:cs="宋体"/>
                <w:bCs/>
                <w:kern w:val="0"/>
                <w:sz w:val="24"/>
              </w:rPr>
            </w:pPr>
            <w:r w:rsidRPr="00E71FD7">
              <w:rPr>
                <w:rFonts w:ascii="Arial Narrow" w:eastAsia="仿宋_GB2312" w:hAnsi="Arial Narrow" w:cs="宋体"/>
                <w:bCs/>
                <w:kern w:val="0"/>
                <w:sz w:val="24"/>
              </w:rPr>
              <w:t>发行人的资产完整。</w:t>
            </w:r>
          </w:p>
          <w:p w14:paraId="34AC64B0" w14:textId="77777777" w:rsidR="009034F4" w:rsidRPr="00E71FD7" w:rsidRDefault="009034F4" w:rsidP="00E71FD7">
            <w:pPr>
              <w:widowControl/>
              <w:jc w:val="left"/>
              <w:rPr>
                <w:rFonts w:ascii="Arial Narrow" w:eastAsia="仿宋_GB2312" w:hAnsi="Arial Narrow" w:cs="宋体"/>
                <w:bCs/>
                <w:kern w:val="0"/>
                <w:sz w:val="24"/>
              </w:rPr>
            </w:pPr>
            <w:r w:rsidRPr="00E71FD7">
              <w:rPr>
                <w:rFonts w:ascii="Arial Narrow" w:eastAsia="仿宋_GB2312" w:hAnsi="Arial Narrow" w:cs="宋体"/>
                <w:bCs/>
                <w:kern w:val="0"/>
                <w:sz w:val="24"/>
              </w:rPr>
              <w:t>发行人的人员独立。</w:t>
            </w:r>
          </w:p>
          <w:p w14:paraId="549F829C" w14:textId="77777777" w:rsidR="009034F4" w:rsidRPr="00E71FD7" w:rsidRDefault="009034F4" w:rsidP="00E71FD7">
            <w:pPr>
              <w:widowControl/>
              <w:jc w:val="left"/>
              <w:rPr>
                <w:rFonts w:ascii="Arial Narrow" w:eastAsia="仿宋_GB2312" w:hAnsi="Arial Narrow" w:cs="宋体"/>
                <w:bCs/>
                <w:kern w:val="0"/>
                <w:sz w:val="24"/>
              </w:rPr>
            </w:pPr>
            <w:r w:rsidRPr="00E71FD7">
              <w:rPr>
                <w:rFonts w:ascii="Arial Narrow" w:eastAsia="仿宋_GB2312" w:hAnsi="Arial Narrow" w:cs="宋体"/>
                <w:bCs/>
                <w:kern w:val="0"/>
                <w:sz w:val="24"/>
              </w:rPr>
              <w:t>发行人的财务独立。</w:t>
            </w:r>
          </w:p>
          <w:p w14:paraId="0662903D" w14:textId="77777777" w:rsidR="009034F4" w:rsidRPr="00E71FD7" w:rsidRDefault="009034F4" w:rsidP="00E71FD7">
            <w:pPr>
              <w:widowControl/>
              <w:jc w:val="left"/>
              <w:rPr>
                <w:rFonts w:ascii="Arial Narrow" w:eastAsia="仿宋_GB2312" w:hAnsi="Arial Narrow" w:cs="宋体"/>
                <w:bCs/>
                <w:kern w:val="0"/>
                <w:sz w:val="24"/>
              </w:rPr>
            </w:pPr>
            <w:r w:rsidRPr="00E71FD7">
              <w:rPr>
                <w:rFonts w:ascii="Arial Narrow" w:eastAsia="仿宋_GB2312" w:hAnsi="Arial Narrow" w:cs="宋体"/>
                <w:bCs/>
                <w:kern w:val="0"/>
                <w:sz w:val="24"/>
              </w:rPr>
              <w:t>发行人的机构独立。</w:t>
            </w:r>
          </w:p>
          <w:p w14:paraId="0E44276A" w14:textId="77777777" w:rsidR="009034F4" w:rsidRPr="00E71FD7" w:rsidRDefault="009034F4" w:rsidP="00E71FD7">
            <w:pPr>
              <w:widowControl/>
              <w:jc w:val="left"/>
              <w:rPr>
                <w:rFonts w:ascii="Arial Narrow" w:eastAsia="仿宋_GB2312" w:hAnsi="Arial Narrow" w:cs="宋体"/>
                <w:bCs/>
                <w:kern w:val="0"/>
                <w:sz w:val="24"/>
              </w:rPr>
            </w:pPr>
            <w:r w:rsidRPr="00E71FD7">
              <w:rPr>
                <w:rFonts w:ascii="Arial Narrow" w:eastAsia="仿宋_GB2312" w:hAnsi="Arial Narrow" w:cs="宋体"/>
                <w:bCs/>
                <w:kern w:val="0"/>
                <w:sz w:val="24"/>
              </w:rPr>
              <w:t>发行人的业务独立。</w:t>
            </w:r>
          </w:p>
          <w:p w14:paraId="67A8CA46" w14:textId="77777777" w:rsidR="009034F4" w:rsidRPr="00E71FD7" w:rsidRDefault="009034F4" w:rsidP="00E71FD7">
            <w:pPr>
              <w:widowControl/>
              <w:jc w:val="left"/>
              <w:rPr>
                <w:rFonts w:ascii="Arial Narrow" w:eastAsia="仿宋_GB2312" w:hAnsi="Arial Narrow" w:cs="宋体"/>
                <w:bCs/>
                <w:kern w:val="0"/>
                <w:sz w:val="24"/>
              </w:rPr>
            </w:pPr>
            <w:r w:rsidRPr="00E71FD7">
              <w:rPr>
                <w:rFonts w:ascii="Arial Narrow" w:eastAsia="仿宋_GB2312" w:hAnsi="Arial Narrow" w:cs="宋体"/>
                <w:bCs/>
                <w:kern w:val="0"/>
                <w:sz w:val="24"/>
              </w:rPr>
              <w:t>发行人在独立性方面不得有其他严重缺陷。</w:t>
            </w:r>
          </w:p>
        </w:tc>
        <w:tc>
          <w:tcPr>
            <w:tcW w:w="3627" w:type="dxa"/>
            <w:tcBorders>
              <w:top w:val="single" w:sz="12" w:space="0" w:color="auto"/>
              <w:left w:val="single" w:sz="4" w:space="0" w:color="auto"/>
              <w:bottom w:val="single" w:sz="4" w:space="0" w:color="auto"/>
              <w:right w:val="nil"/>
            </w:tcBorders>
            <w:noWrap/>
            <w:vAlign w:val="center"/>
          </w:tcPr>
          <w:p w14:paraId="5164C52E" w14:textId="77777777" w:rsidR="00636B18" w:rsidRPr="00E71FD7" w:rsidRDefault="00636B18" w:rsidP="00E71FD7">
            <w:pPr>
              <w:widowControl/>
              <w:jc w:val="left"/>
              <w:rPr>
                <w:rFonts w:ascii="Arial Narrow" w:eastAsia="仿宋_GB2312" w:hAnsi="Arial Narrow"/>
                <w:color w:val="FF0000"/>
                <w:sz w:val="24"/>
              </w:rPr>
            </w:pPr>
          </w:p>
        </w:tc>
        <w:tc>
          <w:tcPr>
            <w:tcW w:w="661" w:type="dxa"/>
            <w:tcBorders>
              <w:top w:val="single" w:sz="12" w:space="0" w:color="auto"/>
              <w:left w:val="single" w:sz="4" w:space="0" w:color="auto"/>
              <w:bottom w:val="single" w:sz="4" w:space="0" w:color="auto"/>
              <w:right w:val="nil"/>
            </w:tcBorders>
            <w:vAlign w:val="center"/>
          </w:tcPr>
          <w:p w14:paraId="21ED692D" w14:textId="77777777" w:rsidR="00636B18" w:rsidRPr="00E71FD7" w:rsidRDefault="00636B18" w:rsidP="00E71FD7">
            <w:pPr>
              <w:widowControl/>
              <w:jc w:val="center"/>
              <w:rPr>
                <w:rFonts w:ascii="Arial Narrow" w:eastAsia="仿宋_GB2312" w:hAnsi="Arial Narrow" w:cs="宋体"/>
                <w:bCs/>
                <w:color w:val="FF0000"/>
                <w:kern w:val="0"/>
                <w:sz w:val="24"/>
              </w:rPr>
            </w:pPr>
          </w:p>
        </w:tc>
      </w:tr>
      <w:tr w:rsidR="009034F4" w:rsidRPr="00E71FD7" w14:paraId="6A9EF1B5" w14:textId="77777777" w:rsidTr="004B0879">
        <w:trPr>
          <w:trHeight w:val="285"/>
          <w:tblHeader/>
        </w:trPr>
        <w:tc>
          <w:tcPr>
            <w:tcW w:w="1242" w:type="dxa"/>
            <w:tcBorders>
              <w:top w:val="single" w:sz="4" w:space="0" w:color="auto"/>
              <w:left w:val="nil"/>
              <w:bottom w:val="single" w:sz="12" w:space="0" w:color="auto"/>
              <w:right w:val="single" w:sz="4" w:space="0" w:color="auto"/>
            </w:tcBorders>
            <w:noWrap/>
            <w:vAlign w:val="center"/>
          </w:tcPr>
          <w:p w14:paraId="1A279231" w14:textId="77777777" w:rsidR="009034F4" w:rsidRPr="00E71FD7" w:rsidRDefault="009034F4" w:rsidP="00E71FD7">
            <w:pPr>
              <w:widowControl/>
              <w:jc w:val="center"/>
              <w:rPr>
                <w:rFonts w:ascii="Arial Narrow" w:eastAsia="仿宋_GB2312" w:hAnsi="Arial Narrow" w:cs="宋体"/>
                <w:bCs/>
                <w:kern w:val="0"/>
                <w:sz w:val="24"/>
              </w:rPr>
            </w:pPr>
            <w:r w:rsidRPr="00E71FD7">
              <w:rPr>
                <w:rFonts w:ascii="Arial Narrow" w:eastAsia="仿宋_GB2312" w:hAnsi="Arial Narrow" w:cs="宋体"/>
                <w:bCs/>
                <w:kern w:val="0"/>
                <w:sz w:val="24"/>
              </w:rPr>
              <w:t>同业竞争</w:t>
            </w:r>
          </w:p>
        </w:tc>
        <w:tc>
          <w:tcPr>
            <w:tcW w:w="3828" w:type="dxa"/>
            <w:tcBorders>
              <w:top w:val="single" w:sz="4" w:space="0" w:color="auto"/>
              <w:left w:val="single" w:sz="4" w:space="0" w:color="auto"/>
              <w:bottom w:val="single" w:sz="12" w:space="0" w:color="auto"/>
              <w:right w:val="single" w:sz="4" w:space="0" w:color="auto"/>
            </w:tcBorders>
            <w:noWrap/>
            <w:vAlign w:val="center"/>
          </w:tcPr>
          <w:p w14:paraId="7B2016B2" w14:textId="77777777" w:rsidR="009034F4" w:rsidRPr="00E71FD7" w:rsidRDefault="009034F4" w:rsidP="00E71FD7">
            <w:pPr>
              <w:widowControl/>
              <w:jc w:val="left"/>
              <w:rPr>
                <w:rFonts w:ascii="Arial Narrow" w:eastAsia="仿宋_GB2312" w:hAnsi="Arial Narrow" w:cs="宋体"/>
                <w:bCs/>
                <w:kern w:val="0"/>
                <w:sz w:val="24"/>
              </w:rPr>
            </w:pPr>
            <w:r w:rsidRPr="00E71FD7">
              <w:rPr>
                <w:rFonts w:ascii="Arial Narrow" w:eastAsia="仿宋_GB2312" w:hAnsi="Arial Narrow" w:cs="宋体"/>
                <w:bCs/>
                <w:kern w:val="0"/>
                <w:sz w:val="24"/>
              </w:rPr>
              <w:t>发行人的业务应当独立于控股股东、实际控制人及其控制的其他企业，与控股股东、实际控制人及其控制的其他企业间不得有同业竞争或者显失公平的关联交易。</w:t>
            </w:r>
          </w:p>
        </w:tc>
        <w:tc>
          <w:tcPr>
            <w:tcW w:w="3627" w:type="dxa"/>
            <w:tcBorders>
              <w:top w:val="single" w:sz="4" w:space="0" w:color="auto"/>
              <w:left w:val="single" w:sz="4" w:space="0" w:color="auto"/>
              <w:bottom w:val="single" w:sz="12" w:space="0" w:color="auto"/>
              <w:right w:val="nil"/>
            </w:tcBorders>
            <w:noWrap/>
            <w:vAlign w:val="center"/>
          </w:tcPr>
          <w:p w14:paraId="1913B403" w14:textId="77777777" w:rsidR="009034F4" w:rsidRPr="00E71FD7" w:rsidRDefault="009034F4" w:rsidP="00E71FD7">
            <w:pPr>
              <w:widowControl/>
              <w:jc w:val="left"/>
              <w:rPr>
                <w:rFonts w:ascii="Arial Narrow" w:eastAsia="仿宋_GB2312" w:hAnsi="Arial Narrow"/>
                <w:color w:val="FF0000"/>
                <w:szCs w:val="21"/>
              </w:rPr>
            </w:pPr>
          </w:p>
        </w:tc>
        <w:tc>
          <w:tcPr>
            <w:tcW w:w="661" w:type="dxa"/>
            <w:tcBorders>
              <w:top w:val="single" w:sz="4" w:space="0" w:color="auto"/>
              <w:left w:val="single" w:sz="4" w:space="0" w:color="auto"/>
              <w:bottom w:val="single" w:sz="12" w:space="0" w:color="auto"/>
              <w:right w:val="nil"/>
            </w:tcBorders>
            <w:vAlign w:val="center"/>
          </w:tcPr>
          <w:p w14:paraId="23ED889F" w14:textId="77777777" w:rsidR="009034F4" w:rsidRPr="00E71FD7" w:rsidRDefault="009034F4" w:rsidP="00E71FD7">
            <w:pPr>
              <w:widowControl/>
              <w:jc w:val="center"/>
              <w:rPr>
                <w:rFonts w:ascii="Arial Narrow" w:eastAsia="仿宋_GB2312" w:hAnsi="Arial Narrow" w:cs="宋体"/>
                <w:bCs/>
                <w:color w:val="FF0000"/>
                <w:kern w:val="0"/>
                <w:szCs w:val="21"/>
              </w:rPr>
            </w:pPr>
          </w:p>
        </w:tc>
      </w:tr>
    </w:tbl>
    <w:p w14:paraId="6EABA490" w14:textId="77777777" w:rsidR="00636B18" w:rsidRPr="00E71FD7" w:rsidRDefault="00636B18" w:rsidP="00166C2E">
      <w:pPr>
        <w:spacing w:beforeLines="50" w:before="156"/>
        <w:ind w:firstLineChars="200" w:firstLine="480"/>
        <w:rPr>
          <w:rFonts w:ascii="Arial Narrow" w:eastAsia="仿宋_GB2312" w:hAnsi="Arial Narrow"/>
          <w:sz w:val="24"/>
        </w:rPr>
      </w:pPr>
    </w:p>
    <w:p w14:paraId="49D51329" w14:textId="77777777" w:rsidR="00636B18" w:rsidRPr="00E71FD7" w:rsidRDefault="00636B18" w:rsidP="00E71FD7">
      <w:pPr>
        <w:pStyle w:val="af5"/>
        <w:spacing w:line="240" w:lineRule="auto"/>
        <w:ind w:firstLineChars="200" w:firstLine="482"/>
        <w:jc w:val="left"/>
        <w:rPr>
          <w:rFonts w:ascii="Arial Narrow" w:eastAsia="仿宋_GB2312" w:hAnsi="Arial Narrow"/>
          <w:sz w:val="24"/>
          <w:szCs w:val="24"/>
        </w:rPr>
      </w:pPr>
      <w:bookmarkStart w:id="66" w:name="_Toc46842482"/>
      <w:r w:rsidRPr="00E71FD7">
        <w:rPr>
          <w:rFonts w:ascii="Arial Narrow" w:eastAsia="仿宋_GB2312" w:hAnsi="Arial Narrow"/>
          <w:sz w:val="24"/>
          <w:szCs w:val="24"/>
        </w:rPr>
        <w:t>（三）规范运行</w:t>
      </w:r>
      <w:bookmarkEnd w:id="66"/>
    </w:p>
    <w:tbl>
      <w:tblPr>
        <w:tblW w:w="0" w:type="auto"/>
        <w:tblBorders>
          <w:top w:val="single" w:sz="12" w:space="0" w:color="auto"/>
          <w:bottom w:val="single" w:sz="12" w:space="0" w:color="auto"/>
          <w:insideH w:val="single" w:sz="4" w:space="0" w:color="auto"/>
          <w:insideV w:val="single" w:sz="4" w:space="0" w:color="auto"/>
        </w:tblBorders>
        <w:tblLook w:val="04A0" w:firstRow="1" w:lastRow="0" w:firstColumn="1" w:lastColumn="0" w:noHBand="0" w:noVBand="1"/>
      </w:tblPr>
      <w:tblGrid>
        <w:gridCol w:w="1242"/>
        <w:gridCol w:w="5245"/>
        <w:gridCol w:w="2210"/>
        <w:gridCol w:w="661"/>
      </w:tblGrid>
      <w:tr w:rsidR="00636B18" w:rsidRPr="00E71FD7" w14:paraId="4294999C" w14:textId="77777777" w:rsidTr="004B0879">
        <w:trPr>
          <w:trHeight w:val="285"/>
          <w:tblHeader/>
        </w:trPr>
        <w:tc>
          <w:tcPr>
            <w:tcW w:w="1242" w:type="dxa"/>
            <w:tcBorders>
              <w:top w:val="single" w:sz="12" w:space="0" w:color="auto"/>
              <w:left w:val="nil"/>
              <w:bottom w:val="single" w:sz="12" w:space="0" w:color="auto"/>
              <w:right w:val="single" w:sz="4" w:space="0" w:color="auto"/>
            </w:tcBorders>
            <w:noWrap/>
            <w:vAlign w:val="center"/>
          </w:tcPr>
          <w:p w14:paraId="0E4CE6A3" w14:textId="77777777" w:rsidR="00636B18" w:rsidRPr="00E71FD7" w:rsidRDefault="00636B18" w:rsidP="00E71FD7">
            <w:pPr>
              <w:widowControl/>
              <w:jc w:val="center"/>
              <w:rPr>
                <w:rFonts w:ascii="Arial Narrow" w:eastAsia="仿宋_GB2312" w:hAnsi="Arial Narrow" w:cs="宋体"/>
                <w:b/>
                <w:bCs/>
                <w:kern w:val="0"/>
                <w:sz w:val="24"/>
              </w:rPr>
            </w:pPr>
            <w:r w:rsidRPr="00E71FD7">
              <w:rPr>
                <w:rFonts w:ascii="Arial Narrow" w:eastAsia="仿宋_GB2312" w:hAnsi="Arial Narrow" w:cs="宋体"/>
                <w:b/>
                <w:bCs/>
                <w:kern w:val="0"/>
                <w:sz w:val="24"/>
              </w:rPr>
              <w:t>条件类别</w:t>
            </w:r>
          </w:p>
        </w:tc>
        <w:tc>
          <w:tcPr>
            <w:tcW w:w="5245" w:type="dxa"/>
            <w:tcBorders>
              <w:top w:val="single" w:sz="12" w:space="0" w:color="auto"/>
              <w:left w:val="single" w:sz="4" w:space="0" w:color="auto"/>
              <w:bottom w:val="single" w:sz="12" w:space="0" w:color="auto"/>
              <w:right w:val="single" w:sz="4" w:space="0" w:color="auto"/>
            </w:tcBorders>
            <w:noWrap/>
            <w:vAlign w:val="center"/>
          </w:tcPr>
          <w:p w14:paraId="3738AD6B" w14:textId="77777777" w:rsidR="00636B18" w:rsidRPr="00E71FD7" w:rsidRDefault="00636B18" w:rsidP="00E71FD7">
            <w:pPr>
              <w:widowControl/>
              <w:jc w:val="center"/>
              <w:rPr>
                <w:rFonts w:ascii="Arial Narrow" w:eastAsia="仿宋_GB2312" w:hAnsi="Arial Narrow" w:cs="宋体"/>
                <w:b/>
                <w:bCs/>
                <w:kern w:val="0"/>
                <w:sz w:val="24"/>
              </w:rPr>
            </w:pPr>
            <w:r w:rsidRPr="00E71FD7">
              <w:rPr>
                <w:rFonts w:ascii="Arial Narrow" w:eastAsia="仿宋_GB2312" w:hAnsi="Arial Narrow" w:cs="宋体"/>
                <w:b/>
                <w:bCs/>
                <w:kern w:val="0"/>
                <w:sz w:val="24"/>
              </w:rPr>
              <w:t>上市管理办法的要求</w:t>
            </w:r>
          </w:p>
        </w:tc>
        <w:tc>
          <w:tcPr>
            <w:tcW w:w="2210" w:type="dxa"/>
            <w:tcBorders>
              <w:top w:val="single" w:sz="12" w:space="0" w:color="auto"/>
              <w:left w:val="single" w:sz="4" w:space="0" w:color="auto"/>
              <w:bottom w:val="single" w:sz="12" w:space="0" w:color="auto"/>
              <w:right w:val="nil"/>
            </w:tcBorders>
            <w:noWrap/>
            <w:vAlign w:val="center"/>
          </w:tcPr>
          <w:p w14:paraId="1461B02D" w14:textId="77777777" w:rsidR="00636B18" w:rsidRPr="00E71FD7" w:rsidRDefault="00636B18" w:rsidP="00E71FD7">
            <w:pPr>
              <w:widowControl/>
              <w:jc w:val="center"/>
              <w:rPr>
                <w:rFonts w:ascii="Arial Narrow" w:eastAsia="仿宋_GB2312" w:hAnsi="Arial Narrow" w:cs="宋体"/>
                <w:b/>
                <w:bCs/>
                <w:kern w:val="0"/>
                <w:sz w:val="24"/>
              </w:rPr>
            </w:pPr>
            <w:r w:rsidRPr="00E71FD7">
              <w:rPr>
                <w:rFonts w:ascii="Arial Narrow" w:eastAsia="仿宋_GB2312" w:hAnsi="Arial Narrow"/>
                <w:b/>
                <w:color w:val="000000"/>
                <w:sz w:val="24"/>
              </w:rPr>
              <w:t>目标公司情况</w:t>
            </w:r>
          </w:p>
        </w:tc>
        <w:tc>
          <w:tcPr>
            <w:tcW w:w="661" w:type="dxa"/>
            <w:tcBorders>
              <w:top w:val="single" w:sz="12" w:space="0" w:color="auto"/>
              <w:left w:val="single" w:sz="4" w:space="0" w:color="auto"/>
              <w:bottom w:val="single" w:sz="12" w:space="0" w:color="auto"/>
              <w:right w:val="nil"/>
            </w:tcBorders>
            <w:vAlign w:val="center"/>
          </w:tcPr>
          <w:p w14:paraId="02B05AB6" w14:textId="77777777" w:rsidR="00636B18" w:rsidRPr="00E71FD7" w:rsidRDefault="00636B18" w:rsidP="00E71FD7">
            <w:pPr>
              <w:widowControl/>
              <w:jc w:val="center"/>
              <w:rPr>
                <w:rFonts w:ascii="Arial Narrow" w:eastAsia="仿宋_GB2312" w:hAnsi="Arial Narrow" w:cs="宋体"/>
                <w:b/>
                <w:bCs/>
                <w:kern w:val="0"/>
                <w:sz w:val="24"/>
              </w:rPr>
            </w:pPr>
            <w:r w:rsidRPr="00E71FD7">
              <w:rPr>
                <w:rFonts w:ascii="Arial Narrow" w:eastAsia="仿宋_GB2312" w:hAnsi="Arial Narrow" w:cs="宋体"/>
                <w:b/>
                <w:bCs/>
                <w:kern w:val="0"/>
                <w:sz w:val="24"/>
              </w:rPr>
              <w:t>是否满足</w:t>
            </w:r>
          </w:p>
        </w:tc>
      </w:tr>
      <w:tr w:rsidR="00636B18" w:rsidRPr="00E71FD7" w14:paraId="7CFAC54B" w14:textId="77777777" w:rsidTr="004B0879">
        <w:trPr>
          <w:trHeight w:val="285"/>
          <w:tblHeader/>
        </w:trPr>
        <w:tc>
          <w:tcPr>
            <w:tcW w:w="1242" w:type="dxa"/>
            <w:tcBorders>
              <w:top w:val="single" w:sz="12" w:space="0" w:color="auto"/>
              <w:left w:val="nil"/>
              <w:bottom w:val="single" w:sz="4" w:space="0" w:color="auto"/>
              <w:right w:val="single" w:sz="4" w:space="0" w:color="auto"/>
            </w:tcBorders>
            <w:noWrap/>
            <w:vAlign w:val="center"/>
          </w:tcPr>
          <w:p w14:paraId="59D5D6EE" w14:textId="77777777" w:rsidR="00636B18" w:rsidRPr="00E71FD7" w:rsidRDefault="003E3FA8" w:rsidP="00E71FD7">
            <w:pPr>
              <w:widowControl/>
              <w:jc w:val="center"/>
              <w:rPr>
                <w:rFonts w:ascii="Arial Narrow" w:eastAsia="仿宋_GB2312" w:hAnsi="Arial Narrow" w:cs="宋体"/>
                <w:bCs/>
                <w:kern w:val="0"/>
                <w:sz w:val="24"/>
              </w:rPr>
            </w:pPr>
            <w:r w:rsidRPr="00E71FD7">
              <w:rPr>
                <w:rFonts w:ascii="Arial Narrow" w:eastAsia="仿宋_GB2312" w:hAnsi="Arial Narrow" w:cs="宋体"/>
                <w:bCs/>
                <w:kern w:val="0"/>
                <w:sz w:val="24"/>
              </w:rPr>
              <w:t>治理</w:t>
            </w:r>
            <w:r w:rsidR="00636B18" w:rsidRPr="00E71FD7">
              <w:rPr>
                <w:rFonts w:ascii="Arial Narrow" w:eastAsia="仿宋_GB2312" w:hAnsi="Arial Narrow" w:cs="宋体"/>
                <w:bCs/>
                <w:kern w:val="0"/>
                <w:sz w:val="24"/>
              </w:rPr>
              <w:t>结构</w:t>
            </w:r>
          </w:p>
        </w:tc>
        <w:tc>
          <w:tcPr>
            <w:tcW w:w="5245" w:type="dxa"/>
            <w:tcBorders>
              <w:top w:val="single" w:sz="12" w:space="0" w:color="auto"/>
              <w:left w:val="single" w:sz="4" w:space="0" w:color="auto"/>
              <w:bottom w:val="single" w:sz="4" w:space="0" w:color="auto"/>
              <w:right w:val="single" w:sz="4" w:space="0" w:color="auto"/>
            </w:tcBorders>
            <w:noWrap/>
            <w:vAlign w:val="center"/>
          </w:tcPr>
          <w:p w14:paraId="7BA35075" w14:textId="77777777" w:rsidR="00636B18" w:rsidRPr="00E71FD7" w:rsidRDefault="0057595C" w:rsidP="00E71FD7">
            <w:pPr>
              <w:widowControl/>
              <w:jc w:val="left"/>
              <w:rPr>
                <w:rFonts w:ascii="Arial Narrow" w:eastAsia="仿宋_GB2312" w:hAnsi="Arial Narrow" w:cs="宋体"/>
                <w:bCs/>
                <w:kern w:val="0"/>
                <w:sz w:val="24"/>
              </w:rPr>
            </w:pPr>
            <w:r w:rsidRPr="00E71FD7">
              <w:rPr>
                <w:rFonts w:ascii="Arial Narrow" w:eastAsia="仿宋_GB2312" w:hAnsi="Arial Narrow" w:cs="宋体"/>
                <w:bCs/>
                <w:kern w:val="0"/>
                <w:sz w:val="24"/>
              </w:rPr>
              <w:t>发行人已经依法建立健全股东大会、董事会、监事会、独立董事、董事会秘书制度，相关机构和人员能够依法履行职责。</w:t>
            </w:r>
          </w:p>
        </w:tc>
        <w:tc>
          <w:tcPr>
            <w:tcW w:w="2210" w:type="dxa"/>
            <w:tcBorders>
              <w:top w:val="single" w:sz="12" w:space="0" w:color="auto"/>
              <w:left w:val="single" w:sz="4" w:space="0" w:color="auto"/>
              <w:bottom w:val="single" w:sz="4" w:space="0" w:color="auto"/>
              <w:right w:val="nil"/>
            </w:tcBorders>
            <w:noWrap/>
            <w:vAlign w:val="center"/>
          </w:tcPr>
          <w:p w14:paraId="43529D34" w14:textId="77777777" w:rsidR="00636B18" w:rsidRPr="00E71FD7" w:rsidRDefault="00636B18" w:rsidP="00E71FD7">
            <w:pPr>
              <w:widowControl/>
              <w:jc w:val="left"/>
              <w:rPr>
                <w:rFonts w:ascii="Arial Narrow" w:eastAsia="仿宋_GB2312" w:hAnsi="Arial Narrow"/>
                <w:color w:val="FF0000"/>
                <w:sz w:val="24"/>
              </w:rPr>
            </w:pPr>
          </w:p>
        </w:tc>
        <w:tc>
          <w:tcPr>
            <w:tcW w:w="661" w:type="dxa"/>
            <w:tcBorders>
              <w:top w:val="single" w:sz="12" w:space="0" w:color="auto"/>
              <w:left w:val="single" w:sz="4" w:space="0" w:color="auto"/>
              <w:bottom w:val="single" w:sz="4" w:space="0" w:color="auto"/>
              <w:right w:val="nil"/>
            </w:tcBorders>
            <w:vAlign w:val="center"/>
          </w:tcPr>
          <w:p w14:paraId="5365A1BE" w14:textId="77777777" w:rsidR="00636B18" w:rsidRPr="00E71FD7" w:rsidRDefault="00636B18" w:rsidP="00E71FD7">
            <w:pPr>
              <w:widowControl/>
              <w:jc w:val="center"/>
              <w:rPr>
                <w:rFonts w:ascii="Arial Narrow" w:eastAsia="仿宋_GB2312" w:hAnsi="Arial Narrow" w:cs="宋体"/>
                <w:bCs/>
                <w:color w:val="FF0000"/>
                <w:kern w:val="0"/>
                <w:sz w:val="24"/>
              </w:rPr>
            </w:pPr>
          </w:p>
        </w:tc>
      </w:tr>
      <w:tr w:rsidR="00636B18" w:rsidRPr="00E71FD7" w14:paraId="3ADE79A0" w14:textId="77777777" w:rsidTr="004B0879">
        <w:trPr>
          <w:trHeight w:val="285"/>
          <w:tblHeader/>
        </w:trPr>
        <w:tc>
          <w:tcPr>
            <w:tcW w:w="1242" w:type="dxa"/>
            <w:tcBorders>
              <w:top w:val="single" w:sz="4" w:space="0" w:color="auto"/>
              <w:left w:val="nil"/>
              <w:bottom w:val="single" w:sz="4" w:space="0" w:color="auto"/>
              <w:right w:val="single" w:sz="4" w:space="0" w:color="auto"/>
            </w:tcBorders>
            <w:noWrap/>
            <w:vAlign w:val="center"/>
          </w:tcPr>
          <w:p w14:paraId="3B6FD531" w14:textId="77777777" w:rsidR="00636B18" w:rsidRPr="00E71FD7" w:rsidRDefault="00636B18" w:rsidP="00E71FD7">
            <w:pPr>
              <w:widowControl/>
              <w:jc w:val="center"/>
              <w:rPr>
                <w:rFonts w:ascii="Arial Narrow" w:eastAsia="仿宋_GB2312" w:hAnsi="Arial Narrow" w:cs="宋体"/>
                <w:bCs/>
                <w:kern w:val="0"/>
                <w:sz w:val="24"/>
              </w:rPr>
            </w:pPr>
            <w:r w:rsidRPr="00E71FD7">
              <w:rPr>
                <w:rFonts w:ascii="Arial Narrow" w:eastAsia="仿宋_GB2312" w:hAnsi="Arial Narrow" w:cs="宋体"/>
                <w:bCs/>
                <w:kern w:val="0"/>
                <w:sz w:val="24"/>
              </w:rPr>
              <w:t>高管任职资格</w:t>
            </w:r>
          </w:p>
        </w:tc>
        <w:tc>
          <w:tcPr>
            <w:tcW w:w="5245" w:type="dxa"/>
            <w:tcBorders>
              <w:top w:val="single" w:sz="4" w:space="0" w:color="auto"/>
              <w:left w:val="single" w:sz="4" w:space="0" w:color="auto"/>
              <w:bottom w:val="single" w:sz="4" w:space="0" w:color="auto"/>
              <w:right w:val="single" w:sz="4" w:space="0" w:color="auto"/>
            </w:tcBorders>
            <w:noWrap/>
            <w:vAlign w:val="center"/>
          </w:tcPr>
          <w:p w14:paraId="4C5297E2" w14:textId="77777777" w:rsidR="0057595C" w:rsidRPr="00E71FD7" w:rsidRDefault="0057595C" w:rsidP="00E71FD7">
            <w:pPr>
              <w:widowControl/>
              <w:jc w:val="left"/>
              <w:rPr>
                <w:rFonts w:ascii="Arial Narrow" w:eastAsia="仿宋_GB2312" w:hAnsi="Arial Narrow" w:cs="宋体"/>
                <w:bCs/>
                <w:kern w:val="0"/>
                <w:sz w:val="24"/>
              </w:rPr>
            </w:pPr>
            <w:r w:rsidRPr="00E71FD7">
              <w:rPr>
                <w:rFonts w:ascii="Arial Narrow" w:eastAsia="仿宋_GB2312" w:hAnsi="Arial Narrow" w:cs="宋体"/>
                <w:bCs/>
                <w:kern w:val="0"/>
                <w:sz w:val="24"/>
              </w:rPr>
              <w:t>发行人的董事、监事和高级管理人员已经了解与股票发行上市有关的法律法规，知悉上市公司及其董事、监事和高级管理人员的法定义务和责任。</w:t>
            </w:r>
          </w:p>
          <w:p w14:paraId="1799A633" w14:textId="77777777" w:rsidR="0057595C" w:rsidRPr="00E71FD7" w:rsidRDefault="0057595C" w:rsidP="00E71FD7">
            <w:pPr>
              <w:widowControl/>
              <w:jc w:val="left"/>
              <w:rPr>
                <w:rFonts w:ascii="Arial Narrow" w:eastAsia="仿宋_GB2312" w:hAnsi="Arial Narrow" w:cs="宋体"/>
                <w:bCs/>
                <w:kern w:val="0"/>
                <w:sz w:val="24"/>
              </w:rPr>
            </w:pPr>
            <w:r w:rsidRPr="00E71FD7">
              <w:rPr>
                <w:rFonts w:ascii="Arial Narrow" w:eastAsia="仿宋_GB2312" w:hAnsi="Arial Narrow" w:cs="宋体"/>
                <w:bCs/>
                <w:kern w:val="0"/>
                <w:sz w:val="24"/>
              </w:rPr>
              <w:t>发行人的董事、监事和高级管理人员符合法律、行政法规和规章规定的任职资格，且不得有下列情形：</w:t>
            </w:r>
          </w:p>
          <w:p w14:paraId="7C89B7FC" w14:textId="77777777" w:rsidR="0057595C" w:rsidRPr="00E71FD7" w:rsidRDefault="0057595C" w:rsidP="00E71FD7">
            <w:pPr>
              <w:widowControl/>
              <w:jc w:val="left"/>
              <w:rPr>
                <w:rFonts w:ascii="Arial Narrow" w:eastAsia="仿宋_GB2312" w:hAnsi="Arial Narrow" w:cs="宋体"/>
                <w:bCs/>
                <w:kern w:val="0"/>
                <w:sz w:val="24"/>
              </w:rPr>
            </w:pPr>
            <w:r w:rsidRPr="00E71FD7">
              <w:rPr>
                <w:rFonts w:ascii="Arial Narrow" w:eastAsia="仿宋_GB2312" w:hAnsi="Arial Narrow" w:cs="宋体"/>
                <w:bCs/>
                <w:kern w:val="0"/>
                <w:sz w:val="24"/>
              </w:rPr>
              <w:t xml:space="preserve"> (1) </w:t>
            </w:r>
            <w:r w:rsidRPr="00E71FD7">
              <w:rPr>
                <w:rFonts w:ascii="Arial Narrow" w:eastAsia="仿宋_GB2312" w:hAnsi="Arial Narrow" w:cs="宋体"/>
                <w:bCs/>
                <w:kern w:val="0"/>
                <w:sz w:val="24"/>
              </w:rPr>
              <w:t>被中国证监会采取证券市场禁入措施尚在禁入期的；</w:t>
            </w:r>
          </w:p>
          <w:p w14:paraId="4A6426FF" w14:textId="77777777" w:rsidR="0057595C" w:rsidRPr="00E71FD7" w:rsidRDefault="0057595C" w:rsidP="00E71FD7">
            <w:pPr>
              <w:widowControl/>
              <w:jc w:val="left"/>
              <w:rPr>
                <w:rFonts w:ascii="Arial Narrow" w:eastAsia="仿宋_GB2312" w:hAnsi="Arial Narrow" w:cs="宋体"/>
                <w:bCs/>
                <w:kern w:val="0"/>
                <w:sz w:val="24"/>
              </w:rPr>
            </w:pPr>
            <w:r w:rsidRPr="00E71FD7">
              <w:rPr>
                <w:rFonts w:ascii="Arial Narrow" w:eastAsia="仿宋_GB2312" w:hAnsi="Arial Narrow" w:cs="宋体"/>
                <w:bCs/>
                <w:kern w:val="0"/>
                <w:sz w:val="24"/>
              </w:rPr>
              <w:t xml:space="preserve"> (2) </w:t>
            </w:r>
            <w:r w:rsidRPr="00E71FD7">
              <w:rPr>
                <w:rFonts w:ascii="Arial Narrow" w:eastAsia="仿宋_GB2312" w:hAnsi="Arial Narrow" w:cs="宋体"/>
                <w:bCs/>
                <w:kern w:val="0"/>
                <w:sz w:val="24"/>
              </w:rPr>
              <w:t>最近</w:t>
            </w:r>
            <w:r w:rsidRPr="00E71FD7">
              <w:rPr>
                <w:rFonts w:ascii="Arial Narrow" w:eastAsia="仿宋_GB2312" w:hAnsi="Arial Narrow" w:cs="宋体"/>
                <w:bCs/>
                <w:kern w:val="0"/>
                <w:sz w:val="24"/>
              </w:rPr>
              <w:t>36</w:t>
            </w:r>
            <w:r w:rsidRPr="00E71FD7">
              <w:rPr>
                <w:rFonts w:ascii="Arial Narrow" w:eastAsia="仿宋_GB2312" w:hAnsi="Arial Narrow" w:cs="宋体"/>
                <w:bCs/>
                <w:kern w:val="0"/>
                <w:sz w:val="24"/>
              </w:rPr>
              <w:t>个月内受到中国证监会行政处罚，或者最近</w:t>
            </w:r>
            <w:r w:rsidRPr="00E71FD7">
              <w:rPr>
                <w:rFonts w:ascii="Arial Narrow" w:eastAsia="仿宋_GB2312" w:hAnsi="Arial Narrow" w:cs="宋体"/>
                <w:bCs/>
                <w:kern w:val="0"/>
                <w:sz w:val="24"/>
              </w:rPr>
              <w:t>12</w:t>
            </w:r>
            <w:r w:rsidRPr="00E71FD7">
              <w:rPr>
                <w:rFonts w:ascii="Arial Narrow" w:eastAsia="仿宋_GB2312" w:hAnsi="Arial Narrow" w:cs="宋体"/>
                <w:bCs/>
                <w:kern w:val="0"/>
                <w:sz w:val="24"/>
              </w:rPr>
              <w:t>个月内受到证券交易所公开谴责；</w:t>
            </w:r>
          </w:p>
          <w:p w14:paraId="7F38E691" w14:textId="77777777" w:rsidR="00636B18" w:rsidRPr="00E71FD7" w:rsidRDefault="0057595C" w:rsidP="00E71FD7">
            <w:pPr>
              <w:widowControl/>
              <w:jc w:val="left"/>
              <w:rPr>
                <w:rFonts w:ascii="Arial Narrow" w:eastAsia="仿宋_GB2312" w:hAnsi="Arial Narrow" w:cs="宋体"/>
                <w:bCs/>
                <w:kern w:val="0"/>
                <w:sz w:val="24"/>
              </w:rPr>
            </w:pPr>
            <w:r w:rsidRPr="00E71FD7">
              <w:rPr>
                <w:rFonts w:ascii="Arial Narrow" w:eastAsia="仿宋_GB2312" w:hAnsi="Arial Narrow" w:cs="宋体"/>
                <w:bCs/>
                <w:kern w:val="0"/>
                <w:sz w:val="24"/>
              </w:rPr>
              <w:t xml:space="preserve"> (3) </w:t>
            </w:r>
            <w:r w:rsidRPr="00E71FD7">
              <w:rPr>
                <w:rFonts w:ascii="Arial Narrow" w:eastAsia="仿宋_GB2312" w:hAnsi="Arial Narrow" w:cs="宋体"/>
                <w:bCs/>
                <w:kern w:val="0"/>
                <w:sz w:val="24"/>
              </w:rPr>
              <w:t>因涉嫌犯罪被司法机关立案侦查或者涉嫌违法违规被中国证监会立案调查，尚未有明确结论意见。</w:t>
            </w:r>
          </w:p>
        </w:tc>
        <w:tc>
          <w:tcPr>
            <w:tcW w:w="2210" w:type="dxa"/>
            <w:tcBorders>
              <w:top w:val="single" w:sz="4" w:space="0" w:color="auto"/>
              <w:left w:val="single" w:sz="4" w:space="0" w:color="auto"/>
              <w:bottom w:val="single" w:sz="4" w:space="0" w:color="auto"/>
              <w:right w:val="nil"/>
            </w:tcBorders>
            <w:noWrap/>
            <w:vAlign w:val="center"/>
          </w:tcPr>
          <w:p w14:paraId="44F23206" w14:textId="77777777" w:rsidR="00636B18" w:rsidRPr="00E71FD7" w:rsidRDefault="00636B18" w:rsidP="00E71FD7">
            <w:pPr>
              <w:widowControl/>
              <w:jc w:val="left"/>
              <w:rPr>
                <w:rFonts w:ascii="Arial Narrow" w:eastAsia="仿宋_GB2312" w:hAnsi="Arial Narrow"/>
                <w:color w:val="FF0000"/>
                <w:sz w:val="24"/>
              </w:rPr>
            </w:pPr>
          </w:p>
        </w:tc>
        <w:tc>
          <w:tcPr>
            <w:tcW w:w="661" w:type="dxa"/>
            <w:tcBorders>
              <w:top w:val="single" w:sz="4" w:space="0" w:color="auto"/>
              <w:left w:val="single" w:sz="4" w:space="0" w:color="auto"/>
              <w:bottom w:val="single" w:sz="4" w:space="0" w:color="auto"/>
              <w:right w:val="nil"/>
            </w:tcBorders>
            <w:vAlign w:val="center"/>
          </w:tcPr>
          <w:p w14:paraId="1A75F902" w14:textId="77777777" w:rsidR="00636B18" w:rsidRPr="00E71FD7" w:rsidRDefault="00636B18" w:rsidP="00E71FD7">
            <w:pPr>
              <w:widowControl/>
              <w:jc w:val="center"/>
              <w:rPr>
                <w:rFonts w:ascii="Arial Narrow" w:eastAsia="仿宋_GB2312" w:hAnsi="Arial Narrow" w:cs="宋体"/>
                <w:bCs/>
                <w:color w:val="FF0000"/>
                <w:kern w:val="0"/>
                <w:sz w:val="24"/>
              </w:rPr>
            </w:pPr>
          </w:p>
        </w:tc>
      </w:tr>
      <w:tr w:rsidR="00636B18" w:rsidRPr="00E71FD7" w14:paraId="484A11A0" w14:textId="77777777" w:rsidTr="004B0879">
        <w:trPr>
          <w:trHeight w:val="285"/>
          <w:tblHeader/>
        </w:trPr>
        <w:tc>
          <w:tcPr>
            <w:tcW w:w="1242" w:type="dxa"/>
            <w:tcBorders>
              <w:top w:val="single" w:sz="4" w:space="0" w:color="auto"/>
              <w:left w:val="nil"/>
              <w:bottom w:val="single" w:sz="4" w:space="0" w:color="auto"/>
              <w:right w:val="single" w:sz="4" w:space="0" w:color="auto"/>
            </w:tcBorders>
            <w:noWrap/>
            <w:vAlign w:val="center"/>
          </w:tcPr>
          <w:p w14:paraId="03ECB5F0" w14:textId="77777777" w:rsidR="00636B18" w:rsidRPr="00E71FD7" w:rsidRDefault="00636B18" w:rsidP="00E71FD7">
            <w:pPr>
              <w:widowControl/>
              <w:jc w:val="center"/>
              <w:rPr>
                <w:rFonts w:ascii="Arial Narrow" w:eastAsia="仿宋_GB2312" w:hAnsi="Arial Narrow" w:cs="宋体"/>
                <w:bCs/>
                <w:kern w:val="0"/>
                <w:sz w:val="24"/>
              </w:rPr>
            </w:pPr>
            <w:r w:rsidRPr="00E71FD7">
              <w:rPr>
                <w:rFonts w:ascii="Arial Narrow" w:eastAsia="仿宋_GB2312" w:hAnsi="Arial Narrow" w:cs="宋体"/>
                <w:bCs/>
                <w:kern w:val="0"/>
                <w:sz w:val="24"/>
              </w:rPr>
              <w:t>内部控制</w:t>
            </w:r>
          </w:p>
        </w:tc>
        <w:tc>
          <w:tcPr>
            <w:tcW w:w="5245" w:type="dxa"/>
            <w:tcBorders>
              <w:top w:val="single" w:sz="4" w:space="0" w:color="auto"/>
              <w:left w:val="single" w:sz="4" w:space="0" w:color="auto"/>
              <w:bottom w:val="single" w:sz="4" w:space="0" w:color="auto"/>
              <w:right w:val="single" w:sz="4" w:space="0" w:color="auto"/>
            </w:tcBorders>
            <w:noWrap/>
            <w:vAlign w:val="center"/>
          </w:tcPr>
          <w:p w14:paraId="2B0C5E41" w14:textId="77777777" w:rsidR="00636B18" w:rsidRPr="00E71FD7" w:rsidRDefault="0057595C" w:rsidP="00E71FD7">
            <w:pPr>
              <w:widowControl/>
              <w:jc w:val="left"/>
              <w:rPr>
                <w:rFonts w:ascii="Arial Narrow" w:eastAsia="仿宋_GB2312" w:hAnsi="Arial Narrow" w:cs="宋体"/>
                <w:bCs/>
                <w:kern w:val="0"/>
                <w:sz w:val="24"/>
              </w:rPr>
            </w:pPr>
            <w:r w:rsidRPr="00E71FD7">
              <w:rPr>
                <w:rFonts w:ascii="Arial Narrow" w:eastAsia="仿宋_GB2312" w:hAnsi="Arial Narrow" w:cs="宋体"/>
                <w:bCs/>
                <w:kern w:val="0"/>
                <w:sz w:val="24"/>
              </w:rPr>
              <w:t>发行人的内部控制制度健全且被有效执行，能够合理保证财务报告的可靠性、生产经营的合法性、营运的效率与效果。</w:t>
            </w:r>
          </w:p>
        </w:tc>
        <w:tc>
          <w:tcPr>
            <w:tcW w:w="2210" w:type="dxa"/>
            <w:tcBorders>
              <w:top w:val="single" w:sz="4" w:space="0" w:color="auto"/>
              <w:left w:val="single" w:sz="4" w:space="0" w:color="auto"/>
              <w:bottom w:val="single" w:sz="4" w:space="0" w:color="auto"/>
              <w:right w:val="nil"/>
            </w:tcBorders>
            <w:noWrap/>
            <w:vAlign w:val="center"/>
          </w:tcPr>
          <w:p w14:paraId="1488A195" w14:textId="77777777" w:rsidR="00636B18" w:rsidRPr="00E71FD7" w:rsidRDefault="00636B18" w:rsidP="00E71FD7">
            <w:pPr>
              <w:widowControl/>
              <w:jc w:val="left"/>
              <w:rPr>
                <w:rFonts w:ascii="Arial Narrow" w:eastAsia="仿宋_GB2312" w:hAnsi="Arial Narrow"/>
                <w:color w:val="FF0000"/>
                <w:sz w:val="24"/>
              </w:rPr>
            </w:pPr>
          </w:p>
        </w:tc>
        <w:tc>
          <w:tcPr>
            <w:tcW w:w="661" w:type="dxa"/>
            <w:tcBorders>
              <w:top w:val="single" w:sz="4" w:space="0" w:color="auto"/>
              <w:left w:val="single" w:sz="4" w:space="0" w:color="auto"/>
              <w:bottom w:val="single" w:sz="4" w:space="0" w:color="auto"/>
              <w:right w:val="nil"/>
            </w:tcBorders>
            <w:vAlign w:val="center"/>
          </w:tcPr>
          <w:p w14:paraId="58AB8CEC" w14:textId="77777777" w:rsidR="00636B18" w:rsidRPr="00E71FD7" w:rsidRDefault="00636B18" w:rsidP="00E71FD7">
            <w:pPr>
              <w:widowControl/>
              <w:jc w:val="center"/>
              <w:rPr>
                <w:rFonts w:ascii="Arial Narrow" w:eastAsia="仿宋_GB2312" w:hAnsi="Arial Narrow" w:cs="宋体"/>
                <w:bCs/>
                <w:color w:val="FF0000"/>
                <w:kern w:val="0"/>
                <w:sz w:val="24"/>
              </w:rPr>
            </w:pPr>
          </w:p>
        </w:tc>
      </w:tr>
      <w:tr w:rsidR="00636B18" w:rsidRPr="00E71FD7" w14:paraId="16C075B9" w14:textId="77777777" w:rsidTr="004B0879">
        <w:trPr>
          <w:trHeight w:val="285"/>
          <w:tblHeader/>
        </w:trPr>
        <w:tc>
          <w:tcPr>
            <w:tcW w:w="1242" w:type="dxa"/>
            <w:tcBorders>
              <w:top w:val="single" w:sz="4" w:space="0" w:color="auto"/>
              <w:left w:val="nil"/>
              <w:bottom w:val="single" w:sz="4" w:space="0" w:color="auto"/>
              <w:right w:val="single" w:sz="4" w:space="0" w:color="auto"/>
            </w:tcBorders>
            <w:noWrap/>
            <w:vAlign w:val="center"/>
          </w:tcPr>
          <w:p w14:paraId="5C93036F" w14:textId="77777777" w:rsidR="00636B18" w:rsidRPr="00E71FD7" w:rsidRDefault="00636B18" w:rsidP="00E71FD7">
            <w:pPr>
              <w:widowControl/>
              <w:jc w:val="center"/>
              <w:rPr>
                <w:rFonts w:ascii="Arial Narrow" w:eastAsia="仿宋_GB2312" w:hAnsi="Arial Narrow" w:cs="宋体"/>
                <w:bCs/>
                <w:kern w:val="0"/>
                <w:sz w:val="24"/>
              </w:rPr>
            </w:pPr>
            <w:r w:rsidRPr="00E71FD7">
              <w:rPr>
                <w:rFonts w:ascii="Arial Narrow" w:eastAsia="仿宋_GB2312" w:hAnsi="Arial Narrow" w:cs="宋体"/>
                <w:bCs/>
                <w:kern w:val="0"/>
                <w:sz w:val="24"/>
              </w:rPr>
              <w:lastRenderedPageBreak/>
              <w:t>禁止行为</w:t>
            </w:r>
          </w:p>
        </w:tc>
        <w:tc>
          <w:tcPr>
            <w:tcW w:w="5245" w:type="dxa"/>
            <w:tcBorders>
              <w:top w:val="single" w:sz="4" w:space="0" w:color="auto"/>
              <w:left w:val="single" w:sz="4" w:space="0" w:color="auto"/>
              <w:bottom w:val="single" w:sz="4" w:space="0" w:color="auto"/>
              <w:right w:val="single" w:sz="4" w:space="0" w:color="auto"/>
            </w:tcBorders>
            <w:noWrap/>
            <w:vAlign w:val="center"/>
          </w:tcPr>
          <w:p w14:paraId="0EF7B123" w14:textId="77777777" w:rsidR="0057595C" w:rsidRPr="00E71FD7" w:rsidRDefault="0057595C" w:rsidP="00E71FD7">
            <w:pPr>
              <w:widowControl/>
              <w:jc w:val="left"/>
              <w:rPr>
                <w:rFonts w:ascii="Arial Narrow" w:eastAsia="仿宋_GB2312" w:hAnsi="Arial Narrow" w:cs="宋体"/>
                <w:bCs/>
                <w:kern w:val="0"/>
                <w:sz w:val="24"/>
              </w:rPr>
            </w:pPr>
            <w:r w:rsidRPr="00E71FD7">
              <w:rPr>
                <w:rFonts w:ascii="Arial Narrow" w:eastAsia="仿宋_GB2312" w:hAnsi="Arial Narrow" w:cs="宋体"/>
                <w:bCs/>
                <w:kern w:val="0"/>
                <w:sz w:val="24"/>
              </w:rPr>
              <w:t>发行人不得有下列情形：</w:t>
            </w:r>
          </w:p>
          <w:p w14:paraId="4F535033" w14:textId="77777777" w:rsidR="0057595C" w:rsidRPr="00E71FD7" w:rsidRDefault="0057595C" w:rsidP="00E71FD7">
            <w:pPr>
              <w:widowControl/>
              <w:jc w:val="left"/>
              <w:rPr>
                <w:rFonts w:ascii="Arial Narrow" w:eastAsia="仿宋_GB2312" w:hAnsi="Arial Narrow" w:cs="宋体"/>
                <w:bCs/>
                <w:kern w:val="0"/>
                <w:sz w:val="24"/>
              </w:rPr>
            </w:pPr>
            <w:r w:rsidRPr="00E71FD7">
              <w:rPr>
                <w:rFonts w:ascii="Arial Narrow" w:eastAsia="仿宋_GB2312" w:hAnsi="Arial Narrow" w:cs="宋体"/>
                <w:bCs/>
                <w:kern w:val="0"/>
                <w:sz w:val="24"/>
              </w:rPr>
              <w:t xml:space="preserve">(1) </w:t>
            </w:r>
            <w:r w:rsidRPr="00E71FD7">
              <w:rPr>
                <w:rFonts w:ascii="Arial Narrow" w:eastAsia="仿宋_GB2312" w:hAnsi="Arial Narrow" w:cs="宋体"/>
                <w:bCs/>
                <w:kern w:val="0"/>
                <w:sz w:val="24"/>
              </w:rPr>
              <w:t>最近</w:t>
            </w:r>
            <w:r w:rsidRPr="00E71FD7">
              <w:rPr>
                <w:rFonts w:ascii="Arial Narrow" w:eastAsia="仿宋_GB2312" w:hAnsi="Arial Narrow" w:cs="宋体"/>
                <w:bCs/>
                <w:kern w:val="0"/>
                <w:sz w:val="24"/>
              </w:rPr>
              <w:t>36</w:t>
            </w:r>
            <w:r w:rsidRPr="00E71FD7">
              <w:rPr>
                <w:rFonts w:ascii="Arial Narrow" w:eastAsia="仿宋_GB2312" w:hAnsi="Arial Narrow" w:cs="宋体"/>
                <w:bCs/>
                <w:kern w:val="0"/>
                <w:sz w:val="24"/>
              </w:rPr>
              <w:t>个月内未经法定机关核准，擅自公开或者变相公开发行过证券；或者有关违法行为虽然发生在</w:t>
            </w:r>
            <w:r w:rsidRPr="00E71FD7">
              <w:rPr>
                <w:rFonts w:ascii="Arial Narrow" w:eastAsia="仿宋_GB2312" w:hAnsi="Arial Narrow" w:cs="宋体"/>
                <w:bCs/>
                <w:kern w:val="0"/>
                <w:sz w:val="24"/>
              </w:rPr>
              <w:t>36</w:t>
            </w:r>
            <w:r w:rsidRPr="00E71FD7">
              <w:rPr>
                <w:rFonts w:ascii="Arial Narrow" w:eastAsia="仿宋_GB2312" w:hAnsi="Arial Narrow" w:cs="宋体"/>
                <w:bCs/>
                <w:kern w:val="0"/>
                <w:sz w:val="24"/>
              </w:rPr>
              <w:t>个月前，但目前仍处于持续状态；</w:t>
            </w:r>
          </w:p>
          <w:p w14:paraId="4A388F1E" w14:textId="77777777" w:rsidR="0057595C" w:rsidRPr="00E71FD7" w:rsidRDefault="0057595C" w:rsidP="00E71FD7">
            <w:pPr>
              <w:widowControl/>
              <w:jc w:val="left"/>
              <w:rPr>
                <w:rFonts w:ascii="Arial Narrow" w:eastAsia="仿宋_GB2312" w:hAnsi="Arial Narrow" w:cs="宋体"/>
                <w:bCs/>
                <w:kern w:val="0"/>
                <w:sz w:val="24"/>
              </w:rPr>
            </w:pPr>
            <w:r w:rsidRPr="00E71FD7">
              <w:rPr>
                <w:rFonts w:ascii="Arial Narrow" w:eastAsia="仿宋_GB2312" w:hAnsi="Arial Narrow" w:cs="宋体"/>
                <w:bCs/>
                <w:kern w:val="0"/>
                <w:sz w:val="24"/>
              </w:rPr>
              <w:t xml:space="preserve">(2) </w:t>
            </w:r>
            <w:r w:rsidRPr="00E71FD7">
              <w:rPr>
                <w:rFonts w:ascii="Arial Narrow" w:eastAsia="仿宋_GB2312" w:hAnsi="Arial Narrow" w:cs="宋体"/>
                <w:bCs/>
                <w:kern w:val="0"/>
                <w:sz w:val="24"/>
              </w:rPr>
              <w:t>最近</w:t>
            </w:r>
            <w:r w:rsidRPr="00E71FD7">
              <w:rPr>
                <w:rFonts w:ascii="Arial Narrow" w:eastAsia="仿宋_GB2312" w:hAnsi="Arial Narrow" w:cs="宋体"/>
                <w:bCs/>
                <w:kern w:val="0"/>
                <w:sz w:val="24"/>
              </w:rPr>
              <w:t>36</w:t>
            </w:r>
            <w:r w:rsidRPr="00E71FD7">
              <w:rPr>
                <w:rFonts w:ascii="Arial Narrow" w:eastAsia="仿宋_GB2312" w:hAnsi="Arial Narrow" w:cs="宋体"/>
                <w:bCs/>
                <w:kern w:val="0"/>
                <w:sz w:val="24"/>
              </w:rPr>
              <w:t>个月内违反工商、税收、土地、环保、海关以及其他法律、行政法规，受到行政处罚，且情节严重；</w:t>
            </w:r>
          </w:p>
          <w:p w14:paraId="76D73C86" w14:textId="77777777" w:rsidR="0057595C" w:rsidRPr="00E71FD7" w:rsidRDefault="0057595C" w:rsidP="00E71FD7">
            <w:pPr>
              <w:widowControl/>
              <w:jc w:val="left"/>
              <w:rPr>
                <w:rFonts w:ascii="Arial Narrow" w:eastAsia="仿宋_GB2312" w:hAnsi="Arial Narrow" w:cs="宋体"/>
                <w:bCs/>
                <w:kern w:val="0"/>
                <w:sz w:val="24"/>
              </w:rPr>
            </w:pPr>
            <w:r w:rsidRPr="00E71FD7">
              <w:rPr>
                <w:rFonts w:ascii="Arial Narrow" w:eastAsia="仿宋_GB2312" w:hAnsi="Arial Narrow" w:cs="宋体"/>
                <w:bCs/>
                <w:kern w:val="0"/>
                <w:sz w:val="24"/>
              </w:rPr>
              <w:t xml:space="preserve">(3) </w:t>
            </w:r>
            <w:r w:rsidRPr="00E71FD7">
              <w:rPr>
                <w:rFonts w:ascii="Arial Narrow" w:eastAsia="仿宋_GB2312" w:hAnsi="Arial Narrow" w:cs="宋体"/>
                <w:bCs/>
                <w:kern w:val="0"/>
                <w:sz w:val="24"/>
              </w:rPr>
              <w:t>最近</w:t>
            </w:r>
            <w:r w:rsidRPr="00E71FD7">
              <w:rPr>
                <w:rFonts w:ascii="Arial Narrow" w:eastAsia="仿宋_GB2312" w:hAnsi="Arial Narrow" w:cs="宋体"/>
                <w:bCs/>
                <w:kern w:val="0"/>
                <w:sz w:val="24"/>
              </w:rPr>
              <w:t>36</w:t>
            </w:r>
            <w:r w:rsidRPr="00E71FD7">
              <w:rPr>
                <w:rFonts w:ascii="Arial Narrow" w:eastAsia="仿宋_GB2312" w:hAnsi="Arial Narrow" w:cs="宋体"/>
                <w:bCs/>
                <w:kern w:val="0"/>
                <w:sz w:val="24"/>
              </w:rPr>
              <w:t>个月内曾向中国证监会提出发行申请，但报送的发行申请文件有虚假记载、误导性陈述或重大遗漏；或者不符合发行条件以欺骗手段骗取发行核准；或者以不正当手段干扰中国证监会及其发行审核委员会审核工作；或者伪造、变造发行人或其董事、监事、高级管理人员的签字、盖章；</w:t>
            </w:r>
          </w:p>
          <w:p w14:paraId="3A39DD96" w14:textId="77777777" w:rsidR="0057595C" w:rsidRPr="00E71FD7" w:rsidRDefault="0057595C" w:rsidP="00E71FD7">
            <w:pPr>
              <w:widowControl/>
              <w:jc w:val="left"/>
              <w:rPr>
                <w:rFonts w:ascii="Arial Narrow" w:eastAsia="仿宋_GB2312" w:hAnsi="Arial Narrow" w:cs="宋体"/>
                <w:bCs/>
                <w:kern w:val="0"/>
                <w:sz w:val="24"/>
              </w:rPr>
            </w:pPr>
            <w:r w:rsidRPr="00E71FD7">
              <w:rPr>
                <w:rFonts w:ascii="Arial Narrow" w:eastAsia="仿宋_GB2312" w:hAnsi="Arial Narrow" w:cs="宋体"/>
                <w:bCs/>
                <w:kern w:val="0"/>
                <w:sz w:val="24"/>
              </w:rPr>
              <w:t xml:space="preserve">(4) </w:t>
            </w:r>
            <w:r w:rsidRPr="00E71FD7">
              <w:rPr>
                <w:rFonts w:ascii="Arial Narrow" w:eastAsia="仿宋_GB2312" w:hAnsi="Arial Narrow" w:cs="宋体"/>
                <w:bCs/>
                <w:kern w:val="0"/>
                <w:sz w:val="24"/>
              </w:rPr>
              <w:t>本次报送的发行申请文件有虚假记载、误导性陈述或者重大遗漏；</w:t>
            </w:r>
          </w:p>
          <w:p w14:paraId="58F6958A" w14:textId="77777777" w:rsidR="0057595C" w:rsidRPr="00E71FD7" w:rsidRDefault="0057595C" w:rsidP="00E71FD7">
            <w:pPr>
              <w:widowControl/>
              <w:jc w:val="left"/>
              <w:rPr>
                <w:rFonts w:ascii="Arial Narrow" w:eastAsia="仿宋_GB2312" w:hAnsi="Arial Narrow" w:cs="宋体"/>
                <w:bCs/>
                <w:kern w:val="0"/>
                <w:sz w:val="24"/>
              </w:rPr>
            </w:pPr>
            <w:r w:rsidRPr="00E71FD7">
              <w:rPr>
                <w:rFonts w:ascii="Arial Narrow" w:eastAsia="仿宋_GB2312" w:hAnsi="Arial Narrow" w:cs="宋体"/>
                <w:bCs/>
                <w:kern w:val="0"/>
                <w:sz w:val="24"/>
              </w:rPr>
              <w:t xml:space="preserve">(5) </w:t>
            </w:r>
            <w:r w:rsidRPr="00E71FD7">
              <w:rPr>
                <w:rFonts w:ascii="Arial Narrow" w:eastAsia="仿宋_GB2312" w:hAnsi="Arial Narrow" w:cs="宋体"/>
                <w:bCs/>
                <w:kern w:val="0"/>
                <w:sz w:val="24"/>
              </w:rPr>
              <w:t>涉嫌犯罪被司法机关立案侦查，尚未有明确结论意见；</w:t>
            </w:r>
          </w:p>
          <w:p w14:paraId="06D3A501" w14:textId="77777777" w:rsidR="00636B18" w:rsidRPr="00E71FD7" w:rsidRDefault="0057595C" w:rsidP="00E71FD7">
            <w:pPr>
              <w:widowControl/>
              <w:jc w:val="left"/>
              <w:rPr>
                <w:rFonts w:ascii="Arial Narrow" w:eastAsia="仿宋_GB2312" w:hAnsi="Arial Narrow" w:cs="宋体"/>
                <w:bCs/>
                <w:kern w:val="0"/>
                <w:sz w:val="24"/>
              </w:rPr>
            </w:pPr>
            <w:r w:rsidRPr="00E71FD7">
              <w:rPr>
                <w:rFonts w:ascii="Arial Narrow" w:eastAsia="仿宋_GB2312" w:hAnsi="Arial Narrow" w:cs="宋体"/>
                <w:bCs/>
                <w:kern w:val="0"/>
                <w:sz w:val="24"/>
              </w:rPr>
              <w:t xml:space="preserve">(6) </w:t>
            </w:r>
            <w:r w:rsidRPr="00E71FD7">
              <w:rPr>
                <w:rFonts w:ascii="Arial Narrow" w:eastAsia="仿宋_GB2312" w:hAnsi="Arial Narrow" w:cs="宋体"/>
                <w:bCs/>
                <w:kern w:val="0"/>
                <w:sz w:val="24"/>
              </w:rPr>
              <w:t>严重损害投资者合法权益和社会公共利益的其他情形。</w:t>
            </w:r>
          </w:p>
        </w:tc>
        <w:tc>
          <w:tcPr>
            <w:tcW w:w="2210" w:type="dxa"/>
            <w:tcBorders>
              <w:top w:val="single" w:sz="4" w:space="0" w:color="auto"/>
              <w:left w:val="single" w:sz="4" w:space="0" w:color="auto"/>
              <w:bottom w:val="single" w:sz="4" w:space="0" w:color="auto"/>
              <w:right w:val="nil"/>
            </w:tcBorders>
            <w:noWrap/>
            <w:vAlign w:val="center"/>
          </w:tcPr>
          <w:p w14:paraId="006DD0FD" w14:textId="77777777" w:rsidR="00636B18" w:rsidRPr="00E71FD7" w:rsidRDefault="00636B18" w:rsidP="00E71FD7">
            <w:pPr>
              <w:widowControl/>
              <w:jc w:val="left"/>
              <w:rPr>
                <w:rFonts w:ascii="Arial Narrow" w:eastAsia="仿宋_GB2312" w:hAnsi="Arial Narrow"/>
                <w:color w:val="FF0000"/>
                <w:sz w:val="24"/>
              </w:rPr>
            </w:pPr>
          </w:p>
        </w:tc>
        <w:tc>
          <w:tcPr>
            <w:tcW w:w="661" w:type="dxa"/>
            <w:tcBorders>
              <w:top w:val="single" w:sz="4" w:space="0" w:color="auto"/>
              <w:left w:val="single" w:sz="4" w:space="0" w:color="auto"/>
              <w:bottom w:val="single" w:sz="4" w:space="0" w:color="auto"/>
              <w:right w:val="nil"/>
            </w:tcBorders>
            <w:vAlign w:val="center"/>
          </w:tcPr>
          <w:p w14:paraId="0FF7212D" w14:textId="77777777" w:rsidR="00636B18" w:rsidRPr="00E71FD7" w:rsidRDefault="00636B18" w:rsidP="00E71FD7">
            <w:pPr>
              <w:widowControl/>
              <w:jc w:val="center"/>
              <w:rPr>
                <w:rFonts w:ascii="Arial Narrow" w:eastAsia="仿宋_GB2312" w:hAnsi="Arial Narrow" w:cs="宋体"/>
                <w:bCs/>
                <w:color w:val="FF0000"/>
                <w:kern w:val="0"/>
                <w:sz w:val="24"/>
              </w:rPr>
            </w:pPr>
          </w:p>
        </w:tc>
      </w:tr>
      <w:tr w:rsidR="00636B18" w:rsidRPr="00E71FD7" w14:paraId="48EA4FB7" w14:textId="77777777" w:rsidTr="004B0879">
        <w:trPr>
          <w:trHeight w:val="285"/>
          <w:tblHeader/>
        </w:trPr>
        <w:tc>
          <w:tcPr>
            <w:tcW w:w="1242" w:type="dxa"/>
            <w:tcBorders>
              <w:top w:val="single" w:sz="4" w:space="0" w:color="auto"/>
              <w:left w:val="nil"/>
              <w:bottom w:val="single" w:sz="4" w:space="0" w:color="auto"/>
              <w:right w:val="single" w:sz="4" w:space="0" w:color="auto"/>
            </w:tcBorders>
            <w:noWrap/>
            <w:vAlign w:val="center"/>
          </w:tcPr>
          <w:p w14:paraId="7070E5ED" w14:textId="77777777" w:rsidR="00636B18" w:rsidRPr="00E71FD7" w:rsidRDefault="00636B18" w:rsidP="00E71FD7">
            <w:pPr>
              <w:widowControl/>
              <w:jc w:val="center"/>
              <w:rPr>
                <w:rFonts w:ascii="Arial Narrow" w:eastAsia="仿宋_GB2312" w:hAnsi="Arial Narrow" w:cs="宋体"/>
                <w:bCs/>
                <w:kern w:val="0"/>
                <w:sz w:val="24"/>
              </w:rPr>
            </w:pPr>
            <w:r w:rsidRPr="00E71FD7">
              <w:rPr>
                <w:rFonts w:ascii="Arial Narrow" w:eastAsia="仿宋_GB2312" w:hAnsi="Arial Narrow" w:cs="宋体"/>
                <w:bCs/>
                <w:kern w:val="0"/>
                <w:sz w:val="24"/>
              </w:rPr>
              <w:t>对外担保</w:t>
            </w:r>
          </w:p>
        </w:tc>
        <w:tc>
          <w:tcPr>
            <w:tcW w:w="5245" w:type="dxa"/>
            <w:tcBorders>
              <w:top w:val="single" w:sz="4" w:space="0" w:color="auto"/>
              <w:left w:val="single" w:sz="4" w:space="0" w:color="auto"/>
              <w:bottom w:val="single" w:sz="4" w:space="0" w:color="auto"/>
              <w:right w:val="single" w:sz="4" w:space="0" w:color="auto"/>
            </w:tcBorders>
            <w:noWrap/>
            <w:vAlign w:val="center"/>
          </w:tcPr>
          <w:p w14:paraId="3631A1A2" w14:textId="77777777" w:rsidR="00636B18" w:rsidRPr="00E71FD7" w:rsidRDefault="0057595C" w:rsidP="00E71FD7">
            <w:pPr>
              <w:widowControl/>
              <w:jc w:val="left"/>
              <w:rPr>
                <w:rFonts w:ascii="Arial Narrow" w:eastAsia="仿宋_GB2312" w:hAnsi="Arial Narrow" w:cs="宋体"/>
                <w:bCs/>
                <w:kern w:val="0"/>
                <w:sz w:val="24"/>
              </w:rPr>
            </w:pPr>
            <w:r w:rsidRPr="00E71FD7">
              <w:rPr>
                <w:rFonts w:ascii="Arial Narrow" w:eastAsia="仿宋_GB2312" w:hAnsi="Arial Narrow" w:cs="宋体"/>
                <w:bCs/>
                <w:kern w:val="0"/>
                <w:sz w:val="24"/>
              </w:rPr>
              <w:t>发行人的公司章程中已明确对外担保的审批权限和审议程序，不存在为控股股东、实际控制人及其控制的其他企业进行违规担保的情形。</w:t>
            </w:r>
          </w:p>
        </w:tc>
        <w:tc>
          <w:tcPr>
            <w:tcW w:w="2210" w:type="dxa"/>
            <w:tcBorders>
              <w:top w:val="single" w:sz="4" w:space="0" w:color="auto"/>
              <w:left w:val="single" w:sz="4" w:space="0" w:color="auto"/>
              <w:bottom w:val="single" w:sz="4" w:space="0" w:color="auto"/>
              <w:right w:val="nil"/>
            </w:tcBorders>
            <w:noWrap/>
            <w:vAlign w:val="center"/>
          </w:tcPr>
          <w:p w14:paraId="29128EB5" w14:textId="77777777" w:rsidR="00636B18" w:rsidRPr="00E71FD7" w:rsidRDefault="00636B18" w:rsidP="00E71FD7">
            <w:pPr>
              <w:widowControl/>
              <w:jc w:val="left"/>
              <w:rPr>
                <w:rFonts w:ascii="Arial Narrow" w:eastAsia="仿宋_GB2312" w:hAnsi="Arial Narrow"/>
                <w:color w:val="FF0000"/>
                <w:sz w:val="24"/>
              </w:rPr>
            </w:pPr>
          </w:p>
        </w:tc>
        <w:tc>
          <w:tcPr>
            <w:tcW w:w="661" w:type="dxa"/>
            <w:tcBorders>
              <w:top w:val="single" w:sz="4" w:space="0" w:color="auto"/>
              <w:left w:val="single" w:sz="4" w:space="0" w:color="auto"/>
              <w:bottom w:val="single" w:sz="4" w:space="0" w:color="auto"/>
              <w:right w:val="nil"/>
            </w:tcBorders>
            <w:vAlign w:val="center"/>
          </w:tcPr>
          <w:p w14:paraId="47F97AD6" w14:textId="77777777" w:rsidR="00636B18" w:rsidRPr="00E71FD7" w:rsidRDefault="00636B18" w:rsidP="00E71FD7">
            <w:pPr>
              <w:widowControl/>
              <w:jc w:val="center"/>
              <w:rPr>
                <w:rFonts w:ascii="Arial Narrow" w:eastAsia="仿宋_GB2312" w:hAnsi="Arial Narrow" w:cs="宋体"/>
                <w:bCs/>
                <w:color w:val="FF0000"/>
                <w:kern w:val="0"/>
                <w:sz w:val="24"/>
              </w:rPr>
            </w:pPr>
          </w:p>
        </w:tc>
      </w:tr>
      <w:tr w:rsidR="00636B18" w:rsidRPr="00E71FD7" w14:paraId="0461A34F" w14:textId="77777777" w:rsidTr="004B0879">
        <w:trPr>
          <w:trHeight w:val="285"/>
          <w:tblHeader/>
        </w:trPr>
        <w:tc>
          <w:tcPr>
            <w:tcW w:w="1242" w:type="dxa"/>
            <w:tcBorders>
              <w:top w:val="single" w:sz="4" w:space="0" w:color="auto"/>
              <w:left w:val="nil"/>
              <w:bottom w:val="single" w:sz="12" w:space="0" w:color="auto"/>
              <w:right w:val="single" w:sz="4" w:space="0" w:color="auto"/>
            </w:tcBorders>
            <w:noWrap/>
            <w:vAlign w:val="center"/>
          </w:tcPr>
          <w:p w14:paraId="6000EF81" w14:textId="77777777" w:rsidR="00636B18" w:rsidRPr="00E71FD7" w:rsidRDefault="00636B18" w:rsidP="00E71FD7">
            <w:pPr>
              <w:widowControl/>
              <w:jc w:val="center"/>
              <w:rPr>
                <w:rFonts w:ascii="Arial Narrow" w:eastAsia="仿宋_GB2312" w:hAnsi="Arial Narrow" w:cs="宋体"/>
                <w:bCs/>
                <w:kern w:val="0"/>
                <w:sz w:val="24"/>
              </w:rPr>
            </w:pPr>
            <w:r w:rsidRPr="00E71FD7">
              <w:rPr>
                <w:rFonts w:ascii="Arial Narrow" w:eastAsia="仿宋_GB2312" w:hAnsi="Arial Narrow" w:cs="宋体"/>
                <w:bCs/>
                <w:kern w:val="0"/>
                <w:sz w:val="24"/>
              </w:rPr>
              <w:t>关联方资金占用</w:t>
            </w:r>
          </w:p>
        </w:tc>
        <w:tc>
          <w:tcPr>
            <w:tcW w:w="5245" w:type="dxa"/>
            <w:tcBorders>
              <w:top w:val="single" w:sz="4" w:space="0" w:color="auto"/>
              <w:left w:val="single" w:sz="4" w:space="0" w:color="auto"/>
              <w:bottom w:val="single" w:sz="12" w:space="0" w:color="auto"/>
              <w:right w:val="single" w:sz="4" w:space="0" w:color="auto"/>
            </w:tcBorders>
            <w:noWrap/>
            <w:vAlign w:val="center"/>
          </w:tcPr>
          <w:p w14:paraId="1EF10168" w14:textId="77777777" w:rsidR="00636B18" w:rsidRPr="00E71FD7" w:rsidRDefault="0057595C" w:rsidP="00E71FD7">
            <w:pPr>
              <w:widowControl/>
              <w:jc w:val="left"/>
              <w:rPr>
                <w:rFonts w:ascii="Arial Narrow" w:eastAsia="仿宋_GB2312" w:hAnsi="Arial Narrow" w:cs="宋体"/>
                <w:bCs/>
                <w:kern w:val="0"/>
                <w:sz w:val="24"/>
              </w:rPr>
            </w:pPr>
            <w:r w:rsidRPr="00E71FD7">
              <w:rPr>
                <w:rFonts w:ascii="Arial Narrow" w:eastAsia="仿宋_GB2312" w:hAnsi="Arial Narrow" w:cs="宋体"/>
                <w:bCs/>
                <w:kern w:val="0"/>
                <w:sz w:val="24"/>
              </w:rPr>
              <w:t>发行人有严格的资金管理制度，不得有资金被控股股东、实际控制人及其控制的其他企业以借款、代偿债务、代垫款项或者其他方式占用的情形。</w:t>
            </w:r>
          </w:p>
        </w:tc>
        <w:tc>
          <w:tcPr>
            <w:tcW w:w="2210" w:type="dxa"/>
            <w:tcBorders>
              <w:top w:val="single" w:sz="4" w:space="0" w:color="auto"/>
              <w:left w:val="single" w:sz="4" w:space="0" w:color="auto"/>
              <w:bottom w:val="single" w:sz="12" w:space="0" w:color="auto"/>
              <w:right w:val="nil"/>
            </w:tcBorders>
            <w:noWrap/>
            <w:vAlign w:val="center"/>
          </w:tcPr>
          <w:p w14:paraId="1ECFA895" w14:textId="77777777" w:rsidR="00636B18" w:rsidRPr="00E71FD7" w:rsidRDefault="00636B18" w:rsidP="00E71FD7">
            <w:pPr>
              <w:widowControl/>
              <w:jc w:val="left"/>
              <w:rPr>
                <w:rFonts w:ascii="Arial Narrow" w:eastAsia="仿宋_GB2312" w:hAnsi="Arial Narrow"/>
                <w:color w:val="FF0000"/>
                <w:sz w:val="24"/>
              </w:rPr>
            </w:pPr>
          </w:p>
        </w:tc>
        <w:tc>
          <w:tcPr>
            <w:tcW w:w="661" w:type="dxa"/>
            <w:tcBorders>
              <w:top w:val="single" w:sz="4" w:space="0" w:color="auto"/>
              <w:left w:val="single" w:sz="4" w:space="0" w:color="auto"/>
              <w:bottom w:val="single" w:sz="12" w:space="0" w:color="auto"/>
              <w:right w:val="nil"/>
            </w:tcBorders>
            <w:vAlign w:val="center"/>
          </w:tcPr>
          <w:p w14:paraId="1F831FA4" w14:textId="77777777" w:rsidR="00636B18" w:rsidRPr="00E71FD7" w:rsidRDefault="00636B18" w:rsidP="00E71FD7">
            <w:pPr>
              <w:widowControl/>
              <w:jc w:val="center"/>
              <w:rPr>
                <w:rFonts w:ascii="Arial Narrow" w:eastAsia="仿宋_GB2312" w:hAnsi="Arial Narrow" w:cs="宋体"/>
                <w:bCs/>
                <w:color w:val="FF0000"/>
                <w:kern w:val="0"/>
                <w:sz w:val="24"/>
              </w:rPr>
            </w:pPr>
          </w:p>
        </w:tc>
      </w:tr>
    </w:tbl>
    <w:p w14:paraId="30C2C12D" w14:textId="77777777" w:rsidR="00636B18" w:rsidRPr="00E71FD7" w:rsidRDefault="00636B18" w:rsidP="00166C2E">
      <w:pPr>
        <w:spacing w:beforeLines="50" w:before="156"/>
        <w:ind w:firstLineChars="200" w:firstLine="480"/>
        <w:rPr>
          <w:rFonts w:ascii="Arial Narrow" w:eastAsia="仿宋_GB2312" w:hAnsi="Arial Narrow"/>
          <w:sz w:val="24"/>
        </w:rPr>
      </w:pPr>
    </w:p>
    <w:p w14:paraId="3A79AD05" w14:textId="77777777" w:rsidR="00636B18" w:rsidRPr="00E71FD7" w:rsidRDefault="00636B18" w:rsidP="00E71FD7">
      <w:pPr>
        <w:pStyle w:val="af5"/>
        <w:spacing w:line="240" w:lineRule="auto"/>
        <w:ind w:firstLineChars="200" w:firstLine="482"/>
        <w:jc w:val="left"/>
        <w:rPr>
          <w:rFonts w:ascii="Arial Narrow" w:eastAsia="仿宋_GB2312" w:hAnsi="Arial Narrow"/>
          <w:sz w:val="24"/>
          <w:szCs w:val="24"/>
        </w:rPr>
      </w:pPr>
      <w:bookmarkStart w:id="67" w:name="_Toc46842483"/>
      <w:r w:rsidRPr="00E71FD7">
        <w:rPr>
          <w:rFonts w:ascii="Arial Narrow" w:eastAsia="仿宋_GB2312" w:hAnsi="Arial Narrow"/>
          <w:sz w:val="24"/>
          <w:szCs w:val="24"/>
        </w:rPr>
        <w:t>（四）财务与会计</w:t>
      </w:r>
      <w:bookmarkEnd w:id="67"/>
    </w:p>
    <w:tbl>
      <w:tblPr>
        <w:tblW w:w="0" w:type="auto"/>
        <w:tblBorders>
          <w:top w:val="single" w:sz="12" w:space="0" w:color="auto"/>
          <w:bottom w:val="single" w:sz="12" w:space="0" w:color="auto"/>
          <w:insideH w:val="single" w:sz="4" w:space="0" w:color="auto"/>
          <w:insideV w:val="single" w:sz="4" w:space="0" w:color="auto"/>
        </w:tblBorders>
        <w:tblLook w:val="04A0" w:firstRow="1" w:lastRow="0" w:firstColumn="1" w:lastColumn="0" w:noHBand="0" w:noVBand="1"/>
      </w:tblPr>
      <w:tblGrid>
        <w:gridCol w:w="1242"/>
        <w:gridCol w:w="5245"/>
        <w:gridCol w:w="2210"/>
        <w:gridCol w:w="661"/>
      </w:tblGrid>
      <w:tr w:rsidR="00636B18" w:rsidRPr="00E71FD7" w14:paraId="642D75A3" w14:textId="77777777" w:rsidTr="004B0879">
        <w:trPr>
          <w:trHeight w:val="285"/>
          <w:tblHeader/>
        </w:trPr>
        <w:tc>
          <w:tcPr>
            <w:tcW w:w="1242" w:type="dxa"/>
            <w:tcBorders>
              <w:top w:val="single" w:sz="12" w:space="0" w:color="auto"/>
              <w:left w:val="nil"/>
              <w:bottom w:val="single" w:sz="12" w:space="0" w:color="auto"/>
              <w:right w:val="single" w:sz="4" w:space="0" w:color="auto"/>
            </w:tcBorders>
            <w:noWrap/>
            <w:vAlign w:val="center"/>
          </w:tcPr>
          <w:p w14:paraId="68EF7234" w14:textId="77777777" w:rsidR="00636B18" w:rsidRPr="00E71FD7" w:rsidRDefault="00636B18" w:rsidP="00E71FD7">
            <w:pPr>
              <w:widowControl/>
              <w:jc w:val="center"/>
              <w:rPr>
                <w:rFonts w:ascii="Arial Narrow" w:eastAsia="仿宋_GB2312" w:hAnsi="Arial Narrow" w:cs="宋体"/>
                <w:b/>
                <w:bCs/>
                <w:kern w:val="0"/>
                <w:sz w:val="24"/>
              </w:rPr>
            </w:pPr>
            <w:r w:rsidRPr="00E71FD7">
              <w:rPr>
                <w:rFonts w:ascii="Arial Narrow" w:eastAsia="仿宋_GB2312" w:hAnsi="Arial Narrow" w:cs="宋体"/>
                <w:b/>
                <w:bCs/>
                <w:kern w:val="0"/>
                <w:sz w:val="24"/>
              </w:rPr>
              <w:t>条件类别</w:t>
            </w:r>
          </w:p>
        </w:tc>
        <w:tc>
          <w:tcPr>
            <w:tcW w:w="5245" w:type="dxa"/>
            <w:tcBorders>
              <w:top w:val="single" w:sz="12" w:space="0" w:color="auto"/>
              <w:left w:val="single" w:sz="4" w:space="0" w:color="auto"/>
              <w:bottom w:val="single" w:sz="12" w:space="0" w:color="auto"/>
              <w:right w:val="single" w:sz="4" w:space="0" w:color="auto"/>
            </w:tcBorders>
            <w:noWrap/>
            <w:vAlign w:val="center"/>
          </w:tcPr>
          <w:p w14:paraId="44FD297B" w14:textId="77777777" w:rsidR="00636B18" w:rsidRPr="00E71FD7" w:rsidRDefault="00636B18" w:rsidP="00E71FD7">
            <w:pPr>
              <w:widowControl/>
              <w:jc w:val="center"/>
              <w:rPr>
                <w:rFonts w:ascii="Arial Narrow" w:eastAsia="仿宋_GB2312" w:hAnsi="Arial Narrow" w:cs="宋体"/>
                <w:b/>
                <w:bCs/>
                <w:kern w:val="0"/>
                <w:sz w:val="24"/>
              </w:rPr>
            </w:pPr>
            <w:r w:rsidRPr="00E71FD7">
              <w:rPr>
                <w:rFonts w:ascii="Arial Narrow" w:eastAsia="仿宋_GB2312" w:hAnsi="Arial Narrow" w:cs="宋体"/>
                <w:b/>
                <w:bCs/>
                <w:kern w:val="0"/>
                <w:sz w:val="24"/>
              </w:rPr>
              <w:t>上市管理办法的要求</w:t>
            </w:r>
          </w:p>
        </w:tc>
        <w:tc>
          <w:tcPr>
            <w:tcW w:w="2210" w:type="dxa"/>
            <w:tcBorders>
              <w:top w:val="single" w:sz="12" w:space="0" w:color="auto"/>
              <w:left w:val="single" w:sz="4" w:space="0" w:color="auto"/>
              <w:bottom w:val="single" w:sz="12" w:space="0" w:color="auto"/>
              <w:right w:val="nil"/>
            </w:tcBorders>
            <w:noWrap/>
            <w:vAlign w:val="center"/>
          </w:tcPr>
          <w:p w14:paraId="3F2D1F70" w14:textId="77777777" w:rsidR="00636B18" w:rsidRPr="00E71FD7" w:rsidRDefault="00636B18" w:rsidP="00E71FD7">
            <w:pPr>
              <w:widowControl/>
              <w:jc w:val="center"/>
              <w:rPr>
                <w:rFonts w:ascii="Arial Narrow" w:eastAsia="仿宋_GB2312" w:hAnsi="Arial Narrow" w:cs="宋体"/>
                <w:b/>
                <w:bCs/>
                <w:kern w:val="0"/>
                <w:sz w:val="24"/>
              </w:rPr>
            </w:pPr>
            <w:r w:rsidRPr="00E71FD7">
              <w:rPr>
                <w:rFonts w:ascii="Arial Narrow" w:eastAsia="仿宋_GB2312" w:hAnsi="Arial Narrow"/>
                <w:b/>
                <w:color w:val="000000"/>
                <w:sz w:val="24"/>
              </w:rPr>
              <w:t>目标公司情况</w:t>
            </w:r>
          </w:p>
        </w:tc>
        <w:tc>
          <w:tcPr>
            <w:tcW w:w="661" w:type="dxa"/>
            <w:tcBorders>
              <w:top w:val="single" w:sz="12" w:space="0" w:color="auto"/>
              <w:left w:val="single" w:sz="4" w:space="0" w:color="auto"/>
              <w:bottom w:val="single" w:sz="12" w:space="0" w:color="auto"/>
              <w:right w:val="nil"/>
            </w:tcBorders>
            <w:vAlign w:val="center"/>
          </w:tcPr>
          <w:p w14:paraId="411BD7AA" w14:textId="77777777" w:rsidR="00636B18" w:rsidRPr="00E71FD7" w:rsidRDefault="00636B18" w:rsidP="00E71FD7">
            <w:pPr>
              <w:widowControl/>
              <w:jc w:val="center"/>
              <w:rPr>
                <w:rFonts w:ascii="Arial Narrow" w:eastAsia="仿宋_GB2312" w:hAnsi="Arial Narrow" w:cs="宋体"/>
                <w:b/>
                <w:bCs/>
                <w:kern w:val="0"/>
                <w:sz w:val="24"/>
              </w:rPr>
            </w:pPr>
            <w:r w:rsidRPr="00E71FD7">
              <w:rPr>
                <w:rFonts w:ascii="Arial Narrow" w:eastAsia="仿宋_GB2312" w:hAnsi="Arial Narrow" w:cs="宋体"/>
                <w:b/>
                <w:bCs/>
                <w:kern w:val="0"/>
                <w:sz w:val="24"/>
              </w:rPr>
              <w:t>是否满足</w:t>
            </w:r>
          </w:p>
        </w:tc>
      </w:tr>
      <w:tr w:rsidR="00636B18" w:rsidRPr="00E71FD7" w14:paraId="132E45DC" w14:textId="77777777" w:rsidTr="004B0879">
        <w:trPr>
          <w:trHeight w:val="285"/>
          <w:tblHeader/>
        </w:trPr>
        <w:tc>
          <w:tcPr>
            <w:tcW w:w="1242" w:type="dxa"/>
            <w:tcBorders>
              <w:top w:val="single" w:sz="12" w:space="0" w:color="auto"/>
              <w:left w:val="nil"/>
              <w:bottom w:val="single" w:sz="4" w:space="0" w:color="auto"/>
              <w:right w:val="single" w:sz="4" w:space="0" w:color="auto"/>
            </w:tcBorders>
            <w:noWrap/>
            <w:vAlign w:val="center"/>
          </w:tcPr>
          <w:p w14:paraId="3F06E919" w14:textId="77777777" w:rsidR="00636B18" w:rsidRPr="00E71FD7" w:rsidRDefault="0057595C" w:rsidP="00E71FD7">
            <w:pPr>
              <w:widowControl/>
              <w:jc w:val="center"/>
              <w:rPr>
                <w:rFonts w:ascii="Arial Narrow" w:eastAsia="仿宋_GB2312" w:hAnsi="Arial Narrow" w:cs="宋体"/>
                <w:bCs/>
                <w:kern w:val="0"/>
                <w:sz w:val="24"/>
              </w:rPr>
            </w:pPr>
            <w:r w:rsidRPr="00E71FD7">
              <w:rPr>
                <w:rFonts w:ascii="Arial Narrow" w:eastAsia="仿宋_GB2312" w:hAnsi="Arial Narrow" w:cs="宋体"/>
                <w:bCs/>
                <w:kern w:val="0"/>
                <w:sz w:val="24"/>
              </w:rPr>
              <w:t>财务状况及盈利</w:t>
            </w:r>
          </w:p>
        </w:tc>
        <w:tc>
          <w:tcPr>
            <w:tcW w:w="5245" w:type="dxa"/>
            <w:tcBorders>
              <w:top w:val="single" w:sz="12" w:space="0" w:color="auto"/>
              <w:left w:val="single" w:sz="4" w:space="0" w:color="auto"/>
              <w:bottom w:val="single" w:sz="4" w:space="0" w:color="auto"/>
              <w:right w:val="single" w:sz="4" w:space="0" w:color="auto"/>
            </w:tcBorders>
            <w:noWrap/>
            <w:vAlign w:val="center"/>
          </w:tcPr>
          <w:p w14:paraId="072939BB" w14:textId="77777777" w:rsidR="00636B18" w:rsidRPr="00E71FD7" w:rsidRDefault="0057595C" w:rsidP="00E71FD7">
            <w:pPr>
              <w:widowControl/>
              <w:jc w:val="left"/>
              <w:rPr>
                <w:rFonts w:ascii="Arial Narrow" w:eastAsia="仿宋_GB2312" w:hAnsi="Arial Narrow" w:cs="宋体"/>
                <w:bCs/>
                <w:kern w:val="0"/>
                <w:sz w:val="24"/>
              </w:rPr>
            </w:pPr>
            <w:r w:rsidRPr="00E71FD7">
              <w:rPr>
                <w:rFonts w:ascii="Arial Narrow" w:eastAsia="仿宋_GB2312" w:hAnsi="Arial Narrow" w:cs="宋体"/>
                <w:bCs/>
                <w:kern w:val="0"/>
                <w:sz w:val="24"/>
              </w:rPr>
              <w:t>发行人资产质量良好，资产负债结构合理，盈利能力较强，现金流量正常。</w:t>
            </w:r>
          </w:p>
        </w:tc>
        <w:tc>
          <w:tcPr>
            <w:tcW w:w="2210" w:type="dxa"/>
            <w:tcBorders>
              <w:top w:val="single" w:sz="12" w:space="0" w:color="auto"/>
              <w:left w:val="single" w:sz="4" w:space="0" w:color="auto"/>
              <w:bottom w:val="single" w:sz="4" w:space="0" w:color="auto"/>
              <w:right w:val="nil"/>
            </w:tcBorders>
            <w:noWrap/>
            <w:vAlign w:val="center"/>
          </w:tcPr>
          <w:p w14:paraId="53985FA6" w14:textId="77777777" w:rsidR="00636B18" w:rsidRPr="00E71FD7" w:rsidRDefault="00636B18" w:rsidP="00E71FD7">
            <w:pPr>
              <w:widowControl/>
              <w:jc w:val="left"/>
              <w:rPr>
                <w:rFonts w:ascii="Arial Narrow" w:eastAsia="仿宋_GB2312" w:hAnsi="Arial Narrow"/>
                <w:color w:val="FF0000"/>
                <w:sz w:val="24"/>
              </w:rPr>
            </w:pPr>
          </w:p>
        </w:tc>
        <w:tc>
          <w:tcPr>
            <w:tcW w:w="661" w:type="dxa"/>
            <w:tcBorders>
              <w:top w:val="single" w:sz="12" w:space="0" w:color="auto"/>
              <w:left w:val="single" w:sz="4" w:space="0" w:color="auto"/>
              <w:bottom w:val="single" w:sz="4" w:space="0" w:color="auto"/>
              <w:right w:val="nil"/>
            </w:tcBorders>
            <w:vAlign w:val="center"/>
          </w:tcPr>
          <w:p w14:paraId="179A3D4C" w14:textId="77777777" w:rsidR="00636B18" w:rsidRPr="00E71FD7" w:rsidRDefault="00636B18" w:rsidP="00E71FD7">
            <w:pPr>
              <w:widowControl/>
              <w:jc w:val="center"/>
              <w:rPr>
                <w:rFonts w:ascii="Arial Narrow" w:eastAsia="仿宋_GB2312" w:hAnsi="Arial Narrow" w:cs="宋体"/>
                <w:bCs/>
                <w:color w:val="FF0000"/>
                <w:kern w:val="0"/>
                <w:sz w:val="24"/>
              </w:rPr>
            </w:pPr>
          </w:p>
        </w:tc>
      </w:tr>
      <w:tr w:rsidR="0057595C" w:rsidRPr="00E71FD7" w14:paraId="5E8344D1" w14:textId="77777777" w:rsidTr="004B0879">
        <w:trPr>
          <w:trHeight w:val="285"/>
          <w:tblHeader/>
        </w:trPr>
        <w:tc>
          <w:tcPr>
            <w:tcW w:w="1242" w:type="dxa"/>
            <w:tcBorders>
              <w:top w:val="single" w:sz="4" w:space="0" w:color="auto"/>
              <w:left w:val="nil"/>
              <w:bottom w:val="single" w:sz="4" w:space="0" w:color="auto"/>
              <w:right w:val="single" w:sz="4" w:space="0" w:color="auto"/>
            </w:tcBorders>
            <w:noWrap/>
            <w:vAlign w:val="center"/>
          </w:tcPr>
          <w:p w14:paraId="713AB3B4" w14:textId="77777777" w:rsidR="0057595C" w:rsidRPr="00E71FD7" w:rsidRDefault="0057595C" w:rsidP="00E71FD7">
            <w:pPr>
              <w:widowControl/>
              <w:jc w:val="center"/>
              <w:rPr>
                <w:rFonts w:ascii="Arial Narrow" w:eastAsia="仿宋_GB2312" w:hAnsi="Arial Narrow" w:cs="宋体"/>
                <w:bCs/>
                <w:kern w:val="0"/>
                <w:sz w:val="24"/>
              </w:rPr>
            </w:pPr>
            <w:r w:rsidRPr="00E71FD7">
              <w:rPr>
                <w:rFonts w:ascii="Arial Narrow" w:eastAsia="仿宋_GB2312" w:hAnsi="Arial Narrow" w:cs="宋体"/>
                <w:bCs/>
                <w:kern w:val="0"/>
                <w:sz w:val="24"/>
              </w:rPr>
              <w:t>内部控制</w:t>
            </w:r>
          </w:p>
        </w:tc>
        <w:tc>
          <w:tcPr>
            <w:tcW w:w="5245" w:type="dxa"/>
            <w:tcBorders>
              <w:top w:val="single" w:sz="4" w:space="0" w:color="auto"/>
              <w:left w:val="single" w:sz="4" w:space="0" w:color="auto"/>
              <w:bottom w:val="single" w:sz="4" w:space="0" w:color="auto"/>
              <w:right w:val="single" w:sz="4" w:space="0" w:color="auto"/>
            </w:tcBorders>
            <w:noWrap/>
            <w:vAlign w:val="center"/>
          </w:tcPr>
          <w:p w14:paraId="740CF5BA" w14:textId="77777777" w:rsidR="0057595C" w:rsidRPr="00E71FD7" w:rsidRDefault="0057595C" w:rsidP="00E71FD7">
            <w:pPr>
              <w:widowControl/>
              <w:jc w:val="left"/>
              <w:rPr>
                <w:rFonts w:ascii="Arial Narrow" w:eastAsia="仿宋_GB2312" w:hAnsi="Arial Narrow" w:cs="宋体"/>
                <w:bCs/>
                <w:kern w:val="0"/>
                <w:sz w:val="24"/>
              </w:rPr>
            </w:pPr>
            <w:r w:rsidRPr="00E71FD7">
              <w:rPr>
                <w:rFonts w:ascii="Arial Narrow" w:eastAsia="仿宋_GB2312" w:hAnsi="Arial Narrow" w:cs="宋体"/>
                <w:bCs/>
                <w:kern w:val="0"/>
                <w:sz w:val="24"/>
              </w:rPr>
              <w:t>发行人的内部控制在所有重大方面是有效的，并由注册会计师出具了无保留结论的内部控制鉴证报告。</w:t>
            </w:r>
          </w:p>
        </w:tc>
        <w:tc>
          <w:tcPr>
            <w:tcW w:w="2210" w:type="dxa"/>
            <w:tcBorders>
              <w:top w:val="single" w:sz="4" w:space="0" w:color="auto"/>
              <w:left w:val="single" w:sz="4" w:space="0" w:color="auto"/>
              <w:bottom w:val="single" w:sz="4" w:space="0" w:color="auto"/>
              <w:right w:val="nil"/>
            </w:tcBorders>
            <w:noWrap/>
            <w:vAlign w:val="center"/>
          </w:tcPr>
          <w:p w14:paraId="303BCBCB" w14:textId="77777777" w:rsidR="0057595C" w:rsidRPr="00E71FD7" w:rsidRDefault="0057595C" w:rsidP="00E71FD7">
            <w:pPr>
              <w:widowControl/>
              <w:jc w:val="left"/>
              <w:rPr>
                <w:rFonts w:ascii="Arial Narrow" w:eastAsia="仿宋_GB2312" w:hAnsi="Arial Narrow"/>
                <w:color w:val="FF0000"/>
                <w:sz w:val="24"/>
              </w:rPr>
            </w:pPr>
          </w:p>
        </w:tc>
        <w:tc>
          <w:tcPr>
            <w:tcW w:w="661" w:type="dxa"/>
            <w:tcBorders>
              <w:top w:val="single" w:sz="4" w:space="0" w:color="auto"/>
              <w:left w:val="single" w:sz="4" w:space="0" w:color="auto"/>
              <w:bottom w:val="single" w:sz="4" w:space="0" w:color="auto"/>
              <w:right w:val="nil"/>
            </w:tcBorders>
            <w:vAlign w:val="center"/>
          </w:tcPr>
          <w:p w14:paraId="010601E4" w14:textId="77777777" w:rsidR="0057595C" w:rsidRPr="00E71FD7" w:rsidRDefault="0057595C" w:rsidP="00E71FD7">
            <w:pPr>
              <w:widowControl/>
              <w:jc w:val="center"/>
              <w:rPr>
                <w:rFonts w:ascii="Arial Narrow" w:eastAsia="仿宋_GB2312" w:hAnsi="Arial Narrow" w:cs="宋体"/>
                <w:bCs/>
                <w:color w:val="FF0000"/>
                <w:kern w:val="0"/>
                <w:sz w:val="24"/>
              </w:rPr>
            </w:pPr>
          </w:p>
        </w:tc>
      </w:tr>
      <w:tr w:rsidR="0057595C" w:rsidRPr="00E71FD7" w14:paraId="2B08AE40" w14:textId="77777777" w:rsidTr="004B0879">
        <w:trPr>
          <w:trHeight w:val="285"/>
          <w:tblHeader/>
        </w:trPr>
        <w:tc>
          <w:tcPr>
            <w:tcW w:w="1242" w:type="dxa"/>
            <w:tcBorders>
              <w:top w:val="single" w:sz="4" w:space="0" w:color="auto"/>
              <w:left w:val="nil"/>
              <w:bottom w:val="single" w:sz="4" w:space="0" w:color="auto"/>
              <w:right w:val="single" w:sz="4" w:space="0" w:color="auto"/>
            </w:tcBorders>
            <w:noWrap/>
            <w:vAlign w:val="center"/>
          </w:tcPr>
          <w:p w14:paraId="6CF40095" w14:textId="77777777" w:rsidR="0057595C" w:rsidRPr="00E71FD7" w:rsidRDefault="0057595C" w:rsidP="00E71FD7">
            <w:pPr>
              <w:widowControl/>
              <w:jc w:val="center"/>
              <w:rPr>
                <w:rFonts w:ascii="Arial Narrow" w:eastAsia="仿宋_GB2312" w:hAnsi="Arial Narrow" w:cs="宋体"/>
                <w:bCs/>
                <w:kern w:val="0"/>
                <w:sz w:val="24"/>
              </w:rPr>
            </w:pPr>
            <w:r w:rsidRPr="00E71FD7">
              <w:rPr>
                <w:rFonts w:ascii="Arial Narrow" w:eastAsia="仿宋_GB2312" w:hAnsi="Arial Narrow" w:cs="宋体"/>
                <w:bCs/>
                <w:kern w:val="0"/>
                <w:sz w:val="24"/>
              </w:rPr>
              <w:t>审计报告</w:t>
            </w:r>
          </w:p>
        </w:tc>
        <w:tc>
          <w:tcPr>
            <w:tcW w:w="5245" w:type="dxa"/>
            <w:tcBorders>
              <w:top w:val="single" w:sz="4" w:space="0" w:color="auto"/>
              <w:left w:val="single" w:sz="4" w:space="0" w:color="auto"/>
              <w:bottom w:val="single" w:sz="4" w:space="0" w:color="auto"/>
              <w:right w:val="single" w:sz="4" w:space="0" w:color="auto"/>
            </w:tcBorders>
            <w:noWrap/>
            <w:vAlign w:val="center"/>
          </w:tcPr>
          <w:p w14:paraId="67C746B1" w14:textId="77777777" w:rsidR="0057595C" w:rsidRPr="00E71FD7" w:rsidRDefault="0057595C" w:rsidP="00E71FD7">
            <w:pPr>
              <w:widowControl/>
              <w:jc w:val="left"/>
              <w:rPr>
                <w:rFonts w:ascii="Arial Narrow" w:eastAsia="仿宋_GB2312" w:hAnsi="Arial Narrow" w:cs="宋体"/>
                <w:bCs/>
                <w:kern w:val="0"/>
                <w:sz w:val="24"/>
              </w:rPr>
            </w:pPr>
            <w:r w:rsidRPr="00E71FD7">
              <w:rPr>
                <w:rFonts w:ascii="Arial Narrow" w:eastAsia="仿宋_GB2312" w:hAnsi="Arial Narrow" w:cs="宋体"/>
                <w:bCs/>
                <w:kern w:val="0"/>
                <w:sz w:val="24"/>
              </w:rPr>
              <w:t>发行人会计基础工作规范，财务报表的编制符合企业会计准则和相关会计制度的规定，在所有重大方面公允地反映了发行人的财务状况、经营成果和现金流量，并由注册会计师出具了无保留意见的审计报告。</w:t>
            </w:r>
          </w:p>
        </w:tc>
        <w:tc>
          <w:tcPr>
            <w:tcW w:w="2210" w:type="dxa"/>
            <w:tcBorders>
              <w:top w:val="single" w:sz="4" w:space="0" w:color="auto"/>
              <w:left w:val="single" w:sz="4" w:space="0" w:color="auto"/>
              <w:bottom w:val="single" w:sz="4" w:space="0" w:color="auto"/>
              <w:right w:val="nil"/>
            </w:tcBorders>
            <w:noWrap/>
            <w:vAlign w:val="center"/>
          </w:tcPr>
          <w:p w14:paraId="62EFEA29" w14:textId="77777777" w:rsidR="0057595C" w:rsidRPr="00E71FD7" w:rsidRDefault="0057595C" w:rsidP="00E71FD7">
            <w:pPr>
              <w:widowControl/>
              <w:jc w:val="left"/>
              <w:rPr>
                <w:rFonts w:ascii="Arial Narrow" w:eastAsia="仿宋_GB2312" w:hAnsi="Arial Narrow"/>
                <w:color w:val="FF0000"/>
                <w:sz w:val="24"/>
              </w:rPr>
            </w:pPr>
          </w:p>
        </w:tc>
        <w:tc>
          <w:tcPr>
            <w:tcW w:w="661" w:type="dxa"/>
            <w:tcBorders>
              <w:top w:val="single" w:sz="4" w:space="0" w:color="auto"/>
              <w:left w:val="single" w:sz="4" w:space="0" w:color="auto"/>
              <w:bottom w:val="single" w:sz="4" w:space="0" w:color="auto"/>
              <w:right w:val="nil"/>
            </w:tcBorders>
            <w:vAlign w:val="center"/>
          </w:tcPr>
          <w:p w14:paraId="28F71C62" w14:textId="77777777" w:rsidR="0057595C" w:rsidRPr="00E71FD7" w:rsidRDefault="0057595C" w:rsidP="00E71FD7">
            <w:pPr>
              <w:widowControl/>
              <w:jc w:val="center"/>
              <w:rPr>
                <w:rFonts w:ascii="Arial Narrow" w:eastAsia="仿宋_GB2312" w:hAnsi="Arial Narrow" w:cs="宋体"/>
                <w:bCs/>
                <w:color w:val="FF0000"/>
                <w:kern w:val="0"/>
                <w:sz w:val="24"/>
              </w:rPr>
            </w:pPr>
          </w:p>
        </w:tc>
      </w:tr>
      <w:tr w:rsidR="00636B18" w:rsidRPr="00E71FD7" w14:paraId="771FD399" w14:textId="77777777" w:rsidTr="004B0879">
        <w:trPr>
          <w:trHeight w:val="285"/>
          <w:tblHeader/>
        </w:trPr>
        <w:tc>
          <w:tcPr>
            <w:tcW w:w="1242" w:type="dxa"/>
            <w:tcBorders>
              <w:top w:val="single" w:sz="4" w:space="0" w:color="auto"/>
              <w:left w:val="nil"/>
              <w:bottom w:val="single" w:sz="4" w:space="0" w:color="auto"/>
              <w:right w:val="single" w:sz="4" w:space="0" w:color="auto"/>
            </w:tcBorders>
            <w:noWrap/>
            <w:vAlign w:val="center"/>
          </w:tcPr>
          <w:p w14:paraId="07118E24" w14:textId="77777777" w:rsidR="00636B18" w:rsidRPr="00E71FD7" w:rsidRDefault="00636B18" w:rsidP="00E71FD7">
            <w:pPr>
              <w:widowControl/>
              <w:jc w:val="center"/>
              <w:rPr>
                <w:rFonts w:ascii="Arial Narrow" w:eastAsia="仿宋_GB2312" w:hAnsi="Arial Narrow" w:cs="宋体"/>
                <w:bCs/>
                <w:kern w:val="0"/>
                <w:sz w:val="24"/>
              </w:rPr>
            </w:pPr>
            <w:r w:rsidRPr="00E71FD7">
              <w:rPr>
                <w:rFonts w:ascii="Arial Narrow" w:eastAsia="仿宋_GB2312" w:hAnsi="Arial Narrow" w:cs="宋体"/>
                <w:bCs/>
                <w:kern w:val="0"/>
                <w:sz w:val="24"/>
              </w:rPr>
              <w:lastRenderedPageBreak/>
              <w:t>关联交易</w:t>
            </w:r>
          </w:p>
        </w:tc>
        <w:tc>
          <w:tcPr>
            <w:tcW w:w="5245" w:type="dxa"/>
            <w:tcBorders>
              <w:top w:val="single" w:sz="4" w:space="0" w:color="auto"/>
              <w:left w:val="single" w:sz="4" w:space="0" w:color="auto"/>
              <w:bottom w:val="single" w:sz="4" w:space="0" w:color="auto"/>
              <w:right w:val="single" w:sz="4" w:space="0" w:color="auto"/>
            </w:tcBorders>
            <w:noWrap/>
            <w:vAlign w:val="center"/>
          </w:tcPr>
          <w:p w14:paraId="4786BA18" w14:textId="77777777" w:rsidR="00636B18" w:rsidRPr="00E71FD7" w:rsidRDefault="0057595C" w:rsidP="00E71FD7">
            <w:pPr>
              <w:widowControl/>
              <w:jc w:val="left"/>
              <w:rPr>
                <w:rFonts w:ascii="Arial Narrow" w:eastAsia="仿宋_GB2312" w:hAnsi="Arial Narrow" w:cs="宋体"/>
                <w:bCs/>
                <w:kern w:val="0"/>
                <w:sz w:val="24"/>
              </w:rPr>
            </w:pPr>
            <w:r w:rsidRPr="00E71FD7">
              <w:rPr>
                <w:rFonts w:ascii="Arial Narrow" w:eastAsia="仿宋_GB2312" w:hAnsi="Arial Narrow" w:cs="宋体"/>
                <w:bCs/>
                <w:kern w:val="0"/>
                <w:sz w:val="24"/>
              </w:rPr>
              <w:t>发行人应完整披露关联方关系并按重要性原则恰当披露关联交易。关联交易价格公允，不存在通过关联交易操纵利润的情形。</w:t>
            </w:r>
          </w:p>
        </w:tc>
        <w:tc>
          <w:tcPr>
            <w:tcW w:w="2210" w:type="dxa"/>
            <w:tcBorders>
              <w:top w:val="single" w:sz="4" w:space="0" w:color="auto"/>
              <w:left w:val="single" w:sz="4" w:space="0" w:color="auto"/>
              <w:bottom w:val="single" w:sz="4" w:space="0" w:color="auto"/>
              <w:right w:val="nil"/>
            </w:tcBorders>
            <w:noWrap/>
            <w:vAlign w:val="center"/>
          </w:tcPr>
          <w:p w14:paraId="169DFB58" w14:textId="77777777" w:rsidR="00636B18" w:rsidRPr="00E71FD7" w:rsidRDefault="00636B18" w:rsidP="00E71FD7">
            <w:pPr>
              <w:widowControl/>
              <w:jc w:val="left"/>
              <w:rPr>
                <w:rFonts w:ascii="Arial Narrow" w:eastAsia="仿宋_GB2312" w:hAnsi="Arial Narrow"/>
                <w:color w:val="FF0000"/>
                <w:sz w:val="24"/>
              </w:rPr>
            </w:pPr>
          </w:p>
        </w:tc>
        <w:tc>
          <w:tcPr>
            <w:tcW w:w="661" w:type="dxa"/>
            <w:tcBorders>
              <w:top w:val="single" w:sz="4" w:space="0" w:color="auto"/>
              <w:left w:val="single" w:sz="4" w:space="0" w:color="auto"/>
              <w:bottom w:val="single" w:sz="4" w:space="0" w:color="auto"/>
              <w:right w:val="nil"/>
            </w:tcBorders>
            <w:vAlign w:val="center"/>
          </w:tcPr>
          <w:p w14:paraId="45C02387" w14:textId="77777777" w:rsidR="00636B18" w:rsidRPr="00E71FD7" w:rsidRDefault="00636B18" w:rsidP="00E71FD7">
            <w:pPr>
              <w:widowControl/>
              <w:jc w:val="center"/>
              <w:rPr>
                <w:rFonts w:ascii="Arial Narrow" w:eastAsia="仿宋_GB2312" w:hAnsi="Arial Narrow" w:cs="宋体"/>
                <w:bCs/>
                <w:color w:val="FF0000"/>
                <w:kern w:val="0"/>
                <w:sz w:val="24"/>
              </w:rPr>
            </w:pPr>
          </w:p>
        </w:tc>
      </w:tr>
      <w:tr w:rsidR="00636B18" w:rsidRPr="00E71FD7" w14:paraId="33FC9877" w14:textId="77777777" w:rsidTr="004B0879">
        <w:trPr>
          <w:trHeight w:val="285"/>
          <w:tblHeader/>
        </w:trPr>
        <w:tc>
          <w:tcPr>
            <w:tcW w:w="1242" w:type="dxa"/>
            <w:tcBorders>
              <w:top w:val="single" w:sz="4" w:space="0" w:color="auto"/>
              <w:left w:val="nil"/>
              <w:bottom w:val="single" w:sz="4" w:space="0" w:color="auto"/>
              <w:right w:val="single" w:sz="4" w:space="0" w:color="auto"/>
            </w:tcBorders>
            <w:noWrap/>
            <w:vAlign w:val="center"/>
          </w:tcPr>
          <w:p w14:paraId="1B058175" w14:textId="77777777" w:rsidR="00636B18" w:rsidRPr="00E71FD7" w:rsidRDefault="00636B18" w:rsidP="00E71FD7">
            <w:pPr>
              <w:widowControl/>
              <w:jc w:val="center"/>
              <w:rPr>
                <w:rFonts w:ascii="Arial Narrow" w:eastAsia="仿宋_GB2312" w:hAnsi="Arial Narrow" w:cs="宋体"/>
                <w:bCs/>
                <w:kern w:val="0"/>
                <w:sz w:val="24"/>
              </w:rPr>
            </w:pPr>
            <w:r w:rsidRPr="00E71FD7">
              <w:rPr>
                <w:rFonts w:ascii="Arial Narrow" w:eastAsia="仿宋_GB2312" w:hAnsi="Arial Narrow" w:cs="宋体"/>
                <w:bCs/>
                <w:kern w:val="0"/>
                <w:sz w:val="24"/>
              </w:rPr>
              <w:t>净利润</w:t>
            </w:r>
            <w:r w:rsidR="0057595C" w:rsidRPr="00E71FD7">
              <w:rPr>
                <w:rFonts w:ascii="Arial Narrow" w:eastAsia="仿宋_GB2312" w:hAnsi="Arial Narrow" w:cs="宋体"/>
                <w:bCs/>
                <w:kern w:val="0"/>
                <w:sz w:val="24"/>
              </w:rPr>
              <w:t>、现金流量</w:t>
            </w:r>
          </w:p>
        </w:tc>
        <w:tc>
          <w:tcPr>
            <w:tcW w:w="5245" w:type="dxa"/>
            <w:tcBorders>
              <w:top w:val="single" w:sz="4" w:space="0" w:color="auto"/>
              <w:left w:val="single" w:sz="4" w:space="0" w:color="auto"/>
              <w:bottom w:val="single" w:sz="4" w:space="0" w:color="auto"/>
              <w:right w:val="single" w:sz="4" w:space="0" w:color="auto"/>
            </w:tcBorders>
            <w:noWrap/>
            <w:vAlign w:val="center"/>
          </w:tcPr>
          <w:p w14:paraId="3D441622" w14:textId="77777777" w:rsidR="00636B18" w:rsidRPr="00E71FD7" w:rsidRDefault="0057595C" w:rsidP="00E71FD7">
            <w:pPr>
              <w:widowControl/>
              <w:jc w:val="left"/>
              <w:rPr>
                <w:rFonts w:ascii="Arial Narrow" w:eastAsia="仿宋_GB2312" w:hAnsi="Arial Narrow" w:cs="宋体"/>
                <w:bCs/>
                <w:kern w:val="0"/>
                <w:sz w:val="24"/>
              </w:rPr>
            </w:pPr>
            <w:r w:rsidRPr="00E71FD7">
              <w:rPr>
                <w:rFonts w:ascii="Arial Narrow" w:eastAsia="仿宋_GB2312" w:hAnsi="Arial Narrow" w:cs="宋体"/>
                <w:bCs/>
                <w:kern w:val="0"/>
                <w:sz w:val="24"/>
              </w:rPr>
              <w:t>最近</w:t>
            </w:r>
            <w:r w:rsidRPr="00E71FD7">
              <w:rPr>
                <w:rFonts w:ascii="Arial Narrow" w:eastAsia="仿宋_GB2312" w:hAnsi="Arial Narrow" w:cs="宋体"/>
                <w:bCs/>
                <w:kern w:val="0"/>
                <w:sz w:val="24"/>
              </w:rPr>
              <w:t>3</w:t>
            </w:r>
            <w:r w:rsidRPr="00E71FD7">
              <w:rPr>
                <w:rFonts w:ascii="Arial Narrow" w:eastAsia="仿宋_GB2312" w:hAnsi="Arial Narrow" w:cs="宋体"/>
                <w:bCs/>
                <w:kern w:val="0"/>
                <w:sz w:val="24"/>
              </w:rPr>
              <w:t>个会计年度净利润均为正数且累计超过人民币</w:t>
            </w:r>
            <w:r w:rsidRPr="00E71FD7">
              <w:rPr>
                <w:rFonts w:ascii="Arial Narrow" w:eastAsia="仿宋_GB2312" w:hAnsi="Arial Narrow" w:cs="宋体"/>
                <w:bCs/>
                <w:kern w:val="0"/>
                <w:sz w:val="24"/>
              </w:rPr>
              <w:t>3000</w:t>
            </w:r>
            <w:r w:rsidRPr="00E71FD7">
              <w:rPr>
                <w:rFonts w:ascii="Arial Narrow" w:eastAsia="仿宋_GB2312" w:hAnsi="Arial Narrow" w:cs="宋体"/>
                <w:bCs/>
                <w:kern w:val="0"/>
                <w:sz w:val="24"/>
              </w:rPr>
              <w:t>万元，净利润以扣除非经常性损益前后较低者为计算依据。</w:t>
            </w:r>
          </w:p>
          <w:p w14:paraId="7811EBC4" w14:textId="77777777" w:rsidR="0057595C" w:rsidRPr="00E71FD7" w:rsidRDefault="0057595C" w:rsidP="00E71FD7">
            <w:pPr>
              <w:widowControl/>
              <w:jc w:val="left"/>
              <w:rPr>
                <w:rFonts w:ascii="Arial Narrow" w:eastAsia="仿宋_GB2312" w:hAnsi="Arial Narrow" w:cs="宋体"/>
                <w:bCs/>
                <w:kern w:val="0"/>
                <w:sz w:val="24"/>
              </w:rPr>
            </w:pPr>
            <w:r w:rsidRPr="00E71FD7">
              <w:rPr>
                <w:rFonts w:ascii="Arial Narrow" w:eastAsia="仿宋_GB2312" w:hAnsi="Arial Narrow" w:cs="宋体"/>
                <w:bCs/>
                <w:kern w:val="0"/>
                <w:sz w:val="24"/>
              </w:rPr>
              <w:t>最近</w:t>
            </w:r>
            <w:r w:rsidRPr="00E71FD7">
              <w:rPr>
                <w:rFonts w:ascii="Arial Narrow" w:eastAsia="仿宋_GB2312" w:hAnsi="Arial Narrow" w:cs="宋体"/>
                <w:bCs/>
                <w:kern w:val="0"/>
                <w:sz w:val="24"/>
              </w:rPr>
              <w:t>3</w:t>
            </w:r>
            <w:r w:rsidRPr="00E71FD7">
              <w:rPr>
                <w:rFonts w:ascii="Arial Narrow" w:eastAsia="仿宋_GB2312" w:hAnsi="Arial Narrow" w:cs="宋体"/>
                <w:bCs/>
                <w:kern w:val="0"/>
                <w:sz w:val="24"/>
              </w:rPr>
              <w:t>个会计年度经营活动产生的现金流量净额累计超过人民币</w:t>
            </w:r>
            <w:r w:rsidRPr="00E71FD7">
              <w:rPr>
                <w:rFonts w:ascii="Arial Narrow" w:eastAsia="仿宋_GB2312" w:hAnsi="Arial Narrow" w:cs="宋体"/>
                <w:bCs/>
                <w:kern w:val="0"/>
                <w:sz w:val="24"/>
              </w:rPr>
              <w:t>5000</w:t>
            </w:r>
            <w:r w:rsidRPr="00E71FD7">
              <w:rPr>
                <w:rFonts w:ascii="Arial Narrow" w:eastAsia="仿宋_GB2312" w:hAnsi="Arial Narrow" w:cs="宋体"/>
                <w:bCs/>
                <w:kern w:val="0"/>
                <w:sz w:val="24"/>
              </w:rPr>
              <w:t>万元；或者最近</w:t>
            </w:r>
            <w:r w:rsidRPr="00E71FD7">
              <w:rPr>
                <w:rFonts w:ascii="Arial Narrow" w:eastAsia="仿宋_GB2312" w:hAnsi="Arial Narrow" w:cs="宋体"/>
                <w:bCs/>
                <w:kern w:val="0"/>
                <w:sz w:val="24"/>
              </w:rPr>
              <w:t>3</w:t>
            </w:r>
            <w:r w:rsidRPr="00E71FD7">
              <w:rPr>
                <w:rFonts w:ascii="Arial Narrow" w:eastAsia="仿宋_GB2312" w:hAnsi="Arial Narrow" w:cs="宋体"/>
                <w:bCs/>
                <w:kern w:val="0"/>
                <w:sz w:val="24"/>
              </w:rPr>
              <w:t>个会计年度营业收入累计超过人民币</w:t>
            </w:r>
            <w:r w:rsidRPr="00E71FD7">
              <w:rPr>
                <w:rFonts w:ascii="Arial Narrow" w:eastAsia="仿宋_GB2312" w:hAnsi="Arial Narrow" w:cs="宋体"/>
                <w:bCs/>
                <w:kern w:val="0"/>
                <w:sz w:val="24"/>
              </w:rPr>
              <w:t>3</w:t>
            </w:r>
            <w:r w:rsidRPr="00E71FD7">
              <w:rPr>
                <w:rFonts w:ascii="Arial Narrow" w:eastAsia="仿宋_GB2312" w:hAnsi="Arial Narrow" w:cs="宋体"/>
                <w:bCs/>
                <w:kern w:val="0"/>
                <w:sz w:val="24"/>
              </w:rPr>
              <w:t>亿元。</w:t>
            </w:r>
          </w:p>
        </w:tc>
        <w:tc>
          <w:tcPr>
            <w:tcW w:w="2210" w:type="dxa"/>
            <w:tcBorders>
              <w:top w:val="single" w:sz="4" w:space="0" w:color="auto"/>
              <w:left w:val="single" w:sz="4" w:space="0" w:color="auto"/>
              <w:bottom w:val="single" w:sz="4" w:space="0" w:color="auto"/>
              <w:right w:val="nil"/>
            </w:tcBorders>
            <w:noWrap/>
            <w:vAlign w:val="center"/>
          </w:tcPr>
          <w:p w14:paraId="628EC11A" w14:textId="77777777" w:rsidR="00636B18" w:rsidRPr="00E71FD7" w:rsidRDefault="00636B18" w:rsidP="00E71FD7">
            <w:pPr>
              <w:widowControl/>
              <w:jc w:val="left"/>
              <w:rPr>
                <w:rFonts w:ascii="Arial Narrow" w:eastAsia="仿宋_GB2312" w:hAnsi="Arial Narrow"/>
                <w:color w:val="FF0000"/>
                <w:sz w:val="24"/>
              </w:rPr>
            </w:pPr>
          </w:p>
        </w:tc>
        <w:tc>
          <w:tcPr>
            <w:tcW w:w="661" w:type="dxa"/>
            <w:tcBorders>
              <w:top w:val="single" w:sz="4" w:space="0" w:color="auto"/>
              <w:left w:val="single" w:sz="4" w:space="0" w:color="auto"/>
              <w:bottom w:val="single" w:sz="4" w:space="0" w:color="auto"/>
              <w:right w:val="nil"/>
            </w:tcBorders>
            <w:vAlign w:val="center"/>
          </w:tcPr>
          <w:p w14:paraId="1992E8E0" w14:textId="77777777" w:rsidR="00636B18" w:rsidRPr="00E71FD7" w:rsidRDefault="00636B18" w:rsidP="00E71FD7">
            <w:pPr>
              <w:widowControl/>
              <w:jc w:val="center"/>
              <w:rPr>
                <w:rFonts w:ascii="Arial Narrow" w:eastAsia="仿宋_GB2312" w:hAnsi="Arial Narrow" w:cs="宋体"/>
                <w:bCs/>
                <w:color w:val="FF0000"/>
                <w:kern w:val="0"/>
                <w:sz w:val="24"/>
              </w:rPr>
            </w:pPr>
          </w:p>
        </w:tc>
      </w:tr>
      <w:tr w:rsidR="00636B18" w:rsidRPr="00E71FD7" w14:paraId="61B0F579" w14:textId="77777777" w:rsidTr="004B0879">
        <w:trPr>
          <w:trHeight w:val="285"/>
          <w:tblHeader/>
        </w:trPr>
        <w:tc>
          <w:tcPr>
            <w:tcW w:w="1242" w:type="dxa"/>
            <w:tcBorders>
              <w:top w:val="single" w:sz="4" w:space="0" w:color="auto"/>
              <w:left w:val="nil"/>
              <w:bottom w:val="single" w:sz="4" w:space="0" w:color="auto"/>
              <w:right w:val="single" w:sz="4" w:space="0" w:color="auto"/>
            </w:tcBorders>
            <w:noWrap/>
            <w:vAlign w:val="center"/>
          </w:tcPr>
          <w:p w14:paraId="7C71E4D1" w14:textId="77777777" w:rsidR="00636B18" w:rsidRPr="00E71FD7" w:rsidRDefault="00636B18" w:rsidP="00E71FD7">
            <w:pPr>
              <w:widowControl/>
              <w:jc w:val="center"/>
              <w:rPr>
                <w:rFonts w:ascii="Arial Narrow" w:eastAsia="仿宋_GB2312" w:hAnsi="Arial Narrow" w:cs="宋体"/>
                <w:bCs/>
                <w:kern w:val="0"/>
                <w:sz w:val="24"/>
              </w:rPr>
            </w:pPr>
            <w:r w:rsidRPr="00E71FD7">
              <w:rPr>
                <w:rFonts w:ascii="Arial Narrow" w:eastAsia="仿宋_GB2312" w:hAnsi="Arial Narrow" w:cs="宋体"/>
                <w:bCs/>
                <w:kern w:val="0"/>
                <w:sz w:val="24"/>
              </w:rPr>
              <w:t>股本</w:t>
            </w:r>
          </w:p>
        </w:tc>
        <w:tc>
          <w:tcPr>
            <w:tcW w:w="5245" w:type="dxa"/>
            <w:tcBorders>
              <w:top w:val="single" w:sz="4" w:space="0" w:color="auto"/>
              <w:left w:val="single" w:sz="4" w:space="0" w:color="auto"/>
              <w:bottom w:val="single" w:sz="4" w:space="0" w:color="auto"/>
              <w:right w:val="single" w:sz="4" w:space="0" w:color="auto"/>
            </w:tcBorders>
            <w:noWrap/>
            <w:vAlign w:val="center"/>
          </w:tcPr>
          <w:p w14:paraId="38643317" w14:textId="77777777" w:rsidR="00636B18" w:rsidRPr="00E71FD7" w:rsidRDefault="0057595C" w:rsidP="00E71FD7">
            <w:pPr>
              <w:widowControl/>
              <w:jc w:val="left"/>
              <w:rPr>
                <w:rFonts w:ascii="Arial Narrow" w:eastAsia="仿宋_GB2312" w:hAnsi="Arial Narrow" w:cs="宋体"/>
                <w:bCs/>
                <w:kern w:val="0"/>
                <w:sz w:val="24"/>
              </w:rPr>
            </w:pPr>
            <w:r w:rsidRPr="00E71FD7">
              <w:rPr>
                <w:rFonts w:ascii="Arial Narrow" w:eastAsia="仿宋_GB2312" w:hAnsi="Arial Narrow" w:cs="宋体"/>
                <w:bCs/>
                <w:kern w:val="0"/>
                <w:sz w:val="24"/>
              </w:rPr>
              <w:t>发行前股本总额不少于人民币</w:t>
            </w:r>
            <w:r w:rsidRPr="00E71FD7">
              <w:rPr>
                <w:rFonts w:ascii="Arial Narrow" w:eastAsia="仿宋_GB2312" w:hAnsi="Arial Narrow" w:cs="宋体"/>
                <w:bCs/>
                <w:kern w:val="0"/>
                <w:sz w:val="24"/>
              </w:rPr>
              <w:t>3000</w:t>
            </w:r>
            <w:r w:rsidRPr="00E71FD7">
              <w:rPr>
                <w:rFonts w:ascii="Arial Narrow" w:eastAsia="仿宋_GB2312" w:hAnsi="Arial Narrow" w:cs="宋体"/>
                <w:bCs/>
                <w:kern w:val="0"/>
                <w:sz w:val="24"/>
              </w:rPr>
              <w:t>万元</w:t>
            </w:r>
          </w:p>
        </w:tc>
        <w:tc>
          <w:tcPr>
            <w:tcW w:w="2210" w:type="dxa"/>
            <w:tcBorders>
              <w:top w:val="single" w:sz="4" w:space="0" w:color="auto"/>
              <w:left w:val="single" w:sz="4" w:space="0" w:color="auto"/>
              <w:bottom w:val="single" w:sz="4" w:space="0" w:color="auto"/>
              <w:right w:val="nil"/>
            </w:tcBorders>
            <w:noWrap/>
            <w:vAlign w:val="center"/>
          </w:tcPr>
          <w:p w14:paraId="7708DB49" w14:textId="77777777" w:rsidR="00636B18" w:rsidRPr="00E71FD7" w:rsidRDefault="00636B18" w:rsidP="00E71FD7">
            <w:pPr>
              <w:widowControl/>
              <w:jc w:val="left"/>
              <w:rPr>
                <w:rFonts w:ascii="Arial Narrow" w:eastAsia="仿宋_GB2312" w:hAnsi="Arial Narrow"/>
                <w:color w:val="FF0000"/>
                <w:sz w:val="24"/>
              </w:rPr>
            </w:pPr>
          </w:p>
        </w:tc>
        <w:tc>
          <w:tcPr>
            <w:tcW w:w="661" w:type="dxa"/>
            <w:tcBorders>
              <w:top w:val="single" w:sz="4" w:space="0" w:color="auto"/>
              <w:left w:val="single" w:sz="4" w:space="0" w:color="auto"/>
              <w:bottom w:val="single" w:sz="4" w:space="0" w:color="auto"/>
              <w:right w:val="nil"/>
            </w:tcBorders>
            <w:vAlign w:val="center"/>
          </w:tcPr>
          <w:p w14:paraId="29D168DF" w14:textId="77777777" w:rsidR="00636B18" w:rsidRPr="00E71FD7" w:rsidRDefault="00636B18" w:rsidP="00E71FD7">
            <w:pPr>
              <w:widowControl/>
              <w:jc w:val="center"/>
              <w:rPr>
                <w:rFonts w:ascii="Arial Narrow" w:eastAsia="仿宋_GB2312" w:hAnsi="Arial Narrow" w:cs="宋体"/>
                <w:bCs/>
                <w:color w:val="FF0000"/>
                <w:kern w:val="0"/>
                <w:sz w:val="24"/>
              </w:rPr>
            </w:pPr>
          </w:p>
        </w:tc>
      </w:tr>
      <w:tr w:rsidR="0057595C" w:rsidRPr="00E71FD7" w14:paraId="2D3F6804" w14:textId="77777777" w:rsidTr="004B0879">
        <w:trPr>
          <w:trHeight w:val="285"/>
          <w:tblHeader/>
        </w:trPr>
        <w:tc>
          <w:tcPr>
            <w:tcW w:w="1242" w:type="dxa"/>
            <w:tcBorders>
              <w:top w:val="single" w:sz="4" w:space="0" w:color="auto"/>
              <w:left w:val="nil"/>
              <w:bottom w:val="single" w:sz="4" w:space="0" w:color="auto"/>
              <w:right w:val="single" w:sz="4" w:space="0" w:color="auto"/>
            </w:tcBorders>
            <w:noWrap/>
            <w:vAlign w:val="center"/>
          </w:tcPr>
          <w:p w14:paraId="5CC60137" w14:textId="77777777" w:rsidR="0057595C" w:rsidRPr="00E71FD7" w:rsidRDefault="0057595C" w:rsidP="00E71FD7">
            <w:pPr>
              <w:widowControl/>
              <w:jc w:val="center"/>
              <w:rPr>
                <w:rFonts w:ascii="Arial Narrow" w:eastAsia="仿宋_GB2312" w:hAnsi="Arial Narrow" w:cs="宋体"/>
                <w:bCs/>
                <w:kern w:val="0"/>
                <w:sz w:val="24"/>
              </w:rPr>
            </w:pPr>
            <w:r w:rsidRPr="00E71FD7">
              <w:rPr>
                <w:rFonts w:ascii="Arial Narrow" w:eastAsia="仿宋_GB2312" w:hAnsi="Arial Narrow" w:cs="宋体"/>
                <w:bCs/>
                <w:kern w:val="0"/>
                <w:sz w:val="24"/>
              </w:rPr>
              <w:t>无形资产</w:t>
            </w:r>
          </w:p>
        </w:tc>
        <w:tc>
          <w:tcPr>
            <w:tcW w:w="5245" w:type="dxa"/>
            <w:tcBorders>
              <w:top w:val="single" w:sz="4" w:space="0" w:color="auto"/>
              <w:left w:val="single" w:sz="4" w:space="0" w:color="auto"/>
              <w:bottom w:val="single" w:sz="4" w:space="0" w:color="auto"/>
              <w:right w:val="single" w:sz="4" w:space="0" w:color="auto"/>
            </w:tcBorders>
            <w:noWrap/>
            <w:vAlign w:val="center"/>
          </w:tcPr>
          <w:p w14:paraId="33298827" w14:textId="77777777" w:rsidR="0057595C" w:rsidRPr="00E71FD7" w:rsidRDefault="0057595C" w:rsidP="00E71FD7">
            <w:pPr>
              <w:widowControl/>
              <w:jc w:val="left"/>
              <w:rPr>
                <w:rFonts w:ascii="Arial Narrow" w:eastAsia="仿宋_GB2312" w:hAnsi="Arial Narrow" w:cs="宋体"/>
                <w:bCs/>
                <w:kern w:val="0"/>
                <w:sz w:val="24"/>
              </w:rPr>
            </w:pPr>
            <w:r w:rsidRPr="00E71FD7">
              <w:rPr>
                <w:rFonts w:ascii="Arial Narrow" w:eastAsia="仿宋_GB2312" w:hAnsi="Arial Narrow" w:cs="宋体"/>
                <w:bCs/>
                <w:kern w:val="0"/>
                <w:sz w:val="24"/>
              </w:rPr>
              <w:t>最近一期末无形资产</w:t>
            </w:r>
            <w:r w:rsidRPr="00E71FD7">
              <w:rPr>
                <w:rFonts w:ascii="Arial Narrow" w:eastAsia="仿宋_GB2312" w:hAnsi="Arial Narrow" w:cs="宋体"/>
                <w:bCs/>
                <w:kern w:val="0"/>
                <w:sz w:val="24"/>
              </w:rPr>
              <w:t>(</w:t>
            </w:r>
            <w:r w:rsidRPr="00E71FD7">
              <w:rPr>
                <w:rFonts w:ascii="Arial Narrow" w:eastAsia="仿宋_GB2312" w:hAnsi="Arial Narrow" w:cs="宋体"/>
                <w:bCs/>
                <w:kern w:val="0"/>
                <w:sz w:val="24"/>
              </w:rPr>
              <w:t>扣除土地使用权、水面养殖权和采矿权等后</w:t>
            </w:r>
            <w:r w:rsidRPr="00E71FD7">
              <w:rPr>
                <w:rFonts w:ascii="Arial Narrow" w:eastAsia="仿宋_GB2312" w:hAnsi="Arial Narrow" w:cs="宋体"/>
                <w:bCs/>
                <w:kern w:val="0"/>
                <w:sz w:val="24"/>
              </w:rPr>
              <w:t>)</w:t>
            </w:r>
            <w:r w:rsidRPr="00E71FD7">
              <w:rPr>
                <w:rFonts w:ascii="Arial Narrow" w:eastAsia="仿宋_GB2312" w:hAnsi="Arial Narrow" w:cs="宋体"/>
                <w:bCs/>
                <w:kern w:val="0"/>
                <w:sz w:val="24"/>
              </w:rPr>
              <w:t>占净资产的比例不高于</w:t>
            </w:r>
            <w:r w:rsidRPr="00E71FD7">
              <w:rPr>
                <w:rFonts w:ascii="Arial Narrow" w:eastAsia="仿宋_GB2312" w:hAnsi="Arial Narrow" w:cs="宋体"/>
                <w:bCs/>
                <w:kern w:val="0"/>
                <w:sz w:val="24"/>
              </w:rPr>
              <w:t>20%</w:t>
            </w:r>
            <w:r w:rsidRPr="00E71FD7">
              <w:rPr>
                <w:rFonts w:ascii="Arial Narrow" w:eastAsia="仿宋_GB2312" w:hAnsi="Arial Narrow" w:cs="宋体"/>
                <w:bCs/>
                <w:kern w:val="0"/>
                <w:sz w:val="24"/>
              </w:rPr>
              <w:t>。</w:t>
            </w:r>
          </w:p>
        </w:tc>
        <w:tc>
          <w:tcPr>
            <w:tcW w:w="2210" w:type="dxa"/>
            <w:tcBorders>
              <w:top w:val="single" w:sz="4" w:space="0" w:color="auto"/>
              <w:left w:val="single" w:sz="4" w:space="0" w:color="auto"/>
              <w:bottom w:val="single" w:sz="4" w:space="0" w:color="auto"/>
              <w:right w:val="nil"/>
            </w:tcBorders>
            <w:noWrap/>
            <w:vAlign w:val="center"/>
          </w:tcPr>
          <w:p w14:paraId="5B590C98" w14:textId="77777777" w:rsidR="0057595C" w:rsidRPr="00E71FD7" w:rsidRDefault="0057595C" w:rsidP="00E71FD7">
            <w:pPr>
              <w:widowControl/>
              <w:jc w:val="left"/>
              <w:rPr>
                <w:rFonts w:ascii="Arial Narrow" w:eastAsia="仿宋_GB2312" w:hAnsi="Arial Narrow"/>
                <w:color w:val="FF0000"/>
                <w:sz w:val="24"/>
              </w:rPr>
            </w:pPr>
          </w:p>
        </w:tc>
        <w:tc>
          <w:tcPr>
            <w:tcW w:w="661" w:type="dxa"/>
            <w:tcBorders>
              <w:top w:val="single" w:sz="4" w:space="0" w:color="auto"/>
              <w:left w:val="single" w:sz="4" w:space="0" w:color="auto"/>
              <w:bottom w:val="single" w:sz="4" w:space="0" w:color="auto"/>
              <w:right w:val="nil"/>
            </w:tcBorders>
            <w:vAlign w:val="center"/>
          </w:tcPr>
          <w:p w14:paraId="0245078D" w14:textId="77777777" w:rsidR="0057595C" w:rsidRPr="00E71FD7" w:rsidRDefault="0057595C" w:rsidP="00E71FD7">
            <w:pPr>
              <w:widowControl/>
              <w:jc w:val="center"/>
              <w:rPr>
                <w:rFonts w:ascii="Arial Narrow" w:eastAsia="仿宋_GB2312" w:hAnsi="Arial Narrow" w:cs="宋体"/>
                <w:bCs/>
                <w:color w:val="FF0000"/>
                <w:kern w:val="0"/>
                <w:sz w:val="24"/>
              </w:rPr>
            </w:pPr>
          </w:p>
        </w:tc>
      </w:tr>
      <w:tr w:rsidR="00636B18" w:rsidRPr="00E71FD7" w14:paraId="77675F7E" w14:textId="77777777" w:rsidTr="004B0879">
        <w:trPr>
          <w:trHeight w:val="285"/>
          <w:tblHeader/>
        </w:trPr>
        <w:tc>
          <w:tcPr>
            <w:tcW w:w="1242" w:type="dxa"/>
            <w:tcBorders>
              <w:top w:val="single" w:sz="4" w:space="0" w:color="auto"/>
              <w:left w:val="nil"/>
              <w:bottom w:val="single" w:sz="4" w:space="0" w:color="auto"/>
              <w:right w:val="single" w:sz="4" w:space="0" w:color="auto"/>
            </w:tcBorders>
            <w:noWrap/>
            <w:vAlign w:val="center"/>
          </w:tcPr>
          <w:p w14:paraId="74863958" w14:textId="77777777" w:rsidR="00636B18" w:rsidRPr="00E71FD7" w:rsidRDefault="00636B18" w:rsidP="00E71FD7">
            <w:pPr>
              <w:widowControl/>
              <w:jc w:val="center"/>
              <w:rPr>
                <w:rFonts w:ascii="Arial Narrow" w:eastAsia="仿宋_GB2312" w:hAnsi="Arial Narrow" w:cs="宋体"/>
                <w:bCs/>
                <w:kern w:val="0"/>
                <w:sz w:val="24"/>
              </w:rPr>
            </w:pPr>
            <w:r w:rsidRPr="00E71FD7">
              <w:rPr>
                <w:rFonts w:ascii="Arial Narrow" w:eastAsia="仿宋_GB2312" w:hAnsi="Arial Narrow" w:cs="宋体"/>
                <w:bCs/>
                <w:kern w:val="0"/>
                <w:sz w:val="24"/>
              </w:rPr>
              <w:t>持续盈利能力</w:t>
            </w:r>
          </w:p>
        </w:tc>
        <w:tc>
          <w:tcPr>
            <w:tcW w:w="5245" w:type="dxa"/>
            <w:tcBorders>
              <w:top w:val="single" w:sz="4" w:space="0" w:color="auto"/>
              <w:left w:val="single" w:sz="4" w:space="0" w:color="auto"/>
              <w:bottom w:val="single" w:sz="4" w:space="0" w:color="auto"/>
              <w:right w:val="single" w:sz="4" w:space="0" w:color="auto"/>
            </w:tcBorders>
            <w:noWrap/>
            <w:vAlign w:val="center"/>
          </w:tcPr>
          <w:p w14:paraId="5C52D848" w14:textId="77777777" w:rsidR="0057595C" w:rsidRPr="00E71FD7" w:rsidRDefault="0057595C" w:rsidP="00E71FD7">
            <w:pPr>
              <w:widowControl/>
              <w:jc w:val="left"/>
              <w:rPr>
                <w:rFonts w:ascii="Arial Narrow" w:eastAsia="仿宋_GB2312" w:hAnsi="Arial Narrow" w:cs="宋体"/>
                <w:bCs/>
                <w:kern w:val="0"/>
                <w:sz w:val="24"/>
              </w:rPr>
            </w:pPr>
            <w:r w:rsidRPr="00E71FD7">
              <w:rPr>
                <w:rFonts w:ascii="Arial Narrow" w:eastAsia="仿宋_GB2312" w:hAnsi="Arial Narrow" w:cs="宋体"/>
                <w:bCs/>
                <w:kern w:val="0"/>
                <w:sz w:val="24"/>
              </w:rPr>
              <w:t>发行人不得有下列影响持续盈利能力的情形：</w:t>
            </w:r>
          </w:p>
          <w:p w14:paraId="714030F9" w14:textId="77777777" w:rsidR="0057595C" w:rsidRPr="00E71FD7" w:rsidRDefault="0057595C" w:rsidP="00E71FD7">
            <w:pPr>
              <w:widowControl/>
              <w:jc w:val="left"/>
              <w:rPr>
                <w:rFonts w:ascii="Arial Narrow" w:eastAsia="仿宋_GB2312" w:hAnsi="Arial Narrow" w:cs="宋体"/>
                <w:bCs/>
                <w:kern w:val="0"/>
                <w:sz w:val="24"/>
              </w:rPr>
            </w:pPr>
            <w:r w:rsidRPr="00E71FD7">
              <w:rPr>
                <w:rFonts w:ascii="Arial Narrow" w:eastAsia="仿宋_GB2312" w:hAnsi="Arial Narrow" w:cs="宋体"/>
                <w:bCs/>
                <w:kern w:val="0"/>
                <w:sz w:val="24"/>
              </w:rPr>
              <w:t xml:space="preserve"> (1) </w:t>
            </w:r>
            <w:r w:rsidRPr="00E71FD7">
              <w:rPr>
                <w:rFonts w:ascii="Arial Narrow" w:eastAsia="仿宋_GB2312" w:hAnsi="Arial Narrow" w:cs="宋体"/>
                <w:bCs/>
                <w:kern w:val="0"/>
                <w:sz w:val="24"/>
              </w:rPr>
              <w:t>发行人的经营模式、产品或服务的品种结构已经或者将发生重大变化，并对发行人的持续盈利能力构成重大不利影响；</w:t>
            </w:r>
          </w:p>
          <w:p w14:paraId="46A3B319" w14:textId="77777777" w:rsidR="0057595C" w:rsidRPr="00E71FD7" w:rsidRDefault="0057595C" w:rsidP="00E71FD7">
            <w:pPr>
              <w:widowControl/>
              <w:jc w:val="left"/>
              <w:rPr>
                <w:rFonts w:ascii="Arial Narrow" w:eastAsia="仿宋_GB2312" w:hAnsi="Arial Narrow" w:cs="宋体"/>
                <w:bCs/>
                <w:kern w:val="0"/>
                <w:sz w:val="24"/>
              </w:rPr>
            </w:pPr>
            <w:r w:rsidRPr="00E71FD7">
              <w:rPr>
                <w:rFonts w:ascii="Arial Narrow" w:eastAsia="仿宋_GB2312" w:hAnsi="Arial Narrow" w:cs="宋体"/>
                <w:bCs/>
                <w:kern w:val="0"/>
                <w:sz w:val="24"/>
              </w:rPr>
              <w:t xml:space="preserve"> (2) </w:t>
            </w:r>
            <w:r w:rsidRPr="00E71FD7">
              <w:rPr>
                <w:rFonts w:ascii="Arial Narrow" w:eastAsia="仿宋_GB2312" w:hAnsi="Arial Narrow" w:cs="宋体"/>
                <w:bCs/>
                <w:kern w:val="0"/>
                <w:sz w:val="24"/>
              </w:rPr>
              <w:t>发行人的行业地位或发行人所处行业的经营环境已经或者将发生重大变化，并对发行人的持续盈利能力构成重大不利影响；</w:t>
            </w:r>
          </w:p>
          <w:p w14:paraId="111A9CA1" w14:textId="77777777" w:rsidR="0057595C" w:rsidRPr="00E71FD7" w:rsidRDefault="0057595C" w:rsidP="00E71FD7">
            <w:pPr>
              <w:widowControl/>
              <w:jc w:val="left"/>
              <w:rPr>
                <w:rFonts w:ascii="Arial Narrow" w:eastAsia="仿宋_GB2312" w:hAnsi="Arial Narrow" w:cs="宋体"/>
                <w:bCs/>
                <w:kern w:val="0"/>
                <w:sz w:val="24"/>
              </w:rPr>
            </w:pPr>
            <w:r w:rsidRPr="00E71FD7">
              <w:rPr>
                <w:rFonts w:ascii="Arial Narrow" w:eastAsia="仿宋_GB2312" w:hAnsi="Arial Narrow" w:cs="宋体"/>
                <w:bCs/>
                <w:kern w:val="0"/>
                <w:sz w:val="24"/>
              </w:rPr>
              <w:t xml:space="preserve"> (3) </w:t>
            </w:r>
            <w:r w:rsidRPr="00E71FD7">
              <w:rPr>
                <w:rFonts w:ascii="Arial Narrow" w:eastAsia="仿宋_GB2312" w:hAnsi="Arial Narrow" w:cs="宋体"/>
                <w:bCs/>
                <w:kern w:val="0"/>
                <w:sz w:val="24"/>
              </w:rPr>
              <w:t>发行人最近</w:t>
            </w:r>
            <w:r w:rsidRPr="00E71FD7">
              <w:rPr>
                <w:rFonts w:ascii="Arial Narrow" w:eastAsia="仿宋_GB2312" w:hAnsi="Arial Narrow" w:cs="宋体"/>
                <w:bCs/>
                <w:kern w:val="0"/>
                <w:sz w:val="24"/>
              </w:rPr>
              <w:t>1</w:t>
            </w:r>
            <w:r w:rsidRPr="00E71FD7">
              <w:rPr>
                <w:rFonts w:ascii="Arial Narrow" w:eastAsia="仿宋_GB2312" w:hAnsi="Arial Narrow" w:cs="宋体"/>
                <w:bCs/>
                <w:kern w:val="0"/>
                <w:sz w:val="24"/>
              </w:rPr>
              <w:t>个会计年度的营业收入或净利润对关联方或者存在重大不确定性的客户存在重大依赖；</w:t>
            </w:r>
          </w:p>
          <w:p w14:paraId="44F77819" w14:textId="77777777" w:rsidR="0057595C" w:rsidRPr="00E71FD7" w:rsidRDefault="0057595C" w:rsidP="00E71FD7">
            <w:pPr>
              <w:widowControl/>
              <w:jc w:val="left"/>
              <w:rPr>
                <w:rFonts w:ascii="Arial Narrow" w:eastAsia="仿宋_GB2312" w:hAnsi="Arial Narrow" w:cs="宋体"/>
                <w:bCs/>
                <w:kern w:val="0"/>
                <w:sz w:val="24"/>
              </w:rPr>
            </w:pPr>
            <w:r w:rsidRPr="00E71FD7">
              <w:rPr>
                <w:rFonts w:ascii="Arial Narrow" w:eastAsia="仿宋_GB2312" w:hAnsi="Arial Narrow" w:cs="宋体"/>
                <w:bCs/>
                <w:kern w:val="0"/>
                <w:sz w:val="24"/>
              </w:rPr>
              <w:t xml:space="preserve"> (4) </w:t>
            </w:r>
            <w:r w:rsidRPr="00E71FD7">
              <w:rPr>
                <w:rFonts w:ascii="Arial Narrow" w:eastAsia="仿宋_GB2312" w:hAnsi="Arial Narrow" w:cs="宋体"/>
                <w:bCs/>
                <w:kern w:val="0"/>
                <w:sz w:val="24"/>
              </w:rPr>
              <w:t>发行人最近</w:t>
            </w:r>
            <w:r w:rsidRPr="00E71FD7">
              <w:rPr>
                <w:rFonts w:ascii="Arial Narrow" w:eastAsia="仿宋_GB2312" w:hAnsi="Arial Narrow" w:cs="宋体"/>
                <w:bCs/>
                <w:kern w:val="0"/>
                <w:sz w:val="24"/>
              </w:rPr>
              <w:t>1</w:t>
            </w:r>
            <w:r w:rsidRPr="00E71FD7">
              <w:rPr>
                <w:rFonts w:ascii="Arial Narrow" w:eastAsia="仿宋_GB2312" w:hAnsi="Arial Narrow" w:cs="宋体"/>
                <w:bCs/>
                <w:kern w:val="0"/>
                <w:sz w:val="24"/>
              </w:rPr>
              <w:t>个会计年度的净利润主要来自合并财务报表范围以外的投资收益；</w:t>
            </w:r>
          </w:p>
          <w:p w14:paraId="64C725FB" w14:textId="77777777" w:rsidR="0057595C" w:rsidRPr="00E71FD7" w:rsidRDefault="0057595C" w:rsidP="00E71FD7">
            <w:pPr>
              <w:widowControl/>
              <w:jc w:val="left"/>
              <w:rPr>
                <w:rFonts w:ascii="Arial Narrow" w:eastAsia="仿宋_GB2312" w:hAnsi="Arial Narrow" w:cs="宋体"/>
                <w:bCs/>
                <w:kern w:val="0"/>
                <w:sz w:val="24"/>
              </w:rPr>
            </w:pPr>
            <w:r w:rsidRPr="00E71FD7">
              <w:rPr>
                <w:rFonts w:ascii="Arial Narrow" w:eastAsia="仿宋_GB2312" w:hAnsi="Arial Narrow" w:cs="宋体"/>
                <w:bCs/>
                <w:kern w:val="0"/>
                <w:sz w:val="24"/>
              </w:rPr>
              <w:t xml:space="preserve"> (5) </w:t>
            </w:r>
            <w:r w:rsidRPr="00E71FD7">
              <w:rPr>
                <w:rFonts w:ascii="Arial Narrow" w:eastAsia="仿宋_GB2312" w:hAnsi="Arial Narrow" w:cs="宋体"/>
                <w:bCs/>
                <w:kern w:val="0"/>
                <w:sz w:val="24"/>
              </w:rPr>
              <w:t>发行人在用的商标、专利、专有技术以及特许经营权等重要资产或技术的取得或者使用存在重大不利变化的风险；</w:t>
            </w:r>
          </w:p>
          <w:p w14:paraId="4708F24A" w14:textId="77777777" w:rsidR="00636B18" w:rsidRPr="00E71FD7" w:rsidRDefault="0057595C" w:rsidP="00E71FD7">
            <w:pPr>
              <w:widowControl/>
              <w:jc w:val="left"/>
              <w:rPr>
                <w:rFonts w:ascii="Arial Narrow" w:eastAsia="仿宋_GB2312" w:hAnsi="Arial Narrow" w:cs="宋体"/>
                <w:bCs/>
                <w:kern w:val="0"/>
                <w:sz w:val="24"/>
              </w:rPr>
            </w:pPr>
            <w:r w:rsidRPr="00E71FD7">
              <w:rPr>
                <w:rFonts w:ascii="Arial Narrow" w:eastAsia="仿宋_GB2312" w:hAnsi="Arial Narrow" w:cs="宋体"/>
                <w:bCs/>
                <w:kern w:val="0"/>
                <w:sz w:val="24"/>
              </w:rPr>
              <w:t xml:space="preserve"> (6) </w:t>
            </w:r>
            <w:r w:rsidRPr="00E71FD7">
              <w:rPr>
                <w:rFonts w:ascii="Arial Narrow" w:eastAsia="仿宋_GB2312" w:hAnsi="Arial Narrow" w:cs="宋体"/>
                <w:bCs/>
                <w:kern w:val="0"/>
                <w:sz w:val="24"/>
              </w:rPr>
              <w:t>其他可能对发行人持续盈利能力构成重大不利影响的情形。</w:t>
            </w:r>
          </w:p>
        </w:tc>
        <w:tc>
          <w:tcPr>
            <w:tcW w:w="2210" w:type="dxa"/>
            <w:tcBorders>
              <w:top w:val="single" w:sz="4" w:space="0" w:color="auto"/>
              <w:left w:val="single" w:sz="4" w:space="0" w:color="auto"/>
              <w:bottom w:val="single" w:sz="4" w:space="0" w:color="auto"/>
              <w:right w:val="nil"/>
            </w:tcBorders>
            <w:noWrap/>
            <w:vAlign w:val="center"/>
          </w:tcPr>
          <w:p w14:paraId="3D43CE22" w14:textId="77777777" w:rsidR="00636B18" w:rsidRPr="00E71FD7" w:rsidRDefault="00636B18" w:rsidP="00E71FD7">
            <w:pPr>
              <w:widowControl/>
              <w:jc w:val="left"/>
              <w:rPr>
                <w:rFonts w:ascii="Arial Narrow" w:eastAsia="仿宋_GB2312" w:hAnsi="Arial Narrow"/>
                <w:color w:val="FF0000"/>
                <w:sz w:val="24"/>
              </w:rPr>
            </w:pPr>
          </w:p>
        </w:tc>
        <w:tc>
          <w:tcPr>
            <w:tcW w:w="661" w:type="dxa"/>
            <w:tcBorders>
              <w:top w:val="single" w:sz="4" w:space="0" w:color="auto"/>
              <w:left w:val="single" w:sz="4" w:space="0" w:color="auto"/>
              <w:bottom w:val="single" w:sz="4" w:space="0" w:color="auto"/>
              <w:right w:val="nil"/>
            </w:tcBorders>
            <w:vAlign w:val="center"/>
          </w:tcPr>
          <w:p w14:paraId="6D47D29A" w14:textId="77777777" w:rsidR="00636B18" w:rsidRPr="00E71FD7" w:rsidRDefault="00636B18" w:rsidP="00E71FD7">
            <w:pPr>
              <w:widowControl/>
              <w:jc w:val="center"/>
              <w:rPr>
                <w:rFonts w:ascii="Arial Narrow" w:eastAsia="仿宋_GB2312" w:hAnsi="Arial Narrow" w:cs="宋体"/>
                <w:bCs/>
                <w:color w:val="FF0000"/>
                <w:kern w:val="0"/>
                <w:sz w:val="24"/>
              </w:rPr>
            </w:pPr>
          </w:p>
        </w:tc>
      </w:tr>
      <w:tr w:rsidR="00636B18" w:rsidRPr="00E71FD7" w14:paraId="1623E226" w14:textId="77777777" w:rsidTr="004B0879">
        <w:trPr>
          <w:trHeight w:val="285"/>
          <w:tblHeader/>
        </w:trPr>
        <w:tc>
          <w:tcPr>
            <w:tcW w:w="1242" w:type="dxa"/>
            <w:tcBorders>
              <w:top w:val="single" w:sz="4" w:space="0" w:color="auto"/>
              <w:left w:val="nil"/>
              <w:bottom w:val="single" w:sz="4" w:space="0" w:color="auto"/>
              <w:right w:val="single" w:sz="4" w:space="0" w:color="auto"/>
            </w:tcBorders>
            <w:noWrap/>
            <w:vAlign w:val="center"/>
          </w:tcPr>
          <w:p w14:paraId="53C76739" w14:textId="77777777" w:rsidR="00636B18" w:rsidRPr="00E71FD7" w:rsidRDefault="00636B18" w:rsidP="00E71FD7">
            <w:pPr>
              <w:widowControl/>
              <w:jc w:val="center"/>
              <w:rPr>
                <w:rFonts w:ascii="Arial Narrow" w:eastAsia="仿宋_GB2312" w:hAnsi="Arial Narrow" w:cs="宋体"/>
                <w:bCs/>
                <w:kern w:val="0"/>
                <w:sz w:val="24"/>
              </w:rPr>
            </w:pPr>
            <w:r w:rsidRPr="00E71FD7">
              <w:rPr>
                <w:rFonts w:ascii="Arial Narrow" w:eastAsia="仿宋_GB2312" w:hAnsi="Arial Narrow" w:cs="宋体"/>
                <w:bCs/>
                <w:kern w:val="0"/>
                <w:sz w:val="24"/>
              </w:rPr>
              <w:t>持续经营</w:t>
            </w:r>
          </w:p>
        </w:tc>
        <w:tc>
          <w:tcPr>
            <w:tcW w:w="5245" w:type="dxa"/>
            <w:tcBorders>
              <w:top w:val="single" w:sz="4" w:space="0" w:color="auto"/>
              <w:left w:val="single" w:sz="4" w:space="0" w:color="auto"/>
              <w:bottom w:val="single" w:sz="4" w:space="0" w:color="auto"/>
              <w:right w:val="single" w:sz="4" w:space="0" w:color="auto"/>
            </w:tcBorders>
            <w:noWrap/>
            <w:vAlign w:val="center"/>
          </w:tcPr>
          <w:p w14:paraId="23CFD8B0" w14:textId="77777777" w:rsidR="00636B18" w:rsidRPr="00E71FD7" w:rsidRDefault="0057595C" w:rsidP="00E71FD7">
            <w:pPr>
              <w:widowControl/>
              <w:jc w:val="left"/>
              <w:rPr>
                <w:rFonts w:ascii="Arial Narrow" w:eastAsia="仿宋_GB2312" w:hAnsi="Arial Narrow" w:cs="宋体"/>
                <w:bCs/>
                <w:kern w:val="0"/>
                <w:sz w:val="24"/>
              </w:rPr>
            </w:pPr>
            <w:r w:rsidRPr="00E71FD7">
              <w:rPr>
                <w:rFonts w:ascii="Arial Narrow" w:eastAsia="仿宋_GB2312" w:hAnsi="Arial Narrow" w:cs="宋体"/>
                <w:bCs/>
                <w:kern w:val="0"/>
                <w:sz w:val="24"/>
              </w:rPr>
              <w:t>发行人不存在重大偿债风险，不存在影响持续经营的担保、诉讼以及仲裁等重大或有事项。</w:t>
            </w:r>
          </w:p>
        </w:tc>
        <w:tc>
          <w:tcPr>
            <w:tcW w:w="2210" w:type="dxa"/>
            <w:tcBorders>
              <w:top w:val="single" w:sz="4" w:space="0" w:color="auto"/>
              <w:left w:val="single" w:sz="4" w:space="0" w:color="auto"/>
              <w:bottom w:val="single" w:sz="4" w:space="0" w:color="auto"/>
              <w:right w:val="nil"/>
            </w:tcBorders>
            <w:noWrap/>
            <w:vAlign w:val="center"/>
          </w:tcPr>
          <w:p w14:paraId="77B8AFC0" w14:textId="77777777" w:rsidR="00636B18" w:rsidRPr="00E71FD7" w:rsidRDefault="00636B18" w:rsidP="00E71FD7">
            <w:pPr>
              <w:widowControl/>
              <w:jc w:val="left"/>
              <w:rPr>
                <w:rFonts w:ascii="Arial Narrow" w:eastAsia="仿宋_GB2312" w:hAnsi="Arial Narrow"/>
                <w:color w:val="FF0000"/>
                <w:sz w:val="24"/>
              </w:rPr>
            </w:pPr>
          </w:p>
        </w:tc>
        <w:tc>
          <w:tcPr>
            <w:tcW w:w="661" w:type="dxa"/>
            <w:tcBorders>
              <w:top w:val="single" w:sz="4" w:space="0" w:color="auto"/>
              <w:left w:val="single" w:sz="4" w:space="0" w:color="auto"/>
              <w:bottom w:val="single" w:sz="4" w:space="0" w:color="auto"/>
              <w:right w:val="nil"/>
            </w:tcBorders>
            <w:vAlign w:val="center"/>
          </w:tcPr>
          <w:p w14:paraId="033B5476" w14:textId="77777777" w:rsidR="00636B18" w:rsidRPr="00E71FD7" w:rsidRDefault="00636B18" w:rsidP="00E71FD7">
            <w:pPr>
              <w:widowControl/>
              <w:jc w:val="center"/>
              <w:rPr>
                <w:rFonts w:ascii="Arial Narrow" w:eastAsia="仿宋_GB2312" w:hAnsi="Arial Narrow" w:cs="宋体"/>
                <w:bCs/>
                <w:color w:val="FF0000"/>
                <w:kern w:val="0"/>
                <w:sz w:val="24"/>
              </w:rPr>
            </w:pPr>
          </w:p>
        </w:tc>
      </w:tr>
      <w:tr w:rsidR="00636B18" w:rsidRPr="00E71FD7" w14:paraId="3FB65FF6" w14:textId="77777777" w:rsidTr="004B0879">
        <w:trPr>
          <w:trHeight w:val="285"/>
          <w:tblHeader/>
        </w:trPr>
        <w:tc>
          <w:tcPr>
            <w:tcW w:w="1242" w:type="dxa"/>
            <w:tcBorders>
              <w:top w:val="single" w:sz="4" w:space="0" w:color="auto"/>
              <w:left w:val="nil"/>
              <w:bottom w:val="single" w:sz="4" w:space="0" w:color="auto"/>
              <w:right w:val="single" w:sz="4" w:space="0" w:color="auto"/>
            </w:tcBorders>
            <w:noWrap/>
            <w:vAlign w:val="center"/>
          </w:tcPr>
          <w:p w14:paraId="79A796E2" w14:textId="77777777" w:rsidR="00636B18" w:rsidRPr="00E71FD7" w:rsidRDefault="00636B18" w:rsidP="00E71FD7">
            <w:pPr>
              <w:widowControl/>
              <w:jc w:val="center"/>
              <w:rPr>
                <w:rFonts w:ascii="Arial Narrow" w:eastAsia="仿宋_GB2312" w:hAnsi="Arial Narrow" w:cs="宋体"/>
                <w:bCs/>
                <w:kern w:val="0"/>
                <w:sz w:val="24"/>
              </w:rPr>
            </w:pPr>
            <w:r w:rsidRPr="00E71FD7">
              <w:rPr>
                <w:rFonts w:ascii="Arial Narrow" w:eastAsia="仿宋_GB2312" w:hAnsi="Arial Narrow" w:cs="宋体"/>
                <w:bCs/>
                <w:kern w:val="0"/>
                <w:sz w:val="24"/>
              </w:rPr>
              <w:t>税收依赖</w:t>
            </w:r>
          </w:p>
        </w:tc>
        <w:tc>
          <w:tcPr>
            <w:tcW w:w="5245" w:type="dxa"/>
            <w:tcBorders>
              <w:top w:val="single" w:sz="4" w:space="0" w:color="auto"/>
              <w:left w:val="single" w:sz="4" w:space="0" w:color="auto"/>
              <w:bottom w:val="single" w:sz="4" w:space="0" w:color="auto"/>
              <w:right w:val="single" w:sz="4" w:space="0" w:color="auto"/>
            </w:tcBorders>
            <w:noWrap/>
            <w:vAlign w:val="center"/>
          </w:tcPr>
          <w:p w14:paraId="2D544D18" w14:textId="77777777" w:rsidR="00636B18" w:rsidRPr="00E71FD7" w:rsidRDefault="0057595C" w:rsidP="00E71FD7">
            <w:pPr>
              <w:widowControl/>
              <w:jc w:val="left"/>
              <w:rPr>
                <w:rFonts w:ascii="Arial Narrow" w:eastAsia="仿宋_GB2312" w:hAnsi="Arial Narrow" w:cs="宋体"/>
                <w:bCs/>
                <w:kern w:val="0"/>
                <w:sz w:val="24"/>
              </w:rPr>
            </w:pPr>
            <w:r w:rsidRPr="00E71FD7">
              <w:rPr>
                <w:rFonts w:ascii="Arial Narrow" w:eastAsia="仿宋_GB2312" w:hAnsi="Arial Narrow" w:cs="宋体"/>
                <w:bCs/>
                <w:kern w:val="0"/>
                <w:sz w:val="24"/>
              </w:rPr>
              <w:t>发行人依法纳税，各项税收优惠符合相关法律法规的规定。发行人的经营成果对税收优惠不存在严重依赖。</w:t>
            </w:r>
          </w:p>
        </w:tc>
        <w:tc>
          <w:tcPr>
            <w:tcW w:w="2210" w:type="dxa"/>
            <w:tcBorders>
              <w:top w:val="single" w:sz="4" w:space="0" w:color="auto"/>
              <w:left w:val="single" w:sz="4" w:space="0" w:color="auto"/>
              <w:bottom w:val="single" w:sz="4" w:space="0" w:color="auto"/>
              <w:right w:val="nil"/>
            </w:tcBorders>
            <w:noWrap/>
            <w:vAlign w:val="center"/>
          </w:tcPr>
          <w:p w14:paraId="161E6844" w14:textId="77777777" w:rsidR="00636B18" w:rsidRPr="00E71FD7" w:rsidRDefault="00636B18" w:rsidP="00E71FD7">
            <w:pPr>
              <w:widowControl/>
              <w:jc w:val="left"/>
              <w:rPr>
                <w:rFonts w:ascii="Arial Narrow" w:eastAsia="仿宋_GB2312" w:hAnsi="Arial Narrow"/>
                <w:color w:val="FF0000"/>
                <w:sz w:val="24"/>
              </w:rPr>
            </w:pPr>
          </w:p>
        </w:tc>
        <w:tc>
          <w:tcPr>
            <w:tcW w:w="661" w:type="dxa"/>
            <w:tcBorders>
              <w:top w:val="single" w:sz="4" w:space="0" w:color="auto"/>
              <w:left w:val="single" w:sz="4" w:space="0" w:color="auto"/>
              <w:bottom w:val="single" w:sz="4" w:space="0" w:color="auto"/>
              <w:right w:val="nil"/>
            </w:tcBorders>
            <w:vAlign w:val="center"/>
          </w:tcPr>
          <w:p w14:paraId="2792A450" w14:textId="77777777" w:rsidR="00636B18" w:rsidRPr="00E71FD7" w:rsidRDefault="00636B18" w:rsidP="00E71FD7">
            <w:pPr>
              <w:widowControl/>
              <w:jc w:val="center"/>
              <w:rPr>
                <w:rFonts w:ascii="Arial Narrow" w:eastAsia="仿宋_GB2312" w:hAnsi="Arial Narrow" w:cs="宋体"/>
                <w:bCs/>
                <w:color w:val="FF0000"/>
                <w:kern w:val="0"/>
                <w:sz w:val="24"/>
              </w:rPr>
            </w:pPr>
          </w:p>
        </w:tc>
      </w:tr>
      <w:tr w:rsidR="00636B18" w:rsidRPr="00E71FD7" w14:paraId="556E6885" w14:textId="77777777" w:rsidTr="00C75EEA">
        <w:trPr>
          <w:trHeight w:val="285"/>
          <w:tblHeader/>
        </w:trPr>
        <w:tc>
          <w:tcPr>
            <w:tcW w:w="1242" w:type="dxa"/>
            <w:tcBorders>
              <w:top w:val="single" w:sz="4" w:space="0" w:color="auto"/>
              <w:left w:val="nil"/>
              <w:bottom w:val="single" w:sz="4" w:space="0" w:color="auto"/>
              <w:right w:val="single" w:sz="4" w:space="0" w:color="auto"/>
            </w:tcBorders>
            <w:noWrap/>
            <w:vAlign w:val="center"/>
          </w:tcPr>
          <w:p w14:paraId="528C4478" w14:textId="77777777" w:rsidR="00636B18" w:rsidRPr="00E71FD7" w:rsidRDefault="00636B18" w:rsidP="00E71FD7">
            <w:pPr>
              <w:widowControl/>
              <w:jc w:val="center"/>
              <w:rPr>
                <w:rFonts w:ascii="Arial Narrow" w:eastAsia="仿宋_GB2312" w:hAnsi="Arial Narrow" w:cs="宋体"/>
                <w:bCs/>
                <w:kern w:val="0"/>
                <w:sz w:val="24"/>
              </w:rPr>
            </w:pPr>
            <w:r w:rsidRPr="00E71FD7">
              <w:rPr>
                <w:rFonts w:ascii="Arial Narrow" w:eastAsia="仿宋_GB2312" w:hAnsi="Arial Narrow" w:cs="宋体"/>
                <w:bCs/>
                <w:kern w:val="0"/>
                <w:sz w:val="24"/>
              </w:rPr>
              <w:t>未弥补亏损</w:t>
            </w:r>
          </w:p>
        </w:tc>
        <w:tc>
          <w:tcPr>
            <w:tcW w:w="5245" w:type="dxa"/>
            <w:tcBorders>
              <w:top w:val="single" w:sz="4" w:space="0" w:color="auto"/>
              <w:left w:val="single" w:sz="4" w:space="0" w:color="auto"/>
              <w:bottom w:val="single" w:sz="4" w:space="0" w:color="auto"/>
              <w:right w:val="single" w:sz="4" w:space="0" w:color="auto"/>
            </w:tcBorders>
            <w:noWrap/>
            <w:vAlign w:val="center"/>
          </w:tcPr>
          <w:p w14:paraId="6A2BA335" w14:textId="77777777" w:rsidR="00636B18" w:rsidRPr="00E71FD7" w:rsidRDefault="0057595C" w:rsidP="00E71FD7">
            <w:pPr>
              <w:widowControl/>
              <w:jc w:val="left"/>
              <w:rPr>
                <w:rFonts w:ascii="Arial Narrow" w:eastAsia="仿宋_GB2312" w:hAnsi="Arial Narrow" w:cs="宋体"/>
                <w:bCs/>
                <w:kern w:val="0"/>
                <w:sz w:val="24"/>
              </w:rPr>
            </w:pPr>
            <w:r w:rsidRPr="00E71FD7">
              <w:rPr>
                <w:rFonts w:ascii="Arial Narrow" w:eastAsia="仿宋_GB2312" w:hAnsi="Arial Narrow" w:cs="宋体"/>
                <w:bCs/>
                <w:kern w:val="0"/>
                <w:sz w:val="24"/>
              </w:rPr>
              <w:t>最近一期末不存在未弥补亏损。</w:t>
            </w:r>
          </w:p>
        </w:tc>
        <w:tc>
          <w:tcPr>
            <w:tcW w:w="2210" w:type="dxa"/>
            <w:tcBorders>
              <w:top w:val="single" w:sz="4" w:space="0" w:color="auto"/>
              <w:left w:val="single" w:sz="4" w:space="0" w:color="auto"/>
              <w:bottom w:val="single" w:sz="4" w:space="0" w:color="auto"/>
              <w:right w:val="nil"/>
            </w:tcBorders>
            <w:noWrap/>
            <w:vAlign w:val="center"/>
          </w:tcPr>
          <w:p w14:paraId="27210C83" w14:textId="77777777" w:rsidR="00636B18" w:rsidRPr="00E71FD7" w:rsidRDefault="00636B18" w:rsidP="00E71FD7">
            <w:pPr>
              <w:widowControl/>
              <w:jc w:val="left"/>
              <w:rPr>
                <w:rFonts w:ascii="Arial Narrow" w:eastAsia="仿宋_GB2312" w:hAnsi="Arial Narrow"/>
                <w:color w:val="FF0000"/>
                <w:sz w:val="24"/>
              </w:rPr>
            </w:pPr>
          </w:p>
        </w:tc>
        <w:tc>
          <w:tcPr>
            <w:tcW w:w="661" w:type="dxa"/>
            <w:tcBorders>
              <w:top w:val="single" w:sz="4" w:space="0" w:color="auto"/>
              <w:left w:val="single" w:sz="4" w:space="0" w:color="auto"/>
              <w:bottom w:val="single" w:sz="4" w:space="0" w:color="auto"/>
              <w:right w:val="nil"/>
            </w:tcBorders>
            <w:vAlign w:val="center"/>
          </w:tcPr>
          <w:p w14:paraId="39E9B26A" w14:textId="77777777" w:rsidR="00636B18" w:rsidRPr="00E71FD7" w:rsidRDefault="00636B18" w:rsidP="00E71FD7">
            <w:pPr>
              <w:widowControl/>
              <w:jc w:val="center"/>
              <w:rPr>
                <w:rFonts w:ascii="Arial Narrow" w:eastAsia="仿宋_GB2312" w:hAnsi="Arial Narrow" w:cs="宋体"/>
                <w:bCs/>
                <w:color w:val="FF0000"/>
                <w:kern w:val="0"/>
                <w:sz w:val="24"/>
              </w:rPr>
            </w:pPr>
          </w:p>
        </w:tc>
      </w:tr>
      <w:tr w:rsidR="00C75EEA" w:rsidRPr="00E71FD7" w14:paraId="61CF70C8" w14:textId="77777777" w:rsidTr="004B0879">
        <w:trPr>
          <w:trHeight w:val="285"/>
          <w:tblHeader/>
        </w:trPr>
        <w:tc>
          <w:tcPr>
            <w:tcW w:w="1242" w:type="dxa"/>
            <w:tcBorders>
              <w:top w:val="single" w:sz="4" w:space="0" w:color="auto"/>
              <w:left w:val="nil"/>
              <w:bottom w:val="single" w:sz="12" w:space="0" w:color="auto"/>
              <w:right w:val="single" w:sz="4" w:space="0" w:color="auto"/>
            </w:tcBorders>
            <w:noWrap/>
            <w:vAlign w:val="center"/>
          </w:tcPr>
          <w:p w14:paraId="07AC9242" w14:textId="77777777" w:rsidR="00C75EEA" w:rsidRPr="00E71FD7" w:rsidRDefault="00C75EEA" w:rsidP="00E71FD7">
            <w:pPr>
              <w:widowControl/>
              <w:jc w:val="center"/>
              <w:rPr>
                <w:rFonts w:ascii="Arial Narrow" w:eastAsia="仿宋_GB2312" w:hAnsi="Arial Narrow" w:cs="宋体"/>
                <w:bCs/>
                <w:kern w:val="0"/>
                <w:sz w:val="24"/>
              </w:rPr>
            </w:pPr>
            <w:r w:rsidRPr="00E71FD7">
              <w:rPr>
                <w:rFonts w:ascii="Arial Narrow" w:eastAsia="仿宋_GB2312" w:hAnsi="Arial Narrow" w:cs="宋体"/>
                <w:bCs/>
                <w:kern w:val="0"/>
                <w:sz w:val="24"/>
              </w:rPr>
              <w:t>申报文件</w:t>
            </w:r>
          </w:p>
        </w:tc>
        <w:tc>
          <w:tcPr>
            <w:tcW w:w="5245" w:type="dxa"/>
            <w:tcBorders>
              <w:top w:val="single" w:sz="4" w:space="0" w:color="auto"/>
              <w:left w:val="single" w:sz="4" w:space="0" w:color="auto"/>
              <w:bottom w:val="single" w:sz="12" w:space="0" w:color="auto"/>
              <w:right w:val="single" w:sz="4" w:space="0" w:color="auto"/>
            </w:tcBorders>
            <w:noWrap/>
            <w:vAlign w:val="center"/>
          </w:tcPr>
          <w:p w14:paraId="02739C96" w14:textId="77777777" w:rsidR="00C75EEA" w:rsidRPr="00E71FD7" w:rsidRDefault="00C75EEA" w:rsidP="00E71FD7">
            <w:pPr>
              <w:widowControl/>
              <w:jc w:val="left"/>
              <w:rPr>
                <w:rFonts w:ascii="Arial Narrow" w:eastAsia="仿宋_GB2312" w:hAnsi="Arial Narrow" w:cs="宋体"/>
                <w:bCs/>
                <w:kern w:val="0"/>
                <w:sz w:val="24"/>
              </w:rPr>
            </w:pPr>
            <w:r w:rsidRPr="00E71FD7">
              <w:rPr>
                <w:rFonts w:ascii="Arial Narrow" w:eastAsia="仿宋_GB2312" w:hAnsi="Arial Narrow" w:cs="宋体"/>
                <w:bCs/>
                <w:kern w:val="0"/>
                <w:sz w:val="24"/>
              </w:rPr>
              <w:t>发行人申报文件中不得有下列情形：</w:t>
            </w:r>
          </w:p>
          <w:p w14:paraId="284AD938" w14:textId="77777777" w:rsidR="00C75EEA" w:rsidRPr="00E71FD7" w:rsidRDefault="00C75EEA" w:rsidP="00E71FD7">
            <w:pPr>
              <w:widowControl/>
              <w:jc w:val="left"/>
              <w:rPr>
                <w:rFonts w:ascii="Arial Narrow" w:eastAsia="仿宋_GB2312" w:hAnsi="Arial Narrow" w:cs="宋体"/>
                <w:bCs/>
                <w:kern w:val="0"/>
                <w:sz w:val="24"/>
              </w:rPr>
            </w:pPr>
            <w:r w:rsidRPr="00E71FD7">
              <w:rPr>
                <w:rFonts w:ascii="Arial Narrow" w:eastAsia="仿宋_GB2312" w:hAnsi="Arial Narrow" w:cs="宋体"/>
                <w:bCs/>
                <w:kern w:val="0"/>
                <w:sz w:val="24"/>
              </w:rPr>
              <w:t xml:space="preserve"> (1) </w:t>
            </w:r>
            <w:r w:rsidRPr="00E71FD7">
              <w:rPr>
                <w:rFonts w:ascii="Arial Narrow" w:eastAsia="仿宋_GB2312" w:hAnsi="Arial Narrow" w:cs="宋体"/>
                <w:bCs/>
                <w:kern w:val="0"/>
                <w:sz w:val="24"/>
              </w:rPr>
              <w:t>故意遗漏或虚构交易、事项或者其他重要信息；</w:t>
            </w:r>
          </w:p>
          <w:p w14:paraId="5A7C120F" w14:textId="77777777" w:rsidR="00C75EEA" w:rsidRPr="00E71FD7" w:rsidRDefault="00C75EEA" w:rsidP="00E71FD7">
            <w:pPr>
              <w:widowControl/>
              <w:jc w:val="left"/>
              <w:rPr>
                <w:rFonts w:ascii="Arial Narrow" w:eastAsia="仿宋_GB2312" w:hAnsi="Arial Narrow" w:cs="宋体"/>
                <w:bCs/>
                <w:kern w:val="0"/>
                <w:sz w:val="24"/>
              </w:rPr>
            </w:pPr>
            <w:r w:rsidRPr="00E71FD7">
              <w:rPr>
                <w:rFonts w:ascii="Arial Narrow" w:eastAsia="仿宋_GB2312" w:hAnsi="Arial Narrow" w:cs="宋体"/>
                <w:bCs/>
                <w:kern w:val="0"/>
                <w:sz w:val="24"/>
              </w:rPr>
              <w:t xml:space="preserve"> (2) </w:t>
            </w:r>
            <w:r w:rsidRPr="00E71FD7">
              <w:rPr>
                <w:rFonts w:ascii="Arial Narrow" w:eastAsia="仿宋_GB2312" w:hAnsi="Arial Narrow" w:cs="宋体"/>
                <w:bCs/>
                <w:kern w:val="0"/>
                <w:sz w:val="24"/>
              </w:rPr>
              <w:t>滥用会计政策或者会计估计；</w:t>
            </w:r>
          </w:p>
          <w:p w14:paraId="64CDBCB0" w14:textId="77777777" w:rsidR="00C75EEA" w:rsidRPr="00E71FD7" w:rsidRDefault="00C75EEA" w:rsidP="00E71FD7">
            <w:pPr>
              <w:widowControl/>
              <w:jc w:val="left"/>
              <w:rPr>
                <w:rFonts w:ascii="Arial Narrow" w:eastAsia="仿宋_GB2312" w:hAnsi="Arial Narrow" w:cs="宋体"/>
                <w:bCs/>
                <w:kern w:val="0"/>
                <w:sz w:val="24"/>
              </w:rPr>
            </w:pPr>
            <w:r w:rsidRPr="00E71FD7">
              <w:rPr>
                <w:rFonts w:ascii="Arial Narrow" w:eastAsia="仿宋_GB2312" w:hAnsi="Arial Narrow" w:cs="宋体"/>
                <w:bCs/>
                <w:kern w:val="0"/>
                <w:sz w:val="24"/>
              </w:rPr>
              <w:t xml:space="preserve"> (3) </w:t>
            </w:r>
            <w:r w:rsidRPr="00E71FD7">
              <w:rPr>
                <w:rFonts w:ascii="Arial Narrow" w:eastAsia="仿宋_GB2312" w:hAnsi="Arial Narrow" w:cs="宋体"/>
                <w:bCs/>
                <w:kern w:val="0"/>
                <w:sz w:val="24"/>
              </w:rPr>
              <w:t>操纵、伪造或篡改编制财务报表所依据的会计记录或者相关凭证。</w:t>
            </w:r>
          </w:p>
        </w:tc>
        <w:tc>
          <w:tcPr>
            <w:tcW w:w="2210" w:type="dxa"/>
            <w:tcBorders>
              <w:top w:val="single" w:sz="4" w:space="0" w:color="auto"/>
              <w:left w:val="single" w:sz="4" w:space="0" w:color="auto"/>
              <w:bottom w:val="single" w:sz="12" w:space="0" w:color="auto"/>
              <w:right w:val="nil"/>
            </w:tcBorders>
            <w:noWrap/>
            <w:vAlign w:val="center"/>
          </w:tcPr>
          <w:p w14:paraId="43CC93B7" w14:textId="77777777" w:rsidR="00C75EEA" w:rsidRPr="00E71FD7" w:rsidRDefault="00C75EEA" w:rsidP="00E71FD7">
            <w:pPr>
              <w:widowControl/>
              <w:jc w:val="left"/>
              <w:rPr>
                <w:rFonts w:ascii="Arial Narrow" w:eastAsia="仿宋_GB2312" w:hAnsi="Arial Narrow"/>
                <w:color w:val="FF0000"/>
                <w:sz w:val="24"/>
              </w:rPr>
            </w:pPr>
          </w:p>
        </w:tc>
        <w:tc>
          <w:tcPr>
            <w:tcW w:w="661" w:type="dxa"/>
            <w:tcBorders>
              <w:top w:val="single" w:sz="4" w:space="0" w:color="auto"/>
              <w:left w:val="single" w:sz="4" w:space="0" w:color="auto"/>
              <w:bottom w:val="single" w:sz="12" w:space="0" w:color="auto"/>
              <w:right w:val="nil"/>
            </w:tcBorders>
            <w:vAlign w:val="center"/>
          </w:tcPr>
          <w:p w14:paraId="1A4B9CEA" w14:textId="77777777" w:rsidR="00C75EEA" w:rsidRPr="00E71FD7" w:rsidRDefault="00C75EEA" w:rsidP="00E71FD7">
            <w:pPr>
              <w:widowControl/>
              <w:jc w:val="center"/>
              <w:rPr>
                <w:rFonts w:ascii="Arial Narrow" w:eastAsia="仿宋_GB2312" w:hAnsi="Arial Narrow" w:cs="宋体"/>
                <w:bCs/>
                <w:color w:val="FF0000"/>
                <w:kern w:val="0"/>
                <w:sz w:val="24"/>
              </w:rPr>
            </w:pPr>
          </w:p>
        </w:tc>
      </w:tr>
    </w:tbl>
    <w:p w14:paraId="6E269633" w14:textId="77777777" w:rsidR="00636B18" w:rsidRPr="00E71FD7" w:rsidRDefault="00636B18" w:rsidP="00166C2E">
      <w:pPr>
        <w:spacing w:beforeLines="50" w:before="156"/>
        <w:ind w:firstLineChars="200" w:firstLine="480"/>
        <w:rPr>
          <w:rFonts w:ascii="Arial Narrow" w:eastAsia="仿宋_GB2312" w:hAnsi="Arial Narrow"/>
          <w:sz w:val="24"/>
        </w:rPr>
      </w:pPr>
    </w:p>
    <w:p w14:paraId="595D11CB" w14:textId="77777777" w:rsidR="00636B18" w:rsidRPr="00E71FD7" w:rsidRDefault="00636B18" w:rsidP="00E71FD7">
      <w:pPr>
        <w:pStyle w:val="af5"/>
        <w:spacing w:line="240" w:lineRule="auto"/>
        <w:ind w:firstLineChars="200" w:firstLine="482"/>
        <w:jc w:val="left"/>
        <w:rPr>
          <w:rFonts w:ascii="Arial Narrow" w:eastAsia="仿宋_GB2312" w:hAnsi="Arial Narrow"/>
          <w:sz w:val="24"/>
          <w:szCs w:val="24"/>
        </w:rPr>
      </w:pPr>
      <w:bookmarkStart w:id="68" w:name="_Toc46842484"/>
      <w:r w:rsidRPr="00E71FD7">
        <w:rPr>
          <w:rFonts w:ascii="Arial Narrow" w:eastAsia="仿宋_GB2312" w:hAnsi="Arial Narrow"/>
          <w:sz w:val="24"/>
          <w:szCs w:val="24"/>
        </w:rPr>
        <w:t>（五）其他问题</w:t>
      </w:r>
      <w:bookmarkEnd w:id="68"/>
    </w:p>
    <w:tbl>
      <w:tblPr>
        <w:tblW w:w="0" w:type="auto"/>
        <w:tblBorders>
          <w:top w:val="single" w:sz="12" w:space="0" w:color="auto"/>
          <w:bottom w:val="single" w:sz="12" w:space="0" w:color="auto"/>
          <w:insideH w:val="single" w:sz="4" w:space="0" w:color="auto"/>
          <w:insideV w:val="single" w:sz="4" w:space="0" w:color="auto"/>
        </w:tblBorders>
        <w:tblLook w:val="04A0" w:firstRow="1" w:lastRow="0" w:firstColumn="1" w:lastColumn="0" w:noHBand="0" w:noVBand="1"/>
      </w:tblPr>
      <w:tblGrid>
        <w:gridCol w:w="1242"/>
        <w:gridCol w:w="5245"/>
        <w:gridCol w:w="2210"/>
        <w:gridCol w:w="661"/>
      </w:tblGrid>
      <w:tr w:rsidR="00636B18" w:rsidRPr="00E71FD7" w14:paraId="308D1683" w14:textId="77777777" w:rsidTr="004B0879">
        <w:trPr>
          <w:trHeight w:val="285"/>
          <w:tblHeader/>
        </w:trPr>
        <w:tc>
          <w:tcPr>
            <w:tcW w:w="1242" w:type="dxa"/>
            <w:tcBorders>
              <w:top w:val="single" w:sz="12" w:space="0" w:color="auto"/>
              <w:left w:val="nil"/>
              <w:bottom w:val="single" w:sz="12" w:space="0" w:color="auto"/>
              <w:right w:val="single" w:sz="4" w:space="0" w:color="auto"/>
            </w:tcBorders>
            <w:noWrap/>
            <w:vAlign w:val="center"/>
          </w:tcPr>
          <w:p w14:paraId="62808EE8" w14:textId="77777777" w:rsidR="00636B18" w:rsidRPr="00E71FD7" w:rsidRDefault="00636B18" w:rsidP="00E71FD7">
            <w:pPr>
              <w:widowControl/>
              <w:jc w:val="center"/>
              <w:rPr>
                <w:rFonts w:ascii="Arial Narrow" w:eastAsia="仿宋_GB2312" w:hAnsi="Arial Narrow" w:cs="宋体"/>
                <w:b/>
                <w:bCs/>
                <w:kern w:val="0"/>
                <w:sz w:val="24"/>
              </w:rPr>
            </w:pPr>
            <w:r w:rsidRPr="00E71FD7">
              <w:rPr>
                <w:rFonts w:ascii="Arial Narrow" w:eastAsia="仿宋_GB2312" w:hAnsi="Arial Narrow" w:cs="宋体"/>
                <w:b/>
                <w:bCs/>
                <w:kern w:val="0"/>
                <w:sz w:val="24"/>
              </w:rPr>
              <w:lastRenderedPageBreak/>
              <w:t>条件类别</w:t>
            </w:r>
          </w:p>
        </w:tc>
        <w:tc>
          <w:tcPr>
            <w:tcW w:w="5245" w:type="dxa"/>
            <w:tcBorders>
              <w:top w:val="single" w:sz="12" w:space="0" w:color="auto"/>
              <w:left w:val="single" w:sz="4" w:space="0" w:color="auto"/>
              <w:bottom w:val="single" w:sz="12" w:space="0" w:color="auto"/>
              <w:right w:val="single" w:sz="4" w:space="0" w:color="auto"/>
            </w:tcBorders>
            <w:noWrap/>
            <w:vAlign w:val="center"/>
          </w:tcPr>
          <w:p w14:paraId="78F74547" w14:textId="77777777" w:rsidR="00636B18" w:rsidRPr="00E71FD7" w:rsidRDefault="00636B18" w:rsidP="00E71FD7">
            <w:pPr>
              <w:widowControl/>
              <w:jc w:val="center"/>
              <w:rPr>
                <w:rFonts w:ascii="Arial Narrow" w:eastAsia="仿宋_GB2312" w:hAnsi="Arial Narrow" w:cs="宋体"/>
                <w:b/>
                <w:bCs/>
                <w:kern w:val="0"/>
                <w:sz w:val="24"/>
              </w:rPr>
            </w:pPr>
            <w:r w:rsidRPr="00E71FD7">
              <w:rPr>
                <w:rFonts w:ascii="Arial Narrow" w:eastAsia="仿宋_GB2312" w:hAnsi="Arial Narrow" w:cs="宋体"/>
                <w:b/>
                <w:bCs/>
                <w:kern w:val="0"/>
                <w:sz w:val="24"/>
              </w:rPr>
              <w:t>相关要求</w:t>
            </w:r>
          </w:p>
        </w:tc>
        <w:tc>
          <w:tcPr>
            <w:tcW w:w="2210" w:type="dxa"/>
            <w:tcBorders>
              <w:top w:val="single" w:sz="12" w:space="0" w:color="auto"/>
              <w:left w:val="single" w:sz="4" w:space="0" w:color="auto"/>
              <w:bottom w:val="single" w:sz="12" w:space="0" w:color="auto"/>
              <w:right w:val="nil"/>
            </w:tcBorders>
            <w:noWrap/>
            <w:vAlign w:val="center"/>
          </w:tcPr>
          <w:p w14:paraId="41299D51" w14:textId="77777777" w:rsidR="00636B18" w:rsidRPr="00E71FD7" w:rsidRDefault="00636B18" w:rsidP="00E71FD7">
            <w:pPr>
              <w:widowControl/>
              <w:jc w:val="center"/>
              <w:rPr>
                <w:rFonts w:ascii="Arial Narrow" w:eastAsia="仿宋_GB2312" w:hAnsi="Arial Narrow" w:cs="宋体"/>
                <w:b/>
                <w:bCs/>
                <w:kern w:val="0"/>
                <w:sz w:val="24"/>
              </w:rPr>
            </w:pPr>
            <w:r w:rsidRPr="00E71FD7">
              <w:rPr>
                <w:rFonts w:ascii="Arial Narrow" w:eastAsia="仿宋_GB2312" w:hAnsi="Arial Narrow"/>
                <w:b/>
                <w:color w:val="000000"/>
                <w:sz w:val="24"/>
              </w:rPr>
              <w:t>目标公司情况</w:t>
            </w:r>
          </w:p>
        </w:tc>
        <w:tc>
          <w:tcPr>
            <w:tcW w:w="661" w:type="dxa"/>
            <w:tcBorders>
              <w:top w:val="single" w:sz="12" w:space="0" w:color="auto"/>
              <w:left w:val="single" w:sz="4" w:space="0" w:color="auto"/>
              <w:bottom w:val="single" w:sz="12" w:space="0" w:color="auto"/>
              <w:right w:val="nil"/>
            </w:tcBorders>
            <w:vAlign w:val="center"/>
          </w:tcPr>
          <w:p w14:paraId="7485153F" w14:textId="77777777" w:rsidR="00636B18" w:rsidRPr="00E71FD7" w:rsidRDefault="00636B18" w:rsidP="00E71FD7">
            <w:pPr>
              <w:widowControl/>
              <w:jc w:val="center"/>
              <w:rPr>
                <w:rFonts w:ascii="Arial Narrow" w:eastAsia="仿宋_GB2312" w:hAnsi="Arial Narrow" w:cs="宋体"/>
                <w:b/>
                <w:bCs/>
                <w:kern w:val="0"/>
                <w:sz w:val="24"/>
              </w:rPr>
            </w:pPr>
            <w:r w:rsidRPr="00E71FD7">
              <w:rPr>
                <w:rFonts w:ascii="Arial Narrow" w:eastAsia="仿宋_GB2312" w:hAnsi="Arial Narrow" w:cs="宋体"/>
                <w:b/>
                <w:bCs/>
                <w:kern w:val="0"/>
                <w:sz w:val="24"/>
              </w:rPr>
              <w:t>是否满足</w:t>
            </w:r>
          </w:p>
        </w:tc>
      </w:tr>
      <w:tr w:rsidR="00636B18" w:rsidRPr="00E71FD7" w14:paraId="48B69263" w14:textId="77777777" w:rsidTr="004B0879">
        <w:trPr>
          <w:trHeight w:val="285"/>
          <w:tblHeader/>
        </w:trPr>
        <w:tc>
          <w:tcPr>
            <w:tcW w:w="1242" w:type="dxa"/>
            <w:tcBorders>
              <w:top w:val="single" w:sz="12" w:space="0" w:color="auto"/>
              <w:left w:val="nil"/>
              <w:bottom w:val="single" w:sz="4" w:space="0" w:color="auto"/>
              <w:right w:val="single" w:sz="4" w:space="0" w:color="auto"/>
            </w:tcBorders>
            <w:noWrap/>
            <w:vAlign w:val="center"/>
          </w:tcPr>
          <w:p w14:paraId="2FA5668C" w14:textId="77777777" w:rsidR="00636B18" w:rsidRPr="00E71FD7" w:rsidRDefault="00636B18" w:rsidP="00E71FD7">
            <w:pPr>
              <w:widowControl/>
              <w:jc w:val="center"/>
              <w:rPr>
                <w:rFonts w:ascii="Arial Narrow" w:eastAsia="仿宋_GB2312" w:hAnsi="Arial Narrow" w:cs="宋体"/>
                <w:bCs/>
                <w:kern w:val="0"/>
                <w:sz w:val="24"/>
              </w:rPr>
            </w:pPr>
            <w:r w:rsidRPr="00E71FD7">
              <w:rPr>
                <w:rFonts w:ascii="Arial Narrow" w:eastAsia="仿宋_GB2312" w:hAnsi="Arial Narrow" w:cs="宋体"/>
                <w:bCs/>
                <w:kern w:val="0"/>
                <w:sz w:val="24"/>
              </w:rPr>
              <w:t>环保问题</w:t>
            </w:r>
          </w:p>
        </w:tc>
        <w:tc>
          <w:tcPr>
            <w:tcW w:w="5245" w:type="dxa"/>
            <w:tcBorders>
              <w:top w:val="single" w:sz="12" w:space="0" w:color="auto"/>
              <w:left w:val="single" w:sz="4" w:space="0" w:color="auto"/>
              <w:bottom w:val="single" w:sz="4" w:space="0" w:color="auto"/>
              <w:right w:val="single" w:sz="4" w:space="0" w:color="auto"/>
            </w:tcBorders>
            <w:noWrap/>
            <w:vAlign w:val="center"/>
          </w:tcPr>
          <w:p w14:paraId="775BE338" w14:textId="77777777" w:rsidR="00636B18" w:rsidRPr="00E71FD7" w:rsidRDefault="00636B18" w:rsidP="00E71FD7">
            <w:pPr>
              <w:widowControl/>
              <w:jc w:val="left"/>
              <w:rPr>
                <w:rFonts w:ascii="Arial Narrow" w:eastAsia="仿宋_GB2312" w:hAnsi="Arial Narrow" w:cs="宋体"/>
                <w:bCs/>
                <w:kern w:val="0"/>
                <w:sz w:val="24"/>
              </w:rPr>
            </w:pPr>
            <w:r w:rsidRPr="00E71FD7">
              <w:rPr>
                <w:rFonts w:ascii="Arial Narrow" w:eastAsia="仿宋_GB2312" w:hAnsi="Arial Narrow" w:cs="宋体"/>
                <w:bCs/>
                <w:kern w:val="0"/>
                <w:sz w:val="24"/>
              </w:rPr>
              <w:t>发行人生产经营、募集资金投向都要符合有关环保法律法规要求，对于重污染行业，要求出具环保部门的证明文件。</w:t>
            </w:r>
          </w:p>
        </w:tc>
        <w:tc>
          <w:tcPr>
            <w:tcW w:w="2210" w:type="dxa"/>
            <w:tcBorders>
              <w:top w:val="single" w:sz="12" w:space="0" w:color="auto"/>
              <w:left w:val="single" w:sz="4" w:space="0" w:color="auto"/>
              <w:bottom w:val="single" w:sz="4" w:space="0" w:color="auto"/>
              <w:right w:val="nil"/>
            </w:tcBorders>
            <w:noWrap/>
            <w:vAlign w:val="center"/>
          </w:tcPr>
          <w:p w14:paraId="1B28DDCC" w14:textId="77777777" w:rsidR="00636B18" w:rsidRPr="00E71FD7" w:rsidRDefault="00636B18" w:rsidP="00E71FD7">
            <w:pPr>
              <w:widowControl/>
              <w:jc w:val="left"/>
              <w:rPr>
                <w:rFonts w:ascii="Arial Narrow" w:eastAsia="仿宋_GB2312" w:hAnsi="Arial Narrow"/>
                <w:color w:val="000000"/>
                <w:sz w:val="24"/>
              </w:rPr>
            </w:pPr>
          </w:p>
        </w:tc>
        <w:tc>
          <w:tcPr>
            <w:tcW w:w="661" w:type="dxa"/>
            <w:tcBorders>
              <w:top w:val="single" w:sz="12" w:space="0" w:color="auto"/>
              <w:left w:val="single" w:sz="4" w:space="0" w:color="auto"/>
              <w:bottom w:val="single" w:sz="4" w:space="0" w:color="auto"/>
              <w:right w:val="nil"/>
            </w:tcBorders>
            <w:vAlign w:val="center"/>
          </w:tcPr>
          <w:p w14:paraId="09D197BB" w14:textId="77777777" w:rsidR="00636B18" w:rsidRPr="00E71FD7" w:rsidRDefault="00636B18" w:rsidP="00E71FD7">
            <w:pPr>
              <w:widowControl/>
              <w:jc w:val="center"/>
              <w:rPr>
                <w:rFonts w:ascii="Arial Narrow" w:eastAsia="仿宋_GB2312" w:hAnsi="Arial Narrow" w:cs="宋体"/>
                <w:bCs/>
                <w:kern w:val="0"/>
                <w:sz w:val="24"/>
              </w:rPr>
            </w:pPr>
          </w:p>
        </w:tc>
      </w:tr>
      <w:tr w:rsidR="00636B18" w:rsidRPr="00E71FD7" w14:paraId="28F567BD" w14:textId="77777777" w:rsidTr="004B0879">
        <w:trPr>
          <w:trHeight w:val="285"/>
          <w:tblHeader/>
        </w:trPr>
        <w:tc>
          <w:tcPr>
            <w:tcW w:w="1242" w:type="dxa"/>
            <w:tcBorders>
              <w:top w:val="single" w:sz="4" w:space="0" w:color="auto"/>
              <w:left w:val="nil"/>
              <w:bottom w:val="single" w:sz="4" w:space="0" w:color="auto"/>
              <w:right w:val="single" w:sz="4" w:space="0" w:color="auto"/>
            </w:tcBorders>
            <w:noWrap/>
            <w:vAlign w:val="center"/>
          </w:tcPr>
          <w:p w14:paraId="1F1AB54F" w14:textId="77777777" w:rsidR="00636B18" w:rsidRPr="00E71FD7" w:rsidRDefault="00636B18" w:rsidP="00E71FD7">
            <w:pPr>
              <w:widowControl/>
              <w:jc w:val="center"/>
              <w:rPr>
                <w:rFonts w:ascii="Arial Narrow" w:eastAsia="仿宋_GB2312" w:hAnsi="Arial Narrow" w:cs="宋体"/>
                <w:bCs/>
                <w:kern w:val="0"/>
                <w:sz w:val="24"/>
              </w:rPr>
            </w:pPr>
            <w:r w:rsidRPr="00E71FD7">
              <w:rPr>
                <w:rFonts w:ascii="Arial Narrow" w:eastAsia="仿宋_GB2312" w:hAnsi="Arial Narrow" w:cs="宋体"/>
                <w:bCs/>
                <w:kern w:val="0"/>
                <w:sz w:val="24"/>
              </w:rPr>
              <w:t>土地问题</w:t>
            </w:r>
          </w:p>
        </w:tc>
        <w:tc>
          <w:tcPr>
            <w:tcW w:w="5245" w:type="dxa"/>
            <w:tcBorders>
              <w:top w:val="single" w:sz="4" w:space="0" w:color="auto"/>
              <w:left w:val="single" w:sz="4" w:space="0" w:color="auto"/>
              <w:bottom w:val="single" w:sz="4" w:space="0" w:color="auto"/>
              <w:right w:val="single" w:sz="4" w:space="0" w:color="auto"/>
            </w:tcBorders>
            <w:noWrap/>
            <w:vAlign w:val="center"/>
          </w:tcPr>
          <w:p w14:paraId="5EAA6D44" w14:textId="77777777" w:rsidR="00636B18" w:rsidRPr="00E71FD7" w:rsidRDefault="00636B18" w:rsidP="00E71FD7">
            <w:pPr>
              <w:widowControl/>
              <w:jc w:val="left"/>
              <w:rPr>
                <w:rFonts w:ascii="Arial Narrow" w:eastAsia="仿宋_GB2312" w:hAnsi="Arial Narrow" w:cs="宋体"/>
                <w:bCs/>
                <w:kern w:val="0"/>
                <w:sz w:val="24"/>
              </w:rPr>
            </w:pPr>
            <w:r w:rsidRPr="00E71FD7">
              <w:rPr>
                <w:rFonts w:ascii="Arial Narrow" w:eastAsia="仿宋_GB2312" w:hAnsi="Arial Narrow" w:cs="宋体"/>
                <w:bCs/>
                <w:kern w:val="0"/>
                <w:sz w:val="24"/>
              </w:rPr>
              <w:t>若企业在上市前取得的土地使用权不合法，一律要求予以纠正。</w:t>
            </w:r>
          </w:p>
        </w:tc>
        <w:tc>
          <w:tcPr>
            <w:tcW w:w="2210" w:type="dxa"/>
            <w:tcBorders>
              <w:top w:val="single" w:sz="4" w:space="0" w:color="auto"/>
              <w:left w:val="single" w:sz="4" w:space="0" w:color="auto"/>
              <w:bottom w:val="single" w:sz="4" w:space="0" w:color="auto"/>
              <w:right w:val="nil"/>
            </w:tcBorders>
            <w:noWrap/>
            <w:vAlign w:val="center"/>
          </w:tcPr>
          <w:p w14:paraId="4B2EB42D" w14:textId="77777777" w:rsidR="00636B18" w:rsidRPr="00E71FD7" w:rsidRDefault="00636B18" w:rsidP="00E71FD7">
            <w:pPr>
              <w:widowControl/>
              <w:jc w:val="left"/>
              <w:rPr>
                <w:rFonts w:ascii="Arial Narrow" w:eastAsia="仿宋_GB2312" w:hAnsi="Arial Narrow"/>
                <w:color w:val="000000"/>
                <w:sz w:val="24"/>
              </w:rPr>
            </w:pPr>
          </w:p>
        </w:tc>
        <w:tc>
          <w:tcPr>
            <w:tcW w:w="661" w:type="dxa"/>
            <w:tcBorders>
              <w:top w:val="single" w:sz="4" w:space="0" w:color="auto"/>
              <w:left w:val="single" w:sz="4" w:space="0" w:color="auto"/>
              <w:bottom w:val="single" w:sz="4" w:space="0" w:color="auto"/>
              <w:right w:val="nil"/>
            </w:tcBorders>
            <w:vAlign w:val="center"/>
          </w:tcPr>
          <w:p w14:paraId="59C30075" w14:textId="77777777" w:rsidR="00636B18" w:rsidRPr="00E71FD7" w:rsidRDefault="00636B18" w:rsidP="00E71FD7">
            <w:pPr>
              <w:widowControl/>
              <w:jc w:val="center"/>
              <w:rPr>
                <w:rFonts w:ascii="Arial Narrow" w:eastAsia="仿宋_GB2312" w:hAnsi="Arial Narrow" w:cs="宋体"/>
                <w:bCs/>
                <w:kern w:val="0"/>
                <w:sz w:val="24"/>
              </w:rPr>
            </w:pPr>
          </w:p>
        </w:tc>
      </w:tr>
      <w:tr w:rsidR="00636B18" w:rsidRPr="00E71FD7" w14:paraId="095371D1" w14:textId="77777777" w:rsidTr="004B0879">
        <w:trPr>
          <w:trHeight w:val="285"/>
          <w:tblHeader/>
        </w:trPr>
        <w:tc>
          <w:tcPr>
            <w:tcW w:w="1242" w:type="dxa"/>
            <w:tcBorders>
              <w:top w:val="single" w:sz="4" w:space="0" w:color="auto"/>
              <w:left w:val="nil"/>
              <w:bottom w:val="single" w:sz="12" w:space="0" w:color="auto"/>
              <w:right w:val="single" w:sz="4" w:space="0" w:color="auto"/>
            </w:tcBorders>
            <w:noWrap/>
            <w:vAlign w:val="center"/>
          </w:tcPr>
          <w:p w14:paraId="69999254" w14:textId="77777777" w:rsidR="00636B18" w:rsidRPr="00E71FD7" w:rsidRDefault="00636B18" w:rsidP="00E71FD7">
            <w:pPr>
              <w:widowControl/>
              <w:jc w:val="center"/>
              <w:rPr>
                <w:rFonts w:ascii="Arial Narrow" w:eastAsia="仿宋_GB2312" w:hAnsi="Arial Narrow" w:cs="宋体"/>
                <w:bCs/>
                <w:kern w:val="0"/>
                <w:sz w:val="24"/>
              </w:rPr>
            </w:pPr>
            <w:r w:rsidRPr="00E71FD7">
              <w:rPr>
                <w:rFonts w:ascii="Arial Narrow" w:eastAsia="仿宋_GB2312" w:hAnsi="Arial Narrow" w:cs="宋体"/>
                <w:bCs/>
                <w:kern w:val="0"/>
                <w:sz w:val="24"/>
              </w:rPr>
              <w:t>产权问题</w:t>
            </w:r>
          </w:p>
        </w:tc>
        <w:tc>
          <w:tcPr>
            <w:tcW w:w="5245" w:type="dxa"/>
            <w:tcBorders>
              <w:top w:val="single" w:sz="4" w:space="0" w:color="auto"/>
              <w:left w:val="single" w:sz="4" w:space="0" w:color="auto"/>
              <w:bottom w:val="single" w:sz="12" w:space="0" w:color="auto"/>
              <w:right w:val="single" w:sz="4" w:space="0" w:color="auto"/>
            </w:tcBorders>
            <w:noWrap/>
            <w:vAlign w:val="center"/>
          </w:tcPr>
          <w:p w14:paraId="438F8418" w14:textId="77777777" w:rsidR="00636B18" w:rsidRPr="00E71FD7" w:rsidRDefault="00636B18" w:rsidP="00E71FD7">
            <w:pPr>
              <w:widowControl/>
              <w:jc w:val="left"/>
              <w:rPr>
                <w:rFonts w:ascii="Arial Narrow" w:eastAsia="仿宋_GB2312" w:hAnsi="Arial Narrow" w:cs="宋体"/>
                <w:bCs/>
                <w:kern w:val="0"/>
                <w:sz w:val="24"/>
              </w:rPr>
            </w:pPr>
            <w:r w:rsidRPr="00E71FD7">
              <w:rPr>
                <w:rFonts w:ascii="Arial Narrow" w:eastAsia="仿宋_GB2312" w:hAnsi="Arial Narrow" w:cs="宋体"/>
                <w:bCs/>
                <w:kern w:val="0"/>
                <w:sz w:val="24"/>
              </w:rPr>
              <w:t>对于一些将国有资产转让给个人的情况，要求发行人履行评估确认手续，并报送国资部门批准。</w:t>
            </w:r>
          </w:p>
        </w:tc>
        <w:tc>
          <w:tcPr>
            <w:tcW w:w="2210" w:type="dxa"/>
            <w:tcBorders>
              <w:top w:val="single" w:sz="4" w:space="0" w:color="auto"/>
              <w:left w:val="single" w:sz="4" w:space="0" w:color="auto"/>
              <w:bottom w:val="single" w:sz="12" w:space="0" w:color="auto"/>
              <w:right w:val="nil"/>
            </w:tcBorders>
            <w:noWrap/>
            <w:vAlign w:val="center"/>
          </w:tcPr>
          <w:p w14:paraId="73CB75EA" w14:textId="77777777" w:rsidR="00636B18" w:rsidRPr="00E71FD7" w:rsidRDefault="00636B18" w:rsidP="00E71FD7">
            <w:pPr>
              <w:widowControl/>
              <w:jc w:val="left"/>
              <w:rPr>
                <w:rFonts w:ascii="Arial Narrow" w:eastAsia="仿宋_GB2312" w:hAnsi="Arial Narrow"/>
                <w:color w:val="000000"/>
                <w:sz w:val="24"/>
              </w:rPr>
            </w:pPr>
          </w:p>
        </w:tc>
        <w:tc>
          <w:tcPr>
            <w:tcW w:w="661" w:type="dxa"/>
            <w:tcBorders>
              <w:top w:val="single" w:sz="4" w:space="0" w:color="auto"/>
              <w:left w:val="single" w:sz="4" w:space="0" w:color="auto"/>
              <w:bottom w:val="single" w:sz="12" w:space="0" w:color="auto"/>
              <w:right w:val="nil"/>
            </w:tcBorders>
            <w:vAlign w:val="center"/>
          </w:tcPr>
          <w:p w14:paraId="5F77931C" w14:textId="77777777" w:rsidR="00636B18" w:rsidRPr="00E71FD7" w:rsidRDefault="00636B18" w:rsidP="00E71FD7">
            <w:pPr>
              <w:widowControl/>
              <w:jc w:val="center"/>
              <w:rPr>
                <w:rFonts w:ascii="Arial Narrow" w:eastAsia="仿宋_GB2312" w:hAnsi="Arial Narrow" w:cs="宋体"/>
                <w:bCs/>
                <w:kern w:val="0"/>
                <w:sz w:val="24"/>
              </w:rPr>
            </w:pPr>
          </w:p>
        </w:tc>
      </w:tr>
    </w:tbl>
    <w:p w14:paraId="61420DD4" w14:textId="77777777" w:rsidR="00636B18" w:rsidRPr="00E71FD7" w:rsidRDefault="00636B18" w:rsidP="00166C2E">
      <w:pPr>
        <w:spacing w:beforeLines="50" w:before="156"/>
        <w:ind w:firstLineChars="200" w:firstLine="480"/>
        <w:rPr>
          <w:rFonts w:ascii="Arial Narrow" w:eastAsia="仿宋_GB2312" w:hAnsi="Arial Narrow"/>
          <w:sz w:val="24"/>
        </w:rPr>
      </w:pPr>
    </w:p>
    <w:p w14:paraId="3E1972FB" w14:textId="77777777" w:rsidR="00896574" w:rsidRPr="00E71FD7" w:rsidRDefault="00896574" w:rsidP="00166C2E">
      <w:pPr>
        <w:spacing w:beforeLines="50" w:before="156"/>
        <w:ind w:firstLineChars="200" w:firstLine="480"/>
        <w:rPr>
          <w:rFonts w:ascii="Arial Narrow" w:eastAsia="仿宋_GB2312" w:hAnsi="Arial Narrow"/>
          <w:color w:val="0000FF"/>
          <w:sz w:val="24"/>
        </w:rPr>
      </w:pPr>
    </w:p>
    <w:p w14:paraId="715CCF69" w14:textId="77777777" w:rsidR="00984195" w:rsidRPr="00E71FD7" w:rsidRDefault="00AA6C1F" w:rsidP="00166C2E">
      <w:pPr>
        <w:spacing w:beforeLines="50" w:before="156"/>
        <w:ind w:firstLineChars="200" w:firstLine="480"/>
        <w:rPr>
          <w:rFonts w:ascii="Arial Narrow" w:eastAsia="仿宋_GB2312" w:hAnsi="Arial Narrow"/>
          <w:color w:val="0000FF"/>
          <w:sz w:val="24"/>
        </w:rPr>
      </w:pPr>
      <w:r w:rsidRPr="00E71FD7">
        <w:rPr>
          <w:rFonts w:ascii="Arial Narrow" w:eastAsia="仿宋_GB2312" w:hAnsi="Arial Narrow"/>
          <w:color w:val="0000FF"/>
          <w:sz w:val="24"/>
        </w:rPr>
        <w:t>【创业板】</w:t>
      </w:r>
    </w:p>
    <w:p w14:paraId="108DF33F" w14:textId="77777777" w:rsidR="00984195" w:rsidRPr="00E71FD7" w:rsidRDefault="00896574" w:rsidP="00166C2E">
      <w:pPr>
        <w:spacing w:beforeLines="50" w:before="156"/>
        <w:ind w:firstLineChars="200" w:firstLine="480"/>
        <w:rPr>
          <w:rFonts w:ascii="Arial Narrow" w:eastAsia="仿宋_GB2312" w:hAnsi="Arial Narrow"/>
          <w:sz w:val="24"/>
        </w:rPr>
      </w:pPr>
      <w:r w:rsidRPr="00E71FD7">
        <w:rPr>
          <w:rFonts w:ascii="Arial Narrow" w:eastAsia="仿宋_GB2312" w:hAnsi="Arial Narrow"/>
          <w:sz w:val="24"/>
        </w:rPr>
        <w:t>按照《首次公开发行股票并在创业板上市管理暂行办法》（以下简称</w:t>
      </w:r>
      <w:r w:rsidRPr="00E71FD7">
        <w:rPr>
          <w:rFonts w:ascii="Arial Narrow" w:eastAsia="仿宋_GB2312" w:hAnsi="Arial Narrow"/>
          <w:sz w:val="24"/>
        </w:rPr>
        <w:t>“</w:t>
      </w:r>
      <w:r w:rsidR="00C95E3A" w:rsidRPr="00E71FD7">
        <w:rPr>
          <w:rFonts w:ascii="Arial Narrow" w:eastAsia="仿宋_GB2312" w:hAnsi="Arial Narrow"/>
          <w:sz w:val="24"/>
        </w:rPr>
        <w:t>创业板</w:t>
      </w:r>
      <w:r w:rsidRPr="00E71FD7">
        <w:rPr>
          <w:rFonts w:ascii="Arial Narrow" w:eastAsia="仿宋_GB2312" w:hAnsi="Arial Narrow"/>
          <w:sz w:val="24"/>
        </w:rPr>
        <w:t>上市管理办法</w:t>
      </w:r>
      <w:r w:rsidRPr="00E71FD7">
        <w:rPr>
          <w:rFonts w:ascii="Arial Narrow" w:eastAsia="仿宋_GB2312" w:hAnsi="Arial Narrow"/>
          <w:sz w:val="24"/>
        </w:rPr>
        <w:t>”</w:t>
      </w:r>
      <w:r w:rsidRPr="00E71FD7">
        <w:rPr>
          <w:rFonts w:ascii="Arial Narrow" w:eastAsia="仿宋_GB2312" w:hAnsi="Arial Narrow"/>
          <w:sz w:val="24"/>
        </w:rPr>
        <w:t>）及其相关规定所要求的条件，以下从主体资格、独立性、规范运行、财务与会计等方面分析</w:t>
      </w:r>
      <w:r w:rsidR="00636B18" w:rsidRPr="00E71FD7">
        <w:rPr>
          <w:rFonts w:ascii="Arial Narrow" w:eastAsia="仿宋_GB2312" w:hAnsi="Arial Narrow"/>
          <w:sz w:val="24"/>
        </w:rPr>
        <w:t>目标</w:t>
      </w:r>
      <w:r w:rsidRPr="00E71FD7">
        <w:rPr>
          <w:rFonts w:ascii="Arial Narrow" w:eastAsia="仿宋_GB2312" w:hAnsi="Arial Narrow"/>
          <w:sz w:val="24"/>
        </w:rPr>
        <w:t>公司现有状况与上市的主要审核条件的对照情况：</w:t>
      </w:r>
    </w:p>
    <w:p w14:paraId="30B9745B" w14:textId="77777777" w:rsidR="00770DD3" w:rsidRPr="00E71FD7" w:rsidRDefault="00770DD3" w:rsidP="00E71FD7">
      <w:pPr>
        <w:pStyle w:val="af5"/>
        <w:spacing w:line="240" w:lineRule="auto"/>
        <w:ind w:firstLineChars="200" w:firstLine="482"/>
        <w:jc w:val="left"/>
        <w:rPr>
          <w:rFonts w:ascii="Arial Narrow" w:eastAsia="仿宋_GB2312" w:hAnsi="Arial Narrow"/>
          <w:sz w:val="24"/>
          <w:szCs w:val="24"/>
        </w:rPr>
      </w:pPr>
      <w:bookmarkStart w:id="69" w:name="_Toc46842485"/>
      <w:r w:rsidRPr="00E71FD7">
        <w:rPr>
          <w:rFonts w:ascii="Arial Narrow" w:eastAsia="仿宋_GB2312" w:hAnsi="Arial Narrow"/>
          <w:sz w:val="24"/>
          <w:szCs w:val="24"/>
        </w:rPr>
        <w:t>（一）主体资格</w:t>
      </w:r>
      <w:bookmarkEnd w:id="69"/>
    </w:p>
    <w:tbl>
      <w:tblPr>
        <w:tblW w:w="0" w:type="auto"/>
        <w:tblBorders>
          <w:top w:val="single" w:sz="12" w:space="0" w:color="auto"/>
          <w:bottom w:val="single" w:sz="12" w:space="0" w:color="auto"/>
          <w:insideH w:val="single" w:sz="4" w:space="0" w:color="auto"/>
          <w:insideV w:val="single" w:sz="4" w:space="0" w:color="auto"/>
        </w:tblBorders>
        <w:tblLook w:val="04A0" w:firstRow="1" w:lastRow="0" w:firstColumn="1" w:lastColumn="0" w:noHBand="0" w:noVBand="1"/>
      </w:tblPr>
      <w:tblGrid>
        <w:gridCol w:w="1242"/>
        <w:gridCol w:w="5245"/>
        <w:gridCol w:w="2210"/>
        <w:gridCol w:w="661"/>
      </w:tblGrid>
      <w:tr w:rsidR="00770DD3" w:rsidRPr="00E71FD7" w14:paraId="2A0202E0" w14:textId="77777777" w:rsidTr="0055452C">
        <w:trPr>
          <w:trHeight w:val="285"/>
          <w:tblHeader/>
        </w:trPr>
        <w:tc>
          <w:tcPr>
            <w:tcW w:w="1242" w:type="dxa"/>
            <w:tcBorders>
              <w:top w:val="single" w:sz="12" w:space="0" w:color="auto"/>
              <w:left w:val="nil"/>
              <w:bottom w:val="single" w:sz="4" w:space="0" w:color="auto"/>
              <w:right w:val="single" w:sz="4" w:space="0" w:color="auto"/>
            </w:tcBorders>
            <w:noWrap/>
            <w:vAlign w:val="center"/>
          </w:tcPr>
          <w:p w14:paraId="55B190F0" w14:textId="77777777" w:rsidR="00770DD3" w:rsidRPr="00E71FD7" w:rsidRDefault="00770DD3" w:rsidP="00E71FD7">
            <w:pPr>
              <w:widowControl/>
              <w:jc w:val="center"/>
              <w:rPr>
                <w:rFonts w:ascii="Arial Narrow" w:eastAsia="仿宋_GB2312" w:hAnsi="Arial Narrow" w:cs="宋体"/>
                <w:b/>
                <w:bCs/>
                <w:kern w:val="0"/>
                <w:sz w:val="24"/>
              </w:rPr>
            </w:pPr>
            <w:r w:rsidRPr="00E71FD7">
              <w:rPr>
                <w:rFonts w:ascii="Arial Narrow" w:eastAsia="仿宋_GB2312" w:hAnsi="Arial Narrow" w:cs="宋体"/>
                <w:b/>
                <w:bCs/>
                <w:kern w:val="0"/>
                <w:sz w:val="24"/>
              </w:rPr>
              <w:t>条件类别</w:t>
            </w:r>
          </w:p>
        </w:tc>
        <w:tc>
          <w:tcPr>
            <w:tcW w:w="5245" w:type="dxa"/>
            <w:tcBorders>
              <w:top w:val="single" w:sz="12" w:space="0" w:color="auto"/>
              <w:left w:val="single" w:sz="4" w:space="0" w:color="auto"/>
              <w:bottom w:val="single" w:sz="4" w:space="0" w:color="auto"/>
              <w:right w:val="single" w:sz="4" w:space="0" w:color="auto"/>
            </w:tcBorders>
            <w:noWrap/>
            <w:vAlign w:val="center"/>
          </w:tcPr>
          <w:p w14:paraId="181224C7" w14:textId="77777777" w:rsidR="00770DD3" w:rsidRPr="00E71FD7" w:rsidRDefault="0055452C" w:rsidP="00E71FD7">
            <w:pPr>
              <w:widowControl/>
              <w:jc w:val="center"/>
              <w:rPr>
                <w:rFonts w:ascii="Arial Narrow" w:eastAsia="仿宋_GB2312" w:hAnsi="Arial Narrow" w:cs="宋体"/>
                <w:b/>
                <w:bCs/>
                <w:kern w:val="0"/>
                <w:sz w:val="24"/>
              </w:rPr>
            </w:pPr>
            <w:r w:rsidRPr="00E71FD7">
              <w:rPr>
                <w:rFonts w:ascii="Arial Narrow" w:eastAsia="仿宋_GB2312" w:hAnsi="Arial Narrow" w:cs="宋体"/>
                <w:b/>
                <w:bCs/>
                <w:kern w:val="0"/>
                <w:sz w:val="24"/>
              </w:rPr>
              <w:t>创业板</w:t>
            </w:r>
            <w:r w:rsidR="00770DD3" w:rsidRPr="00E71FD7">
              <w:rPr>
                <w:rFonts w:ascii="Arial Narrow" w:eastAsia="仿宋_GB2312" w:hAnsi="Arial Narrow" w:cs="宋体"/>
                <w:b/>
                <w:bCs/>
                <w:kern w:val="0"/>
                <w:sz w:val="24"/>
              </w:rPr>
              <w:t>上市管理办法的要求</w:t>
            </w:r>
          </w:p>
        </w:tc>
        <w:tc>
          <w:tcPr>
            <w:tcW w:w="2210" w:type="dxa"/>
            <w:tcBorders>
              <w:top w:val="single" w:sz="12" w:space="0" w:color="auto"/>
              <w:left w:val="single" w:sz="4" w:space="0" w:color="auto"/>
              <w:bottom w:val="single" w:sz="4" w:space="0" w:color="auto"/>
              <w:right w:val="nil"/>
            </w:tcBorders>
            <w:noWrap/>
            <w:vAlign w:val="center"/>
          </w:tcPr>
          <w:p w14:paraId="0B1994C1" w14:textId="77777777" w:rsidR="00770DD3" w:rsidRPr="00E71FD7" w:rsidRDefault="00770DD3" w:rsidP="00E71FD7">
            <w:pPr>
              <w:widowControl/>
              <w:jc w:val="center"/>
              <w:rPr>
                <w:rFonts w:ascii="Arial Narrow" w:eastAsia="仿宋_GB2312" w:hAnsi="Arial Narrow" w:cs="宋体"/>
                <w:b/>
                <w:bCs/>
                <w:kern w:val="0"/>
                <w:sz w:val="24"/>
              </w:rPr>
            </w:pPr>
            <w:r w:rsidRPr="00E71FD7">
              <w:rPr>
                <w:rFonts w:ascii="Arial Narrow" w:eastAsia="仿宋_GB2312" w:hAnsi="Arial Narrow"/>
                <w:b/>
                <w:color w:val="000000"/>
                <w:sz w:val="24"/>
              </w:rPr>
              <w:t>目标公司</w:t>
            </w:r>
            <w:r w:rsidR="00644EB8" w:rsidRPr="00E71FD7">
              <w:rPr>
                <w:rFonts w:ascii="Arial Narrow" w:eastAsia="仿宋_GB2312" w:hAnsi="Arial Narrow"/>
                <w:b/>
                <w:color w:val="000000"/>
                <w:sz w:val="24"/>
              </w:rPr>
              <w:t>情况</w:t>
            </w:r>
          </w:p>
        </w:tc>
        <w:tc>
          <w:tcPr>
            <w:tcW w:w="661" w:type="dxa"/>
            <w:tcBorders>
              <w:top w:val="single" w:sz="12" w:space="0" w:color="auto"/>
              <w:left w:val="single" w:sz="4" w:space="0" w:color="auto"/>
              <w:bottom w:val="single" w:sz="4" w:space="0" w:color="auto"/>
              <w:right w:val="nil"/>
            </w:tcBorders>
            <w:vAlign w:val="center"/>
          </w:tcPr>
          <w:p w14:paraId="6F6C54E7" w14:textId="77777777" w:rsidR="00770DD3" w:rsidRPr="00E71FD7" w:rsidRDefault="00770DD3" w:rsidP="00E71FD7">
            <w:pPr>
              <w:widowControl/>
              <w:jc w:val="center"/>
              <w:rPr>
                <w:rFonts w:ascii="Arial Narrow" w:eastAsia="仿宋_GB2312" w:hAnsi="Arial Narrow" w:cs="宋体"/>
                <w:b/>
                <w:bCs/>
                <w:kern w:val="0"/>
                <w:sz w:val="24"/>
              </w:rPr>
            </w:pPr>
            <w:r w:rsidRPr="00E71FD7">
              <w:rPr>
                <w:rFonts w:ascii="Arial Narrow" w:eastAsia="仿宋_GB2312" w:hAnsi="Arial Narrow" w:cs="宋体"/>
                <w:b/>
                <w:bCs/>
                <w:kern w:val="0"/>
                <w:sz w:val="24"/>
              </w:rPr>
              <w:t>是否满足</w:t>
            </w:r>
          </w:p>
        </w:tc>
      </w:tr>
      <w:tr w:rsidR="00770DD3" w:rsidRPr="00E71FD7" w14:paraId="03DC12AE" w14:textId="77777777" w:rsidTr="0055452C">
        <w:trPr>
          <w:trHeight w:val="1329"/>
        </w:trPr>
        <w:tc>
          <w:tcPr>
            <w:tcW w:w="1242" w:type="dxa"/>
            <w:tcBorders>
              <w:top w:val="single" w:sz="4" w:space="0" w:color="auto"/>
              <w:left w:val="nil"/>
              <w:bottom w:val="single" w:sz="4" w:space="0" w:color="auto"/>
              <w:right w:val="single" w:sz="4" w:space="0" w:color="auto"/>
            </w:tcBorders>
            <w:vAlign w:val="center"/>
          </w:tcPr>
          <w:p w14:paraId="2A352704" w14:textId="77777777" w:rsidR="00770DD3" w:rsidRPr="00E71FD7" w:rsidRDefault="00770DD3" w:rsidP="00E71FD7">
            <w:pPr>
              <w:widowControl/>
              <w:rPr>
                <w:rFonts w:ascii="Arial Narrow" w:eastAsia="仿宋_GB2312" w:hAnsi="Arial Narrow" w:cs="宋体"/>
                <w:kern w:val="0"/>
                <w:sz w:val="24"/>
              </w:rPr>
            </w:pPr>
            <w:r w:rsidRPr="00E71FD7">
              <w:rPr>
                <w:rFonts w:ascii="Arial Narrow" w:eastAsia="仿宋_GB2312" w:hAnsi="Arial Narrow" w:cs="宋体"/>
                <w:kern w:val="0"/>
                <w:sz w:val="24"/>
              </w:rPr>
              <w:t>成立期限</w:t>
            </w:r>
          </w:p>
        </w:tc>
        <w:tc>
          <w:tcPr>
            <w:tcW w:w="5245" w:type="dxa"/>
            <w:tcBorders>
              <w:top w:val="single" w:sz="4" w:space="0" w:color="auto"/>
              <w:left w:val="single" w:sz="4" w:space="0" w:color="auto"/>
              <w:bottom w:val="single" w:sz="4" w:space="0" w:color="auto"/>
              <w:right w:val="single" w:sz="4" w:space="0" w:color="auto"/>
            </w:tcBorders>
            <w:vAlign w:val="center"/>
          </w:tcPr>
          <w:p w14:paraId="54267D8C" w14:textId="77777777" w:rsidR="00770DD3" w:rsidRPr="00E71FD7" w:rsidRDefault="00770DD3" w:rsidP="00E71FD7">
            <w:pPr>
              <w:widowControl/>
              <w:jc w:val="left"/>
              <w:rPr>
                <w:rFonts w:ascii="Arial Narrow" w:eastAsia="仿宋_GB2312" w:hAnsi="Arial Narrow" w:cs="宋体"/>
                <w:kern w:val="0"/>
                <w:sz w:val="24"/>
              </w:rPr>
            </w:pPr>
            <w:r w:rsidRPr="00E71FD7">
              <w:rPr>
                <w:rFonts w:ascii="Arial Narrow" w:eastAsia="仿宋_GB2312" w:hAnsi="Arial Narrow" w:cs="宋体"/>
                <w:kern w:val="0"/>
                <w:sz w:val="24"/>
              </w:rPr>
              <w:t>发行人是依法设立且持续经营三年以上的股份有限公司。</w:t>
            </w:r>
          </w:p>
          <w:p w14:paraId="63AB4D6E" w14:textId="77777777" w:rsidR="00770DD3" w:rsidRPr="00E71FD7" w:rsidRDefault="00770DD3" w:rsidP="00E71FD7">
            <w:pPr>
              <w:widowControl/>
              <w:jc w:val="left"/>
              <w:rPr>
                <w:rFonts w:ascii="Arial Narrow" w:eastAsia="仿宋_GB2312" w:hAnsi="Arial Narrow" w:cs="宋体"/>
                <w:kern w:val="0"/>
                <w:sz w:val="24"/>
              </w:rPr>
            </w:pPr>
            <w:r w:rsidRPr="00E71FD7">
              <w:rPr>
                <w:rFonts w:ascii="Arial Narrow" w:eastAsia="仿宋_GB2312" w:hAnsi="Arial Narrow" w:cs="宋体"/>
                <w:kern w:val="0"/>
                <w:sz w:val="24"/>
              </w:rPr>
              <w:t>有限责任公司按原账面净资产值折股整体变更为股份有限公司的，持续经营时间可以从有限责任公司成立之日起计算。</w:t>
            </w:r>
          </w:p>
        </w:tc>
        <w:tc>
          <w:tcPr>
            <w:tcW w:w="2210" w:type="dxa"/>
            <w:tcBorders>
              <w:top w:val="single" w:sz="4" w:space="0" w:color="auto"/>
              <w:left w:val="single" w:sz="4" w:space="0" w:color="auto"/>
              <w:bottom w:val="single" w:sz="4" w:space="0" w:color="auto"/>
              <w:right w:val="nil"/>
            </w:tcBorders>
            <w:vAlign w:val="center"/>
          </w:tcPr>
          <w:p w14:paraId="3DC6728B" w14:textId="77777777" w:rsidR="00770DD3" w:rsidRPr="00E71FD7" w:rsidRDefault="00770DD3" w:rsidP="00E71FD7">
            <w:pPr>
              <w:widowControl/>
              <w:rPr>
                <w:rFonts w:ascii="Arial Narrow" w:eastAsia="仿宋_GB2312" w:hAnsi="Arial Narrow" w:cs="宋体"/>
                <w:color w:val="FF0000"/>
                <w:kern w:val="0"/>
                <w:sz w:val="24"/>
              </w:rPr>
            </w:pPr>
            <w:r w:rsidRPr="00E71FD7">
              <w:rPr>
                <w:rFonts w:ascii="Arial Narrow" w:eastAsia="仿宋_GB2312" w:hAnsi="Arial Narrow" w:cs="宋体"/>
                <w:color w:val="FF0000"/>
                <w:kern w:val="0"/>
                <w:sz w:val="24"/>
              </w:rPr>
              <w:t>公司</w:t>
            </w:r>
            <w:r w:rsidRPr="00E71FD7">
              <w:rPr>
                <w:rFonts w:ascii="Arial Narrow" w:eastAsia="仿宋_GB2312" w:hAnsi="Arial Narrow" w:cs="宋体"/>
                <w:color w:val="FF0000"/>
                <w:kern w:val="0"/>
                <w:sz w:val="24"/>
              </w:rPr>
              <w:t>2003</w:t>
            </w:r>
            <w:r w:rsidRPr="00E71FD7">
              <w:rPr>
                <w:rFonts w:ascii="Arial Narrow" w:eastAsia="仿宋_GB2312" w:hAnsi="Arial Narrow" w:cs="宋体"/>
                <w:color w:val="FF0000"/>
                <w:kern w:val="0"/>
                <w:sz w:val="24"/>
              </w:rPr>
              <w:t>年</w:t>
            </w:r>
            <w:r w:rsidRPr="00E71FD7">
              <w:rPr>
                <w:rFonts w:ascii="Arial Narrow" w:eastAsia="仿宋_GB2312" w:hAnsi="Arial Narrow" w:cs="宋体"/>
                <w:color w:val="FF0000"/>
                <w:kern w:val="0"/>
                <w:sz w:val="24"/>
              </w:rPr>
              <w:t>8</w:t>
            </w:r>
            <w:r w:rsidRPr="00E71FD7">
              <w:rPr>
                <w:rFonts w:ascii="Arial Narrow" w:eastAsia="仿宋_GB2312" w:hAnsi="Arial Narrow" w:cs="宋体"/>
                <w:color w:val="FF0000"/>
                <w:kern w:val="0"/>
                <w:sz w:val="24"/>
              </w:rPr>
              <w:t>月设立，已超过</w:t>
            </w:r>
            <w:r w:rsidRPr="00E71FD7">
              <w:rPr>
                <w:rFonts w:ascii="Arial Narrow" w:eastAsia="仿宋_GB2312" w:hAnsi="Arial Narrow" w:cs="宋体"/>
                <w:color w:val="FF0000"/>
                <w:kern w:val="0"/>
                <w:sz w:val="24"/>
              </w:rPr>
              <w:t>3</w:t>
            </w:r>
            <w:r w:rsidRPr="00E71FD7">
              <w:rPr>
                <w:rFonts w:ascii="Arial Narrow" w:eastAsia="仿宋_GB2312" w:hAnsi="Arial Narrow" w:cs="宋体"/>
                <w:color w:val="FF0000"/>
                <w:kern w:val="0"/>
                <w:sz w:val="24"/>
              </w:rPr>
              <w:t>年</w:t>
            </w:r>
          </w:p>
        </w:tc>
        <w:tc>
          <w:tcPr>
            <w:tcW w:w="661" w:type="dxa"/>
            <w:tcBorders>
              <w:top w:val="single" w:sz="4" w:space="0" w:color="auto"/>
              <w:left w:val="single" w:sz="4" w:space="0" w:color="auto"/>
              <w:bottom w:val="single" w:sz="4" w:space="0" w:color="auto"/>
              <w:right w:val="nil"/>
            </w:tcBorders>
            <w:vAlign w:val="center"/>
          </w:tcPr>
          <w:p w14:paraId="01250276" w14:textId="77777777" w:rsidR="00770DD3" w:rsidRPr="00E71FD7" w:rsidRDefault="00770DD3" w:rsidP="00E71FD7">
            <w:pPr>
              <w:widowControl/>
              <w:jc w:val="center"/>
              <w:rPr>
                <w:rFonts w:ascii="Arial Narrow" w:eastAsia="仿宋_GB2312" w:hAnsi="Arial Narrow" w:cs="宋体"/>
                <w:color w:val="FF0000"/>
                <w:kern w:val="0"/>
                <w:sz w:val="24"/>
              </w:rPr>
            </w:pPr>
            <w:r w:rsidRPr="00E71FD7">
              <w:rPr>
                <w:rFonts w:ascii="Arial Narrow" w:eastAsia="仿宋_GB2312" w:hAnsi="Arial Narrow" w:cs="宋体"/>
                <w:color w:val="FF0000"/>
                <w:kern w:val="0"/>
                <w:sz w:val="24"/>
              </w:rPr>
              <w:t>满足</w:t>
            </w:r>
          </w:p>
        </w:tc>
      </w:tr>
      <w:tr w:rsidR="00770DD3" w:rsidRPr="00E71FD7" w14:paraId="729B39CC" w14:textId="77777777" w:rsidTr="0055452C">
        <w:trPr>
          <w:trHeight w:val="994"/>
        </w:trPr>
        <w:tc>
          <w:tcPr>
            <w:tcW w:w="1242" w:type="dxa"/>
            <w:tcBorders>
              <w:top w:val="single" w:sz="4" w:space="0" w:color="auto"/>
              <w:left w:val="nil"/>
              <w:bottom w:val="single" w:sz="4" w:space="0" w:color="auto"/>
              <w:right w:val="single" w:sz="4" w:space="0" w:color="auto"/>
            </w:tcBorders>
            <w:vAlign w:val="center"/>
          </w:tcPr>
          <w:p w14:paraId="2CC55E54" w14:textId="77777777" w:rsidR="00770DD3" w:rsidRPr="00E71FD7" w:rsidRDefault="00770DD3" w:rsidP="00E71FD7">
            <w:pPr>
              <w:widowControl/>
              <w:rPr>
                <w:rFonts w:ascii="Arial Narrow" w:eastAsia="仿宋_GB2312" w:hAnsi="Arial Narrow" w:cs="宋体"/>
                <w:kern w:val="0"/>
                <w:sz w:val="24"/>
              </w:rPr>
            </w:pPr>
            <w:r w:rsidRPr="00E71FD7">
              <w:rPr>
                <w:rFonts w:ascii="Arial Narrow" w:eastAsia="仿宋_GB2312" w:hAnsi="Arial Narrow" w:cs="宋体"/>
                <w:kern w:val="0"/>
                <w:sz w:val="24"/>
              </w:rPr>
              <w:t>注册资本足额缴纳</w:t>
            </w:r>
          </w:p>
        </w:tc>
        <w:tc>
          <w:tcPr>
            <w:tcW w:w="5245" w:type="dxa"/>
            <w:tcBorders>
              <w:top w:val="single" w:sz="4" w:space="0" w:color="auto"/>
              <w:left w:val="single" w:sz="4" w:space="0" w:color="auto"/>
              <w:bottom w:val="single" w:sz="4" w:space="0" w:color="auto"/>
              <w:right w:val="single" w:sz="4" w:space="0" w:color="auto"/>
            </w:tcBorders>
            <w:vAlign w:val="center"/>
          </w:tcPr>
          <w:p w14:paraId="2AC07592" w14:textId="77777777" w:rsidR="00770DD3" w:rsidRPr="00E71FD7" w:rsidRDefault="00770DD3" w:rsidP="00E71FD7">
            <w:pPr>
              <w:widowControl/>
              <w:rPr>
                <w:rFonts w:ascii="Arial Narrow" w:eastAsia="仿宋_GB2312" w:hAnsi="Arial Narrow" w:cs="宋体"/>
                <w:kern w:val="0"/>
                <w:sz w:val="24"/>
              </w:rPr>
            </w:pPr>
            <w:r w:rsidRPr="00E71FD7">
              <w:rPr>
                <w:rFonts w:ascii="Arial Narrow" w:eastAsia="仿宋_GB2312" w:hAnsi="Arial Narrow" w:cs="宋体"/>
                <w:kern w:val="0"/>
                <w:sz w:val="24"/>
              </w:rPr>
              <w:t>发行人的注册资本已足额缴纳，发起人或者股东用作出资的资产的财产权转移手续已办理完毕。发行人的主要资产不存在重大权属纠纷。</w:t>
            </w:r>
          </w:p>
        </w:tc>
        <w:tc>
          <w:tcPr>
            <w:tcW w:w="2210" w:type="dxa"/>
            <w:tcBorders>
              <w:top w:val="single" w:sz="4" w:space="0" w:color="auto"/>
              <w:left w:val="single" w:sz="4" w:space="0" w:color="auto"/>
              <w:bottom w:val="single" w:sz="4" w:space="0" w:color="auto"/>
              <w:right w:val="nil"/>
            </w:tcBorders>
            <w:vAlign w:val="center"/>
          </w:tcPr>
          <w:p w14:paraId="346B2D4E" w14:textId="77777777" w:rsidR="00770DD3" w:rsidRPr="00E71FD7" w:rsidRDefault="00770DD3" w:rsidP="00E71FD7">
            <w:pPr>
              <w:widowControl/>
              <w:rPr>
                <w:rFonts w:ascii="Arial Narrow" w:eastAsia="仿宋_GB2312" w:hAnsi="Arial Narrow" w:cs="宋体"/>
                <w:color w:val="FF0000"/>
                <w:kern w:val="0"/>
                <w:sz w:val="24"/>
              </w:rPr>
            </w:pPr>
            <w:r w:rsidRPr="00E71FD7">
              <w:rPr>
                <w:rFonts w:ascii="Arial Narrow" w:eastAsia="仿宋_GB2312" w:hAnsi="Arial Narrow" w:cs="宋体"/>
                <w:color w:val="FF0000"/>
                <w:kern w:val="0"/>
                <w:sz w:val="24"/>
              </w:rPr>
              <w:t>注册资本已足额缴纳，历次增资有验资报告</w:t>
            </w:r>
          </w:p>
        </w:tc>
        <w:tc>
          <w:tcPr>
            <w:tcW w:w="661" w:type="dxa"/>
            <w:tcBorders>
              <w:top w:val="single" w:sz="4" w:space="0" w:color="auto"/>
              <w:left w:val="single" w:sz="4" w:space="0" w:color="auto"/>
              <w:bottom w:val="single" w:sz="4" w:space="0" w:color="auto"/>
              <w:right w:val="nil"/>
            </w:tcBorders>
            <w:vAlign w:val="center"/>
          </w:tcPr>
          <w:p w14:paraId="0EB5E191" w14:textId="77777777" w:rsidR="00770DD3" w:rsidRPr="00E71FD7" w:rsidRDefault="00770DD3" w:rsidP="00E71FD7">
            <w:pPr>
              <w:widowControl/>
              <w:jc w:val="center"/>
              <w:rPr>
                <w:rFonts w:ascii="Arial Narrow" w:eastAsia="仿宋_GB2312" w:hAnsi="Arial Narrow" w:cs="宋体"/>
                <w:color w:val="FF0000"/>
                <w:kern w:val="0"/>
                <w:sz w:val="24"/>
              </w:rPr>
            </w:pPr>
            <w:r w:rsidRPr="00E71FD7">
              <w:rPr>
                <w:rFonts w:ascii="Arial Narrow" w:eastAsia="仿宋_GB2312" w:hAnsi="Arial Narrow" w:cs="宋体"/>
                <w:color w:val="FF0000"/>
                <w:kern w:val="0"/>
                <w:sz w:val="24"/>
              </w:rPr>
              <w:t>满足</w:t>
            </w:r>
          </w:p>
        </w:tc>
      </w:tr>
      <w:tr w:rsidR="00770DD3" w:rsidRPr="00E71FD7" w14:paraId="31F3CC7F" w14:textId="77777777" w:rsidTr="0055452C">
        <w:trPr>
          <w:trHeight w:val="979"/>
        </w:trPr>
        <w:tc>
          <w:tcPr>
            <w:tcW w:w="1242" w:type="dxa"/>
            <w:tcBorders>
              <w:top w:val="single" w:sz="4" w:space="0" w:color="auto"/>
              <w:left w:val="nil"/>
              <w:bottom w:val="single" w:sz="4" w:space="0" w:color="auto"/>
              <w:right w:val="single" w:sz="4" w:space="0" w:color="auto"/>
            </w:tcBorders>
            <w:noWrap/>
            <w:vAlign w:val="center"/>
          </w:tcPr>
          <w:p w14:paraId="48053F8E" w14:textId="77777777" w:rsidR="00770DD3" w:rsidRPr="00E71FD7" w:rsidRDefault="00704EAF" w:rsidP="00E71FD7">
            <w:pPr>
              <w:widowControl/>
              <w:jc w:val="left"/>
              <w:rPr>
                <w:rFonts w:ascii="Arial Narrow" w:eastAsia="仿宋_GB2312" w:hAnsi="Arial Narrow" w:cs="宋体"/>
                <w:kern w:val="0"/>
                <w:sz w:val="24"/>
              </w:rPr>
            </w:pPr>
            <w:r w:rsidRPr="00E71FD7">
              <w:rPr>
                <w:rFonts w:ascii="Arial Narrow" w:eastAsia="仿宋_GB2312" w:hAnsi="Arial Narrow" w:cs="宋体"/>
                <w:kern w:val="0"/>
                <w:sz w:val="24"/>
              </w:rPr>
              <w:t>主要经营一种业务</w:t>
            </w:r>
          </w:p>
        </w:tc>
        <w:tc>
          <w:tcPr>
            <w:tcW w:w="5245" w:type="dxa"/>
            <w:tcBorders>
              <w:top w:val="single" w:sz="4" w:space="0" w:color="auto"/>
              <w:left w:val="single" w:sz="4" w:space="0" w:color="auto"/>
              <w:bottom w:val="single" w:sz="4" w:space="0" w:color="auto"/>
              <w:right w:val="single" w:sz="4" w:space="0" w:color="auto"/>
            </w:tcBorders>
            <w:vAlign w:val="center"/>
          </w:tcPr>
          <w:p w14:paraId="0C641729" w14:textId="77777777" w:rsidR="00770DD3" w:rsidRPr="00E71FD7" w:rsidRDefault="00770DD3" w:rsidP="00E71FD7">
            <w:pPr>
              <w:widowControl/>
              <w:jc w:val="left"/>
              <w:rPr>
                <w:rFonts w:ascii="Arial Narrow" w:eastAsia="仿宋_GB2312" w:hAnsi="Arial Narrow" w:cs="宋体"/>
                <w:kern w:val="0"/>
                <w:sz w:val="24"/>
              </w:rPr>
            </w:pPr>
            <w:r w:rsidRPr="00E71FD7">
              <w:rPr>
                <w:rFonts w:ascii="Arial Narrow" w:eastAsia="仿宋_GB2312" w:hAnsi="Arial Narrow" w:cs="宋体"/>
                <w:color w:val="000000"/>
                <w:kern w:val="0"/>
                <w:sz w:val="24"/>
              </w:rPr>
              <w:t>发行人应当主要经营一种业务，其生产经营活动符合法律、行政法规和公司章程的规定，符合国家</w:t>
            </w:r>
            <w:hyperlink r:id="rId18" w:tgtFrame="_blank" w:history="1">
              <w:r w:rsidRPr="00E71FD7">
                <w:rPr>
                  <w:rFonts w:ascii="Arial Narrow" w:eastAsia="仿宋_GB2312" w:hAnsi="Arial Narrow" w:cs="宋体"/>
                  <w:color w:val="000000"/>
                  <w:kern w:val="0"/>
                  <w:sz w:val="24"/>
                </w:rPr>
                <w:t>产业</w:t>
              </w:r>
            </w:hyperlink>
            <w:r w:rsidRPr="00E71FD7">
              <w:rPr>
                <w:rFonts w:ascii="Arial Narrow" w:eastAsia="仿宋_GB2312" w:hAnsi="Arial Narrow" w:cs="宋体"/>
                <w:color w:val="000000"/>
                <w:kern w:val="0"/>
                <w:sz w:val="24"/>
              </w:rPr>
              <w:t>政策及环境保护政策。</w:t>
            </w:r>
          </w:p>
        </w:tc>
        <w:tc>
          <w:tcPr>
            <w:tcW w:w="2210" w:type="dxa"/>
            <w:tcBorders>
              <w:top w:val="single" w:sz="4" w:space="0" w:color="auto"/>
              <w:left w:val="single" w:sz="4" w:space="0" w:color="auto"/>
              <w:bottom w:val="single" w:sz="4" w:space="0" w:color="auto"/>
              <w:right w:val="nil"/>
            </w:tcBorders>
            <w:vAlign w:val="center"/>
          </w:tcPr>
          <w:p w14:paraId="76D93AEF" w14:textId="77777777" w:rsidR="00770DD3" w:rsidRPr="00E71FD7" w:rsidRDefault="00770DD3" w:rsidP="00E71FD7">
            <w:pPr>
              <w:widowControl/>
              <w:rPr>
                <w:rFonts w:ascii="Arial Narrow" w:eastAsia="仿宋_GB2312" w:hAnsi="Arial Narrow" w:cs="宋体"/>
                <w:color w:val="FF0000"/>
                <w:kern w:val="0"/>
                <w:sz w:val="24"/>
              </w:rPr>
            </w:pPr>
          </w:p>
        </w:tc>
        <w:tc>
          <w:tcPr>
            <w:tcW w:w="661" w:type="dxa"/>
            <w:tcBorders>
              <w:top w:val="single" w:sz="4" w:space="0" w:color="auto"/>
              <w:left w:val="single" w:sz="4" w:space="0" w:color="auto"/>
              <w:bottom w:val="single" w:sz="4" w:space="0" w:color="auto"/>
              <w:right w:val="nil"/>
            </w:tcBorders>
            <w:vAlign w:val="center"/>
          </w:tcPr>
          <w:p w14:paraId="06B6E820" w14:textId="77777777" w:rsidR="00770DD3" w:rsidRPr="00E71FD7" w:rsidRDefault="00770DD3" w:rsidP="00E71FD7">
            <w:pPr>
              <w:widowControl/>
              <w:jc w:val="center"/>
              <w:rPr>
                <w:rFonts w:ascii="Arial Narrow" w:eastAsia="仿宋_GB2312" w:hAnsi="Arial Narrow" w:cs="宋体"/>
                <w:color w:val="FF0000"/>
                <w:kern w:val="0"/>
                <w:sz w:val="24"/>
              </w:rPr>
            </w:pPr>
            <w:r w:rsidRPr="00E71FD7">
              <w:rPr>
                <w:rFonts w:ascii="Arial Narrow" w:eastAsia="仿宋_GB2312" w:hAnsi="Arial Narrow" w:cs="宋体"/>
                <w:color w:val="FF0000"/>
                <w:kern w:val="0"/>
                <w:sz w:val="24"/>
              </w:rPr>
              <w:t>满足</w:t>
            </w:r>
          </w:p>
        </w:tc>
      </w:tr>
      <w:tr w:rsidR="00770DD3" w:rsidRPr="00E71FD7" w14:paraId="5AF79B3A" w14:textId="77777777" w:rsidTr="0055452C">
        <w:trPr>
          <w:trHeight w:val="699"/>
        </w:trPr>
        <w:tc>
          <w:tcPr>
            <w:tcW w:w="1242" w:type="dxa"/>
            <w:tcBorders>
              <w:top w:val="single" w:sz="4" w:space="0" w:color="auto"/>
              <w:left w:val="nil"/>
              <w:bottom w:val="single" w:sz="4" w:space="0" w:color="auto"/>
              <w:right w:val="single" w:sz="4" w:space="0" w:color="auto"/>
            </w:tcBorders>
            <w:noWrap/>
            <w:vAlign w:val="center"/>
          </w:tcPr>
          <w:p w14:paraId="70F8F8CE" w14:textId="77777777" w:rsidR="00770DD3" w:rsidRPr="00E71FD7" w:rsidRDefault="00770DD3" w:rsidP="00E71FD7">
            <w:pPr>
              <w:widowControl/>
              <w:jc w:val="left"/>
              <w:rPr>
                <w:rFonts w:ascii="Arial Narrow" w:eastAsia="仿宋_GB2312" w:hAnsi="Arial Narrow" w:cs="宋体"/>
                <w:kern w:val="0"/>
                <w:sz w:val="24"/>
              </w:rPr>
            </w:pPr>
            <w:r w:rsidRPr="00E71FD7">
              <w:rPr>
                <w:rFonts w:ascii="Arial Narrow" w:eastAsia="仿宋_GB2312" w:hAnsi="Arial Narrow" w:cs="宋体"/>
                <w:kern w:val="0"/>
                <w:sz w:val="24"/>
              </w:rPr>
              <w:t>高管</w:t>
            </w:r>
            <w:r w:rsidR="00704EAF" w:rsidRPr="00E71FD7">
              <w:rPr>
                <w:rFonts w:ascii="Arial Narrow" w:eastAsia="仿宋_GB2312" w:hAnsi="Arial Narrow" w:cs="宋体"/>
                <w:kern w:val="0"/>
                <w:sz w:val="24"/>
              </w:rPr>
              <w:t>、实际控制人</w:t>
            </w:r>
            <w:r w:rsidRPr="00E71FD7">
              <w:rPr>
                <w:rFonts w:ascii="Arial Narrow" w:eastAsia="仿宋_GB2312" w:hAnsi="Arial Narrow" w:cs="宋体"/>
                <w:kern w:val="0"/>
                <w:sz w:val="24"/>
              </w:rPr>
              <w:t>稳定</w:t>
            </w:r>
          </w:p>
        </w:tc>
        <w:tc>
          <w:tcPr>
            <w:tcW w:w="5245" w:type="dxa"/>
            <w:tcBorders>
              <w:top w:val="single" w:sz="4" w:space="0" w:color="auto"/>
              <w:left w:val="single" w:sz="4" w:space="0" w:color="auto"/>
              <w:bottom w:val="single" w:sz="4" w:space="0" w:color="auto"/>
              <w:right w:val="single" w:sz="4" w:space="0" w:color="auto"/>
            </w:tcBorders>
            <w:vAlign w:val="center"/>
          </w:tcPr>
          <w:p w14:paraId="1A6DDA6B" w14:textId="77777777" w:rsidR="00770DD3" w:rsidRPr="00E71FD7" w:rsidRDefault="00770DD3" w:rsidP="00E71FD7">
            <w:pPr>
              <w:widowControl/>
              <w:jc w:val="left"/>
              <w:rPr>
                <w:rFonts w:ascii="Arial Narrow" w:eastAsia="仿宋_GB2312" w:hAnsi="Arial Narrow" w:cs="宋体"/>
                <w:kern w:val="0"/>
                <w:sz w:val="24"/>
              </w:rPr>
            </w:pPr>
            <w:r w:rsidRPr="00E71FD7">
              <w:rPr>
                <w:rFonts w:ascii="Arial Narrow" w:eastAsia="仿宋_GB2312" w:hAnsi="Arial Narrow" w:cs="宋体"/>
                <w:color w:val="000000"/>
                <w:kern w:val="0"/>
                <w:sz w:val="24"/>
              </w:rPr>
              <w:t>发行人最近两年内主营业务和董事、高级管理人员均没有发生重大变化，实际控制人没有发生变更。</w:t>
            </w:r>
          </w:p>
        </w:tc>
        <w:tc>
          <w:tcPr>
            <w:tcW w:w="2210" w:type="dxa"/>
            <w:tcBorders>
              <w:top w:val="single" w:sz="4" w:space="0" w:color="auto"/>
              <w:left w:val="single" w:sz="4" w:space="0" w:color="auto"/>
              <w:bottom w:val="single" w:sz="4" w:space="0" w:color="auto"/>
              <w:right w:val="nil"/>
            </w:tcBorders>
            <w:vAlign w:val="center"/>
          </w:tcPr>
          <w:p w14:paraId="0360FDC9" w14:textId="77777777" w:rsidR="00770DD3" w:rsidRPr="00E71FD7" w:rsidRDefault="00770DD3" w:rsidP="00E71FD7">
            <w:pPr>
              <w:widowControl/>
              <w:rPr>
                <w:rFonts w:ascii="Arial Narrow" w:eastAsia="仿宋_GB2312" w:hAnsi="Arial Narrow" w:cs="宋体"/>
                <w:color w:val="FF0000"/>
                <w:kern w:val="0"/>
                <w:sz w:val="24"/>
              </w:rPr>
            </w:pPr>
            <w:r w:rsidRPr="00E71FD7">
              <w:rPr>
                <w:rFonts w:ascii="Arial Narrow" w:eastAsia="仿宋_GB2312" w:hAnsi="Arial Narrow" w:cs="宋体"/>
                <w:color w:val="FF0000"/>
                <w:kern w:val="0"/>
                <w:sz w:val="24"/>
              </w:rPr>
              <w:t>2010</w:t>
            </w:r>
            <w:r w:rsidRPr="00E71FD7">
              <w:rPr>
                <w:rFonts w:ascii="Arial Narrow" w:eastAsia="仿宋_GB2312" w:hAnsi="Arial Narrow" w:cs="宋体"/>
                <w:color w:val="FF0000"/>
                <w:kern w:val="0"/>
                <w:sz w:val="24"/>
              </w:rPr>
              <w:t>年新股东及主要高管介入</w:t>
            </w:r>
            <w:r w:rsidRPr="00E71FD7">
              <w:rPr>
                <w:rFonts w:ascii="Arial Narrow" w:eastAsia="仿宋_GB2312" w:hAnsi="Arial Narrow" w:cs="宋体"/>
                <w:color w:val="FF0000"/>
                <w:kern w:val="0"/>
                <w:sz w:val="24"/>
              </w:rPr>
              <w:t>****</w:t>
            </w:r>
            <w:r w:rsidRPr="00E71FD7">
              <w:rPr>
                <w:rFonts w:ascii="Arial Narrow" w:eastAsia="仿宋_GB2312" w:hAnsi="Arial Narrow" w:cs="宋体"/>
                <w:color w:val="FF0000"/>
                <w:kern w:val="0"/>
                <w:sz w:val="24"/>
              </w:rPr>
              <w:t>，实际控制人未发生变更</w:t>
            </w:r>
          </w:p>
        </w:tc>
        <w:tc>
          <w:tcPr>
            <w:tcW w:w="661" w:type="dxa"/>
            <w:tcBorders>
              <w:top w:val="single" w:sz="4" w:space="0" w:color="auto"/>
              <w:left w:val="single" w:sz="4" w:space="0" w:color="auto"/>
              <w:bottom w:val="single" w:sz="4" w:space="0" w:color="auto"/>
              <w:right w:val="nil"/>
            </w:tcBorders>
            <w:vAlign w:val="center"/>
          </w:tcPr>
          <w:p w14:paraId="3AF4C35D" w14:textId="77777777" w:rsidR="00770DD3" w:rsidRPr="00E71FD7" w:rsidRDefault="00770DD3" w:rsidP="00E71FD7">
            <w:pPr>
              <w:widowControl/>
              <w:jc w:val="center"/>
              <w:rPr>
                <w:rFonts w:ascii="Arial Narrow" w:eastAsia="仿宋_GB2312" w:hAnsi="Arial Narrow" w:cs="宋体"/>
                <w:color w:val="FF0000"/>
                <w:kern w:val="0"/>
                <w:sz w:val="24"/>
              </w:rPr>
            </w:pPr>
            <w:r w:rsidRPr="00E71FD7">
              <w:rPr>
                <w:rFonts w:ascii="Arial Narrow" w:eastAsia="仿宋_GB2312" w:hAnsi="Arial Narrow" w:cs="宋体"/>
                <w:color w:val="FF0000"/>
                <w:kern w:val="0"/>
                <w:sz w:val="24"/>
              </w:rPr>
              <w:t>满足</w:t>
            </w:r>
          </w:p>
        </w:tc>
      </w:tr>
      <w:tr w:rsidR="00770DD3" w:rsidRPr="00E71FD7" w14:paraId="5E8E57DD" w14:textId="77777777" w:rsidTr="0055452C">
        <w:trPr>
          <w:trHeight w:val="667"/>
        </w:trPr>
        <w:tc>
          <w:tcPr>
            <w:tcW w:w="1242" w:type="dxa"/>
            <w:tcBorders>
              <w:top w:val="single" w:sz="4" w:space="0" w:color="auto"/>
              <w:left w:val="nil"/>
              <w:bottom w:val="single" w:sz="12" w:space="0" w:color="auto"/>
              <w:right w:val="single" w:sz="4" w:space="0" w:color="auto"/>
            </w:tcBorders>
            <w:noWrap/>
            <w:vAlign w:val="center"/>
          </w:tcPr>
          <w:p w14:paraId="680AF51B" w14:textId="77777777" w:rsidR="00770DD3" w:rsidRPr="00E71FD7" w:rsidRDefault="00770DD3" w:rsidP="00E71FD7">
            <w:pPr>
              <w:widowControl/>
              <w:jc w:val="left"/>
              <w:rPr>
                <w:rFonts w:ascii="Arial Narrow" w:eastAsia="仿宋_GB2312" w:hAnsi="Arial Narrow" w:cs="宋体"/>
                <w:kern w:val="0"/>
                <w:sz w:val="24"/>
              </w:rPr>
            </w:pPr>
            <w:r w:rsidRPr="00E71FD7">
              <w:rPr>
                <w:rFonts w:ascii="Arial Narrow" w:eastAsia="仿宋_GB2312" w:hAnsi="Arial Narrow" w:cs="宋体"/>
                <w:kern w:val="0"/>
                <w:sz w:val="24"/>
              </w:rPr>
              <w:t>股权清晰</w:t>
            </w:r>
          </w:p>
        </w:tc>
        <w:tc>
          <w:tcPr>
            <w:tcW w:w="5245" w:type="dxa"/>
            <w:tcBorders>
              <w:top w:val="single" w:sz="4" w:space="0" w:color="auto"/>
              <w:left w:val="single" w:sz="4" w:space="0" w:color="auto"/>
              <w:bottom w:val="single" w:sz="12" w:space="0" w:color="auto"/>
              <w:right w:val="single" w:sz="4" w:space="0" w:color="auto"/>
            </w:tcBorders>
            <w:vAlign w:val="center"/>
          </w:tcPr>
          <w:p w14:paraId="076A0260" w14:textId="77777777" w:rsidR="00770DD3" w:rsidRPr="00E71FD7" w:rsidRDefault="00770DD3" w:rsidP="00E71FD7">
            <w:pPr>
              <w:widowControl/>
              <w:jc w:val="left"/>
              <w:rPr>
                <w:rFonts w:ascii="Arial Narrow" w:eastAsia="仿宋_GB2312" w:hAnsi="Arial Narrow" w:cs="宋体"/>
                <w:kern w:val="0"/>
                <w:sz w:val="24"/>
              </w:rPr>
            </w:pPr>
            <w:r w:rsidRPr="00E71FD7">
              <w:rPr>
                <w:rFonts w:ascii="Arial Narrow" w:eastAsia="仿宋_GB2312" w:hAnsi="Arial Narrow" w:cs="宋体"/>
                <w:color w:val="000000"/>
                <w:kern w:val="0"/>
                <w:sz w:val="24"/>
              </w:rPr>
              <w:t>发行人的股权清晰，控股股东和受控股股东、实际控制人支配的股东所持发行人的股份不存在重大权属纠纷。</w:t>
            </w:r>
          </w:p>
        </w:tc>
        <w:tc>
          <w:tcPr>
            <w:tcW w:w="2210" w:type="dxa"/>
            <w:tcBorders>
              <w:top w:val="single" w:sz="4" w:space="0" w:color="auto"/>
              <w:left w:val="single" w:sz="4" w:space="0" w:color="auto"/>
              <w:bottom w:val="single" w:sz="12" w:space="0" w:color="auto"/>
              <w:right w:val="nil"/>
            </w:tcBorders>
            <w:vAlign w:val="center"/>
          </w:tcPr>
          <w:p w14:paraId="08E9D021" w14:textId="77777777" w:rsidR="00770DD3" w:rsidRPr="00E71FD7" w:rsidRDefault="00770DD3" w:rsidP="00E71FD7">
            <w:pPr>
              <w:widowControl/>
              <w:rPr>
                <w:rFonts w:ascii="Arial Narrow" w:eastAsia="仿宋_GB2312" w:hAnsi="Arial Narrow" w:cs="宋体"/>
                <w:color w:val="FF0000"/>
                <w:kern w:val="0"/>
                <w:sz w:val="24"/>
              </w:rPr>
            </w:pPr>
            <w:r w:rsidRPr="00E71FD7">
              <w:rPr>
                <w:rFonts w:ascii="Arial Narrow" w:eastAsia="仿宋_GB2312" w:hAnsi="Arial Narrow" w:cs="宋体"/>
                <w:color w:val="FF0000"/>
                <w:kern w:val="0"/>
                <w:sz w:val="24"/>
              </w:rPr>
              <w:t>股权清晰，自然人控股</w:t>
            </w:r>
          </w:p>
        </w:tc>
        <w:tc>
          <w:tcPr>
            <w:tcW w:w="661" w:type="dxa"/>
            <w:tcBorders>
              <w:top w:val="single" w:sz="4" w:space="0" w:color="auto"/>
              <w:left w:val="single" w:sz="4" w:space="0" w:color="auto"/>
              <w:bottom w:val="single" w:sz="12" w:space="0" w:color="auto"/>
              <w:right w:val="nil"/>
            </w:tcBorders>
            <w:vAlign w:val="center"/>
          </w:tcPr>
          <w:p w14:paraId="0CE23EC2" w14:textId="77777777" w:rsidR="00770DD3" w:rsidRPr="00E71FD7" w:rsidRDefault="00770DD3" w:rsidP="00E71FD7">
            <w:pPr>
              <w:widowControl/>
              <w:rPr>
                <w:rFonts w:ascii="Arial Narrow" w:eastAsia="仿宋_GB2312" w:hAnsi="Arial Narrow" w:cs="宋体"/>
                <w:color w:val="FF0000"/>
                <w:kern w:val="0"/>
                <w:sz w:val="24"/>
              </w:rPr>
            </w:pPr>
            <w:r w:rsidRPr="00E71FD7">
              <w:rPr>
                <w:rFonts w:ascii="Arial Narrow" w:eastAsia="仿宋_GB2312" w:hAnsi="Arial Narrow" w:cs="宋体"/>
                <w:color w:val="FF0000"/>
                <w:kern w:val="0"/>
                <w:sz w:val="24"/>
              </w:rPr>
              <w:t>满足</w:t>
            </w:r>
          </w:p>
        </w:tc>
      </w:tr>
    </w:tbl>
    <w:p w14:paraId="15CDACC1" w14:textId="77777777" w:rsidR="00770DD3" w:rsidRPr="00E71FD7" w:rsidRDefault="00770DD3" w:rsidP="00166C2E">
      <w:pPr>
        <w:spacing w:beforeLines="50" w:before="156"/>
        <w:ind w:firstLineChars="200" w:firstLine="480"/>
        <w:rPr>
          <w:rFonts w:ascii="Arial Narrow" w:eastAsia="仿宋_GB2312" w:hAnsi="Arial Narrow"/>
          <w:sz w:val="24"/>
        </w:rPr>
      </w:pPr>
    </w:p>
    <w:p w14:paraId="0E691812" w14:textId="77777777" w:rsidR="00770DD3" w:rsidRPr="00E71FD7" w:rsidRDefault="00770DD3" w:rsidP="00E71FD7">
      <w:pPr>
        <w:pStyle w:val="af5"/>
        <w:spacing w:line="240" w:lineRule="auto"/>
        <w:ind w:firstLineChars="200" w:firstLine="482"/>
        <w:jc w:val="left"/>
        <w:rPr>
          <w:rFonts w:ascii="Arial Narrow" w:eastAsia="仿宋_GB2312" w:hAnsi="Arial Narrow"/>
          <w:sz w:val="24"/>
          <w:szCs w:val="24"/>
        </w:rPr>
      </w:pPr>
      <w:bookmarkStart w:id="70" w:name="_Toc46842486"/>
      <w:r w:rsidRPr="00E71FD7">
        <w:rPr>
          <w:rFonts w:ascii="Arial Narrow" w:eastAsia="仿宋_GB2312" w:hAnsi="Arial Narrow"/>
          <w:sz w:val="24"/>
          <w:szCs w:val="24"/>
        </w:rPr>
        <w:lastRenderedPageBreak/>
        <w:t>（二）独立性问题</w:t>
      </w:r>
      <w:bookmarkEnd w:id="70"/>
    </w:p>
    <w:tbl>
      <w:tblPr>
        <w:tblW w:w="0" w:type="auto"/>
        <w:tblBorders>
          <w:top w:val="single" w:sz="12" w:space="0" w:color="auto"/>
          <w:bottom w:val="single" w:sz="12" w:space="0" w:color="auto"/>
          <w:insideH w:val="single" w:sz="4" w:space="0" w:color="auto"/>
          <w:insideV w:val="single" w:sz="4" w:space="0" w:color="auto"/>
        </w:tblBorders>
        <w:tblLook w:val="04A0" w:firstRow="1" w:lastRow="0" w:firstColumn="1" w:lastColumn="0" w:noHBand="0" w:noVBand="1"/>
      </w:tblPr>
      <w:tblGrid>
        <w:gridCol w:w="1242"/>
        <w:gridCol w:w="3828"/>
        <w:gridCol w:w="3627"/>
        <w:gridCol w:w="661"/>
      </w:tblGrid>
      <w:tr w:rsidR="004A7D7F" w:rsidRPr="00E71FD7" w14:paraId="0E55EF21" w14:textId="77777777" w:rsidTr="00704EAF">
        <w:trPr>
          <w:trHeight w:val="285"/>
          <w:tblHeader/>
        </w:trPr>
        <w:tc>
          <w:tcPr>
            <w:tcW w:w="1242" w:type="dxa"/>
            <w:tcBorders>
              <w:top w:val="single" w:sz="12" w:space="0" w:color="auto"/>
              <w:left w:val="nil"/>
              <w:bottom w:val="single" w:sz="12" w:space="0" w:color="auto"/>
              <w:right w:val="single" w:sz="4" w:space="0" w:color="auto"/>
            </w:tcBorders>
            <w:noWrap/>
            <w:vAlign w:val="center"/>
          </w:tcPr>
          <w:p w14:paraId="70CD279A" w14:textId="77777777" w:rsidR="004A7D7F" w:rsidRPr="00E71FD7" w:rsidRDefault="004A7D7F" w:rsidP="00E71FD7">
            <w:pPr>
              <w:widowControl/>
              <w:jc w:val="center"/>
              <w:rPr>
                <w:rFonts w:ascii="Arial Narrow" w:eastAsia="仿宋_GB2312" w:hAnsi="Arial Narrow" w:cs="宋体"/>
                <w:b/>
                <w:bCs/>
                <w:kern w:val="0"/>
                <w:sz w:val="24"/>
              </w:rPr>
            </w:pPr>
            <w:r w:rsidRPr="00E71FD7">
              <w:rPr>
                <w:rFonts w:ascii="Arial Narrow" w:eastAsia="仿宋_GB2312" w:hAnsi="Arial Narrow" w:cs="宋体"/>
                <w:b/>
                <w:bCs/>
                <w:kern w:val="0"/>
                <w:sz w:val="24"/>
              </w:rPr>
              <w:t>条件类别</w:t>
            </w:r>
          </w:p>
        </w:tc>
        <w:tc>
          <w:tcPr>
            <w:tcW w:w="3828" w:type="dxa"/>
            <w:tcBorders>
              <w:top w:val="single" w:sz="12" w:space="0" w:color="auto"/>
              <w:left w:val="single" w:sz="4" w:space="0" w:color="auto"/>
              <w:bottom w:val="single" w:sz="12" w:space="0" w:color="auto"/>
              <w:right w:val="single" w:sz="4" w:space="0" w:color="auto"/>
            </w:tcBorders>
            <w:noWrap/>
            <w:vAlign w:val="center"/>
          </w:tcPr>
          <w:p w14:paraId="09754093" w14:textId="77777777" w:rsidR="004A7D7F" w:rsidRPr="00E71FD7" w:rsidRDefault="004A7D7F" w:rsidP="00E71FD7">
            <w:pPr>
              <w:widowControl/>
              <w:jc w:val="center"/>
              <w:rPr>
                <w:rFonts w:ascii="Arial Narrow" w:eastAsia="仿宋_GB2312" w:hAnsi="Arial Narrow" w:cs="宋体"/>
                <w:b/>
                <w:bCs/>
                <w:kern w:val="0"/>
                <w:sz w:val="24"/>
              </w:rPr>
            </w:pPr>
            <w:r w:rsidRPr="00E71FD7">
              <w:rPr>
                <w:rFonts w:ascii="Arial Narrow" w:eastAsia="仿宋_GB2312" w:hAnsi="Arial Narrow" w:cs="宋体"/>
                <w:b/>
                <w:bCs/>
                <w:kern w:val="0"/>
                <w:sz w:val="24"/>
              </w:rPr>
              <w:t>创业板上市管理办法的要求</w:t>
            </w:r>
          </w:p>
        </w:tc>
        <w:tc>
          <w:tcPr>
            <w:tcW w:w="3627" w:type="dxa"/>
            <w:tcBorders>
              <w:top w:val="single" w:sz="12" w:space="0" w:color="auto"/>
              <w:left w:val="single" w:sz="4" w:space="0" w:color="auto"/>
              <w:bottom w:val="single" w:sz="12" w:space="0" w:color="auto"/>
              <w:right w:val="nil"/>
            </w:tcBorders>
            <w:noWrap/>
            <w:vAlign w:val="center"/>
          </w:tcPr>
          <w:p w14:paraId="723B042B" w14:textId="77777777" w:rsidR="004A7D7F" w:rsidRPr="00E71FD7" w:rsidRDefault="004A7D7F" w:rsidP="00E71FD7">
            <w:pPr>
              <w:widowControl/>
              <w:jc w:val="center"/>
              <w:rPr>
                <w:rFonts w:ascii="Arial Narrow" w:eastAsia="仿宋_GB2312" w:hAnsi="Arial Narrow" w:cs="宋体"/>
                <w:b/>
                <w:bCs/>
                <w:kern w:val="0"/>
                <w:sz w:val="24"/>
              </w:rPr>
            </w:pPr>
            <w:r w:rsidRPr="00E71FD7">
              <w:rPr>
                <w:rFonts w:ascii="Arial Narrow" w:eastAsia="仿宋_GB2312" w:hAnsi="Arial Narrow"/>
                <w:b/>
                <w:color w:val="000000"/>
                <w:sz w:val="24"/>
              </w:rPr>
              <w:t>目标公司情况</w:t>
            </w:r>
          </w:p>
        </w:tc>
        <w:tc>
          <w:tcPr>
            <w:tcW w:w="661" w:type="dxa"/>
            <w:tcBorders>
              <w:top w:val="single" w:sz="12" w:space="0" w:color="auto"/>
              <w:left w:val="single" w:sz="4" w:space="0" w:color="auto"/>
              <w:bottom w:val="single" w:sz="12" w:space="0" w:color="auto"/>
              <w:right w:val="nil"/>
            </w:tcBorders>
            <w:vAlign w:val="center"/>
          </w:tcPr>
          <w:p w14:paraId="5D1BCB5F" w14:textId="77777777" w:rsidR="004A7D7F" w:rsidRPr="00E71FD7" w:rsidRDefault="004A7D7F" w:rsidP="00E71FD7">
            <w:pPr>
              <w:widowControl/>
              <w:jc w:val="center"/>
              <w:rPr>
                <w:rFonts w:ascii="Arial Narrow" w:eastAsia="仿宋_GB2312" w:hAnsi="Arial Narrow" w:cs="宋体"/>
                <w:b/>
                <w:bCs/>
                <w:kern w:val="0"/>
                <w:sz w:val="24"/>
              </w:rPr>
            </w:pPr>
            <w:r w:rsidRPr="00E71FD7">
              <w:rPr>
                <w:rFonts w:ascii="Arial Narrow" w:eastAsia="仿宋_GB2312" w:hAnsi="Arial Narrow" w:cs="宋体"/>
                <w:b/>
                <w:bCs/>
                <w:kern w:val="0"/>
                <w:sz w:val="24"/>
              </w:rPr>
              <w:t>是否满足</w:t>
            </w:r>
          </w:p>
        </w:tc>
      </w:tr>
      <w:tr w:rsidR="004A7D7F" w:rsidRPr="00E71FD7" w14:paraId="4332332B" w14:textId="77777777" w:rsidTr="004A7D7F">
        <w:trPr>
          <w:trHeight w:val="285"/>
          <w:tblHeader/>
        </w:trPr>
        <w:tc>
          <w:tcPr>
            <w:tcW w:w="1242" w:type="dxa"/>
            <w:tcBorders>
              <w:top w:val="single" w:sz="12" w:space="0" w:color="auto"/>
              <w:left w:val="nil"/>
              <w:bottom w:val="single" w:sz="4" w:space="0" w:color="auto"/>
              <w:right w:val="single" w:sz="4" w:space="0" w:color="auto"/>
            </w:tcBorders>
            <w:noWrap/>
            <w:vAlign w:val="center"/>
          </w:tcPr>
          <w:p w14:paraId="11C382E2" w14:textId="77777777" w:rsidR="004A7D7F" w:rsidRPr="00E71FD7" w:rsidRDefault="004A7D7F" w:rsidP="00E71FD7">
            <w:pPr>
              <w:widowControl/>
              <w:jc w:val="center"/>
              <w:rPr>
                <w:rFonts w:ascii="Arial Narrow" w:eastAsia="仿宋_GB2312" w:hAnsi="Arial Narrow" w:cs="宋体"/>
                <w:bCs/>
                <w:kern w:val="0"/>
                <w:sz w:val="24"/>
              </w:rPr>
            </w:pPr>
            <w:r w:rsidRPr="00E71FD7">
              <w:rPr>
                <w:rFonts w:ascii="Arial Narrow" w:eastAsia="仿宋_GB2312" w:hAnsi="Arial Narrow" w:cs="宋体"/>
                <w:bCs/>
                <w:kern w:val="0"/>
                <w:sz w:val="24"/>
              </w:rPr>
              <w:t>独立性</w:t>
            </w:r>
          </w:p>
        </w:tc>
        <w:tc>
          <w:tcPr>
            <w:tcW w:w="3828" w:type="dxa"/>
            <w:tcBorders>
              <w:top w:val="single" w:sz="12" w:space="0" w:color="auto"/>
              <w:left w:val="single" w:sz="4" w:space="0" w:color="auto"/>
              <w:bottom w:val="single" w:sz="4" w:space="0" w:color="auto"/>
              <w:right w:val="single" w:sz="4" w:space="0" w:color="auto"/>
            </w:tcBorders>
            <w:noWrap/>
            <w:vAlign w:val="center"/>
          </w:tcPr>
          <w:p w14:paraId="1480CCEE" w14:textId="77777777" w:rsidR="004A7D7F" w:rsidRPr="00E71FD7" w:rsidRDefault="004A7D7F" w:rsidP="00E71FD7">
            <w:pPr>
              <w:widowControl/>
              <w:jc w:val="left"/>
              <w:rPr>
                <w:rFonts w:ascii="Arial Narrow" w:eastAsia="仿宋_GB2312" w:hAnsi="Arial Narrow" w:cs="宋体"/>
                <w:bCs/>
                <w:kern w:val="0"/>
                <w:sz w:val="24"/>
              </w:rPr>
            </w:pPr>
            <w:r w:rsidRPr="00E71FD7">
              <w:rPr>
                <w:rFonts w:ascii="Arial Narrow" w:eastAsia="仿宋_GB2312" w:hAnsi="Arial Narrow" w:cs="宋体"/>
                <w:bCs/>
                <w:kern w:val="0"/>
                <w:sz w:val="24"/>
              </w:rPr>
              <w:t>发行人资产完整，业务及人员、财务、机构独立，具有完整的业务体系和直接面向市场独立经营的能力。</w:t>
            </w:r>
          </w:p>
        </w:tc>
        <w:tc>
          <w:tcPr>
            <w:tcW w:w="3627" w:type="dxa"/>
            <w:tcBorders>
              <w:top w:val="single" w:sz="12" w:space="0" w:color="auto"/>
              <w:left w:val="single" w:sz="4" w:space="0" w:color="auto"/>
              <w:bottom w:val="single" w:sz="4" w:space="0" w:color="auto"/>
              <w:right w:val="nil"/>
            </w:tcBorders>
            <w:noWrap/>
            <w:vAlign w:val="center"/>
          </w:tcPr>
          <w:p w14:paraId="2C427C1C" w14:textId="77777777" w:rsidR="004A7D7F" w:rsidRPr="00E71FD7" w:rsidRDefault="004A7D7F" w:rsidP="00E71FD7">
            <w:pPr>
              <w:widowControl/>
              <w:jc w:val="left"/>
              <w:rPr>
                <w:rFonts w:ascii="Arial Narrow" w:eastAsia="仿宋_GB2312" w:hAnsi="Arial Narrow"/>
                <w:color w:val="FF0000"/>
                <w:sz w:val="24"/>
              </w:rPr>
            </w:pPr>
            <w:r w:rsidRPr="00E71FD7">
              <w:rPr>
                <w:rFonts w:ascii="Arial Narrow" w:eastAsia="仿宋_GB2312" w:hAnsi="Arial Narrow"/>
                <w:color w:val="FF0000"/>
                <w:sz w:val="24"/>
              </w:rPr>
              <w:t>1</w:t>
            </w:r>
            <w:r w:rsidRPr="00E71FD7">
              <w:rPr>
                <w:rFonts w:ascii="Arial Narrow" w:eastAsia="仿宋_GB2312" w:hAnsi="Arial Narrow"/>
                <w:color w:val="FF0000"/>
                <w:sz w:val="24"/>
              </w:rPr>
              <w:t>、初步了解的情况，公司存在财务负责股东投资的公司账务核算，其他事项基本满足；</w:t>
            </w:r>
          </w:p>
          <w:p w14:paraId="0DA01A1D" w14:textId="77777777" w:rsidR="004A7D7F" w:rsidRPr="00E71FD7" w:rsidRDefault="004A7D7F" w:rsidP="00E71FD7">
            <w:pPr>
              <w:widowControl/>
              <w:jc w:val="left"/>
              <w:rPr>
                <w:rFonts w:ascii="Arial Narrow" w:eastAsia="仿宋_GB2312" w:hAnsi="Arial Narrow"/>
                <w:color w:val="FF0000"/>
                <w:sz w:val="24"/>
              </w:rPr>
            </w:pPr>
            <w:r w:rsidRPr="00E71FD7">
              <w:rPr>
                <w:rFonts w:ascii="Arial Narrow" w:eastAsia="仿宋_GB2312" w:hAnsi="Arial Narrow"/>
                <w:color w:val="FF0000"/>
                <w:sz w:val="24"/>
              </w:rPr>
              <w:t>2</w:t>
            </w:r>
            <w:r w:rsidRPr="00E71FD7">
              <w:rPr>
                <w:rFonts w:ascii="Arial Narrow" w:eastAsia="仿宋_GB2312" w:hAnsi="Arial Narrow"/>
                <w:color w:val="FF0000"/>
                <w:sz w:val="24"/>
              </w:rPr>
              <w:t>、关联交易以及是否公允待确认，初步了解存在</w:t>
            </w:r>
            <w:r w:rsidRPr="00E71FD7">
              <w:rPr>
                <w:rFonts w:ascii="Arial Narrow" w:eastAsia="仿宋_GB2312" w:hAnsi="Arial Narrow"/>
                <w:color w:val="FF0000"/>
                <w:sz w:val="24"/>
              </w:rPr>
              <w:t>2011</w:t>
            </w:r>
            <w:r w:rsidRPr="00E71FD7">
              <w:rPr>
                <w:rFonts w:ascii="Arial Narrow" w:eastAsia="仿宋_GB2312" w:hAnsi="Arial Narrow"/>
                <w:color w:val="FF0000"/>
                <w:sz w:val="24"/>
              </w:rPr>
              <w:t>年</w:t>
            </w:r>
            <w:r w:rsidRPr="00E71FD7">
              <w:rPr>
                <w:rFonts w:ascii="Arial Narrow" w:eastAsia="仿宋_GB2312" w:hAnsi="Arial Narrow"/>
                <w:color w:val="FF0000"/>
                <w:sz w:val="24"/>
              </w:rPr>
              <w:t>4</w:t>
            </w:r>
            <w:r w:rsidRPr="00E71FD7">
              <w:rPr>
                <w:rFonts w:ascii="Arial Narrow" w:eastAsia="仿宋_GB2312" w:hAnsi="Arial Narrow"/>
                <w:color w:val="FF0000"/>
                <w:sz w:val="24"/>
              </w:rPr>
              <w:t>月以前无偿使用关联方房产作为办公用的情况。</w:t>
            </w:r>
          </w:p>
        </w:tc>
        <w:tc>
          <w:tcPr>
            <w:tcW w:w="661" w:type="dxa"/>
            <w:tcBorders>
              <w:top w:val="single" w:sz="12" w:space="0" w:color="auto"/>
              <w:left w:val="single" w:sz="4" w:space="0" w:color="auto"/>
              <w:bottom w:val="single" w:sz="4" w:space="0" w:color="auto"/>
              <w:right w:val="nil"/>
            </w:tcBorders>
            <w:vAlign w:val="center"/>
          </w:tcPr>
          <w:p w14:paraId="52167924" w14:textId="77777777" w:rsidR="004A7D7F" w:rsidRPr="00E71FD7" w:rsidRDefault="004A7D7F" w:rsidP="00E71FD7">
            <w:pPr>
              <w:widowControl/>
              <w:jc w:val="center"/>
              <w:rPr>
                <w:rFonts w:ascii="Arial Narrow" w:eastAsia="仿宋_GB2312" w:hAnsi="Arial Narrow" w:cs="宋体"/>
                <w:bCs/>
                <w:color w:val="FF0000"/>
                <w:kern w:val="0"/>
                <w:sz w:val="24"/>
              </w:rPr>
            </w:pPr>
            <w:r w:rsidRPr="00E71FD7">
              <w:rPr>
                <w:rFonts w:ascii="Arial Narrow" w:eastAsia="仿宋_GB2312" w:hAnsi="Arial Narrow" w:cs="宋体"/>
                <w:bCs/>
                <w:color w:val="FF0000"/>
                <w:kern w:val="0"/>
                <w:sz w:val="24"/>
              </w:rPr>
              <w:t>待确认</w:t>
            </w:r>
          </w:p>
        </w:tc>
      </w:tr>
      <w:tr w:rsidR="00704EAF" w:rsidRPr="00E71FD7" w14:paraId="7FF86663" w14:textId="77777777" w:rsidTr="00704EAF">
        <w:trPr>
          <w:trHeight w:val="285"/>
          <w:tblHeader/>
        </w:trPr>
        <w:tc>
          <w:tcPr>
            <w:tcW w:w="1242" w:type="dxa"/>
            <w:tcBorders>
              <w:top w:val="single" w:sz="4" w:space="0" w:color="auto"/>
              <w:left w:val="nil"/>
              <w:bottom w:val="single" w:sz="4" w:space="0" w:color="auto"/>
              <w:right w:val="single" w:sz="4" w:space="0" w:color="auto"/>
            </w:tcBorders>
            <w:noWrap/>
            <w:vAlign w:val="center"/>
          </w:tcPr>
          <w:p w14:paraId="77E1D155" w14:textId="77777777" w:rsidR="00704EAF" w:rsidRPr="00E71FD7" w:rsidRDefault="00704EAF" w:rsidP="00E71FD7">
            <w:pPr>
              <w:widowControl/>
              <w:jc w:val="center"/>
              <w:rPr>
                <w:rFonts w:ascii="Arial Narrow" w:eastAsia="仿宋_GB2312" w:hAnsi="Arial Narrow" w:cs="宋体"/>
                <w:bCs/>
                <w:kern w:val="0"/>
                <w:sz w:val="24"/>
              </w:rPr>
            </w:pPr>
            <w:r w:rsidRPr="00E71FD7">
              <w:rPr>
                <w:rFonts w:ascii="Arial Narrow" w:eastAsia="仿宋_GB2312" w:hAnsi="Arial Narrow" w:cs="宋体"/>
                <w:bCs/>
                <w:kern w:val="0"/>
                <w:sz w:val="24"/>
              </w:rPr>
              <w:t>同业竞争</w:t>
            </w:r>
          </w:p>
        </w:tc>
        <w:tc>
          <w:tcPr>
            <w:tcW w:w="3828" w:type="dxa"/>
            <w:tcBorders>
              <w:top w:val="single" w:sz="4" w:space="0" w:color="auto"/>
              <w:left w:val="single" w:sz="4" w:space="0" w:color="auto"/>
              <w:bottom w:val="single" w:sz="4" w:space="0" w:color="auto"/>
              <w:right w:val="single" w:sz="4" w:space="0" w:color="auto"/>
            </w:tcBorders>
            <w:noWrap/>
            <w:vAlign w:val="center"/>
          </w:tcPr>
          <w:p w14:paraId="2D28AC7B" w14:textId="77777777" w:rsidR="00704EAF" w:rsidRPr="00E71FD7" w:rsidRDefault="00704EAF" w:rsidP="00E71FD7">
            <w:pPr>
              <w:widowControl/>
              <w:jc w:val="left"/>
              <w:rPr>
                <w:rFonts w:ascii="Arial Narrow" w:eastAsia="仿宋_GB2312" w:hAnsi="Arial Narrow" w:cs="宋体"/>
                <w:bCs/>
                <w:kern w:val="0"/>
                <w:sz w:val="24"/>
              </w:rPr>
            </w:pPr>
            <w:r w:rsidRPr="00E71FD7">
              <w:rPr>
                <w:rFonts w:ascii="Arial Narrow" w:eastAsia="仿宋_GB2312" w:hAnsi="Arial Narrow" w:cs="宋体"/>
                <w:bCs/>
                <w:kern w:val="0"/>
                <w:sz w:val="24"/>
              </w:rPr>
              <w:t>与控股股东、实际控制人及其控制的其他企业间不存在同业竞争，以及严重影响公司独立性或者显失公允的关联交易。</w:t>
            </w:r>
          </w:p>
        </w:tc>
        <w:tc>
          <w:tcPr>
            <w:tcW w:w="3627" w:type="dxa"/>
            <w:tcBorders>
              <w:top w:val="single" w:sz="4" w:space="0" w:color="auto"/>
              <w:left w:val="single" w:sz="4" w:space="0" w:color="auto"/>
              <w:bottom w:val="single" w:sz="4" w:space="0" w:color="auto"/>
              <w:right w:val="nil"/>
            </w:tcBorders>
            <w:noWrap/>
            <w:vAlign w:val="center"/>
          </w:tcPr>
          <w:p w14:paraId="0C6DB53E" w14:textId="77777777" w:rsidR="00704EAF" w:rsidRPr="00E71FD7" w:rsidRDefault="00704EAF" w:rsidP="00E71FD7">
            <w:pPr>
              <w:widowControl/>
              <w:jc w:val="left"/>
              <w:rPr>
                <w:rFonts w:ascii="Arial Narrow" w:eastAsia="仿宋_GB2312" w:hAnsi="Arial Narrow"/>
                <w:color w:val="FF0000"/>
                <w:sz w:val="24"/>
              </w:rPr>
            </w:pPr>
          </w:p>
        </w:tc>
        <w:tc>
          <w:tcPr>
            <w:tcW w:w="661" w:type="dxa"/>
            <w:tcBorders>
              <w:top w:val="single" w:sz="4" w:space="0" w:color="auto"/>
              <w:left w:val="single" w:sz="4" w:space="0" w:color="auto"/>
              <w:bottom w:val="single" w:sz="4" w:space="0" w:color="auto"/>
              <w:right w:val="nil"/>
            </w:tcBorders>
            <w:vAlign w:val="center"/>
          </w:tcPr>
          <w:p w14:paraId="67CEB4BB" w14:textId="77777777" w:rsidR="00704EAF" w:rsidRPr="00E71FD7" w:rsidRDefault="00704EAF" w:rsidP="00E71FD7">
            <w:pPr>
              <w:widowControl/>
              <w:jc w:val="center"/>
              <w:rPr>
                <w:rFonts w:ascii="Arial Narrow" w:eastAsia="仿宋_GB2312" w:hAnsi="Arial Narrow" w:cs="宋体"/>
                <w:bCs/>
                <w:color w:val="FF0000"/>
                <w:kern w:val="0"/>
                <w:sz w:val="24"/>
              </w:rPr>
            </w:pPr>
          </w:p>
        </w:tc>
      </w:tr>
      <w:tr w:rsidR="004A7D7F" w:rsidRPr="00E71FD7" w14:paraId="155F43FB" w14:textId="77777777" w:rsidTr="004A7D7F">
        <w:trPr>
          <w:trHeight w:val="285"/>
          <w:tblHeader/>
        </w:trPr>
        <w:tc>
          <w:tcPr>
            <w:tcW w:w="1242" w:type="dxa"/>
            <w:tcBorders>
              <w:top w:val="single" w:sz="4" w:space="0" w:color="auto"/>
              <w:left w:val="nil"/>
              <w:bottom w:val="single" w:sz="12" w:space="0" w:color="auto"/>
              <w:right w:val="single" w:sz="4" w:space="0" w:color="auto"/>
            </w:tcBorders>
            <w:noWrap/>
            <w:vAlign w:val="center"/>
          </w:tcPr>
          <w:p w14:paraId="777CD8DA" w14:textId="77777777" w:rsidR="004A7D7F" w:rsidRPr="00E71FD7" w:rsidRDefault="004A7D7F" w:rsidP="00E71FD7">
            <w:pPr>
              <w:widowControl/>
              <w:jc w:val="center"/>
              <w:rPr>
                <w:rFonts w:ascii="Arial Narrow" w:eastAsia="仿宋_GB2312" w:hAnsi="Arial Narrow" w:cs="宋体"/>
                <w:bCs/>
                <w:kern w:val="0"/>
                <w:sz w:val="24"/>
              </w:rPr>
            </w:pPr>
            <w:r w:rsidRPr="00E71FD7">
              <w:rPr>
                <w:rFonts w:ascii="Arial Narrow" w:eastAsia="仿宋_GB2312" w:hAnsi="Arial Narrow" w:cs="宋体"/>
                <w:bCs/>
                <w:kern w:val="0"/>
                <w:sz w:val="24"/>
              </w:rPr>
              <w:t>股权清晰</w:t>
            </w:r>
          </w:p>
        </w:tc>
        <w:tc>
          <w:tcPr>
            <w:tcW w:w="3828" w:type="dxa"/>
            <w:tcBorders>
              <w:top w:val="single" w:sz="4" w:space="0" w:color="auto"/>
              <w:left w:val="single" w:sz="4" w:space="0" w:color="auto"/>
              <w:bottom w:val="single" w:sz="12" w:space="0" w:color="auto"/>
              <w:right w:val="single" w:sz="4" w:space="0" w:color="auto"/>
            </w:tcBorders>
            <w:noWrap/>
            <w:vAlign w:val="center"/>
          </w:tcPr>
          <w:p w14:paraId="0B980AD3" w14:textId="77777777" w:rsidR="004A7D7F" w:rsidRPr="00E71FD7" w:rsidRDefault="004A7D7F" w:rsidP="00E71FD7">
            <w:pPr>
              <w:widowControl/>
              <w:jc w:val="left"/>
              <w:rPr>
                <w:rFonts w:ascii="Arial Narrow" w:eastAsia="仿宋_GB2312" w:hAnsi="Arial Narrow" w:cs="宋体"/>
                <w:bCs/>
                <w:kern w:val="0"/>
                <w:sz w:val="24"/>
              </w:rPr>
            </w:pPr>
            <w:r w:rsidRPr="00E71FD7">
              <w:rPr>
                <w:rFonts w:ascii="Arial Narrow" w:eastAsia="仿宋_GB2312" w:hAnsi="Arial Narrow" w:cs="宋体"/>
                <w:bCs/>
                <w:kern w:val="0"/>
                <w:sz w:val="24"/>
              </w:rPr>
              <w:t>发行人的股权清晰，控股股东和受控股股东、实际控制人支配的股东所持发行人的股份不存在重大权属纠纷。</w:t>
            </w:r>
          </w:p>
        </w:tc>
        <w:tc>
          <w:tcPr>
            <w:tcW w:w="3627" w:type="dxa"/>
            <w:tcBorders>
              <w:top w:val="single" w:sz="4" w:space="0" w:color="auto"/>
              <w:left w:val="single" w:sz="4" w:space="0" w:color="auto"/>
              <w:bottom w:val="single" w:sz="12" w:space="0" w:color="auto"/>
              <w:right w:val="nil"/>
            </w:tcBorders>
            <w:noWrap/>
            <w:vAlign w:val="center"/>
          </w:tcPr>
          <w:p w14:paraId="62E3FC38" w14:textId="77777777" w:rsidR="004A7D7F" w:rsidRPr="00E71FD7" w:rsidRDefault="004A7D7F" w:rsidP="00E71FD7">
            <w:pPr>
              <w:widowControl/>
              <w:jc w:val="left"/>
              <w:rPr>
                <w:rFonts w:ascii="Arial Narrow" w:eastAsia="仿宋_GB2312" w:hAnsi="Arial Narrow"/>
                <w:color w:val="FF0000"/>
                <w:sz w:val="24"/>
              </w:rPr>
            </w:pPr>
            <w:r w:rsidRPr="00E71FD7">
              <w:rPr>
                <w:rFonts w:ascii="Arial Narrow" w:eastAsia="仿宋_GB2312" w:hAnsi="Arial Narrow"/>
                <w:color w:val="FF0000"/>
                <w:sz w:val="24"/>
              </w:rPr>
              <w:t>股权清晰，自然人控股</w:t>
            </w:r>
          </w:p>
        </w:tc>
        <w:tc>
          <w:tcPr>
            <w:tcW w:w="661" w:type="dxa"/>
            <w:tcBorders>
              <w:top w:val="single" w:sz="4" w:space="0" w:color="auto"/>
              <w:left w:val="single" w:sz="4" w:space="0" w:color="auto"/>
              <w:bottom w:val="single" w:sz="12" w:space="0" w:color="auto"/>
              <w:right w:val="nil"/>
            </w:tcBorders>
            <w:vAlign w:val="center"/>
          </w:tcPr>
          <w:p w14:paraId="5F4FD9B1" w14:textId="77777777" w:rsidR="004A7D7F" w:rsidRPr="00E71FD7" w:rsidRDefault="004A7D7F" w:rsidP="00E71FD7">
            <w:pPr>
              <w:widowControl/>
              <w:jc w:val="center"/>
              <w:rPr>
                <w:rFonts w:ascii="Arial Narrow" w:eastAsia="仿宋_GB2312" w:hAnsi="Arial Narrow" w:cs="宋体"/>
                <w:bCs/>
                <w:color w:val="FF0000"/>
                <w:kern w:val="0"/>
                <w:sz w:val="24"/>
              </w:rPr>
            </w:pPr>
            <w:r w:rsidRPr="00E71FD7">
              <w:rPr>
                <w:rFonts w:ascii="Arial Narrow" w:eastAsia="仿宋_GB2312" w:hAnsi="Arial Narrow" w:cs="宋体"/>
                <w:bCs/>
                <w:color w:val="FF0000"/>
                <w:kern w:val="0"/>
                <w:sz w:val="24"/>
              </w:rPr>
              <w:t>满足</w:t>
            </w:r>
          </w:p>
        </w:tc>
      </w:tr>
    </w:tbl>
    <w:p w14:paraId="02BF9E26" w14:textId="77777777" w:rsidR="00770DD3" w:rsidRPr="00E71FD7" w:rsidRDefault="00770DD3" w:rsidP="00166C2E">
      <w:pPr>
        <w:spacing w:beforeLines="50" w:before="156"/>
        <w:ind w:firstLineChars="200" w:firstLine="480"/>
        <w:rPr>
          <w:rFonts w:ascii="Arial Narrow" w:eastAsia="仿宋_GB2312" w:hAnsi="Arial Narrow"/>
          <w:sz w:val="24"/>
        </w:rPr>
      </w:pPr>
    </w:p>
    <w:p w14:paraId="0C22C07F" w14:textId="77777777" w:rsidR="00770DD3" w:rsidRPr="00E71FD7" w:rsidRDefault="00770DD3" w:rsidP="00E71FD7">
      <w:pPr>
        <w:pStyle w:val="af5"/>
        <w:spacing w:line="240" w:lineRule="auto"/>
        <w:ind w:firstLineChars="200" w:firstLine="482"/>
        <w:jc w:val="left"/>
        <w:rPr>
          <w:rFonts w:ascii="Arial Narrow" w:eastAsia="仿宋_GB2312" w:hAnsi="Arial Narrow"/>
          <w:sz w:val="24"/>
          <w:szCs w:val="24"/>
        </w:rPr>
      </w:pPr>
      <w:bookmarkStart w:id="71" w:name="_Toc46842487"/>
      <w:r w:rsidRPr="00E71FD7">
        <w:rPr>
          <w:rFonts w:ascii="Arial Narrow" w:eastAsia="仿宋_GB2312" w:hAnsi="Arial Narrow"/>
          <w:sz w:val="24"/>
          <w:szCs w:val="24"/>
        </w:rPr>
        <w:t>（三）规范运行</w:t>
      </w:r>
      <w:bookmarkEnd w:id="71"/>
    </w:p>
    <w:tbl>
      <w:tblPr>
        <w:tblW w:w="0" w:type="auto"/>
        <w:tblBorders>
          <w:top w:val="single" w:sz="12" w:space="0" w:color="auto"/>
          <w:bottom w:val="single" w:sz="12" w:space="0" w:color="auto"/>
          <w:insideH w:val="single" w:sz="4" w:space="0" w:color="auto"/>
          <w:insideV w:val="single" w:sz="4" w:space="0" w:color="auto"/>
        </w:tblBorders>
        <w:tblLook w:val="04A0" w:firstRow="1" w:lastRow="0" w:firstColumn="1" w:lastColumn="0" w:noHBand="0" w:noVBand="1"/>
      </w:tblPr>
      <w:tblGrid>
        <w:gridCol w:w="1242"/>
        <w:gridCol w:w="5245"/>
        <w:gridCol w:w="2210"/>
        <w:gridCol w:w="661"/>
      </w:tblGrid>
      <w:tr w:rsidR="004A7D7F" w:rsidRPr="00E71FD7" w14:paraId="1228D5A2" w14:textId="77777777" w:rsidTr="004A7D7F">
        <w:trPr>
          <w:trHeight w:val="285"/>
          <w:tblHeader/>
        </w:trPr>
        <w:tc>
          <w:tcPr>
            <w:tcW w:w="1242" w:type="dxa"/>
            <w:tcBorders>
              <w:top w:val="single" w:sz="12" w:space="0" w:color="auto"/>
              <w:left w:val="nil"/>
              <w:bottom w:val="single" w:sz="12" w:space="0" w:color="auto"/>
              <w:right w:val="single" w:sz="4" w:space="0" w:color="auto"/>
            </w:tcBorders>
            <w:noWrap/>
            <w:vAlign w:val="center"/>
          </w:tcPr>
          <w:p w14:paraId="2C3F6D74" w14:textId="77777777" w:rsidR="004A7D7F" w:rsidRPr="00E71FD7" w:rsidRDefault="004A7D7F" w:rsidP="00E71FD7">
            <w:pPr>
              <w:widowControl/>
              <w:jc w:val="center"/>
              <w:rPr>
                <w:rFonts w:ascii="Arial Narrow" w:eastAsia="仿宋_GB2312" w:hAnsi="Arial Narrow" w:cs="宋体"/>
                <w:b/>
                <w:bCs/>
                <w:kern w:val="0"/>
                <w:sz w:val="24"/>
              </w:rPr>
            </w:pPr>
            <w:r w:rsidRPr="00E71FD7">
              <w:rPr>
                <w:rFonts w:ascii="Arial Narrow" w:eastAsia="仿宋_GB2312" w:hAnsi="Arial Narrow" w:cs="宋体"/>
                <w:b/>
                <w:bCs/>
                <w:kern w:val="0"/>
                <w:sz w:val="24"/>
              </w:rPr>
              <w:t>条件类别</w:t>
            </w:r>
          </w:p>
        </w:tc>
        <w:tc>
          <w:tcPr>
            <w:tcW w:w="5245" w:type="dxa"/>
            <w:tcBorders>
              <w:top w:val="single" w:sz="12" w:space="0" w:color="auto"/>
              <w:left w:val="single" w:sz="4" w:space="0" w:color="auto"/>
              <w:bottom w:val="single" w:sz="12" w:space="0" w:color="auto"/>
              <w:right w:val="single" w:sz="4" w:space="0" w:color="auto"/>
            </w:tcBorders>
            <w:noWrap/>
            <w:vAlign w:val="center"/>
          </w:tcPr>
          <w:p w14:paraId="1856D725" w14:textId="77777777" w:rsidR="004A7D7F" w:rsidRPr="00E71FD7" w:rsidRDefault="004A7D7F" w:rsidP="00E71FD7">
            <w:pPr>
              <w:widowControl/>
              <w:jc w:val="center"/>
              <w:rPr>
                <w:rFonts w:ascii="Arial Narrow" w:eastAsia="仿宋_GB2312" w:hAnsi="Arial Narrow" w:cs="宋体"/>
                <w:b/>
                <w:bCs/>
                <w:kern w:val="0"/>
                <w:sz w:val="24"/>
              </w:rPr>
            </w:pPr>
            <w:r w:rsidRPr="00E71FD7">
              <w:rPr>
                <w:rFonts w:ascii="Arial Narrow" w:eastAsia="仿宋_GB2312" w:hAnsi="Arial Narrow" w:cs="宋体"/>
                <w:b/>
                <w:bCs/>
                <w:kern w:val="0"/>
                <w:sz w:val="24"/>
              </w:rPr>
              <w:t>创业板上市管理办法的要求</w:t>
            </w:r>
          </w:p>
        </w:tc>
        <w:tc>
          <w:tcPr>
            <w:tcW w:w="2210" w:type="dxa"/>
            <w:tcBorders>
              <w:top w:val="single" w:sz="12" w:space="0" w:color="auto"/>
              <w:left w:val="single" w:sz="4" w:space="0" w:color="auto"/>
              <w:bottom w:val="single" w:sz="12" w:space="0" w:color="auto"/>
              <w:right w:val="nil"/>
            </w:tcBorders>
            <w:noWrap/>
            <w:vAlign w:val="center"/>
          </w:tcPr>
          <w:p w14:paraId="56887321" w14:textId="77777777" w:rsidR="004A7D7F" w:rsidRPr="00E71FD7" w:rsidRDefault="004A7D7F" w:rsidP="00E71FD7">
            <w:pPr>
              <w:widowControl/>
              <w:jc w:val="center"/>
              <w:rPr>
                <w:rFonts w:ascii="Arial Narrow" w:eastAsia="仿宋_GB2312" w:hAnsi="Arial Narrow" w:cs="宋体"/>
                <w:b/>
                <w:bCs/>
                <w:kern w:val="0"/>
                <w:sz w:val="24"/>
              </w:rPr>
            </w:pPr>
            <w:r w:rsidRPr="00E71FD7">
              <w:rPr>
                <w:rFonts w:ascii="Arial Narrow" w:eastAsia="仿宋_GB2312" w:hAnsi="Arial Narrow"/>
                <w:b/>
                <w:color w:val="000000"/>
                <w:sz w:val="24"/>
              </w:rPr>
              <w:t>目标公司情况</w:t>
            </w:r>
          </w:p>
        </w:tc>
        <w:tc>
          <w:tcPr>
            <w:tcW w:w="661" w:type="dxa"/>
            <w:tcBorders>
              <w:top w:val="single" w:sz="12" w:space="0" w:color="auto"/>
              <w:left w:val="single" w:sz="4" w:space="0" w:color="auto"/>
              <w:bottom w:val="single" w:sz="12" w:space="0" w:color="auto"/>
              <w:right w:val="nil"/>
            </w:tcBorders>
            <w:vAlign w:val="center"/>
          </w:tcPr>
          <w:p w14:paraId="4BB5A286" w14:textId="77777777" w:rsidR="004A7D7F" w:rsidRPr="00E71FD7" w:rsidRDefault="004A7D7F" w:rsidP="00E71FD7">
            <w:pPr>
              <w:widowControl/>
              <w:jc w:val="center"/>
              <w:rPr>
                <w:rFonts w:ascii="Arial Narrow" w:eastAsia="仿宋_GB2312" w:hAnsi="Arial Narrow" w:cs="宋体"/>
                <w:b/>
                <w:bCs/>
                <w:kern w:val="0"/>
                <w:sz w:val="24"/>
              </w:rPr>
            </w:pPr>
            <w:r w:rsidRPr="00E71FD7">
              <w:rPr>
                <w:rFonts w:ascii="Arial Narrow" w:eastAsia="仿宋_GB2312" w:hAnsi="Arial Narrow" w:cs="宋体"/>
                <w:b/>
                <w:bCs/>
                <w:kern w:val="0"/>
                <w:sz w:val="24"/>
              </w:rPr>
              <w:t>是否满足</w:t>
            </w:r>
          </w:p>
        </w:tc>
      </w:tr>
      <w:tr w:rsidR="004A7D7F" w:rsidRPr="00E71FD7" w14:paraId="2DAD00C3" w14:textId="77777777" w:rsidTr="004A7D7F">
        <w:trPr>
          <w:trHeight w:val="285"/>
          <w:tblHeader/>
        </w:trPr>
        <w:tc>
          <w:tcPr>
            <w:tcW w:w="1242" w:type="dxa"/>
            <w:tcBorders>
              <w:top w:val="single" w:sz="12" w:space="0" w:color="auto"/>
              <w:left w:val="nil"/>
              <w:bottom w:val="single" w:sz="4" w:space="0" w:color="auto"/>
              <w:right w:val="single" w:sz="4" w:space="0" w:color="auto"/>
            </w:tcBorders>
            <w:noWrap/>
            <w:vAlign w:val="center"/>
          </w:tcPr>
          <w:p w14:paraId="4398715B" w14:textId="77777777" w:rsidR="004A7D7F" w:rsidRPr="00E71FD7" w:rsidRDefault="009034F4" w:rsidP="00E71FD7">
            <w:pPr>
              <w:widowControl/>
              <w:jc w:val="center"/>
              <w:rPr>
                <w:rFonts w:ascii="Arial Narrow" w:eastAsia="仿宋_GB2312" w:hAnsi="Arial Narrow" w:cs="宋体"/>
                <w:bCs/>
                <w:kern w:val="0"/>
                <w:sz w:val="24"/>
              </w:rPr>
            </w:pPr>
            <w:r w:rsidRPr="00E71FD7">
              <w:rPr>
                <w:rFonts w:ascii="Arial Narrow" w:eastAsia="仿宋_GB2312" w:hAnsi="Arial Narrow" w:cs="宋体"/>
                <w:bCs/>
                <w:kern w:val="0"/>
                <w:sz w:val="24"/>
              </w:rPr>
              <w:t>治理</w:t>
            </w:r>
            <w:r w:rsidR="004A7D7F" w:rsidRPr="00E71FD7">
              <w:rPr>
                <w:rFonts w:ascii="Arial Narrow" w:eastAsia="仿宋_GB2312" w:hAnsi="Arial Narrow" w:cs="宋体"/>
                <w:bCs/>
                <w:kern w:val="0"/>
                <w:sz w:val="24"/>
              </w:rPr>
              <w:t>结构</w:t>
            </w:r>
          </w:p>
        </w:tc>
        <w:tc>
          <w:tcPr>
            <w:tcW w:w="5245" w:type="dxa"/>
            <w:tcBorders>
              <w:top w:val="single" w:sz="12" w:space="0" w:color="auto"/>
              <w:left w:val="single" w:sz="4" w:space="0" w:color="auto"/>
              <w:bottom w:val="single" w:sz="4" w:space="0" w:color="auto"/>
              <w:right w:val="single" w:sz="4" w:space="0" w:color="auto"/>
            </w:tcBorders>
            <w:noWrap/>
            <w:vAlign w:val="center"/>
          </w:tcPr>
          <w:p w14:paraId="4A41912A" w14:textId="77777777" w:rsidR="004A7D7F" w:rsidRPr="00E71FD7" w:rsidRDefault="004A7D7F" w:rsidP="00E71FD7">
            <w:pPr>
              <w:widowControl/>
              <w:jc w:val="left"/>
              <w:rPr>
                <w:rFonts w:ascii="Arial Narrow" w:eastAsia="仿宋_GB2312" w:hAnsi="Arial Narrow" w:cs="宋体"/>
                <w:bCs/>
                <w:kern w:val="0"/>
                <w:sz w:val="24"/>
              </w:rPr>
            </w:pPr>
            <w:r w:rsidRPr="00E71FD7">
              <w:rPr>
                <w:rFonts w:ascii="Arial Narrow" w:eastAsia="仿宋_GB2312" w:hAnsi="Arial Narrow" w:cs="宋体"/>
                <w:bCs/>
                <w:kern w:val="0"/>
                <w:sz w:val="24"/>
              </w:rPr>
              <w:t>发行人具有完善的公司治理结构，依法建立健全股东大会、董事会、监事会以及独立董事、董事会秘书、审计委员会制度，相关机构和人员能够依法履行职责。</w:t>
            </w:r>
          </w:p>
        </w:tc>
        <w:tc>
          <w:tcPr>
            <w:tcW w:w="2210" w:type="dxa"/>
            <w:tcBorders>
              <w:top w:val="single" w:sz="12" w:space="0" w:color="auto"/>
              <w:left w:val="single" w:sz="4" w:space="0" w:color="auto"/>
              <w:bottom w:val="single" w:sz="4" w:space="0" w:color="auto"/>
              <w:right w:val="nil"/>
            </w:tcBorders>
            <w:noWrap/>
            <w:vAlign w:val="center"/>
          </w:tcPr>
          <w:p w14:paraId="506AE1AE" w14:textId="77777777" w:rsidR="004A7D7F" w:rsidRPr="00E71FD7" w:rsidRDefault="004A7D7F" w:rsidP="00E71FD7">
            <w:pPr>
              <w:widowControl/>
              <w:jc w:val="left"/>
              <w:rPr>
                <w:rFonts w:ascii="Arial Narrow" w:eastAsia="仿宋_GB2312" w:hAnsi="Arial Narrow"/>
                <w:color w:val="FF0000"/>
                <w:sz w:val="24"/>
              </w:rPr>
            </w:pPr>
            <w:r w:rsidRPr="00E71FD7">
              <w:rPr>
                <w:rFonts w:ascii="Arial Narrow" w:eastAsia="仿宋_GB2312" w:hAnsi="Arial Narrow"/>
                <w:color w:val="FF0000"/>
                <w:sz w:val="24"/>
              </w:rPr>
              <w:t>设执行董事、监事</w:t>
            </w:r>
          </w:p>
        </w:tc>
        <w:tc>
          <w:tcPr>
            <w:tcW w:w="661" w:type="dxa"/>
            <w:tcBorders>
              <w:top w:val="single" w:sz="12" w:space="0" w:color="auto"/>
              <w:left w:val="single" w:sz="4" w:space="0" w:color="auto"/>
              <w:bottom w:val="single" w:sz="4" w:space="0" w:color="auto"/>
              <w:right w:val="nil"/>
            </w:tcBorders>
            <w:vAlign w:val="center"/>
          </w:tcPr>
          <w:p w14:paraId="2F60BFDB" w14:textId="77777777" w:rsidR="004A7D7F" w:rsidRPr="00E71FD7" w:rsidRDefault="004A7D7F" w:rsidP="00E71FD7">
            <w:pPr>
              <w:widowControl/>
              <w:jc w:val="center"/>
              <w:rPr>
                <w:rFonts w:ascii="Arial Narrow" w:eastAsia="仿宋_GB2312" w:hAnsi="Arial Narrow" w:cs="宋体"/>
                <w:bCs/>
                <w:color w:val="FF0000"/>
                <w:kern w:val="0"/>
                <w:sz w:val="24"/>
              </w:rPr>
            </w:pPr>
            <w:r w:rsidRPr="00E71FD7">
              <w:rPr>
                <w:rFonts w:ascii="Arial Narrow" w:eastAsia="仿宋_GB2312" w:hAnsi="Arial Narrow" w:cs="宋体"/>
                <w:bCs/>
                <w:color w:val="FF0000"/>
                <w:kern w:val="0"/>
                <w:sz w:val="24"/>
              </w:rPr>
              <w:t>不满足</w:t>
            </w:r>
          </w:p>
        </w:tc>
      </w:tr>
      <w:tr w:rsidR="004A7D7F" w:rsidRPr="00E71FD7" w14:paraId="4D12D7B7" w14:textId="77777777" w:rsidTr="004A7D7F">
        <w:trPr>
          <w:trHeight w:val="285"/>
          <w:tblHeader/>
        </w:trPr>
        <w:tc>
          <w:tcPr>
            <w:tcW w:w="1242" w:type="dxa"/>
            <w:tcBorders>
              <w:top w:val="single" w:sz="4" w:space="0" w:color="auto"/>
              <w:left w:val="nil"/>
              <w:bottom w:val="single" w:sz="4" w:space="0" w:color="auto"/>
              <w:right w:val="single" w:sz="4" w:space="0" w:color="auto"/>
            </w:tcBorders>
            <w:noWrap/>
            <w:vAlign w:val="center"/>
          </w:tcPr>
          <w:p w14:paraId="61030843" w14:textId="77777777" w:rsidR="004A7D7F" w:rsidRPr="00E71FD7" w:rsidRDefault="004A7D7F" w:rsidP="00E71FD7">
            <w:pPr>
              <w:widowControl/>
              <w:jc w:val="center"/>
              <w:rPr>
                <w:rFonts w:ascii="Arial Narrow" w:eastAsia="仿宋_GB2312" w:hAnsi="Arial Narrow" w:cs="宋体"/>
                <w:bCs/>
                <w:kern w:val="0"/>
                <w:sz w:val="24"/>
              </w:rPr>
            </w:pPr>
            <w:r w:rsidRPr="00E71FD7">
              <w:rPr>
                <w:rFonts w:ascii="Arial Narrow" w:eastAsia="仿宋_GB2312" w:hAnsi="Arial Narrow" w:cs="宋体"/>
                <w:bCs/>
                <w:kern w:val="0"/>
                <w:sz w:val="24"/>
              </w:rPr>
              <w:t>高管任职资格</w:t>
            </w:r>
          </w:p>
        </w:tc>
        <w:tc>
          <w:tcPr>
            <w:tcW w:w="5245" w:type="dxa"/>
            <w:tcBorders>
              <w:top w:val="single" w:sz="4" w:space="0" w:color="auto"/>
              <w:left w:val="single" w:sz="4" w:space="0" w:color="auto"/>
              <w:bottom w:val="single" w:sz="4" w:space="0" w:color="auto"/>
              <w:right w:val="single" w:sz="4" w:space="0" w:color="auto"/>
            </w:tcBorders>
            <w:noWrap/>
            <w:vAlign w:val="center"/>
          </w:tcPr>
          <w:p w14:paraId="4C60E0DC" w14:textId="77777777" w:rsidR="004A7D7F" w:rsidRPr="00E71FD7" w:rsidRDefault="004A7D7F" w:rsidP="00E71FD7">
            <w:pPr>
              <w:widowControl/>
              <w:jc w:val="left"/>
              <w:rPr>
                <w:rFonts w:ascii="Arial Narrow" w:eastAsia="仿宋_GB2312" w:hAnsi="Arial Narrow" w:cs="宋体"/>
                <w:bCs/>
                <w:kern w:val="0"/>
                <w:sz w:val="24"/>
              </w:rPr>
            </w:pPr>
            <w:r w:rsidRPr="00E71FD7">
              <w:rPr>
                <w:rFonts w:ascii="Arial Narrow" w:eastAsia="仿宋_GB2312" w:hAnsi="Arial Narrow" w:cs="宋体"/>
                <w:bCs/>
                <w:kern w:val="0"/>
                <w:sz w:val="24"/>
              </w:rPr>
              <w:t>发行人的董事、监事和高级管理人员已经了解与股票发行上市有关的法律法规，知悉上市公司及其董事、监事和高级管理人员的法定义务和责任。</w:t>
            </w:r>
          </w:p>
          <w:p w14:paraId="3B9F2EB0" w14:textId="77777777" w:rsidR="004A7D7F" w:rsidRPr="00E71FD7" w:rsidRDefault="004A7D7F" w:rsidP="00E71FD7">
            <w:pPr>
              <w:widowControl/>
              <w:jc w:val="left"/>
              <w:rPr>
                <w:rFonts w:ascii="Arial Narrow" w:eastAsia="仿宋_GB2312" w:hAnsi="Arial Narrow" w:cs="宋体"/>
                <w:bCs/>
                <w:kern w:val="0"/>
                <w:sz w:val="24"/>
              </w:rPr>
            </w:pPr>
            <w:r w:rsidRPr="00E71FD7">
              <w:rPr>
                <w:rFonts w:ascii="Arial Narrow" w:eastAsia="仿宋_GB2312" w:hAnsi="Arial Narrow" w:cs="宋体"/>
                <w:bCs/>
                <w:kern w:val="0"/>
                <w:sz w:val="24"/>
              </w:rPr>
              <w:t>发行人的董事、监事和高级管理人员应当忠实、勤勉，具备法律、行政法规和规章规定的资格，且不存在下列情形：</w:t>
            </w:r>
          </w:p>
          <w:p w14:paraId="64CEFCD0" w14:textId="77777777" w:rsidR="004A7D7F" w:rsidRPr="00E71FD7" w:rsidRDefault="004A7D7F" w:rsidP="00E71FD7">
            <w:pPr>
              <w:widowControl/>
              <w:jc w:val="left"/>
              <w:rPr>
                <w:rFonts w:ascii="Arial Narrow" w:eastAsia="仿宋_GB2312" w:hAnsi="Arial Narrow" w:cs="宋体"/>
                <w:bCs/>
                <w:kern w:val="0"/>
                <w:sz w:val="24"/>
              </w:rPr>
            </w:pPr>
            <w:r w:rsidRPr="00E71FD7">
              <w:rPr>
                <w:rFonts w:ascii="Arial Narrow" w:eastAsia="仿宋_GB2312" w:hAnsi="Arial Narrow" w:cs="宋体"/>
                <w:bCs/>
                <w:kern w:val="0"/>
                <w:sz w:val="24"/>
              </w:rPr>
              <w:t>（</w:t>
            </w:r>
            <w:r w:rsidRPr="00E71FD7">
              <w:rPr>
                <w:rFonts w:ascii="Arial Narrow" w:eastAsia="仿宋_GB2312" w:hAnsi="Arial Narrow" w:cs="宋体"/>
                <w:bCs/>
                <w:kern w:val="0"/>
                <w:sz w:val="24"/>
              </w:rPr>
              <w:t>1</w:t>
            </w:r>
            <w:r w:rsidRPr="00E71FD7">
              <w:rPr>
                <w:rFonts w:ascii="Arial Narrow" w:eastAsia="仿宋_GB2312" w:hAnsi="Arial Narrow" w:cs="宋体"/>
                <w:bCs/>
                <w:kern w:val="0"/>
                <w:sz w:val="24"/>
              </w:rPr>
              <w:t>）被中国证监会采取证券市场禁入措施尚在禁入期的；</w:t>
            </w:r>
          </w:p>
          <w:p w14:paraId="73C5A076" w14:textId="77777777" w:rsidR="004A7D7F" w:rsidRPr="00E71FD7" w:rsidRDefault="004A7D7F" w:rsidP="00E71FD7">
            <w:pPr>
              <w:widowControl/>
              <w:jc w:val="left"/>
              <w:rPr>
                <w:rFonts w:ascii="Arial Narrow" w:eastAsia="仿宋_GB2312" w:hAnsi="Arial Narrow" w:cs="宋体"/>
                <w:bCs/>
                <w:kern w:val="0"/>
                <w:sz w:val="24"/>
              </w:rPr>
            </w:pPr>
            <w:r w:rsidRPr="00E71FD7">
              <w:rPr>
                <w:rFonts w:ascii="Arial Narrow" w:eastAsia="仿宋_GB2312" w:hAnsi="Arial Narrow" w:cs="宋体"/>
                <w:bCs/>
                <w:kern w:val="0"/>
                <w:sz w:val="24"/>
              </w:rPr>
              <w:t>（</w:t>
            </w:r>
            <w:r w:rsidRPr="00E71FD7">
              <w:rPr>
                <w:rFonts w:ascii="Arial Narrow" w:eastAsia="仿宋_GB2312" w:hAnsi="Arial Narrow" w:cs="宋体"/>
                <w:bCs/>
                <w:kern w:val="0"/>
                <w:sz w:val="24"/>
              </w:rPr>
              <w:t>2</w:t>
            </w:r>
            <w:r w:rsidRPr="00E71FD7">
              <w:rPr>
                <w:rFonts w:ascii="Arial Narrow" w:eastAsia="仿宋_GB2312" w:hAnsi="Arial Narrow" w:cs="宋体"/>
                <w:bCs/>
                <w:kern w:val="0"/>
                <w:sz w:val="24"/>
              </w:rPr>
              <w:t>）最近三年内受到中国证监会行政处罚，或者最近一年内受到证券交易所公开谴责的；</w:t>
            </w:r>
          </w:p>
          <w:p w14:paraId="7FA9B417" w14:textId="77777777" w:rsidR="004A7D7F" w:rsidRPr="00E71FD7" w:rsidRDefault="004A7D7F" w:rsidP="00E71FD7">
            <w:pPr>
              <w:widowControl/>
              <w:jc w:val="left"/>
              <w:rPr>
                <w:rFonts w:ascii="Arial Narrow" w:eastAsia="仿宋_GB2312" w:hAnsi="Arial Narrow" w:cs="宋体"/>
                <w:bCs/>
                <w:kern w:val="0"/>
                <w:sz w:val="24"/>
              </w:rPr>
            </w:pPr>
            <w:r w:rsidRPr="00E71FD7">
              <w:rPr>
                <w:rFonts w:ascii="Arial Narrow" w:eastAsia="仿宋_GB2312" w:hAnsi="Arial Narrow" w:cs="宋体"/>
                <w:bCs/>
                <w:kern w:val="0"/>
                <w:sz w:val="24"/>
              </w:rPr>
              <w:t>（</w:t>
            </w:r>
            <w:r w:rsidRPr="00E71FD7">
              <w:rPr>
                <w:rFonts w:ascii="Arial Narrow" w:eastAsia="仿宋_GB2312" w:hAnsi="Arial Narrow" w:cs="宋体"/>
                <w:bCs/>
                <w:kern w:val="0"/>
                <w:sz w:val="24"/>
              </w:rPr>
              <w:t>3</w:t>
            </w:r>
            <w:r w:rsidRPr="00E71FD7">
              <w:rPr>
                <w:rFonts w:ascii="Arial Narrow" w:eastAsia="仿宋_GB2312" w:hAnsi="Arial Narrow" w:cs="宋体"/>
                <w:bCs/>
                <w:kern w:val="0"/>
                <w:sz w:val="24"/>
              </w:rPr>
              <w:t>）因涉嫌犯罪被司法机关立案侦查或者涉嫌违法违规被中国证监会立案调查，尚未有明确结论意见的。</w:t>
            </w:r>
          </w:p>
        </w:tc>
        <w:tc>
          <w:tcPr>
            <w:tcW w:w="2210" w:type="dxa"/>
            <w:tcBorders>
              <w:top w:val="single" w:sz="4" w:space="0" w:color="auto"/>
              <w:left w:val="single" w:sz="4" w:space="0" w:color="auto"/>
              <w:bottom w:val="single" w:sz="4" w:space="0" w:color="auto"/>
              <w:right w:val="nil"/>
            </w:tcBorders>
            <w:noWrap/>
            <w:vAlign w:val="center"/>
          </w:tcPr>
          <w:p w14:paraId="2C6EE5D8" w14:textId="77777777" w:rsidR="004A7D7F" w:rsidRPr="00E71FD7" w:rsidRDefault="004A7D7F" w:rsidP="00E71FD7">
            <w:pPr>
              <w:widowControl/>
              <w:jc w:val="left"/>
              <w:rPr>
                <w:rFonts w:ascii="Arial Narrow" w:eastAsia="仿宋_GB2312" w:hAnsi="Arial Narrow"/>
                <w:color w:val="FF0000"/>
                <w:sz w:val="24"/>
              </w:rPr>
            </w:pPr>
            <w:r w:rsidRPr="00E71FD7">
              <w:rPr>
                <w:rFonts w:ascii="Arial Narrow" w:eastAsia="仿宋_GB2312" w:hAnsi="Arial Narrow"/>
                <w:color w:val="FF0000"/>
                <w:sz w:val="24"/>
              </w:rPr>
              <w:t>无</w:t>
            </w:r>
          </w:p>
        </w:tc>
        <w:tc>
          <w:tcPr>
            <w:tcW w:w="661" w:type="dxa"/>
            <w:tcBorders>
              <w:top w:val="single" w:sz="4" w:space="0" w:color="auto"/>
              <w:left w:val="single" w:sz="4" w:space="0" w:color="auto"/>
              <w:bottom w:val="single" w:sz="4" w:space="0" w:color="auto"/>
              <w:right w:val="nil"/>
            </w:tcBorders>
            <w:vAlign w:val="center"/>
          </w:tcPr>
          <w:p w14:paraId="35746351" w14:textId="77777777" w:rsidR="004A7D7F" w:rsidRPr="00E71FD7" w:rsidRDefault="004A7D7F" w:rsidP="00E71FD7">
            <w:pPr>
              <w:widowControl/>
              <w:jc w:val="center"/>
              <w:rPr>
                <w:rFonts w:ascii="Arial Narrow" w:eastAsia="仿宋_GB2312" w:hAnsi="Arial Narrow" w:cs="宋体"/>
                <w:bCs/>
                <w:color w:val="FF0000"/>
                <w:kern w:val="0"/>
                <w:sz w:val="24"/>
              </w:rPr>
            </w:pPr>
            <w:r w:rsidRPr="00E71FD7">
              <w:rPr>
                <w:rFonts w:ascii="Arial Narrow" w:eastAsia="仿宋_GB2312" w:hAnsi="Arial Narrow" w:cs="宋体"/>
                <w:bCs/>
                <w:color w:val="FF0000"/>
                <w:kern w:val="0"/>
                <w:sz w:val="24"/>
              </w:rPr>
              <w:t>满足</w:t>
            </w:r>
          </w:p>
        </w:tc>
      </w:tr>
      <w:tr w:rsidR="004A7D7F" w:rsidRPr="00E71FD7" w14:paraId="2D50749B" w14:textId="77777777" w:rsidTr="004A7D7F">
        <w:trPr>
          <w:trHeight w:val="285"/>
          <w:tblHeader/>
        </w:trPr>
        <w:tc>
          <w:tcPr>
            <w:tcW w:w="1242" w:type="dxa"/>
            <w:tcBorders>
              <w:top w:val="single" w:sz="4" w:space="0" w:color="auto"/>
              <w:left w:val="nil"/>
              <w:bottom w:val="single" w:sz="4" w:space="0" w:color="auto"/>
              <w:right w:val="single" w:sz="4" w:space="0" w:color="auto"/>
            </w:tcBorders>
            <w:noWrap/>
            <w:vAlign w:val="center"/>
          </w:tcPr>
          <w:p w14:paraId="66EA77A5" w14:textId="77777777" w:rsidR="004A7D7F" w:rsidRPr="00E71FD7" w:rsidRDefault="004A7D7F" w:rsidP="00E71FD7">
            <w:pPr>
              <w:widowControl/>
              <w:jc w:val="center"/>
              <w:rPr>
                <w:rFonts w:ascii="Arial Narrow" w:eastAsia="仿宋_GB2312" w:hAnsi="Arial Narrow" w:cs="宋体"/>
                <w:bCs/>
                <w:kern w:val="0"/>
                <w:sz w:val="24"/>
              </w:rPr>
            </w:pPr>
            <w:r w:rsidRPr="00E71FD7">
              <w:rPr>
                <w:rFonts w:ascii="Arial Narrow" w:eastAsia="仿宋_GB2312" w:hAnsi="Arial Narrow" w:cs="宋体"/>
                <w:bCs/>
                <w:kern w:val="0"/>
                <w:sz w:val="24"/>
              </w:rPr>
              <w:lastRenderedPageBreak/>
              <w:t>内部控制</w:t>
            </w:r>
          </w:p>
        </w:tc>
        <w:tc>
          <w:tcPr>
            <w:tcW w:w="5245" w:type="dxa"/>
            <w:tcBorders>
              <w:top w:val="single" w:sz="4" w:space="0" w:color="auto"/>
              <w:left w:val="single" w:sz="4" w:space="0" w:color="auto"/>
              <w:bottom w:val="single" w:sz="4" w:space="0" w:color="auto"/>
              <w:right w:val="single" w:sz="4" w:space="0" w:color="auto"/>
            </w:tcBorders>
            <w:noWrap/>
            <w:vAlign w:val="center"/>
          </w:tcPr>
          <w:p w14:paraId="4BFCF1EC" w14:textId="77777777" w:rsidR="004A7D7F" w:rsidRPr="00E71FD7" w:rsidRDefault="004A7D7F" w:rsidP="00E71FD7">
            <w:pPr>
              <w:widowControl/>
              <w:jc w:val="left"/>
              <w:rPr>
                <w:rFonts w:ascii="Arial Narrow" w:eastAsia="仿宋_GB2312" w:hAnsi="Arial Narrow" w:cs="宋体"/>
                <w:bCs/>
                <w:kern w:val="0"/>
                <w:sz w:val="24"/>
              </w:rPr>
            </w:pPr>
            <w:r w:rsidRPr="00E71FD7">
              <w:rPr>
                <w:rFonts w:ascii="Arial Narrow" w:eastAsia="仿宋_GB2312" w:hAnsi="Arial Narrow" w:cs="宋体"/>
                <w:bCs/>
                <w:kern w:val="0"/>
                <w:sz w:val="24"/>
              </w:rPr>
              <w:t>发行人的内部控制制度健全且被有效执行，能够合理保证财务报告的可靠性、生产经营的合法性、营运的效率与效果。</w:t>
            </w:r>
          </w:p>
        </w:tc>
        <w:tc>
          <w:tcPr>
            <w:tcW w:w="2210" w:type="dxa"/>
            <w:tcBorders>
              <w:top w:val="single" w:sz="4" w:space="0" w:color="auto"/>
              <w:left w:val="single" w:sz="4" w:space="0" w:color="auto"/>
              <w:bottom w:val="single" w:sz="4" w:space="0" w:color="auto"/>
              <w:right w:val="nil"/>
            </w:tcBorders>
            <w:noWrap/>
            <w:vAlign w:val="center"/>
          </w:tcPr>
          <w:p w14:paraId="41D9C3AD" w14:textId="77777777" w:rsidR="004A7D7F" w:rsidRPr="00E71FD7" w:rsidRDefault="004A7D7F" w:rsidP="00E71FD7">
            <w:pPr>
              <w:widowControl/>
              <w:jc w:val="left"/>
              <w:rPr>
                <w:rFonts w:ascii="Arial Narrow" w:eastAsia="仿宋_GB2312" w:hAnsi="Arial Narrow"/>
                <w:color w:val="FF0000"/>
                <w:sz w:val="24"/>
              </w:rPr>
            </w:pPr>
            <w:r w:rsidRPr="00E71FD7">
              <w:rPr>
                <w:rFonts w:ascii="Arial Narrow" w:eastAsia="仿宋_GB2312" w:hAnsi="Arial Narrow"/>
                <w:color w:val="FF0000"/>
                <w:sz w:val="24"/>
              </w:rPr>
              <w:t>完整的内控制度体系待建设</w:t>
            </w:r>
          </w:p>
        </w:tc>
        <w:tc>
          <w:tcPr>
            <w:tcW w:w="661" w:type="dxa"/>
            <w:tcBorders>
              <w:top w:val="single" w:sz="4" w:space="0" w:color="auto"/>
              <w:left w:val="single" w:sz="4" w:space="0" w:color="auto"/>
              <w:bottom w:val="single" w:sz="4" w:space="0" w:color="auto"/>
              <w:right w:val="nil"/>
            </w:tcBorders>
            <w:vAlign w:val="center"/>
          </w:tcPr>
          <w:p w14:paraId="5A348EA0" w14:textId="77777777" w:rsidR="004A7D7F" w:rsidRPr="00E71FD7" w:rsidRDefault="004A7D7F" w:rsidP="00E71FD7">
            <w:pPr>
              <w:widowControl/>
              <w:jc w:val="center"/>
              <w:rPr>
                <w:rFonts w:ascii="Arial Narrow" w:eastAsia="仿宋_GB2312" w:hAnsi="Arial Narrow" w:cs="宋体"/>
                <w:bCs/>
                <w:color w:val="FF0000"/>
                <w:kern w:val="0"/>
                <w:sz w:val="24"/>
              </w:rPr>
            </w:pPr>
            <w:r w:rsidRPr="00E71FD7">
              <w:rPr>
                <w:rFonts w:ascii="Arial Narrow" w:eastAsia="仿宋_GB2312" w:hAnsi="Arial Narrow" w:cs="宋体"/>
                <w:bCs/>
                <w:color w:val="FF0000"/>
                <w:kern w:val="0"/>
                <w:sz w:val="24"/>
              </w:rPr>
              <w:t>待改进</w:t>
            </w:r>
          </w:p>
        </w:tc>
      </w:tr>
      <w:tr w:rsidR="004A7D7F" w:rsidRPr="00E71FD7" w14:paraId="03F23100" w14:textId="77777777" w:rsidTr="004A7D7F">
        <w:trPr>
          <w:trHeight w:val="285"/>
          <w:tblHeader/>
        </w:trPr>
        <w:tc>
          <w:tcPr>
            <w:tcW w:w="1242" w:type="dxa"/>
            <w:tcBorders>
              <w:top w:val="single" w:sz="4" w:space="0" w:color="auto"/>
              <w:left w:val="nil"/>
              <w:bottom w:val="single" w:sz="4" w:space="0" w:color="auto"/>
              <w:right w:val="single" w:sz="4" w:space="0" w:color="auto"/>
            </w:tcBorders>
            <w:noWrap/>
            <w:vAlign w:val="center"/>
          </w:tcPr>
          <w:p w14:paraId="0296280B" w14:textId="77777777" w:rsidR="004A7D7F" w:rsidRPr="00E71FD7" w:rsidRDefault="004A7D7F" w:rsidP="00E71FD7">
            <w:pPr>
              <w:widowControl/>
              <w:jc w:val="center"/>
              <w:rPr>
                <w:rFonts w:ascii="Arial Narrow" w:eastAsia="仿宋_GB2312" w:hAnsi="Arial Narrow" w:cs="宋体"/>
                <w:bCs/>
                <w:kern w:val="0"/>
                <w:sz w:val="24"/>
              </w:rPr>
            </w:pPr>
            <w:r w:rsidRPr="00E71FD7">
              <w:rPr>
                <w:rFonts w:ascii="Arial Narrow" w:eastAsia="仿宋_GB2312" w:hAnsi="Arial Narrow" w:cs="宋体"/>
                <w:bCs/>
                <w:kern w:val="0"/>
                <w:sz w:val="24"/>
              </w:rPr>
              <w:t>禁止行为</w:t>
            </w:r>
          </w:p>
        </w:tc>
        <w:tc>
          <w:tcPr>
            <w:tcW w:w="5245" w:type="dxa"/>
            <w:tcBorders>
              <w:top w:val="single" w:sz="4" w:space="0" w:color="auto"/>
              <w:left w:val="single" w:sz="4" w:space="0" w:color="auto"/>
              <w:bottom w:val="single" w:sz="4" w:space="0" w:color="auto"/>
              <w:right w:val="single" w:sz="4" w:space="0" w:color="auto"/>
            </w:tcBorders>
            <w:noWrap/>
            <w:vAlign w:val="center"/>
          </w:tcPr>
          <w:p w14:paraId="558AD748" w14:textId="77777777" w:rsidR="004A7D7F" w:rsidRPr="00E71FD7" w:rsidRDefault="004A7D7F" w:rsidP="00E71FD7">
            <w:pPr>
              <w:widowControl/>
              <w:jc w:val="left"/>
              <w:rPr>
                <w:rFonts w:ascii="Arial Narrow" w:eastAsia="仿宋_GB2312" w:hAnsi="Arial Narrow" w:cs="宋体"/>
                <w:bCs/>
                <w:kern w:val="0"/>
                <w:sz w:val="24"/>
              </w:rPr>
            </w:pPr>
            <w:r w:rsidRPr="00E71FD7">
              <w:rPr>
                <w:rFonts w:ascii="Arial Narrow" w:eastAsia="仿宋_GB2312" w:hAnsi="Arial Narrow" w:cs="宋体"/>
                <w:bCs/>
                <w:kern w:val="0"/>
                <w:sz w:val="24"/>
              </w:rPr>
              <w:t>发行人不得有下列情形：</w:t>
            </w:r>
          </w:p>
          <w:p w14:paraId="4A71C238" w14:textId="77777777" w:rsidR="004A7D7F" w:rsidRPr="00E71FD7" w:rsidRDefault="004A7D7F" w:rsidP="00E71FD7">
            <w:pPr>
              <w:widowControl/>
              <w:jc w:val="left"/>
              <w:rPr>
                <w:rFonts w:ascii="Arial Narrow" w:eastAsia="仿宋_GB2312" w:hAnsi="Arial Narrow" w:cs="宋体"/>
                <w:bCs/>
                <w:kern w:val="0"/>
                <w:sz w:val="24"/>
              </w:rPr>
            </w:pPr>
            <w:r w:rsidRPr="00E71FD7">
              <w:rPr>
                <w:rFonts w:ascii="Arial Narrow" w:eastAsia="仿宋_GB2312" w:hAnsi="Arial Narrow" w:cs="宋体"/>
                <w:bCs/>
                <w:kern w:val="0"/>
                <w:sz w:val="24"/>
              </w:rPr>
              <w:t>最近三年内不存在损害投资者合法权益和社会公共利益的重大违法行为。</w:t>
            </w:r>
          </w:p>
          <w:p w14:paraId="0934BFC1" w14:textId="77777777" w:rsidR="004A7D7F" w:rsidRPr="00E71FD7" w:rsidRDefault="004A7D7F" w:rsidP="00E71FD7">
            <w:pPr>
              <w:widowControl/>
              <w:jc w:val="left"/>
              <w:rPr>
                <w:rFonts w:ascii="Arial Narrow" w:eastAsia="仿宋_GB2312" w:hAnsi="Arial Narrow" w:cs="宋体"/>
                <w:bCs/>
                <w:kern w:val="0"/>
                <w:sz w:val="24"/>
              </w:rPr>
            </w:pPr>
            <w:r w:rsidRPr="00E71FD7">
              <w:rPr>
                <w:rFonts w:ascii="Arial Narrow" w:eastAsia="仿宋_GB2312" w:hAnsi="Arial Narrow" w:cs="宋体"/>
                <w:bCs/>
                <w:kern w:val="0"/>
                <w:sz w:val="24"/>
              </w:rPr>
              <w:t>发行人及其控股股东、实际控制人最近三年内不存在未经法定机关核准，擅自公开或者变相公开发行证券，或者有关违法行为虽然发生在三年前，但目前仍处于持续状态的情形。</w:t>
            </w:r>
          </w:p>
        </w:tc>
        <w:tc>
          <w:tcPr>
            <w:tcW w:w="2210" w:type="dxa"/>
            <w:tcBorders>
              <w:top w:val="single" w:sz="4" w:space="0" w:color="auto"/>
              <w:left w:val="single" w:sz="4" w:space="0" w:color="auto"/>
              <w:bottom w:val="single" w:sz="4" w:space="0" w:color="auto"/>
              <w:right w:val="nil"/>
            </w:tcBorders>
            <w:noWrap/>
            <w:vAlign w:val="center"/>
          </w:tcPr>
          <w:p w14:paraId="47AD07AF" w14:textId="77777777" w:rsidR="004A7D7F" w:rsidRPr="00E71FD7" w:rsidRDefault="004A7D7F" w:rsidP="00E71FD7">
            <w:pPr>
              <w:widowControl/>
              <w:jc w:val="left"/>
              <w:rPr>
                <w:rFonts w:ascii="Arial Narrow" w:eastAsia="仿宋_GB2312" w:hAnsi="Arial Narrow"/>
                <w:color w:val="FF0000"/>
                <w:sz w:val="24"/>
              </w:rPr>
            </w:pPr>
            <w:r w:rsidRPr="00E71FD7">
              <w:rPr>
                <w:rFonts w:ascii="Arial Narrow" w:eastAsia="仿宋_GB2312" w:hAnsi="Arial Narrow"/>
                <w:color w:val="FF0000"/>
                <w:sz w:val="24"/>
              </w:rPr>
              <w:t>无</w:t>
            </w:r>
          </w:p>
        </w:tc>
        <w:tc>
          <w:tcPr>
            <w:tcW w:w="661" w:type="dxa"/>
            <w:tcBorders>
              <w:top w:val="single" w:sz="4" w:space="0" w:color="auto"/>
              <w:left w:val="single" w:sz="4" w:space="0" w:color="auto"/>
              <w:bottom w:val="single" w:sz="4" w:space="0" w:color="auto"/>
              <w:right w:val="nil"/>
            </w:tcBorders>
            <w:vAlign w:val="center"/>
          </w:tcPr>
          <w:p w14:paraId="540CA3BB" w14:textId="77777777" w:rsidR="004A7D7F" w:rsidRPr="00E71FD7" w:rsidRDefault="004A7D7F" w:rsidP="00E71FD7">
            <w:pPr>
              <w:widowControl/>
              <w:jc w:val="center"/>
              <w:rPr>
                <w:rFonts w:ascii="Arial Narrow" w:eastAsia="仿宋_GB2312" w:hAnsi="Arial Narrow" w:cs="宋体"/>
                <w:bCs/>
                <w:color w:val="FF0000"/>
                <w:kern w:val="0"/>
                <w:sz w:val="24"/>
              </w:rPr>
            </w:pPr>
            <w:r w:rsidRPr="00E71FD7">
              <w:rPr>
                <w:rFonts w:ascii="Arial Narrow" w:eastAsia="仿宋_GB2312" w:hAnsi="Arial Narrow" w:cs="宋体"/>
                <w:bCs/>
                <w:color w:val="FF0000"/>
                <w:kern w:val="0"/>
                <w:sz w:val="24"/>
              </w:rPr>
              <w:t>满足</w:t>
            </w:r>
          </w:p>
        </w:tc>
      </w:tr>
      <w:tr w:rsidR="004A7D7F" w:rsidRPr="00E71FD7" w14:paraId="77DE5573" w14:textId="77777777" w:rsidTr="004A7D7F">
        <w:trPr>
          <w:trHeight w:val="285"/>
          <w:tblHeader/>
        </w:trPr>
        <w:tc>
          <w:tcPr>
            <w:tcW w:w="1242" w:type="dxa"/>
            <w:tcBorders>
              <w:top w:val="single" w:sz="4" w:space="0" w:color="auto"/>
              <w:left w:val="nil"/>
              <w:bottom w:val="single" w:sz="4" w:space="0" w:color="auto"/>
              <w:right w:val="single" w:sz="4" w:space="0" w:color="auto"/>
            </w:tcBorders>
            <w:noWrap/>
            <w:vAlign w:val="center"/>
          </w:tcPr>
          <w:p w14:paraId="7D4E8E56" w14:textId="77777777" w:rsidR="004A7D7F" w:rsidRPr="00E71FD7" w:rsidRDefault="004A7D7F" w:rsidP="00E71FD7">
            <w:pPr>
              <w:widowControl/>
              <w:jc w:val="center"/>
              <w:rPr>
                <w:rFonts w:ascii="Arial Narrow" w:eastAsia="仿宋_GB2312" w:hAnsi="Arial Narrow" w:cs="宋体"/>
                <w:bCs/>
                <w:kern w:val="0"/>
                <w:sz w:val="24"/>
              </w:rPr>
            </w:pPr>
            <w:r w:rsidRPr="00E71FD7">
              <w:rPr>
                <w:rFonts w:ascii="Arial Narrow" w:eastAsia="仿宋_GB2312" w:hAnsi="Arial Narrow" w:cs="宋体"/>
                <w:bCs/>
                <w:kern w:val="0"/>
                <w:sz w:val="24"/>
              </w:rPr>
              <w:t>对外担保</w:t>
            </w:r>
          </w:p>
        </w:tc>
        <w:tc>
          <w:tcPr>
            <w:tcW w:w="5245" w:type="dxa"/>
            <w:tcBorders>
              <w:top w:val="single" w:sz="4" w:space="0" w:color="auto"/>
              <w:left w:val="single" w:sz="4" w:space="0" w:color="auto"/>
              <w:bottom w:val="single" w:sz="4" w:space="0" w:color="auto"/>
              <w:right w:val="single" w:sz="4" w:space="0" w:color="auto"/>
            </w:tcBorders>
            <w:noWrap/>
            <w:vAlign w:val="center"/>
          </w:tcPr>
          <w:p w14:paraId="49B76211" w14:textId="77777777" w:rsidR="004A7D7F" w:rsidRPr="00E71FD7" w:rsidRDefault="004A7D7F" w:rsidP="00E71FD7">
            <w:pPr>
              <w:widowControl/>
              <w:jc w:val="left"/>
              <w:rPr>
                <w:rFonts w:ascii="Arial Narrow" w:eastAsia="仿宋_GB2312" w:hAnsi="Arial Narrow" w:cs="宋体"/>
                <w:bCs/>
                <w:kern w:val="0"/>
                <w:sz w:val="24"/>
              </w:rPr>
            </w:pPr>
            <w:r w:rsidRPr="00E71FD7">
              <w:rPr>
                <w:rFonts w:ascii="Arial Narrow" w:eastAsia="仿宋_GB2312" w:hAnsi="Arial Narrow" w:cs="宋体"/>
                <w:bCs/>
                <w:kern w:val="0"/>
                <w:sz w:val="24"/>
              </w:rPr>
              <w:t>发行人的公司章程已明确对外担保的审批权限和审议程序，不存在为控股股东、实际控制人及其控制的其他企业进行违规担保的情形。</w:t>
            </w:r>
          </w:p>
        </w:tc>
        <w:tc>
          <w:tcPr>
            <w:tcW w:w="2210" w:type="dxa"/>
            <w:tcBorders>
              <w:top w:val="single" w:sz="4" w:space="0" w:color="auto"/>
              <w:left w:val="single" w:sz="4" w:space="0" w:color="auto"/>
              <w:bottom w:val="single" w:sz="4" w:space="0" w:color="auto"/>
              <w:right w:val="nil"/>
            </w:tcBorders>
            <w:noWrap/>
            <w:vAlign w:val="center"/>
          </w:tcPr>
          <w:p w14:paraId="1B3A0483" w14:textId="77777777" w:rsidR="004A7D7F" w:rsidRPr="00E71FD7" w:rsidRDefault="004A7D7F" w:rsidP="00E71FD7">
            <w:pPr>
              <w:widowControl/>
              <w:jc w:val="left"/>
              <w:rPr>
                <w:rFonts w:ascii="Arial Narrow" w:eastAsia="仿宋_GB2312" w:hAnsi="Arial Narrow"/>
                <w:color w:val="FF0000"/>
                <w:sz w:val="24"/>
              </w:rPr>
            </w:pPr>
            <w:r w:rsidRPr="00E71FD7">
              <w:rPr>
                <w:rFonts w:ascii="Arial Narrow" w:eastAsia="仿宋_GB2312" w:hAnsi="Arial Narrow"/>
                <w:color w:val="FF0000"/>
                <w:sz w:val="24"/>
              </w:rPr>
              <w:t>公司章程未明确规定对外担保的审批权限和审议程序</w:t>
            </w:r>
          </w:p>
        </w:tc>
        <w:tc>
          <w:tcPr>
            <w:tcW w:w="661" w:type="dxa"/>
            <w:tcBorders>
              <w:top w:val="single" w:sz="4" w:space="0" w:color="auto"/>
              <w:left w:val="single" w:sz="4" w:space="0" w:color="auto"/>
              <w:bottom w:val="single" w:sz="4" w:space="0" w:color="auto"/>
              <w:right w:val="nil"/>
            </w:tcBorders>
            <w:vAlign w:val="center"/>
          </w:tcPr>
          <w:p w14:paraId="1BCBE35E" w14:textId="77777777" w:rsidR="004A7D7F" w:rsidRPr="00E71FD7" w:rsidRDefault="004A7D7F" w:rsidP="00E71FD7">
            <w:pPr>
              <w:widowControl/>
              <w:jc w:val="center"/>
              <w:rPr>
                <w:rFonts w:ascii="Arial Narrow" w:eastAsia="仿宋_GB2312" w:hAnsi="Arial Narrow" w:cs="宋体"/>
                <w:bCs/>
                <w:color w:val="FF0000"/>
                <w:kern w:val="0"/>
                <w:sz w:val="24"/>
              </w:rPr>
            </w:pPr>
            <w:r w:rsidRPr="00E71FD7">
              <w:rPr>
                <w:rFonts w:ascii="Arial Narrow" w:eastAsia="仿宋_GB2312" w:hAnsi="Arial Narrow" w:cs="宋体"/>
                <w:bCs/>
                <w:color w:val="FF0000"/>
                <w:kern w:val="0"/>
                <w:sz w:val="24"/>
              </w:rPr>
              <w:t>待改进</w:t>
            </w:r>
          </w:p>
        </w:tc>
      </w:tr>
      <w:tr w:rsidR="004A7D7F" w:rsidRPr="00E71FD7" w14:paraId="395FF11F" w14:textId="77777777" w:rsidTr="004A7D7F">
        <w:trPr>
          <w:trHeight w:val="285"/>
          <w:tblHeader/>
        </w:trPr>
        <w:tc>
          <w:tcPr>
            <w:tcW w:w="1242" w:type="dxa"/>
            <w:tcBorders>
              <w:top w:val="single" w:sz="4" w:space="0" w:color="auto"/>
              <w:left w:val="nil"/>
              <w:bottom w:val="single" w:sz="12" w:space="0" w:color="auto"/>
              <w:right w:val="single" w:sz="4" w:space="0" w:color="auto"/>
            </w:tcBorders>
            <w:noWrap/>
            <w:vAlign w:val="center"/>
          </w:tcPr>
          <w:p w14:paraId="278127D9" w14:textId="77777777" w:rsidR="004A7D7F" w:rsidRPr="00E71FD7" w:rsidRDefault="004A7D7F" w:rsidP="00E71FD7">
            <w:pPr>
              <w:widowControl/>
              <w:jc w:val="center"/>
              <w:rPr>
                <w:rFonts w:ascii="Arial Narrow" w:eastAsia="仿宋_GB2312" w:hAnsi="Arial Narrow" w:cs="宋体"/>
                <w:bCs/>
                <w:kern w:val="0"/>
                <w:sz w:val="24"/>
              </w:rPr>
            </w:pPr>
            <w:r w:rsidRPr="00E71FD7">
              <w:rPr>
                <w:rFonts w:ascii="Arial Narrow" w:eastAsia="仿宋_GB2312" w:hAnsi="Arial Narrow" w:cs="宋体"/>
                <w:bCs/>
                <w:kern w:val="0"/>
                <w:sz w:val="24"/>
              </w:rPr>
              <w:t>关联方资金占用</w:t>
            </w:r>
          </w:p>
        </w:tc>
        <w:tc>
          <w:tcPr>
            <w:tcW w:w="5245" w:type="dxa"/>
            <w:tcBorders>
              <w:top w:val="single" w:sz="4" w:space="0" w:color="auto"/>
              <w:left w:val="single" w:sz="4" w:space="0" w:color="auto"/>
              <w:bottom w:val="single" w:sz="12" w:space="0" w:color="auto"/>
              <w:right w:val="single" w:sz="4" w:space="0" w:color="auto"/>
            </w:tcBorders>
            <w:noWrap/>
            <w:vAlign w:val="center"/>
          </w:tcPr>
          <w:p w14:paraId="20E2681B" w14:textId="77777777" w:rsidR="004A7D7F" w:rsidRPr="00E71FD7" w:rsidRDefault="004A7D7F" w:rsidP="00E71FD7">
            <w:pPr>
              <w:widowControl/>
              <w:jc w:val="left"/>
              <w:rPr>
                <w:rFonts w:ascii="Arial Narrow" w:eastAsia="仿宋_GB2312" w:hAnsi="Arial Narrow" w:cs="宋体"/>
                <w:bCs/>
                <w:kern w:val="0"/>
                <w:sz w:val="24"/>
              </w:rPr>
            </w:pPr>
            <w:r w:rsidRPr="00E71FD7">
              <w:rPr>
                <w:rFonts w:ascii="Arial Narrow" w:eastAsia="仿宋_GB2312" w:hAnsi="Arial Narrow" w:cs="宋体"/>
                <w:bCs/>
                <w:kern w:val="0"/>
                <w:sz w:val="24"/>
              </w:rPr>
              <w:t>发行人具有严格的资金管理制度，不存在资金被控股股东、实际控制人及其控制的其他企业以借款、代偿债务、代垫款项或者其他方式占用的情形。</w:t>
            </w:r>
          </w:p>
        </w:tc>
        <w:tc>
          <w:tcPr>
            <w:tcW w:w="2210" w:type="dxa"/>
            <w:tcBorders>
              <w:top w:val="single" w:sz="4" w:space="0" w:color="auto"/>
              <w:left w:val="single" w:sz="4" w:space="0" w:color="auto"/>
              <w:bottom w:val="single" w:sz="12" w:space="0" w:color="auto"/>
              <w:right w:val="nil"/>
            </w:tcBorders>
            <w:noWrap/>
            <w:vAlign w:val="center"/>
          </w:tcPr>
          <w:p w14:paraId="28C09719" w14:textId="77777777" w:rsidR="004A7D7F" w:rsidRPr="00E71FD7" w:rsidRDefault="004A7D7F" w:rsidP="00E71FD7">
            <w:pPr>
              <w:widowControl/>
              <w:jc w:val="left"/>
              <w:rPr>
                <w:rFonts w:ascii="Arial Narrow" w:eastAsia="仿宋_GB2312" w:hAnsi="Arial Narrow"/>
                <w:color w:val="FF0000"/>
                <w:sz w:val="24"/>
              </w:rPr>
            </w:pPr>
            <w:r w:rsidRPr="00E71FD7">
              <w:rPr>
                <w:rFonts w:ascii="Arial Narrow" w:eastAsia="仿宋_GB2312" w:hAnsi="Arial Narrow"/>
                <w:color w:val="FF0000"/>
                <w:sz w:val="24"/>
              </w:rPr>
              <w:t>存在关联方资金占用</w:t>
            </w:r>
          </w:p>
        </w:tc>
        <w:tc>
          <w:tcPr>
            <w:tcW w:w="661" w:type="dxa"/>
            <w:tcBorders>
              <w:top w:val="single" w:sz="4" w:space="0" w:color="auto"/>
              <w:left w:val="single" w:sz="4" w:space="0" w:color="auto"/>
              <w:bottom w:val="single" w:sz="12" w:space="0" w:color="auto"/>
              <w:right w:val="nil"/>
            </w:tcBorders>
            <w:vAlign w:val="center"/>
          </w:tcPr>
          <w:p w14:paraId="7F7151E6" w14:textId="77777777" w:rsidR="004A7D7F" w:rsidRPr="00E71FD7" w:rsidRDefault="004A7D7F" w:rsidP="00E71FD7">
            <w:pPr>
              <w:widowControl/>
              <w:jc w:val="center"/>
              <w:rPr>
                <w:rFonts w:ascii="Arial Narrow" w:eastAsia="仿宋_GB2312" w:hAnsi="Arial Narrow" w:cs="宋体"/>
                <w:bCs/>
                <w:color w:val="FF0000"/>
                <w:kern w:val="0"/>
                <w:sz w:val="24"/>
              </w:rPr>
            </w:pPr>
            <w:r w:rsidRPr="00E71FD7">
              <w:rPr>
                <w:rFonts w:ascii="Arial Narrow" w:eastAsia="仿宋_GB2312" w:hAnsi="Arial Narrow" w:cs="宋体"/>
                <w:bCs/>
                <w:color w:val="FF0000"/>
                <w:kern w:val="0"/>
                <w:sz w:val="24"/>
              </w:rPr>
              <w:t>待改进</w:t>
            </w:r>
          </w:p>
        </w:tc>
      </w:tr>
    </w:tbl>
    <w:p w14:paraId="30B202D0" w14:textId="77777777" w:rsidR="00770DD3" w:rsidRPr="00E71FD7" w:rsidRDefault="00770DD3" w:rsidP="00166C2E">
      <w:pPr>
        <w:spacing w:beforeLines="50" w:before="156"/>
        <w:ind w:firstLineChars="200" w:firstLine="480"/>
        <w:rPr>
          <w:rFonts w:ascii="Arial Narrow" w:eastAsia="仿宋_GB2312" w:hAnsi="Arial Narrow"/>
          <w:sz w:val="24"/>
        </w:rPr>
      </w:pPr>
    </w:p>
    <w:p w14:paraId="3822A328" w14:textId="77777777" w:rsidR="00770DD3" w:rsidRPr="00E71FD7" w:rsidRDefault="00770DD3" w:rsidP="00E71FD7">
      <w:pPr>
        <w:pStyle w:val="af5"/>
        <w:spacing w:line="240" w:lineRule="auto"/>
        <w:ind w:firstLineChars="200" w:firstLine="482"/>
        <w:jc w:val="left"/>
        <w:rPr>
          <w:rFonts w:ascii="Arial Narrow" w:eastAsia="仿宋_GB2312" w:hAnsi="Arial Narrow"/>
          <w:sz w:val="24"/>
          <w:szCs w:val="24"/>
        </w:rPr>
      </w:pPr>
      <w:bookmarkStart w:id="72" w:name="_Toc46842488"/>
      <w:r w:rsidRPr="00E71FD7">
        <w:rPr>
          <w:rFonts w:ascii="Arial Narrow" w:eastAsia="仿宋_GB2312" w:hAnsi="Arial Narrow"/>
          <w:sz w:val="24"/>
          <w:szCs w:val="24"/>
        </w:rPr>
        <w:t>（四）财务与会计</w:t>
      </w:r>
      <w:bookmarkEnd w:id="72"/>
    </w:p>
    <w:tbl>
      <w:tblPr>
        <w:tblW w:w="0" w:type="auto"/>
        <w:tblBorders>
          <w:top w:val="single" w:sz="12" w:space="0" w:color="auto"/>
          <w:bottom w:val="single" w:sz="12" w:space="0" w:color="auto"/>
          <w:insideH w:val="single" w:sz="4" w:space="0" w:color="auto"/>
          <w:insideV w:val="single" w:sz="4" w:space="0" w:color="auto"/>
        </w:tblBorders>
        <w:tblLook w:val="04A0" w:firstRow="1" w:lastRow="0" w:firstColumn="1" w:lastColumn="0" w:noHBand="0" w:noVBand="1"/>
      </w:tblPr>
      <w:tblGrid>
        <w:gridCol w:w="1242"/>
        <w:gridCol w:w="5245"/>
        <w:gridCol w:w="2210"/>
        <w:gridCol w:w="661"/>
      </w:tblGrid>
      <w:tr w:rsidR="004A7D7F" w:rsidRPr="00E71FD7" w14:paraId="7A832380" w14:textId="77777777" w:rsidTr="00C64448">
        <w:trPr>
          <w:trHeight w:val="285"/>
          <w:tblHeader/>
        </w:trPr>
        <w:tc>
          <w:tcPr>
            <w:tcW w:w="1242" w:type="dxa"/>
            <w:tcBorders>
              <w:top w:val="single" w:sz="12" w:space="0" w:color="auto"/>
              <w:left w:val="nil"/>
              <w:bottom w:val="single" w:sz="12" w:space="0" w:color="auto"/>
              <w:right w:val="single" w:sz="4" w:space="0" w:color="auto"/>
            </w:tcBorders>
            <w:noWrap/>
            <w:vAlign w:val="center"/>
          </w:tcPr>
          <w:p w14:paraId="23D9F4D9" w14:textId="77777777" w:rsidR="004A7D7F" w:rsidRPr="00E71FD7" w:rsidRDefault="004A7D7F" w:rsidP="00E71FD7">
            <w:pPr>
              <w:widowControl/>
              <w:jc w:val="center"/>
              <w:rPr>
                <w:rFonts w:ascii="Arial Narrow" w:eastAsia="仿宋_GB2312" w:hAnsi="Arial Narrow" w:cs="宋体"/>
                <w:b/>
                <w:bCs/>
                <w:kern w:val="0"/>
                <w:sz w:val="24"/>
              </w:rPr>
            </w:pPr>
            <w:r w:rsidRPr="00E71FD7">
              <w:rPr>
                <w:rFonts w:ascii="Arial Narrow" w:eastAsia="仿宋_GB2312" w:hAnsi="Arial Narrow" w:cs="宋体"/>
                <w:b/>
                <w:bCs/>
                <w:kern w:val="0"/>
                <w:sz w:val="24"/>
              </w:rPr>
              <w:t>条件类别</w:t>
            </w:r>
          </w:p>
        </w:tc>
        <w:tc>
          <w:tcPr>
            <w:tcW w:w="5245" w:type="dxa"/>
            <w:tcBorders>
              <w:top w:val="single" w:sz="12" w:space="0" w:color="auto"/>
              <w:left w:val="single" w:sz="4" w:space="0" w:color="auto"/>
              <w:bottom w:val="single" w:sz="12" w:space="0" w:color="auto"/>
              <w:right w:val="single" w:sz="4" w:space="0" w:color="auto"/>
            </w:tcBorders>
            <w:noWrap/>
            <w:vAlign w:val="center"/>
          </w:tcPr>
          <w:p w14:paraId="7B92EEF6" w14:textId="77777777" w:rsidR="004A7D7F" w:rsidRPr="00E71FD7" w:rsidRDefault="004A7D7F" w:rsidP="00E71FD7">
            <w:pPr>
              <w:widowControl/>
              <w:jc w:val="center"/>
              <w:rPr>
                <w:rFonts w:ascii="Arial Narrow" w:eastAsia="仿宋_GB2312" w:hAnsi="Arial Narrow" w:cs="宋体"/>
                <w:b/>
                <w:bCs/>
                <w:kern w:val="0"/>
                <w:sz w:val="24"/>
              </w:rPr>
            </w:pPr>
            <w:r w:rsidRPr="00E71FD7">
              <w:rPr>
                <w:rFonts w:ascii="Arial Narrow" w:eastAsia="仿宋_GB2312" w:hAnsi="Arial Narrow" w:cs="宋体"/>
                <w:b/>
                <w:bCs/>
                <w:kern w:val="0"/>
                <w:sz w:val="24"/>
              </w:rPr>
              <w:t>创业板上市管理办法的要求</w:t>
            </w:r>
          </w:p>
        </w:tc>
        <w:tc>
          <w:tcPr>
            <w:tcW w:w="2210" w:type="dxa"/>
            <w:tcBorders>
              <w:top w:val="single" w:sz="12" w:space="0" w:color="auto"/>
              <w:left w:val="single" w:sz="4" w:space="0" w:color="auto"/>
              <w:bottom w:val="single" w:sz="12" w:space="0" w:color="auto"/>
              <w:right w:val="nil"/>
            </w:tcBorders>
            <w:noWrap/>
            <w:vAlign w:val="center"/>
          </w:tcPr>
          <w:p w14:paraId="4EE6542B" w14:textId="77777777" w:rsidR="004A7D7F" w:rsidRPr="00E71FD7" w:rsidRDefault="004A7D7F" w:rsidP="00E71FD7">
            <w:pPr>
              <w:widowControl/>
              <w:jc w:val="center"/>
              <w:rPr>
                <w:rFonts w:ascii="Arial Narrow" w:eastAsia="仿宋_GB2312" w:hAnsi="Arial Narrow" w:cs="宋体"/>
                <w:b/>
                <w:bCs/>
                <w:kern w:val="0"/>
                <w:sz w:val="24"/>
              </w:rPr>
            </w:pPr>
            <w:r w:rsidRPr="00E71FD7">
              <w:rPr>
                <w:rFonts w:ascii="Arial Narrow" w:eastAsia="仿宋_GB2312" w:hAnsi="Arial Narrow"/>
                <w:b/>
                <w:color w:val="000000"/>
                <w:sz w:val="24"/>
              </w:rPr>
              <w:t>目标公司情况</w:t>
            </w:r>
          </w:p>
        </w:tc>
        <w:tc>
          <w:tcPr>
            <w:tcW w:w="661" w:type="dxa"/>
            <w:tcBorders>
              <w:top w:val="single" w:sz="12" w:space="0" w:color="auto"/>
              <w:left w:val="single" w:sz="4" w:space="0" w:color="auto"/>
              <w:bottom w:val="single" w:sz="12" w:space="0" w:color="auto"/>
              <w:right w:val="nil"/>
            </w:tcBorders>
            <w:vAlign w:val="center"/>
          </w:tcPr>
          <w:p w14:paraId="7537D8C0" w14:textId="77777777" w:rsidR="004A7D7F" w:rsidRPr="00E71FD7" w:rsidRDefault="004A7D7F" w:rsidP="00E71FD7">
            <w:pPr>
              <w:widowControl/>
              <w:jc w:val="center"/>
              <w:rPr>
                <w:rFonts w:ascii="Arial Narrow" w:eastAsia="仿宋_GB2312" w:hAnsi="Arial Narrow" w:cs="宋体"/>
                <w:b/>
                <w:bCs/>
                <w:kern w:val="0"/>
                <w:sz w:val="24"/>
              </w:rPr>
            </w:pPr>
            <w:r w:rsidRPr="00E71FD7">
              <w:rPr>
                <w:rFonts w:ascii="Arial Narrow" w:eastAsia="仿宋_GB2312" w:hAnsi="Arial Narrow" w:cs="宋体"/>
                <w:b/>
                <w:bCs/>
                <w:kern w:val="0"/>
                <w:sz w:val="24"/>
              </w:rPr>
              <w:t>是否满足</w:t>
            </w:r>
          </w:p>
        </w:tc>
      </w:tr>
      <w:tr w:rsidR="00C64448" w:rsidRPr="00E71FD7" w14:paraId="75BF3CDC" w14:textId="77777777" w:rsidTr="00C64448">
        <w:trPr>
          <w:trHeight w:val="285"/>
          <w:tblHeader/>
        </w:trPr>
        <w:tc>
          <w:tcPr>
            <w:tcW w:w="1242" w:type="dxa"/>
            <w:tcBorders>
              <w:top w:val="single" w:sz="12" w:space="0" w:color="auto"/>
              <w:left w:val="nil"/>
              <w:bottom w:val="single" w:sz="4" w:space="0" w:color="auto"/>
              <w:right w:val="single" w:sz="4" w:space="0" w:color="auto"/>
            </w:tcBorders>
            <w:noWrap/>
            <w:vAlign w:val="center"/>
          </w:tcPr>
          <w:p w14:paraId="13F5D91E" w14:textId="77777777" w:rsidR="00C64448" w:rsidRPr="00E71FD7" w:rsidRDefault="00C64448" w:rsidP="00E71FD7">
            <w:pPr>
              <w:widowControl/>
              <w:jc w:val="center"/>
              <w:rPr>
                <w:rFonts w:ascii="Arial Narrow" w:eastAsia="仿宋_GB2312" w:hAnsi="Arial Narrow" w:cs="宋体"/>
                <w:bCs/>
                <w:kern w:val="0"/>
                <w:sz w:val="24"/>
              </w:rPr>
            </w:pPr>
            <w:r w:rsidRPr="00E71FD7">
              <w:rPr>
                <w:rFonts w:ascii="Arial Narrow" w:eastAsia="仿宋_GB2312" w:hAnsi="Arial Narrow" w:cs="宋体"/>
                <w:bCs/>
                <w:kern w:val="0"/>
                <w:sz w:val="24"/>
              </w:rPr>
              <w:t>内部控制</w:t>
            </w:r>
          </w:p>
        </w:tc>
        <w:tc>
          <w:tcPr>
            <w:tcW w:w="5245" w:type="dxa"/>
            <w:tcBorders>
              <w:top w:val="single" w:sz="12" w:space="0" w:color="auto"/>
              <w:left w:val="single" w:sz="4" w:space="0" w:color="auto"/>
              <w:bottom w:val="single" w:sz="4" w:space="0" w:color="auto"/>
              <w:right w:val="single" w:sz="4" w:space="0" w:color="auto"/>
            </w:tcBorders>
            <w:noWrap/>
            <w:vAlign w:val="center"/>
          </w:tcPr>
          <w:p w14:paraId="599711DD" w14:textId="77777777" w:rsidR="00C64448" w:rsidRPr="00E71FD7" w:rsidRDefault="00C64448" w:rsidP="00E71FD7">
            <w:pPr>
              <w:widowControl/>
              <w:jc w:val="left"/>
              <w:rPr>
                <w:rFonts w:ascii="Arial Narrow" w:eastAsia="仿宋_GB2312" w:hAnsi="Arial Narrow" w:cs="宋体"/>
                <w:bCs/>
                <w:kern w:val="0"/>
                <w:sz w:val="24"/>
              </w:rPr>
            </w:pPr>
            <w:r w:rsidRPr="00E71FD7">
              <w:rPr>
                <w:rFonts w:ascii="Arial Narrow" w:eastAsia="仿宋_GB2312" w:hAnsi="Arial Narrow" w:cs="宋体"/>
                <w:bCs/>
                <w:kern w:val="0"/>
                <w:sz w:val="24"/>
              </w:rPr>
              <w:t>发行人内部控制制度健全且被有效执行，能够合理保证公司财务报告的可靠性、生产经营的合法性、营运的效率与效果，并由注册会计师出具无保留结论的内部控制鉴证报告。</w:t>
            </w:r>
          </w:p>
        </w:tc>
        <w:tc>
          <w:tcPr>
            <w:tcW w:w="2210" w:type="dxa"/>
            <w:tcBorders>
              <w:top w:val="single" w:sz="12" w:space="0" w:color="auto"/>
              <w:left w:val="single" w:sz="4" w:space="0" w:color="auto"/>
              <w:bottom w:val="single" w:sz="4" w:space="0" w:color="auto"/>
              <w:right w:val="nil"/>
            </w:tcBorders>
            <w:noWrap/>
            <w:vAlign w:val="center"/>
          </w:tcPr>
          <w:p w14:paraId="13952D72" w14:textId="77777777" w:rsidR="00C64448" w:rsidRPr="00E71FD7" w:rsidRDefault="00C64448" w:rsidP="00E71FD7">
            <w:pPr>
              <w:widowControl/>
              <w:jc w:val="left"/>
              <w:rPr>
                <w:rFonts w:ascii="Arial Narrow" w:eastAsia="仿宋_GB2312" w:hAnsi="Arial Narrow"/>
                <w:color w:val="FF0000"/>
                <w:sz w:val="24"/>
              </w:rPr>
            </w:pPr>
            <w:r w:rsidRPr="00E71FD7">
              <w:rPr>
                <w:rFonts w:ascii="Arial Narrow" w:eastAsia="仿宋_GB2312" w:hAnsi="Arial Narrow"/>
                <w:color w:val="FF0000"/>
                <w:sz w:val="24"/>
              </w:rPr>
              <w:t>内控体系待建设</w:t>
            </w:r>
          </w:p>
        </w:tc>
        <w:tc>
          <w:tcPr>
            <w:tcW w:w="661" w:type="dxa"/>
            <w:tcBorders>
              <w:top w:val="single" w:sz="12" w:space="0" w:color="auto"/>
              <w:left w:val="single" w:sz="4" w:space="0" w:color="auto"/>
              <w:bottom w:val="single" w:sz="4" w:space="0" w:color="auto"/>
              <w:right w:val="nil"/>
            </w:tcBorders>
            <w:vAlign w:val="center"/>
          </w:tcPr>
          <w:p w14:paraId="5CFD1FF1" w14:textId="77777777" w:rsidR="00C64448" w:rsidRPr="00E71FD7" w:rsidRDefault="00C64448" w:rsidP="00E71FD7">
            <w:pPr>
              <w:widowControl/>
              <w:jc w:val="center"/>
              <w:rPr>
                <w:rFonts w:ascii="Arial Narrow" w:eastAsia="仿宋_GB2312" w:hAnsi="Arial Narrow" w:cs="宋体"/>
                <w:bCs/>
                <w:color w:val="FF0000"/>
                <w:kern w:val="0"/>
                <w:sz w:val="24"/>
              </w:rPr>
            </w:pPr>
            <w:r w:rsidRPr="00E71FD7">
              <w:rPr>
                <w:rFonts w:ascii="Arial Narrow" w:eastAsia="仿宋_GB2312" w:hAnsi="Arial Narrow" w:cs="宋体"/>
                <w:bCs/>
                <w:color w:val="FF0000"/>
                <w:kern w:val="0"/>
                <w:sz w:val="24"/>
              </w:rPr>
              <w:t>待改进</w:t>
            </w:r>
          </w:p>
        </w:tc>
      </w:tr>
      <w:tr w:rsidR="00C64448" w:rsidRPr="00E71FD7" w14:paraId="3AB963B3" w14:textId="77777777" w:rsidTr="00C64448">
        <w:trPr>
          <w:trHeight w:val="285"/>
          <w:tblHeader/>
        </w:trPr>
        <w:tc>
          <w:tcPr>
            <w:tcW w:w="1242" w:type="dxa"/>
            <w:tcBorders>
              <w:top w:val="single" w:sz="4" w:space="0" w:color="auto"/>
              <w:left w:val="nil"/>
              <w:bottom w:val="single" w:sz="4" w:space="0" w:color="auto"/>
              <w:right w:val="single" w:sz="4" w:space="0" w:color="auto"/>
            </w:tcBorders>
            <w:noWrap/>
            <w:vAlign w:val="center"/>
          </w:tcPr>
          <w:p w14:paraId="448EBBBB" w14:textId="77777777" w:rsidR="00C64448" w:rsidRPr="00E71FD7" w:rsidRDefault="00C64448" w:rsidP="00E71FD7">
            <w:pPr>
              <w:widowControl/>
              <w:jc w:val="center"/>
              <w:rPr>
                <w:rFonts w:ascii="Arial Narrow" w:eastAsia="仿宋_GB2312" w:hAnsi="Arial Narrow" w:cs="宋体"/>
                <w:bCs/>
                <w:kern w:val="0"/>
                <w:sz w:val="24"/>
              </w:rPr>
            </w:pPr>
            <w:r w:rsidRPr="00E71FD7">
              <w:rPr>
                <w:rFonts w:ascii="Arial Narrow" w:eastAsia="仿宋_GB2312" w:hAnsi="Arial Narrow" w:cs="宋体"/>
                <w:bCs/>
                <w:kern w:val="0"/>
                <w:sz w:val="24"/>
              </w:rPr>
              <w:t>审计报告</w:t>
            </w:r>
          </w:p>
        </w:tc>
        <w:tc>
          <w:tcPr>
            <w:tcW w:w="5245" w:type="dxa"/>
            <w:tcBorders>
              <w:top w:val="single" w:sz="4" w:space="0" w:color="auto"/>
              <w:left w:val="single" w:sz="4" w:space="0" w:color="auto"/>
              <w:bottom w:val="single" w:sz="4" w:space="0" w:color="auto"/>
              <w:right w:val="single" w:sz="4" w:space="0" w:color="auto"/>
            </w:tcBorders>
            <w:noWrap/>
            <w:vAlign w:val="center"/>
          </w:tcPr>
          <w:p w14:paraId="32C4DFDB" w14:textId="77777777" w:rsidR="00C64448" w:rsidRPr="00E71FD7" w:rsidRDefault="00C64448" w:rsidP="00E71FD7">
            <w:pPr>
              <w:widowControl/>
              <w:jc w:val="left"/>
              <w:rPr>
                <w:rFonts w:ascii="Arial Narrow" w:eastAsia="仿宋_GB2312" w:hAnsi="Arial Narrow" w:cs="宋体"/>
                <w:bCs/>
                <w:kern w:val="0"/>
                <w:sz w:val="24"/>
              </w:rPr>
            </w:pPr>
            <w:r w:rsidRPr="00E71FD7">
              <w:rPr>
                <w:rFonts w:ascii="Arial Narrow" w:eastAsia="仿宋_GB2312" w:hAnsi="Arial Narrow" w:cs="宋体"/>
                <w:bCs/>
                <w:kern w:val="0"/>
                <w:sz w:val="24"/>
              </w:rPr>
              <w:t>发行人会计基础工作规范，财务报表的编制符合企业会计准则和相关会计制度的规定，在所有重大方面公允地反映了发行人的财务状况、经营成果和现金流量，并由注册会计师出具无保留意见的审计报告。</w:t>
            </w:r>
          </w:p>
        </w:tc>
        <w:tc>
          <w:tcPr>
            <w:tcW w:w="2210" w:type="dxa"/>
            <w:tcBorders>
              <w:top w:val="single" w:sz="4" w:space="0" w:color="auto"/>
              <w:left w:val="single" w:sz="4" w:space="0" w:color="auto"/>
              <w:bottom w:val="single" w:sz="4" w:space="0" w:color="auto"/>
              <w:right w:val="nil"/>
            </w:tcBorders>
            <w:noWrap/>
            <w:vAlign w:val="center"/>
          </w:tcPr>
          <w:p w14:paraId="45CCB61D" w14:textId="77777777" w:rsidR="00C64448" w:rsidRPr="00E71FD7" w:rsidRDefault="00C64448" w:rsidP="00E71FD7">
            <w:pPr>
              <w:widowControl/>
              <w:jc w:val="left"/>
              <w:rPr>
                <w:rFonts w:ascii="Arial Narrow" w:eastAsia="仿宋_GB2312" w:hAnsi="Arial Narrow"/>
                <w:color w:val="FF0000"/>
                <w:sz w:val="24"/>
              </w:rPr>
            </w:pPr>
            <w:r w:rsidRPr="00E71FD7">
              <w:rPr>
                <w:rFonts w:ascii="Arial Narrow" w:eastAsia="仿宋_GB2312" w:hAnsi="Arial Narrow"/>
                <w:color w:val="FF0000"/>
                <w:sz w:val="24"/>
              </w:rPr>
              <w:t>2011</w:t>
            </w:r>
            <w:r w:rsidRPr="00E71FD7">
              <w:rPr>
                <w:rFonts w:ascii="Arial Narrow" w:eastAsia="仿宋_GB2312" w:hAnsi="Arial Narrow"/>
                <w:color w:val="FF0000"/>
                <w:sz w:val="24"/>
              </w:rPr>
              <w:t>年度财务报表编制不符合会计准则的要求，公司会计基础工作待规范。</w:t>
            </w:r>
          </w:p>
        </w:tc>
        <w:tc>
          <w:tcPr>
            <w:tcW w:w="661" w:type="dxa"/>
            <w:tcBorders>
              <w:top w:val="single" w:sz="4" w:space="0" w:color="auto"/>
              <w:left w:val="single" w:sz="4" w:space="0" w:color="auto"/>
              <w:bottom w:val="single" w:sz="4" w:space="0" w:color="auto"/>
              <w:right w:val="nil"/>
            </w:tcBorders>
            <w:vAlign w:val="center"/>
          </w:tcPr>
          <w:p w14:paraId="59736368" w14:textId="77777777" w:rsidR="00C64448" w:rsidRPr="00E71FD7" w:rsidRDefault="00C64448" w:rsidP="00E71FD7">
            <w:pPr>
              <w:widowControl/>
              <w:jc w:val="center"/>
              <w:rPr>
                <w:rFonts w:ascii="Arial Narrow" w:eastAsia="仿宋_GB2312" w:hAnsi="Arial Narrow" w:cs="宋体"/>
                <w:bCs/>
                <w:color w:val="FF0000"/>
                <w:kern w:val="0"/>
                <w:sz w:val="24"/>
              </w:rPr>
            </w:pPr>
            <w:r w:rsidRPr="00E71FD7">
              <w:rPr>
                <w:rFonts w:ascii="Arial Narrow" w:eastAsia="仿宋_GB2312" w:hAnsi="Arial Narrow" w:cs="宋体"/>
                <w:bCs/>
                <w:color w:val="FF0000"/>
                <w:kern w:val="0"/>
                <w:sz w:val="24"/>
              </w:rPr>
              <w:t>不满足</w:t>
            </w:r>
          </w:p>
        </w:tc>
      </w:tr>
      <w:tr w:rsidR="00C64448" w:rsidRPr="00E71FD7" w14:paraId="56675CA2" w14:textId="77777777" w:rsidTr="00C64448">
        <w:trPr>
          <w:trHeight w:val="285"/>
          <w:tblHeader/>
        </w:trPr>
        <w:tc>
          <w:tcPr>
            <w:tcW w:w="1242" w:type="dxa"/>
            <w:tcBorders>
              <w:top w:val="single" w:sz="4" w:space="0" w:color="auto"/>
              <w:left w:val="nil"/>
              <w:bottom w:val="single" w:sz="4" w:space="0" w:color="auto"/>
              <w:right w:val="single" w:sz="4" w:space="0" w:color="auto"/>
            </w:tcBorders>
            <w:noWrap/>
            <w:vAlign w:val="center"/>
          </w:tcPr>
          <w:p w14:paraId="75329879" w14:textId="77777777" w:rsidR="00C64448" w:rsidRPr="00E71FD7" w:rsidRDefault="00C64448" w:rsidP="00E71FD7">
            <w:pPr>
              <w:widowControl/>
              <w:jc w:val="center"/>
              <w:rPr>
                <w:rFonts w:ascii="Arial Narrow" w:eastAsia="仿宋_GB2312" w:hAnsi="Arial Narrow" w:cs="宋体"/>
                <w:bCs/>
                <w:kern w:val="0"/>
                <w:sz w:val="24"/>
              </w:rPr>
            </w:pPr>
            <w:r w:rsidRPr="00E71FD7">
              <w:rPr>
                <w:rFonts w:ascii="Arial Narrow" w:eastAsia="仿宋_GB2312" w:hAnsi="Arial Narrow" w:cs="宋体"/>
                <w:bCs/>
                <w:kern w:val="0"/>
                <w:sz w:val="24"/>
              </w:rPr>
              <w:t>关联交易</w:t>
            </w:r>
          </w:p>
        </w:tc>
        <w:tc>
          <w:tcPr>
            <w:tcW w:w="5245" w:type="dxa"/>
            <w:tcBorders>
              <w:top w:val="single" w:sz="4" w:space="0" w:color="auto"/>
              <w:left w:val="single" w:sz="4" w:space="0" w:color="auto"/>
              <w:bottom w:val="single" w:sz="4" w:space="0" w:color="auto"/>
              <w:right w:val="single" w:sz="4" w:space="0" w:color="auto"/>
            </w:tcBorders>
            <w:noWrap/>
            <w:vAlign w:val="center"/>
          </w:tcPr>
          <w:p w14:paraId="311060FB" w14:textId="77777777" w:rsidR="00C64448" w:rsidRPr="00E71FD7" w:rsidRDefault="00C64448" w:rsidP="00E71FD7">
            <w:pPr>
              <w:widowControl/>
              <w:jc w:val="left"/>
              <w:rPr>
                <w:rFonts w:ascii="Arial Narrow" w:eastAsia="仿宋_GB2312" w:hAnsi="Arial Narrow" w:cs="宋体"/>
                <w:bCs/>
                <w:kern w:val="0"/>
                <w:sz w:val="24"/>
              </w:rPr>
            </w:pPr>
            <w:r w:rsidRPr="00E71FD7">
              <w:rPr>
                <w:rFonts w:ascii="Arial Narrow" w:eastAsia="仿宋_GB2312" w:hAnsi="Arial Narrow" w:cs="宋体"/>
                <w:bCs/>
                <w:kern w:val="0"/>
                <w:sz w:val="24"/>
              </w:rPr>
              <w:t>与控股股东、实际控制人及其控制的其他企业间不存在同业竞争，以及严重影响公司独立性或者显失公允的关联交易。</w:t>
            </w:r>
          </w:p>
        </w:tc>
        <w:tc>
          <w:tcPr>
            <w:tcW w:w="2210" w:type="dxa"/>
            <w:tcBorders>
              <w:top w:val="single" w:sz="4" w:space="0" w:color="auto"/>
              <w:left w:val="single" w:sz="4" w:space="0" w:color="auto"/>
              <w:bottom w:val="single" w:sz="4" w:space="0" w:color="auto"/>
              <w:right w:val="nil"/>
            </w:tcBorders>
            <w:noWrap/>
            <w:vAlign w:val="center"/>
          </w:tcPr>
          <w:p w14:paraId="5C653CF2" w14:textId="77777777" w:rsidR="00C64448" w:rsidRPr="00E71FD7" w:rsidRDefault="00C64448" w:rsidP="00E71FD7">
            <w:pPr>
              <w:widowControl/>
              <w:jc w:val="left"/>
              <w:rPr>
                <w:rFonts w:ascii="Arial Narrow" w:eastAsia="仿宋_GB2312" w:hAnsi="Arial Narrow"/>
                <w:color w:val="FF0000"/>
                <w:sz w:val="24"/>
              </w:rPr>
            </w:pPr>
          </w:p>
        </w:tc>
        <w:tc>
          <w:tcPr>
            <w:tcW w:w="661" w:type="dxa"/>
            <w:tcBorders>
              <w:top w:val="single" w:sz="4" w:space="0" w:color="auto"/>
              <w:left w:val="single" w:sz="4" w:space="0" w:color="auto"/>
              <w:bottom w:val="single" w:sz="4" w:space="0" w:color="auto"/>
              <w:right w:val="nil"/>
            </w:tcBorders>
            <w:vAlign w:val="center"/>
          </w:tcPr>
          <w:p w14:paraId="32DFFFDC" w14:textId="77777777" w:rsidR="00C64448" w:rsidRPr="00E71FD7" w:rsidRDefault="00C64448" w:rsidP="00E71FD7">
            <w:pPr>
              <w:widowControl/>
              <w:jc w:val="center"/>
              <w:rPr>
                <w:rFonts w:ascii="Arial Narrow" w:eastAsia="仿宋_GB2312" w:hAnsi="Arial Narrow" w:cs="宋体"/>
                <w:bCs/>
                <w:color w:val="FF0000"/>
                <w:kern w:val="0"/>
                <w:sz w:val="24"/>
              </w:rPr>
            </w:pPr>
            <w:r w:rsidRPr="00E71FD7">
              <w:rPr>
                <w:rFonts w:ascii="Arial Narrow" w:eastAsia="仿宋_GB2312" w:hAnsi="Arial Narrow" w:cs="宋体"/>
                <w:bCs/>
                <w:color w:val="FF0000"/>
                <w:kern w:val="0"/>
                <w:sz w:val="24"/>
              </w:rPr>
              <w:t>待确认</w:t>
            </w:r>
          </w:p>
        </w:tc>
      </w:tr>
      <w:tr w:rsidR="00C64448" w:rsidRPr="00E71FD7" w14:paraId="23CC19A9" w14:textId="77777777" w:rsidTr="00C64448">
        <w:trPr>
          <w:trHeight w:val="285"/>
          <w:tblHeader/>
        </w:trPr>
        <w:tc>
          <w:tcPr>
            <w:tcW w:w="1242" w:type="dxa"/>
            <w:tcBorders>
              <w:top w:val="single" w:sz="4" w:space="0" w:color="auto"/>
              <w:left w:val="nil"/>
              <w:bottom w:val="single" w:sz="4" w:space="0" w:color="auto"/>
              <w:right w:val="single" w:sz="4" w:space="0" w:color="auto"/>
            </w:tcBorders>
            <w:noWrap/>
            <w:vAlign w:val="center"/>
          </w:tcPr>
          <w:p w14:paraId="56599827" w14:textId="77777777" w:rsidR="00C64448" w:rsidRPr="00E71FD7" w:rsidRDefault="00C64448" w:rsidP="00E71FD7">
            <w:pPr>
              <w:widowControl/>
              <w:jc w:val="center"/>
              <w:rPr>
                <w:rFonts w:ascii="Arial Narrow" w:eastAsia="仿宋_GB2312" w:hAnsi="Arial Narrow" w:cs="宋体"/>
                <w:bCs/>
                <w:kern w:val="0"/>
                <w:sz w:val="24"/>
              </w:rPr>
            </w:pPr>
            <w:r w:rsidRPr="00E71FD7">
              <w:rPr>
                <w:rFonts w:ascii="Arial Narrow" w:eastAsia="仿宋_GB2312" w:hAnsi="Arial Narrow" w:cs="宋体"/>
                <w:bCs/>
                <w:kern w:val="0"/>
                <w:sz w:val="24"/>
              </w:rPr>
              <w:t>营业收入、净利润</w:t>
            </w:r>
          </w:p>
        </w:tc>
        <w:tc>
          <w:tcPr>
            <w:tcW w:w="5245" w:type="dxa"/>
            <w:tcBorders>
              <w:top w:val="single" w:sz="4" w:space="0" w:color="auto"/>
              <w:left w:val="single" w:sz="4" w:space="0" w:color="auto"/>
              <w:bottom w:val="single" w:sz="4" w:space="0" w:color="auto"/>
              <w:right w:val="single" w:sz="4" w:space="0" w:color="auto"/>
            </w:tcBorders>
            <w:noWrap/>
            <w:vAlign w:val="center"/>
          </w:tcPr>
          <w:p w14:paraId="462F0030" w14:textId="77777777" w:rsidR="00C64448" w:rsidRPr="00E71FD7" w:rsidRDefault="00C64448" w:rsidP="00E71FD7">
            <w:pPr>
              <w:widowControl/>
              <w:jc w:val="left"/>
              <w:rPr>
                <w:rFonts w:ascii="Arial Narrow" w:eastAsia="仿宋_GB2312" w:hAnsi="Arial Narrow" w:cs="宋体"/>
                <w:bCs/>
                <w:kern w:val="0"/>
                <w:sz w:val="24"/>
              </w:rPr>
            </w:pPr>
            <w:r w:rsidRPr="00E71FD7">
              <w:rPr>
                <w:rFonts w:ascii="Arial Narrow" w:eastAsia="仿宋_GB2312" w:hAnsi="Arial Narrow" w:cs="宋体"/>
                <w:bCs/>
                <w:kern w:val="0"/>
                <w:sz w:val="24"/>
              </w:rPr>
              <w:t>最近两年连续盈利，最近两年净利润累计不少于一千万元，且持续增长；或者最近一年盈利，且净利润不少于五百万元，最近一年营业收入不少于五千万元，最近两年营业收入增长率均不低于百分之三十。净利润以扣除非经常性损益前后孰低者为计算依据。</w:t>
            </w:r>
          </w:p>
        </w:tc>
        <w:tc>
          <w:tcPr>
            <w:tcW w:w="2210" w:type="dxa"/>
            <w:tcBorders>
              <w:top w:val="single" w:sz="4" w:space="0" w:color="auto"/>
              <w:left w:val="single" w:sz="4" w:space="0" w:color="auto"/>
              <w:bottom w:val="single" w:sz="4" w:space="0" w:color="auto"/>
              <w:right w:val="nil"/>
            </w:tcBorders>
            <w:noWrap/>
            <w:vAlign w:val="center"/>
          </w:tcPr>
          <w:p w14:paraId="1426FA1F" w14:textId="77777777" w:rsidR="00C64448" w:rsidRPr="00E71FD7" w:rsidRDefault="00C64448" w:rsidP="00E71FD7">
            <w:pPr>
              <w:widowControl/>
              <w:jc w:val="left"/>
              <w:rPr>
                <w:rFonts w:ascii="Arial Narrow" w:eastAsia="仿宋_GB2312" w:hAnsi="Arial Narrow"/>
                <w:color w:val="FF0000"/>
                <w:sz w:val="24"/>
              </w:rPr>
            </w:pPr>
          </w:p>
        </w:tc>
        <w:tc>
          <w:tcPr>
            <w:tcW w:w="661" w:type="dxa"/>
            <w:tcBorders>
              <w:top w:val="single" w:sz="4" w:space="0" w:color="auto"/>
              <w:left w:val="single" w:sz="4" w:space="0" w:color="auto"/>
              <w:bottom w:val="single" w:sz="4" w:space="0" w:color="auto"/>
              <w:right w:val="nil"/>
            </w:tcBorders>
            <w:vAlign w:val="center"/>
          </w:tcPr>
          <w:p w14:paraId="36563215" w14:textId="77777777" w:rsidR="00C64448" w:rsidRPr="00E71FD7" w:rsidRDefault="00C64448" w:rsidP="00E71FD7">
            <w:pPr>
              <w:widowControl/>
              <w:jc w:val="center"/>
              <w:rPr>
                <w:rFonts w:ascii="Arial Narrow" w:eastAsia="仿宋_GB2312" w:hAnsi="Arial Narrow" w:cs="宋体"/>
                <w:bCs/>
                <w:color w:val="FF0000"/>
                <w:kern w:val="0"/>
                <w:sz w:val="24"/>
              </w:rPr>
            </w:pPr>
          </w:p>
        </w:tc>
      </w:tr>
      <w:tr w:rsidR="00C64448" w:rsidRPr="00E71FD7" w14:paraId="6B1953D6" w14:textId="77777777" w:rsidTr="00C64448">
        <w:trPr>
          <w:trHeight w:val="285"/>
          <w:tblHeader/>
        </w:trPr>
        <w:tc>
          <w:tcPr>
            <w:tcW w:w="1242" w:type="dxa"/>
            <w:tcBorders>
              <w:top w:val="single" w:sz="4" w:space="0" w:color="auto"/>
              <w:left w:val="nil"/>
              <w:bottom w:val="single" w:sz="4" w:space="0" w:color="auto"/>
              <w:right w:val="single" w:sz="4" w:space="0" w:color="auto"/>
            </w:tcBorders>
            <w:noWrap/>
            <w:vAlign w:val="center"/>
          </w:tcPr>
          <w:p w14:paraId="68012D8D" w14:textId="77777777" w:rsidR="00C64448" w:rsidRPr="00E71FD7" w:rsidRDefault="00C64448" w:rsidP="00E71FD7">
            <w:pPr>
              <w:widowControl/>
              <w:jc w:val="center"/>
              <w:rPr>
                <w:rFonts w:ascii="Arial Narrow" w:eastAsia="仿宋_GB2312" w:hAnsi="Arial Narrow" w:cs="宋体"/>
                <w:bCs/>
                <w:kern w:val="0"/>
                <w:sz w:val="24"/>
              </w:rPr>
            </w:pPr>
            <w:r w:rsidRPr="00E71FD7">
              <w:rPr>
                <w:rFonts w:ascii="Arial Narrow" w:eastAsia="仿宋_GB2312" w:hAnsi="Arial Narrow" w:cs="宋体"/>
                <w:bCs/>
                <w:kern w:val="0"/>
                <w:sz w:val="24"/>
              </w:rPr>
              <w:t>股本</w:t>
            </w:r>
          </w:p>
        </w:tc>
        <w:tc>
          <w:tcPr>
            <w:tcW w:w="5245" w:type="dxa"/>
            <w:tcBorders>
              <w:top w:val="single" w:sz="4" w:space="0" w:color="auto"/>
              <w:left w:val="single" w:sz="4" w:space="0" w:color="auto"/>
              <w:bottom w:val="single" w:sz="4" w:space="0" w:color="auto"/>
              <w:right w:val="single" w:sz="4" w:space="0" w:color="auto"/>
            </w:tcBorders>
            <w:noWrap/>
            <w:vAlign w:val="center"/>
          </w:tcPr>
          <w:p w14:paraId="103D6D2A" w14:textId="77777777" w:rsidR="00C64448" w:rsidRPr="00E71FD7" w:rsidRDefault="00C64448" w:rsidP="00E71FD7">
            <w:pPr>
              <w:widowControl/>
              <w:jc w:val="left"/>
              <w:rPr>
                <w:rFonts w:ascii="Arial Narrow" w:eastAsia="仿宋_GB2312" w:hAnsi="Arial Narrow" w:cs="宋体"/>
                <w:bCs/>
                <w:kern w:val="0"/>
                <w:sz w:val="24"/>
              </w:rPr>
            </w:pPr>
            <w:r w:rsidRPr="00E71FD7">
              <w:rPr>
                <w:rFonts w:ascii="Arial Narrow" w:eastAsia="仿宋_GB2312" w:hAnsi="Arial Narrow" w:cs="宋体"/>
                <w:bCs/>
                <w:kern w:val="0"/>
                <w:sz w:val="24"/>
              </w:rPr>
              <w:t>发行后股本总额不少于三千万元。</w:t>
            </w:r>
          </w:p>
        </w:tc>
        <w:tc>
          <w:tcPr>
            <w:tcW w:w="2210" w:type="dxa"/>
            <w:tcBorders>
              <w:top w:val="single" w:sz="4" w:space="0" w:color="auto"/>
              <w:left w:val="single" w:sz="4" w:space="0" w:color="auto"/>
              <w:bottom w:val="single" w:sz="4" w:space="0" w:color="auto"/>
              <w:right w:val="nil"/>
            </w:tcBorders>
            <w:noWrap/>
            <w:vAlign w:val="center"/>
          </w:tcPr>
          <w:p w14:paraId="1F91B02A" w14:textId="77777777" w:rsidR="00C64448" w:rsidRPr="00E71FD7" w:rsidRDefault="00C64448" w:rsidP="00E71FD7">
            <w:pPr>
              <w:widowControl/>
              <w:jc w:val="left"/>
              <w:rPr>
                <w:rFonts w:ascii="Arial Narrow" w:eastAsia="仿宋_GB2312" w:hAnsi="Arial Narrow"/>
                <w:color w:val="FF0000"/>
                <w:sz w:val="24"/>
              </w:rPr>
            </w:pPr>
            <w:r w:rsidRPr="00E71FD7">
              <w:rPr>
                <w:rFonts w:ascii="Arial Narrow" w:eastAsia="仿宋_GB2312" w:hAnsi="Arial Narrow"/>
                <w:color w:val="FF0000"/>
                <w:sz w:val="24"/>
              </w:rPr>
              <w:t>目前注册资本为</w:t>
            </w:r>
            <w:r w:rsidRPr="00E71FD7">
              <w:rPr>
                <w:rFonts w:ascii="Arial Narrow" w:eastAsia="仿宋_GB2312" w:hAnsi="Arial Narrow"/>
                <w:color w:val="FF0000"/>
                <w:sz w:val="24"/>
              </w:rPr>
              <w:t>1000</w:t>
            </w:r>
            <w:r w:rsidRPr="00E71FD7">
              <w:rPr>
                <w:rFonts w:ascii="Arial Narrow" w:eastAsia="仿宋_GB2312" w:hAnsi="Arial Narrow"/>
                <w:color w:val="FF0000"/>
                <w:sz w:val="24"/>
              </w:rPr>
              <w:t>万，尚未股改</w:t>
            </w:r>
          </w:p>
        </w:tc>
        <w:tc>
          <w:tcPr>
            <w:tcW w:w="661" w:type="dxa"/>
            <w:tcBorders>
              <w:top w:val="single" w:sz="4" w:space="0" w:color="auto"/>
              <w:left w:val="single" w:sz="4" w:space="0" w:color="auto"/>
              <w:bottom w:val="single" w:sz="4" w:space="0" w:color="auto"/>
              <w:right w:val="nil"/>
            </w:tcBorders>
            <w:vAlign w:val="center"/>
          </w:tcPr>
          <w:p w14:paraId="331FEECF" w14:textId="77777777" w:rsidR="00C64448" w:rsidRPr="00E71FD7" w:rsidRDefault="00C64448" w:rsidP="00E71FD7">
            <w:pPr>
              <w:widowControl/>
              <w:jc w:val="center"/>
              <w:rPr>
                <w:rFonts w:ascii="Arial Narrow" w:eastAsia="仿宋_GB2312" w:hAnsi="Arial Narrow" w:cs="宋体"/>
                <w:bCs/>
                <w:color w:val="FF0000"/>
                <w:kern w:val="0"/>
                <w:sz w:val="24"/>
              </w:rPr>
            </w:pPr>
            <w:r w:rsidRPr="00E71FD7">
              <w:rPr>
                <w:rFonts w:ascii="Arial Narrow" w:eastAsia="仿宋_GB2312" w:hAnsi="Arial Narrow" w:cs="宋体"/>
                <w:bCs/>
                <w:color w:val="FF0000"/>
                <w:kern w:val="0"/>
                <w:sz w:val="24"/>
              </w:rPr>
              <w:t>待股改</w:t>
            </w:r>
          </w:p>
        </w:tc>
      </w:tr>
      <w:tr w:rsidR="00C64448" w:rsidRPr="00E71FD7" w14:paraId="40236AF9" w14:textId="77777777" w:rsidTr="00C64448">
        <w:trPr>
          <w:trHeight w:val="285"/>
          <w:tblHeader/>
        </w:trPr>
        <w:tc>
          <w:tcPr>
            <w:tcW w:w="1242" w:type="dxa"/>
            <w:tcBorders>
              <w:top w:val="single" w:sz="4" w:space="0" w:color="auto"/>
              <w:left w:val="nil"/>
              <w:bottom w:val="single" w:sz="4" w:space="0" w:color="auto"/>
              <w:right w:val="single" w:sz="4" w:space="0" w:color="auto"/>
            </w:tcBorders>
            <w:noWrap/>
            <w:vAlign w:val="center"/>
          </w:tcPr>
          <w:p w14:paraId="45B23460" w14:textId="77777777" w:rsidR="00C64448" w:rsidRPr="00E71FD7" w:rsidRDefault="00C64448" w:rsidP="00E71FD7">
            <w:pPr>
              <w:widowControl/>
              <w:jc w:val="center"/>
              <w:rPr>
                <w:rFonts w:ascii="Arial Narrow" w:eastAsia="仿宋_GB2312" w:hAnsi="Arial Narrow" w:cs="宋体"/>
                <w:bCs/>
                <w:kern w:val="0"/>
                <w:sz w:val="24"/>
              </w:rPr>
            </w:pPr>
            <w:r w:rsidRPr="00E71FD7">
              <w:rPr>
                <w:rFonts w:ascii="Arial Narrow" w:eastAsia="仿宋_GB2312" w:hAnsi="Arial Narrow" w:cs="宋体"/>
                <w:bCs/>
                <w:kern w:val="0"/>
                <w:sz w:val="24"/>
              </w:rPr>
              <w:lastRenderedPageBreak/>
              <w:t>持续盈利能力</w:t>
            </w:r>
          </w:p>
        </w:tc>
        <w:tc>
          <w:tcPr>
            <w:tcW w:w="5245" w:type="dxa"/>
            <w:tcBorders>
              <w:top w:val="single" w:sz="4" w:space="0" w:color="auto"/>
              <w:left w:val="single" w:sz="4" w:space="0" w:color="auto"/>
              <w:bottom w:val="single" w:sz="4" w:space="0" w:color="auto"/>
              <w:right w:val="single" w:sz="4" w:space="0" w:color="auto"/>
            </w:tcBorders>
            <w:noWrap/>
            <w:vAlign w:val="center"/>
          </w:tcPr>
          <w:p w14:paraId="6090159F" w14:textId="77777777" w:rsidR="00C64448" w:rsidRPr="00E71FD7" w:rsidRDefault="00C64448" w:rsidP="00E71FD7">
            <w:pPr>
              <w:widowControl/>
              <w:jc w:val="left"/>
              <w:rPr>
                <w:rFonts w:ascii="Arial Narrow" w:eastAsia="仿宋_GB2312" w:hAnsi="Arial Narrow" w:cs="宋体"/>
                <w:bCs/>
                <w:kern w:val="0"/>
                <w:sz w:val="24"/>
              </w:rPr>
            </w:pPr>
            <w:r w:rsidRPr="00E71FD7">
              <w:rPr>
                <w:rFonts w:ascii="Arial Narrow" w:eastAsia="仿宋_GB2312" w:hAnsi="Arial Narrow" w:cs="宋体"/>
                <w:bCs/>
                <w:kern w:val="0"/>
                <w:sz w:val="24"/>
              </w:rPr>
              <w:t>不存在下列情形：</w:t>
            </w:r>
          </w:p>
          <w:p w14:paraId="129A714C" w14:textId="77777777" w:rsidR="00C64448" w:rsidRPr="00E71FD7" w:rsidRDefault="00C64448" w:rsidP="00E71FD7">
            <w:pPr>
              <w:widowControl/>
              <w:jc w:val="left"/>
              <w:rPr>
                <w:rFonts w:ascii="Arial Narrow" w:eastAsia="仿宋_GB2312" w:hAnsi="Arial Narrow" w:cs="宋体"/>
                <w:bCs/>
                <w:kern w:val="0"/>
                <w:sz w:val="24"/>
              </w:rPr>
            </w:pPr>
            <w:r w:rsidRPr="00E71FD7">
              <w:rPr>
                <w:rFonts w:ascii="Arial Narrow" w:eastAsia="仿宋_GB2312" w:hAnsi="Arial Narrow" w:cs="宋体"/>
                <w:bCs/>
                <w:kern w:val="0"/>
                <w:sz w:val="24"/>
              </w:rPr>
              <w:t>（</w:t>
            </w:r>
            <w:r w:rsidRPr="00E71FD7">
              <w:rPr>
                <w:rFonts w:ascii="Arial Narrow" w:eastAsia="仿宋_GB2312" w:hAnsi="Arial Narrow" w:cs="宋体"/>
                <w:bCs/>
                <w:kern w:val="0"/>
                <w:sz w:val="24"/>
              </w:rPr>
              <w:t>1</w:t>
            </w:r>
            <w:r w:rsidRPr="00E71FD7">
              <w:rPr>
                <w:rFonts w:ascii="Arial Narrow" w:eastAsia="仿宋_GB2312" w:hAnsi="Arial Narrow" w:cs="宋体"/>
                <w:bCs/>
                <w:kern w:val="0"/>
                <w:sz w:val="24"/>
              </w:rPr>
              <w:t>）发行人的经营模式、产品或服务的品种结构已经或者将发生重大变化，并对发行人的持续盈利能力构成重大不利影响；</w:t>
            </w:r>
          </w:p>
          <w:p w14:paraId="49F91FBD" w14:textId="77777777" w:rsidR="00C64448" w:rsidRPr="00E71FD7" w:rsidRDefault="00C64448" w:rsidP="00E71FD7">
            <w:pPr>
              <w:widowControl/>
              <w:jc w:val="left"/>
              <w:rPr>
                <w:rFonts w:ascii="Arial Narrow" w:eastAsia="仿宋_GB2312" w:hAnsi="Arial Narrow" w:cs="宋体"/>
                <w:bCs/>
                <w:kern w:val="0"/>
                <w:sz w:val="24"/>
              </w:rPr>
            </w:pPr>
            <w:r w:rsidRPr="00E71FD7">
              <w:rPr>
                <w:rFonts w:ascii="Arial Narrow" w:eastAsia="仿宋_GB2312" w:hAnsi="Arial Narrow" w:cs="宋体"/>
                <w:bCs/>
                <w:kern w:val="0"/>
                <w:sz w:val="24"/>
              </w:rPr>
              <w:t>（</w:t>
            </w:r>
            <w:r w:rsidRPr="00E71FD7">
              <w:rPr>
                <w:rFonts w:ascii="Arial Narrow" w:eastAsia="仿宋_GB2312" w:hAnsi="Arial Narrow" w:cs="宋体"/>
                <w:bCs/>
                <w:kern w:val="0"/>
                <w:sz w:val="24"/>
              </w:rPr>
              <w:t>2</w:t>
            </w:r>
            <w:r w:rsidRPr="00E71FD7">
              <w:rPr>
                <w:rFonts w:ascii="Arial Narrow" w:eastAsia="仿宋_GB2312" w:hAnsi="Arial Narrow" w:cs="宋体"/>
                <w:bCs/>
                <w:kern w:val="0"/>
                <w:sz w:val="24"/>
              </w:rPr>
              <w:t>）发行人的行业地位或发行人所处行业的经营环境已经或者将发生重大变化，并对发行人的持续盈利能力构成重大不利影响；</w:t>
            </w:r>
          </w:p>
          <w:p w14:paraId="75437929" w14:textId="77777777" w:rsidR="00C64448" w:rsidRPr="00E71FD7" w:rsidRDefault="00C64448" w:rsidP="00E71FD7">
            <w:pPr>
              <w:widowControl/>
              <w:jc w:val="left"/>
              <w:rPr>
                <w:rFonts w:ascii="Arial Narrow" w:eastAsia="仿宋_GB2312" w:hAnsi="Arial Narrow" w:cs="宋体"/>
                <w:bCs/>
                <w:kern w:val="0"/>
                <w:sz w:val="24"/>
              </w:rPr>
            </w:pPr>
            <w:r w:rsidRPr="00E71FD7">
              <w:rPr>
                <w:rFonts w:ascii="Arial Narrow" w:eastAsia="仿宋_GB2312" w:hAnsi="Arial Narrow" w:cs="宋体"/>
                <w:bCs/>
                <w:kern w:val="0"/>
                <w:sz w:val="24"/>
              </w:rPr>
              <w:t>（</w:t>
            </w:r>
            <w:r w:rsidRPr="00E71FD7">
              <w:rPr>
                <w:rFonts w:ascii="Arial Narrow" w:eastAsia="仿宋_GB2312" w:hAnsi="Arial Narrow" w:cs="宋体"/>
                <w:bCs/>
                <w:kern w:val="0"/>
                <w:sz w:val="24"/>
              </w:rPr>
              <w:t>3</w:t>
            </w:r>
            <w:r w:rsidRPr="00E71FD7">
              <w:rPr>
                <w:rFonts w:ascii="Arial Narrow" w:eastAsia="仿宋_GB2312" w:hAnsi="Arial Narrow" w:cs="宋体"/>
                <w:bCs/>
                <w:kern w:val="0"/>
                <w:sz w:val="24"/>
              </w:rPr>
              <w:t>）发行人在用的商标、专利、专有技术、特许经营权等重要资产或者技术的取得或者使用存在重大不利变化的风险；</w:t>
            </w:r>
          </w:p>
          <w:p w14:paraId="388C227D" w14:textId="77777777" w:rsidR="00C64448" w:rsidRPr="00E71FD7" w:rsidRDefault="00C64448" w:rsidP="00E71FD7">
            <w:pPr>
              <w:widowControl/>
              <w:jc w:val="left"/>
              <w:rPr>
                <w:rFonts w:ascii="Arial Narrow" w:eastAsia="仿宋_GB2312" w:hAnsi="Arial Narrow" w:cs="宋体"/>
                <w:bCs/>
                <w:kern w:val="0"/>
                <w:sz w:val="24"/>
              </w:rPr>
            </w:pPr>
            <w:r w:rsidRPr="00E71FD7">
              <w:rPr>
                <w:rFonts w:ascii="Arial Narrow" w:eastAsia="仿宋_GB2312" w:hAnsi="Arial Narrow" w:cs="宋体"/>
                <w:bCs/>
                <w:kern w:val="0"/>
                <w:sz w:val="24"/>
              </w:rPr>
              <w:t>（</w:t>
            </w:r>
            <w:r w:rsidRPr="00E71FD7">
              <w:rPr>
                <w:rFonts w:ascii="Arial Narrow" w:eastAsia="仿宋_GB2312" w:hAnsi="Arial Narrow" w:cs="宋体"/>
                <w:bCs/>
                <w:kern w:val="0"/>
                <w:sz w:val="24"/>
              </w:rPr>
              <w:t>4</w:t>
            </w:r>
            <w:r w:rsidRPr="00E71FD7">
              <w:rPr>
                <w:rFonts w:ascii="Arial Narrow" w:eastAsia="仿宋_GB2312" w:hAnsi="Arial Narrow" w:cs="宋体"/>
                <w:bCs/>
                <w:kern w:val="0"/>
                <w:sz w:val="24"/>
              </w:rPr>
              <w:t>）发行人最近一年的营业收入或净利润对关联方或者有重大不确定性的客户存在重大依赖；</w:t>
            </w:r>
          </w:p>
          <w:p w14:paraId="7313F457" w14:textId="77777777" w:rsidR="00C64448" w:rsidRPr="00E71FD7" w:rsidRDefault="00C64448" w:rsidP="00E71FD7">
            <w:pPr>
              <w:widowControl/>
              <w:jc w:val="left"/>
              <w:rPr>
                <w:rFonts w:ascii="Arial Narrow" w:eastAsia="仿宋_GB2312" w:hAnsi="Arial Narrow" w:cs="宋体"/>
                <w:bCs/>
                <w:kern w:val="0"/>
                <w:sz w:val="24"/>
              </w:rPr>
            </w:pPr>
            <w:r w:rsidRPr="00E71FD7">
              <w:rPr>
                <w:rFonts w:ascii="Arial Narrow" w:eastAsia="仿宋_GB2312" w:hAnsi="Arial Narrow" w:cs="宋体"/>
                <w:bCs/>
                <w:kern w:val="0"/>
                <w:sz w:val="24"/>
              </w:rPr>
              <w:t>（</w:t>
            </w:r>
            <w:r w:rsidRPr="00E71FD7">
              <w:rPr>
                <w:rFonts w:ascii="Arial Narrow" w:eastAsia="仿宋_GB2312" w:hAnsi="Arial Narrow" w:cs="宋体"/>
                <w:bCs/>
                <w:kern w:val="0"/>
                <w:sz w:val="24"/>
              </w:rPr>
              <w:t>5</w:t>
            </w:r>
            <w:r w:rsidRPr="00E71FD7">
              <w:rPr>
                <w:rFonts w:ascii="Arial Narrow" w:eastAsia="仿宋_GB2312" w:hAnsi="Arial Narrow" w:cs="宋体"/>
                <w:bCs/>
                <w:kern w:val="0"/>
                <w:sz w:val="24"/>
              </w:rPr>
              <w:t>）发行人最近一年的净利润主要来自合并财务报表范围以外的投资收益；</w:t>
            </w:r>
          </w:p>
          <w:p w14:paraId="5F91B320" w14:textId="77777777" w:rsidR="00C64448" w:rsidRPr="00E71FD7" w:rsidRDefault="00C64448" w:rsidP="00E71FD7">
            <w:pPr>
              <w:widowControl/>
              <w:jc w:val="left"/>
              <w:rPr>
                <w:rFonts w:ascii="Arial Narrow" w:eastAsia="仿宋_GB2312" w:hAnsi="Arial Narrow" w:cs="宋体"/>
                <w:bCs/>
                <w:kern w:val="0"/>
                <w:sz w:val="24"/>
              </w:rPr>
            </w:pPr>
            <w:r w:rsidRPr="00E71FD7">
              <w:rPr>
                <w:rFonts w:ascii="Arial Narrow" w:eastAsia="仿宋_GB2312" w:hAnsi="Arial Narrow" w:cs="宋体"/>
                <w:bCs/>
                <w:kern w:val="0"/>
                <w:sz w:val="24"/>
              </w:rPr>
              <w:t>（</w:t>
            </w:r>
            <w:r w:rsidRPr="00E71FD7">
              <w:rPr>
                <w:rFonts w:ascii="Arial Narrow" w:eastAsia="仿宋_GB2312" w:hAnsi="Arial Narrow" w:cs="宋体"/>
                <w:bCs/>
                <w:kern w:val="0"/>
                <w:sz w:val="24"/>
              </w:rPr>
              <w:t>6</w:t>
            </w:r>
            <w:r w:rsidRPr="00E71FD7">
              <w:rPr>
                <w:rFonts w:ascii="Arial Narrow" w:eastAsia="仿宋_GB2312" w:hAnsi="Arial Narrow" w:cs="宋体"/>
                <w:bCs/>
                <w:kern w:val="0"/>
                <w:sz w:val="24"/>
              </w:rPr>
              <w:t>）其他可能对发行人持续盈利能力构成重大不利影响的情形。</w:t>
            </w:r>
          </w:p>
        </w:tc>
        <w:tc>
          <w:tcPr>
            <w:tcW w:w="2210" w:type="dxa"/>
            <w:tcBorders>
              <w:top w:val="single" w:sz="4" w:space="0" w:color="auto"/>
              <w:left w:val="single" w:sz="4" w:space="0" w:color="auto"/>
              <w:bottom w:val="single" w:sz="4" w:space="0" w:color="auto"/>
              <w:right w:val="nil"/>
            </w:tcBorders>
            <w:noWrap/>
            <w:vAlign w:val="center"/>
          </w:tcPr>
          <w:p w14:paraId="7391C6D6" w14:textId="77777777" w:rsidR="00C64448" w:rsidRPr="00E71FD7" w:rsidRDefault="00C64448" w:rsidP="00E71FD7">
            <w:pPr>
              <w:widowControl/>
              <w:jc w:val="left"/>
              <w:rPr>
                <w:rFonts w:ascii="Arial Narrow" w:eastAsia="仿宋_GB2312" w:hAnsi="Arial Narrow"/>
                <w:color w:val="FF0000"/>
                <w:sz w:val="24"/>
              </w:rPr>
            </w:pPr>
          </w:p>
        </w:tc>
        <w:tc>
          <w:tcPr>
            <w:tcW w:w="661" w:type="dxa"/>
            <w:tcBorders>
              <w:top w:val="single" w:sz="4" w:space="0" w:color="auto"/>
              <w:left w:val="single" w:sz="4" w:space="0" w:color="auto"/>
              <w:bottom w:val="single" w:sz="4" w:space="0" w:color="auto"/>
              <w:right w:val="nil"/>
            </w:tcBorders>
            <w:vAlign w:val="center"/>
          </w:tcPr>
          <w:p w14:paraId="3A85F561" w14:textId="77777777" w:rsidR="00C64448" w:rsidRPr="00E71FD7" w:rsidRDefault="00C64448" w:rsidP="00E71FD7">
            <w:pPr>
              <w:widowControl/>
              <w:jc w:val="center"/>
              <w:rPr>
                <w:rFonts w:ascii="Arial Narrow" w:eastAsia="仿宋_GB2312" w:hAnsi="Arial Narrow" w:cs="宋体"/>
                <w:bCs/>
                <w:color w:val="FF0000"/>
                <w:kern w:val="0"/>
                <w:sz w:val="24"/>
              </w:rPr>
            </w:pPr>
            <w:r w:rsidRPr="00E71FD7">
              <w:rPr>
                <w:rFonts w:ascii="Arial Narrow" w:eastAsia="仿宋_GB2312" w:hAnsi="Arial Narrow" w:cs="宋体"/>
                <w:bCs/>
                <w:color w:val="FF0000"/>
                <w:kern w:val="0"/>
                <w:sz w:val="24"/>
              </w:rPr>
              <w:t>满足</w:t>
            </w:r>
          </w:p>
        </w:tc>
      </w:tr>
      <w:tr w:rsidR="00C64448" w:rsidRPr="00E71FD7" w14:paraId="59F66DEA" w14:textId="77777777" w:rsidTr="00C64448">
        <w:trPr>
          <w:trHeight w:val="285"/>
          <w:tblHeader/>
        </w:trPr>
        <w:tc>
          <w:tcPr>
            <w:tcW w:w="1242" w:type="dxa"/>
            <w:tcBorders>
              <w:top w:val="single" w:sz="4" w:space="0" w:color="auto"/>
              <w:left w:val="nil"/>
              <w:bottom w:val="single" w:sz="4" w:space="0" w:color="auto"/>
              <w:right w:val="single" w:sz="4" w:space="0" w:color="auto"/>
            </w:tcBorders>
            <w:noWrap/>
            <w:vAlign w:val="center"/>
          </w:tcPr>
          <w:p w14:paraId="29CB990B" w14:textId="77777777" w:rsidR="00C64448" w:rsidRPr="00E71FD7" w:rsidRDefault="00C64448" w:rsidP="00E71FD7">
            <w:pPr>
              <w:widowControl/>
              <w:jc w:val="center"/>
              <w:rPr>
                <w:rFonts w:ascii="Arial Narrow" w:eastAsia="仿宋_GB2312" w:hAnsi="Arial Narrow" w:cs="宋体"/>
                <w:bCs/>
                <w:kern w:val="0"/>
                <w:sz w:val="24"/>
              </w:rPr>
            </w:pPr>
            <w:r w:rsidRPr="00E71FD7">
              <w:rPr>
                <w:rFonts w:ascii="Arial Narrow" w:eastAsia="仿宋_GB2312" w:hAnsi="Arial Narrow" w:cs="宋体"/>
                <w:bCs/>
                <w:kern w:val="0"/>
                <w:sz w:val="24"/>
              </w:rPr>
              <w:t>持续经营</w:t>
            </w:r>
          </w:p>
        </w:tc>
        <w:tc>
          <w:tcPr>
            <w:tcW w:w="5245" w:type="dxa"/>
            <w:tcBorders>
              <w:top w:val="single" w:sz="4" w:space="0" w:color="auto"/>
              <w:left w:val="single" w:sz="4" w:space="0" w:color="auto"/>
              <w:bottom w:val="single" w:sz="4" w:space="0" w:color="auto"/>
              <w:right w:val="single" w:sz="4" w:space="0" w:color="auto"/>
            </w:tcBorders>
            <w:noWrap/>
            <w:vAlign w:val="center"/>
          </w:tcPr>
          <w:p w14:paraId="02BAF286" w14:textId="77777777" w:rsidR="00C64448" w:rsidRPr="00E71FD7" w:rsidRDefault="00C64448" w:rsidP="00E71FD7">
            <w:pPr>
              <w:widowControl/>
              <w:jc w:val="left"/>
              <w:rPr>
                <w:rFonts w:ascii="Arial Narrow" w:eastAsia="仿宋_GB2312" w:hAnsi="Arial Narrow" w:cs="宋体"/>
                <w:bCs/>
                <w:kern w:val="0"/>
                <w:sz w:val="24"/>
              </w:rPr>
            </w:pPr>
            <w:r w:rsidRPr="00E71FD7">
              <w:rPr>
                <w:rFonts w:ascii="Arial Narrow" w:eastAsia="仿宋_GB2312" w:hAnsi="Arial Narrow" w:cs="宋体"/>
                <w:bCs/>
                <w:kern w:val="0"/>
                <w:sz w:val="24"/>
              </w:rPr>
              <w:t>发行人不存在重大偿债风险，不存在影响持续经营的担保、诉讼以及仲裁等重大或有事项。</w:t>
            </w:r>
          </w:p>
        </w:tc>
        <w:tc>
          <w:tcPr>
            <w:tcW w:w="2210" w:type="dxa"/>
            <w:tcBorders>
              <w:top w:val="single" w:sz="4" w:space="0" w:color="auto"/>
              <w:left w:val="single" w:sz="4" w:space="0" w:color="auto"/>
              <w:bottom w:val="single" w:sz="4" w:space="0" w:color="auto"/>
              <w:right w:val="nil"/>
            </w:tcBorders>
            <w:noWrap/>
            <w:vAlign w:val="center"/>
          </w:tcPr>
          <w:p w14:paraId="58F6A2A5" w14:textId="77777777" w:rsidR="00C64448" w:rsidRPr="00E71FD7" w:rsidRDefault="00C64448" w:rsidP="00E71FD7">
            <w:pPr>
              <w:widowControl/>
              <w:jc w:val="left"/>
              <w:rPr>
                <w:rFonts w:ascii="Arial Narrow" w:eastAsia="仿宋_GB2312" w:hAnsi="Arial Narrow"/>
                <w:color w:val="FF0000"/>
                <w:sz w:val="24"/>
              </w:rPr>
            </w:pPr>
            <w:r w:rsidRPr="00E71FD7">
              <w:rPr>
                <w:rFonts w:ascii="Arial Narrow" w:eastAsia="仿宋_GB2312" w:hAnsi="Arial Narrow"/>
                <w:color w:val="FF0000"/>
                <w:sz w:val="24"/>
              </w:rPr>
              <w:t>无重大偿债风险。无对外诉讼。</w:t>
            </w:r>
          </w:p>
        </w:tc>
        <w:tc>
          <w:tcPr>
            <w:tcW w:w="661" w:type="dxa"/>
            <w:tcBorders>
              <w:top w:val="single" w:sz="4" w:space="0" w:color="auto"/>
              <w:left w:val="single" w:sz="4" w:space="0" w:color="auto"/>
              <w:bottom w:val="single" w:sz="4" w:space="0" w:color="auto"/>
              <w:right w:val="nil"/>
            </w:tcBorders>
            <w:vAlign w:val="center"/>
          </w:tcPr>
          <w:p w14:paraId="08CA74FB" w14:textId="77777777" w:rsidR="00C64448" w:rsidRPr="00E71FD7" w:rsidRDefault="00C64448" w:rsidP="00E71FD7">
            <w:pPr>
              <w:widowControl/>
              <w:jc w:val="center"/>
              <w:rPr>
                <w:rFonts w:ascii="Arial Narrow" w:eastAsia="仿宋_GB2312" w:hAnsi="Arial Narrow" w:cs="宋体"/>
                <w:bCs/>
                <w:color w:val="FF0000"/>
                <w:kern w:val="0"/>
                <w:sz w:val="24"/>
              </w:rPr>
            </w:pPr>
            <w:r w:rsidRPr="00E71FD7">
              <w:rPr>
                <w:rFonts w:ascii="Arial Narrow" w:eastAsia="仿宋_GB2312" w:hAnsi="Arial Narrow" w:cs="宋体"/>
                <w:bCs/>
                <w:color w:val="FF0000"/>
                <w:kern w:val="0"/>
                <w:sz w:val="24"/>
              </w:rPr>
              <w:t>满足</w:t>
            </w:r>
          </w:p>
        </w:tc>
      </w:tr>
      <w:tr w:rsidR="00C64448" w:rsidRPr="00E71FD7" w14:paraId="64224B9F" w14:textId="77777777" w:rsidTr="00C64448">
        <w:trPr>
          <w:trHeight w:val="285"/>
          <w:tblHeader/>
        </w:trPr>
        <w:tc>
          <w:tcPr>
            <w:tcW w:w="1242" w:type="dxa"/>
            <w:tcBorders>
              <w:top w:val="single" w:sz="4" w:space="0" w:color="auto"/>
              <w:left w:val="nil"/>
              <w:bottom w:val="single" w:sz="4" w:space="0" w:color="auto"/>
              <w:right w:val="single" w:sz="4" w:space="0" w:color="auto"/>
            </w:tcBorders>
            <w:noWrap/>
            <w:vAlign w:val="center"/>
          </w:tcPr>
          <w:p w14:paraId="5DE394B4" w14:textId="77777777" w:rsidR="00C64448" w:rsidRPr="00E71FD7" w:rsidRDefault="00C64448" w:rsidP="00E71FD7">
            <w:pPr>
              <w:widowControl/>
              <w:jc w:val="center"/>
              <w:rPr>
                <w:rFonts w:ascii="Arial Narrow" w:eastAsia="仿宋_GB2312" w:hAnsi="Arial Narrow" w:cs="宋体"/>
                <w:bCs/>
                <w:kern w:val="0"/>
                <w:sz w:val="24"/>
              </w:rPr>
            </w:pPr>
            <w:r w:rsidRPr="00E71FD7">
              <w:rPr>
                <w:rFonts w:ascii="Arial Narrow" w:eastAsia="仿宋_GB2312" w:hAnsi="Arial Narrow" w:cs="宋体"/>
                <w:bCs/>
                <w:kern w:val="0"/>
                <w:sz w:val="24"/>
              </w:rPr>
              <w:t>税收依赖</w:t>
            </w:r>
          </w:p>
        </w:tc>
        <w:tc>
          <w:tcPr>
            <w:tcW w:w="5245" w:type="dxa"/>
            <w:tcBorders>
              <w:top w:val="single" w:sz="4" w:space="0" w:color="auto"/>
              <w:left w:val="single" w:sz="4" w:space="0" w:color="auto"/>
              <w:bottom w:val="single" w:sz="4" w:space="0" w:color="auto"/>
              <w:right w:val="single" w:sz="4" w:space="0" w:color="auto"/>
            </w:tcBorders>
            <w:noWrap/>
            <w:vAlign w:val="center"/>
          </w:tcPr>
          <w:p w14:paraId="7ECCB067" w14:textId="77777777" w:rsidR="00C64448" w:rsidRPr="00E71FD7" w:rsidRDefault="00C64448" w:rsidP="00E71FD7">
            <w:pPr>
              <w:widowControl/>
              <w:jc w:val="left"/>
              <w:rPr>
                <w:rFonts w:ascii="Arial Narrow" w:eastAsia="仿宋_GB2312" w:hAnsi="Arial Narrow" w:cs="宋体"/>
                <w:bCs/>
                <w:kern w:val="0"/>
                <w:sz w:val="24"/>
              </w:rPr>
            </w:pPr>
            <w:r w:rsidRPr="00E71FD7">
              <w:rPr>
                <w:rFonts w:ascii="Arial Narrow" w:eastAsia="仿宋_GB2312" w:hAnsi="Arial Narrow" w:cs="宋体"/>
                <w:bCs/>
                <w:kern w:val="0"/>
                <w:sz w:val="24"/>
              </w:rPr>
              <w:t>发行人依法纳税，享受的各项税收优惠符合相关法律法规的规定。发行人的经营成果对税收优惠不存在严重依赖。</w:t>
            </w:r>
          </w:p>
        </w:tc>
        <w:tc>
          <w:tcPr>
            <w:tcW w:w="2210" w:type="dxa"/>
            <w:tcBorders>
              <w:top w:val="single" w:sz="4" w:space="0" w:color="auto"/>
              <w:left w:val="single" w:sz="4" w:space="0" w:color="auto"/>
              <w:bottom w:val="single" w:sz="4" w:space="0" w:color="auto"/>
              <w:right w:val="nil"/>
            </w:tcBorders>
            <w:noWrap/>
            <w:vAlign w:val="center"/>
          </w:tcPr>
          <w:p w14:paraId="0D9858A8" w14:textId="77777777" w:rsidR="00C64448" w:rsidRPr="00E71FD7" w:rsidRDefault="00C64448" w:rsidP="00E71FD7">
            <w:pPr>
              <w:widowControl/>
              <w:jc w:val="left"/>
              <w:rPr>
                <w:rFonts w:ascii="Arial Narrow" w:eastAsia="仿宋_GB2312" w:hAnsi="Arial Narrow"/>
                <w:color w:val="FF0000"/>
                <w:sz w:val="24"/>
              </w:rPr>
            </w:pPr>
            <w:r w:rsidRPr="00E71FD7">
              <w:rPr>
                <w:rFonts w:ascii="Arial Narrow" w:eastAsia="仿宋_GB2312" w:hAnsi="Arial Narrow"/>
                <w:color w:val="FF0000"/>
                <w:sz w:val="24"/>
              </w:rPr>
              <w:t>无</w:t>
            </w:r>
          </w:p>
        </w:tc>
        <w:tc>
          <w:tcPr>
            <w:tcW w:w="661" w:type="dxa"/>
            <w:tcBorders>
              <w:top w:val="single" w:sz="4" w:space="0" w:color="auto"/>
              <w:left w:val="single" w:sz="4" w:space="0" w:color="auto"/>
              <w:bottom w:val="single" w:sz="4" w:space="0" w:color="auto"/>
              <w:right w:val="nil"/>
            </w:tcBorders>
            <w:vAlign w:val="center"/>
          </w:tcPr>
          <w:p w14:paraId="288DD49D" w14:textId="77777777" w:rsidR="00C64448" w:rsidRPr="00E71FD7" w:rsidRDefault="00C64448" w:rsidP="00E71FD7">
            <w:pPr>
              <w:widowControl/>
              <w:jc w:val="center"/>
              <w:rPr>
                <w:rFonts w:ascii="Arial Narrow" w:eastAsia="仿宋_GB2312" w:hAnsi="Arial Narrow" w:cs="宋体"/>
                <w:bCs/>
                <w:color w:val="FF0000"/>
                <w:kern w:val="0"/>
                <w:sz w:val="24"/>
              </w:rPr>
            </w:pPr>
            <w:r w:rsidRPr="00E71FD7">
              <w:rPr>
                <w:rFonts w:ascii="Arial Narrow" w:eastAsia="仿宋_GB2312" w:hAnsi="Arial Narrow" w:cs="宋体"/>
                <w:bCs/>
                <w:color w:val="FF0000"/>
                <w:kern w:val="0"/>
                <w:sz w:val="24"/>
              </w:rPr>
              <w:t>满足</w:t>
            </w:r>
          </w:p>
        </w:tc>
      </w:tr>
      <w:tr w:rsidR="00C64448" w:rsidRPr="00E71FD7" w14:paraId="74E9C50E" w14:textId="77777777" w:rsidTr="00C64448">
        <w:trPr>
          <w:trHeight w:val="285"/>
          <w:tblHeader/>
        </w:trPr>
        <w:tc>
          <w:tcPr>
            <w:tcW w:w="1242" w:type="dxa"/>
            <w:tcBorders>
              <w:top w:val="single" w:sz="4" w:space="0" w:color="auto"/>
              <w:left w:val="nil"/>
              <w:bottom w:val="single" w:sz="12" w:space="0" w:color="auto"/>
              <w:right w:val="single" w:sz="4" w:space="0" w:color="auto"/>
            </w:tcBorders>
            <w:noWrap/>
            <w:vAlign w:val="center"/>
          </w:tcPr>
          <w:p w14:paraId="12BC02A2" w14:textId="77777777" w:rsidR="00C64448" w:rsidRPr="00E71FD7" w:rsidRDefault="00C64448" w:rsidP="00E71FD7">
            <w:pPr>
              <w:widowControl/>
              <w:jc w:val="center"/>
              <w:rPr>
                <w:rFonts w:ascii="Arial Narrow" w:eastAsia="仿宋_GB2312" w:hAnsi="Arial Narrow" w:cs="宋体"/>
                <w:bCs/>
                <w:kern w:val="0"/>
                <w:sz w:val="24"/>
              </w:rPr>
            </w:pPr>
            <w:r w:rsidRPr="00E71FD7">
              <w:rPr>
                <w:rFonts w:ascii="Arial Narrow" w:eastAsia="仿宋_GB2312" w:hAnsi="Arial Narrow" w:cs="宋体"/>
                <w:bCs/>
                <w:kern w:val="0"/>
                <w:sz w:val="24"/>
              </w:rPr>
              <w:t>未弥补亏损</w:t>
            </w:r>
          </w:p>
        </w:tc>
        <w:tc>
          <w:tcPr>
            <w:tcW w:w="5245" w:type="dxa"/>
            <w:tcBorders>
              <w:top w:val="single" w:sz="4" w:space="0" w:color="auto"/>
              <w:left w:val="single" w:sz="4" w:space="0" w:color="auto"/>
              <w:bottom w:val="single" w:sz="12" w:space="0" w:color="auto"/>
              <w:right w:val="single" w:sz="4" w:space="0" w:color="auto"/>
            </w:tcBorders>
            <w:noWrap/>
            <w:vAlign w:val="center"/>
          </w:tcPr>
          <w:p w14:paraId="51BDBB98" w14:textId="77777777" w:rsidR="00C64448" w:rsidRPr="00E71FD7" w:rsidRDefault="00C64448" w:rsidP="00E71FD7">
            <w:pPr>
              <w:widowControl/>
              <w:jc w:val="left"/>
              <w:rPr>
                <w:rFonts w:ascii="Arial Narrow" w:eastAsia="仿宋_GB2312" w:hAnsi="Arial Narrow" w:cs="宋体"/>
                <w:bCs/>
                <w:kern w:val="0"/>
                <w:sz w:val="24"/>
              </w:rPr>
            </w:pPr>
            <w:r w:rsidRPr="00E71FD7">
              <w:rPr>
                <w:rFonts w:ascii="Arial Narrow" w:eastAsia="仿宋_GB2312" w:hAnsi="Arial Narrow" w:cs="宋体"/>
                <w:bCs/>
                <w:kern w:val="0"/>
                <w:sz w:val="24"/>
              </w:rPr>
              <w:t>最近一期末净资产不少于两千万元，且不存在未弥补亏损。</w:t>
            </w:r>
          </w:p>
        </w:tc>
        <w:tc>
          <w:tcPr>
            <w:tcW w:w="2210" w:type="dxa"/>
            <w:tcBorders>
              <w:top w:val="single" w:sz="4" w:space="0" w:color="auto"/>
              <w:left w:val="single" w:sz="4" w:space="0" w:color="auto"/>
              <w:bottom w:val="single" w:sz="12" w:space="0" w:color="auto"/>
              <w:right w:val="nil"/>
            </w:tcBorders>
            <w:noWrap/>
            <w:vAlign w:val="center"/>
          </w:tcPr>
          <w:p w14:paraId="76D29FA4" w14:textId="77777777" w:rsidR="00C64448" w:rsidRPr="00E71FD7" w:rsidRDefault="00C64448" w:rsidP="00E71FD7">
            <w:pPr>
              <w:widowControl/>
              <w:jc w:val="left"/>
              <w:rPr>
                <w:rFonts w:ascii="Arial Narrow" w:eastAsia="仿宋_GB2312" w:hAnsi="Arial Narrow"/>
                <w:color w:val="FF0000"/>
                <w:sz w:val="24"/>
              </w:rPr>
            </w:pPr>
            <w:r w:rsidRPr="00E71FD7">
              <w:rPr>
                <w:rFonts w:ascii="Arial Narrow" w:eastAsia="仿宋_GB2312" w:hAnsi="Arial Narrow"/>
                <w:color w:val="FF0000"/>
                <w:sz w:val="24"/>
              </w:rPr>
              <w:t>净资产小于</w:t>
            </w:r>
            <w:r w:rsidRPr="00E71FD7">
              <w:rPr>
                <w:rFonts w:ascii="Arial Narrow" w:eastAsia="仿宋_GB2312" w:hAnsi="Arial Narrow"/>
                <w:color w:val="FF0000"/>
                <w:sz w:val="24"/>
              </w:rPr>
              <w:t>2000</w:t>
            </w:r>
            <w:r w:rsidRPr="00E71FD7">
              <w:rPr>
                <w:rFonts w:ascii="Arial Narrow" w:eastAsia="仿宋_GB2312" w:hAnsi="Arial Narrow"/>
                <w:color w:val="FF0000"/>
                <w:sz w:val="24"/>
              </w:rPr>
              <w:t>万，</w:t>
            </w:r>
            <w:r w:rsidRPr="00E71FD7">
              <w:rPr>
                <w:rFonts w:ascii="Arial Narrow" w:eastAsia="仿宋_GB2312" w:hAnsi="Arial Narrow"/>
                <w:color w:val="FF0000"/>
                <w:sz w:val="24"/>
              </w:rPr>
              <w:t>2011</w:t>
            </w:r>
            <w:r w:rsidRPr="00E71FD7">
              <w:rPr>
                <w:rFonts w:ascii="Arial Narrow" w:eastAsia="仿宋_GB2312" w:hAnsi="Arial Narrow"/>
                <w:color w:val="FF0000"/>
                <w:sz w:val="24"/>
              </w:rPr>
              <w:t>年内账亏损，外账盈利</w:t>
            </w:r>
          </w:p>
        </w:tc>
        <w:tc>
          <w:tcPr>
            <w:tcW w:w="661" w:type="dxa"/>
            <w:tcBorders>
              <w:top w:val="single" w:sz="4" w:space="0" w:color="auto"/>
              <w:left w:val="single" w:sz="4" w:space="0" w:color="auto"/>
              <w:bottom w:val="single" w:sz="12" w:space="0" w:color="auto"/>
              <w:right w:val="nil"/>
            </w:tcBorders>
            <w:vAlign w:val="center"/>
          </w:tcPr>
          <w:p w14:paraId="0943463A" w14:textId="77777777" w:rsidR="00C64448" w:rsidRPr="00E71FD7" w:rsidRDefault="00C64448" w:rsidP="00E71FD7">
            <w:pPr>
              <w:widowControl/>
              <w:jc w:val="center"/>
              <w:rPr>
                <w:rFonts w:ascii="Arial Narrow" w:eastAsia="仿宋_GB2312" w:hAnsi="Arial Narrow" w:cs="宋体"/>
                <w:bCs/>
                <w:color w:val="FF0000"/>
                <w:kern w:val="0"/>
                <w:sz w:val="24"/>
              </w:rPr>
            </w:pPr>
            <w:r w:rsidRPr="00E71FD7">
              <w:rPr>
                <w:rFonts w:ascii="Arial Narrow" w:eastAsia="仿宋_GB2312" w:hAnsi="Arial Narrow" w:cs="宋体"/>
                <w:bCs/>
                <w:color w:val="FF0000"/>
                <w:kern w:val="0"/>
                <w:sz w:val="24"/>
              </w:rPr>
              <w:t>不满足</w:t>
            </w:r>
          </w:p>
        </w:tc>
      </w:tr>
    </w:tbl>
    <w:p w14:paraId="4739ADCF" w14:textId="77777777" w:rsidR="0052180F" w:rsidRPr="00E71FD7" w:rsidRDefault="0052180F" w:rsidP="00166C2E">
      <w:pPr>
        <w:spacing w:beforeLines="50" w:before="156"/>
        <w:ind w:firstLineChars="200" w:firstLine="480"/>
        <w:rPr>
          <w:rFonts w:ascii="Arial Narrow" w:eastAsia="仿宋_GB2312" w:hAnsi="Arial Narrow"/>
          <w:sz w:val="24"/>
        </w:rPr>
      </w:pPr>
    </w:p>
    <w:p w14:paraId="0ACDC4A1" w14:textId="77777777" w:rsidR="00770DD3" w:rsidRPr="00E71FD7" w:rsidRDefault="00770DD3" w:rsidP="00E71FD7">
      <w:pPr>
        <w:pStyle w:val="af5"/>
        <w:spacing w:line="240" w:lineRule="auto"/>
        <w:ind w:firstLineChars="200" w:firstLine="482"/>
        <w:jc w:val="left"/>
        <w:rPr>
          <w:rFonts w:ascii="Arial Narrow" w:eastAsia="仿宋_GB2312" w:hAnsi="Arial Narrow"/>
          <w:sz w:val="24"/>
          <w:szCs w:val="24"/>
        </w:rPr>
      </w:pPr>
      <w:bookmarkStart w:id="73" w:name="_Toc46842489"/>
      <w:r w:rsidRPr="00E71FD7">
        <w:rPr>
          <w:rFonts w:ascii="Arial Narrow" w:eastAsia="仿宋_GB2312" w:hAnsi="Arial Narrow"/>
          <w:sz w:val="24"/>
          <w:szCs w:val="24"/>
        </w:rPr>
        <w:t>（五）其他问题</w:t>
      </w:r>
      <w:bookmarkEnd w:id="73"/>
    </w:p>
    <w:tbl>
      <w:tblPr>
        <w:tblW w:w="0" w:type="auto"/>
        <w:tblBorders>
          <w:top w:val="single" w:sz="12" w:space="0" w:color="auto"/>
          <w:bottom w:val="single" w:sz="12" w:space="0" w:color="auto"/>
          <w:insideH w:val="single" w:sz="4" w:space="0" w:color="auto"/>
          <w:insideV w:val="single" w:sz="4" w:space="0" w:color="auto"/>
        </w:tblBorders>
        <w:tblLook w:val="04A0" w:firstRow="1" w:lastRow="0" w:firstColumn="1" w:lastColumn="0" w:noHBand="0" w:noVBand="1"/>
      </w:tblPr>
      <w:tblGrid>
        <w:gridCol w:w="1242"/>
        <w:gridCol w:w="5245"/>
        <w:gridCol w:w="2210"/>
        <w:gridCol w:w="661"/>
      </w:tblGrid>
      <w:tr w:rsidR="004A7D7F" w:rsidRPr="00E71FD7" w14:paraId="14DE968C" w14:textId="77777777" w:rsidTr="00704EAF">
        <w:trPr>
          <w:trHeight w:val="285"/>
          <w:tblHeader/>
        </w:trPr>
        <w:tc>
          <w:tcPr>
            <w:tcW w:w="1242" w:type="dxa"/>
            <w:tcBorders>
              <w:top w:val="single" w:sz="12" w:space="0" w:color="auto"/>
              <w:left w:val="nil"/>
              <w:bottom w:val="single" w:sz="12" w:space="0" w:color="auto"/>
              <w:right w:val="single" w:sz="4" w:space="0" w:color="auto"/>
            </w:tcBorders>
            <w:noWrap/>
            <w:vAlign w:val="center"/>
          </w:tcPr>
          <w:p w14:paraId="12FD1395" w14:textId="77777777" w:rsidR="004A7D7F" w:rsidRPr="00E71FD7" w:rsidRDefault="004A7D7F" w:rsidP="00E71FD7">
            <w:pPr>
              <w:widowControl/>
              <w:jc w:val="center"/>
              <w:rPr>
                <w:rFonts w:ascii="Arial Narrow" w:eastAsia="仿宋_GB2312" w:hAnsi="Arial Narrow" w:cs="宋体"/>
                <w:b/>
                <w:bCs/>
                <w:kern w:val="0"/>
                <w:sz w:val="24"/>
              </w:rPr>
            </w:pPr>
            <w:r w:rsidRPr="00E71FD7">
              <w:rPr>
                <w:rFonts w:ascii="Arial Narrow" w:eastAsia="仿宋_GB2312" w:hAnsi="Arial Narrow" w:cs="宋体"/>
                <w:b/>
                <w:bCs/>
                <w:kern w:val="0"/>
                <w:sz w:val="24"/>
              </w:rPr>
              <w:t>条件类别</w:t>
            </w:r>
          </w:p>
        </w:tc>
        <w:tc>
          <w:tcPr>
            <w:tcW w:w="5245" w:type="dxa"/>
            <w:tcBorders>
              <w:top w:val="single" w:sz="12" w:space="0" w:color="auto"/>
              <w:left w:val="single" w:sz="4" w:space="0" w:color="auto"/>
              <w:bottom w:val="single" w:sz="12" w:space="0" w:color="auto"/>
              <w:right w:val="single" w:sz="4" w:space="0" w:color="auto"/>
            </w:tcBorders>
            <w:noWrap/>
            <w:vAlign w:val="center"/>
          </w:tcPr>
          <w:p w14:paraId="11E4EC5C" w14:textId="77777777" w:rsidR="004A7D7F" w:rsidRPr="00E71FD7" w:rsidRDefault="00821AF7" w:rsidP="00E71FD7">
            <w:pPr>
              <w:widowControl/>
              <w:jc w:val="center"/>
              <w:rPr>
                <w:rFonts w:ascii="Arial Narrow" w:eastAsia="仿宋_GB2312" w:hAnsi="Arial Narrow" w:cs="宋体"/>
                <w:b/>
                <w:bCs/>
                <w:kern w:val="0"/>
                <w:sz w:val="24"/>
              </w:rPr>
            </w:pPr>
            <w:r w:rsidRPr="00E71FD7">
              <w:rPr>
                <w:rFonts w:ascii="Arial Narrow" w:eastAsia="仿宋_GB2312" w:hAnsi="Arial Narrow" w:cs="宋体"/>
                <w:b/>
                <w:bCs/>
                <w:kern w:val="0"/>
                <w:sz w:val="24"/>
              </w:rPr>
              <w:t>相关</w:t>
            </w:r>
            <w:r w:rsidR="004A7D7F" w:rsidRPr="00E71FD7">
              <w:rPr>
                <w:rFonts w:ascii="Arial Narrow" w:eastAsia="仿宋_GB2312" w:hAnsi="Arial Narrow" w:cs="宋体"/>
                <w:b/>
                <w:bCs/>
                <w:kern w:val="0"/>
                <w:sz w:val="24"/>
              </w:rPr>
              <w:t>要求</w:t>
            </w:r>
          </w:p>
        </w:tc>
        <w:tc>
          <w:tcPr>
            <w:tcW w:w="2210" w:type="dxa"/>
            <w:tcBorders>
              <w:top w:val="single" w:sz="12" w:space="0" w:color="auto"/>
              <w:left w:val="single" w:sz="4" w:space="0" w:color="auto"/>
              <w:bottom w:val="single" w:sz="12" w:space="0" w:color="auto"/>
              <w:right w:val="nil"/>
            </w:tcBorders>
            <w:noWrap/>
            <w:vAlign w:val="center"/>
          </w:tcPr>
          <w:p w14:paraId="164C45DD" w14:textId="77777777" w:rsidR="004A7D7F" w:rsidRPr="00E71FD7" w:rsidRDefault="004A7D7F" w:rsidP="00E71FD7">
            <w:pPr>
              <w:widowControl/>
              <w:jc w:val="center"/>
              <w:rPr>
                <w:rFonts w:ascii="Arial Narrow" w:eastAsia="仿宋_GB2312" w:hAnsi="Arial Narrow" w:cs="宋体"/>
                <w:b/>
                <w:bCs/>
                <w:kern w:val="0"/>
                <w:sz w:val="24"/>
              </w:rPr>
            </w:pPr>
            <w:r w:rsidRPr="00E71FD7">
              <w:rPr>
                <w:rFonts w:ascii="Arial Narrow" w:eastAsia="仿宋_GB2312" w:hAnsi="Arial Narrow"/>
                <w:b/>
                <w:color w:val="000000"/>
                <w:sz w:val="24"/>
              </w:rPr>
              <w:t>目标公司情况</w:t>
            </w:r>
          </w:p>
        </w:tc>
        <w:tc>
          <w:tcPr>
            <w:tcW w:w="661" w:type="dxa"/>
            <w:tcBorders>
              <w:top w:val="single" w:sz="12" w:space="0" w:color="auto"/>
              <w:left w:val="single" w:sz="4" w:space="0" w:color="auto"/>
              <w:bottom w:val="single" w:sz="12" w:space="0" w:color="auto"/>
              <w:right w:val="nil"/>
            </w:tcBorders>
            <w:vAlign w:val="center"/>
          </w:tcPr>
          <w:p w14:paraId="0720EADB" w14:textId="77777777" w:rsidR="004A7D7F" w:rsidRPr="00E71FD7" w:rsidRDefault="004A7D7F" w:rsidP="00E71FD7">
            <w:pPr>
              <w:widowControl/>
              <w:jc w:val="center"/>
              <w:rPr>
                <w:rFonts w:ascii="Arial Narrow" w:eastAsia="仿宋_GB2312" w:hAnsi="Arial Narrow" w:cs="宋体"/>
                <w:b/>
                <w:bCs/>
                <w:kern w:val="0"/>
                <w:sz w:val="24"/>
              </w:rPr>
            </w:pPr>
            <w:r w:rsidRPr="00E71FD7">
              <w:rPr>
                <w:rFonts w:ascii="Arial Narrow" w:eastAsia="仿宋_GB2312" w:hAnsi="Arial Narrow" w:cs="宋体"/>
                <w:b/>
                <w:bCs/>
                <w:kern w:val="0"/>
                <w:sz w:val="24"/>
              </w:rPr>
              <w:t>是否满足</w:t>
            </w:r>
          </w:p>
        </w:tc>
      </w:tr>
      <w:tr w:rsidR="00704EAF" w:rsidRPr="00E71FD7" w14:paraId="3657AE1F" w14:textId="77777777" w:rsidTr="00704EAF">
        <w:trPr>
          <w:trHeight w:val="285"/>
          <w:tblHeader/>
        </w:trPr>
        <w:tc>
          <w:tcPr>
            <w:tcW w:w="1242" w:type="dxa"/>
            <w:tcBorders>
              <w:top w:val="single" w:sz="12" w:space="0" w:color="auto"/>
              <w:left w:val="nil"/>
              <w:bottom w:val="single" w:sz="4" w:space="0" w:color="auto"/>
              <w:right w:val="single" w:sz="4" w:space="0" w:color="auto"/>
            </w:tcBorders>
            <w:noWrap/>
            <w:vAlign w:val="center"/>
          </w:tcPr>
          <w:p w14:paraId="3A423B2C" w14:textId="77777777" w:rsidR="00704EAF" w:rsidRPr="00E71FD7" w:rsidRDefault="00821AF7" w:rsidP="00E71FD7">
            <w:pPr>
              <w:widowControl/>
              <w:jc w:val="center"/>
              <w:rPr>
                <w:rFonts w:ascii="Arial Narrow" w:eastAsia="仿宋_GB2312" w:hAnsi="Arial Narrow" w:cs="宋体"/>
                <w:bCs/>
                <w:kern w:val="0"/>
                <w:sz w:val="24"/>
              </w:rPr>
            </w:pPr>
            <w:r w:rsidRPr="00E71FD7">
              <w:rPr>
                <w:rFonts w:ascii="Arial Narrow" w:eastAsia="仿宋_GB2312" w:hAnsi="Arial Narrow" w:cs="宋体"/>
                <w:bCs/>
                <w:kern w:val="0"/>
                <w:sz w:val="24"/>
              </w:rPr>
              <w:t>环保问题</w:t>
            </w:r>
          </w:p>
        </w:tc>
        <w:tc>
          <w:tcPr>
            <w:tcW w:w="5245" w:type="dxa"/>
            <w:tcBorders>
              <w:top w:val="single" w:sz="12" w:space="0" w:color="auto"/>
              <w:left w:val="single" w:sz="4" w:space="0" w:color="auto"/>
              <w:bottom w:val="single" w:sz="4" w:space="0" w:color="auto"/>
              <w:right w:val="single" w:sz="4" w:space="0" w:color="auto"/>
            </w:tcBorders>
            <w:noWrap/>
            <w:vAlign w:val="center"/>
          </w:tcPr>
          <w:p w14:paraId="19E4D74F" w14:textId="77777777" w:rsidR="00704EAF" w:rsidRPr="00E71FD7" w:rsidRDefault="00821AF7" w:rsidP="00E71FD7">
            <w:pPr>
              <w:widowControl/>
              <w:jc w:val="left"/>
              <w:rPr>
                <w:rFonts w:ascii="Arial Narrow" w:eastAsia="仿宋_GB2312" w:hAnsi="Arial Narrow" w:cs="宋体"/>
                <w:bCs/>
                <w:kern w:val="0"/>
                <w:sz w:val="24"/>
              </w:rPr>
            </w:pPr>
            <w:r w:rsidRPr="00E71FD7">
              <w:rPr>
                <w:rFonts w:ascii="Arial Narrow" w:eastAsia="仿宋_GB2312" w:hAnsi="Arial Narrow" w:cs="宋体"/>
                <w:bCs/>
                <w:kern w:val="0"/>
                <w:sz w:val="24"/>
              </w:rPr>
              <w:t>发行人生产经营、募集资金投向都要符合有关环保法律法规要求，对于重污染行业，要求出具环保部门的证明文件。</w:t>
            </w:r>
          </w:p>
        </w:tc>
        <w:tc>
          <w:tcPr>
            <w:tcW w:w="2210" w:type="dxa"/>
            <w:tcBorders>
              <w:top w:val="single" w:sz="12" w:space="0" w:color="auto"/>
              <w:left w:val="single" w:sz="4" w:space="0" w:color="auto"/>
              <w:bottom w:val="single" w:sz="4" w:space="0" w:color="auto"/>
              <w:right w:val="nil"/>
            </w:tcBorders>
            <w:noWrap/>
            <w:vAlign w:val="center"/>
          </w:tcPr>
          <w:p w14:paraId="7B24C0BF" w14:textId="77777777" w:rsidR="00704EAF" w:rsidRPr="00E71FD7" w:rsidRDefault="00704EAF" w:rsidP="00E71FD7">
            <w:pPr>
              <w:widowControl/>
              <w:jc w:val="left"/>
              <w:rPr>
                <w:rFonts w:ascii="Arial Narrow" w:eastAsia="仿宋_GB2312" w:hAnsi="Arial Narrow"/>
                <w:color w:val="000000"/>
                <w:sz w:val="24"/>
              </w:rPr>
            </w:pPr>
          </w:p>
        </w:tc>
        <w:tc>
          <w:tcPr>
            <w:tcW w:w="661" w:type="dxa"/>
            <w:tcBorders>
              <w:top w:val="single" w:sz="12" w:space="0" w:color="auto"/>
              <w:left w:val="single" w:sz="4" w:space="0" w:color="auto"/>
              <w:bottom w:val="single" w:sz="4" w:space="0" w:color="auto"/>
              <w:right w:val="nil"/>
            </w:tcBorders>
            <w:vAlign w:val="center"/>
          </w:tcPr>
          <w:p w14:paraId="4C03516D" w14:textId="77777777" w:rsidR="00704EAF" w:rsidRPr="00E71FD7" w:rsidRDefault="00704EAF" w:rsidP="00E71FD7">
            <w:pPr>
              <w:widowControl/>
              <w:jc w:val="center"/>
              <w:rPr>
                <w:rFonts w:ascii="Arial Narrow" w:eastAsia="仿宋_GB2312" w:hAnsi="Arial Narrow" w:cs="宋体"/>
                <w:bCs/>
                <w:kern w:val="0"/>
                <w:sz w:val="24"/>
              </w:rPr>
            </w:pPr>
          </w:p>
        </w:tc>
      </w:tr>
      <w:tr w:rsidR="00704EAF" w:rsidRPr="00E71FD7" w14:paraId="05BFB69E" w14:textId="77777777" w:rsidTr="00704EAF">
        <w:trPr>
          <w:trHeight w:val="285"/>
          <w:tblHeader/>
        </w:trPr>
        <w:tc>
          <w:tcPr>
            <w:tcW w:w="1242" w:type="dxa"/>
            <w:tcBorders>
              <w:top w:val="single" w:sz="4" w:space="0" w:color="auto"/>
              <w:left w:val="nil"/>
              <w:bottom w:val="single" w:sz="4" w:space="0" w:color="auto"/>
              <w:right w:val="single" w:sz="4" w:space="0" w:color="auto"/>
            </w:tcBorders>
            <w:noWrap/>
            <w:vAlign w:val="center"/>
          </w:tcPr>
          <w:p w14:paraId="5CBFA7D6" w14:textId="77777777" w:rsidR="00704EAF" w:rsidRPr="00E71FD7" w:rsidRDefault="00821AF7" w:rsidP="00E71FD7">
            <w:pPr>
              <w:widowControl/>
              <w:jc w:val="center"/>
              <w:rPr>
                <w:rFonts w:ascii="Arial Narrow" w:eastAsia="仿宋_GB2312" w:hAnsi="Arial Narrow" w:cs="宋体"/>
                <w:bCs/>
                <w:kern w:val="0"/>
                <w:sz w:val="24"/>
              </w:rPr>
            </w:pPr>
            <w:r w:rsidRPr="00E71FD7">
              <w:rPr>
                <w:rFonts w:ascii="Arial Narrow" w:eastAsia="仿宋_GB2312" w:hAnsi="Arial Narrow" w:cs="宋体"/>
                <w:bCs/>
                <w:kern w:val="0"/>
                <w:sz w:val="24"/>
              </w:rPr>
              <w:t>土地问题</w:t>
            </w:r>
          </w:p>
        </w:tc>
        <w:tc>
          <w:tcPr>
            <w:tcW w:w="5245" w:type="dxa"/>
            <w:tcBorders>
              <w:top w:val="single" w:sz="4" w:space="0" w:color="auto"/>
              <w:left w:val="single" w:sz="4" w:space="0" w:color="auto"/>
              <w:bottom w:val="single" w:sz="4" w:space="0" w:color="auto"/>
              <w:right w:val="single" w:sz="4" w:space="0" w:color="auto"/>
            </w:tcBorders>
            <w:noWrap/>
            <w:vAlign w:val="center"/>
          </w:tcPr>
          <w:p w14:paraId="3F96AF02" w14:textId="77777777" w:rsidR="00704EAF" w:rsidRPr="00E71FD7" w:rsidRDefault="00821AF7" w:rsidP="00E71FD7">
            <w:pPr>
              <w:widowControl/>
              <w:jc w:val="left"/>
              <w:rPr>
                <w:rFonts w:ascii="Arial Narrow" w:eastAsia="仿宋_GB2312" w:hAnsi="Arial Narrow" w:cs="宋体"/>
                <w:bCs/>
                <w:kern w:val="0"/>
                <w:sz w:val="24"/>
              </w:rPr>
            </w:pPr>
            <w:r w:rsidRPr="00E71FD7">
              <w:rPr>
                <w:rFonts w:ascii="Arial Narrow" w:eastAsia="仿宋_GB2312" w:hAnsi="Arial Narrow" w:cs="宋体"/>
                <w:bCs/>
                <w:kern w:val="0"/>
                <w:sz w:val="24"/>
              </w:rPr>
              <w:t>若企业在上市前取得的土地使用权不合法，一律要求予以纠正。</w:t>
            </w:r>
          </w:p>
        </w:tc>
        <w:tc>
          <w:tcPr>
            <w:tcW w:w="2210" w:type="dxa"/>
            <w:tcBorders>
              <w:top w:val="single" w:sz="4" w:space="0" w:color="auto"/>
              <w:left w:val="single" w:sz="4" w:space="0" w:color="auto"/>
              <w:bottom w:val="single" w:sz="4" w:space="0" w:color="auto"/>
              <w:right w:val="nil"/>
            </w:tcBorders>
            <w:noWrap/>
            <w:vAlign w:val="center"/>
          </w:tcPr>
          <w:p w14:paraId="12C4B9A5" w14:textId="77777777" w:rsidR="00704EAF" w:rsidRPr="00E71FD7" w:rsidRDefault="00704EAF" w:rsidP="00E71FD7">
            <w:pPr>
              <w:widowControl/>
              <w:jc w:val="left"/>
              <w:rPr>
                <w:rFonts w:ascii="Arial Narrow" w:eastAsia="仿宋_GB2312" w:hAnsi="Arial Narrow"/>
                <w:color w:val="000000"/>
                <w:sz w:val="24"/>
              </w:rPr>
            </w:pPr>
          </w:p>
        </w:tc>
        <w:tc>
          <w:tcPr>
            <w:tcW w:w="661" w:type="dxa"/>
            <w:tcBorders>
              <w:top w:val="single" w:sz="4" w:space="0" w:color="auto"/>
              <w:left w:val="single" w:sz="4" w:space="0" w:color="auto"/>
              <w:bottom w:val="single" w:sz="4" w:space="0" w:color="auto"/>
              <w:right w:val="nil"/>
            </w:tcBorders>
            <w:vAlign w:val="center"/>
          </w:tcPr>
          <w:p w14:paraId="2012A138" w14:textId="77777777" w:rsidR="00704EAF" w:rsidRPr="00E71FD7" w:rsidRDefault="00704EAF" w:rsidP="00E71FD7">
            <w:pPr>
              <w:widowControl/>
              <w:jc w:val="center"/>
              <w:rPr>
                <w:rFonts w:ascii="Arial Narrow" w:eastAsia="仿宋_GB2312" w:hAnsi="Arial Narrow" w:cs="宋体"/>
                <w:bCs/>
                <w:kern w:val="0"/>
                <w:sz w:val="24"/>
              </w:rPr>
            </w:pPr>
          </w:p>
        </w:tc>
      </w:tr>
      <w:tr w:rsidR="00704EAF" w:rsidRPr="00E71FD7" w14:paraId="65E6D25F" w14:textId="77777777" w:rsidTr="00704EAF">
        <w:trPr>
          <w:trHeight w:val="285"/>
          <w:tblHeader/>
        </w:trPr>
        <w:tc>
          <w:tcPr>
            <w:tcW w:w="1242" w:type="dxa"/>
            <w:tcBorders>
              <w:top w:val="single" w:sz="4" w:space="0" w:color="auto"/>
              <w:left w:val="nil"/>
              <w:bottom w:val="single" w:sz="12" w:space="0" w:color="auto"/>
              <w:right w:val="single" w:sz="4" w:space="0" w:color="auto"/>
            </w:tcBorders>
            <w:noWrap/>
            <w:vAlign w:val="center"/>
          </w:tcPr>
          <w:p w14:paraId="26CD73A3" w14:textId="77777777" w:rsidR="00704EAF" w:rsidRPr="00E71FD7" w:rsidRDefault="00821AF7" w:rsidP="00E71FD7">
            <w:pPr>
              <w:widowControl/>
              <w:jc w:val="center"/>
              <w:rPr>
                <w:rFonts w:ascii="Arial Narrow" w:eastAsia="仿宋_GB2312" w:hAnsi="Arial Narrow" w:cs="宋体"/>
                <w:bCs/>
                <w:kern w:val="0"/>
                <w:sz w:val="24"/>
              </w:rPr>
            </w:pPr>
            <w:r w:rsidRPr="00E71FD7">
              <w:rPr>
                <w:rFonts w:ascii="Arial Narrow" w:eastAsia="仿宋_GB2312" w:hAnsi="Arial Narrow" w:cs="宋体"/>
                <w:bCs/>
                <w:kern w:val="0"/>
                <w:sz w:val="24"/>
              </w:rPr>
              <w:t>产权问题</w:t>
            </w:r>
          </w:p>
        </w:tc>
        <w:tc>
          <w:tcPr>
            <w:tcW w:w="5245" w:type="dxa"/>
            <w:tcBorders>
              <w:top w:val="single" w:sz="4" w:space="0" w:color="auto"/>
              <w:left w:val="single" w:sz="4" w:space="0" w:color="auto"/>
              <w:bottom w:val="single" w:sz="12" w:space="0" w:color="auto"/>
              <w:right w:val="single" w:sz="4" w:space="0" w:color="auto"/>
            </w:tcBorders>
            <w:noWrap/>
            <w:vAlign w:val="center"/>
          </w:tcPr>
          <w:p w14:paraId="32D9FC72" w14:textId="77777777" w:rsidR="00704EAF" w:rsidRPr="00E71FD7" w:rsidRDefault="00821AF7" w:rsidP="00E71FD7">
            <w:pPr>
              <w:widowControl/>
              <w:jc w:val="left"/>
              <w:rPr>
                <w:rFonts w:ascii="Arial Narrow" w:eastAsia="仿宋_GB2312" w:hAnsi="Arial Narrow" w:cs="宋体"/>
                <w:bCs/>
                <w:kern w:val="0"/>
                <w:sz w:val="24"/>
              </w:rPr>
            </w:pPr>
            <w:r w:rsidRPr="00E71FD7">
              <w:rPr>
                <w:rFonts w:ascii="Arial Narrow" w:eastAsia="仿宋_GB2312" w:hAnsi="Arial Narrow" w:cs="宋体"/>
                <w:bCs/>
                <w:kern w:val="0"/>
                <w:sz w:val="24"/>
              </w:rPr>
              <w:t>对于一些将国有资产转让给个人的情况，要求发行人履行评估确认手续，并报送国资部门批准。</w:t>
            </w:r>
          </w:p>
        </w:tc>
        <w:tc>
          <w:tcPr>
            <w:tcW w:w="2210" w:type="dxa"/>
            <w:tcBorders>
              <w:top w:val="single" w:sz="4" w:space="0" w:color="auto"/>
              <w:left w:val="single" w:sz="4" w:space="0" w:color="auto"/>
              <w:bottom w:val="single" w:sz="12" w:space="0" w:color="auto"/>
              <w:right w:val="nil"/>
            </w:tcBorders>
            <w:noWrap/>
            <w:vAlign w:val="center"/>
          </w:tcPr>
          <w:p w14:paraId="6FB67F26" w14:textId="77777777" w:rsidR="00704EAF" w:rsidRPr="00E71FD7" w:rsidRDefault="00704EAF" w:rsidP="00E71FD7">
            <w:pPr>
              <w:widowControl/>
              <w:jc w:val="left"/>
              <w:rPr>
                <w:rFonts w:ascii="Arial Narrow" w:eastAsia="仿宋_GB2312" w:hAnsi="Arial Narrow"/>
                <w:color w:val="000000"/>
                <w:sz w:val="24"/>
              </w:rPr>
            </w:pPr>
          </w:p>
        </w:tc>
        <w:tc>
          <w:tcPr>
            <w:tcW w:w="661" w:type="dxa"/>
            <w:tcBorders>
              <w:top w:val="single" w:sz="4" w:space="0" w:color="auto"/>
              <w:left w:val="single" w:sz="4" w:space="0" w:color="auto"/>
              <w:bottom w:val="single" w:sz="12" w:space="0" w:color="auto"/>
              <w:right w:val="nil"/>
            </w:tcBorders>
            <w:vAlign w:val="center"/>
          </w:tcPr>
          <w:p w14:paraId="4738B78F" w14:textId="77777777" w:rsidR="00704EAF" w:rsidRPr="00E71FD7" w:rsidRDefault="00704EAF" w:rsidP="00E71FD7">
            <w:pPr>
              <w:widowControl/>
              <w:jc w:val="center"/>
              <w:rPr>
                <w:rFonts w:ascii="Arial Narrow" w:eastAsia="仿宋_GB2312" w:hAnsi="Arial Narrow" w:cs="宋体"/>
                <w:bCs/>
                <w:kern w:val="0"/>
                <w:sz w:val="24"/>
              </w:rPr>
            </w:pPr>
          </w:p>
        </w:tc>
      </w:tr>
    </w:tbl>
    <w:p w14:paraId="63217627" w14:textId="77777777" w:rsidR="00EB633C" w:rsidRPr="00E71FD7" w:rsidRDefault="00EB633C" w:rsidP="00166C2E">
      <w:pPr>
        <w:spacing w:beforeLines="50" w:before="156"/>
        <w:ind w:firstLineChars="200" w:firstLine="480"/>
        <w:rPr>
          <w:rFonts w:ascii="Arial Narrow" w:eastAsia="仿宋_GB2312" w:hAnsi="Arial Narrow"/>
          <w:sz w:val="24"/>
        </w:rPr>
      </w:pPr>
    </w:p>
    <w:p w14:paraId="15BEA8BC" w14:textId="77777777" w:rsidR="00F9403B" w:rsidRPr="00E71FD7" w:rsidRDefault="00F9403B" w:rsidP="00166C2E">
      <w:pPr>
        <w:spacing w:beforeLines="50" w:before="156"/>
        <w:ind w:firstLineChars="200" w:firstLine="480"/>
        <w:rPr>
          <w:rFonts w:ascii="Arial Narrow" w:eastAsia="仿宋_GB2312" w:hAnsi="Arial Narrow"/>
          <w:sz w:val="24"/>
        </w:rPr>
      </w:pPr>
    </w:p>
    <w:p w14:paraId="4E5C03B8" w14:textId="77777777" w:rsidR="00F9403B" w:rsidRPr="00E71FD7" w:rsidRDefault="00E97E6B" w:rsidP="00E71FD7">
      <w:pPr>
        <w:pStyle w:val="1"/>
        <w:spacing w:line="240" w:lineRule="auto"/>
        <w:rPr>
          <w:rFonts w:ascii="Arial Narrow" w:eastAsia="仿宋_GB2312" w:hAnsi="Arial Narrow"/>
          <w:sz w:val="28"/>
          <w:szCs w:val="28"/>
        </w:rPr>
      </w:pPr>
      <w:bookmarkStart w:id="74" w:name="_Toc46842490"/>
      <w:r w:rsidRPr="00E71FD7">
        <w:rPr>
          <w:rFonts w:ascii="Arial Narrow" w:eastAsia="仿宋_GB2312" w:hAnsi="Arial Narrow"/>
          <w:sz w:val="28"/>
          <w:szCs w:val="28"/>
        </w:rPr>
        <w:lastRenderedPageBreak/>
        <w:t>九</w:t>
      </w:r>
      <w:r w:rsidR="003261C9" w:rsidRPr="00E71FD7">
        <w:rPr>
          <w:rFonts w:ascii="Arial Narrow" w:eastAsia="仿宋_GB2312" w:hAnsi="Arial Narrow"/>
          <w:sz w:val="28"/>
          <w:szCs w:val="28"/>
        </w:rPr>
        <w:t>、公司存在的主要问题及建议</w:t>
      </w:r>
      <w:bookmarkEnd w:id="74"/>
    </w:p>
    <w:p w14:paraId="3B07985D" w14:textId="77777777" w:rsidR="00E24EF2" w:rsidRPr="00E71FD7" w:rsidRDefault="00E24EF2" w:rsidP="00166C2E">
      <w:pPr>
        <w:spacing w:beforeLines="50" w:before="156"/>
        <w:ind w:firstLineChars="200" w:firstLine="480"/>
        <w:rPr>
          <w:rFonts w:ascii="Arial Narrow" w:eastAsia="仿宋_GB2312" w:hAnsi="Arial Narrow"/>
          <w:sz w:val="24"/>
        </w:rPr>
      </w:pPr>
      <w:r w:rsidRPr="00E71FD7">
        <w:rPr>
          <w:rFonts w:ascii="Arial Narrow" w:eastAsia="仿宋_GB2312" w:hAnsi="Arial Narrow"/>
          <w:sz w:val="24"/>
        </w:rPr>
        <w:t>本次尽职调查以公司提供的书面和口头资料及电子数据为基础。受时间</w:t>
      </w:r>
      <w:r w:rsidR="00E04DE6" w:rsidRPr="00E71FD7">
        <w:rPr>
          <w:rFonts w:ascii="Arial Narrow" w:eastAsia="仿宋_GB2312" w:hAnsi="Arial Narrow"/>
          <w:sz w:val="24"/>
        </w:rPr>
        <w:t>、调查程序</w:t>
      </w:r>
      <w:r w:rsidRPr="00E71FD7">
        <w:rPr>
          <w:rFonts w:ascii="Arial Narrow" w:eastAsia="仿宋_GB2312" w:hAnsi="Arial Narrow"/>
          <w:sz w:val="24"/>
        </w:rPr>
        <w:t>和公司提供的资料所限，我们不可能发现公司存在的所有问题，仅对尽职调查期间发现的主要问题</w:t>
      </w:r>
      <w:r w:rsidR="00E04DE6" w:rsidRPr="00E71FD7">
        <w:rPr>
          <w:rFonts w:ascii="Arial Narrow" w:eastAsia="仿宋_GB2312" w:hAnsi="Arial Narrow"/>
          <w:sz w:val="24"/>
        </w:rPr>
        <w:t>列示</w:t>
      </w:r>
      <w:r w:rsidRPr="00E71FD7">
        <w:rPr>
          <w:rFonts w:ascii="Arial Narrow" w:eastAsia="仿宋_GB2312" w:hAnsi="Arial Narrow"/>
          <w:sz w:val="24"/>
        </w:rPr>
        <w:t>如下：</w:t>
      </w:r>
    </w:p>
    <w:p w14:paraId="2D6CFE8E" w14:textId="77777777" w:rsidR="00E24EF2" w:rsidRPr="00E71FD7" w:rsidRDefault="00DD42D4" w:rsidP="00E71FD7">
      <w:pPr>
        <w:pStyle w:val="af5"/>
        <w:spacing w:line="240" w:lineRule="auto"/>
        <w:ind w:firstLineChars="200" w:firstLine="482"/>
        <w:jc w:val="left"/>
        <w:rPr>
          <w:rFonts w:ascii="Arial Narrow" w:eastAsia="仿宋_GB2312" w:hAnsi="Arial Narrow"/>
          <w:sz w:val="24"/>
          <w:szCs w:val="24"/>
        </w:rPr>
      </w:pPr>
      <w:bookmarkStart w:id="75" w:name="_Toc46842491"/>
      <w:r w:rsidRPr="00E71FD7">
        <w:rPr>
          <w:rFonts w:ascii="Arial Narrow" w:eastAsia="仿宋_GB2312" w:hAnsi="Arial Narrow"/>
          <w:sz w:val="24"/>
          <w:szCs w:val="24"/>
        </w:rPr>
        <w:t>（一）</w:t>
      </w:r>
      <w:r w:rsidR="007029EC" w:rsidRPr="00E71FD7">
        <w:rPr>
          <w:rFonts w:ascii="Arial Narrow" w:eastAsia="仿宋_GB2312" w:hAnsi="Arial Narrow"/>
          <w:sz w:val="24"/>
          <w:szCs w:val="24"/>
        </w:rPr>
        <w:t>财务、会计核算</w:t>
      </w:r>
      <w:bookmarkEnd w:id="75"/>
    </w:p>
    <w:p w14:paraId="496E4E19" w14:textId="77777777" w:rsidR="007029EC" w:rsidRPr="00E71FD7" w:rsidRDefault="007029EC" w:rsidP="00166C2E">
      <w:pPr>
        <w:spacing w:beforeLines="50" w:before="156"/>
        <w:ind w:firstLineChars="200" w:firstLine="482"/>
        <w:rPr>
          <w:rFonts w:ascii="Arial Narrow" w:eastAsia="仿宋_GB2312" w:hAnsi="Arial Narrow"/>
          <w:b/>
          <w:sz w:val="24"/>
        </w:rPr>
      </w:pPr>
      <w:r w:rsidRPr="00E71FD7">
        <w:rPr>
          <w:rFonts w:ascii="Arial Narrow" w:eastAsia="仿宋_GB2312" w:hAnsi="Arial Narrow"/>
          <w:b/>
          <w:sz w:val="24"/>
        </w:rPr>
        <w:t>1</w:t>
      </w:r>
      <w:r w:rsidRPr="00E71FD7">
        <w:rPr>
          <w:rFonts w:ascii="Arial Narrow" w:eastAsia="仿宋_GB2312" w:hAnsi="Arial Narrow"/>
          <w:b/>
          <w:sz w:val="24"/>
        </w:rPr>
        <w:t>、会计核算</w:t>
      </w:r>
    </w:p>
    <w:p w14:paraId="27B6FDFC" w14:textId="77777777" w:rsidR="007029EC" w:rsidRPr="00E71FD7" w:rsidRDefault="007029EC" w:rsidP="00166C2E">
      <w:pPr>
        <w:spacing w:beforeLines="50" w:before="156"/>
        <w:ind w:firstLineChars="200" w:firstLine="480"/>
        <w:rPr>
          <w:rFonts w:ascii="Arial Narrow" w:eastAsia="仿宋_GB2312" w:hAnsi="Arial Narrow"/>
          <w:color w:val="FF0000"/>
          <w:sz w:val="24"/>
        </w:rPr>
      </w:pPr>
    </w:p>
    <w:p w14:paraId="323A6B6A" w14:textId="77777777" w:rsidR="00CC27C9" w:rsidRPr="00E71FD7" w:rsidRDefault="00CC27C9" w:rsidP="00166C2E">
      <w:pPr>
        <w:spacing w:beforeLines="50" w:before="156"/>
        <w:ind w:firstLineChars="200" w:firstLine="480"/>
        <w:rPr>
          <w:rFonts w:ascii="Arial Narrow" w:eastAsia="仿宋_GB2312" w:hAnsi="Arial Narrow"/>
          <w:color w:val="FF0000"/>
          <w:sz w:val="24"/>
        </w:rPr>
      </w:pPr>
    </w:p>
    <w:p w14:paraId="06378433" w14:textId="77777777" w:rsidR="007029EC" w:rsidRPr="00E71FD7" w:rsidRDefault="007029EC" w:rsidP="00166C2E">
      <w:pPr>
        <w:spacing w:beforeLines="50" w:before="156"/>
        <w:ind w:firstLineChars="200" w:firstLine="482"/>
        <w:rPr>
          <w:rFonts w:ascii="Arial Narrow" w:eastAsia="仿宋_GB2312" w:hAnsi="Arial Narrow"/>
          <w:b/>
          <w:sz w:val="24"/>
        </w:rPr>
      </w:pPr>
      <w:r w:rsidRPr="00E71FD7">
        <w:rPr>
          <w:rFonts w:ascii="Arial Narrow" w:eastAsia="仿宋_GB2312" w:hAnsi="Arial Narrow"/>
          <w:b/>
          <w:sz w:val="24"/>
        </w:rPr>
        <w:t>2</w:t>
      </w:r>
      <w:r w:rsidRPr="00E71FD7">
        <w:rPr>
          <w:rFonts w:ascii="Arial Narrow" w:eastAsia="仿宋_GB2312" w:hAnsi="Arial Narrow"/>
          <w:b/>
          <w:sz w:val="24"/>
        </w:rPr>
        <w:t>、财务软件</w:t>
      </w:r>
    </w:p>
    <w:p w14:paraId="1AD73EF8" w14:textId="77777777" w:rsidR="007029EC" w:rsidRPr="00E71FD7" w:rsidRDefault="007029EC" w:rsidP="00166C2E">
      <w:pPr>
        <w:spacing w:beforeLines="50" w:before="156"/>
        <w:ind w:firstLineChars="200" w:firstLine="480"/>
        <w:rPr>
          <w:rFonts w:ascii="Arial Narrow" w:eastAsia="仿宋_GB2312" w:hAnsi="Arial Narrow"/>
          <w:color w:val="FF0000"/>
          <w:sz w:val="24"/>
        </w:rPr>
      </w:pPr>
    </w:p>
    <w:p w14:paraId="4E976A8A" w14:textId="77777777" w:rsidR="00CC27C9" w:rsidRPr="00E71FD7" w:rsidRDefault="00CC27C9" w:rsidP="00166C2E">
      <w:pPr>
        <w:spacing w:beforeLines="50" w:before="156"/>
        <w:ind w:firstLineChars="200" w:firstLine="480"/>
        <w:rPr>
          <w:rFonts w:ascii="Arial Narrow" w:eastAsia="仿宋_GB2312" w:hAnsi="Arial Narrow"/>
          <w:color w:val="FF0000"/>
          <w:sz w:val="24"/>
        </w:rPr>
      </w:pPr>
    </w:p>
    <w:p w14:paraId="21DEFDB0" w14:textId="77777777" w:rsidR="007029EC" w:rsidRPr="00E71FD7" w:rsidRDefault="007029EC" w:rsidP="00166C2E">
      <w:pPr>
        <w:spacing w:beforeLines="50" w:before="156"/>
        <w:ind w:firstLineChars="200" w:firstLine="482"/>
        <w:rPr>
          <w:rFonts w:ascii="Arial Narrow" w:eastAsia="仿宋_GB2312" w:hAnsi="Arial Narrow"/>
          <w:b/>
          <w:sz w:val="24"/>
        </w:rPr>
      </w:pPr>
      <w:r w:rsidRPr="00E71FD7">
        <w:rPr>
          <w:rFonts w:ascii="Arial Narrow" w:eastAsia="仿宋_GB2312" w:hAnsi="Arial Narrow"/>
          <w:b/>
          <w:sz w:val="24"/>
        </w:rPr>
        <w:t>3</w:t>
      </w:r>
      <w:r w:rsidRPr="00E71FD7">
        <w:rPr>
          <w:rFonts w:ascii="Arial Narrow" w:eastAsia="仿宋_GB2312" w:hAnsi="Arial Narrow"/>
          <w:b/>
          <w:sz w:val="24"/>
        </w:rPr>
        <w:t>、会计准则</w:t>
      </w:r>
    </w:p>
    <w:p w14:paraId="02B6FC58" w14:textId="77777777" w:rsidR="007029EC" w:rsidRPr="00E71FD7" w:rsidRDefault="007029EC" w:rsidP="00166C2E">
      <w:pPr>
        <w:spacing w:beforeLines="50" w:before="156"/>
        <w:ind w:firstLineChars="200" w:firstLine="480"/>
        <w:rPr>
          <w:rFonts w:ascii="Arial Narrow" w:eastAsia="仿宋_GB2312" w:hAnsi="Arial Narrow"/>
          <w:sz w:val="24"/>
        </w:rPr>
      </w:pPr>
    </w:p>
    <w:p w14:paraId="40FB604F" w14:textId="77777777" w:rsidR="00CC27C9" w:rsidRPr="00E71FD7" w:rsidRDefault="00CC27C9" w:rsidP="00166C2E">
      <w:pPr>
        <w:spacing w:beforeLines="50" w:before="156"/>
        <w:ind w:firstLineChars="200" w:firstLine="480"/>
        <w:rPr>
          <w:rFonts w:ascii="Arial Narrow" w:eastAsia="仿宋_GB2312" w:hAnsi="Arial Narrow"/>
          <w:sz w:val="24"/>
        </w:rPr>
      </w:pPr>
    </w:p>
    <w:p w14:paraId="06AA9437" w14:textId="77777777" w:rsidR="007029EC" w:rsidRPr="00E71FD7" w:rsidRDefault="007029EC" w:rsidP="00166C2E">
      <w:pPr>
        <w:spacing w:beforeLines="50" w:before="156"/>
        <w:ind w:firstLineChars="200" w:firstLine="482"/>
        <w:rPr>
          <w:rFonts w:ascii="Arial Narrow" w:eastAsia="仿宋_GB2312" w:hAnsi="Arial Narrow"/>
          <w:b/>
          <w:color w:val="FF0000"/>
          <w:sz w:val="24"/>
        </w:rPr>
      </w:pPr>
      <w:r w:rsidRPr="00E71FD7">
        <w:rPr>
          <w:rFonts w:ascii="Arial Narrow" w:eastAsia="仿宋_GB2312" w:hAnsi="Arial Narrow"/>
          <w:b/>
          <w:color w:val="FF0000"/>
          <w:sz w:val="24"/>
        </w:rPr>
        <w:t>4</w:t>
      </w:r>
      <w:r w:rsidRPr="00E71FD7">
        <w:rPr>
          <w:rFonts w:ascii="Arial Narrow" w:eastAsia="仿宋_GB2312" w:hAnsi="Arial Narrow"/>
          <w:b/>
          <w:color w:val="FF0000"/>
          <w:sz w:val="24"/>
        </w:rPr>
        <w:t>、</w:t>
      </w:r>
      <w:r w:rsidRPr="00E71FD7">
        <w:rPr>
          <w:rFonts w:ascii="Arial Narrow" w:eastAsia="仿宋_GB2312" w:hAnsi="Arial Narrow"/>
          <w:b/>
          <w:color w:val="FF0000"/>
          <w:sz w:val="24"/>
        </w:rPr>
        <w:tab/>
      </w:r>
      <w:r w:rsidRPr="00E71FD7">
        <w:rPr>
          <w:rFonts w:ascii="Arial Narrow" w:eastAsia="仿宋_GB2312" w:hAnsi="Arial Narrow"/>
          <w:b/>
          <w:color w:val="FF0000"/>
          <w:sz w:val="24"/>
        </w:rPr>
        <w:t>公司存在内、外账套核算的情况</w:t>
      </w:r>
    </w:p>
    <w:p w14:paraId="5904C078" w14:textId="77777777" w:rsidR="00E24EF2" w:rsidRPr="00E71FD7" w:rsidRDefault="00E24EF2" w:rsidP="00166C2E">
      <w:pPr>
        <w:spacing w:beforeLines="50" w:before="156"/>
        <w:ind w:firstLineChars="200" w:firstLine="480"/>
        <w:rPr>
          <w:rFonts w:ascii="Arial Narrow" w:eastAsia="仿宋_GB2312" w:hAnsi="Arial Narrow"/>
          <w:color w:val="FF0000"/>
          <w:sz w:val="24"/>
        </w:rPr>
      </w:pPr>
    </w:p>
    <w:p w14:paraId="2658A82B" w14:textId="77777777" w:rsidR="00CC27C9" w:rsidRPr="00E71FD7" w:rsidRDefault="00CC27C9" w:rsidP="00166C2E">
      <w:pPr>
        <w:spacing w:beforeLines="50" w:before="156"/>
        <w:ind w:firstLineChars="200" w:firstLine="480"/>
        <w:rPr>
          <w:rFonts w:ascii="Arial Narrow" w:eastAsia="仿宋_GB2312" w:hAnsi="Arial Narrow"/>
          <w:color w:val="FF0000"/>
          <w:sz w:val="24"/>
        </w:rPr>
      </w:pPr>
    </w:p>
    <w:p w14:paraId="323834AA" w14:textId="77777777" w:rsidR="000F548D" w:rsidRPr="00E71FD7" w:rsidRDefault="000F548D" w:rsidP="00166C2E">
      <w:pPr>
        <w:spacing w:beforeLines="50" w:before="156"/>
        <w:ind w:firstLineChars="200" w:firstLine="482"/>
        <w:rPr>
          <w:rFonts w:ascii="Arial Narrow" w:eastAsia="仿宋_GB2312" w:hAnsi="Arial Narrow"/>
          <w:b/>
          <w:color w:val="FF0000"/>
          <w:sz w:val="24"/>
        </w:rPr>
      </w:pPr>
      <w:r w:rsidRPr="00E71FD7">
        <w:rPr>
          <w:rFonts w:ascii="Arial Narrow" w:eastAsia="仿宋_GB2312" w:hAnsi="Arial Narrow"/>
          <w:b/>
          <w:color w:val="FF0000"/>
          <w:sz w:val="24"/>
        </w:rPr>
        <w:t>5</w:t>
      </w:r>
      <w:r w:rsidRPr="00E71FD7">
        <w:rPr>
          <w:rFonts w:ascii="Arial Narrow" w:eastAsia="仿宋_GB2312" w:hAnsi="Arial Narrow"/>
          <w:b/>
          <w:color w:val="FF0000"/>
          <w:sz w:val="24"/>
        </w:rPr>
        <w:t>、公司资金存在个人账户</w:t>
      </w:r>
    </w:p>
    <w:p w14:paraId="31493CB1" w14:textId="77777777" w:rsidR="000F548D" w:rsidRPr="00E71FD7" w:rsidRDefault="000F548D" w:rsidP="00166C2E">
      <w:pPr>
        <w:spacing w:beforeLines="50" w:before="156"/>
        <w:ind w:firstLineChars="200" w:firstLine="480"/>
        <w:rPr>
          <w:rFonts w:ascii="Arial Narrow" w:eastAsia="仿宋_GB2312" w:hAnsi="Arial Narrow"/>
          <w:color w:val="FF0000"/>
          <w:sz w:val="24"/>
        </w:rPr>
      </w:pPr>
    </w:p>
    <w:p w14:paraId="61AA3175" w14:textId="77777777" w:rsidR="00CC27C9" w:rsidRPr="00E71FD7" w:rsidRDefault="00CC27C9" w:rsidP="00166C2E">
      <w:pPr>
        <w:spacing w:beforeLines="50" w:before="156"/>
        <w:ind w:firstLineChars="200" w:firstLine="480"/>
        <w:rPr>
          <w:rFonts w:ascii="Arial Narrow" w:eastAsia="仿宋_GB2312" w:hAnsi="Arial Narrow"/>
          <w:color w:val="FF0000"/>
          <w:sz w:val="24"/>
        </w:rPr>
      </w:pPr>
    </w:p>
    <w:p w14:paraId="59384991" w14:textId="77777777" w:rsidR="00B70457" w:rsidRPr="00E71FD7" w:rsidRDefault="00B70457" w:rsidP="00166C2E">
      <w:pPr>
        <w:spacing w:beforeLines="50" w:before="156"/>
        <w:ind w:firstLineChars="200" w:firstLine="482"/>
        <w:rPr>
          <w:rFonts w:ascii="Arial Narrow" w:eastAsia="仿宋_GB2312" w:hAnsi="Arial Narrow"/>
          <w:b/>
          <w:color w:val="FF0000"/>
          <w:sz w:val="24"/>
        </w:rPr>
      </w:pPr>
      <w:r w:rsidRPr="00E71FD7">
        <w:rPr>
          <w:rFonts w:ascii="Arial Narrow" w:eastAsia="仿宋_GB2312" w:hAnsi="Arial Narrow"/>
          <w:b/>
          <w:color w:val="FF0000"/>
          <w:sz w:val="24"/>
        </w:rPr>
        <w:t>6</w:t>
      </w:r>
      <w:r w:rsidRPr="00E71FD7">
        <w:rPr>
          <w:rFonts w:ascii="Arial Narrow" w:eastAsia="仿宋_GB2312" w:hAnsi="Arial Narrow"/>
          <w:b/>
          <w:color w:val="FF0000"/>
          <w:sz w:val="24"/>
        </w:rPr>
        <w:t>、现金交易</w:t>
      </w:r>
    </w:p>
    <w:p w14:paraId="5F6B2760" w14:textId="77777777" w:rsidR="000F548D" w:rsidRPr="00E71FD7" w:rsidRDefault="000F548D" w:rsidP="00166C2E">
      <w:pPr>
        <w:spacing w:beforeLines="50" w:before="156"/>
        <w:ind w:firstLineChars="200" w:firstLine="480"/>
        <w:rPr>
          <w:rFonts w:ascii="Arial Narrow" w:eastAsia="仿宋_GB2312" w:hAnsi="Arial Narrow"/>
          <w:sz w:val="24"/>
        </w:rPr>
      </w:pPr>
    </w:p>
    <w:p w14:paraId="2CD276B4" w14:textId="77777777" w:rsidR="00CC27C9" w:rsidRPr="00E71FD7" w:rsidRDefault="00CC27C9" w:rsidP="00166C2E">
      <w:pPr>
        <w:spacing w:beforeLines="50" w:before="156"/>
        <w:ind w:firstLineChars="200" w:firstLine="480"/>
        <w:rPr>
          <w:rFonts w:ascii="Arial Narrow" w:eastAsia="仿宋_GB2312" w:hAnsi="Arial Narrow"/>
          <w:color w:val="FF0000"/>
          <w:sz w:val="24"/>
        </w:rPr>
      </w:pPr>
    </w:p>
    <w:p w14:paraId="21208F4A" w14:textId="77777777" w:rsidR="00B70457" w:rsidRPr="00E71FD7" w:rsidRDefault="00D73640" w:rsidP="00166C2E">
      <w:pPr>
        <w:spacing w:beforeLines="50" w:before="156"/>
        <w:ind w:firstLineChars="200" w:firstLine="482"/>
        <w:rPr>
          <w:rFonts w:ascii="Arial Narrow" w:eastAsia="仿宋_GB2312" w:hAnsi="Arial Narrow"/>
          <w:b/>
          <w:color w:val="FF0000"/>
          <w:sz w:val="24"/>
        </w:rPr>
      </w:pPr>
      <w:r w:rsidRPr="00E71FD7">
        <w:rPr>
          <w:rFonts w:ascii="Arial Narrow" w:eastAsia="仿宋_GB2312" w:hAnsi="Arial Narrow"/>
          <w:b/>
          <w:color w:val="FF0000"/>
          <w:sz w:val="24"/>
        </w:rPr>
        <w:t>7</w:t>
      </w:r>
      <w:r w:rsidRPr="00E71FD7">
        <w:rPr>
          <w:rFonts w:ascii="Arial Narrow" w:eastAsia="仿宋_GB2312" w:hAnsi="Arial Narrow"/>
          <w:b/>
          <w:color w:val="FF0000"/>
          <w:sz w:val="24"/>
        </w:rPr>
        <w:t>、职工薪酬核算不规范</w:t>
      </w:r>
    </w:p>
    <w:p w14:paraId="7925D0B0" w14:textId="77777777" w:rsidR="00D73640" w:rsidRPr="00E71FD7" w:rsidRDefault="00D73640" w:rsidP="00166C2E">
      <w:pPr>
        <w:spacing w:beforeLines="50" w:before="156"/>
        <w:ind w:firstLineChars="200" w:firstLine="480"/>
        <w:rPr>
          <w:rFonts w:ascii="Arial Narrow" w:eastAsia="仿宋_GB2312" w:hAnsi="Arial Narrow"/>
          <w:color w:val="FF0000"/>
          <w:sz w:val="24"/>
        </w:rPr>
      </w:pPr>
    </w:p>
    <w:p w14:paraId="3AC3E2BA" w14:textId="77777777" w:rsidR="00CC27C9" w:rsidRPr="00E71FD7" w:rsidRDefault="00CC27C9" w:rsidP="00166C2E">
      <w:pPr>
        <w:spacing w:beforeLines="50" w:before="156"/>
        <w:ind w:firstLineChars="200" w:firstLine="480"/>
        <w:rPr>
          <w:rFonts w:ascii="Arial Narrow" w:eastAsia="仿宋_GB2312" w:hAnsi="Arial Narrow"/>
          <w:color w:val="FF0000"/>
          <w:sz w:val="24"/>
        </w:rPr>
      </w:pPr>
    </w:p>
    <w:p w14:paraId="07DDDDE7" w14:textId="77777777" w:rsidR="002212D4" w:rsidRPr="00E71FD7" w:rsidRDefault="002212D4" w:rsidP="00166C2E">
      <w:pPr>
        <w:spacing w:beforeLines="50" w:before="156"/>
        <w:ind w:firstLineChars="200" w:firstLine="482"/>
        <w:rPr>
          <w:rFonts w:ascii="Arial Narrow" w:eastAsia="仿宋_GB2312" w:hAnsi="Arial Narrow"/>
          <w:b/>
          <w:color w:val="FF0000"/>
          <w:sz w:val="24"/>
        </w:rPr>
      </w:pPr>
      <w:r w:rsidRPr="00E71FD7">
        <w:rPr>
          <w:rFonts w:ascii="Arial Narrow" w:eastAsia="仿宋_GB2312" w:hAnsi="Arial Narrow"/>
          <w:b/>
          <w:color w:val="FF0000"/>
          <w:sz w:val="24"/>
        </w:rPr>
        <w:t>8</w:t>
      </w:r>
      <w:r w:rsidRPr="00E71FD7">
        <w:rPr>
          <w:rFonts w:ascii="Arial Narrow" w:eastAsia="仿宋_GB2312" w:hAnsi="Arial Narrow"/>
          <w:b/>
          <w:color w:val="FF0000"/>
          <w:sz w:val="24"/>
        </w:rPr>
        <w:t>、社保及住房公积金缴纳</w:t>
      </w:r>
    </w:p>
    <w:p w14:paraId="6596A2B5" w14:textId="77777777" w:rsidR="002212D4" w:rsidRPr="00E71FD7" w:rsidRDefault="002212D4" w:rsidP="00166C2E">
      <w:pPr>
        <w:spacing w:beforeLines="50" w:before="156"/>
        <w:ind w:firstLineChars="200" w:firstLine="482"/>
        <w:rPr>
          <w:rFonts w:ascii="Arial Narrow" w:eastAsia="仿宋_GB2312" w:hAnsi="Arial Narrow"/>
          <w:b/>
          <w:sz w:val="24"/>
        </w:rPr>
      </w:pPr>
      <w:r w:rsidRPr="00E71FD7">
        <w:rPr>
          <w:rFonts w:ascii="Arial Narrow" w:eastAsia="仿宋_GB2312" w:hAnsi="Arial Narrow"/>
          <w:b/>
          <w:sz w:val="24"/>
        </w:rPr>
        <w:t>（</w:t>
      </w:r>
      <w:r w:rsidRPr="00E71FD7">
        <w:rPr>
          <w:rFonts w:ascii="Arial Narrow" w:eastAsia="仿宋_GB2312" w:hAnsi="Arial Narrow"/>
          <w:b/>
          <w:sz w:val="24"/>
        </w:rPr>
        <w:t>1</w:t>
      </w:r>
      <w:r w:rsidRPr="00E71FD7">
        <w:rPr>
          <w:rFonts w:ascii="Arial Narrow" w:eastAsia="仿宋_GB2312" w:hAnsi="Arial Narrow"/>
          <w:b/>
          <w:sz w:val="24"/>
        </w:rPr>
        <w:t>）社会保险</w:t>
      </w:r>
    </w:p>
    <w:p w14:paraId="5EECF802" w14:textId="77777777" w:rsidR="002212D4" w:rsidRPr="00E71FD7" w:rsidRDefault="002212D4" w:rsidP="00166C2E">
      <w:pPr>
        <w:spacing w:beforeLines="50" w:before="156"/>
        <w:ind w:firstLineChars="200" w:firstLine="480"/>
        <w:rPr>
          <w:rFonts w:ascii="Arial Narrow" w:eastAsia="仿宋_GB2312" w:hAnsi="Arial Narrow"/>
          <w:sz w:val="24"/>
        </w:rPr>
      </w:pPr>
    </w:p>
    <w:p w14:paraId="43F3410A" w14:textId="77777777" w:rsidR="00CC27C9" w:rsidRPr="00E71FD7" w:rsidRDefault="00CC27C9" w:rsidP="00166C2E">
      <w:pPr>
        <w:spacing w:beforeLines="50" w:before="156"/>
        <w:ind w:firstLineChars="200" w:firstLine="480"/>
        <w:rPr>
          <w:rFonts w:ascii="Arial Narrow" w:eastAsia="仿宋_GB2312" w:hAnsi="Arial Narrow"/>
          <w:sz w:val="24"/>
        </w:rPr>
      </w:pPr>
    </w:p>
    <w:p w14:paraId="6612EE14" w14:textId="77777777" w:rsidR="002212D4" w:rsidRPr="00E71FD7" w:rsidRDefault="002212D4" w:rsidP="00166C2E">
      <w:pPr>
        <w:spacing w:beforeLines="50" w:before="156"/>
        <w:ind w:firstLineChars="200" w:firstLine="482"/>
        <w:rPr>
          <w:rFonts w:ascii="Arial Narrow" w:eastAsia="仿宋_GB2312" w:hAnsi="Arial Narrow"/>
          <w:b/>
          <w:sz w:val="24"/>
        </w:rPr>
      </w:pPr>
      <w:r w:rsidRPr="00E71FD7">
        <w:rPr>
          <w:rFonts w:ascii="Arial Narrow" w:eastAsia="仿宋_GB2312" w:hAnsi="Arial Narrow"/>
          <w:b/>
          <w:sz w:val="24"/>
        </w:rPr>
        <w:lastRenderedPageBreak/>
        <w:t>（</w:t>
      </w:r>
      <w:r w:rsidRPr="00E71FD7">
        <w:rPr>
          <w:rFonts w:ascii="Arial Narrow" w:eastAsia="仿宋_GB2312" w:hAnsi="Arial Narrow"/>
          <w:b/>
          <w:sz w:val="24"/>
        </w:rPr>
        <w:t>2</w:t>
      </w:r>
      <w:r w:rsidRPr="00E71FD7">
        <w:rPr>
          <w:rFonts w:ascii="Arial Narrow" w:eastAsia="仿宋_GB2312" w:hAnsi="Arial Narrow"/>
          <w:b/>
          <w:sz w:val="24"/>
        </w:rPr>
        <w:t>）住房公积金</w:t>
      </w:r>
    </w:p>
    <w:p w14:paraId="7F44601C" w14:textId="77777777" w:rsidR="00D73640" w:rsidRPr="00E71FD7" w:rsidRDefault="00D73640" w:rsidP="00166C2E">
      <w:pPr>
        <w:spacing w:beforeLines="50" w:before="156"/>
        <w:ind w:firstLineChars="200" w:firstLine="480"/>
        <w:rPr>
          <w:rFonts w:ascii="Arial Narrow" w:eastAsia="仿宋_GB2312" w:hAnsi="Arial Narrow"/>
          <w:sz w:val="24"/>
        </w:rPr>
      </w:pPr>
    </w:p>
    <w:p w14:paraId="7D28131F" w14:textId="77777777" w:rsidR="00CC27C9" w:rsidRPr="00E71FD7" w:rsidRDefault="00CC27C9" w:rsidP="00166C2E">
      <w:pPr>
        <w:spacing w:beforeLines="50" w:before="156"/>
        <w:ind w:firstLineChars="200" w:firstLine="480"/>
        <w:rPr>
          <w:rFonts w:ascii="Arial Narrow" w:eastAsia="仿宋_GB2312" w:hAnsi="Arial Narrow"/>
          <w:color w:val="FF0000"/>
          <w:sz w:val="24"/>
        </w:rPr>
      </w:pPr>
    </w:p>
    <w:p w14:paraId="05727D55" w14:textId="77777777" w:rsidR="002212D4" w:rsidRPr="00E71FD7" w:rsidRDefault="002212D4" w:rsidP="00166C2E">
      <w:pPr>
        <w:spacing w:beforeLines="50" w:before="156"/>
        <w:ind w:firstLineChars="200" w:firstLine="480"/>
        <w:rPr>
          <w:rFonts w:ascii="Arial Narrow" w:eastAsia="仿宋_GB2312" w:hAnsi="Arial Narrow"/>
          <w:color w:val="FF0000"/>
          <w:sz w:val="24"/>
        </w:rPr>
      </w:pPr>
    </w:p>
    <w:p w14:paraId="143EDD1B" w14:textId="77777777" w:rsidR="000F548D" w:rsidRPr="00E71FD7" w:rsidRDefault="000F548D" w:rsidP="00E71FD7">
      <w:pPr>
        <w:pStyle w:val="af5"/>
        <w:spacing w:line="240" w:lineRule="auto"/>
        <w:ind w:firstLineChars="200" w:firstLine="482"/>
        <w:jc w:val="left"/>
        <w:rPr>
          <w:rFonts w:ascii="Arial Narrow" w:eastAsia="仿宋_GB2312" w:hAnsi="Arial Narrow"/>
          <w:sz w:val="24"/>
          <w:szCs w:val="24"/>
        </w:rPr>
      </w:pPr>
      <w:bookmarkStart w:id="76" w:name="_Toc46842492"/>
      <w:r w:rsidRPr="00E71FD7">
        <w:rPr>
          <w:rFonts w:ascii="Arial Narrow" w:eastAsia="仿宋_GB2312" w:hAnsi="Arial Narrow"/>
          <w:sz w:val="24"/>
          <w:szCs w:val="24"/>
        </w:rPr>
        <w:t>（二）关联方交易</w:t>
      </w:r>
      <w:bookmarkEnd w:id="76"/>
    </w:p>
    <w:p w14:paraId="4AB50344" w14:textId="77777777" w:rsidR="00F9403B" w:rsidRPr="00E71FD7" w:rsidRDefault="000F548D" w:rsidP="00166C2E">
      <w:pPr>
        <w:spacing w:beforeLines="50" w:before="156"/>
        <w:ind w:firstLineChars="200" w:firstLine="482"/>
        <w:rPr>
          <w:rFonts w:ascii="Arial Narrow" w:eastAsia="仿宋_GB2312" w:hAnsi="Arial Narrow"/>
          <w:b/>
          <w:sz w:val="24"/>
        </w:rPr>
      </w:pPr>
      <w:r w:rsidRPr="00E71FD7">
        <w:rPr>
          <w:rFonts w:ascii="Arial Narrow" w:eastAsia="仿宋_GB2312" w:hAnsi="Arial Narrow"/>
          <w:b/>
          <w:sz w:val="24"/>
        </w:rPr>
        <w:t>1</w:t>
      </w:r>
      <w:r w:rsidRPr="00E71FD7">
        <w:rPr>
          <w:rFonts w:ascii="Arial Narrow" w:eastAsia="仿宋_GB2312" w:hAnsi="Arial Narrow"/>
          <w:b/>
          <w:sz w:val="24"/>
        </w:rPr>
        <w:t>、</w:t>
      </w:r>
      <w:r w:rsidR="00F9403B" w:rsidRPr="00E71FD7">
        <w:rPr>
          <w:rFonts w:ascii="Arial Narrow" w:eastAsia="仿宋_GB2312" w:hAnsi="Arial Narrow"/>
          <w:b/>
          <w:sz w:val="24"/>
        </w:rPr>
        <w:t>关联方交易的规范</w:t>
      </w:r>
    </w:p>
    <w:p w14:paraId="1D4B12DC" w14:textId="77777777" w:rsidR="00F9403B" w:rsidRPr="00E71FD7" w:rsidRDefault="00F9403B" w:rsidP="00166C2E">
      <w:pPr>
        <w:spacing w:beforeLines="50" w:before="156"/>
        <w:ind w:firstLineChars="200" w:firstLine="480"/>
        <w:rPr>
          <w:rFonts w:ascii="Arial Narrow" w:eastAsia="仿宋_GB2312" w:hAnsi="Arial Narrow"/>
          <w:sz w:val="24"/>
        </w:rPr>
      </w:pPr>
    </w:p>
    <w:p w14:paraId="641F3C84" w14:textId="77777777" w:rsidR="00CC27C9" w:rsidRPr="00E71FD7" w:rsidRDefault="00CC27C9" w:rsidP="00166C2E">
      <w:pPr>
        <w:spacing w:beforeLines="50" w:before="156"/>
        <w:ind w:firstLineChars="200" w:firstLine="480"/>
        <w:rPr>
          <w:rFonts w:ascii="Arial Narrow" w:eastAsia="仿宋_GB2312" w:hAnsi="Arial Narrow"/>
          <w:color w:val="FF0000"/>
          <w:sz w:val="24"/>
        </w:rPr>
      </w:pPr>
    </w:p>
    <w:p w14:paraId="1D616F71" w14:textId="77777777" w:rsidR="00F9403B" w:rsidRPr="00E71FD7" w:rsidRDefault="00F9403B" w:rsidP="00166C2E">
      <w:pPr>
        <w:spacing w:beforeLines="50" w:before="156"/>
        <w:ind w:firstLineChars="200" w:firstLine="482"/>
        <w:rPr>
          <w:rFonts w:ascii="Arial Narrow" w:eastAsia="仿宋_GB2312" w:hAnsi="Arial Narrow"/>
          <w:b/>
          <w:sz w:val="24"/>
        </w:rPr>
      </w:pPr>
      <w:r w:rsidRPr="00E71FD7">
        <w:rPr>
          <w:rFonts w:ascii="Arial Narrow" w:eastAsia="仿宋_GB2312" w:hAnsi="Arial Narrow"/>
          <w:b/>
          <w:sz w:val="24"/>
        </w:rPr>
        <w:t>2</w:t>
      </w:r>
      <w:r w:rsidRPr="00E71FD7">
        <w:rPr>
          <w:rFonts w:ascii="Arial Narrow" w:eastAsia="仿宋_GB2312" w:hAnsi="Arial Narrow"/>
          <w:b/>
          <w:sz w:val="24"/>
        </w:rPr>
        <w:t>、控股股东资金占用</w:t>
      </w:r>
    </w:p>
    <w:p w14:paraId="3DFD1393" w14:textId="77777777" w:rsidR="00F9403B" w:rsidRPr="00E71FD7" w:rsidRDefault="00F9403B" w:rsidP="00166C2E">
      <w:pPr>
        <w:spacing w:beforeLines="50" w:before="156"/>
        <w:ind w:firstLineChars="200" w:firstLine="480"/>
        <w:rPr>
          <w:rFonts w:ascii="Arial Narrow" w:eastAsia="仿宋_GB2312" w:hAnsi="Arial Narrow"/>
          <w:sz w:val="24"/>
        </w:rPr>
      </w:pPr>
    </w:p>
    <w:p w14:paraId="30E4B9DB" w14:textId="77777777" w:rsidR="00CC27C9" w:rsidRPr="00E71FD7" w:rsidRDefault="00CC27C9" w:rsidP="00166C2E">
      <w:pPr>
        <w:spacing w:beforeLines="50" w:before="156"/>
        <w:ind w:firstLineChars="200" w:firstLine="480"/>
        <w:rPr>
          <w:rFonts w:ascii="Arial Narrow" w:eastAsia="仿宋_GB2312" w:hAnsi="Arial Narrow"/>
          <w:color w:val="FF0000"/>
          <w:sz w:val="24"/>
        </w:rPr>
      </w:pPr>
    </w:p>
    <w:p w14:paraId="51BADD06" w14:textId="77777777" w:rsidR="00F046DD" w:rsidRPr="00E71FD7" w:rsidRDefault="00F046DD" w:rsidP="00166C2E">
      <w:pPr>
        <w:spacing w:beforeLines="50" w:before="156"/>
        <w:ind w:firstLineChars="200" w:firstLine="480"/>
        <w:rPr>
          <w:rFonts w:ascii="Arial Narrow" w:eastAsia="仿宋_GB2312" w:hAnsi="Arial Narrow"/>
          <w:color w:val="FF0000"/>
          <w:sz w:val="24"/>
        </w:rPr>
      </w:pPr>
    </w:p>
    <w:p w14:paraId="08BE208D" w14:textId="77777777" w:rsidR="00B70457" w:rsidRPr="00E71FD7" w:rsidRDefault="00B70457" w:rsidP="00E71FD7">
      <w:pPr>
        <w:pStyle w:val="af5"/>
        <w:spacing w:line="240" w:lineRule="auto"/>
        <w:ind w:firstLineChars="200" w:firstLine="482"/>
        <w:jc w:val="left"/>
        <w:rPr>
          <w:rFonts w:ascii="Arial Narrow" w:eastAsia="仿宋_GB2312" w:hAnsi="Arial Narrow"/>
          <w:sz w:val="24"/>
          <w:szCs w:val="24"/>
        </w:rPr>
      </w:pPr>
      <w:bookmarkStart w:id="77" w:name="_Toc46842493"/>
      <w:r w:rsidRPr="00E71FD7">
        <w:rPr>
          <w:rFonts w:ascii="Arial Narrow" w:eastAsia="仿宋_GB2312" w:hAnsi="Arial Narrow"/>
          <w:sz w:val="24"/>
          <w:szCs w:val="24"/>
        </w:rPr>
        <w:t>（三）收入确认</w:t>
      </w:r>
      <w:bookmarkEnd w:id="77"/>
    </w:p>
    <w:p w14:paraId="00F36DE2" w14:textId="77777777" w:rsidR="000F548D" w:rsidRPr="00E71FD7" w:rsidRDefault="00E00267" w:rsidP="00166C2E">
      <w:pPr>
        <w:spacing w:beforeLines="50" w:before="156"/>
        <w:ind w:firstLineChars="200" w:firstLine="482"/>
        <w:rPr>
          <w:rFonts w:ascii="Arial Narrow" w:eastAsia="仿宋_GB2312" w:hAnsi="Arial Narrow"/>
          <w:b/>
          <w:color w:val="FF0000"/>
          <w:sz w:val="24"/>
        </w:rPr>
      </w:pPr>
      <w:r w:rsidRPr="00E71FD7">
        <w:rPr>
          <w:rFonts w:ascii="Arial Narrow" w:eastAsia="仿宋_GB2312" w:hAnsi="Arial Narrow"/>
          <w:b/>
          <w:color w:val="FF0000"/>
          <w:sz w:val="24"/>
        </w:rPr>
        <w:t>1</w:t>
      </w:r>
      <w:r w:rsidRPr="00E71FD7">
        <w:rPr>
          <w:rFonts w:ascii="Arial Narrow" w:eastAsia="仿宋_GB2312" w:hAnsi="Arial Narrow"/>
          <w:b/>
          <w:color w:val="FF0000"/>
          <w:sz w:val="24"/>
        </w:rPr>
        <w:t>、完工百分比</w:t>
      </w:r>
    </w:p>
    <w:p w14:paraId="15CB3479" w14:textId="77777777" w:rsidR="00B70457" w:rsidRPr="00E71FD7" w:rsidRDefault="00B70457" w:rsidP="00166C2E">
      <w:pPr>
        <w:spacing w:beforeLines="50" w:before="156"/>
        <w:ind w:firstLineChars="200" w:firstLine="480"/>
        <w:rPr>
          <w:rFonts w:ascii="Arial Narrow" w:eastAsia="仿宋_GB2312" w:hAnsi="Arial Narrow"/>
          <w:color w:val="FF0000"/>
          <w:sz w:val="24"/>
        </w:rPr>
      </w:pPr>
    </w:p>
    <w:p w14:paraId="2FA8B05E" w14:textId="77777777" w:rsidR="00E00267" w:rsidRPr="00E71FD7" w:rsidRDefault="00E00267" w:rsidP="00166C2E">
      <w:pPr>
        <w:spacing w:beforeLines="50" w:before="156"/>
        <w:ind w:firstLineChars="200" w:firstLine="480"/>
        <w:rPr>
          <w:rFonts w:ascii="Arial Narrow" w:eastAsia="仿宋_GB2312" w:hAnsi="Arial Narrow"/>
          <w:color w:val="FF0000"/>
          <w:sz w:val="24"/>
        </w:rPr>
      </w:pPr>
    </w:p>
    <w:p w14:paraId="7582E425" w14:textId="77777777" w:rsidR="00E00267" w:rsidRPr="00E71FD7" w:rsidRDefault="00E00267" w:rsidP="00166C2E">
      <w:pPr>
        <w:spacing w:beforeLines="50" w:before="156"/>
        <w:ind w:firstLineChars="200" w:firstLine="482"/>
        <w:rPr>
          <w:rFonts w:ascii="Arial Narrow" w:eastAsia="仿宋_GB2312" w:hAnsi="Arial Narrow"/>
          <w:b/>
          <w:color w:val="FF0000"/>
          <w:sz w:val="24"/>
        </w:rPr>
      </w:pPr>
      <w:r w:rsidRPr="00E71FD7">
        <w:rPr>
          <w:rFonts w:ascii="Arial Narrow" w:eastAsia="仿宋_GB2312" w:hAnsi="Arial Narrow"/>
          <w:b/>
          <w:color w:val="FF0000"/>
          <w:sz w:val="24"/>
        </w:rPr>
        <w:t>2</w:t>
      </w:r>
      <w:r w:rsidRPr="00E71FD7">
        <w:rPr>
          <w:rFonts w:ascii="Arial Narrow" w:eastAsia="仿宋_GB2312" w:hAnsi="Arial Narrow"/>
          <w:b/>
          <w:color w:val="FF0000"/>
          <w:sz w:val="24"/>
        </w:rPr>
        <w:t>、代理销售</w:t>
      </w:r>
    </w:p>
    <w:p w14:paraId="39774768" w14:textId="77777777" w:rsidR="00B70457" w:rsidRPr="00E71FD7" w:rsidRDefault="00B70457" w:rsidP="00166C2E">
      <w:pPr>
        <w:spacing w:beforeLines="50" w:before="156"/>
        <w:ind w:firstLineChars="200" w:firstLine="480"/>
        <w:rPr>
          <w:rFonts w:ascii="Arial Narrow" w:eastAsia="仿宋_GB2312" w:hAnsi="Arial Narrow"/>
          <w:color w:val="FF0000"/>
          <w:sz w:val="24"/>
        </w:rPr>
      </w:pPr>
    </w:p>
    <w:p w14:paraId="2FFB287D" w14:textId="77777777" w:rsidR="003F3CAE" w:rsidRPr="00E71FD7" w:rsidRDefault="003F3CAE" w:rsidP="00166C2E">
      <w:pPr>
        <w:spacing w:beforeLines="50" w:before="156"/>
        <w:ind w:firstLineChars="200" w:firstLine="482"/>
        <w:rPr>
          <w:rFonts w:ascii="Arial Narrow" w:eastAsia="仿宋_GB2312" w:hAnsi="Arial Narrow"/>
          <w:b/>
          <w:color w:val="FF0000"/>
          <w:sz w:val="24"/>
        </w:rPr>
      </w:pPr>
      <w:r w:rsidRPr="00E71FD7">
        <w:rPr>
          <w:rFonts w:ascii="Arial Narrow" w:eastAsia="仿宋_GB2312" w:hAnsi="Arial Narrow"/>
          <w:b/>
          <w:color w:val="FF0000"/>
          <w:sz w:val="24"/>
        </w:rPr>
        <w:t>3</w:t>
      </w:r>
      <w:r w:rsidRPr="00E71FD7">
        <w:rPr>
          <w:rFonts w:ascii="Arial Narrow" w:eastAsia="仿宋_GB2312" w:hAnsi="Arial Narrow"/>
          <w:b/>
          <w:color w:val="FF0000"/>
          <w:sz w:val="24"/>
        </w:rPr>
        <w:t>、开票确认收入</w:t>
      </w:r>
    </w:p>
    <w:p w14:paraId="514D16BB" w14:textId="77777777" w:rsidR="00CC27C9" w:rsidRPr="00E71FD7" w:rsidRDefault="00CC27C9" w:rsidP="00166C2E">
      <w:pPr>
        <w:spacing w:beforeLines="50" w:before="156"/>
        <w:ind w:firstLineChars="200" w:firstLine="480"/>
        <w:rPr>
          <w:rFonts w:ascii="Arial Narrow" w:eastAsia="仿宋_GB2312" w:hAnsi="Arial Narrow"/>
          <w:color w:val="FF0000"/>
          <w:sz w:val="24"/>
        </w:rPr>
      </w:pPr>
    </w:p>
    <w:p w14:paraId="156DDD2D" w14:textId="77777777" w:rsidR="00E00267" w:rsidRPr="00E71FD7" w:rsidRDefault="00E00267" w:rsidP="00166C2E">
      <w:pPr>
        <w:spacing w:beforeLines="50" w:before="156"/>
        <w:ind w:firstLineChars="200" w:firstLine="480"/>
        <w:rPr>
          <w:rFonts w:ascii="Arial Narrow" w:eastAsia="仿宋_GB2312" w:hAnsi="Arial Narrow"/>
          <w:color w:val="FF0000"/>
          <w:sz w:val="24"/>
        </w:rPr>
      </w:pPr>
    </w:p>
    <w:p w14:paraId="32CAC7A3" w14:textId="77777777" w:rsidR="001C56B1" w:rsidRPr="00E71FD7" w:rsidRDefault="001C56B1" w:rsidP="00E71FD7">
      <w:pPr>
        <w:pStyle w:val="af5"/>
        <w:spacing w:line="240" w:lineRule="auto"/>
        <w:ind w:firstLineChars="200" w:firstLine="482"/>
        <w:jc w:val="left"/>
        <w:rPr>
          <w:rFonts w:ascii="Arial Narrow" w:eastAsia="仿宋_GB2312" w:hAnsi="Arial Narrow"/>
          <w:sz w:val="24"/>
          <w:szCs w:val="24"/>
        </w:rPr>
      </w:pPr>
      <w:bookmarkStart w:id="78" w:name="_Toc46842494"/>
      <w:r w:rsidRPr="00E71FD7">
        <w:rPr>
          <w:rFonts w:ascii="Arial Narrow" w:eastAsia="仿宋_GB2312" w:hAnsi="Arial Narrow"/>
          <w:sz w:val="24"/>
          <w:szCs w:val="24"/>
        </w:rPr>
        <w:t>（四）成本费用</w:t>
      </w:r>
      <w:bookmarkEnd w:id="78"/>
    </w:p>
    <w:p w14:paraId="28598C36" w14:textId="77777777" w:rsidR="007F16B4" w:rsidRPr="00E71FD7" w:rsidRDefault="007F16B4" w:rsidP="00166C2E">
      <w:pPr>
        <w:spacing w:beforeLines="50" w:before="156"/>
        <w:ind w:firstLineChars="200" w:firstLine="482"/>
        <w:rPr>
          <w:rFonts w:ascii="Arial Narrow" w:eastAsia="仿宋_GB2312" w:hAnsi="Arial Narrow"/>
          <w:b/>
          <w:color w:val="FF0000"/>
          <w:sz w:val="24"/>
        </w:rPr>
      </w:pPr>
      <w:r w:rsidRPr="00E71FD7">
        <w:rPr>
          <w:rFonts w:ascii="Arial Narrow" w:eastAsia="仿宋_GB2312" w:hAnsi="Arial Narrow"/>
          <w:b/>
          <w:color w:val="FF0000"/>
          <w:sz w:val="24"/>
        </w:rPr>
        <w:t>1</w:t>
      </w:r>
      <w:r w:rsidRPr="00E71FD7">
        <w:rPr>
          <w:rFonts w:ascii="Arial Narrow" w:eastAsia="仿宋_GB2312" w:hAnsi="Arial Narrow"/>
          <w:b/>
          <w:color w:val="FF0000"/>
          <w:sz w:val="24"/>
        </w:rPr>
        <w:t>、核算的主营业务成本内容待规范</w:t>
      </w:r>
    </w:p>
    <w:p w14:paraId="0E64BED9" w14:textId="77777777" w:rsidR="007F16B4" w:rsidRPr="00E71FD7" w:rsidRDefault="007F16B4" w:rsidP="00166C2E">
      <w:pPr>
        <w:spacing w:beforeLines="50" w:before="156"/>
        <w:ind w:firstLineChars="200" w:firstLine="480"/>
        <w:rPr>
          <w:rFonts w:ascii="Arial Narrow" w:eastAsia="仿宋_GB2312" w:hAnsi="Arial Narrow"/>
          <w:color w:val="FF0000"/>
          <w:sz w:val="24"/>
        </w:rPr>
      </w:pPr>
    </w:p>
    <w:p w14:paraId="49FA4C65" w14:textId="77777777" w:rsidR="00CC27C9" w:rsidRPr="00E71FD7" w:rsidRDefault="00CC27C9" w:rsidP="00166C2E">
      <w:pPr>
        <w:spacing w:beforeLines="50" w:before="156"/>
        <w:ind w:firstLineChars="200" w:firstLine="480"/>
        <w:rPr>
          <w:rFonts w:ascii="Arial Narrow" w:eastAsia="仿宋_GB2312" w:hAnsi="Arial Narrow"/>
          <w:color w:val="FF0000"/>
          <w:sz w:val="24"/>
        </w:rPr>
      </w:pPr>
    </w:p>
    <w:p w14:paraId="2251960F" w14:textId="77777777" w:rsidR="007F16B4" w:rsidRPr="00E71FD7" w:rsidRDefault="007F16B4" w:rsidP="00166C2E">
      <w:pPr>
        <w:spacing w:beforeLines="50" w:before="156"/>
        <w:ind w:firstLineChars="200" w:firstLine="482"/>
        <w:rPr>
          <w:rFonts w:ascii="Arial Narrow" w:eastAsia="仿宋_GB2312" w:hAnsi="Arial Narrow"/>
          <w:b/>
          <w:color w:val="FF0000"/>
          <w:sz w:val="24"/>
        </w:rPr>
      </w:pPr>
      <w:r w:rsidRPr="00E71FD7">
        <w:rPr>
          <w:rFonts w:ascii="Arial Narrow" w:eastAsia="仿宋_GB2312" w:hAnsi="Arial Narrow"/>
          <w:b/>
          <w:color w:val="FF0000"/>
          <w:sz w:val="24"/>
        </w:rPr>
        <w:t>2</w:t>
      </w:r>
      <w:r w:rsidRPr="00E71FD7">
        <w:rPr>
          <w:rFonts w:ascii="Arial Narrow" w:eastAsia="仿宋_GB2312" w:hAnsi="Arial Narrow"/>
          <w:b/>
          <w:color w:val="FF0000"/>
          <w:sz w:val="24"/>
        </w:rPr>
        <w:t>、关于费用项目真实准确的归集</w:t>
      </w:r>
    </w:p>
    <w:p w14:paraId="2EF68F59" w14:textId="77777777" w:rsidR="000F548D" w:rsidRPr="00E71FD7" w:rsidRDefault="000F548D" w:rsidP="00166C2E">
      <w:pPr>
        <w:spacing w:beforeLines="50" w:before="156"/>
        <w:ind w:firstLineChars="200" w:firstLine="480"/>
        <w:rPr>
          <w:rFonts w:ascii="Arial Narrow" w:eastAsia="仿宋_GB2312" w:hAnsi="Arial Narrow"/>
          <w:color w:val="FF0000"/>
          <w:sz w:val="24"/>
        </w:rPr>
      </w:pPr>
    </w:p>
    <w:p w14:paraId="43E61143" w14:textId="77777777" w:rsidR="00CC27C9" w:rsidRPr="00E71FD7" w:rsidRDefault="00CC27C9" w:rsidP="00166C2E">
      <w:pPr>
        <w:spacing w:beforeLines="50" w:before="156"/>
        <w:ind w:firstLineChars="200" w:firstLine="480"/>
        <w:rPr>
          <w:rFonts w:ascii="Arial Narrow" w:eastAsia="仿宋_GB2312" w:hAnsi="Arial Narrow"/>
          <w:color w:val="FF0000"/>
          <w:sz w:val="24"/>
        </w:rPr>
      </w:pPr>
    </w:p>
    <w:p w14:paraId="6C311F90" w14:textId="77777777" w:rsidR="008A6613" w:rsidRPr="00E71FD7" w:rsidRDefault="008A6613" w:rsidP="00166C2E">
      <w:pPr>
        <w:spacing w:beforeLines="50" w:before="156"/>
        <w:ind w:firstLineChars="200" w:firstLine="482"/>
        <w:rPr>
          <w:rFonts w:ascii="Arial Narrow" w:eastAsia="仿宋_GB2312" w:hAnsi="Arial Narrow"/>
          <w:b/>
          <w:color w:val="FF0000"/>
          <w:sz w:val="24"/>
        </w:rPr>
      </w:pPr>
      <w:r w:rsidRPr="00E71FD7">
        <w:rPr>
          <w:rFonts w:ascii="Arial Narrow" w:eastAsia="仿宋_GB2312" w:hAnsi="Arial Narrow"/>
          <w:b/>
          <w:color w:val="FF0000"/>
          <w:sz w:val="24"/>
        </w:rPr>
        <w:t>3</w:t>
      </w:r>
      <w:r w:rsidRPr="00E71FD7">
        <w:rPr>
          <w:rFonts w:ascii="Arial Narrow" w:eastAsia="仿宋_GB2312" w:hAnsi="Arial Narrow"/>
          <w:b/>
          <w:color w:val="FF0000"/>
          <w:sz w:val="24"/>
        </w:rPr>
        <w:t>、费用存在跨期现象</w:t>
      </w:r>
    </w:p>
    <w:p w14:paraId="3394CA8E" w14:textId="77777777" w:rsidR="008A6613" w:rsidRPr="00E71FD7" w:rsidRDefault="008A6613" w:rsidP="00166C2E">
      <w:pPr>
        <w:spacing w:beforeLines="50" w:before="156"/>
        <w:ind w:firstLineChars="200" w:firstLine="480"/>
        <w:rPr>
          <w:rFonts w:ascii="Arial Narrow" w:eastAsia="仿宋_GB2312" w:hAnsi="Arial Narrow"/>
          <w:color w:val="FF0000"/>
          <w:sz w:val="24"/>
        </w:rPr>
      </w:pPr>
    </w:p>
    <w:p w14:paraId="6E2B6B25" w14:textId="77777777" w:rsidR="00CC27C9" w:rsidRPr="00E71FD7" w:rsidRDefault="00CC27C9" w:rsidP="00166C2E">
      <w:pPr>
        <w:spacing w:beforeLines="50" w:before="156"/>
        <w:ind w:firstLineChars="200" w:firstLine="480"/>
        <w:rPr>
          <w:rFonts w:ascii="Arial Narrow" w:eastAsia="仿宋_GB2312" w:hAnsi="Arial Narrow"/>
          <w:color w:val="FF0000"/>
          <w:sz w:val="24"/>
        </w:rPr>
      </w:pPr>
    </w:p>
    <w:p w14:paraId="12BA682D" w14:textId="77777777" w:rsidR="00146909" w:rsidRPr="00E71FD7" w:rsidRDefault="00146909" w:rsidP="00166C2E">
      <w:pPr>
        <w:spacing w:beforeLines="50" w:before="156"/>
        <w:ind w:firstLineChars="200" w:firstLine="482"/>
        <w:rPr>
          <w:rFonts w:ascii="Arial Narrow" w:eastAsia="仿宋_GB2312" w:hAnsi="Arial Narrow"/>
          <w:b/>
          <w:color w:val="FF0000"/>
          <w:sz w:val="24"/>
        </w:rPr>
      </w:pPr>
      <w:r w:rsidRPr="00E71FD7">
        <w:rPr>
          <w:rFonts w:ascii="Arial Narrow" w:eastAsia="仿宋_GB2312" w:hAnsi="Arial Narrow"/>
          <w:b/>
          <w:color w:val="FF0000"/>
          <w:sz w:val="24"/>
        </w:rPr>
        <w:t>4</w:t>
      </w:r>
      <w:r w:rsidRPr="00E71FD7">
        <w:rPr>
          <w:rFonts w:ascii="Arial Narrow" w:eastAsia="仿宋_GB2312" w:hAnsi="Arial Narrow"/>
          <w:b/>
          <w:color w:val="FF0000"/>
          <w:sz w:val="24"/>
        </w:rPr>
        <w:t>、研发费用资本化</w:t>
      </w:r>
    </w:p>
    <w:p w14:paraId="143B3209" w14:textId="77777777" w:rsidR="00146909" w:rsidRPr="00E71FD7" w:rsidRDefault="00146909" w:rsidP="00166C2E">
      <w:pPr>
        <w:spacing w:beforeLines="50" w:before="156"/>
        <w:ind w:firstLineChars="200" w:firstLine="480"/>
        <w:rPr>
          <w:rFonts w:ascii="Arial Narrow" w:eastAsia="仿宋_GB2312" w:hAnsi="Arial Narrow"/>
          <w:color w:val="FF0000"/>
          <w:sz w:val="24"/>
        </w:rPr>
      </w:pPr>
    </w:p>
    <w:p w14:paraId="3DFB32C6" w14:textId="77777777" w:rsidR="007C2DB9" w:rsidRPr="00E71FD7" w:rsidRDefault="007C2DB9" w:rsidP="00E71FD7">
      <w:pPr>
        <w:pStyle w:val="af5"/>
        <w:spacing w:line="240" w:lineRule="auto"/>
        <w:ind w:firstLineChars="200" w:firstLine="482"/>
        <w:jc w:val="left"/>
        <w:rPr>
          <w:rFonts w:ascii="Arial Narrow" w:eastAsia="仿宋_GB2312" w:hAnsi="Arial Narrow"/>
          <w:sz w:val="24"/>
          <w:szCs w:val="24"/>
        </w:rPr>
      </w:pPr>
      <w:bookmarkStart w:id="79" w:name="_Toc46842495"/>
      <w:r w:rsidRPr="00E71FD7">
        <w:rPr>
          <w:rFonts w:ascii="Arial Narrow" w:eastAsia="仿宋_GB2312" w:hAnsi="Arial Narrow"/>
          <w:sz w:val="24"/>
          <w:szCs w:val="24"/>
        </w:rPr>
        <w:t>（五）资产减值</w:t>
      </w:r>
      <w:bookmarkEnd w:id="79"/>
    </w:p>
    <w:p w14:paraId="68D7B5E9" w14:textId="77777777" w:rsidR="00E00267" w:rsidRPr="00E71FD7" w:rsidRDefault="007C2DB9" w:rsidP="00166C2E">
      <w:pPr>
        <w:spacing w:beforeLines="50" w:before="156"/>
        <w:ind w:firstLineChars="200" w:firstLine="482"/>
        <w:rPr>
          <w:rFonts w:ascii="Arial Narrow" w:eastAsia="仿宋_GB2312" w:hAnsi="Arial Narrow"/>
          <w:b/>
          <w:color w:val="FF0000"/>
          <w:sz w:val="24"/>
        </w:rPr>
      </w:pPr>
      <w:r w:rsidRPr="00E71FD7">
        <w:rPr>
          <w:rFonts w:ascii="Arial Narrow" w:eastAsia="仿宋_GB2312" w:hAnsi="Arial Narrow"/>
          <w:b/>
          <w:color w:val="FF0000"/>
          <w:sz w:val="24"/>
        </w:rPr>
        <w:t>1</w:t>
      </w:r>
      <w:r w:rsidRPr="00E71FD7">
        <w:rPr>
          <w:rFonts w:ascii="Arial Narrow" w:eastAsia="仿宋_GB2312" w:hAnsi="Arial Narrow"/>
          <w:b/>
          <w:color w:val="FF0000"/>
          <w:sz w:val="24"/>
        </w:rPr>
        <w:t>、坏账准备</w:t>
      </w:r>
    </w:p>
    <w:p w14:paraId="366A9FA2" w14:textId="77777777" w:rsidR="007C2DB9" w:rsidRPr="00E71FD7" w:rsidRDefault="007C2DB9" w:rsidP="00166C2E">
      <w:pPr>
        <w:spacing w:beforeLines="50" w:before="156"/>
        <w:ind w:firstLineChars="200" w:firstLine="480"/>
        <w:rPr>
          <w:rFonts w:ascii="Arial Narrow" w:eastAsia="仿宋_GB2312" w:hAnsi="Arial Narrow"/>
          <w:color w:val="FF0000"/>
          <w:sz w:val="24"/>
        </w:rPr>
      </w:pPr>
    </w:p>
    <w:p w14:paraId="337AEA96" w14:textId="77777777" w:rsidR="007C2DB9" w:rsidRPr="00E71FD7" w:rsidRDefault="007C2DB9" w:rsidP="00166C2E">
      <w:pPr>
        <w:spacing w:beforeLines="50" w:before="156"/>
        <w:ind w:firstLineChars="200" w:firstLine="480"/>
        <w:rPr>
          <w:rFonts w:ascii="Arial Narrow" w:eastAsia="仿宋_GB2312" w:hAnsi="Arial Narrow"/>
          <w:color w:val="FF0000"/>
          <w:sz w:val="24"/>
        </w:rPr>
      </w:pPr>
    </w:p>
    <w:p w14:paraId="0D864314" w14:textId="77777777" w:rsidR="007C2DB9" w:rsidRPr="00E71FD7" w:rsidRDefault="007C2DB9" w:rsidP="00166C2E">
      <w:pPr>
        <w:spacing w:beforeLines="50" w:before="156"/>
        <w:ind w:firstLineChars="200" w:firstLine="480"/>
        <w:rPr>
          <w:rFonts w:ascii="Arial Narrow" w:eastAsia="仿宋_GB2312" w:hAnsi="Arial Narrow"/>
          <w:color w:val="FF0000"/>
          <w:sz w:val="24"/>
        </w:rPr>
      </w:pPr>
    </w:p>
    <w:p w14:paraId="72C80DC9" w14:textId="77777777" w:rsidR="00C54FEA" w:rsidRPr="00E71FD7" w:rsidRDefault="00C54FEA" w:rsidP="00E71FD7">
      <w:pPr>
        <w:pStyle w:val="af5"/>
        <w:spacing w:line="240" w:lineRule="auto"/>
        <w:ind w:firstLineChars="200" w:firstLine="482"/>
        <w:jc w:val="left"/>
        <w:rPr>
          <w:rFonts w:ascii="Arial Narrow" w:eastAsia="仿宋_GB2312" w:hAnsi="Arial Narrow"/>
          <w:sz w:val="24"/>
          <w:szCs w:val="24"/>
        </w:rPr>
      </w:pPr>
      <w:bookmarkStart w:id="80" w:name="_Toc46842496"/>
      <w:r w:rsidRPr="00E71FD7">
        <w:rPr>
          <w:rFonts w:ascii="Arial Narrow" w:eastAsia="仿宋_GB2312" w:hAnsi="Arial Narrow"/>
          <w:sz w:val="24"/>
          <w:szCs w:val="24"/>
        </w:rPr>
        <w:t>（</w:t>
      </w:r>
      <w:r w:rsidR="007C2DB9" w:rsidRPr="00E71FD7">
        <w:rPr>
          <w:rFonts w:ascii="Arial Narrow" w:eastAsia="仿宋_GB2312" w:hAnsi="Arial Narrow"/>
          <w:sz w:val="24"/>
          <w:szCs w:val="24"/>
        </w:rPr>
        <w:t>六</w:t>
      </w:r>
      <w:r w:rsidRPr="00E71FD7">
        <w:rPr>
          <w:rFonts w:ascii="Arial Narrow" w:eastAsia="仿宋_GB2312" w:hAnsi="Arial Narrow"/>
          <w:sz w:val="24"/>
          <w:szCs w:val="24"/>
        </w:rPr>
        <w:t>）内部控制</w:t>
      </w:r>
      <w:bookmarkEnd w:id="80"/>
    </w:p>
    <w:p w14:paraId="7FC5C8B5" w14:textId="77777777" w:rsidR="00C54FEA" w:rsidRPr="00E71FD7" w:rsidRDefault="00C54FEA" w:rsidP="00166C2E">
      <w:pPr>
        <w:spacing w:beforeLines="50" w:before="156"/>
        <w:ind w:firstLineChars="200" w:firstLine="482"/>
        <w:rPr>
          <w:rFonts w:ascii="Arial Narrow" w:eastAsia="仿宋_GB2312" w:hAnsi="Arial Narrow"/>
          <w:b/>
          <w:sz w:val="24"/>
        </w:rPr>
      </w:pPr>
      <w:r w:rsidRPr="00E71FD7">
        <w:rPr>
          <w:rFonts w:ascii="Arial Narrow" w:eastAsia="仿宋_GB2312" w:hAnsi="Arial Narrow"/>
          <w:b/>
          <w:sz w:val="24"/>
        </w:rPr>
        <w:t>1</w:t>
      </w:r>
      <w:r w:rsidRPr="00E71FD7">
        <w:rPr>
          <w:rFonts w:ascii="Arial Narrow" w:eastAsia="仿宋_GB2312" w:hAnsi="Arial Narrow"/>
          <w:b/>
          <w:sz w:val="24"/>
        </w:rPr>
        <w:t>、实际控制人的认定</w:t>
      </w:r>
    </w:p>
    <w:p w14:paraId="61B1CF26" w14:textId="77777777" w:rsidR="00C54FEA" w:rsidRPr="00E71FD7" w:rsidRDefault="00C54FEA" w:rsidP="00166C2E">
      <w:pPr>
        <w:spacing w:beforeLines="50" w:before="156"/>
        <w:ind w:firstLineChars="200" w:firstLine="480"/>
        <w:rPr>
          <w:rFonts w:ascii="Arial Narrow" w:eastAsia="仿宋_GB2312" w:hAnsi="Arial Narrow"/>
          <w:color w:val="FF0000"/>
          <w:sz w:val="24"/>
        </w:rPr>
      </w:pPr>
    </w:p>
    <w:p w14:paraId="7D64C755" w14:textId="77777777" w:rsidR="00CC27C9" w:rsidRPr="00E71FD7" w:rsidRDefault="00CC27C9" w:rsidP="00166C2E">
      <w:pPr>
        <w:spacing w:beforeLines="50" w:before="156"/>
        <w:ind w:firstLineChars="200" w:firstLine="480"/>
        <w:rPr>
          <w:rFonts w:ascii="Arial Narrow" w:eastAsia="仿宋_GB2312" w:hAnsi="Arial Narrow"/>
          <w:color w:val="FF0000"/>
          <w:sz w:val="24"/>
        </w:rPr>
      </w:pPr>
    </w:p>
    <w:p w14:paraId="1E40029D" w14:textId="77777777" w:rsidR="00C25F65" w:rsidRPr="00E71FD7" w:rsidRDefault="00C25F65" w:rsidP="00166C2E">
      <w:pPr>
        <w:spacing w:beforeLines="50" w:before="156"/>
        <w:ind w:firstLineChars="200" w:firstLine="482"/>
        <w:rPr>
          <w:rFonts w:ascii="Arial Narrow" w:eastAsia="仿宋_GB2312" w:hAnsi="Arial Narrow"/>
          <w:b/>
          <w:sz w:val="24"/>
        </w:rPr>
      </w:pPr>
      <w:r w:rsidRPr="00E71FD7">
        <w:rPr>
          <w:rFonts w:ascii="Arial Narrow" w:eastAsia="仿宋_GB2312" w:hAnsi="Arial Narrow"/>
          <w:b/>
          <w:sz w:val="24"/>
        </w:rPr>
        <w:t>2</w:t>
      </w:r>
      <w:r w:rsidRPr="00E71FD7">
        <w:rPr>
          <w:rFonts w:ascii="Arial Narrow" w:eastAsia="仿宋_GB2312" w:hAnsi="Arial Narrow"/>
          <w:b/>
          <w:sz w:val="24"/>
        </w:rPr>
        <w:t>、完善公司治理结构</w:t>
      </w:r>
    </w:p>
    <w:p w14:paraId="18B108E5" w14:textId="77777777" w:rsidR="00C25F65" w:rsidRPr="00E71FD7" w:rsidRDefault="00C25F65" w:rsidP="00166C2E">
      <w:pPr>
        <w:spacing w:beforeLines="50" w:before="156"/>
        <w:ind w:firstLineChars="200" w:firstLine="480"/>
        <w:rPr>
          <w:rFonts w:ascii="Arial Narrow" w:eastAsia="仿宋_GB2312" w:hAnsi="Arial Narrow"/>
          <w:sz w:val="24"/>
        </w:rPr>
      </w:pPr>
    </w:p>
    <w:p w14:paraId="5AAEF415" w14:textId="77777777" w:rsidR="00CC27C9" w:rsidRPr="00E71FD7" w:rsidRDefault="00CC27C9" w:rsidP="00166C2E">
      <w:pPr>
        <w:spacing w:beforeLines="50" w:before="156"/>
        <w:ind w:firstLineChars="200" w:firstLine="480"/>
        <w:rPr>
          <w:rFonts w:ascii="Arial Narrow" w:eastAsia="仿宋_GB2312" w:hAnsi="Arial Narrow"/>
          <w:color w:val="FF0000"/>
          <w:sz w:val="24"/>
        </w:rPr>
      </w:pPr>
    </w:p>
    <w:p w14:paraId="04D6C0FE" w14:textId="77777777" w:rsidR="00C54FEA" w:rsidRPr="00E71FD7" w:rsidRDefault="00C25F65" w:rsidP="00166C2E">
      <w:pPr>
        <w:spacing w:beforeLines="50" w:before="156"/>
        <w:ind w:firstLineChars="200" w:firstLine="482"/>
        <w:rPr>
          <w:rFonts w:ascii="Arial Narrow" w:eastAsia="仿宋_GB2312" w:hAnsi="Arial Narrow"/>
          <w:b/>
          <w:sz w:val="24"/>
        </w:rPr>
      </w:pPr>
      <w:r w:rsidRPr="00E71FD7">
        <w:rPr>
          <w:rFonts w:ascii="Arial Narrow" w:eastAsia="仿宋_GB2312" w:hAnsi="Arial Narrow"/>
          <w:b/>
          <w:sz w:val="24"/>
        </w:rPr>
        <w:t>3</w:t>
      </w:r>
      <w:r w:rsidR="00C54FEA" w:rsidRPr="00E71FD7">
        <w:rPr>
          <w:rFonts w:ascii="Arial Narrow" w:eastAsia="仿宋_GB2312" w:hAnsi="Arial Narrow"/>
          <w:b/>
          <w:sz w:val="24"/>
        </w:rPr>
        <w:t>、完善并稳定高管层</w:t>
      </w:r>
    </w:p>
    <w:p w14:paraId="3DB69150" w14:textId="77777777" w:rsidR="00C54FEA" w:rsidRPr="00E71FD7" w:rsidRDefault="00C54FEA" w:rsidP="00166C2E">
      <w:pPr>
        <w:spacing w:beforeLines="50" w:before="156"/>
        <w:ind w:firstLineChars="200" w:firstLine="480"/>
        <w:rPr>
          <w:rFonts w:ascii="Arial Narrow" w:eastAsia="仿宋_GB2312" w:hAnsi="Arial Narrow"/>
          <w:sz w:val="24"/>
        </w:rPr>
      </w:pPr>
    </w:p>
    <w:p w14:paraId="1FF17704" w14:textId="77777777" w:rsidR="00CC27C9" w:rsidRPr="00E71FD7" w:rsidRDefault="00CC27C9" w:rsidP="00166C2E">
      <w:pPr>
        <w:spacing w:beforeLines="50" w:before="156"/>
        <w:ind w:firstLineChars="200" w:firstLine="480"/>
        <w:rPr>
          <w:rFonts w:ascii="Arial Narrow" w:eastAsia="仿宋_GB2312" w:hAnsi="Arial Narrow"/>
          <w:color w:val="FF0000"/>
          <w:sz w:val="24"/>
        </w:rPr>
      </w:pPr>
    </w:p>
    <w:p w14:paraId="0D6F9CD6" w14:textId="77777777" w:rsidR="000C2FF9" w:rsidRPr="00E71FD7" w:rsidRDefault="00C25F65" w:rsidP="00166C2E">
      <w:pPr>
        <w:spacing w:beforeLines="50" w:before="156"/>
        <w:ind w:firstLineChars="200" w:firstLine="482"/>
        <w:rPr>
          <w:rFonts w:ascii="Arial Narrow" w:eastAsia="仿宋_GB2312" w:hAnsi="Arial Narrow"/>
          <w:b/>
          <w:sz w:val="24"/>
        </w:rPr>
      </w:pPr>
      <w:r w:rsidRPr="00E71FD7">
        <w:rPr>
          <w:rFonts w:ascii="Arial Narrow" w:eastAsia="仿宋_GB2312" w:hAnsi="Arial Narrow"/>
          <w:b/>
          <w:sz w:val="24"/>
        </w:rPr>
        <w:t>4</w:t>
      </w:r>
      <w:r w:rsidR="000C2FF9" w:rsidRPr="00E71FD7">
        <w:rPr>
          <w:rFonts w:ascii="Arial Narrow" w:eastAsia="仿宋_GB2312" w:hAnsi="Arial Narrow"/>
          <w:b/>
          <w:sz w:val="24"/>
        </w:rPr>
        <w:t>、机构、人员的独立</w:t>
      </w:r>
    </w:p>
    <w:p w14:paraId="0DE0830E" w14:textId="77777777" w:rsidR="000C2FF9" w:rsidRPr="00E71FD7" w:rsidRDefault="000C2FF9" w:rsidP="00166C2E">
      <w:pPr>
        <w:spacing w:beforeLines="50" w:before="156"/>
        <w:ind w:firstLineChars="200" w:firstLine="480"/>
        <w:rPr>
          <w:rFonts w:ascii="Arial Narrow" w:eastAsia="仿宋_GB2312" w:hAnsi="Arial Narrow"/>
          <w:sz w:val="24"/>
        </w:rPr>
      </w:pPr>
    </w:p>
    <w:p w14:paraId="7910643C" w14:textId="77777777" w:rsidR="00CC27C9" w:rsidRPr="00E71FD7" w:rsidRDefault="00CC27C9" w:rsidP="00166C2E">
      <w:pPr>
        <w:spacing w:beforeLines="50" w:before="156"/>
        <w:ind w:firstLineChars="200" w:firstLine="480"/>
        <w:rPr>
          <w:rFonts w:ascii="Arial Narrow" w:eastAsia="仿宋_GB2312" w:hAnsi="Arial Narrow"/>
          <w:color w:val="FF0000"/>
          <w:sz w:val="24"/>
        </w:rPr>
      </w:pPr>
    </w:p>
    <w:p w14:paraId="04E23BD3" w14:textId="77777777" w:rsidR="00C54FEA" w:rsidRPr="00E71FD7" w:rsidRDefault="00C25F65" w:rsidP="00166C2E">
      <w:pPr>
        <w:spacing w:beforeLines="50" w:before="156"/>
        <w:ind w:firstLineChars="200" w:firstLine="482"/>
        <w:rPr>
          <w:rFonts w:ascii="Arial Narrow" w:eastAsia="仿宋_GB2312" w:hAnsi="Arial Narrow"/>
          <w:b/>
          <w:sz w:val="24"/>
        </w:rPr>
      </w:pPr>
      <w:r w:rsidRPr="00E71FD7">
        <w:rPr>
          <w:rFonts w:ascii="Arial Narrow" w:eastAsia="仿宋_GB2312" w:hAnsi="Arial Narrow"/>
          <w:b/>
          <w:sz w:val="24"/>
        </w:rPr>
        <w:t>5</w:t>
      </w:r>
      <w:r w:rsidR="00C54FEA" w:rsidRPr="00E71FD7">
        <w:rPr>
          <w:rFonts w:ascii="Arial Narrow" w:eastAsia="仿宋_GB2312" w:hAnsi="Arial Narrow"/>
          <w:b/>
          <w:sz w:val="24"/>
        </w:rPr>
        <w:t>、完善内控流程和制度</w:t>
      </w:r>
    </w:p>
    <w:p w14:paraId="761DC206" w14:textId="77777777" w:rsidR="00C54FEA" w:rsidRPr="00E71FD7" w:rsidRDefault="00C54FEA" w:rsidP="00166C2E">
      <w:pPr>
        <w:spacing w:beforeLines="50" w:before="156"/>
        <w:ind w:firstLineChars="200" w:firstLine="480"/>
        <w:rPr>
          <w:rFonts w:ascii="Arial Narrow" w:eastAsia="仿宋_GB2312" w:hAnsi="Arial Narrow"/>
          <w:sz w:val="24"/>
        </w:rPr>
      </w:pPr>
    </w:p>
    <w:p w14:paraId="6EA95F1B" w14:textId="77777777" w:rsidR="00CC27C9" w:rsidRPr="00E71FD7" w:rsidRDefault="00CC27C9" w:rsidP="00166C2E">
      <w:pPr>
        <w:spacing w:beforeLines="50" w:before="156"/>
        <w:ind w:firstLineChars="200" w:firstLine="480"/>
        <w:rPr>
          <w:rFonts w:ascii="Arial Narrow" w:eastAsia="仿宋_GB2312" w:hAnsi="Arial Narrow"/>
          <w:color w:val="FF0000"/>
          <w:sz w:val="24"/>
        </w:rPr>
      </w:pPr>
    </w:p>
    <w:p w14:paraId="72B2839E" w14:textId="77777777" w:rsidR="005A1F34" w:rsidRPr="00E71FD7" w:rsidRDefault="00C25F65" w:rsidP="00166C2E">
      <w:pPr>
        <w:spacing w:beforeLines="50" w:before="156"/>
        <w:ind w:firstLineChars="200" w:firstLine="482"/>
        <w:rPr>
          <w:rFonts w:ascii="Arial Narrow" w:eastAsia="仿宋_GB2312" w:hAnsi="Arial Narrow"/>
          <w:b/>
          <w:sz w:val="24"/>
        </w:rPr>
      </w:pPr>
      <w:r w:rsidRPr="00E71FD7">
        <w:rPr>
          <w:rFonts w:ascii="Arial Narrow" w:eastAsia="仿宋_GB2312" w:hAnsi="Arial Narrow"/>
          <w:b/>
          <w:sz w:val="24"/>
        </w:rPr>
        <w:t>6</w:t>
      </w:r>
      <w:r w:rsidR="005A1F34" w:rsidRPr="00E71FD7">
        <w:rPr>
          <w:rFonts w:ascii="Arial Narrow" w:eastAsia="仿宋_GB2312" w:hAnsi="Arial Narrow"/>
          <w:b/>
          <w:sz w:val="24"/>
        </w:rPr>
        <w:t>、销售发票的开具</w:t>
      </w:r>
    </w:p>
    <w:p w14:paraId="45704B7F" w14:textId="77777777" w:rsidR="005A1F34" w:rsidRPr="00E71FD7" w:rsidRDefault="005A1F34" w:rsidP="00166C2E">
      <w:pPr>
        <w:spacing w:beforeLines="50" w:before="156"/>
        <w:ind w:firstLineChars="200" w:firstLine="480"/>
        <w:rPr>
          <w:rFonts w:ascii="Arial Narrow" w:eastAsia="仿宋_GB2312" w:hAnsi="Arial Narrow"/>
          <w:sz w:val="24"/>
        </w:rPr>
      </w:pPr>
    </w:p>
    <w:p w14:paraId="000D0DCC" w14:textId="77777777" w:rsidR="00CC27C9" w:rsidRPr="00E71FD7" w:rsidRDefault="00CC27C9" w:rsidP="00166C2E">
      <w:pPr>
        <w:spacing w:beforeLines="50" w:before="156"/>
        <w:ind w:firstLineChars="200" w:firstLine="480"/>
        <w:rPr>
          <w:rFonts w:ascii="Arial Narrow" w:eastAsia="仿宋_GB2312" w:hAnsi="Arial Narrow"/>
          <w:color w:val="FF0000"/>
          <w:sz w:val="24"/>
        </w:rPr>
      </w:pPr>
    </w:p>
    <w:p w14:paraId="0FD7099A" w14:textId="77777777" w:rsidR="005A1F34" w:rsidRPr="00E71FD7" w:rsidRDefault="00C25F65" w:rsidP="00166C2E">
      <w:pPr>
        <w:spacing w:beforeLines="50" w:before="156"/>
        <w:ind w:firstLineChars="200" w:firstLine="482"/>
        <w:rPr>
          <w:rFonts w:ascii="Arial Narrow" w:eastAsia="仿宋_GB2312" w:hAnsi="Arial Narrow"/>
          <w:b/>
          <w:sz w:val="24"/>
        </w:rPr>
      </w:pPr>
      <w:r w:rsidRPr="00E71FD7">
        <w:rPr>
          <w:rFonts w:ascii="Arial Narrow" w:eastAsia="仿宋_GB2312" w:hAnsi="Arial Narrow"/>
          <w:b/>
          <w:sz w:val="24"/>
        </w:rPr>
        <w:t>7</w:t>
      </w:r>
      <w:r w:rsidR="005A1F34" w:rsidRPr="00E71FD7">
        <w:rPr>
          <w:rFonts w:ascii="Arial Narrow" w:eastAsia="仿宋_GB2312" w:hAnsi="Arial Narrow"/>
          <w:b/>
          <w:sz w:val="24"/>
        </w:rPr>
        <w:t>、采购发票的取得</w:t>
      </w:r>
    </w:p>
    <w:p w14:paraId="47981F28" w14:textId="77777777" w:rsidR="005A1F34" w:rsidRPr="00E71FD7" w:rsidRDefault="005A1F34" w:rsidP="00166C2E">
      <w:pPr>
        <w:spacing w:beforeLines="50" w:before="156"/>
        <w:ind w:firstLineChars="200" w:firstLine="480"/>
        <w:rPr>
          <w:rFonts w:ascii="Arial Narrow" w:eastAsia="仿宋_GB2312" w:hAnsi="Arial Narrow"/>
          <w:sz w:val="24"/>
        </w:rPr>
      </w:pPr>
    </w:p>
    <w:p w14:paraId="31F00A3B" w14:textId="77777777" w:rsidR="00CC27C9" w:rsidRPr="00E71FD7" w:rsidRDefault="00CC27C9" w:rsidP="00166C2E">
      <w:pPr>
        <w:spacing w:beforeLines="50" w:before="156"/>
        <w:ind w:firstLineChars="200" w:firstLine="480"/>
        <w:rPr>
          <w:rFonts w:ascii="Arial Narrow" w:eastAsia="仿宋_GB2312" w:hAnsi="Arial Narrow"/>
          <w:color w:val="FF0000"/>
          <w:sz w:val="24"/>
        </w:rPr>
      </w:pPr>
    </w:p>
    <w:p w14:paraId="60C552BF" w14:textId="77777777" w:rsidR="005A1F34" w:rsidRPr="00E71FD7" w:rsidRDefault="00C25F65" w:rsidP="00166C2E">
      <w:pPr>
        <w:spacing w:beforeLines="50" w:before="156"/>
        <w:ind w:firstLineChars="200" w:firstLine="482"/>
        <w:rPr>
          <w:rFonts w:ascii="Arial Narrow" w:eastAsia="仿宋_GB2312" w:hAnsi="Arial Narrow"/>
          <w:b/>
          <w:sz w:val="24"/>
        </w:rPr>
      </w:pPr>
      <w:r w:rsidRPr="00E71FD7">
        <w:rPr>
          <w:rFonts w:ascii="Arial Narrow" w:eastAsia="仿宋_GB2312" w:hAnsi="Arial Narrow"/>
          <w:b/>
          <w:sz w:val="24"/>
        </w:rPr>
        <w:lastRenderedPageBreak/>
        <w:t>8</w:t>
      </w:r>
      <w:r w:rsidR="005A1F34" w:rsidRPr="00E71FD7">
        <w:rPr>
          <w:rFonts w:ascii="Arial Narrow" w:eastAsia="仿宋_GB2312" w:hAnsi="Arial Narrow"/>
          <w:b/>
          <w:sz w:val="24"/>
        </w:rPr>
        <w:t>、预算管理</w:t>
      </w:r>
    </w:p>
    <w:p w14:paraId="0D045703" w14:textId="77777777" w:rsidR="005A1F34" w:rsidRPr="00E71FD7" w:rsidRDefault="005A1F34" w:rsidP="00166C2E">
      <w:pPr>
        <w:spacing w:beforeLines="50" w:before="156"/>
        <w:ind w:firstLineChars="200" w:firstLine="480"/>
        <w:rPr>
          <w:rFonts w:ascii="Arial Narrow" w:eastAsia="仿宋_GB2312" w:hAnsi="Arial Narrow"/>
          <w:color w:val="FF0000"/>
          <w:sz w:val="24"/>
        </w:rPr>
      </w:pPr>
    </w:p>
    <w:p w14:paraId="7A8AB799" w14:textId="77777777" w:rsidR="00CC27C9" w:rsidRPr="00E71FD7" w:rsidRDefault="00CC27C9" w:rsidP="00166C2E">
      <w:pPr>
        <w:spacing w:beforeLines="50" w:before="156"/>
        <w:ind w:firstLineChars="200" w:firstLine="480"/>
        <w:rPr>
          <w:rFonts w:ascii="Arial Narrow" w:eastAsia="仿宋_GB2312" w:hAnsi="Arial Narrow"/>
          <w:sz w:val="24"/>
        </w:rPr>
      </w:pPr>
    </w:p>
    <w:p w14:paraId="36B25A8D" w14:textId="77777777" w:rsidR="000C2FF9" w:rsidRPr="00E71FD7" w:rsidRDefault="00C25F65" w:rsidP="00166C2E">
      <w:pPr>
        <w:spacing w:beforeLines="50" w:before="156"/>
        <w:ind w:firstLineChars="200" w:firstLine="482"/>
        <w:rPr>
          <w:rFonts w:ascii="Arial Narrow" w:eastAsia="仿宋_GB2312" w:hAnsi="Arial Narrow"/>
          <w:b/>
          <w:sz w:val="24"/>
        </w:rPr>
      </w:pPr>
      <w:r w:rsidRPr="00E71FD7">
        <w:rPr>
          <w:rFonts w:ascii="Arial Narrow" w:eastAsia="仿宋_GB2312" w:hAnsi="Arial Narrow"/>
          <w:b/>
          <w:sz w:val="24"/>
        </w:rPr>
        <w:t>9</w:t>
      </w:r>
      <w:r w:rsidR="000C2FF9" w:rsidRPr="00E71FD7">
        <w:rPr>
          <w:rFonts w:ascii="Arial Narrow" w:eastAsia="仿宋_GB2312" w:hAnsi="Arial Narrow"/>
          <w:b/>
          <w:sz w:val="24"/>
        </w:rPr>
        <w:t>、劳动合同</w:t>
      </w:r>
    </w:p>
    <w:p w14:paraId="73489156" w14:textId="77777777" w:rsidR="000C2FF9" w:rsidRPr="00E71FD7" w:rsidRDefault="000C2FF9" w:rsidP="00166C2E">
      <w:pPr>
        <w:spacing w:beforeLines="50" w:before="156"/>
        <w:ind w:firstLineChars="200" w:firstLine="480"/>
        <w:rPr>
          <w:rFonts w:ascii="Arial Narrow" w:eastAsia="仿宋_GB2312" w:hAnsi="Arial Narrow"/>
          <w:sz w:val="24"/>
        </w:rPr>
      </w:pPr>
    </w:p>
    <w:p w14:paraId="41FC8056" w14:textId="77777777" w:rsidR="00CC27C9" w:rsidRPr="00E71FD7" w:rsidRDefault="00CC27C9" w:rsidP="00166C2E">
      <w:pPr>
        <w:spacing w:beforeLines="50" w:before="156"/>
        <w:ind w:firstLineChars="200" w:firstLine="480"/>
        <w:rPr>
          <w:rFonts w:ascii="Arial Narrow" w:eastAsia="仿宋_GB2312" w:hAnsi="Arial Narrow"/>
          <w:color w:val="FF0000"/>
          <w:sz w:val="24"/>
        </w:rPr>
      </w:pPr>
    </w:p>
    <w:p w14:paraId="0ED432E5" w14:textId="77777777" w:rsidR="00C54FEA" w:rsidRPr="00E71FD7" w:rsidRDefault="00C54FEA" w:rsidP="00166C2E">
      <w:pPr>
        <w:spacing w:beforeLines="50" w:before="156"/>
        <w:ind w:firstLineChars="200" w:firstLine="480"/>
        <w:rPr>
          <w:rFonts w:ascii="Arial Narrow" w:eastAsia="仿宋_GB2312" w:hAnsi="Arial Narrow"/>
          <w:color w:val="FF0000"/>
          <w:sz w:val="24"/>
        </w:rPr>
      </w:pPr>
    </w:p>
    <w:p w14:paraId="7DB131E3" w14:textId="77777777" w:rsidR="00811592" w:rsidRPr="00E71FD7" w:rsidRDefault="00811592" w:rsidP="00E71FD7">
      <w:pPr>
        <w:pStyle w:val="af5"/>
        <w:spacing w:line="240" w:lineRule="auto"/>
        <w:ind w:firstLineChars="200" w:firstLine="482"/>
        <w:jc w:val="left"/>
        <w:rPr>
          <w:rFonts w:ascii="Arial Narrow" w:eastAsia="仿宋_GB2312" w:hAnsi="Arial Narrow"/>
          <w:sz w:val="24"/>
          <w:szCs w:val="24"/>
        </w:rPr>
      </w:pPr>
      <w:bookmarkStart w:id="81" w:name="_Toc46842497"/>
      <w:r w:rsidRPr="00E71FD7">
        <w:rPr>
          <w:rFonts w:ascii="Arial Narrow" w:eastAsia="仿宋_GB2312" w:hAnsi="Arial Narrow"/>
          <w:sz w:val="24"/>
          <w:szCs w:val="24"/>
        </w:rPr>
        <w:t>（</w:t>
      </w:r>
      <w:r w:rsidR="007C2DB9" w:rsidRPr="00E71FD7">
        <w:rPr>
          <w:rFonts w:ascii="Arial Narrow" w:eastAsia="仿宋_GB2312" w:hAnsi="Arial Narrow"/>
          <w:sz w:val="24"/>
          <w:szCs w:val="24"/>
        </w:rPr>
        <w:t>七</w:t>
      </w:r>
      <w:r w:rsidRPr="00E71FD7">
        <w:rPr>
          <w:rFonts w:ascii="Arial Narrow" w:eastAsia="仿宋_GB2312" w:hAnsi="Arial Narrow"/>
          <w:sz w:val="24"/>
          <w:szCs w:val="24"/>
        </w:rPr>
        <w:t>）公司经营</w:t>
      </w:r>
      <w:bookmarkEnd w:id="81"/>
    </w:p>
    <w:p w14:paraId="11D3C23C" w14:textId="77777777" w:rsidR="00811592" w:rsidRPr="00E71FD7" w:rsidRDefault="00811592" w:rsidP="00166C2E">
      <w:pPr>
        <w:spacing w:beforeLines="50" w:before="156"/>
        <w:ind w:firstLineChars="200" w:firstLine="482"/>
        <w:rPr>
          <w:rFonts w:ascii="Arial Narrow" w:eastAsia="仿宋_GB2312" w:hAnsi="Arial Narrow"/>
          <w:b/>
          <w:sz w:val="24"/>
        </w:rPr>
      </w:pPr>
      <w:r w:rsidRPr="00E71FD7">
        <w:rPr>
          <w:rFonts w:ascii="Arial Narrow" w:eastAsia="仿宋_GB2312" w:hAnsi="Arial Narrow"/>
          <w:b/>
          <w:sz w:val="24"/>
        </w:rPr>
        <w:t>1</w:t>
      </w:r>
      <w:r w:rsidRPr="00E71FD7">
        <w:rPr>
          <w:rFonts w:ascii="Arial Narrow" w:eastAsia="仿宋_GB2312" w:hAnsi="Arial Narrow"/>
          <w:b/>
          <w:sz w:val="24"/>
        </w:rPr>
        <w:t>、逐步扩大公司规模</w:t>
      </w:r>
    </w:p>
    <w:p w14:paraId="03CF3983" w14:textId="77777777" w:rsidR="00811592" w:rsidRPr="00E71FD7" w:rsidRDefault="00811592" w:rsidP="00166C2E">
      <w:pPr>
        <w:spacing w:beforeLines="50" w:before="156"/>
        <w:ind w:firstLineChars="200" w:firstLine="480"/>
        <w:rPr>
          <w:rFonts w:ascii="Arial Narrow" w:eastAsia="仿宋_GB2312" w:hAnsi="Arial Narrow"/>
          <w:sz w:val="24"/>
        </w:rPr>
      </w:pPr>
    </w:p>
    <w:p w14:paraId="3FDE1588" w14:textId="77777777" w:rsidR="00CC27C9" w:rsidRPr="00E71FD7" w:rsidRDefault="00CC27C9" w:rsidP="00166C2E">
      <w:pPr>
        <w:spacing w:beforeLines="50" w:before="156"/>
        <w:ind w:firstLineChars="200" w:firstLine="480"/>
        <w:rPr>
          <w:rFonts w:ascii="Arial Narrow" w:eastAsia="仿宋_GB2312" w:hAnsi="Arial Narrow"/>
          <w:sz w:val="24"/>
        </w:rPr>
      </w:pPr>
    </w:p>
    <w:p w14:paraId="45ECCC10" w14:textId="77777777" w:rsidR="00811592" w:rsidRPr="00E71FD7" w:rsidRDefault="00811592" w:rsidP="00166C2E">
      <w:pPr>
        <w:spacing w:beforeLines="50" w:before="156"/>
        <w:ind w:firstLineChars="200" w:firstLine="482"/>
        <w:rPr>
          <w:rFonts w:ascii="Arial Narrow" w:eastAsia="仿宋_GB2312" w:hAnsi="Arial Narrow"/>
          <w:b/>
          <w:color w:val="FF0000"/>
          <w:sz w:val="24"/>
        </w:rPr>
      </w:pPr>
      <w:r w:rsidRPr="00E71FD7">
        <w:rPr>
          <w:rFonts w:ascii="Arial Narrow" w:eastAsia="仿宋_GB2312" w:hAnsi="Arial Narrow"/>
          <w:b/>
          <w:color w:val="FF0000"/>
          <w:sz w:val="24"/>
        </w:rPr>
        <w:t>2</w:t>
      </w:r>
      <w:r w:rsidRPr="00E71FD7">
        <w:rPr>
          <w:rFonts w:ascii="Arial Narrow" w:eastAsia="仿宋_GB2312" w:hAnsi="Arial Narrow"/>
          <w:b/>
          <w:color w:val="FF0000"/>
          <w:sz w:val="24"/>
        </w:rPr>
        <w:t>、产业链的纵向延伸</w:t>
      </w:r>
    </w:p>
    <w:p w14:paraId="285D4A7F" w14:textId="77777777" w:rsidR="00811592" w:rsidRPr="00E71FD7" w:rsidRDefault="00811592" w:rsidP="00166C2E">
      <w:pPr>
        <w:spacing w:beforeLines="50" w:before="156"/>
        <w:ind w:firstLineChars="200" w:firstLine="480"/>
        <w:rPr>
          <w:rFonts w:ascii="Arial Narrow" w:eastAsia="仿宋_GB2312" w:hAnsi="Arial Narrow"/>
          <w:color w:val="FF0000"/>
          <w:sz w:val="24"/>
        </w:rPr>
      </w:pPr>
    </w:p>
    <w:p w14:paraId="1DFFA4F5" w14:textId="77777777" w:rsidR="00CC27C9" w:rsidRPr="00E71FD7" w:rsidRDefault="00CC27C9" w:rsidP="00166C2E">
      <w:pPr>
        <w:spacing w:beforeLines="50" w:before="156"/>
        <w:ind w:firstLineChars="200" w:firstLine="480"/>
        <w:rPr>
          <w:rFonts w:ascii="Arial Narrow" w:eastAsia="仿宋_GB2312" w:hAnsi="Arial Narrow"/>
          <w:color w:val="FF0000"/>
          <w:sz w:val="24"/>
        </w:rPr>
      </w:pPr>
    </w:p>
    <w:p w14:paraId="73681508" w14:textId="77777777" w:rsidR="000F548D" w:rsidRPr="00E71FD7" w:rsidRDefault="000F548D" w:rsidP="00166C2E">
      <w:pPr>
        <w:spacing w:beforeLines="50" w:before="156"/>
        <w:ind w:firstLineChars="200" w:firstLine="480"/>
        <w:rPr>
          <w:rFonts w:ascii="Arial Narrow" w:eastAsia="仿宋_GB2312" w:hAnsi="Arial Narrow"/>
          <w:color w:val="FF0000"/>
          <w:sz w:val="24"/>
        </w:rPr>
      </w:pPr>
    </w:p>
    <w:p w14:paraId="7AFBBF6D" w14:textId="77777777" w:rsidR="00811592" w:rsidRPr="00E71FD7" w:rsidRDefault="00811592" w:rsidP="00E71FD7">
      <w:pPr>
        <w:pStyle w:val="af5"/>
        <w:spacing w:line="240" w:lineRule="auto"/>
        <w:ind w:firstLineChars="200" w:firstLine="482"/>
        <w:jc w:val="left"/>
        <w:rPr>
          <w:rFonts w:ascii="Arial Narrow" w:eastAsia="仿宋_GB2312" w:hAnsi="Arial Narrow"/>
          <w:sz w:val="24"/>
          <w:szCs w:val="24"/>
        </w:rPr>
      </w:pPr>
      <w:bookmarkStart w:id="82" w:name="_Toc46842498"/>
      <w:r w:rsidRPr="00E71FD7">
        <w:rPr>
          <w:rFonts w:ascii="Arial Narrow" w:eastAsia="仿宋_GB2312" w:hAnsi="Arial Narrow"/>
          <w:sz w:val="24"/>
          <w:szCs w:val="24"/>
        </w:rPr>
        <w:t>（</w:t>
      </w:r>
      <w:r w:rsidR="007C2DB9" w:rsidRPr="00E71FD7">
        <w:rPr>
          <w:rFonts w:ascii="Arial Narrow" w:eastAsia="仿宋_GB2312" w:hAnsi="Arial Narrow"/>
          <w:sz w:val="24"/>
          <w:szCs w:val="24"/>
        </w:rPr>
        <w:t>八</w:t>
      </w:r>
      <w:r w:rsidRPr="00E71FD7">
        <w:rPr>
          <w:rFonts w:ascii="Arial Narrow" w:eastAsia="仿宋_GB2312" w:hAnsi="Arial Narrow"/>
          <w:sz w:val="24"/>
          <w:szCs w:val="24"/>
        </w:rPr>
        <w:t>）其他事项</w:t>
      </w:r>
      <w:bookmarkEnd w:id="82"/>
    </w:p>
    <w:p w14:paraId="26EBAB9D" w14:textId="77777777" w:rsidR="00F9403B" w:rsidRPr="00E71FD7" w:rsidRDefault="0055534A" w:rsidP="00166C2E">
      <w:pPr>
        <w:spacing w:beforeLines="50" w:before="156"/>
        <w:ind w:firstLineChars="200" w:firstLine="482"/>
        <w:rPr>
          <w:rFonts w:ascii="Arial Narrow" w:eastAsia="仿宋_GB2312" w:hAnsi="Arial Narrow"/>
          <w:b/>
          <w:color w:val="FF0000"/>
          <w:sz w:val="24"/>
        </w:rPr>
      </w:pPr>
      <w:r w:rsidRPr="00E71FD7">
        <w:rPr>
          <w:rFonts w:ascii="Arial Narrow" w:eastAsia="仿宋_GB2312" w:hAnsi="Arial Narrow"/>
          <w:b/>
          <w:color w:val="FF0000"/>
          <w:sz w:val="24"/>
        </w:rPr>
        <w:t>1</w:t>
      </w:r>
      <w:r w:rsidR="00F9403B" w:rsidRPr="00E71FD7">
        <w:rPr>
          <w:rFonts w:ascii="Arial Narrow" w:eastAsia="仿宋_GB2312" w:hAnsi="Arial Narrow"/>
          <w:b/>
          <w:color w:val="FF0000"/>
          <w:sz w:val="24"/>
        </w:rPr>
        <w:t>、其他负面信息</w:t>
      </w:r>
    </w:p>
    <w:p w14:paraId="3A2378FB" w14:textId="77777777" w:rsidR="00F9403B" w:rsidRPr="00E71FD7" w:rsidRDefault="00F9403B" w:rsidP="00166C2E">
      <w:pPr>
        <w:spacing w:beforeLines="50" w:before="156"/>
        <w:ind w:firstLineChars="177" w:firstLine="425"/>
        <w:rPr>
          <w:rFonts w:ascii="Arial Narrow" w:eastAsia="仿宋_GB2312" w:hAnsi="Arial Narrow"/>
          <w:color w:val="0000FF"/>
          <w:sz w:val="24"/>
        </w:rPr>
      </w:pPr>
      <w:r w:rsidRPr="00E71FD7">
        <w:rPr>
          <w:rFonts w:ascii="Arial Narrow" w:eastAsia="仿宋_GB2312" w:hAnsi="Arial Narrow"/>
          <w:color w:val="0000FF"/>
          <w:sz w:val="24"/>
        </w:rPr>
        <w:t>【关注：尽职调查、背景调查是否发现目标公司和</w:t>
      </w:r>
      <w:r w:rsidRPr="00E71FD7">
        <w:rPr>
          <w:rFonts w:ascii="Arial Narrow" w:eastAsia="仿宋_GB2312" w:hAnsi="Arial Narrow"/>
          <w:color w:val="0000FF"/>
          <w:sz w:val="24"/>
        </w:rPr>
        <w:t>/</w:t>
      </w:r>
      <w:r w:rsidRPr="00E71FD7">
        <w:rPr>
          <w:rFonts w:ascii="Arial Narrow" w:eastAsia="仿宋_GB2312" w:hAnsi="Arial Narrow"/>
          <w:color w:val="0000FF"/>
          <w:sz w:val="24"/>
        </w:rPr>
        <w:t>或其股东、高管人员存在诚信、诉讼、违规处罚等负面信息】</w:t>
      </w:r>
    </w:p>
    <w:p w14:paraId="7DE511F1" w14:textId="77777777" w:rsidR="00F9403B" w:rsidRPr="00E71FD7" w:rsidRDefault="00F9403B" w:rsidP="00166C2E">
      <w:pPr>
        <w:spacing w:beforeLines="50" w:before="156"/>
        <w:ind w:firstLineChars="200" w:firstLine="480"/>
        <w:rPr>
          <w:rFonts w:ascii="Arial Narrow" w:eastAsia="仿宋_GB2312" w:hAnsi="Arial Narrow"/>
          <w:sz w:val="24"/>
        </w:rPr>
      </w:pPr>
    </w:p>
    <w:p w14:paraId="57EE45CF" w14:textId="77777777" w:rsidR="004B66CF" w:rsidRPr="00E71FD7" w:rsidRDefault="004B66CF" w:rsidP="00166C2E">
      <w:pPr>
        <w:spacing w:beforeLines="50" w:before="156"/>
        <w:ind w:firstLineChars="200" w:firstLine="482"/>
        <w:rPr>
          <w:rFonts w:ascii="Arial Narrow" w:eastAsia="仿宋_GB2312" w:hAnsi="Arial Narrow"/>
          <w:b/>
          <w:color w:val="FF0000"/>
          <w:sz w:val="24"/>
        </w:rPr>
      </w:pPr>
      <w:r w:rsidRPr="00E71FD7">
        <w:rPr>
          <w:rFonts w:ascii="Arial Narrow" w:eastAsia="仿宋_GB2312" w:hAnsi="Arial Narrow"/>
          <w:b/>
          <w:color w:val="FF0000"/>
          <w:sz w:val="24"/>
        </w:rPr>
        <w:t>2</w:t>
      </w:r>
      <w:r w:rsidRPr="00E71FD7">
        <w:rPr>
          <w:rFonts w:ascii="Arial Narrow" w:eastAsia="仿宋_GB2312" w:hAnsi="Arial Narrow"/>
          <w:b/>
          <w:color w:val="FF0000"/>
          <w:sz w:val="24"/>
        </w:rPr>
        <w:t>、控股股东移民</w:t>
      </w:r>
    </w:p>
    <w:p w14:paraId="6AF8E865" w14:textId="77777777" w:rsidR="00F9403B" w:rsidRPr="00E71FD7" w:rsidRDefault="00F9403B" w:rsidP="00166C2E">
      <w:pPr>
        <w:spacing w:beforeLines="50" w:before="156"/>
        <w:ind w:firstLineChars="200" w:firstLine="480"/>
        <w:rPr>
          <w:rFonts w:ascii="Arial Narrow" w:eastAsia="仿宋_GB2312" w:hAnsi="Arial Narrow"/>
          <w:sz w:val="24"/>
        </w:rPr>
      </w:pPr>
    </w:p>
    <w:p w14:paraId="69F84E7E" w14:textId="77777777" w:rsidR="00F046DD" w:rsidRPr="00E71FD7" w:rsidRDefault="00F046DD" w:rsidP="00166C2E">
      <w:pPr>
        <w:spacing w:beforeLines="50" w:before="156"/>
        <w:ind w:firstLineChars="200" w:firstLine="480"/>
        <w:rPr>
          <w:rFonts w:ascii="Arial Narrow" w:eastAsia="仿宋_GB2312" w:hAnsi="Arial Narrow"/>
          <w:sz w:val="24"/>
        </w:rPr>
      </w:pPr>
    </w:p>
    <w:p w14:paraId="75E835E0" w14:textId="77777777" w:rsidR="00F9403B" w:rsidRPr="00E71FD7" w:rsidRDefault="00F9403B" w:rsidP="00166C2E">
      <w:pPr>
        <w:spacing w:beforeLines="50" w:before="156"/>
        <w:ind w:firstLineChars="200" w:firstLine="480"/>
        <w:rPr>
          <w:rFonts w:ascii="Arial Narrow" w:eastAsia="仿宋_GB2312" w:hAnsi="Arial Narrow"/>
          <w:sz w:val="24"/>
        </w:rPr>
      </w:pPr>
    </w:p>
    <w:p w14:paraId="6867C71C" w14:textId="77777777" w:rsidR="00B16A38" w:rsidRPr="00E71FD7" w:rsidRDefault="00B16A38" w:rsidP="00E71FD7">
      <w:pPr>
        <w:pStyle w:val="1"/>
        <w:spacing w:line="240" w:lineRule="auto"/>
        <w:rPr>
          <w:rFonts w:ascii="Arial Narrow" w:eastAsia="仿宋_GB2312" w:hAnsi="Arial Narrow"/>
          <w:sz w:val="28"/>
          <w:szCs w:val="28"/>
        </w:rPr>
      </w:pPr>
      <w:bookmarkStart w:id="83" w:name="_Toc292459748"/>
      <w:bookmarkStart w:id="84" w:name="_Toc46842499"/>
      <w:r w:rsidRPr="00E71FD7">
        <w:rPr>
          <w:rFonts w:ascii="Arial Narrow" w:eastAsia="仿宋_GB2312" w:hAnsi="Arial Narrow"/>
          <w:sz w:val="28"/>
          <w:szCs w:val="28"/>
        </w:rPr>
        <w:t>十一、财务尽职调查的结果</w:t>
      </w:r>
      <w:bookmarkEnd w:id="83"/>
      <w:bookmarkEnd w:id="84"/>
    </w:p>
    <w:p w14:paraId="704E7D5F" w14:textId="77777777" w:rsidR="00F046DD" w:rsidRPr="00E71FD7" w:rsidRDefault="00F046DD" w:rsidP="00E71FD7">
      <w:pPr>
        <w:pStyle w:val="af5"/>
        <w:spacing w:line="240" w:lineRule="auto"/>
        <w:ind w:firstLineChars="200" w:firstLine="482"/>
        <w:jc w:val="left"/>
        <w:rPr>
          <w:rFonts w:ascii="Arial Narrow" w:eastAsia="仿宋_GB2312" w:hAnsi="Arial Narrow"/>
          <w:sz w:val="24"/>
          <w:szCs w:val="24"/>
        </w:rPr>
      </w:pPr>
      <w:bookmarkStart w:id="85" w:name="_Toc46842500"/>
      <w:r w:rsidRPr="00E71FD7">
        <w:rPr>
          <w:rFonts w:ascii="Arial Narrow" w:eastAsia="仿宋_GB2312" w:hAnsi="Arial Narrow"/>
          <w:sz w:val="24"/>
          <w:szCs w:val="24"/>
        </w:rPr>
        <w:t>（一）总体评价</w:t>
      </w:r>
      <w:bookmarkEnd w:id="85"/>
    </w:p>
    <w:p w14:paraId="0E2C9D8D" w14:textId="77777777" w:rsidR="007C2DB9" w:rsidRPr="00E71FD7" w:rsidRDefault="007C2DB9" w:rsidP="00166C2E">
      <w:pPr>
        <w:spacing w:beforeLines="50" w:before="156"/>
        <w:ind w:firstLineChars="177" w:firstLine="425"/>
        <w:rPr>
          <w:rFonts w:ascii="Arial Narrow" w:eastAsia="仿宋_GB2312" w:hAnsi="Arial Narrow"/>
          <w:color w:val="0000FF"/>
          <w:sz w:val="24"/>
        </w:rPr>
      </w:pPr>
      <w:r w:rsidRPr="00E71FD7">
        <w:rPr>
          <w:rFonts w:ascii="Arial Narrow" w:eastAsia="仿宋_GB2312" w:hAnsi="Arial Narrow"/>
          <w:color w:val="0000FF"/>
          <w:sz w:val="24"/>
        </w:rPr>
        <w:t>【说明公司的竞争优势、劣势</w:t>
      </w:r>
      <w:r w:rsidR="009D7598" w:rsidRPr="00E71FD7">
        <w:rPr>
          <w:rFonts w:ascii="Arial Narrow" w:eastAsia="仿宋_GB2312" w:hAnsi="Arial Narrow"/>
          <w:color w:val="0000FF"/>
          <w:sz w:val="24"/>
        </w:rPr>
        <w:t>，及重大问题</w:t>
      </w:r>
      <w:r w:rsidRPr="00E71FD7">
        <w:rPr>
          <w:rFonts w:ascii="Arial Narrow" w:eastAsia="仿宋_GB2312" w:hAnsi="Arial Narrow"/>
          <w:color w:val="0000FF"/>
          <w:sz w:val="24"/>
        </w:rPr>
        <w:t>】</w:t>
      </w:r>
    </w:p>
    <w:p w14:paraId="60A4DD66" w14:textId="77777777" w:rsidR="002A7512" w:rsidRPr="00E71FD7" w:rsidRDefault="00F046DD" w:rsidP="00166C2E">
      <w:pPr>
        <w:spacing w:beforeLines="50" w:before="156"/>
        <w:ind w:firstLineChars="200" w:firstLine="482"/>
        <w:rPr>
          <w:rFonts w:ascii="Arial Narrow" w:eastAsia="仿宋_GB2312" w:hAnsi="Arial Narrow"/>
          <w:b/>
          <w:color w:val="FF0000"/>
          <w:sz w:val="24"/>
        </w:rPr>
      </w:pPr>
      <w:r w:rsidRPr="00E71FD7">
        <w:rPr>
          <w:rFonts w:ascii="Arial Narrow" w:eastAsia="仿宋_GB2312" w:hAnsi="Arial Narrow"/>
          <w:b/>
          <w:color w:val="FF0000"/>
          <w:sz w:val="24"/>
        </w:rPr>
        <w:t>1</w:t>
      </w:r>
      <w:r w:rsidR="002A7512" w:rsidRPr="00E71FD7">
        <w:rPr>
          <w:rFonts w:ascii="Arial Narrow" w:eastAsia="仿宋_GB2312" w:hAnsi="Arial Narrow"/>
          <w:b/>
          <w:color w:val="FF0000"/>
          <w:sz w:val="24"/>
        </w:rPr>
        <w:t>、行业及未来成长性评价</w:t>
      </w:r>
    </w:p>
    <w:p w14:paraId="2FCE6E38" w14:textId="77777777" w:rsidR="00CC27C9" w:rsidRPr="00E71FD7" w:rsidRDefault="00CC27C9" w:rsidP="00166C2E">
      <w:pPr>
        <w:spacing w:beforeLines="50" w:before="156"/>
        <w:ind w:firstLineChars="200" w:firstLine="480"/>
        <w:rPr>
          <w:rFonts w:ascii="Arial Narrow" w:eastAsia="仿宋_GB2312" w:hAnsi="Arial Narrow"/>
          <w:color w:val="FF0000"/>
          <w:sz w:val="24"/>
        </w:rPr>
      </w:pPr>
    </w:p>
    <w:p w14:paraId="1D671DDB" w14:textId="77777777" w:rsidR="002A7512" w:rsidRPr="00E71FD7" w:rsidRDefault="002A7512" w:rsidP="00166C2E">
      <w:pPr>
        <w:spacing w:beforeLines="50" w:before="156"/>
        <w:ind w:firstLineChars="200" w:firstLine="480"/>
        <w:rPr>
          <w:rFonts w:ascii="Arial Narrow" w:eastAsia="仿宋_GB2312" w:hAnsi="Arial Narrow"/>
          <w:sz w:val="24"/>
        </w:rPr>
      </w:pPr>
    </w:p>
    <w:p w14:paraId="17F1274A" w14:textId="77777777" w:rsidR="002A7512" w:rsidRPr="00E71FD7" w:rsidRDefault="00F046DD" w:rsidP="00166C2E">
      <w:pPr>
        <w:spacing w:beforeLines="50" w:before="156"/>
        <w:ind w:firstLineChars="200" w:firstLine="482"/>
        <w:rPr>
          <w:rFonts w:ascii="Arial Narrow" w:eastAsia="仿宋_GB2312" w:hAnsi="Arial Narrow"/>
          <w:b/>
          <w:color w:val="FF0000"/>
          <w:sz w:val="24"/>
        </w:rPr>
      </w:pPr>
      <w:r w:rsidRPr="00E71FD7">
        <w:rPr>
          <w:rFonts w:ascii="Arial Narrow" w:eastAsia="仿宋_GB2312" w:hAnsi="Arial Narrow"/>
          <w:b/>
          <w:color w:val="FF0000"/>
          <w:sz w:val="24"/>
        </w:rPr>
        <w:t>2</w:t>
      </w:r>
      <w:r w:rsidR="002A7512" w:rsidRPr="00E71FD7">
        <w:rPr>
          <w:rFonts w:ascii="Arial Narrow" w:eastAsia="仿宋_GB2312" w:hAnsi="Arial Narrow"/>
          <w:b/>
          <w:color w:val="FF0000"/>
          <w:sz w:val="24"/>
        </w:rPr>
        <w:t>、业务模式及盈利能力</w:t>
      </w:r>
    </w:p>
    <w:p w14:paraId="197CF55C" w14:textId="77777777" w:rsidR="00CC27C9" w:rsidRPr="00E71FD7" w:rsidRDefault="00CC27C9" w:rsidP="00166C2E">
      <w:pPr>
        <w:spacing w:beforeLines="50" w:before="156"/>
        <w:ind w:firstLineChars="200" w:firstLine="480"/>
        <w:rPr>
          <w:rFonts w:ascii="Arial Narrow" w:eastAsia="仿宋_GB2312" w:hAnsi="Arial Narrow"/>
          <w:color w:val="FF0000"/>
          <w:sz w:val="24"/>
        </w:rPr>
      </w:pPr>
    </w:p>
    <w:p w14:paraId="69DD9C17" w14:textId="77777777" w:rsidR="00620823" w:rsidRPr="00E71FD7" w:rsidRDefault="00620823" w:rsidP="00166C2E">
      <w:pPr>
        <w:spacing w:beforeLines="50" w:before="156"/>
        <w:ind w:firstLineChars="200" w:firstLine="480"/>
        <w:rPr>
          <w:rFonts w:ascii="Arial Narrow" w:eastAsia="仿宋_GB2312" w:hAnsi="Arial Narrow"/>
          <w:sz w:val="24"/>
        </w:rPr>
      </w:pPr>
    </w:p>
    <w:p w14:paraId="75BA1E1B" w14:textId="77777777" w:rsidR="00620823" w:rsidRPr="00E71FD7" w:rsidRDefault="00F046DD" w:rsidP="00166C2E">
      <w:pPr>
        <w:spacing w:beforeLines="50" w:before="156"/>
        <w:ind w:firstLineChars="200" w:firstLine="482"/>
        <w:rPr>
          <w:rFonts w:ascii="Arial Narrow" w:eastAsia="仿宋_GB2312" w:hAnsi="Arial Narrow"/>
          <w:b/>
          <w:color w:val="FF0000"/>
          <w:sz w:val="24"/>
        </w:rPr>
      </w:pPr>
      <w:r w:rsidRPr="00E71FD7">
        <w:rPr>
          <w:rFonts w:ascii="Arial Narrow" w:eastAsia="仿宋_GB2312" w:hAnsi="Arial Narrow"/>
          <w:b/>
          <w:color w:val="FF0000"/>
          <w:sz w:val="24"/>
        </w:rPr>
        <w:t>3</w:t>
      </w:r>
      <w:r w:rsidR="00620823" w:rsidRPr="00E71FD7">
        <w:rPr>
          <w:rFonts w:ascii="Arial Narrow" w:eastAsia="仿宋_GB2312" w:hAnsi="Arial Narrow"/>
          <w:b/>
          <w:color w:val="FF0000"/>
          <w:sz w:val="24"/>
        </w:rPr>
        <w:t>、财务状况及现金流</w:t>
      </w:r>
    </w:p>
    <w:p w14:paraId="0021E667" w14:textId="77777777" w:rsidR="00CC27C9" w:rsidRPr="00E71FD7" w:rsidRDefault="00CC27C9" w:rsidP="00166C2E">
      <w:pPr>
        <w:spacing w:beforeLines="50" w:before="156"/>
        <w:ind w:firstLineChars="200" w:firstLine="480"/>
        <w:rPr>
          <w:rFonts w:ascii="Arial Narrow" w:eastAsia="仿宋_GB2312" w:hAnsi="Arial Narrow"/>
          <w:color w:val="FF0000"/>
          <w:sz w:val="24"/>
        </w:rPr>
      </w:pPr>
    </w:p>
    <w:p w14:paraId="2F90A2CF" w14:textId="77777777" w:rsidR="00620823" w:rsidRPr="00E71FD7" w:rsidRDefault="00620823" w:rsidP="00166C2E">
      <w:pPr>
        <w:spacing w:beforeLines="50" w:before="156"/>
        <w:ind w:firstLineChars="200" w:firstLine="480"/>
        <w:rPr>
          <w:rFonts w:ascii="Arial Narrow" w:eastAsia="仿宋_GB2312" w:hAnsi="Arial Narrow"/>
          <w:sz w:val="24"/>
        </w:rPr>
      </w:pPr>
    </w:p>
    <w:p w14:paraId="5AC2AB2D" w14:textId="77777777" w:rsidR="00620823" w:rsidRPr="00E71FD7" w:rsidRDefault="00620823" w:rsidP="00166C2E">
      <w:pPr>
        <w:spacing w:beforeLines="50" w:before="156"/>
        <w:ind w:firstLineChars="200" w:firstLine="482"/>
        <w:rPr>
          <w:rFonts w:ascii="Arial Narrow" w:eastAsia="仿宋_GB2312" w:hAnsi="Arial Narrow"/>
          <w:b/>
          <w:color w:val="FF0000"/>
          <w:sz w:val="24"/>
        </w:rPr>
      </w:pPr>
      <w:r w:rsidRPr="00E71FD7">
        <w:rPr>
          <w:rFonts w:ascii="Arial Narrow" w:eastAsia="仿宋_GB2312" w:hAnsi="Arial Narrow"/>
          <w:b/>
          <w:color w:val="FF0000"/>
          <w:sz w:val="24"/>
        </w:rPr>
        <w:t>5</w:t>
      </w:r>
      <w:r w:rsidRPr="00E71FD7">
        <w:rPr>
          <w:rFonts w:ascii="Arial Narrow" w:eastAsia="仿宋_GB2312" w:hAnsi="Arial Narrow"/>
          <w:b/>
          <w:color w:val="FF0000"/>
          <w:sz w:val="24"/>
        </w:rPr>
        <w:t>、关联方关系及交易</w:t>
      </w:r>
    </w:p>
    <w:p w14:paraId="792DCC9D" w14:textId="77777777" w:rsidR="00CC27C9" w:rsidRPr="00E71FD7" w:rsidRDefault="00CC27C9" w:rsidP="00166C2E">
      <w:pPr>
        <w:spacing w:beforeLines="50" w:before="156"/>
        <w:ind w:firstLineChars="200" w:firstLine="480"/>
        <w:rPr>
          <w:rFonts w:ascii="Arial Narrow" w:eastAsia="仿宋_GB2312" w:hAnsi="Arial Narrow"/>
          <w:color w:val="FF0000"/>
          <w:sz w:val="24"/>
        </w:rPr>
      </w:pPr>
    </w:p>
    <w:p w14:paraId="6D0F991F" w14:textId="77777777" w:rsidR="00620823" w:rsidRPr="00E71FD7" w:rsidRDefault="00620823" w:rsidP="00166C2E">
      <w:pPr>
        <w:spacing w:beforeLines="50" w:before="156"/>
        <w:ind w:firstLineChars="200" w:firstLine="480"/>
        <w:rPr>
          <w:rFonts w:ascii="Arial Narrow" w:eastAsia="仿宋_GB2312" w:hAnsi="Arial Narrow"/>
          <w:sz w:val="24"/>
        </w:rPr>
      </w:pPr>
    </w:p>
    <w:p w14:paraId="0A721E4B" w14:textId="77777777" w:rsidR="00620823" w:rsidRPr="00E71FD7" w:rsidRDefault="00620823" w:rsidP="00166C2E">
      <w:pPr>
        <w:spacing w:beforeLines="50" w:before="156"/>
        <w:ind w:firstLineChars="200" w:firstLine="482"/>
        <w:rPr>
          <w:rFonts w:ascii="Arial Narrow" w:eastAsia="仿宋_GB2312" w:hAnsi="Arial Narrow"/>
          <w:b/>
          <w:color w:val="FF0000"/>
          <w:sz w:val="24"/>
        </w:rPr>
      </w:pPr>
      <w:r w:rsidRPr="00E71FD7">
        <w:rPr>
          <w:rFonts w:ascii="Arial Narrow" w:eastAsia="仿宋_GB2312" w:hAnsi="Arial Narrow"/>
          <w:b/>
          <w:color w:val="FF0000"/>
          <w:sz w:val="24"/>
        </w:rPr>
        <w:t>6</w:t>
      </w:r>
      <w:r w:rsidRPr="00E71FD7">
        <w:rPr>
          <w:rFonts w:ascii="Arial Narrow" w:eastAsia="仿宋_GB2312" w:hAnsi="Arial Narrow"/>
          <w:b/>
          <w:color w:val="FF0000"/>
          <w:sz w:val="24"/>
        </w:rPr>
        <w:t>、税</w:t>
      </w:r>
      <w:r w:rsidR="00F15DC7" w:rsidRPr="00E71FD7">
        <w:rPr>
          <w:rFonts w:ascii="Arial Narrow" w:eastAsia="仿宋_GB2312" w:hAnsi="Arial Narrow"/>
          <w:b/>
          <w:color w:val="FF0000"/>
          <w:sz w:val="24"/>
        </w:rPr>
        <w:t>务</w:t>
      </w:r>
    </w:p>
    <w:p w14:paraId="5700E99A" w14:textId="77777777" w:rsidR="00620823" w:rsidRPr="00E71FD7" w:rsidRDefault="00620823" w:rsidP="00166C2E">
      <w:pPr>
        <w:spacing w:beforeLines="50" w:before="156"/>
        <w:ind w:firstLineChars="200" w:firstLine="480"/>
        <w:rPr>
          <w:rFonts w:ascii="Arial Narrow" w:eastAsia="仿宋_GB2312" w:hAnsi="Arial Narrow"/>
          <w:color w:val="FF0000"/>
          <w:sz w:val="24"/>
        </w:rPr>
      </w:pPr>
    </w:p>
    <w:p w14:paraId="590EA84A" w14:textId="77777777" w:rsidR="00CC27C9" w:rsidRPr="00E71FD7" w:rsidRDefault="00CC27C9" w:rsidP="00166C2E">
      <w:pPr>
        <w:spacing w:beforeLines="50" w:before="156"/>
        <w:ind w:firstLineChars="200" w:firstLine="480"/>
        <w:rPr>
          <w:rFonts w:ascii="Arial Narrow" w:eastAsia="仿宋_GB2312" w:hAnsi="Arial Narrow"/>
          <w:sz w:val="24"/>
        </w:rPr>
      </w:pPr>
    </w:p>
    <w:p w14:paraId="225AF594" w14:textId="77777777" w:rsidR="00620823" w:rsidRPr="00E71FD7" w:rsidRDefault="00620823" w:rsidP="00166C2E">
      <w:pPr>
        <w:spacing w:beforeLines="50" w:before="156"/>
        <w:ind w:firstLineChars="200" w:firstLine="482"/>
        <w:rPr>
          <w:rFonts w:ascii="Arial Narrow" w:eastAsia="仿宋_GB2312" w:hAnsi="Arial Narrow"/>
          <w:b/>
          <w:color w:val="FF0000"/>
          <w:sz w:val="24"/>
        </w:rPr>
      </w:pPr>
      <w:r w:rsidRPr="00E71FD7">
        <w:rPr>
          <w:rFonts w:ascii="Arial Narrow" w:eastAsia="仿宋_GB2312" w:hAnsi="Arial Narrow"/>
          <w:b/>
          <w:color w:val="FF0000"/>
          <w:sz w:val="24"/>
        </w:rPr>
        <w:t>7</w:t>
      </w:r>
      <w:r w:rsidRPr="00E71FD7">
        <w:rPr>
          <w:rFonts w:ascii="Arial Narrow" w:eastAsia="仿宋_GB2312" w:hAnsi="Arial Narrow"/>
          <w:b/>
          <w:color w:val="FF0000"/>
          <w:sz w:val="24"/>
        </w:rPr>
        <w:t>、内部控制及其他</w:t>
      </w:r>
    </w:p>
    <w:p w14:paraId="168BE850" w14:textId="77777777" w:rsidR="00CC27C9" w:rsidRPr="00E71FD7" w:rsidRDefault="00CC27C9" w:rsidP="00166C2E">
      <w:pPr>
        <w:spacing w:beforeLines="50" w:before="156"/>
        <w:ind w:firstLineChars="200" w:firstLine="480"/>
        <w:rPr>
          <w:rFonts w:ascii="Arial Narrow" w:eastAsia="仿宋_GB2312" w:hAnsi="Arial Narrow"/>
          <w:color w:val="FF0000"/>
          <w:sz w:val="24"/>
        </w:rPr>
      </w:pPr>
    </w:p>
    <w:p w14:paraId="105C0BB9" w14:textId="77777777" w:rsidR="00620823" w:rsidRPr="00E71FD7" w:rsidRDefault="00620823" w:rsidP="00166C2E">
      <w:pPr>
        <w:spacing w:beforeLines="50" w:before="156"/>
        <w:ind w:firstLineChars="200" w:firstLine="480"/>
        <w:rPr>
          <w:rFonts w:ascii="Arial Narrow" w:eastAsia="仿宋_GB2312" w:hAnsi="Arial Narrow"/>
          <w:sz w:val="24"/>
        </w:rPr>
      </w:pPr>
    </w:p>
    <w:p w14:paraId="363A76B3" w14:textId="77777777" w:rsidR="00BA5D9A" w:rsidRPr="00E71FD7" w:rsidRDefault="00BA5D9A" w:rsidP="00E71FD7">
      <w:pPr>
        <w:pStyle w:val="af5"/>
        <w:spacing w:line="240" w:lineRule="auto"/>
        <w:ind w:firstLineChars="200" w:firstLine="482"/>
        <w:jc w:val="left"/>
        <w:rPr>
          <w:rFonts w:ascii="Arial Narrow" w:eastAsia="仿宋_GB2312" w:hAnsi="Arial Narrow"/>
          <w:sz w:val="24"/>
          <w:szCs w:val="24"/>
        </w:rPr>
      </w:pPr>
      <w:bookmarkStart w:id="86" w:name="_Toc46842501"/>
      <w:r w:rsidRPr="00E71FD7">
        <w:rPr>
          <w:rFonts w:ascii="Arial Narrow" w:eastAsia="仿宋_GB2312" w:hAnsi="Arial Narrow"/>
          <w:sz w:val="24"/>
          <w:szCs w:val="24"/>
        </w:rPr>
        <w:t>（二）主要问题</w:t>
      </w:r>
      <w:bookmarkEnd w:id="86"/>
    </w:p>
    <w:p w14:paraId="7BE8773B" w14:textId="77777777" w:rsidR="00BA5D9A" w:rsidRDefault="00BA5D9A" w:rsidP="00166C2E">
      <w:pPr>
        <w:spacing w:beforeLines="50" w:before="156"/>
        <w:ind w:firstLineChars="200" w:firstLine="480"/>
        <w:rPr>
          <w:rFonts w:ascii="Arial Narrow" w:eastAsia="仿宋_GB2312" w:hAnsi="Arial Narrow"/>
          <w:color w:val="FF0000"/>
          <w:sz w:val="24"/>
        </w:rPr>
      </w:pPr>
      <w:r w:rsidRPr="00E71FD7">
        <w:rPr>
          <w:rFonts w:ascii="Arial Narrow" w:eastAsia="仿宋_GB2312" w:hAnsi="Arial Narrow"/>
          <w:color w:val="FF0000"/>
          <w:sz w:val="24"/>
        </w:rPr>
        <w:t>经过此次尽职调查，我们发现</w:t>
      </w:r>
      <w:r w:rsidRPr="00E71FD7">
        <w:rPr>
          <w:rFonts w:ascii="Arial Narrow" w:eastAsia="仿宋_GB2312" w:hAnsi="Arial Narrow"/>
          <w:color w:val="FF0000"/>
          <w:sz w:val="24"/>
        </w:rPr>
        <w:t>XX</w:t>
      </w:r>
      <w:r w:rsidRPr="00E71FD7">
        <w:rPr>
          <w:rFonts w:ascii="Arial Narrow" w:eastAsia="仿宋_GB2312" w:hAnsi="Arial Narrow"/>
          <w:color w:val="FF0000"/>
          <w:sz w:val="24"/>
        </w:rPr>
        <w:t>公司存在以下主要问题：</w:t>
      </w:r>
    </w:p>
    <w:p w14:paraId="20331A35" w14:textId="77777777" w:rsidR="004D13F5" w:rsidRPr="00E71FD7" w:rsidRDefault="004D13F5" w:rsidP="00166C2E">
      <w:pPr>
        <w:spacing w:beforeLines="50" w:before="156"/>
        <w:ind w:firstLineChars="200" w:firstLine="480"/>
        <w:rPr>
          <w:rFonts w:ascii="Arial Narrow" w:eastAsia="仿宋_GB2312" w:hAnsi="Arial Narrow"/>
          <w:color w:val="FF0000"/>
          <w:sz w:val="24"/>
        </w:rPr>
      </w:pPr>
      <w:r>
        <w:rPr>
          <w:rFonts w:ascii="Arial Narrow" w:eastAsia="仿宋_GB2312" w:hAnsi="Arial Narrow" w:hint="eastAsia"/>
          <w:color w:val="FF0000"/>
          <w:sz w:val="24"/>
        </w:rPr>
        <w:t>1</w:t>
      </w:r>
      <w:r>
        <w:rPr>
          <w:rFonts w:ascii="Arial Narrow" w:eastAsia="仿宋_GB2312" w:hAnsi="Arial Narrow" w:hint="eastAsia"/>
          <w:color w:val="FF0000"/>
          <w:sz w:val="24"/>
        </w:rPr>
        <w:t>、会计处理及内控方面的问题：</w:t>
      </w:r>
    </w:p>
    <w:tbl>
      <w:tblPr>
        <w:tblStyle w:val="a3"/>
        <w:tblW w:w="9643" w:type="dxa"/>
        <w:tblBorders>
          <w:top w:val="single" w:sz="12" w:space="0" w:color="auto"/>
          <w:left w:val="single" w:sz="12" w:space="0" w:color="auto"/>
          <w:bottom w:val="single" w:sz="12" w:space="0" w:color="auto"/>
          <w:right w:val="single" w:sz="12" w:space="0" w:color="auto"/>
        </w:tblBorders>
        <w:tblLook w:val="04A0" w:firstRow="1" w:lastRow="0" w:firstColumn="1" w:lastColumn="0" w:noHBand="0" w:noVBand="1"/>
      </w:tblPr>
      <w:tblGrid>
        <w:gridCol w:w="959"/>
        <w:gridCol w:w="3118"/>
        <w:gridCol w:w="1843"/>
        <w:gridCol w:w="1843"/>
        <w:gridCol w:w="1880"/>
      </w:tblGrid>
      <w:tr w:rsidR="00BA5D9A" w:rsidRPr="00E71FD7" w14:paraId="601983A8" w14:textId="77777777" w:rsidTr="004D13F5">
        <w:tc>
          <w:tcPr>
            <w:tcW w:w="959" w:type="dxa"/>
            <w:shd w:val="clear" w:color="auto" w:fill="F2F2F2" w:themeFill="background1" w:themeFillShade="F2"/>
            <w:vAlign w:val="center"/>
          </w:tcPr>
          <w:p w14:paraId="63811BD3" w14:textId="77777777" w:rsidR="00BA5D9A" w:rsidRPr="00E71FD7" w:rsidRDefault="00BA5D9A" w:rsidP="00E71FD7">
            <w:pPr>
              <w:jc w:val="center"/>
              <w:rPr>
                <w:rFonts w:ascii="Arial Narrow" w:eastAsia="仿宋_GB2312" w:hAnsi="Arial Narrow"/>
                <w:b/>
                <w:sz w:val="24"/>
              </w:rPr>
            </w:pPr>
            <w:r w:rsidRPr="00E71FD7">
              <w:rPr>
                <w:rFonts w:ascii="Arial Narrow" w:eastAsia="仿宋_GB2312" w:hAnsi="Arial Narrow"/>
                <w:b/>
                <w:sz w:val="24"/>
              </w:rPr>
              <w:t>编号</w:t>
            </w:r>
          </w:p>
        </w:tc>
        <w:tc>
          <w:tcPr>
            <w:tcW w:w="3118" w:type="dxa"/>
            <w:shd w:val="clear" w:color="auto" w:fill="F2F2F2" w:themeFill="background1" w:themeFillShade="F2"/>
            <w:vAlign w:val="center"/>
          </w:tcPr>
          <w:p w14:paraId="6B154CCF" w14:textId="77777777" w:rsidR="00BA5D9A" w:rsidRPr="00E71FD7" w:rsidRDefault="00BA5D9A" w:rsidP="00E71FD7">
            <w:pPr>
              <w:jc w:val="center"/>
              <w:rPr>
                <w:rFonts w:ascii="Arial Narrow" w:eastAsia="仿宋_GB2312" w:hAnsi="Arial Narrow"/>
                <w:b/>
                <w:sz w:val="24"/>
              </w:rPr>
            </w:pPr>
            <w:r w:rsidRPr="00E71FD7">
              <w:rPr>
                <w:rFonts w:ascii="Arial Narrow" w:eastAsia="仿宋_GB2312" w:hAnsi="Arial Narrow"/>
                <w:b/>
                <w:sz w:val="24"/>
              </w:rPr>
              <w:t>发现的问题</w:t>
            </w:r>
          </w:p>
        </w:tc>
        <w:tc>
          <w:tcPr>
            <w:tcW w:w="1843" w:type="dxa"/>
            <w:shd w:val="clear" w:color="auto" w:fill="F2F2F2" w:themeFill="background1" w:themeFillShade="F2"/>
            <w:vAlign w:val="center"/>
          </w:tcPr>
          <w:p w14:paraId="2B309544" w14:textId="77777777" w:rsidR="00BA5D9A" w:rsidRPr="00E71FD7" w:rsidRDefault="00BA5D9A" w:rsidP="00E71FD7">
            <w:pPr>
              <w:jc w:val="center"/>
              <w:rPr>
                <w:rFonts w:ascii="Arial Narrow" w:eastAsia="仿宋_GB2312" w:hAnsi="Arial Narrow"/>
                <w:b/>
                <w:sz w:val="24"/>
              </w:rPr>
            </w:pPr>
            <w:r w:rsidRPr="00E71FD7">
              <w:rPr>
                <w:rFonts w:ascii="Arial Narrow" w:eastAsia="仿宋_GB2312" w:hAnsi="Arial Narrow"/>
                <w:b/>
                <w:sz w:val="24"/>
              </w:rPr>
              <w:t>主要影响</w:t>
            </w:r>
          </w:p>
        </w:tc>
        <w:tc>
          <w:tcPr>
            <w:tcW w:w="1843" w:type="dxa"/>
            <w:shd w:val="clear" w:color="auto" w:fill="F2F2F2" w:themeFill="background1" w:themeFillShade="F2"/>
            <w:vAlign w:val="center"/>
          </w:tcPr>
          <w:p w14:paraId="01DB131F" w14:textId="77777777" w:rsidR="00BA5D9A" w:rsidRPr="00E71FD7" w:rsidRDefault="00BA5D9A" w:rsidP="00E71FD7">
            <w:pPr>
              <w:jc w:val="center"/>
              <w:rPr>
                <w:rFonts w:ascii="Arial Narrow" w:eastAsia="仿宋_GB2312" w:hAnsi="Arial Narrow"/>
                <w:b/>
                <w:sz w:val="24"/>
              </w:rPr>
            </w:pPr>
            <w:r w:rsidRPr="00E71FD7">
              <w:rPr>
                <w:rFonts w:ascii="Arial Narrow" w:eastAsia="仿宋_GB2312" w:hAnsi="Arial Narrow"/>
                <w:b/>
                <w:sz w:val="24"/>
              </w:rPr>
              <w:t>管理层的解释</w:t>
            </w:r>
          </w:p>
        </w:tc>
        <w:tc>
          <w:tcPr>
            <w:tcW w:w="1880" w:type="dxa"/>
            <w:shd w:val="clear" w:color="auto" w:fill="F2F2F2" w:themeFill="background1" w:themeFillShade="F2"/>
            <w:vAlign w:val="center"/>
          </w:tcPr>
          <w:p w14:paraId="4C792F54" w14:textId="77777777" w:rsidR="00BA5D9A" w:rsidRPr="00E71FD7" w:rsidRDefault="00BA5D9A" w:rsidP="00E71FD7">
            <w:pPr>
              <w:jc w:val="center"/>
              <w:rPr>
                <w:rFonts w:ascii="Arial Narrow" w:eastAsia="仿宋_GB2312" w:hAnsi="Arial Narrow"/>
                <w:b/>
                <w:sz w:val="24"/>
              </w:rPr>
            </w:pPr>
            <w:r w:rsidRPr="00E71FD7">
              <w:rPr>
                <w:rFonts w:ascii="Arial Narrow" w:eastAsia="仿宋_GB2312" w:hAnsi="Arial Narrow"/>
                <w:b/>
                <w:sz w:val="24"/>
              </w:rPr>
              <w:t>解决方案</w:t>
            </w:r>
          </w:p>
        </w:tc>
      </w:tr>
      <w:tr w:rsidR="00BA5D9A" w:rsidRPr="00E71FD7" w14:paraId="4A4CC8C5" w14:textId="77777777" w:rsidTr="004D13F5">
        <w:tc>
          <w:tcPr>
            <w:tcW w:w="959" w:type="dxa"/>
            <w:vAlign w:val="center"/>
          </w:tcPr>
          <w:p w14:paraId="4DDCA237" w14:textId="77777777" w:rsidR="00BA5D9A" w:rsidRPr="00E71FD7" w:rsidRDefault="00BA5D9A" w:rsidP="00E71FD7">
            <w:pPr>
              <w:rPr>
                <w:rFonts w:ascii="Arial Narrow" w:eastAsia="仿宋_GB2312" w:hAnsi="Arial Narrow"/>
                <w:color w:val="FF0000"/>
                <w:sz w:val="24"/>
              </w:rPr>
            </w:pPr>
            <w:r w:rsidRPr="00E71FD7">
              <w:rPr>
                <w:rFonts w:ascii="Arial Narrow" w:eastAsia="仿宋_GB2312" w:hAnsi="Arial Narrow"/>
                <w:color w:val="FF0000"/>
                <w:sz w:val="24"/>
              </w:rPr>
              <w:t>1</w:t>
            </w:r>
            <w:r w:rsidRPr="00E71FD7">
              <w:rPr>
                <w:rFonts w:ascii="Arial Narrow" w:eastAsia="仿宋_GB2312" w:hAnsi="Arial Narrow"/>
                <w:color w:val="FF0000"/>
                <w:sz w:val="24"/>
              </w:rPr>
              <w:t>、现金交易</w:t>
            </w:r>
          </w:p>
        </w:tc>
        <w:tc>
          <w:tcPr>
            <w:tcW w:w="3118" w:type="dxa"/>
            <w:vAlign w:val="center"/>
          </w:tcPr>
          <w:p w14:paraId="2447FE2F" w14:textId="77777777" w:rsidR="00BA5D9A" w:rsidRPr="00E71FD7" w:rsidRDefault="00BA5D9A" w:rsidP="00E71FD7">
            <w:pPr>
              <w:rPr>
                <w:rFonts w:ascii="Arial Narrow" w:eastAsia="仿宋_GB2312" w:hAnsi="Arial Narrow"/>
                <w:color w:val="FF0000"/>
                <w:sz w:val="24"/>
              </w:rPr>
            </w:pPr>
            <w:r w:rsidRPr="00E71FD7">
              <w:rPr>
                <w:rFonts w:ascii="Arial Narrow" w:eastAsia="仿宋_GB2312" w:hAnsi="Arial Narrow"/>
                <w:color w:val="FF0000"/>
                <w:sz w:val="24"/>
              </w:rPr>
              <w:t>公司采购原材料存在大量的现金交易</w:t>
            </w:r>
          </w:p>
        </w:tc>
        <w:tc>
          <w:tcPr>
            <w:tcW w:w="1843" w:type="dxa"/>
            <w:vAlign w:val="center"/>
          </w:tcPr>
          <w:p w14:paraId="78EF219E" w14:textId="77777777" w:rsidR="00BA5D9A" w:rsidRPr="00E71FD7" w:rsidRDefault="00BA5D9A" w:rsidP="00E71FD7">
            <w:pPr>
              <w:rPr>
                <w:rFonts w:ascii="Arial Narrow" w:eastAsia="仿宋_GB2312" w:hAnsi="Arial Narrow"/>
                <w:color w:val="FF0000"/>
                <w:sz w:val="24"/>
              </w:rPr>
            </w:pPr>
            <w:r w:rsidRPr="00E71FD7">
              <w:rPr>
                <w:rFonts w:ascii="Arial Narrow" w:eastAsia="仿宋_GB2312" w:hAnsi="Arial Narrow"/>
                <w:color w:val="FF0000"/>
                <w:sz w:val="24"/>
              </w:rPr>
              <w:t>采购的真实性难以核实</w:t>
            </w:r>
          </w:p>
        </w:tc>
        <w:tc>
          <w:tcPr>
            <w:tcW w:w="1843" w:type="dxa"/>
            <w:vAlign w:val="center"/>
          </w:tcPr>
          <w:p w14:paraId="08E9B4B8" w14:textId="77777777" w:rsidR="00BA5D9A" w:rsidRPr="00E71FD7" w:rsidRDefault="00BA5D9A" w:rsidP="00E71FD7">
            <w:pPr>
              <w:rPr>
                <w:rFonts w:ascii="Arial Narrow" w:eastAsia="仿宋_GB2312" w:hAnsi="Arial Narrow"/>
                <w:color w:val="FF0000"/>
                <w:sz w:val="24"/>
              </w:rPr>
            </w:pPr>
            <w:r w:rsidRPr="00E71FD7">
              <w:rPr>
                <w:rFonts w:ascii="Arial Narrow" w:eastAsia="仿宋_GB2312" w:hAnsi="Arial Narrow"/>
                <w:color w:val="FF0000"/>
                <w:sz w:val="24"/>
              </w:rPr>
              <w:t>公司建立</w:t>
            </w:r>
            <w:r w:rsidRPr="00E71FD7">
              <w:rPr>
                <w:rFonts w:ascii="Arial Narrow" w:eastAsia="仿宋_GB2312" w:hAnsi="Arial Narrow"/>
                <w:color w:val="FF0000"/>
                <w:sz w:val="24"/>
              </w:rPr>
              <w:t>ERP</w:t>
            </w:r>
            <w:r w:rsidRPr="00E71FD7">
              <w:rPr>
                <w:rFonts w:ascii="Arial Narrow" w:eastAsia="仿宋_GB2312" w:hAnsi="Arial Narrow"/>
                <w:color w:val="FF0000"/>
                <w:sz w:val="24"/>
              </w:rPr>
              <w:t>系和相应的销售不收款制度，销售数据真实和可控</w:t>
            </w:r>
          </w:p>
        </w:tc>
        <w:tc>
          <w:tcPr>
            <w:tcW w:w="1880" w:type="dxa"/>
            <w:vAlign w:val="center"/>
          </w:tcPr>
          <w:p w14:paraId="08C6B650" w14:textId="77777777" w:rsidR="00BA5D9A" w:rsidRPr="00E71FD7" w:rsidRDefault="00BA5D9A" w:rsidP="00E71FD7">
            <w:pPr>
              <w:rPr>
                <w:rFonts w:ascii="Arial Narrow" w:eastAsia="仿宋_GB2312" w:hAnsi="Arial Narrow"/>
                <w:color w:val="FF0000"/>
                <w:sz w:val="24"/>
              </w:rPr>
            </w:pPr>
            <w:r w:rsidRPr="00E71FD7">
              <w:rPr>
                <w:rFonts w:ascii="Arial Narrow" w:eastAsia="仿宋_GB2312" w:hAnsi="Arial Narrow"/>
                <w:color w:val="FF0000"/>
                <w:sz w:val="24"/>
              </w:rPr>
              <w:t>建议公司逐步降低现金交易比重，同时完善采购的内部控制</w:t>
            </w:r>
          </w:p>
        </w:tc>
      </w:tr>
      <w:tr w:rsidR="00BA5D9A" w:rsidRPr="00E71FD7" w14:paraId="17BEF086" w14:textId="77777777" w:rsidTr="004D13F5">
        <w:tc>
          <w:tcPr>
            <w:tcW w:w="959" w:type="dxa"/>
            <w:vAlign w:val="center"/>
          </w:tcPr>
          <w:p w14:paraId="7EBEFFC2" w14:textId="77777777" w:rsidR="00BA5D9A" w:rsidRPr="00E71FD7" w:rsidRDefault="00BA5D9A" w:rsidP="00E71FD7">
            <w:pPr>
              <w:rPr>
                <w:rFonts w:ascii="Arial Narrow" w:eastAsia="仿宋_GB2312" w:hAnsi="Arial Narrow"/>
                <w:color w:val="FF0000"/>
                <w:sz w:val="24"/>
              </w:rPr>
            </w:pPr>
            <w:r w:rsidRPr="00E71FD7">
              <w:rPr>
                <w:rFonts w:ascii="Arial Narrow" w:eastAsia="仿宋_GB2312" w:hAnsi="Arial Narrow"/>
                <w:color w:val="FF0000"/>
                <w:sz w:val="24"/>
              </w:rPr>
              <w:t>2</w:t>
            </w:r>
            <w:r w:rsidRPr="00E71FD7">
              <w:rPr>
                <w:rFonts w:ascii="Arial Narrow" w:eastAsia="仿宋_GB2312" w:hAnsi="Arial Narrow"/>
                <w:color w:val="FF0000"/>
                <w:sz w:val="24"/>
              </w:rPr>
              <w:t>、存货未盘点</w:t>
            </w:r>
          </w:p>
        </w:tc>
        <w:tc>
          <w:tcPr>
            <w:tcW w:w="3118" w:type="dxa"/>
            <w:vAlign w:val="center"/>
          </w:tcPr>
          <w:p w14:paraId="0066BFA6" w14:textId="77777777" w:rsidR="00BA5D9A" w:rsidRPr="00E71FD7" w:rsidRDefault="00BA5D9A" w:rsidP="00E71FD7">
            <w:pPr>
              <w:rPr>
                <w:rFonts w:ascii="Arial Narrow" w:eastAsia="仿宋_GB2312" w:hAnsi="Arial Narrow"/>
                <w:color w:val="FF0000"/>
                <w:sz w:val="24"/>
              </w:rPr>
            </w:pPr>
            <w:r w:rsidRPr="00E71FD7">
              <w:rPr>
                <w:rFonts w:ascii="Arial Narrow" w:eastAsia="仿宋_GB2312" w:hAnsi="Arial Narrow"/>
                <w:color w:val="FF0000"/>
                <w:sz w:val="24"/>
              </w:rPr>
              <w:t>历年来，公司没有对存货进行</w:t>
            </w:r>
            <w:r w:rsidRPr="00E71FD7">
              <w:rPr>
                <w:rFonts w:ascii="Arial Narrow" w:eastAsia="仿宋_GB2312" w:hAnsi="Arial Narrow" w:cs="仿宋_GB2312"/>
                <w:color w:val="FF0000"/>
                <w:sz w:val="24"/>
              </w:rPr>
              <w:t>行盘点</w:t>
            </w:r>
          </w:p>
        </w:tc>
        <w:tc>
          <w:tcPr>
            <w:tcW w:w="1843" w:type="dxa"/>
            <w:vAlign w:val="center"/>
          </w:tcPr>
          <w:p w14:paraId="00D2F4B0" w14:textId="77777777" w:rsidR="00BA5D9A" w:rsidRPr="00E71FD7" w:rsidRDefault="00BA5D9A" w:rsidP="00E71FD7">
            <w:pPr>
              <w:rPr>
                <w:rFonts w:ascii="Arial Narrow" w:eastAsia="仿宋_GB2312" w:hAnsi="Arial Narrow"/>
                <w:color w:val="FF0000"/>
                <w:sz w:val="24"/>
              </w:rPr>
            </w:pPr>
            <w:r w:rsidRPr="00E71FD7">
              <w:rPr>
                <w:rFonts w:ascii="Arial Narrow" w:eastAsia="仿宋_GB2312" w:hAnsi="Arial Narrow"/>
                <w:color w:val="FF0000"/>
                <w:sz w:val="24"/>
              </w:rPr>
              <w:t>如果不能确定存货数量，将对成本结转的准确性、存货的计价产生影响，且不符合会计基础工作规范的要求</w:t>
            </w:r>
            <w:r w:rsidRPr="00E71FD7">
              <w:rPr>
                <w:rFonts w:ascii="Arial Narrow" w:eastAsia="仿宋_GB2312" w:hAnsi="Arial Narrow" w:cs="仿宋_GB2312"/>
                <w:color w:val="FF0000"/>
                <w:sz w:val="24"/>
              </w:rPr>
              <w:t>。</w:t>
            </w:r>
          </w:p>
        </w:tc>
        <w:tc>
          <w:tcPr>
            <w:tcW w:w="1843" w:type="dxa"/>
            <w:vAlign w:val="center"/>
          </w:tcPr>
          <w:p w14:paraId="3801ABF4" w14:textId="77777777" w:rsidR="00BA5D9A" w:rsidRPr="00E71FD7" w:rsidRDefault="00BA5D9A" w:rsidP="00E71FD7">
            <w:pPr>
              <w:rPr>
                <w:rFonts w:ascii="Arial Narrow" w:eastAsia="仿宋_GB2312" w:hAnsi="Arial Narrow"/>
                <w:color w:val="FF0000"/>
                <w:sz w:val="24"/>
              </w:rPr>
            </w:pPr>
            <w:r w:rsidRPr="00E71FD7">
              <w:rPr>
                <w:rFonts w:ascii="Arial Narrow" w:eastAsia="仿宋_GB2312" w:hAnsi="Arial Narrow"/>
                <w:color w:val="FF0000"/>
                <w:sz w:val="24"/>
              </w:rPr>
              <w:t>存货品种繁多，难以盘点</w:t>
            </w:r>
          </w:p>
        </w:tc>
        <w:tc>
          <w:tcPr>
            <w:tcW w:w="1880" w:type="dxa"/>
            <w:vAlign w:val="center"/>
          </w:tcPr>
          <w:p w14:paraId="332E7157" w14:textId="77777777" w:rsidR="00BA5D9A" w:rsidRPr="00E71FD7" w:rsidRDefault="00BA5D9A" w:rsidP="00E71FD7">
            <w:pPr>
              <w:rPr>
                <w:rFonts w:ascii="Arial Narrow" w:eastAsia="仿宋_GB2312" w:hAnsi="Arial Narrow"/>
                <w:color w:val="FF0000"/>
                <w:sz w:val="24"/>
              </w:rPr>
            </w:pPr>
            <w:r w:rsidRPr="00E71FD7">
              <w:rPr>
                <w:rFonts w:ascii="Arial Narrow" w:eastAsia="仿宋_GB2312" w:hAnsi="Arial Narrow"/>
                <w:color w:val="FF0000"/>
                <w:sz w:val="24"/>
              </w:rPr>
              <w:t>建议存货盘点制度，定期进行盘点</w:t>
            </w:r>
          </w:p>
        </w:tc>
      </w:tr>
      <w:tr w:rsidR="00BA5D9A" w:rsidRPr="00E71FD7" w14:paraId="4D6A646D" w14:textId="77777777" w:rsidTr="004D13F5">
        <w:tc>
          <w:tcPr>
            <w:tcW w:w="959" w:type="dxa"/>
            <w:vAlign w:val="center"/>
          </w:tcPr>
          <w:p w14:paraId="131DF6F6" w14:textId="77777777" w:rsidR="00BA5D9A" w:rsidRPr="00E71FD7" w:rsidRDefault="00BA5D9A" w:rsidP="00E71FD7">
            <w:pPr>
              <w:rPr>
                <w:rFonts w:ascii="Arial Narrow" w:eastAsia="仿宋_GB2312" w:hAnsi="Arial Narrow"/>
                <w:color w:val="FF0000"/>
                <w:sz w:val="24"/>
              </w:rPr>
            </w:pPr>
          </w:p>
        </w:tc>
        <w:tc>
          <w:tcPr>
            <w:tcW w:w="3118" w:type="dxa"/>
            <w:vAlign w:val="center"/>
          </w:tcPr>
          <w:p w14:paraId="7F97EA45" w14:textId="77777777" w:rsidR="00BA5D9A" w:rsidRPr="00E71FD7" w:rsidRDefault="00BA5D9A" w:rsidP="00E71FD7">
            <w:pPr>
              <w:rPr>
                <w:rFonts w:ascii="Arial Narrow" w:eastAsia="仿宋_GB2312" w:hAnsi="Arial Narrow"/>
                <w:color w:val="FF0000"/>
                <w:sz w:val="24"/>
              </w:rPr>
            </w:pPr>
          </w:p>
        </w:tc>
        <w:tc>
          <w:tcPr>
            <w:tcW w:w="1843" w:type="dxa"/>
            <w:vAlign w:val="center"/>
          </w:tcPr>
          <w:p w14:paraId="02034E09" w14:textId="77777777" w:rsidR="00BA5D9A" w:rsidRPr="00E71FD7" w:rsidRDefault="00BA5D9A" w:rsidP="00E71FD7">
            <w:pPr>
              <w:rPr>
                <w:rFonts w:ascii="Arial Narrow" w:eastAsia="仿宋_GB2312" w:hAnsi="Arial Narrow"/>
                <w:color w:val="FF0000"/>
                <w:sz w:val="24"/>
              </w:rPr>
            </w:pPr>
          </w:p>
        </w:tc>
        <w:tc>
          <w:tcPr>
            <w:tcW w:w="1843" w:type="dxa"/>
            <w:vAlign w:val="center"/>
          </w:tcPr>
          <w:p w14:paraId="53D55136" w14:textId="77777777" w:rsidR="00BA5D9A" w:rsidRPr="00E71FD7" w:rsidRDefault="00BA5D9A" w:rsidP="00E71FD7">
            <w:pPr>
              <w:rPr>
                <w:rFonts w:ascii="Arial Narrow" w:eastAsia="仿宋_GB2312" w:hAnsi="Arial Narrow"/>
                <w:color w:val="FF0000"/>
                <w:sz w:val="24"/>
              </w:rPr>
            </w:pPr>
          </w:p>
        </w:tc>
        <w:tc>
          <w:tcPr>
            <w:tcW w:w="1880" w:type="dxa"/>
            <w:vAlign w:val="center"/>
          </w:tcPr>
          <w:p w14:paraId="39996953" w14:textId="77777777" w:rsidR="00BA5D9A" w:rsidRPr="00E71FD7" w:rsidRDefault="00BA5D9A" w:rsidP="00E71FD7">
            <w:pPr>
              <w:rPr>
                <w:rFonts w:ascii="Arial Narrow" w:eastAsia="仿宋_GB2312" w:hAnsi="Arial Narrow"/>
                <w:color w:val="FF0000"/>
                <w:sz w:val="24"/>
              </w:rPr>
            </w:pPr>
          </w:p>
        </w:tc>
      </w:tr>
      <w:tr w:rsidR="00BA5D9A" w:rsidRPr="00E71FD7" w14:paraId="7CEE6945" w14:textId="77777777" w:rsidTr="004D13F5">
        <w:tc>
          <w:tcPr>
            <w:tcW w:w="959" w:type="dxa"/>
            <w:vAlign w:val="center"/>
          </w:tcPr>
          <w:p w14:paraId="059B8A2F" w14:textId="77777777" w:rsidR="00BA5D9A" w:rsidRPr="00E71FD7" w:rsidRDefault="00BA5D9A" w:rsidP="00E71FD7">
            <w:pPr>
              <w:rPr>
                <w:rFonts w:ascii="Arial Narrow" w:eastAsia="仿宋_GB2312" w:hAnsi="Arial Narrow"/>
                <w:color w:val="FF0000"/>
                <w:sz w:val="24"/>
              </w:rPr>
            </w:pPr>
          </w:p>
        </w:tc>
        <w:tc>
          <w:tcPr>
            <w:tcW w:w="3118" w:type="dxa"/>
            <w:vAlign w:val="center"/>
          </w:tcPr>
          <w:p w14:paraId="3B10E5B8" w14:textId="77777777" w:rsidR="00BA5D9A" w:rsidRPr="00E71FD7" w:rsidRDefault="00BA5D9A" w:rsidP="00E71FD7">
            <w:pPr>
              <w:rPr>
                <w:rFonts w:ascii="Arial Narrow" w:eastAsia="仿宋_GB2312" w:hAnsi="Arial Narrow"/>
                <w:color w:val="FF0000"/>
                <w:sz w:val="24"/>
              </w:rPr>
            </w:pPr>
          </w:p>
        </w:tc>
        <w:tc>
          <w:tcPr>
            <w:tcW w:w="1843" w:type="dxa"/>
            <w:vAlign w:val="center"/>
          </w:tcPr>
          <w:p w14:paraId="1249A9F9" w14:textId="77777777" w:rsidR="00BA5D9A" w:rsidRPr="00E71FD7" w:rsidRDefault="00BA5D9A" w:rsidP="00E71FD7">
            <w:pPr>
              <w:rPr>
                <w:rFonts w:ascii="Arial Narrow" w:eastAsia="仿宋_GB2312" w:hAnsi="Arial Narrow"/>
                <w:color w:val="FF0000"/>
                <w:sz w:val="24"/>
              </w:rPr>
            </w:pPr>
          </w:p>
        </w:tc>
        <w:tc>
          <w:tcPr>
            <w:tcW w:w="1843" w:type="dxa"/>
            <w:vAlign w:val="center"/>
          </w:tcPr>
          <w:p w14:paraId="2F0A7F0A" w14:textId="77777777" w:rsidR="00BA5D9A" w:rsidRPr="00E71FD7" w:rsidRDefault="00BA5D9A" w:rsidP="00E71FD7">
            <w:pPr>
              <w:rPr>
                <w:rFonts w:ascii="Arial Narrow" w:eastAsia="仿宋_GB2312" w:hAnsi="Arial Narrow"/>
                <w:color w:val="FF0000"/>
                <w:sz w:val="24"/>
              </w:rPr>
            </w:pPr>
          </w:p>
        </w:tc>
        <w:tc>
          <w:tcPr>
            <w:tcW w:w="1880" w:type="dxa"/>
            <w:vAlign w:val="center"/>
          </w:tcPr>
          <w:p w14:paraId="40B86458" w14:textId="77777777" w:rsidR="00BA5D9A" w:rsidRPr="00E71FD7" w:rsidRDefault="00BA5D9A" w:rsidP="00E71FD7">
            <w:pPr>
              <w:rPr>
                <w:rFonts w:ascii="Arial Narrow" w:eastAsia="仿宋_GB2312" w:hAnsi="Arial Narrow"/>
                <w:color w:val="FF0000"/>
                <w:sz w:val="24"/>
              </w:rPr>
            </w:pPr>
          </w:p>
        </w:tc>
      </w:tr>
      <w:tr w:rsidR="00BA5D9A" w:rsidRPr="00E71FD7" w14:paraId="493E3CEC" w14:textId="77777777" w:rsidTr="004D13F5">
        <w:tc>
          <w:tcPr>
            <w:tcW w:w="959" w:type="dxa"/>
            <w:vAlign w:val="center"/>
          </w:tcPr>
          <w:p w14:paraId="61496C15" w14:textId="77777777" w:rsidR="00BA5D9A" w:rsidRPr="00E71FD7" w:rsidRDefault="00BA5D9A" w:rsidP="00E71FD7">
            <w:pPr>
              <w:rPr>
                <w:rFonts w:ascii="Arial Narrow" w:eastAsia="仿宋_GB2312" w:hAnsi="Arial Narrow"/>
                <w:color w:val="FF0000"/>
                <w:sz w:val="24"/>
              </w:rPr>
            </w:pPr>
            <w:r w:rsidRPr="00E71FD7">
              <w:rPr>
                <w:rFonts w:ascii="Arial Narrow" w:eastAsia="仿宋_GB2312" w:hAnsi="Arial Narrow"/>
                <w:color w:val="FF0000"/>
                <w:sz w:val="24"/>
              </w:rPr>
              <w:t>内控制</w:t>
            </w:r>
            <w:r w:rsidRPr="00E71FD7">
              <w:rPr>
                <w:rFonts w:ascii="Arial Narrow" w:eastAsia="仿宋_GB2312" w:hAnsi="Arial Narrow"/>
                <w:color w:val="FF0000"/>
                <w:sz w:val="24"/>
              </w:rPr>
              <w:lastRenderedPageBreak/>
              <w:t>度的缺失</w:t>
            </w:r>
          </w:p>
        </w:tc>
        <w:tc>
          <w:tcPr>
            <w:tcW w:w="3118" w:type="dxa"/>
            <w:vAlign w:val="center"/>
          </w:tcPr>
          <w:p w14:paraId="58C450BF" w14:textId="77777777" w:rsidR="00BA5D9A" w:rsidRPr="00E71FD7" w:rsidRDefault="00BA5D9A" w:rsidP="00E71FD7">
            <w:pPr>
              <w:rPr>
                <w:rFonts w:ascii="Arial Narrow" w:eastAsia="仿宋_GB2312" w:hAnsi="Arial Narrow"/>
                <w:color w:val="FF0000"/>
                <w:sz w:val="24"/>
              </w:rPr>
            </w:pPr>
            <w:r w:rsidRPr="00E71FD7">
              <w:rPr>
                <w:rFonts w:ascii="Arial Narrow" w:eastAsia="仿宋_GB2312" w:hAnsi="Arial Narrow"/>
                <w:color w:val="FF0000"/>
                <w:sz w:val="24"/>
              </w:rPr>
              <w:lastRenderedPageBreak/>
              <w:t>仅仅就某一会计科目的核算</w:t>
            </w:r>
            <w:r w:rsidRPr="00E71FD7">
              <w:rPr>
                <w:rFonts w:ascii="Arial Narrow" w:eastAsia="仿宋_GB2312" w:hAnsi="Arial Narrow"/>
                <w:color w:val="FF0000"/>
                <w:sz w:val="24"/>
              </w:rPr>
              <w:lastRenderedPageBreak/>
              <w:t>制定了核算原则，但并没有完整的财务核算办法完整的会计政策。</w:t>
            </w:r>
          </w:p>
          <w:p w14:paraId="7E5A9789" w14:textId="77777777" w:rsidR="00BA5D9A" w:rsidRPr="00E71FD7" w:rsidRDefault="00BA5D9A" w:rsidP="00E71FD7">
            <w:pPr>
              <w:rPr>
                <w:rFonts w:ascii="Arial Narrow" w:eastAsia="仿宋_GB2312" w:hAnsi="Arial Narrow"/>
                <w:color w:val="FF0000"/>
                <w:sz w:val="24"/>
              </w:rPr>
            </w:pPr>
            <w:r w:rsidRPr="00E71FD7">
              <w:rPr>
                <w:rFonts w:ascii="Arial Narrow" w:eastAsia="仿宋_GB2312" w:hAnsi="Arial Narrow"/>
                <w:color w:val="FF0000"/>
                <w:sz w:val="24"/>
              </w:rPr>
              <w:t>缺乏公司治理方面的制度、风险管理的办法和流程梳理、没有建立独立的审计部门和评价制度、没有单独的内控管理部门、没有建立系统的财务管理制度，比如财务报告管理办法、实务资产的管理办法、资产减值的管理办法、投资与筹资的管理办法、全面预算管理办法、合同管理、招标管理办法、诉讼与担保管理办法、工程项目管理办法等。</w:t>
            </w:r>
          </w:p>
        </w:tc>
        <w:tc>
          <w:tcPr>
            <w:tcW w:w="1843" w:type="dxa"/>
            <w:vAlign w:val="center"/>
          </w:tcPr>
          <w:p w14:paraId="74744F0A" w14:textId="77777777" w:rsidR="00BA5D9A" w:rsidRPr="00E71FD7" w:rsidRDefault="00BA5D9A" w:rsidP="00E71FD7">
            <w:pPr>
              <w:rPr>
                <w:rFonts w:ascii="Arial Narrow" w:eastAsia="仿宋_GB2312" w:hAnsi="Arial Narrow"/>
                <w:color w:val="FF0000"/>
                <w:sz w:val="24"/>
              </w:rPr>
            </w:pPr>
            <w:r w:rsidRPr="00E71FD7">
              <w:rPr>
                <w:rFonts w:ascii="Arial Narrow" w:eastAsia="仿宋_GB2312" w:hAnsi="Arial Narrow"/>
                <w:color w:val="FF0000"/>
                <w:sz w:val="24"/>
              </w:rPr>
              <w:lastRenderedPageBreak/>
              <w:t>根据《首次公开</w:t>
            </w:r>
            <w:r w:rsidRPr="00E71FD7">
              <w:rPr>
                <w:rFonts w:ascii="Arial Narrow" w:eastAsia="仿宋_GB2312" w:hAnsi="Arial Narrow"/>
                <w:color w:val="FF0000"/>
                <w:sz w:val="24"/>
              </w:rPr>
              <w:lastRenderedPageBreak/>
              <w:t>发行股票并上市管理办法》第二十九条发行人的内部控制在所有重大方面是有效的，并由注册会计师出具了无保留结论的内部控制鉴证报告。如果内控存在重大缺陷，那么根本上不符合上市的要求。</w:t>
            </w:r>
          </w:p>
        </w:tc>
        <w:tc>
          <w:tcPr>
            <w:tcW w:w="1843" w:type="dxa"/>
            <w:vAlign w:val="center"/>
          </w:tcPr>
          <w:p w14:paraId="2D091E9B" w14:textId="77777777" w:rsidR="00BA5D9A" w:rsidRPr="00E71FD7" w:rsidRDefault="00BA5D9A" w:rsidP="00E71FD7">
            <w:pPr>
              <w:rPr>
                <w:rFonts w:ascii="Arial Narrow" w:eastAsia="仿宋_GB2312" w:hAnsi="Arial Narrow"/>
                <w:color w:val="FF0000"/>
                <w:sz w:val="24"/>
              </w:rPr>
            </w:pPr>
          </w:p>
        </w:tc>
        <w:tc>
          <w:tcPr>
            <w:tcW w:w="1880" w:type="dxa"/>
            <w:vAlign w:val="center"/>
          </w:tcPr>
          <w:p w14:paraId="51E7F068" w14:textId="77777777" w:rsidR="00BA5D9A" w:rsidRPr="00E71FD7" w:rsidRDefault="00BA5D9A" w:rsidP="00E71FD7">
            <w:pPr>
              <w:rPr>
                <w:rFonts w:ascii="Arial Narrow" w:eastAsia="仿宋_GB2312" w:hAnsi="Arial Narrow"/>
                <w:color w:val="FF0000"/>
                <w:sz w:val="24"/>
              </w:rPr>
            </w:pPr>
            <w:r w:rsidRPr="00E71FD7">
              <w:rPr>
                <w:rFonts w:ascii="Arial Narrow" w:eastAsia="仿宋_GB2312" w:hAnsi="Arial Narrow"/>
                <w:color w:val="FF0000"/>
                <w:sz w:val="24"/>
              </w:rPr>
              <w:t>公司根据内控</w:t>
            </w:r>
            <w:r w:rsidRPr="00E71FD7">
              <w:rPr>
                <w:rFonts w:ascii="Arial Narrow" w:eastAsia="仿宋_GB2312" w:hAnsi="Arial Narrow"/>
                <w:color w:val="FF0000"/>
                <w:sz w:val="24"/>
              </w:rPr>
              <w:lastRenderedPageBreak/>
              <w:t>规范的要求，完善、健全内部控制制度；</w:t>
            </w:r>
          </w:p>
          <w:p w14:paraId="49FEA64A" w14:textId="77777777" w:rsidR="00BA5D9A" w:rsidRPr="00E71FD7" w:rsidRDefault="00BA5D9A" w:rsidP="00E71FD7">
            <w:pPr>
              <w:rPr>
                <w:rFonts w:ascii="Arial Narrow" w:eastAsia="仿宋_GB2312" w:hAnsi="Arial Narrow"/>
                <w:color w:val="FF0000"/>
                <w:sz w:val="24"/>
              </w:rPr>
            </w:pPr>
            <w:r w:rsidRPr="00E71FD7">
              <w:rPr>
                <w:rFonts w:ascii="Arial Narrow" w:eastAsia="仿宋_GB2312" w:hAnsi="Arial Narrow"/>
                <w:color w:val="FF0000"/>
                <w:sz w:val="24"/>
              </w:rPr>
              <w:t>也可以聘请专业的团队进行内控建设。</w:t>
            </w:r>
          </w:p>
        </w:tc>
      </w:tr>
    </w:tbl>
    <w:p w14:paraId="73B413FB" w14:textId="77777777" w:rsidR="00BA5D9A" w:rsidRPr="00E71FD7" w:rsidRDefault="004D13F5" w:rsidP="00166C2E">
      <w:pPr>
        <w:spacing w:beforeLines="50" w:before="156"/>
        <w:ind w:firstLineChars="200" w:firstLine="480"/>
        <w:rPr>
          <w:rFonts w:ascii="Arial Narrow" w:eastAsia="仿宋_GB2312" w:hAnsi="Arial Narrow"/>
          <w:color w:val="FF0000"/>
          <w:sz w:val="24"/>
        </w:rPr>
      </w:pPr>
      <w:r>
        <w:rPr>
          <w:rFonts w:ascii="Arial Narrow" w:eastAsia="仿宋_GB2312" w:hAnsi="Arial Narrow" w:hint="eastAsia"/>
          <w:color w:val="FF0000"/>
          <w:sz w:val="24"/>
        </w:rPr>
        <w:t>2</w:t>
      </w:r>
      <w:r>
        <w:rPr>
          <w:rFonts w:ascii="Arial Narrow" w:eastAsia="仿宋_GB2312" w:hAnsi="Arial Narrow" w:hint="eastAsia"/>
          <w:color w:val="FF0000"/>
          <w:sz w:val="24"/>
        </w:rPr>
        <w:t>、执行审计程序的难点</w:t>
      </w:r>
    </w:p>
    <w:tbl>
      <w:tblPr>
        <w:tblStyle w:val="a3"/>
        <w:tblW w:w="9643" w:type="dxa"/>
        <w:tblBorders>
          <w:top w:val="single" w:sz="12" w:space="0" w:color="auto"/>
          <w:left w:val="single" w:sz="12" w:space="0" w:color="auto"/>
          <w:bottom w:val="single" w:sz="12" w:space="0" w:color="auto"/>
          <w:right w:val="single" w:sz="12" w:space="0" w:color="auto"/>
        </w:tblBorders>
        <w:tblLook w:val="04A0" w:firstRow="1" w:lastRow="0" w:firstColumn="1" w:lastColumn="0" w:noHBand="0" w:noVBand="1"/>
      </w:tblPr>
      <w:tblGrid>
        <w:gridCol w:w="959"/>
        <w:gridCol w:w="3118"/>
        <w:gridCol w:w="1843"/>
        <w:gridCol w:w="1843"/>
        <w:gridCol w:w="1880"/>
      </w:tblGrid>
      <w:tr w:rsidR="004D13F5" w:rsidRPr="00E71FD7" w14:paraId="0C0F0ACD" w14:textId="77777777" w:rsidTr="00F513C5">
        <w:tc>
          <w:tcPr>
            <w:tcW w:w="959" w:type="dxa"/>
            <w:shd w:val="clear" w:color="auto" w:fill="F2F2F2" w:themeFill="background1" w:themeFillShade="F2"/>
            <w:vAlign w:val="center"/>
          </w:tcPr>
          <w:p w14:paraId="5E6F73C0" w14:textId="77777777" w:rsidR="004D13F5" w:rsidRPr="00E71FD7" w:rsidRDefault="004D13F5" w:rsidP="00F513C5">
            <w:pPr>
              <w:jc w:val="center"/>
              <w:rPr>
                <w:rFonts w:ascii="Arial Narrow" w:eastAsia="仿宋_GB2312" w:hAnsi="Arial Narrow"/>
                <w:b/>
                <w:sz w:val="24"/>
              </w:rPr>
            </w:pPr>
            <w:r w:rsidRPr="00E71FD7">
              <w:rPr>
                <w:rFonts w:ascii="Arial Narrow" w:eastAsia="仿宋_GB2312" w:hAnsi="Arial Narrow"/>
                <w:b/>
                <w:sz w:val="24"/>
              </w:rPr>
              <w:t>编号</w:t>
            </w:r>
          </w:p>
        </w:tc>
        <w:tc>
          <w:tcPr>
            <w:tcW w:w="3118" w:type="dxa"/>
            <w:shd w:val="clear" w:color="auto" w:fill="F2F2F2" w:themeFill="background1" w:themeFillShade="F2"/>
            <w:vAlign w:val="center"/>
          </w:tcPr>
          <w:p w14:paraId="74B8786B" w14:textId="77777777" w:rsidR="004D13F5" w:rsidRPr="00E71FD7" w:rsidRDefault="004D13F5" w:rsidP="00F513C5">
            <w:pPr>
              <w:jc w:val="center"/>
              <w:rPr>
                <w:rFonts w:ascii="Arial Narrow" w:eastAsia="仿宋_GB2312" w:hAnsi="Arial Narrow"/>
                <w:b/>
                <w:sz w:val="24"/>
              </w:rPr>
            </w:pPr>
            <w:r w:rsidRPr="00E71FD7">
              <w:rPr>
                <w:rFonts w:ascii="Arial Narrow" w:eastAsia="仿宋_GB2312" w:hAnsi="Arial Narrow"/>
                <w:b/>
                <w:sz w:val="24"/>
              </w:rPr>
              <w:t>发现的问题</w:t>
            </w:r>
          </w:p>
        </w:tc>
        <w:tc>
          <w:tcPr>
            <w:tcW w:w="1843" w:type="dxa"/>
            <w:shd w:val="clear" w:color="auto" w:fill="F2F2F2" w:themeFill="background1" w:themeFillShade="F2"/>
            <w:vAlign w:val="center"/>
          </w:tcPr>
          <w:p w14:paraId="63F0A1BF" w14:textId="77777777" w:rsidR="004D13F5" w:rsidRPr="00E71FD7" w:rsidRDefault="004D13F5" w:rsidP="00F513C5">
            <w:pPr>
              <w:jc w:val="center"/>
              <w:rPr>
                <w:rFonts w:ascii="Arial Narrow" w:eastAsia="仿宋_GB2312" w:hAnsi="Arial Narrow"/>
                <w:b/>
                <w:sz w:val="24"/>
              </w:rPr>
            </w:pPr>
            <w:r w:rsidRPr="00E71FD7">
              <w:rPr>
                <w:rFonts w:ascii="Arial Narrow" w:eastAsia="仿宋_GB2312" w:hAnsi="Arial Narrow"/>
                <w:b/>
                <w:sz w:val="24"/>
              </w:rPr>
              <w:t>主要影响</w:t>
            </w:r>
          </w:p>
        </w:tc>
        <w:tc>
          <w:tcPr>
            <w:tcW w:w="1843" w:type="dxa"/>
            <w:shd w:val="clear" w:color="auto" w:fill="F2F2F2" w:themeFill="background1" w:themeFillShade="F2"/>
            <w:vAlign w:val="center"/>
          </w:tcPr>
          <w:p w14:paraId="217A066A" w14:textId="77777777" w:rsidR="004D13F5" w:rsidRPr="00E71FD7" w:rsidRDefault="004D13F5" w:rsidP="00F513C5">
            <w:pPr>
              <w:jc w:val="center"/>
              <w:rPr>
                <w:rFonts w:ascii="Arial Narrow" w:eastAsia="仿宋_GB2312" w:hAnsi="Arial Narrow"/>
                <w:b/>
                <w:sz w:val="24"/>
              </w:rPr>
            </w:pPr>
            <w:r w:rsidRPr="00E71FD7">
              <w:rPr>
                <w:rFonts w:ascii="Arial Narrow" w:eastAsia="仿宋_GB2312" w:hAnsi="Arial Narrow"/>
                <w:b/>
                <w:sz w:val="24"/>
              </w:rPr>
              <w:t>管理层的解释</w:t>
            </w:r>
          </w:p>
        </w:tc>
        <w:tc>
          <w:tcPr>
            <w:tcW w:w="1880" w:type="dxa"/>
            <w:shd w:val="clear" w:color="auto" w:fill="F2F2F2" w:themeFill="background1" w:themeFillShade="F2"/>
            <w:vAlign w:val="center"/>
          </w:tcPr>
          <w:p w14:paraId="6154C4CE" w14:textId="77777777" w:rsidR="004D13F5" w:rsidRPr="00E71FD7" w:rsidRDefault="004D13F5" w:rsidP="00F513C5">
            <w:pPr>
              <w:jc w:val="center"/>
              <w:rPr>
                <w:rFonts w:ascii="Arial Narrow" w:eastAsia="仿宋_GB2312" w:hAnsi="Arial Narrow"/>
                <w:b/>
                <w:sz w:val="24"/>
              </w:rPr>
            </w:pPr>
            <w:r w:rsidRPr="00E71FD7">
              <w:rPr>
                <w:rFonts w:ascii="Arial Narrow" w:eastAsia="仿宋_GB2312" w:hAnsi="Arial Narrow"/>
                <w:b/>
                <w:sz w:val="24"/>
              </w:rPr>
              <w:t>解决方案</w:t>
            </w:r>
          </w:p>
        </w:tc>
      </w:tr>
      <w:tr w:rsidR="004D13F5" w:rsidRPr="00E71FD7" w14:paraId="6E984703" w14:textId="77777777" w:rsidTr="00F513C5">
        <w:tc>
          <w:tcPr>
            <w:tcW w:w="959" w:type="dxa"/>
            <w:vAlign w:val="center"/>
          </w:tcPr>
          <w:p w14:paraId="381E0688" w14:textId="77777777" w:rsidR="004D13F5" w:rsidRPr="00E71FD7" w:rsidRDefault="004D13F5" w:rsidP="00F513C5">
            <w:pPr>
              <w:rPr>
                <w:rFonts w:ascii="Arial Narrow" w:eastAsia="仿宋_GB2312" w:hAnsi="Arial Narrow"/>
                <w:color w:val="FF0000"/>
                <w:sz w:val="24"/>
              </w:rPr>
            </w:pPr>
            <w:r w:rsidRPr="00E71FD7">
              <w:rPr>
                <w:rFonts w:ascii="Arial Narrow" w:eastAsia="仿宋_GB2312" w:hAnsi="Arial Narrow"/>
                <w:color w:val="FF0000"/>
                <w:sz w:val="24"/>
              </w:rPr>
              <w:t>1</w:t>
            </w:r>
            <w:r>
              <w:rPr>
                <w:rFonts w:ascii="Arial Narrow" w:eastAsia="仿宋_GB2312" w:hAnsi="Arial Narrow"/>
                <w:color w:val="FF0000"/>
                <w:sz w:val="24"/>
              </w:rPr>
              <w:t>、</w:t>
            </w:r>
            <w:r>
              <w:rPr>
                <w:rFonts w:ascii="Arial Narrow" w:eastAsia="仿宋_GB2312" w:hAnsi="Arial Narrow" w:hint="eastAsia"/>
                <w:color w:val="FF0000"/>
                <w:sz w:val="24"/>
              </w:rPr>
              <w:t>对境外子公司的审计</w:t>
            </w:r>
          </w:p>
        </w:tc>
        <w:tc>
          <w:tcPr>
            <w:tcW w:w="3118" w:type="dxa"/>
            <w:vAlign w:val="center"/>
          </w:tcPr>
          <w:p w14:paraId="72ED61C0" w14:textId="77777777" w:rsidR="004D13F5" w:rsidRPr="00E71FD7" w:rsidRDefault="00F513C5" w:rsidP="00F513C5">
            <w:pPr>
              <w:rPr>
                <w:rFonts w:ascii="Arial Narrow" w:eastAsia="仿宋_GB2312" w:hAnsi="Arial Narrow"/>
                <w:color w:val="FF0000"/>
                <w:sz w:val="24"/>
              </w:rPr>
            </w:pPr>
            <w:r>
              <w:rPr>
                <w:rFonts w:ascii="Arial Narrow" w:eastAsia="仿宋_GB2312" w:hAnsi="Arial Narrow" w:hint="eastAsia"/>
                <w:color w:val="FF0000"/>
                <w:sz w:val="24"/>
              </w:rPr>
              <w:t>被审计单位销售收入</w:t>
            </w:r>
            <w:r>
              <w:rPr>
                <w:rFonts w:ascii="Arial Narrow" w:eastAsia="仿宋_GB2312" w:hAnsi="Arial Narrow" w:hint="eastAsia"/>
                <w:color w:val="FF0000"/>
                <w:sz w:val="24"/>
              </w:rPr>
              <w:t>70%</w:t>
            </w:r>
            <w:r>
              <w:rPr>
                <w:rFonts w:ascii="Arial Narrow" w:eastAsia="仿宋_GB2312" w:hAnsi="Arial Narrow" w:hint="eastAsia"/>
                <w:color w:val="FF0000"/>
                <w:sz w:val="24"/>
              </w:rPr>
              <w:t>以上来自境外客户，通过其设立在境外的销售子公司对外办理业务。境外子公司分布较为分散。</w:t>
            </w:r>
          </w:p>
        </w:tc>
        <w:tc>
          <w:tcPr>
            <w:tcW w:w="1843" w:type="dxa"/>
            <w:vAlign w:val="center"/>
          </w:tcPr>
          <w:p w14:paraId="17CBF47E" w14:textId="77777777" w:rsidR="004D13F5" w:rsidRPr="00E71FD7" w:rsidRDefault="000C75FA" w:rsidP="00F513C5">
            <w:pPr>
              <w:rPr>
                <w:rFonts w:ascii="Arial Narrow" w:eastAsia="仿宋_GB2312" w:hAnsi="Arial Narrow"/>
                <w:color w:val="FF0000"/>
                <w:sz w:val="24"/>
              </w:rPr>
            </w:pPr>
            <w:r>
              <w:rPr>
                <w:rFonts w:ascii="Arial Narrow" w:eastAsia="仿宋_GB2312" w:hAnsi="Arial Narrow" w:hint="eastAsia"/>
                <w:color w:val="FF0000"/>
                <w:sz w:val="24"/>
              </w:rPr>
              <w:t>不同司法管辖区的监管要求和所使用的会计准则不同，组成部分财务信息的真实性、完整性和准确性存在重大不确定性</w:t>
            </w:r>
            <w:r w:rsidR="00251A57">
              <w:rPr>
                <w:rFonts w:ascii="Arial Narrow" w:eastAsia="仿宋_GB2312" w:hAnsi="Arial Narrow" w:hint="eastAsia"/>
                <w:color w:val="FF0000"/>
                <w:sz w:val="24"/>
              </w:rPr>
              <w:t>。</w:t>
            </w:r>
          </w:p>
        </w:tc>
        <w:tc>
          <w:tcPr>
            <w:tcW w:w="1843" w:type="dxa"/>
            <w:vAlign w:val="center"/>
          </w:tcPr>
          <w:p w14:paraId="066F556D" w14:textId="77777777" w:rsidR="004D13F5" w:rsidRPr="00E71FD7" w:rsidRDefault="004D13F5" w:rsidP="00F513C5">
            <w:pPr>
              <w:rPr>
                <w:rFonts w:ascii="Arial Narrow" w:eastAsia="仿宋_GB2312" w:hAnsi="Arial Narrow"/>
                <w:color w:val="FF0000"/>
                <w:sz w:val="24"/>
              </w:rPr>
            </w:pPr>
          </w:p>
        </w:tc>
        <w:tc>
          <w:tcPr>
            <w:tcW w:w="1880" w:type="dxa"/>
            <w:vAlign w:val="center"/>
          </w:tcPr>
          <w:p w14:paraId="782CED4B" w14:textId="77777777" w:rsidR="004D13F5" w:rsidRPr="00E71FD7" w:rsidRDefault="008B1D76" w:rsidP="00F513C5">
            <w:pPr>
              <w:rPr>
                <w:rFonts w:ascii="Arial Narrow" w:eastAsia="仿宋_GB2312" w:hAnsi="Arial Narrow"/>
                <w:color w:val="FF0000"/>
                <w:sz w:val="24"/>
              </w:rPr>
            </w:pPr>
            <w:r>
              <w:rPr>
                <w:rFonts w:ascii="Arial Narrow" w:eastAsia="仿宋_GB2312" w:hAnsi="Arial Narrow" w:hint="eastAsia"/>
                <w:color w:val="FF0000"/>
                <w:sz w:val="24"/>
              </w:rPr>
              <w:t>考虑利用国际网络成员所作为组成部分注册会计师完成审计程序。</w:t>
            </w:r>
          </w:p>
        </w:tc>
      </w:tr>
      <w:tr w:rsidR="004D13F5" w:rsidRPr="00E71FD7" w14:paraId="110743CF" w14:textId="77777777" w:rsidTr="00F513C5">
        <w:tc>
          <w:tcPr>
            <w:tcW w:w="959" w:type="dxa"/>
            <w:vAlign w:val="center"/>
          </w:tcPr>
          <w:p w14:paraId="62E9262A" w14:textId="77777777" w:rsidR="004D13F5" w:rsidRPr="00E71FD7" w:rsidRDefault="004D13F5" w:rsidP="00F513C5">
            <w:pPr>
              <w:rPr>
                <w:rFonts w:ascii="Arial Narrow" w:eastAsia="仿宋_GB2312" w:hAnsi="Arial Narrow"/>
                <w:color w:val="FF0000"/>
                <w:sz w:val="24"/>
              </w:rPr>
            </w:pPr>
            <w:r w:rsidRPr="00E71FD7">
              <w:rPr>
                <w:rFonts w:ascii="Arial Narrow" w:eastAsia="仿宋_GB2312" w:hAnsi="Arial Narrow"/>
                <w:color w:val="FF0000"/>
                <w:sz w:val="24"/>
              </w:rPr>
              <w:t>2</w:t>
            </w:r>
            <w:r>
              <w:rPr>
                <w:rFonts w:ascii="Arial Narrow" w:eastAsia="仿宋_GB2312" w:hAnsi="Arial Narrow"/>
                <w:color w:val="FF0000"/>
                <w:sz w:val="24"/>
              </w:rPr>
              <w:t>、</w:t>
            </w:r>
            <w:r>
              <w:rPr>
                <w:rFonts w:ascii="Arial Narrow" w:eastAsia="仿宋_GB2312" w:hAnsi="Arial Narrow" w:hint="eastAsia"/>
                <w:color w:val="FF0000"/>
                <w:sz w:val="24"/>
              </w:rPr>
              <w:t>生物性资产的监盘和减值测试程序</w:t>
            </w:r>
          </w:p>
        </w:tc>
        <w:tc>
          <w:tcPr>
            <w:tcW w:w="3118" w:type="dxa"/>
            <w:vAlign w:val="center"/>
          </w:tcPr>
          <w:p w14:paraId="2569FEA3" w14:textId="77777777" w:rsidR="004D13F5" w:rsidRPr="00E71FD7" w:rsidRDefault="000C75FA" w:rsidP="00F513C5">
            <w:pPr>
              <w:rPr>
                <w:rFonts w:ascii="Arial Narrow" w:eastAsia="仿宋_GB2312" w:hAnsi="Arial Narrow"/>
                <w:color w:val="FF0000"/>
                <w:sz w:val="24"/>
              </w:rPr>
            </w:pPr>
            <w:r>
              <w:rPr>
                <w:rFonts w:ascii="Arial Narrow" w:eastAsia="仿宋_GB2312" w:hAnsi="Arial Narrow" w:hint="eastAsia"/>
                <w:color w:val="FF0000"/>
                <w:sz w:val="24"/>
              </w:rPr>
              <w:t>公司存货中有大量的消耗性生物资产，包括林木和养殖的海洋生物产品，分别分布于山区和</w:t>
            </w:r>
            <w:r w:rsidR="00251A57">
              <w:rPr>
                <w:rFonts w:ascii="Arial Narrow" w:eastAsia="仿宋_GB2312" w:hAnsi="Arial Narrow" w:hint="eastAsia"/>
                <w:color w:val="FF0000"/>
                <w:sz w:val="24"/>
              </w:rPr>
              <w:t>深海</w:t>
            </w:r>
            <w:r>
              <w:rPr>
                <w:rFonts w:ascii="Arial Narrow" w:eastAsia="仿宋_GB2312" w:hAnsi="Arial Narrow" w:hint="eastAsia"/>
                <w:color w:val="FF0000"/>
                <w:sz w:val="24"/>
              </w:rPr>
              <w:t>，监盘和估值</w:t>
            </w:r>
            <w:r w:rsidR="00251A57">
              <w:rPr>
                <w:rFonts w:ascii="Arial Narrow" w:eastAsia="仿宋_GB2312" w:hAnsi="Arial Narrow" w:hint="eastAsia"/>
                <w:color w:val="FF0000"/>
                <w:sz w:val="24"/>
              </w:rPr>
              <w:t>均存在难度</w:t>
            </w:r>
            <w:r>
              <w:rPr>
                <w:rFonts w:ascii="Arial Narrow" w:eastAsia="仿宋_GB2312" w:hAnsi="Arial Narrow" w:hint="eastAsia"/>
                <w:color w:val="FF0000"/>
                <w:sz w:val="24"/>
              </w:rPr>
              <w:t>，审计工作组织受到气象、地理环境等因素的影响较大。</w:t>
            </w:r>
          </w:p>
        </w:tc>
        <w:tc>
          <w:tcPr>
            <w:tcW w:w="1843" w:type="dxa"/>
            <w:vAlign w:val="center"/>
          </w:tcPr>
          <w:p w14:paraId="6E5A83D6" w14:textId="77777777" w:rsidR="004D13F5" w:rsidRPr="00E71FD7" w:rsidRDefault="000C75FA" w:rsidP="000C75FA">
            <w:pPr>
              <w:rPr>
                <w:rFonts w:ascii="Arial Narrow" w:eastAsia="仿宋_GB2312" w:hAnsi="Arial Narrow"/>
                <w:color w:val="FF0000"/>
                <w:sz w:val="24"/>
              </w:rPr>
            </w:pPr>
            <w:r>
              <w:rPr>
                <w:rFonts w:ascii="Arial Narrow" w:eastAsia="仿宋_GB2312" w:hAnsi="Arial Narrow"/>
                <w:color w:val="FF0000"/>
                <w:sz w:val="24"/>
              </w:rPr>
              <w:t>如果不能确定</w:t>
            </w:r>
            <w:r>
              <w:rPr>
                <w:rFonts w:ascii="Arial Narrow" w:eastAsia="仿宋_GB2312" w:hAnsi="Arial Narrow" w:hint="eastAsia"/>
                <w:color w:val="FF0000"/>
                <w:sz w:val="24"/>
              </w:rPr>
              <w:t>生物性资产的</w:t>
            </w:r>
            <w:r w:rsidR="004D13F5" w:rsidRPr="00E71FD7">
              <w:rPr>
                <w:rFonts w:ascii="Arial Narrow" w:eastAsia="仿宋_GB2312" w:hAnsi="Arial Narrow"/>
                <w:color w:val="FF0000"/>
                <w:sz w:val="24"/>
              </w:rPr>
              <w:t>数量</w:t>
            </w:r>
            <w:r>
              <w:rPr>
                <w:rFonts w:ascii="Arial Narrow" w:eastAsia="仿宋_GB2312" w:hAnsi="Arial Narrow" w:hint="eastAsia"/>
                <w:color w:val="FF0000"/>
                <w:sz w:val="24"/>
              </w:rPr>
              <w:t>和价值</w:t>
            </w:r>
            <w:r>
              <w:rPr>
                <w:rFonts w:ascii="Arial Narrow" w:eastAsia="仿宋_GB2312" w:hAnsi="Arial Narrow"/>
                <w:color w:val="FF0000"/>
                <w:sz w:val="24"/>
              </w:rPr>
              <w:t>，将</w:t>
            </w:r>
            <w:r>
              <w:rPr>
                <w:rFonts w:ascii="Arial Narrow" w:eastAsia="仿宋_GB2312" w:hAnsi="Arial Narrow" w:hint="eastAsia"/>
                <w:color w:val="FF0000"/>
                <w:sz w:val="24"/>
              </w:rPr>
              <w:t>影响销售真实性、存货期末计划等相关认定的审计结论</w:t>
            </w:r>
            <w:r w:rsidR="004D13F5" w:rsidRPr="00E71FD7">
              <w:rPr>
                <w:rFonts w:ascii="Arial Narrow" w:eastAsia="仿宋_GB2312" w:hAnsi="Arial Narrow" w:cs="仿宋_GB2312"/>
                <w:color w:val="FF0000"/>
                <w:sz w:val="24"/>
              </w:rPr>
              <w:t>。</w:t>
            </w:r>
          </w:p>
        </w:tc>
        <w:tc>
          <w:tcPr>
            <w:tcW w:w="1843" w:type="dxa"/>
            <w:vAlign w:val="center"/>
          </w:tcPr>
          <w:p w14:paraId="218093AB" w14:textId="77777777" w:rsidR="004D13F5" w:rsidRPr="00E71FD7" w:rsidRDefault="004D13F5" w:rsidP="00F513C5">
            <w:pPr>
              <w:rPr>
                <w:rFonts w:ascii="Arial Narrow" w:eastAsia="仿宋_GB2312" w:hAnsi="Arial Narrow"/>
                <w:color w:val="FF0000"/>
                <w:sz w:val="24"/>
              </w:rPr>
            </w:pPr>
          </w:p>
        </w:tc>
        <w:tc>
          <w:tcPr>
            <w:tcW w:w="1880" w:type="dxa"/>
            <w:vAlign w:val="center"/>
          </w:tcPr>
          <w:p w14:paraId="5CADC263" w14:textId="77777777" w:rsidR="004D13F5" w:rsidRPr="00E71FD7" w:rsidRDefault="000C75FA" w:rsidP="00F513C5">
            <w:pPr>
              <w:rPr>
                <w:rFonts w:ascii="Arial Narrow" w:eastAsia="仿宋_GB2312" w:hAnsi="Arial Narrow"/>
                <w:color w:val="FF0000"/>
                <w:sz w:val="24"/>
              </w:rPr>
            </w:pPr>
            <w:r>
              <w:rPr>
                <w:rFonts w:ascii="Arial Narrow" w:eastAsia="仿宋_GB2312" w:hAnsi="Arial Narrow" w:hint="eastAsia"/>
                <w:color w:val="FF0000"/>
                <w:sz w:val="24"/>
              </w:rPr>
              <w:t>拟利用林业、海洋生物方面专家的工作。</w:t>
            </w:r>
          </w:p>
        </w:tc>
      </w:tr>
      <w:tr w:rsidR="004D13F5" w:rsidRPr="00E71FD7" w14:paraId="5CA3F2F5" w14:textId="77777777" w:rsidTr="00F513C5">
        <w:tc>
          <w:tcPr>
            <w:tcW w:w="959" w:type="dxa"/>
            <w:vAlign w:val="center"/>
          </w:tcPr>
          <w:p w14:paraId="5EC108A1" w14:textId="77777777" w:rsidR="004D13F5" w:rsidRPr="00E71FD7" w:rsidRDefault="004D13F5" w:rsidP="00F513C5">
            <w:pPr>
              <w:rPr>
                <w:rFonts w:ascii="Arial Narrow" w:eastAsia="仿宋_GB2312" w:hAnsi="Arial Narrow"/>
                <w:color w:val="FF0000"/>
                <w:sz w:val="24"/>
              </w:rPr>
            </w:pPr>
          </w:p>
        </w:tc>
        <w:tc>
          <w:tcPr>
            <w:tcW w:w="3118" w:type="dxa"/>
            <w:vAlign w:val="center"/>
          </w:tcPr>
          <w:p w14:paraId="2E74FDAD" w14:textId="77777777" w:rsidR="004D13F5" w:rsidRPr="00E71FD7" w:rsidRDefault="000C75FA" w:rsidP="00F513C5">
            <w:pPr>
              <w:rPr>
                <w:rFonts w:ascii="Arial Narrow" w:eastAsia="仿宋_GB2312" w:hAnsi="Arial Narrow"/>
                <w:color w:val="FF0000"/>
                <w:sz w:val="24"/>
              </w:rPr>
            </w:pPr>
            <w:r>
              <w:rPr>
                <w:rFonts w:ascii="Arial Narrow" w:eastAsia="仿宋_GB2312" w:hAnsi="Arial Narrow" w:hint="eastAsia"/>
                <w:color w:val="FF0000"/>
                <w:sz w:val="24"/>
              </w:rPr>
              <w:t>……</w:t>
            </w:r>
          </w:p>
        </w:tc>
        <w:tc>
          <w:tcPr>
            <w:tcW w:w="1843" w:type="dxa"/>
            <w:vAlign w:val="center"/>
          </w:tcPr>
          <w:p w14:paraId="5934B2FB" w14:textId="77777777" w:rsidR="004D13F5" w:rsidRPr="00E71FD7" w:rsidRDefault="004D13F5" w:rsidP="00F513C5">
            <w:pPr>
              <w:rPr>
                <w:rFonts w:ascii="Arial Narrow" w:eastAsia="仿宋_GB2312" w:hAnsi="Arial Narrow"/>
                <w:color w:val="FF0000"/>
                <w:sz w:val="24"/>
              </w:rPr>
            </w:pPr>
          </w:p>
        </w:tc>
        <w:tc>
          <w:tcPr>
            <w:tcW w:w="1843" w:type="dxa"/>
            <w:vAlign w:val="center"/>
          </w:tcPr>
          <w:p w14:paraId="55C33EEB" w14:textId="77777777" w:rsidR="004D13F5" w:rsidRPr="00E71FD7" w:rsidRDefault="004D13F5" w:rsidP="00F513C5">
            <w:pPr>
              <w:rPr>
                <w:rFonts w:ascii="Arial Narrow" w:eastAsia="仿宋_GB2312" w:hAnsi="Arial Narrow"/>
                <w:color w:val="FF0000"/>
                <w:sz w:val="24"/>
              </w:rPr>
            </w:pPr>
          </w:p>
        </w:tc>
        <w:tc>
          <w:tcPr>
            <w:tcW w:w="1880" w:type="dxa"/>
            <w:vAlign w:val="center"/>
          </w:tcPr>
          <w:p w14:paraId="3E51A140" w14:textId="77777777" w:rsidR="004D13F5" w:rsidRPr="00E71FD7" w:rsidRDefault="004D13F5" w:rsidP="00F513C5">
            <w:pPr>
              <w:rPr>
                <w:rFonts w:ascii="Arial Narrow" w:eastAsia="仿宋_GB2312" w:hAnsi="Arial Narrow"/>
                <w:color w:val="FF0000"/>
                <w:sz w:val="24"/>
              </w:rPr>
            </w:pPr>
          </w:p>
        </w:tc>
      </w:tr>
    </w:tbl>
    <w:p w14:paraId="18AC91A0" w14:textId="77777777" w:rsidR="00B16A38" w:rsidRPr="00E71FD7" w:rsidRDefault="00B16A38" w:rsidP="00166C2E">
      <w:pPr>
        <w:spacing w:beforeLines="50" w:before="156"/>
        <w:ind w:firstLineChars="200" w:firstLine="480"/>
        <w:rPr>
          <w:rFonts w:ascii="Arial Narrow" w:eastAsia="仿宋_GB2312" w:hAnsi="Arial Narrow"/>
          <w:sz w:val="24"/>
        </w:rPr>
      </w:pPr>
    </w:p>
    <w:p w14:paraId="2F5B5AD4" w14:textId="77777777" w:rsidR="00205CDE" w:rsidRPr="00E71FD7" w:rsidRDefault="008365DA" w:rsidP="00E71FD7">
      <w:pPr>
        <w:pStyle w:val="af5"/>
        <w:spacing w:line="240" w:lineRule="auto"/>
        <w:ind w:firstLineChars="200" w:firstLine="482"/>
        <w:jc w:val="left"/>
        <w:rPr>
          <w:rFonts w:ascii="Arial Narrow" w:eastAsia="仿宋_GB2312" w:hAnsi="Arial Narrow"/>
          <w:color w:val="0000FF"/>
          <w:sz w:val="24"/>
        </w:rPr>
      </w:pPr>
      <w:bookmarkStart w:id="87" w:name="_Toc46842502"/>
      <w:r w:rsidRPr="00E71FD7">
        <w:rPr>
          <w:rFonts w:ascii="Arial Narrow" w:eastAsia="仿宋_GB2312" w:hAnsi="Arial Narrow"/>
          <w:sz w:val="24"/>
          <w:szCs w:val="24"/>
        </w:rPr>
        <w:t>（</w:t>
      </w:r>
      <w:r w:rsidR="00BA5D9A" w:rsidRPr="00E71FD7">
        <w:rPr>
          <w:rFonts w:ascii="Arial Narrow" w:eastAsia="仿宋_GB2312" w:hAnsi="Arial Narrow"/>
          <w:sz w:val="24"/>
          <w:szCs w:val="24"/>
        </w:rPr>
        <w:t>三</w:t>
      </w:r>
      <w:r w:rsidRPr="00E71FD7">
        <w:rPr>
          <w:rFonts w:ascii="Arial Narrow" w:eastAsia="仿宋_GB2312" w:hAnsi="Arial Narrow"/>
          <w:sz w:val="24"/>
          <w:szCs w:val="24"/>
        </w:rPr>
        <w:t>）</w:t>
      </w:r>
      <w:r w:rsidR="00DD42D4" w:rsidRPr="00E71FD7">
        <w:rPr>
          <w:rFonts w:ascii="Arial Narrow" w:eastAsia="仿宋_GB2312" w:hAnsi="Arial Narrow"/>
          <w:sz w:val="24"/>
          <w:szCs w:val="24"/>
        </w:rPr>
        <w:t>财务可审性分析</w:t>
      </w:r>
      <w:bookmarkEnd w:id="87"/>
    </w:p>
    <w:p w14:paraId="5EB8373A" w14:textId="77777777" w:rsidR="00205CDE" w:rsidRPr="00E71FD7" w:rsidRDefault="00205CDE" w:rsidP="00166C2E">
      <w:pPr>
        <w:spacing w:beforeLines="50" w:before="156"/>
        <w:ind w:firstLineChars="200" w:firstLine="480"/>
        <w:rPr>
          <w:rFonts w:ascii="Arial Narrow" w:eastAsia="仿宋_GB2312" w:hAnsi="Arial Narrow"/>
          <w:color w:val="0000FF"/>
          <w:sz w:val="24"/>
        </w:rPr>
      </w:pPr>
      <w:r w:rsidRPr="00E71FD7">
        <w:rPr>
          <w:rFonts w:ascii="Arial Narrow" w:eastAsia="仿宋_GB2312" w:hAnsi="Arial Narrow"/>
          <w:color w:val="0000FF"/>
          <w:sz w:val="24"/>
        </w:rPr>
        <w:t>【只有在下列情况下，才能接受或保持客户关系和具体业务：</w:t>
      </w:r>
    </w:p>
    <w:p w14:paraId="5C2B9F75" w14:textId="77777777" w:rsidR="00205CDE" w:rsidRPr="00E71FD7" w:rsidRDefault="00205CDE" w:rsidP="00166C2E">
      <w:pPr>
        <w:spacing w:beforeLines="50" w:before="156"/>
        <w:ind w:firstLineChars="200" w:firstLine="480"/>
        <w:rPr>
          <w:rFonts w:ascii="Arial Narrow" w:eastAsia="仿宋_GB2312" w:hAnsi="Arial Narrow"/>
          <w:color w:val="0000FF"/>
          <w:sz w:val="24"/>
        </w:rPr>
      </w:pPr>
      <w:r w:rsidRPr="00E71FD7">
        <w:rPr>
          <w:rFonts w:ascii="Arial Narrow" w:eastAsia="仿宋_GB2312" w:hAnsi="Arial Narrow"/>
          <w:color w:val="0000FF"/>
          <w:sz w:val="24"/>
        </w:rPr>
        <w:t>（</w:t>
      </w:r>
      <w:r w:rsidRPr="00E71FD7">
        <w:rPr>
          <w:rFonts w:ascii="Arial Narrow" w:eastAsia="仿宋_GB2312" w:hAnsi="Arial Narrow"/>
          <w:color w:val="0000FF"/>
          <w:sz w:val="24"/>
        </w:rPr>
        <w:t>1</w:t>
      </w:r>
      <w:r w:rsidRPr="00E71FD7">
        <w:rPr>
          <w:rFonts w:ascii="Arial Narrow" w:eastAsia="仿宋_GB2312" w:hAnsi="Arial Narrow"/>
          <w:color w:val="0000FF"/>
          <w:sz w:val="24"/>
        </w:rPr>
        <w:t>）能够胜任该项业务，并具有执行该项业务必要的素质、时间和资源；</w:t>
      </w:r>
    </w:p>
    <w:p w14:paraId="10914138" w14:textId="77777777" w:rsidR="00205CDE" w:rsidRPr="00E71FD7" w:rsidRDefault="00205CDE" w:rsidP="00166C2E">
      <w:pPr>
        <w:spacing w:beforeLines="50" w:before="156"/>
        <w:ind w:firstLineChars="200" w:firstLine="480"/>
        <w:rPr>
          <w:rFonts w:ascii="Arial Narrow" w:eastAsia="仿宋_GB2312" w:hAnsi="Arial Narrow"/>
          <w:color w:val="0000FF"/>
          <w:sz w:val="24"/>
        </w:rPr>
      </w:pPr>
      <w:r w:rsidRPr="00E71FD7">
        <w:rPr>
          <w:rFonts w:ascii="Arial Narrow" w:eastAsia="仿宋_GB2312" w:hAnsi="Arial Narrow"/>
          <w:color w:val="0000FF"/>
          <w:sz w:val="24"/>
        </w:rPr>
        <w:t>（</w:t>
      </w:r>
      <w:r w:rsidRPr="00E71FD7">
        <w:rPr>
          <w:rFonts w:ascii="Arial Narrow" w:eastAsia="仿宋_GB2312" w:hAnsi="Arial Narrow"/>
          <w:color w:val="0000FF"/>
          <w:sz w:val="24"/>
        </w:rPr>
        <w:t>2</w:t>
      </w:r>
      <w:r w:rsidRPr="00E71FD7">
        <w:rPr>
          <w:rFonts w:ascii="Arial Narrow" w:eastAsia="仿宋_GB2312" w:hAnsi="Arial Narrow"/>
          <w:color w:val="0000FF"/>
          <w:sz w:val="24"/>
        </w:rPr>
        <w:t>）能够遵守相关职业道德要求；</w:t>
      </w:r>
    </w:p>
    <w:p w14:paraId="2F7FC288" w14:textId="77777777" w:rsidR="00205CDE" w:rsidRPr="00E71FD7" w:rsidRDefault="00205CDE" w:rsidP="00166C2E">
      <w:pPr>
        <w:spacing w:beforeLines="50" w:before="156"/>
        <w:ind w:firstLineChars="200" w:firstLine="480"/>
        <w:rPr>
          <w:rFonts w:ascii="Arial Narrow" w:eastAsia="仿宋_GB2312" w:hAnsi="Arial Narrow"/>
          <w:color w:val="0000FF"/>
          <w:sz w:val="24"/>
        </w:rPr>
      </w:pPr>
      <w:r w:rsidRPr="00E71FD7">
        <w:rPr>
          <w:rFonts w:ascii="Arial Narrow" w:eastAsia="仿宋_GB2312" w:hAnsi="Arial Narrow"/>
          <w:color w:val="0000FF"/>
          <w:sz w:val="24"/>
        </w:rPr>
        <w:t>（</w:t>
      </w:r>
      <w:r w:rsidRPr="00E71FD7">
        <w:rPr>
          <w:rFonts w:ascii="Arial Narrow" w:eastAsia="仿宋_GB2312" w:hAnsi="Arial Narrow"/>
          <w:color w:val="0000FF"/>
          <w:sz w:val="24"/>
        </w:rPr>
        <w:t>3</w:t>
      </w:r>
      <w:r w:rsidRPr="00E71FD7">
        <w:rPr>
          <w:rFonts w:ascii="Arial Narrow" w:eastAsia="仿宋_GB2312" w:hAnsi="Arial Narrow"/>
          <w:color w:val="0000FF"/>
          <w:sz w:val="24"/>
        </w:rPr>
        <w:t>）已考虑客户的诚信，没有信息表明客户缺乏诚信。】</w:t>
      </w:r>
    </w:p>
    <w:p w14:paraId="5356B64B" w14:textId="77777777" w:rsidR="00205CDE" w:rsidRPr="00E71FD7" w:rsidRDefault="00205CDE" w:rsidP="00166C2E">
      <w:pPr>
        <w:spacing w:beforeLines="50" w:before="156"/>
        <w:ind w:firstLineChars="200" w:firstLine="482"/>
        <w:rPr>
          <w:rFonts w:ascii="Arial Narrow" w:eastAsia="仿宋_GB2312" w:hAnsi="Arial Narrow"/>
          <w:b/>
          <w:sz w:val="24"/>
        </w:rPr>
      </w:pPr>
      <w:r w:rsidRPr="00E71FD7">
        <w:rPr>
          <w:rFonts w:ascii="Arial Narrow" w:eastAsia="仿宋_GB2312" w:hAnsi="Arial Narrow"/>
          <w:b/>
          <w:sz w:val="24"/>
        </w:rPr>
        <w:lastRenderedPageBreak/>
        <w:t>1</w:t>
      </w:r>
      <w:r w:rsidRPr="00E71FD7">
        <w:rPr>
          <w:rFonts w:ascii="Arial Narrow" w:eastAsia="仿宋_GB2312" w:hAnsi="Arial Narrow"/>
          <w:b/>
          <w:sz w:val="24"/>
        </w:rPr>
        <w:t>、管理层诚信</w:t>
      </w:r>
    </w:p>
    <w:p w14:paraId="409C41C0" w14:textId="77777777" w:rsidR="00205CDE" w:rsidRPr="00E71FD7" w:rsidRDefault="00205CDE" w:rsidP="00166C2E">
      <w:pPr>
        <w:spacing w:beforeLines="50" w:before="156"/>
        <w:ind w:firstLineChars="200" w:firstLine="482"/>
        <w:rPr>
          <w:rFonts w:ascii="Arial Narrow" w:eastAsia="仿宋_GB2312" w:hAnsi="Arial Narrow"/>
          <w:b/>
          <w:color w:val="0000FF"/>
          <w:sz w:val="24"/>
        </w:rPr>
      </w:pPr>
      <w:r w:rsidRPr="00E71FD7">
        <w:rPr>
          <w:rFonts w:ascii="Arial Narrow" w:eastAsia="仿宋_GB2312" w:hAnsi="Arial Narrow"/>
          <w:b/>
          <w:color w:val="0000FF"/>
          <w:sz w:val="24"/>
        </w:rPr>
        <w:t>【不应假定管理层和治理层是正直和诚信的】</w:t>
      </w:r>
    </w:p>
    <w:p w14:paraId="459328CF" w14:textId="77777777" w:rsidR="00205CDE" w:rsidRPr="00E71FD7" w:rsidRDefault="00205CDE" w:rsidP="00166C2E">
      <w:pPr>
        <w:spacing w:beforeLines="50" w:before="156"/>
        <w:ind w:firstLineChars="200" w:firstLine="480"/>
        <w:rPr>
          <w:rFonts w:ascii="Arial Narrow" w:eastAsia="仿宋_GB2312" w:hAnsi="Arial Narrow"/>
          <w:color w:val="0000FF"/>
          <w:sz w:val="24"/>
        </w:rPr>
      </w:pPr>
      <w:r w:rsidRPr="00E71FD7">
        <w:rPr>
          <w:rFonts w:ascii="Arial Narrow" w:eastAsia="仿宋_GB2312" w:hAnsi="Arial Narrow"/>
          <w:color w:val="0000FF"/>
          <w:sz w:val="24"/>
        </w:rPr>
        <w:t>【关注是否有证据表明管理层诚信存在问题，如负面报道、提供多套报表、财务数据与了解的情况不一致等】</w:t>
      </w:r>
    </w:p>
    <w:p w14:paraId="399160AC" w14:textId="77777777" w:rsidR="00205CDE" w:rsidRPr="00E71FD7" w:rsidRDefault="00A83F46" w:rsidP="00166C2E">
      <w:pPr>
        <w:spacing w:beforeLines="50" w:before="156"/>
        <w:ind w:firstLineChars="200" w:firstLine="480"/>
        <w:rPr>
          <w:rFonts w:ascii="Arial Narrow" w:eastAsia="仿宋_GB2312" w:hAnsi="Arial Narrow"/>
          <w:color w:val="FF0000"/>
          <w:sz w:val="24"/>
        </w:rPr>
      </w:pPr>
      <w:r w:rsidRPr="00E71FD7">
        <w:rPr>
          <w:rFonts w:ascii="Arial Narrow" w:eastAsia="仿宋_GB2312" w:hAnsi="Arial Narrow"/>
          <w:color w:val="FF0000"/>
          <w:sz w:val="24"/>
        </w:rPr>
        <w:t>公司在业界信用度较高，银行信用等级为</w:t>
      </w:r>
      <w:r w:rsidRPr="00E71FD7">
        <w:rPr>
          <w:rFonts w:ascii="Arial Narrow" w:eastAsia="仿宋_GB2312" w:hAnsi="Arial Narrow"/>
          <w:color w:val="FF0000"/>
          <w:sz w:val="24"/>
        </w:rPr>
        <w:t>AAA</w:t>
      </w:r>
      <w:r w:rsidRPr="00E71FD7">
        <w:rPr>
          <w:rFonts w:ascii="Arial Narrow" w:eastAsia="仿宋_GB2312" w:hAnsi="Arial Narrow"/>
          <w:color w:val="FF0000"/>
          <w:sz w:val="24"/>
        </w:rPr>
        <w:t>级。本次尽职调查未发现公司及其主要管理人员存在违法违规而被诉讼、处罚的行为。</w:t>
      </w:r>
    </w:p>
    <w:p w14:paraId="1936674D" w14:textId="77777777" w:rsidR="00205CDE" w:rsidRPr="00E71FD7" w:rsidRDefault="00205CDE" w:rsidP="00166C2E">
      <w:pPr>
        <w:spacing w:beforeLines="50" w:before="156"/>
        <w:ind w:firstLineChars="200" w:firstLine="480"/>
        <w:rPr>
          <w:rFonts w:ascii="Arial Narrow" w:eastAsia="仿宋_GB2312" w:hAnsi="Arial Narrow"/>
          <w:sz w:val="24"/>
        </w:rPr>
      </w:pPr>
    </w:p>
    <w:p w14:paraId="5725AD05" w14:textId="77777777" w:rsidR="00205CDE" w:rsidRPr="00E71FD7" w:rsidRDefault="00205CDE" w:rsidP="00166C2E">
      <w:pPr>
        <w:spacing w:beforeLines="50" w:before="156"/>
        <w:ind w:firstLineChars="200" w:firstLine="482"/>
        <w:rPr>
          <w:rFonts w:ascii="Arial Narrow" w:eastAsia="仿宋_GB2312" w:hAnsi="Arial Narrow"/>
          <w:b/>
          <w:sz w:val="24"/>
        </w:rPr>
      </w:pPr>
      <w:r w:rsidRPr="00E71FD7">
        <w:rPr>
          <w:rFonts w:ascii="Arial Narrow" w:eastAsia="仿宋_GB2312" w:hAnsi="Arial Narrow"/>
          <w:b/>
          <w:sz w:val="24"/>
        </w:rPr>
        <w:t>2</w:t>
      </w:r>
      <w:r w:rsidRPr="00E71FD7">
        <w:rPr>
          <w:rFonts w:ascii="Arial Narrow" w:eastAsia="仿宋_GB2312" w:hAnsi="Arial Narrow"/>
          <w:b/>
          <w:sz w:val="24"/>
        </w:rPr>
        <w:t>、事务所独立性和胜任能力</w:t>
      </w:r>
    </w:p>
    <w:p w14:paraId="5B6B6D8F" w14:textId="77777777" w:rsidR="00205CDE" w:rsidRPr="00E71FD7" w:rsidRDefault="00205CDE" w:rsidP="00166C2E">
      <w:pPr>
        <w:spacing w:beforeLines="50" w:before="156"/>
        <w:ind w:firstLineChars="200" w:firstLine="480"/>
        <w:rPr>
          <w:rFonts w:ascii="Arial Narrow" w:eastAsia="仿宋_GB2312" w:hAnsi="Arial Narrow"/>
          <w:color w:val="0000FF"/>
          <w:sz w:val="24"/>
        </w:rPr>
      </w:pPr>
      <w:r w:rsidRPr="00E71FD7">
        <w:rPr>
          <w:rFonts w:ascii="Arial Narrow" w:eastAsia="仿宋_GB2312" w:hAnsi="Arial Narrow"/>
          <w:color w:val="0000FF"/>
          <w:sz w:val="24"/>
        </w:rPr>
        <w:t>【关注：（</w:t>
      </w:r>
      <w:r w:rsidRPr="00E71FD7">
        <w:rPr>
          <w:rFonts w:ascii="Arial Narrow" w:eastAsia="仿宋_GB2312" w:hAnsi="Arial Narrow"/>
          <w:color w:val="0000FF"/>
          <w:sz w:val="24"/>
        </w:rPr>
        <w:t>1</w:t>
      </w:r>
      <w:r w:rsidRPr="00E71FD7">
        <w:rPr>
          <w:rFonts w:ascii="Arial Narrow" w:eastAsia="仿宋_GB2312" w:hAnsi="Arial Narrow"/>
          <w:color w:val="0000FF"/>
          <w:sz w:val="24"/>
        </w:rPr>
        <w:t>）根据本所目前的人力资源情况，说明是否拥有足够的具有必要素质和专业胜任能力的人员组建项目组；（</w:t>
      </w:r>
      <w:r w:rsidRPr="00E71FD7">
        <w:rPr>
          <w:rFonts w:ascii="Arial Narrow" w:eastAsia="仿宋_GB2312" w:hAnsi="Arial Narrow"/>
          <w:color w:val="0000FF"/>
          <w:sz w:val="24"/>
        </w:rPr>
        <w:t>2</w:t>
      </w:r>
      <w:r w:rsidRPr="00E71FD7">
        <w:rPr>
          <w:rFonts w:ascii="Arial Narrow" w:eastAsia="仿宋_GB2312" w:hAnsi="Arial Narrow"/>
          <w:color w:val="0000FF"/>
          <w:sz w:val="24"/>
        </w:rPr>
        <w:t>）是否能够在提交报告的最后期限内完成业务；（</w:t>
      </w:r>
      <w:r w:rsidRPr="00E71FD7">
        <w:rPr>
          <w:rFonts w:ascii="Arial Narrow" w:eastAsia="仿宋_GB2312" w:hAnsi="Arial Narrow"/>
          <w:color w:val="0000FF"/>
          <w:sz w:val="24"/>
        </w:rPr>
        <w:t>3</w:t>
      </w:r>
      <w:r w:rsidRPr="00E71FD7">
        <w:rPr>
          <w:rFonts w:ascii="Arial Narrow" w:eastAsia="仿宋_GB2312" w:hAnsi="Arial Narrow"/>
          <w:color w:val="0000FF"/>
          <w:sz w:val="24"/>
        </w:rPr>
        <w:t>）根据独立性调查情况，记录是否存在、自我评价、过度推介、密切关系、外在压力等独立性问题，如存在，说明对独立性的影响程度及解决措施。】</w:t>
      </w:r>
    </w:p>
    <w:p w14:paraId="4356F17F" w14:textId="77777777" w:rsidR="00205CDE" w:rsidRPr="00E71FD7" w:rsidRDefault="00205CDE" w:rsidP="00166C2E">
      <w:pPr>
        <w:spacing w:beforeLines="50" w:before="156"/>
        <w:ind w:firstLineChars="200" w:firstLine="480"/>
        <w:rPr>
          <w:rFonts w:ascii="Arial Narrow" w:eastAsia="仿宋_GB2312" w:hAnsi="Arial Narrow"/>
          <w:color w:val="0000FF"/>
          <w:sz w:val="24"/>
        </w:rPr>
      </w:pPr>
      <w:r w:rsidRPr="00E71FD7">
        <w:rPr>
          <w:rFonts w:ascii="Arial Narrow" w:eastAsia="仿宋_GB2312" w:hAnsi="Arial Narrow"/>
          <w:color w:val="0000FF"/>
          <w:sz w:val="24"/>
        </w:rPr>
        <w:t>【关注：是否识别出对本事务所或其人员的独立性产生不利影响的问题，且没有防范措施可以将问题产生的不利影响降低至可接受的水平；</w:t>
      </w:r>
    </w:p>
    <w:p w14:paraId="797B7A36" w14:textId="77777777" w:rsidR="00205CDE" w:rsidRPr="00E71FD7" w:rsidRDefault="00205CDE" w:rsidP="00166C2E">
      <w:pPr>
        <w:spacing w:beforeLines="50" w:before="156"/>
        <w:ind w:firstLineChars="200" w:firstLine="480"/>
        <w:rPr>
          <w:rFonts w:ascii="Arial Narrow" w:eastAsia="仿宋_GB2312" w:hAnsi="Arial Narrow"/>
          <w:color w:val="0000FF"/>
          <w:sz w:val="24"/>
        </w:rPr>
      </w:pPr>
      <w:r w:rsidRPr="00E71FD7">
        <w:rPr>
          <w:rFonts w:ascii="Arial Narrow" w:eastAsia="仿宋_GB2312" w:hAnsi="Arial Narrow"/>
          <w:color w:val="0000FF"/>
          <w:sz w:val="24"/>
        </w:rPr>
        <w:t>拟承做的合伙人及团队是否没有胜任能力或无法完成业务；</w:t>
      </w:r>
    </w:p>
    <w:p w14:paraId="110C6B19" w14:textId="77777777" w:rsidR="00205CDE" w:rsidRPr="00E71FD7" w:rsidRDefault="00205CDE" w:rsidP="00166C2E">
      <w:pPr>
        <w:spacing w:beforeLines="50" w:before="156"/>
        <w:ind w:firstLineChars="200" w:firstLine="480"/>
        <w:rPr>
          <w:rFonts w:ascii="Arial Narrow" w:eastAsia="仿宋_GB2312" w:hAnsi="Arial Narrow"/>
          <w:color w:val="0000FF"/>
          <w:sz w:val="24"/>
        </w:rPr>
      </w:pPr>
      <w:r w:rsidRPr="00E71FD7">
        <w:rPr>
          <w:rFonts w:ascii="Arial Narrow" w:eastAsia="仿宋_GB2312" w:hAnsi="Arial Narrow"/>
          <w:color w:val="0000FF"/>
          <w:sz w:val="24"/>
        </w:rPr>
        <w:t>国内业务成本回收率是否低于</w:t>
      </w:r>
      <w:r w:rsidRPr="00E71FD7">
        <w:rPr>
          <w:rFonts w:ascii="Arial Narrow" w:eastAsia="仿宋_GB2312" w:hAnsi="Arial Narrow"/>
          <w:color w:val="0000FF"/>
          <w:sz w:val="24"/>
        </w:rPr>
        <w:t>70%</w:t>
      </w:r>
      <w:r w:rsidRPr="00E71FD7">
        <w:rPr>
          <w:rFonts w:ascii="Arial Narrow" w:eastAsia="仿宋_GB2312" w:hAnsi="Arial Narrow"/>
          <w:color w:val="0000FF"/>
          <w:sz w:val="24"/>
        </w:rPr>
        <w:t>、国际业务成本回收率是否低于</w:t>
      </w:r>
      <w:r w:rsidRPr="00E71FD7">
        <w:rPr>
          <w:rFonts w:ascii="Arial Narrow" w:eastAsia="仿宋_GB2312" w:hAnsi="Arial Narrow"/>
          <w:color w:val="0000FF"/>
          <w:sz w:val="24"/>
        </w:rPr>
        <w:t>50%</w:t>
      </w:r>
      <w:r w:rsidRPr="00E71FD7">
        <w:rPr>
          <w:rFonts w:ascii="Arial Narrow" w:eastAsia="仿宋_GB2312" w:hAnsi="Arial Narrow"/>
          <w:color w:val="0000FF"/>
          <w:sz w:val="24"/>
        </w:rPr>
        <w:t>；</w:t>
      </w:r>
    </w:p>
    <w:p w14:paraId="24754CC4" w14:textId="77777777" w:rsidR="00205CDE" w:rsidRPr="00E71FD7" w:rsidRDefault="00205CDE" w:rsidP="00166C2E">
      <w:pPr>
        <w:spacing w:beforeLines="50" w:before="156"/>
        <w:ind w:firstLineChars="200" w:firstLine="480"/>
        <w:rPr>
          <w:rFonts w:ascii="Arial Narrow" w:eastAsia="仿宋_GB2312" w:hAnsi="Arial Narrow"/>
          <w:color w:val="0000FF"/>
          <w:sz w:val="24"/>
        </w:rPr>
      </w:pPr>
      <w:r w:rsidRPr="00E71FD7">
        <w:rPr>
          <w:rFonts w:ascii="Arial Narrow" w:eastAsia="仿宋_GB2312" w:hAnsi="Arial Narrow"/>
          <w:color w:val="0000FF"/>
          <w:sz w:val="24"/>
        </w:rPr>
        <w:t>作为集团审计师，事务所审计的资产总额、收入占合并报表比例是否低于</w:t>
      </w:r>
      <w:r w:rsidRPr="00E71FD7">
        <w:rPr>
          <w:rFonts w:ascii="Arial Narrow" w:eastAsia="仿宋_GB2312" w:hAnsi="Arial Narrow"/>
          <w:color w:val="0000FF"/>
          <w:sz w:val="24"/>
        </w:rPr>
        <w:t>50%</w:t>
      </w:r>
      <w:r w:rsidRPr="00E71FD7">
        <w:rPr>
          <w:rFonts w:ascii="Arial Narrow" w:eastAsia="仿宋_GB2312" w:hAnsi="Arial Narrow"/>
          <w:color w:val="0000FF"/>
          <w:sz w:val="24"/>
        </w:rPr>
        <w:t>；</w:t>
      </w:r>
    </w:p>
    <w:p w14:paraId="430EB4E6" w14:textId="77777777" w:rsidR="00205CDE" w:rsidRPr="00E71FD7" w:rsidRDefault="00205CDE" w:rsidP="00166C2E">
      <w:pPr>
        <w:spacing w:beforeLines="50" w:before="156"/>
        <w:ind w:firstLineChars="200" w:firstLine="480"/>
        <w:rPr>
          <w:rFonts w:ascii="Arial Narrow" w:eastAsia="仿宋_GB2312" w:hAnsi="Arial Narrow"/>
          <w:color w:val="0000FF"/>
          <w:sz w:val="24"/>
        </w:rPr>
      </w:pPr>
      <w:r w:rsidRPr="00E71FD7">
        <w:rPr>
          <w:rFonts w:ascii="Arial Narrow" w:eastAsia="仿宋_GB2312" w:hAnsi="Arial Narrow"/>
          <w:color w:val="0000FF"/>
          <w:sz w:val="24"/>
        </w:rPr>
        <w:t>已识别的审计风险，是否存在应对措施】</w:t>
      </w:r>
    </w:p>
    <w:p w14:paraId="263EB027" w14:textId="77777777" w:rsidR="00B16A38" w:rsidRPr="00E71FD7" w:rsidRDefault="00B16A38" w:rsidP="00166C2E">
      <w:pPr>
        <w:spacing w:beforeLines="50" w:before="156"/>
        <w:ind w:firstLineChars="200" w:firstLine="480"/>
        <w:rPr>
          <w:rFonts w:ascii="Arial Narrow" w:eastAsia="仿宋_GB2312" w:hAnsi="Arial Narrow"/>
          <w:sz w:val="24"/>
        </w:rPr>
      </w:pPr>
    </w:p>
    <w:p w14:paraId="4DF87E6A" w14:textId="77777777" w:rsidR="00DD42D4" w:rsidRPr="00E71FD7" w:rsidRDefault="00BD6129" w:rsidP="00166C2E">
      <w:pPr>
        <w:spacing w:beforeLines="50" w:before="156"/>
        <w:ind w:firstLineChars="200" w:firstLine="482"/>
        <w:rPr>
          <w:rFonts w:ascii="Arial Narrow" w:eastAsia="仿宋_GB2312" w:hAnsi="Arial Narrow"/>
          <w:b/>
          <w:color w:val="FF0000"/>
          <w:sz w:val="24"/>
        </w:rPr>
      </w:pPr>
      <w:r w:rsidRPr="00E71FD7">
        <w:rPr>
          <w:rFonts w:ascii="Arial Narrow" w:eastAsia="仿宋_GB2312" w:hAnsi="Arial Narrow"/>
          <w:b/>
          <w:color w:val="FF0000"/>
          <w:sz w:val="24"/>
        </w:rPr>
        <w:t>3</w:t>
      </w:r>
      <w:r w:rsidR="00DD42D4" w:rsidRPr="00E71FD7">
        <w:rPr>
          <w:rFonts w:ascii="Arial Narrow" w:eastAsia="仿宋_GB2312" w:hAnsi="Arial Narrow"/>
          <w:b/>
          <w:color w:val="FF0000"/>
          <w:sz w:val="24"/>
        </w:rPr>
        <w:t>、</w:t>
      </w:r>
      <w:r w:rsidR="00DD42D4" w:rsidRPr="00E71FD7">
        <w:rPr>
          <w:rFonts w:ascii="Arial Narrow" w:eastAsia="仿宋_GB2312" w:hAnsi="Arial Narrow"/>
          <w:b/>
          <w:color w:val="FF0000"/>
          <w:sz w:val="24"/>
        </w:rPr>
        <w:t>IPO</w:t>
      </w:r>
      <w:r w:rsidR="00DD42D4" w:rsidRPr="00E71FD7">
        <w:rPr>
          <w:rFonts w:ascii="Arial Narrow" w:eastAsia="仿宋_GB2312" w:hAnsi="Arial Narrow"/>
          <w:b/>
          <w:color w:val="FF0000"/>
          <w:sz w:val="24"/>
        </w:rPr>
        <w:t>财务可审性结论</w:t>
      </w:r>
    </w:p>
    <w:p w14:paraId="511695D4" w14:textId="77777777" w:rsidR="00DD42D4" w:rsidRPr="00E71FD7" w:rsidRDefault="00DD42D4" w:rsidP="00166C2E">
      <w:pPr>
        <w:spacing w:beforeLines="50" w:before="156"/>
        <w:ind w:firstLineChars="200" w:firstLine="480"/>
        <w:rPr>
          <w:rFonts w:ascii="Arial Narrow" w:eastAsia="仿宋_GB2312" w:hAnsi="Arial Narrow"/>
          <w:color w:val="FF0000"/>
          <w:sz w:val="24"/>
        </w:rPr>
      </w:pPr>
      <w:r w:rsidRPr="00E71FD7">
        <w:rPr>
          <w:rFonts w:ascii="Arial Narrow" w:eastAsia="仿宋_GB2312" w:hAnsi="Arial Narrow"/>
          <w:color w:val="FF0000"/>
          <w:sz w:val="24"/>
        </w:rPr>
        <w:t>经过此次尽职调查，我们认为，事务所具备执行审计业务所需的独立性和专业胜任能力。也未发现因管理层诚信、胜任能力问题而可能影响业务承接的事项。</w:t>
      </w:r>
    </w:p>
    <w:p w14:paraId="6A7EC060" w14:textId="77777777" w:rsidR="00DD42D4" w:rsidRPr="00E71FD7" w:rsidRDefault="00DD42D4" w:rsidP="00166C2E">
      <w:pPr>
        <w:spacing w:beforeLines="50" w:before="156"/>
        <w:ind w:firstLineChars="200" w:firstLine="480"/>
        <w:rPr>
          <w:rFonts w:ascii="Arial Narrow" w:eastAsia="仿宋_GB2312" w:hAnsi="Arial Narrow"/>
          <w:color w:val="0000FF"/>
          <w:sz w:val="24"/>
        </w:rPr>
      </w:pPr>
      <w:r w:rsidRPr="00E71FD7">
        <w:rPr>
          <w:rFonts w:ascii="Arial Narrow" w:eastAsia="仿宋_GB2312" w:hAnsi="Arial Narrow"/>
          <w:color w:val="0000FF"/>
          <w:sz w:val="24"/>
        </w:rPr>
        <w:t>【或：</w:t>
      </w:r>
    </w:p>
    <w:p w14:paraId="1BA72554" w14:textId="77777777" w:rsidR="00DD42D4" w:rsidRPr="00E71FD7" w:rsidRDefault="00DD42D4" w:rsidP="00166C2E">
      <w:pPr>
        <w:spacing w:beforeLines="50" w:before="156"/>
        <w:ind w:firstLineChars="200" w:firstLine="480"/>
        <w:rPr>
          <w:rFonts w:ascii="Arial Narrow" w:eastAsia="仿宋_GB2312" w:hAnsi="Arial Narrow"/>
          <w:color w:val="FF0000"/>
          <w:sz w:val="24"/>
        </w:rPr>
      </w:pPr>
      <w:r w:rsidRPr="00E71FD7">
        <w:rPr>
          <w:rFonts w:ascii="Arial Narrow" w:eastAsia="仿宋_GB2312" w:hAnsi="Arial Narrow"/>
          <w:color w:val="FF0000"/>
          <w:sz w:val="24"/>
        </w:rPr>
        <w:t>经过此次尽职调查，我们对目标公司管理层胜任能力、诚信、道德价值观存在疑虑，我们认为管理层在财务报表中作出虚假陈述的风险较大，并且目标公司会计基础薄弱，重要会计记录、原始凭证缺失，可能难以获取充分、适当的审计证据，以支持对财务报表发表无保留意见。</w:t>
      </w:r>
      <w:r w:rsidRPr="00E71FD7">
        <w:rPr>
          <w:rFonts w:ascii="Arial Narrow" w:eastAsia="仿宋_GB2312" w:hAnsi="Arial Narrow"/>
          <w:color w:val="0000FF"/>
          <w:sz w:val="24"/>
        </w:rPr>
        <w:t>】</w:t>
      </w:r>
    </w:p>
    <w:p w14:paraId="764FC40E" w14:textId="77777777" w:rsidR="00DD42D4" w:rsidRPr="00E71FD7" w:rsidRDefault="00DD42D4" w:rsidP="00166C2E">
      <w:pPr>
        <w:spacing w:beforeLines="50" w:before="156"/>
        <w:ind w:firstLineChars="200" w:firstLine="480"/>
        <w:rPr>
          <w:rFonts w:ascii="Arial Narrow" w:eastAsia="仿宋_GB2312" w:hAnsi="Arial Narrow"/>
          <w:color w:val="FF0000"/>
          <w:sz w:val="24"/>
        </w:rPr>
      </w:pPr>
      <w:r w:rsidRPr="00E71FD7">
        <w:rPr>
          <w:rFonts w:ascii="Arial Narrow" w:eastAsia="仿宋_GB2312" w:hAnsi="Arial Narrow"/>
          <w:color w:val="FF0000"/>
          <w:sz w:val="24"/>
        </w:rPr>
        <w:t>我们认为，通过公司采取</w:t>
      </w:r>
      <w:r w:rsidRPr="00E71FD7">
        <w:rPr>
          <w:rFonts w:ascii="Arial Narrow" w:eastAsia="仿宋_GB2312" w:hAnsi="Arial Narrow"/>
          <w:color w:val="FF0000"/>
          <w:sz w:val="24"/>
        </w:rPr>
        <w:t>XXXX</w:t>
      </w:r>
      <w:r w:rsidRPr="00E71FD7">
        <w:rPr>
          <w:rFonts w:ascii="Arial Narrow" w:eastAsia="仿宋_GB2312" w:hAnsi="Arial Narrow"/>
          <w:color w:val="FF0000"/>
          <w:sz w:val="24"/>
        </w:rPr>
        <w:t>等进一步规范措施并运行</w:t>
      </w:r>
      <w:r w:rsidRPr="00E71FD7">
        <w:rPr>
          <w:rFonts w:ascii="Arial Narrow" w:eastAsia="仿宋_GB2312" w:hAnsi="Arial Narrow"/>
          <w:color w:val="FF0000"/>
          <w:sz w:val="24"/>
        </w:rPr>
        <w:t>6</w:t>
      </w:r>
      <w:r w:rsidRPr="00E71FD7">
        <w:rPr>
          <w:rFonts w:ascii="Arial Narrow" w:eastAsia="仿宋_GB2312" w:hAnsi="Arial Narrow"/>
          <w:color w:val="FF0000"/>
          <w:sz w:val="24"/>
        </w:rPr>
        <w:t>个月至</w:t>
      </w:r>
      <w:r w:rsidRPr="00E71FD7">
        <w:rPr>
          <w:rFonts w:ascii="Arial Narrow" w:eastAsia="仿宋_GB2312" w:hAnsi="Arial Narrow"/>
          <w:color w:val="FF0000"/>
          <w:sz w:val="24"/>
        </w:rPr>
        <w:t>1</w:t>
      </w:r>
      <w:r w:rsidRPr="00E71FD7">
        <w:rPr>
          <w:rFonts w:ascii="Arial Narrow" w:eastAsia="仿宋_GB2312" w:hAnsi="Arial Narrow"/>
          <w:color w:val="FF0000"/>
          <w:sz w:val="24"/>
        </w:rPr>
        <w:t>年的时间，可能可以具备</w:t>
      </w:r>
      <w:r w:rsidRPr="00E71FD7">
        <w:rPr>
          <w:rFonts w:ascii="Arial Narrow" w:eastAsia="仿宋_GB2312" w:hAnsi="Arial Narrow"/>
          <w:color w:val="FF0000"/>
          <w:sz w:val="24"/>
        </w:rPr>
        <w:t>IPO</w:t>
      </w:r>
      <w:r w:rsidRPr="00E71FD7">
        <w:rPr>
          <w:rFonts w:ascii="Arial Narrow" w:eastAsia="仿宋_GB2312" w:hAnsi="Arial Narrow"/>
          <w:color w:val="FF0000"/>
          <w:sz w:val="24"/>
        </w:rPr>
        <w:t>申报条件；</w:t>
      </w:r>
      <w:r w:rsidRPr="00E71FD7">
        <w:rPr>
          <w:rFonts w:ascii="Arial Narrow" w:eastAsia="仿宋_GB2312" w:hAnsi="Arial Narrow"/>
          <w:color w:val="FF0000"/>
          <w:sz w:val="24"/>
        </w:rPr>
        <w:t>XX</w:t>
      </w:r>
      <w:r w:rsidRPr="00E71FD7">
        <w:rPr>
          <w:rFonts w:ascii="Arial Narrow" w:eastAsia="仿宋_GB2312" w:hAnsi="Arial Narrow"/>
          <w:color w:val="FF0000"/>
          <w:sz w:val="24"/>
        </w:rPr>
        <w:t>公司满足财务可审性。同时考虑到该业务的</w:t>
      </w:r>
      <w:r w:rsidRPr="00E71FD7">
        <w:rPr>
          <w:rFonts w:ascii="Arial Narrow" w:eastAsia="仿宋_GB2312" w:hAnsi="Arial Narrow"/>
          <w:color w:val="FF0000"/>
          <w:sz w:val="24"/>
        </w:rPr>
        <w:t>……</w:t>
      </w:r>
      <w:r w:rsidRPr="00E71FD7">
        <w:rPr>
          <w:rFonts w:ascii="Arial Narrow" w:eastAsia="仿宋_GB2312" w:hAnsi="Arial Narrow"/>
          <w:color w:val="FF0000"/>
          <w:sz w:val="24"/>
        </w:rPr>
        <w:t>复杂性，应充分考虑承接该业务的审计成本对业务承接报价的影响。</w:t>
      </w:r>
    </w:p>
    <w:p w14:paraId="6D21444B" w14:textId="77777777" w:rsidR="00DD42D4" w:rsidRPr="00E71FD7" w:rsidRDefault="00DD42D4" w:rsidP="00166C2E">
      <w:pPr>
        <w:spacing w:beforeLines="50" w:before="156"/>
        <w:ind w:firstLineChars="200" w:firstLine="480"/>
        <w:rPr>
          <w:rFonts w:ascii="Arial Narrow" w:eastAsia="仿宋_GB2312" w:hAnsi="Arial Narrow"/>
          <w:color w:val="0000FF"/>
          <w:sz w:val="24"/>
        </w:rPr>
      </w:pPr>
      <w:r w:rsidRPr="00E71FD7">
        <w:rPr>
          <w:rFonts w:ascii="Arial Narrow" w:eastAsia="仿宋_GB2312" w:hAnsi="Arial Narrow"/>
          <w:color w:val="0000FF"/>
          <w:sz w:val="24"/>
        </w:rPr>
        <w:t>【或，</w:t>
      </w:r>
    </w:p>
    <w:p w14:paraId="3045F126" w14:textId="77777777" w:rsidR="00DD42D4" w:rsidRPr="00E71FD7" w:rsidRDefault="00DD42D4" w:rsidP="00166C2E">
      <w:pPr>
        <w:spacing w:beforeLines="50" w:before="156"/>
        <w:ind w:firstLineChars="200" w:firstLine="480"/>
        <w:rPr>
          <w:rFonts w:ascii="Arial Narrow" w:eastAsia="仿宋_GB2312" w:hAnsi="Arial Narrow"/>
          <w:color w:val="0000FF"/>
          <w:sz w:val="24"/>
        </w:rPr>
      </w:pPr>
      <w:r w:rsidRPr="00E71FD7">
        <w:rPr>
          <w:rFonts w:ascii="Arial Narrow" w:eastAsia="仿宋_GB2312" w:hAnsi="Arial Narrow"/>
          <w:color w:val="FF0000"/>
          <w:sz w:val="24"/>
        </w:rPr>
        <w:t>我们认为，由于</w:t>
      </w:r>
      <w:r w:rsidRPr="00E71FD7">
        <w:rPr>
          <w:rFonts w:ascii="Arial Narrow" w:eastAsia="仿宋_GB2312" w:hAnsi="Arial Narrow"/>
          <w:color w:val="FF0000"/>
          <w:sz w:val="24"/>
        </w:rPr>
        <w:t>XXXX</w:t>
      </w:r>
      <w:r w:rsidRPr="00E71FD7">
        <w:rPr>
          <w:rFonts w:ascii="Arial Narrow" w:eastAsia="仿宋_GB2312" w:hAnsi="Arial Narrow"/>
          <w:color w:val="FF0000"/>
          <w:sz w:val="24"/>
        </w:rPr>
        <w:t>问题的重要性，</w:t>
      </w:r>
      <w:r w:rsidRPr="00E71FD7">
        <w:rPr>
          <w:rFonts w:ascii="Arial Narrow" w:eastAsia="仿宋_GB2312" w:hAnsi="Arial Narrow"/>
          <w:color w:val="FF0000"/>
          <w:sz w:val="24"/>
        </w:rPr>
        <w:t>XX</w:t>
      </w:r>
      <w:r w:rsidRPr="00E71FD7">
        <w:rPr>
          <w:rFonts w:ascii="Arial Narrow" w:eastAsia="仿宋_GB2312" w:hAnsi="Arial Narrow"/>
          <w:color w:val="FF0000"/>
          <w:sz w:val="24"/>
        </w:rPr>
        <w:t>公司至少需要规范</w:t>
      </w:r>
      <w:r w:rsidRPr="00E71FD7">
        <w:rPr>
          <w:rFonts w:ascii="Arial Narrow" w:eastAsia="仿宋_GB2312" w:hAnsi="Arial Narrow"/>
          <w:color w:val="FF0000"/>
          <w:sz w:val="24"/>
        </w:rPr>
        <w:t>……</w:t>
      </w:r>
      <w:r w:rsidRPr="00E71FD7">
        <w:rPr>
          <w:rFonts w:ascii="Arial Narrow" w:eastAsia="仿宋_GB2312" w:hAnsi="Arial Narrow"/>
          <w:color w:val="FF0000"/>
          <w:sz w:val="24"/>
        </w:rPr>
        <w:t>，并重新运行</w:t>
      </w:r>
      <w:r w:rsidRPr="00E71FD7">
        <w:rPr>
          <w:rFonts w:ascii="Arial Narrow" w:eastAsia="仿宋_GB2312" w:hAnsi="Arial Narrow"/>
          <w:color w:val="FF0000"/>
          <w:sz w:val="24"/>
        </w:rPr>
        <w:t>3</w:t>
      </w:r>
      <w:r w:rsidRPr="00E71FD7">
        <w:rPr>
          <w:rFonts w:ascii="Arial Narrow" w:eastAsia="仿宋_GB2312" w:hAnsi="Arial Narrow"/>
          <w:color w:val="FF0000"/>
          <w:sz w:val="24"/>
        </w:rPr>
        <w:t>年，方可能具备</w:t>
      </w:r>
      <w:r w:rsidRPr="00E71FD7">
        <w:rPr>
          <w:rFonts w:ascii="Arial Narrow" w:eastAsia="仿宋_GB2312" w:hAnsi="Arial Narrow"/>
          <w:color w:val="FF0000"/>
          <w:sz w:val="24"/>
        </w:rPr>
        <w:t>IPO</w:t>
      </w:r>
      <w:r w:rsidRPr="00E71FD7">
        <w:rPr>
          <w:rFonts w:ascii="Arial Narrow" w:eastAsia="仿宋_GB2312" w:hAnsi="Arial Narrow"/>
          <w:color w:val="FF0000"/>
          <w:sz w:val="24"/>
        </w:rPr>
        <w:t>申报条件。</w:t>
      </w:r>
      <w:r w:rsidRPr="00E71FD7">
        <w:rPr>
          <w:rFonts w:ascii="Arial Narrow" w:eastAsia="仿宋_GB2312" w:hAnsi="Arial Narrow"/>
          <w:color w:val="0000FF"/>
          <w:sz w:val="24"/>
        </w:rPr>
        <w:t>】</w:t>
      </w:r>
    </w:p>
    <w:p w14:paraId="06411B0C" w14:textId="77777777" w:rsidR="00DD42D4" w:rsidRPr="00E71FD7" w:rsidRDefault="00DD42D4" w:rsidP="00166C2E">
      <w:pPr>
        <w:spacing w:beforeLines="50" w:before="156"/>
        <w:ind w:firstLineChars="200" w:firstLine="480"/>
        <w:rPr>
          <w:rFonts w:ascii="Arial Narrow" w:eastAsia="仿宋_GB2312" w:hAnsi="Arial Narrow"/>
          <w:sz w:val="24"/>
        </w:rPr>
      </w:pPr>
    </w:p>
    <w:p w14:paraId="0AB73F7A" w14:textId="77777777" w:rsidR="00DD42D4" w:rsidRPr="00E71FD7" w:rsidRDefault="00DD42D4" w:rsidP="00166C2E">
      <w:pPr>
        <w:spacing w:beforeLines="50" w:before="156"/>
        <w:ind w:firstLineChars="200" w:firstLine="480"/>
        <w:rPr>
          <w:rFonts w:ascii="Arial Narrow" w:eastAsia="仿宋_GB2312" w:hAnsi="Arial Narrow"/>
          <w:sz w:val="24"/>
        </w:rPr>
      </w:pPr>
    </w:p>
    <w:p w14:paraId="330AF3ED" w14:textId="77777777" w:rsidR="00DD42D4" w:rsidRPr="00E71FD7" w:rsidRDefault="00DD42D4" w:rsidP="00166C2E">
      <w:pPr>
        <w:spacing w:beforeLines="50" w:before="156"/>
        <w:ind w:firstLineChars="200" w:firstLine="480"/>
        <w:rPr>
          <w:rFonts w:ascii="Arial Narrow" w:eastAsia="仿宋_GB2312" w:hAnsi="Arial Narrow"/>
          <w:sz w:val="24"/>
        </w:rPr>
      </w:pPr>
    </w:p>
    <w:p w14:paraId="463CA550" w14:textId="77777777" w:rsidR="00AB131F" w:rsidRPr="00E71FD7" w:rsidRDefault="00AB131F" w:rsidP="00166C2E">
      <w:pPr>
        <w:spacing w:beforeLines="50" w:before="156"/>
        <w:ind w:firstLineChars="200" w:firstLine="480"/>
        <w:rPr>
          <w:rFonts w:ascii="Arial Narrow" w:eastAsia="仿宋_GB2312" w:hAnsi="Arial Narrow"/>
          <w:sz w:val="24"/>
        </w:rPr>
      </w:pPr>
    </w:p>
    <w:p w14:paraId="1F9EBC37" w14:textId="77777777" w:rsidR="00AB131F" w:rsidRPr="00E71FD7" w:rsidRDefault="00AB131F" w:rsidP="00E71FD7">
      <w:pPr>
        <w:pStyle w:val="1"/>
        <w:spacing w:line="240" w:lineRule="auto"/>
        <w:rPr>
          <w:rFonts w:ascii="Arial Narrow" w:eastAsia="仿宋_GB2312" w:hAnsi="Arial Narrow"/>
          <w:sz w:val="28"/>
          <w:szCs w:val="28"/>
        </w:rPr>
      </w:pPr>
      <w:bookmarkStart w:id="88" w:name="_Toc292459529"/>
      <w:bookmarkStart w:id="89" w:name="_Toc292459756"/>
      <w:bookmarkStart w:id="90" w:name="_Toc46842503"/>
      <w:r w:rsidRPr="00E71FD7">
        <w:rPr>
          <w:rFonts w:ascii="Arial Narrow" w:eastAsia="仿宋_GB2312" w:hAnsi="Arial Narrow"/>
          <w:sz w:val="28"/>
          <w:szCs w:val="28"/>
        </w:rPr>
        <w:t>附件：</w:t>
      </w:r>
      <w:bookmarkEnd w:id="88"/>
      <w:bookmarkEnd w:id="89"/>
      <w:bookmarkEnd w:id="90"/>
    </w:p>
    <w:p w14:paraId="27A74EC4" w14:textId="77777777" w:rsidR="00AB131F" w:rsidRPr="00E71FD7" w:rsidRDefault="00AB131F" w:rsidP="00166C2E">
      <w:pPr>
        <w:spacing w:beforeLines="50" w:before="156"/>
        <w:ind w:firstLineChars="200" w:firstLine="480"/>
        <w:rPr>
          <w:rFonts w:ascii="Arial Narrow" w:eastAsia="仿宋_GB2312" w:hAnsi="Arial Narrow"/>
          <w:sz w:val="24"/>
        </w:rPr>
      </w:pPr>
      <w:r w:rsidRPr="00E71FD7">
        <w:rPr>
          <w:rFonts w:ascii="Arial Narrow" w:eastAsia="仿宋_GB2312" w:hAnsi="Arial Narrow"/>
          <w:sz w:val="24"/>
        </w:rPr>
        <w:t>1</w:t>
      </w:r>
      <w:r w:rsidRPr="00E71FD7">
        <w:rPr>
          <w:rFonts w:ascii="Arial Narrow" w:eastAsia="仿宋_GB2312" w:hAnsi="Arial Narrow"/>
          <w:sz w:val="24"/>
        </w:rPr>
        <w:t>、附件一：</w:t>
      </w:r>
      <w:r w:rsidRPr="00E71FD7">
        <w:rPr>
          <w:rFonts w:ascii="Arial Narrow" w:eastAsia="仿宋_GB2312" w:hAnsi="Arial Narrow"/>
          <w:color w:val="FF0000"/>
          <w:sz w:val="24"/>
        </w:rPr>
        <w:t>公司所属行业简要分析</w:t>
      </w:r>
    </w:p>
    <w:p w14:paraId="5885854D" w14:textId="77777777" w:rsidR="00AB131F" w:rsidRPr="00E71FD7" w:rsidRDefault="00AB131F" w:rsidP="00166C2E">
      <w:pPr>
        <w:spacing w:beforeLines="50" w:before="156"/>
        <w:ind w:firstLineChars="200" w:firstLine="480"/>
        <w:rPr>
          <w:rFonts w:ascii="Arial Narrow" w:eastAsia="仿宋_GB2312" w:hAnsi="Arial Narrow"/>
          <w:sz w:val="24"/>
        </w:rPr>
      </w:pPr>
      <w:r w:rsidRPr="00E71FD7">
        <w:rPr>
          <w:rFonts w:ascii="Arial Narrow" w:eastAsia="仿宋_GB2312" w:hAnsi="Arial Narrow"/>
          <w:sz w:val="24"/>
        </w:rPr>
        <w:t>2</w:t>
      </w:r>
      <w:r w:rsidRPr="00E71FD7">
        <w:rPr>
          <w:rFonts w:ascii="Arial Narrow" w:eastAsia="仿宋_GB2312" w:hAnsi="Arial Narrow"/>
          <w:sz w:val="24"/>
        </w:rPr>
        <w:t>、附件二：</w:t>
      </w:r>
      <w:r w:rsidRPr="00E71FD7">
        <w:rPr>
          <w:rFonts w:ascii="Arial Narrow" w:eastAsia="仿宋_GB2312" w:hAnsi="Arial Narrow"/>
          <w:color w:val="FF0000"/>
          <w:sz w:val="24"/>
        </w:rPr>
        <w:t>同行业公司主要会计政策参考</w:t>
      </w:r>
    </w:p>
    <w:p w14:paraId="1557BB7C" w14:textId="77777777" w:rsidR="00AB131F" w:rsidRPr="00E71FD7" w:rsidRDefault="00AB131F" w:rsidP="00166C2E">
      <w:pPr>
        <w:spacing w:beforeLines="50" w:before="156"/>
        <w:ind w:firstLineChars="200" w:firstLine="480"/>
        <w:rPr>
          <w:rFonts w:ascii="Arial Narrow" w:eastAsia="仿宋_GB2312" w:hAnsi="Arial Narrow"/>
          <w:sz w:val="24"/>
        </w:rPr>
      </w:pPr>
      <w:r w:rsidRPr="00E71FD7">
        <w:rPr>
          <w:rFonts w:ascii="Arial Narrow" w:eastAsia="仿宋_GB2312" w:hAnsi="Arial Narrow"/>
          <w:sz w:val="24"/>
        </w:rPr>
        <w:t>3</w:t>
      </w:r>
      <w:r w:rsidRPr="00E71FD7">
        <w:rPr>
          <w:rFonts w:ascii="Arial Narrow" w:eastAsia="仿宋_GB2312" w:hAnsi="Arial Narrow"/>
          <w:sz w:val="24"/>
        </w:rPr>
        <w:t>、附件三：</w:t>
      </w:r>
      <w:r w:rsidRPr="00E71FD7">
        <w:rPr>
          <w:rFonts w:ascii="Arial Narrow" w:eastAsia="仿宋_GB2312" w:hAnsi="Arial Narrow"/>
          <w:color w:val="FF0000"/>
          <w:sz w:val="24"/>
        </w:rPr>
        <w:t>初步调整后的会计报表（未经审计）</w:t>
      </w:r>
    </w:p>
    <w:p w14:paraId="61C035B9" w14:textId="77777777" w:rsidR="00AB131F" w:rsidRPr="00E71FD7" w:rsidRDefault="00AB131F" w:rsidP="00166C2E">
      <w:pPr>
        <w:spacing w:beforeLines="50" w:before="156"/>
        <w:ind w:firstLineChars="200" w:firstLine="480"/>
        <w:rPr>
          <w:rFonts w:ascii="Arial Narrow" w:eastAsia="仿宋_GB2312" w:hAnsi="Arial Narrow"/>
          <w:sz w:val="24"/>
        </w:rPr>
      </w:pPr>
    </w:p>
    <w:p w14:paraId="25D9E475" w14:textId="77777777" w:rsidR="00AB131F" w:rsidRPr="00E71FD7" w:rsidRDefault="00AB131F" w:rsidP="00166C2E">
      <w:pPr>
        <w:spacing w:beforeLines="50" w:before="156"/>
        <w:ind w:firstLineChars="200" w:firstLine="480"/>
        <w:rPr>
          <w:rFonts w:ascii="Arial Narrow" w:eastAsia="仿宋_GB2312" w:hAnsi="Arial Narrow"/>
          <w:sz w:val="24"/>
        </w:rPr>
      </w:pPr>
    </w:p>
    <w:p w14:paraId="331E25B6" w14:textId="77777777" w:rsidR="00AB131F" w:rsidRPr="00E71FD7" w:rsidRDefault="00AB131F" w:rsidP="00166C2E">
      <w:pPr>
        <w:spacing w:beforeLines="50" w:before="156"/>
        <w:ind w:firstLineChars="200" w:firstLine="480"/>
        <w:rPr>
          <w:rFonts w:ascii="Arial Narrow" w:eastAsia="仿宋_GB2312" w:hAnsi="Arial Narrow"/>
          <w:sz w:val="24"/>
        </w:rPr>
      </w:pPr>
    </w:p>
    <w:p w14:paraId="26997C5A" w14:textId="77777777" w:rsidR="00AB131F" w:rsidRPr="00E71FD7" w:rsidRDefault="006F478E" w:rsidP="00166C2E">
      <w:pPr>
        <w:spacing w:beforeLines="50" w:before="156"/>
        <w:ind w:firstLineChars="200" w:firstLine="480"/>
        <w:jc w:val="right"/>
        <w:rPr>
          <w:rFonts w:ascii="Arial Narrow" w:eastAsia="仿宋_GB2312" w:hAnsi="Arial Narrow"/>
          <w:sz w:val="24"/>
        </w:rPr>
      </w:pPr>
      <w:r w:rsidRPr="00E71FD7">
        <w:rPr>
          <w:rFonts w:ascii="Arial Narrow" w:eastAsia="仿宋_GB2312" w:hAnsi="Arial Narrow"/>
          <w:sz w:val="24"/>
        </w:rPr>
        <w:t>致同会计师事务所（特殊普通合伙）</w:t>
      </w:r>
    </w:p>
    <w:p w14:paraId="69445C3D" w14:textId="77777777" w:rsidR="00962BC6" w:rsidRPr="00E71FD7" w:rsidRDefault="00962BC6" w:rsidP="00166C2E">
      <w:pPr>
        <w:spacing w:beforeLines="50" w:before="156"/>
        <w:ind w:rightChars="255" w:right="535" w:firstLineChars="200" w:firstLine="480"/>
        <w:jc w:val="right"/>
        <w:rPr>
          <w:rFonts w:ascii="Arial Narrow" w:eastAsia="仿宋_GB2312" w:hAnsi="Arial Narrow"/>
          <w:sz w:val="24"/>
        </w:rPr>
      </w:pPr>
      <w:r w:rsidRPr="00E71FD7">
        <w:rPr>
          <w:rFonts w:ascii="Arial Narrow" w:eastAsia="仿宋_GB2312" w:hAnsi="Arial Narrow"/>
          <w:color w:val="FF0000"/>
          <w:sz w:val="24"/>
        </w:rPr>
        <w:t>XX</w:t>
      </w:r>
      <w:r w:rsidRPr="00E71FD7">
        <w:rPr>
          <w:rFonts w:ascii="Arial Narrow" w:eastAsia="仿宋_GB2312" w:hAnsi="Arial Narrow"/>
          <w:sz w:val="24"/>
        </w:rPr>
        <w:t>项目组</w:t>
      </w:r>
    </w:p>
    <w:p w14:paraId="7E937E4D" w14:textId="77777777" w:rsidR="003853AB" w:rsidRPr="00E71FD7" w:rsidRDefault="00AB131F" w:rsidP="00542ACE">
      <w:pPr>
        <w:spacing w:beforeLines="50" w:before="156"/>
        <w:ind w:firstLineChars="200" w:firstLine="480"/>
        <w:jc w:val="right"/>
        <w:rPr>
          <w:rFonts w:ascii="Arial Narrow" w:eastAsia="仿宋_GB2312" w:hAnsi="Arial Narrow"/>
          <w:sz w:val="24"/>
        </w:rPr>
      </w:pPr>
      <w:r w:rsidRPr="00E71FD7">
        <w:rPr>
          <w:rFonts w:ascii="Arial Narrow" w:eastAsia="仿宋_GB2312" w:hAnsi="Arial Narrow"/>
          <w:sz w:val="24"/>
        </w:rPr>
        <w:t>二零一</w:t>
      </w:r>
      <w:r w:rsidR="006F478E" w:rsidRPr="00E71FD7">
        <w:rPr>
          <w:rFonts w:ascii="Arial Narrow" w:eastAsia="仿宋_GB2312" w:hAnsi="Arial Narrow"/>
          <w:color w:val="FF0000"/>
          <w:sz w:val="24"/>
        </w:rPr>
        <w:t>X</w:t>
      </w:r>
      <w:r w:rsidRPr="00E71FD7">
        <w:rPr>
          <w:rFonts w:ascii="Arial Narrow" w:eastAsia="仿宋_GB2312" w:hAnsi="Arial Narrow"/>
          <w:color w:val="FF0000"/>
          <w:sz w:val="24"/>
        </w:rPr>
        <w:t>年</w:t>
      </w:r>
      <w:r w:rsidR="006F478E" w:rsidRPr="00E71FD7">
        <w:rPr>
          <w:rFonts w:ascii="Arial Narrow" w:eastAsia="仿宋_GB2312" w:hAnsi="Arial Narrow"/>
          <w:color w:val="FF0000"/>
          <w:sz w:val="24"/>
        </w:rPr>
        <w:t>XX</w:t>
      </w:r>
      <w:r w:rsidRPr="00E71FD7">
        <w:rPr>
          <w:rFonts w:ascii="Arial Narrow" w:eastAsia="仿宋_GB2312" w:hAnsi="Arial Narrow"/>
          <w:color w:val="FF0000"/>
          <w:sz w:val="24"/>
        </w:rPr>
        <w:t>月</w:t>
      </w:r>
      <w:r w:rsidR="006F478E" w:rsidRPr="00E71FD7">
        <w:rPr>
          <w:rFonts w:ascii="Arial Narrow" w:eastAsia="仿宋_GB2312" w:hAnsi="Arial Narrow"/>
          <w:color w:val="FF0000"/>
          <w:sz w:val="24"/>
        </w:rPr>
        <w:t>XX</w:t>
      </w:r>
      <w:r w:rsidRPr="00E71FD7">
        <w:rPr>
          <w:rFonts w:ascii="Arial Narrow" w:eastAsia="仿宋_GB2312" w:hAnsi="Arial Narrow"/>
          <w:color w:val="FF0000"/>
          <w:sz w:val="24"/>
        </w:rPr>
        <w:t>日</w:t>
      </w:r>
    </w:p>
    <w:sectPr w:rsidR="003853AB" w:rsidRPr="00E71FD7" w:rsidSect="00966B6F">
      <w:headerReference w:type="default" r:id="rId19"/>
      <w:pgSz w:w="11906" w:h="16838" w:code="9"/>
      <w:pgMar w:top="1247" w:right="1134" w:bottom="1134" w:left="1588" w:header="851" w:footer="737"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005961" w14:textId="77777777" w:rsidR="00F34946" w:rsidRDefault="00F34946">
      <w:r>
        <w:separator/>
      </w:r>
    </w:p>
  </w:endnote>
  <w:endnote w:type="continuationSeparator" w:id="0">
    <w:p w14:paraId="6C5810CF" w14:textId="77777777" w:rsidR="00F34946" w:rsidRDefault="00F349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挀甀洀攀渀">
    <w:altName w:val="仿宋_GB2312"/>
    <w:panose1 w:val="00000000000000000000"/>
    <w:charset w:val="86"/>
    <w:family w:val="auto"/>
    <w:notTrueType/>
    <w:pitch w:val="variable"/>
    <w:sig w:usb0="00000001" w:usb1="080E0000" w:usb2="00000010" w:usb3="00000000" w:csb0="00040000" w:csb1="00000000"/>
  </w:font>
  <w:font w:name="Cambria">
    <w:panose1 w:val="02040503050406030204"/>
    <w:charset w:val="00"/>
    <w:family w:val="roman"/>
    <w:pitch w:val="variable"/>
    <w:sig w:usb0="E00006FF" w:usb1="420024FF" w:usb2="02000000" w:usb3="00000000" w:csb0="0000019F" w:csb1="00000000"/>
  </w:font>
  <w:font w:name="新宋体">
    <w:panose1 w:val="02010609030101010101"/>
    <w:charset w:val="86"/>
    <w:family w:val="modern"/>
    <w:pitch w:val="fixed"/>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仿宋_GB2312">
    <w:altName w:val="仿宋"/>
    <w:panose1 w:val="02010609030101010101"/>
    <w:charset w:val="86"/>
    <w:family w:val="modern"/>
    <w:pitch w:val="fixed"/>
    <w:sig w:usb0="00000003" w:usb1="080E0000" w:usb2="00000010" w:usb3="00000000" w:csb0="00040001"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幼圆">
    <w:panose1 w:val="02010509060101010101"/>
    <w:charset w:val="86"/>
    <w:family w:val="modern"/>
    <w:pitch w:val="fixed"/>
    <w:sig w:usb0="00000001" w:usb1="080E0000" w:usb2="00000010" w:usb3="00000000" w:csb0="0004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F46FAF" w14:textId="77777777" w:rsidR="00FA539E" w:rsidRDefault="00FA539E">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D11B45" w14:textId="77777777" w:rsidR="00FA539E" w:rsidRDefault="00FA539E">
    <w:pPr>
      <w:pStyle w:val="a6"/>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6CA908" w14:textId="77777777" w:rsidR="00FA539E" w:rsidRDefault="00FA539E">
    <w:pPr>
      <w:pStyle w:val="a6"/>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36809047"/>
      <w:docPartObj>
        <w:docPartGallery w:val="Page Numbers (Bottom of Page)"/>
        <w:docPartUnique/>
      </w:docPartObj>
    </w:sdtPr>
    <w:sdtContent>
      <w:sdt>
        <w:sdtPr>
          <w:id w:val="-1744865097"/>
          <w:docPartObj>
            <w:docPartGallery w:val="Page Numbers (Top of Page)"/>
            <w:docPartUnique/>
          </w:docPartObj>
        </w:sdtPr>
        <w:sdtContent>
          <w:p w14:paraId="7C865CEF" w14:textId="77777777" w:rsidR="00F513C5" w:rsidRDefault="00000000">
            <w:pPr>
              <w:pStyle w:val="a6"/>
              <w:jc w:val="center"/>
            </w:pPr>
          </w:p>
        </w:sdtContent>
      </w:sdt>
    </w:sdtContent>
  </w:sdt>
  <w:p w14:paraId="49A840FF" w14:textId="77777777" w:rsidR="00F513C5" w:rsidRDefault="00F513C5">
    <w:pPr>
      <w:pStyle w:val="a6"/>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79630859"/>
      <w:docPartObj>
        <w:docPartGallery w:val="Page Numbers (Bottom of Page)"/>
        <w:docPartUnique/>
      </w:docPartObj>
    </w:sdtPr>
    <w:sdtContent>
      <w:p w14:paraId="5FC78E93" w14:textId="77777777" w:rsidR="00F513C5" w:rsidRDefault="00000000">
        <w:pPr>
          <w:pStyle w:val="a6"/>
          <w:jc w:val="center"/>
        </w:pPr>
        <w:r>
          <w:rPr>
            <w:noProof/>
          </w:rPr>
        </w:r>
        <w:r>
          <w:rPr>
            <w:noProof/>
          </w:rPr>
          <w:pict w14:anchorId="103FD02E">
            <v:shapetype id="_x0000_t110" coordsize="21600,21600" o:spt="110" path="m10800,l,10800,10800,21600,21600,10800xe">
              <v:stroke joinstyle="miter"/>
              <v:path gradientshapeok="t" o:connecttype="rect" textboxrect="5400,5400,16200,16200"/>
            </v:shapetype>
            <v:shape id="自选图形 1" o:spid="_x0000_s1025" type="#_x0000_t110" alt="浅色横线" style="width:430.5pt;height:3.55pt;flip:y;visibility:visible;mso-left-percent:-10001;mso-top-percent:-10001;mso-position-horizontal:absolute;mso-position-horizontal-relative:char;mso-position-vertical:absolute;mso-position-vertical-relative:line;mso-left-percent:-10001;mso-top-percent:-10001" fillcolor="black" stroked="f">
              <v:fill r:id="rId1" o:title="" type="pattern"/>
              <w10:wrap type="none"/>
              <w10:anchorlock/>
            </v:shape>
          </w:pict>
        </w:r>
      </w:p>
      <w:p w14:paraId="05B57F7D" w14:textId="77777777" w:rsidR="00F513C5" w:rsidRDefault="009D260F" w:rsidP="00C061BC">
        <w:pPr>
          <w:pStyle w:val="a6"/>
          <w:jc w:val="center"/>
        </w:pPr>
        <w:r>
          <w:fldChar w:fldCharType="begin"/>
        </w:r>
        <w:r>
          <w:instrText>PAGE    \* MERGEFORMAT</w:instrText>
        </w:r>
        <w:r>
          <w:fldChar w:fldCharType="separate"/>
        </w:r>
        <w:r w:rsidR="00943066" w:rsidRPr="00943066">
          <w:rPr>
            <w:noProof/>
            <w:lang w:val="zh-CN"/>
          </w:rPr>
          <w:t>16</w:t>
        </w:r>
        <w:r>
          <w:rPr>
            <w:noProof/>
            <w:lang w:val="zh-CN"/>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90374A" w14:textId="77777777" w:rsidR="00F34946" w:rsidRDefault="00F34946">
      <w:r>
        <w:separator/>
      </w:r>
    </w:p>
  </w:footnote>
  <w:footnote w:type="continuationSeparator" w:id="0">
    <w:p w14:paraId="1FD2188D" w14:textId="77777777" w:rsidR="00F34946" w:rsidRDefault="00F3494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047AD4" w14:textId="77777777" w:rsidR="00FA539E" w:rsidRDefault="00FA539E">
    <w:pPr>
      <w:pStyle w:val="a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1E0" w:firstRow="1" w:lastRow="1" w:firstColumn="1" w:lastColumn="1" w:noHBand="0" w:noVBand="0"/>
    </w:tblPr>
    <w:tblGrid>
      <w:gridCol w:w="4361"/>
      <w:gridCol w:w="4860"/>
    </w:tblGrid>
    <w:tr w:rsidR="00F513C5" w:rsidRPr="002E06DE" w14:paraId="4D8BEE33" w14:textId="77777777" w:rsidTr="00943066">
      <w:tc>
        <w:tcPr>
          <w:tcW w:w="4361" w:type="dxa"/>
          <w:vMerge w:val="restart"/>
          <w:vAlign w:val="center"/>
        </w:tcPr>
        <w:p w14:paraId="6F609AA8" w14:textId="77777777" w:rsidR="00F513C5" w:rsidRDefault="00F513C5" w:rsidP="00CF2E1C">
          <w:r>
            <w:rPr>
              <w:noProof/>
            </w:rPr>
            <w:drawing>
              <wp:inline distT="0" distB="0" distL="0" distR="0" wp14:anchorId="5001A11C" wp14:editId="698E9E4A">
                <wp:extent cx="2200275" cy="638175"/>
                <wp:effectExtent l="0" t="0" r="9525" b="9525"/>
                <wp:docPr id="1" name="图片 1" descr="说明: D:\User Data\Desktop\审计报告用-GT China logo-RG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说明: D:\User Data\Desktop\审计报告用-GT China logo-RGB.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200275" cy="638175"/>
                        </a:xfrm>
                        <a:prstGeom prst="rect">
                          <a:avLst/>
                        </a:prstGeom>
                        <a:noFill/>
                        <a:ln>
                          <a:noFill/>
                        </a:ln>
                      </pic:spPr>
                    </pic:pic>
                  </a:graphicData>
                </a:graphic>
              </wp:inline>
            </w:drawing>
          </w:r>
        </w:p>
      </w:tc>
      <w:tc>
        <w:tcPr>
          <w:tcW w:w="4860" w:type="dxa"/>
        </w:tcPr>
        <w:p w14:paraId="681A21B4" w14:textId="77777777" w:rsidR="00F513C5" w:rsidRPr="002E06DE" w:rsidRDefault="00F513C5" w:rsidP="00CF2E1C">
          <w:pPr>
            <w:jc w:val="right"/>
            <w:rPr>
              <w:rFonts w:ascii="Arial Narrow" w:hAnsi="Arial Narrow"/>
            </w:rPr>
          </w:pPr>
          <w:r w:rsidRPr="002E06DE">
            <w:rPr>
              <w:rFonts w:ascii="Arial Narrow" w:eastAsia="幼圆" w:hAnsi="Arial Narrow" w:cs="幼圆"/>
              <w:color w:val="FF0000"/>
            </w:rPr>
            <w:t>××××××</w:t>
          </w:r>
          <w:r w:rsidRPr="002E06DE">
            <w:rPr>
              <w:rFonts w:ascii="Arial Narrow" w:eastAsia="幼圆" w:hAnsi="Arial Narrow" w:cs="幼圆"/>
              <w:color w:val="FF0000"/>
            </w:rPr>
            <w:t>股份</w:t>
          </w:r>
          <w:r w:rsidRPr="002E06DE">
            <w:rPr>
              <w:rFonts w:ascii="Arial Narrow" w:eastAsia="幼圆" w:hAnsi="Arial Narrow" w:cs="幼圆"/>
              <w:color w:val="333399"/>
            </w:rPr>
            <w:t>有限公司</w:t>
          </w:r>
        </w:p>
      </w:tc>
    </w:tr>
    <w:tr w:rsidR="00F513C5" w:rsidRPr="002E06DE" w14:paraId="2074B5DC" w14:textId="77777777" w:rsidTr="00943066">
      <w:tc>
        <w:tcPr>
          <w:tcW w:w="4361" w:type="dxa"/>
          <w:vMerge/>
        </w:tcPr>
        <w:p w14:paraId="0C3E0561" w14:textId="77777777" w:rsidR="00F513C5" w:rsidRDefault="00F513C5" w:rsidP="00CF2E1C"/>
      </w:tc>
      <w:tc>
        <w:tcPr>
          <w:tcW w:w="4860" w:type="dxa"/>
        </w:tcPr>
        <w:p w14:paraId="42610E77" w14:textId="363BDF6D" w:rsidR="00F513C5" w:rsidRPr="002E06DE" w:rsidRDefault="00F513C5" w:rsidP="000E78B0">
          <w:pPr>
            <w:jc w:val="right"/>
            <w:rPr>
              <w:rFonts w:ascii="Arial Narrow" w:hAnsi="Arial Narrow"/>
            </w:rPr>
          </w:pPr>
          <w:r w:rsidRPr="002E06DE">
            <w:rPr>
              <w:rFonts w:ascii="Arial Narrow" w:eastAsia="幼圆" w:hAnsi="Arial Narrow" w:cs="幼圆"/>
              <w:color w:val="FF0000"/>
            </w:rPr>
            <w:t>20</w:t>
          </w:r>
          <w:r w:rsidR="00FA539E">
            <w:rPr>
              <w:rFonts w:ascii="Arial Narrow" w:eastAsia="幼圆" w:hAnsi="Arial Narrow" w:cs="幼圆" w:hint="eastAsia"/>
              <w:color w:val="FF0000"/>
            </w:rPr>
            <w:t>2</w:t>
          </w:r>
          <w:r w:rsidRPr="002E06DE">
            <w:rPr>
              <w:rFonts w:ascii="Arial Narrow" w:eastAsia="幼圆" w:hAnsi="Arial Narrow" w:cs="幼圆"/>
              <w:color w:val="FF0000"/>
            </w:rPr>
            <w:t>×</w:t>
          </w:r>
          <w:r w:rsidRPr="002E06DE">
            <w:rPr>
              <w:rFonts w:ascii="Arial Narrow" w:eastAsia="幼圆" w:hAnsi="Arial Narrow" w:cs="幼圆"/>
              <w:color w:val="FF0000"/>
            </w:rPr>
            <w:t>年</w:t>
          </w:r>
          <w:r w:rsidRPr="002E06DE">
            <w:rPr>
              <w:rFonts w:ascii="Arial Narrow" w:eastAsia="幼圆" w:hAnsi="Arial Narrow" w:cs="幼圆"/>
              <w:color w:val="FF0000"/>
            </w:rPr>
            <w:t>×</w:t>
          </w:r>
          <w:r w:rsidRPr="002E06DE">
            <w:rPr>
              <w:rFonts w:ascii="Arial Narrow" w:eastAsia="幼圆" w:hAnsi="Arial Narrow" w:cs="幼圆"/>
              <w:color w:val="FF0000"/>
            </w:rPr>
            <w:t>月</w:t>
          </w:r>
          <w:r w:rsidRPr="002E06DE">
            <w:rPr>
              <w:rFonts w:ascii="Arial Narrow" w:eastAsia="幼圆" w:hAnsi="Arial Narrow" w:cs="幼圆"/>
              <w:color w:val="FF0000"/>
            </w:rPr>
            <w:t>×</w:t>
          </w:r>
          <w:r w:rsidRPr="002E06DE">
            <w:rPr>
              <w:rFonts w:ascii="Arial Narrow" w:eastAsia="幼圆" w:hAnsi="Arial Narrow" w:cs="幼圆"/>
              <w:color w:val="FF0000"/>
            </w:rPr>
            <w:t>日</w:t>
          </w:r>
        </w:p>
      </w:tc>
    </w:tr>
    <w:tr w:rsidR="00F513C5" w:rsidRPr="002E06DE" w14:paraId="5ABD8BCA" w14:textId="77777777" w:rsidTr="00943066">
      <w:tc>
        <w:tcPr>
          <w:tcW w:w="4361" w:type="dxa"/>
          <w:vMerge/>
        </w:tcPr>
        <w:p w14:paraId="38718F77" w14:textId="77777777" w:rsidR="00F513C5" w:rsidRDefault="00F513C5" w:rsidP="00CF2E1C"/>
      </w:tc>
      <w:tc>
        <w:tcPr>
          <w:tcW w:w="4860" w:type="dxa"/>
        </w:tcPr>
        <w:p w14:paraId="77999A33" w14:textId="77777777" w:rsidR="00F513C5" w:rsidRPr="002E06DE" w:rsidRDefault="00F513C5" w:rsidP="00CF2E1C">
          <w:pPr>
            <w:jc w:val="right"/>
            <w:rPr>
              <w:rFonts w:ascii="Arial Narrow" w:hAnsi="Arial Narrow"/>
              <w:b/>
              <w:bCs/>
            </w:rPr>
          </w:pPr>
          <w:r w:rsidRPr="002E06DE">
            <w:rPr>
              <w:rFonts w:ascii="Arial Narrow" w:eastAsia="幼圆" w:hAnsi="Arial Narrow" w:cs="幼圆"/>
              <w:b/>
              <w:bCs/>
              <w:color w:val="FF0000"/>
            </w:rPr>
            <w:t>上市公司</w:t>
          </w:r>
          <w:r w:rsidRPr="002E06DE">
            <w:rPr>
              <w:rFonts w:ascii="Arial Narrow" w:eastAsia="幼圆" w:hAnsi="Arial Narrow" w:cs="幼圆"/>
              <w:b/>
              <w:bCs/>
              <w:color w:val="FF0000"/>
            </w:rPr>
            <w:t>/IPO</w:t>
          </w:r>
          <w:r w:rsidR="00943066">
            <w:rPr>
              <w:rFonts w:ascii="Arial Narrow" w:eastAsia="幼圆" w:hAnsi="Arial Narrow" w:cs="幼圆"/>
              <w:b/>
              <w:bCs/>
              <w:color w:val="FF0000"/>
            </w:rPr>
            <w:t>/</w:t>
          </w:r>
          <w:r w:rsidR="00943066">
            <w:rPr>
              <w:rFonts w:ascii="Arial Narrow" w:eastAsia="幼圆" w:hAnsi="Arial Narrow" w:cs="幼圆" w:hint="eastAsia"/>
              <w:b/>
              <w:bCs/>
              <w:color w:val="FF0000"/>
            </w:rPr>
            <w:t>新三板</w:t>
          </w:r>
          <w:r w:rsidRPr="002E06DE">
            <w:rPr>
              <w:rFonts w:ascii="Arial Narrow" w:eastAsia="幼圆" w:hAnsi="Arial Narrow" w:cs="幼圆"/>
              <w:b/>
              <w:bCs/>
              <w:color w:val="333399"/>
            </w:rPr>
            <w:t>审计业务承接阶段尽职调查报告</w:t>
          </w:r>
        </w:p>
      </w:tc>
    </w:tr>
    <w:tr w:rsidR="00F513C5" w:rsidRPr="002E06DE" w14:paraId="4684F18A" w14:textId="77777777" w:rsidTr="00943066">
      <w:tc>
        <w:tcPr>
          <w:tcW w:w="4361" w:type="dxa"/>
          <w:vMerge/>
        </w:tcPr>
        <w:p w14:paraId="34A8A890" w14:textId="77777777" w:rsidR="00F513C5" w:rsidRDefault="00F513C5" w:rsidP="00CF2E1C"/>
      </w:tc>
      <w:tc>
        <w:tcPr>
          <w:tcW w:w="4860" w:type="dxa"/>
        </w:tcPr>
        <w:p w14:paraId="45577088" w14:textId="77777777" w:rsidR="00F513C5" w:rsidRPr="002E06DE" w:rsidRDefault="00F513C5" w:rsidP="00D07D53">
          <w:pPr>
            <w:jc w:val="right"/>
            <w:rPr>
              <w:rFonts w:ascii="Arial Narrow" w:hAnsi="Arial Narrow"/>
            </w:rPr>
          </w:pPr>
          <w:r w:rsidRPr="002E06DE">
            <w:rPr>
              <w:rFonts w:ascii="Arial Narrow" w:eastAsia="幼圆" w:hAnsi="Arial Narrow" w:cs="幼圆"/>
              <w:color w:val="333399"/>
            </w:rPr>
            <w:t>索引号：</w:t>
          </w:r>
          <w:r w:rsidRPr="002E06DE">
            <w:rPr>
              <w:rFonts w:ascii="Arial Narrow" w:eastAsia="幼圆" w:hAnsi="Arial Narrow" w:cs="幼圆"/>
              <w:color w:val="333399"/>
            </w:rPr>
            <w:t>B1-4</w:t>
          </w:r>
        </w:p>
      </w:tc>
    </w:tr>
  </w:tbl>
  <w:p w14:paraId="753316B1" w14:textId="77777777" w:rsidR="00F513C5" w:rsidRDefault="00F513C5" w:rsidP="00712F6F">
    <w:pPr>
      <w:pStyle w:val="a4"/>
      <w:jc w:val="both"/>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DC4455" w14:textId="77777777" w:rsidR="00FA539E" w:rsidRDefault="00FA539E">
    <w:pPr>
      <w:pStyle w:val="a4"/>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DB7286" w14:textId="77777777" w:rsidR="00F513C5" w:rsidRDefault="00F513C5" w:rsidP="00503E75">
    <w:pPr>
      <w:pStyle w:val="a4"/>
      <w:pBdr>
        <w:bottom w:val="none" w:sz="0" w:space="0" w:color="auto"/>
      </w:pBdr>
      <w:jc w:val="both"/>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B19B5"/>
    <w:multiLevelType w:val="multilevel"/>
    <w:tmpl w:val="C2061424"/>
    <w:lvl w:ilvl="0">
      <w:start w:val="1"/>
      <w:numFmt w:val="upperLetter"/>
      <w:lvlText w:val="%1."/>
      <w:lvlJc w:val="left"/>
      <w:pPr>
        <w:tabs>
          <w:tab w:val="num" w:pos="840"/>
        </w:tabs>
        <w:ind w:left="840" w:hanging="420"/>
      </w:pPr>
      <w:rPr>
        <w:rFonts w:hint="default"/>
        <w:sz w:val="21"/>
      </w:rPr>
    </w:lvl>
    <w:lvl w:ilvl="1">
      <w:start w:val="1"/>
      <w:numFmt w:val="bullet"/>
      <w:lvlText w:val=""/>
      <w:lvlJc w:val="left"/>
      <w:pPr>
        <w:tabs>
          <w:tab w:val="num" w:pos="1260"/>
        </w:tabs>
        <w:ind w:left="1260" w:hanging="420"/>
      </w:pPr>
      <w:rPr>
        <w:rFonts w:ascii="Wingdings" w:hAnsi="Wingdings" w:hint="default"/>
      </w:rPr>
    </w:lvl>
    <w:lvl w:ilvl="2">
      <w:start w:val="1"/>
      <w:numFmt w:val="bullet"/>
      <w:lvlText w:val=""/>
      <w:lvlJc w:val="left"/>
      <w:pPr>
        <w:tabs>
          <w:tab w:val="num" w:pos="1680"/>
        </w:tabs>
        <w:ind w:left="1680" w:hanging="420"/>
      </w:pPr>
      <w:rPr>
        <w:rFonts w:ascii="Wingdings" w:hAnsi="Wingdings" w:hint="default"/>
      </w:rPr>
    </w:lvl>
    <w:lvl w:ilvl="3">
      <w:start w:val="1"/>
      <w:numFmt w:val="bullet"/>
      <w:lvlText w:val=""/>
      <w:lvlJc w:val="left"/>
      <w:pPr>
        <w:tabs>
          <w:tab w:val="num" w:pos="2100"/>
        </w:tabs>
        <w:ind w:left="2100" w:hanging="420"/>
      </w:pPr>
      <w:rPr>
        <w:rFonts w:ascii="Wingdings" w:hAnsi="Wingdings" w:hint="default"/>
      </w:rPr>
    </w:lvl>
    <w:lvl w:ilvl="4">
      <w:start w:val="1"/>
      <w:numFmt w:val="bullet"/>
      <w:lvlText w:val=""/>
      <w:lvlJc w:val="left"/>
      <w:pPr>
        <w:tabs>
          <w:tab w:val="num" w:pos="2520"/>
        </w:tabs>
        <w:ind w:left="2520" w:hanging="420"/>
      </w:pPr>
      <w:rPr>
        <w:rFonts w:ascii="Wingdings" w:hAnsi="Wingdings" w:hint="default"/>
      </w:rPr>
    </w:lvl>
    <w:lvl w:ilvl="5">
      <w:start w:val="1"/>
      <w:numFmt w:val="bullet"/>
      <w:lvlText w:val=""/>
      <w:lvlJc w:val="left"/>
      <w:pPr>
        <w:tabs>
          <w:tab w:val="num" w:pos="2940"/>
        </w:tabs>
        <w:ind w:left="2940" w:hanging="420"/>
      </w:pPr>
      <w:rPr>
        <w:rFonts w:ascii="Wingdings" w:hAnsi="Wingdings" w:hint="default"/>
      </w:rPr>
    </w:lvl>
    <w:lvl w:ilvl="6">
      <w:start w:val="1"/>
      <w:numFmt w:val="bullet"/>
      <w:lvlText w:val=""/>
      <w:lvlJc w:val="left"/>
      <w:pPr>
        <w:tabs>
          <w:tab w:val="num" w:pos="3360"/>
        </w:tabs>
        <w:ind w:left="3360" w:hanging="420"/>
      </w:pPr>
      <w:rPr>
        <w:rFonts w:ascii="Wingdings" w:hAnsi="Wingdings" w:hint="default"/>
      </w:rPr>
    </w:lvl>
    <w:lvl w:ilvl="7">
      <w:start w:val="1"/>
      <w:numFmt w:val="bullet"/>
      <w:lvlText w:val=""/>
      <w:lvlJc w:val="left"/>
      <w:pPr>
        <w:tabs>
          <w:tab w:val="num" w:pos="3780"/>
        </w:tabs>
        <w:ind w:left="3780" w:hanging="420"/>
      </w:pPr>
      <w:rPr>
        <w:rFonts w:ascii="Wingdings" w:hAnsi="Wingdings" w:hint="default"/>
      </w:rPr>
    </w:lvl>
    <w:lvl w:ilvl="8">
      <w:start w:val="1"/>
      <w:numFmt w:val="bullet"/>
      <w:lvlText w:val=""/>
      <w:lvlJc w:val="left"/>
      <w:pPr>
        <w:tabs>
          <w:tab w:val="num" w:pos="4200"/>
        </w:tabs>
        <w:ind w:left="4200" w:hanging="420"/>
      </w:pPr>
      <w:rPr>
        <w:rFonts w:ascii="Wingdings" w:hAnsi="Wingdings" w:hint="default"/>
      </w:rPr>
    </w:lvl>
  </w:abstractNum>
  <w:abstractNum w:abstractNumId="1" w15:restartNumberingAfterBreak="0">
    <w:nsid w:val="093F6DD9"/>
    <w:multiLevelType w:val="multilevel"/>
    <w:tmpl w:val="C2061424"/>
    <w:lvl w:ilvl="0">
      <w:start w:val="1"/>
      <w:numFmt w:val="upperLetter"/>
      <w:lvlText w:val="%1."/>
      <w:lvlJc w:val="left"/>
      <w:pPr>
        <w:tabs>
          <w:tab w:val="num" w:pos="840"/>
        </w:tabs>
        <w:ind w:left="840" w:hanging="420"/>
      </w:pPr>
      <w:rPr>
        <w:rFonts w:hint="default"/>
        <w:sz w:val="21"/>
      </w:rPr>
    </w:lvl>
    <w:lvl w:ilvl="1">
      <w:start w:val="1"/>
      <w:numFmt w:val="bullet"/>
      <w:lvlText w:val=""/>
      <w:lvlJc w:val="left"/>
      <w:pPr>
        <w:tabs>
          <w:tab w:val="num" w:pos="1260"/>
        </w:tabs>
        <w:ind w:left="1260" w:hanging="420"/>
      </w:pPr>
      <w:rPr>
        <w:rFonts w:ascii="Wingdings" w:hAnsi="Wingdings" w:hint="default"/>
      </w:rPr>
    </w:lvl>
    <w:lvl w:ilvl="2">
      <w:start w:val="1"/>
      <w:numFmt w:val="bullet"/>
      <w:lvlText w:val=""/>
      <w:lvlJc w:val="left"/>
      <w:pPr>
        <w:tabs>
          <w:tab w:val="num" w:pos="1680"/>
        </w:tabs>
        <w:ind w:left="1680" w:hanging="420"/>
      </w:pPr>
      <w:rPr>
        <w:rFonts w:ascii="Wingdings" w:hAnsi="Wingdings" w:hint="default"/>
      </w:rPr>
    </w:lvl>
    <w:lvl w:ilvl="3">
      <w:start w:val="1"/>
      <w:numFmt w:val="bullet"/>
      <w:lvlText w:val=""/>
      <w:lvlJc w:val="left"/>
      <w:pPr>
        <w:tabs>
          <w:tab w:val="num" w:pos="2100"/>
        </w:tabs>
        <w:ind w:left="2100" w:hanging="420"/>
      </w:pPr>
      <w:rPr>
        <w:rFonts w:ascii="Wingdings" w:hAnsi="Wingdings" w:hint="default"/>
      </w:rPr>
    </w:lvl>
    <w:lvl w:ilvl="4">
      <w:start w:val="1"/>
      <w:numFmt w:val="bullet"/>
      <w:lvlText w:val=""/>
      <w:lvlJc w:val="left"/>
      <w:pPr>
        <w:tabs>
          <w:tab w:val="num" w:pos="2520"/>
        </w:tabs>
        <w:ind w:left="2520" w:hanging="420"/>
      </w:pPr>
      <w:rPr>
        <w:rFonts w:ascii="Wingdings" w:hAnsi="Wingdings" w:hint="default"/>
      </w:rPr>
    </w:lvl>
    <w:lvl w:ilvl="5">
      <w:start w:val="1"/>
      <w:numFmt w:val="bullet"/>
      <w:lvlText w:val=""/>
      <w:lvlJc w:val="left"/>
      <w:pPr>
        <w:tabs>
          <w:tab w:val="num" w:pos="2940"/>
        </w:tabs>
        <w:ind w:left="2940" w:hanging="420"/>
      </w:pPr>
      <w:rPr>
        <w:rFonts w:ascii="Wingdings" w:hAnsi="Wingdings" w:hint="default"/>
      </w:rPr>
    </w:lvl>
    <w:lvl w:ilvl="6">
      <w:start w:val="1"/>
      <w:numFmt w:val="bullet"/>
      <w:lvlText w:val=""/>
      <w:lvlJc w:val="left"/>
      <w:pPr>
        <w:tabs>
          <w:tab w:val="num" w:pos="3360"/>
        </w:tabs>
        <w:ind w:left="3360" w:hanging="420"/>
      </w:pPr>
      <w:rPr>
        <w:rFonts w:ascii="Wingdings" w:hAnsi="Wingdings" w:hint="default"/>
      </w:rPr>
    </w:lvl>
    <w:lvl w:ilvl="7">
      <w:start w:val="1"/>
      <w:numFmt w:val="bullet"/>
      <w:lvlText w:val=""/>
      <w:lvlJc w:val="left"/>
      <w:pPr>
        <w:tabs>
          <w:tab w:val="num" w:pos="3780"/>
        </w:tabs>
        <w:ind w:left="3780" w:hanging="420"/>
      </w:pPr>
      <w:rPr>
        <w:rFonts w:ascii="Wingdings" w:hAnsi="Wingdings" w:hint="default"/>
      </w:rPr>
    </w:lvl>
    <w:lvl w:ilvl="8">
      <w:start w:val="1"/>
      <w:numFmt w:val="bullet"/>
      <w:lvlText w:val=""/>
      <w:lvlJc w:val="left"/>
      <w:pPr>
        <w:tabs>
          <w:tab w:val="num" w:pos="4200"/>
        </w:tabs>
        <w:ind w:left="4200" w:hanging="420"/>
      </w:pPr>
      <w:rPr>
        <w:rFonts w:ascii="Wingdings" w:hAnsi="Wingdings" w:hint="default"/>
      </w:rPr>
    </w:lvl>
  </w:abstractNum>
  <w:abstractNum w:abstractNumId="2" w15:restartNumberingAfterBreak="0">
    <w:nsid w:val="6E404CBC"/>
    <w:multiLevelType w:val="multilevel"/>
    <w:tmpl w:val="C2061424"/>
    <w:lvl w:ilvl="0">
      <w:start w:val="1"/>
      <w:numFmt w:val="upperLetter"/>
      <w:lvlText w:val="%1."/>
      <w:lvlJc w:val="left"/>
      <w:pPr>
        <w:tabs>
          <w:tab w:val="num" w:pos="840"/>
        </w:tabs>
        <w:ind w:left="840" w:hanging="420"/>
      </w:pPr>
      <w:rPr>
        <w:rFonts w:hint="default"/>
        <w:sz w:val="21"/>
      </w:rPr>
    </w:lvl>
    <w:lvl w:ilvl="1">
      <w:start w:val="1"/>
      <w:numFmt w:val="bullet"/>
      <w:lvlText w:val=""/>
      <w:lvlJc w:val="left"/>
      <w:pPr>
        <w:tabs>
          <w:tab w:val="num" w:pos="1260"/>
        </w:tabs>
        <w:ind w:left="1260" w:hanging="420"/>
      </w:pPr>
      <w:rPr>
        <w:rFonts w:ascii="Wingdings" w:hAnsi="Wingdings" w:hint="default"/>
      </w:rPr>
    </w:lvl>
    <w:lvl w:ilvl="2">
      <w:start w:val="1"/>
      <w:numFmt w:val="bullet"/>
      <w:lvlText w:val=""/>
      <w:lvlJc w:val="left"/>
      <w:pPr>
        <w:tabs>
          <w:tab w:val="num" w:pos="1680"/>
        </w:tabs>
        <w:ind w:left="1680" w:hanging="420"/>
      </w:pPr>
      <w:rPr>
        <w:rFonts w:ascii="Wingdings" w:hAnsi="Wingdings" w:hint="default"/>
      </w:rPr>
    </w:lvl>
    <w:lvl w:ilvl="3">
      <w:start w:val="1"/>
      <w:numFmt w:val="bullet"/>
      <w:lvlText w:val=""/>
      <w:lvlJc w:val="left"/>
      <w:pPr>
        <w:tabs>
          <w:tab w:val="num" w:pos="2100"/>
        </w:tabs>
        <w:ind w:left="2100" w:hanging="420"/>
      </w:pPr>
      <w:rPr>
        <w:rFonts w:ascii="Wingdings" w:hAnsi="Wingdings" w:hint="default"/>
      </w:rPr>
    </w:lvl>
    <w:lvl w:ilvl="4">
      <w:start w:val="1"/>
      <w:numFmt w:val="bullet"/>
      <w:lvlText w:val=""/>
      <w:lvlJc w:val="left"/>
      <w:pPr>
        <w:tabs>
          <w:tab w:val="num" w:pos="2520"/>
        </w:tabs>
        <w:ind w:left="2520" w:hanging="420"/>
      </w:pPr>
      <w:rPr>
        <w:rFonts w:ascii="Wingdings" w:hAnsi="Wingdings" w:hint="default"/>
      </w:rPr>
    </w:lvl>
    <w:lvl w:ilvl="5">
      <w:start w:val="1"/>
      <w:numFmt w:val="bullet"/>
      <w:lvlText w:val=""/>
      <w:lvlJc w:val="left"/>
      <w:pPr>
        <w:tabs>
          <w:tab w:val="num" w:pos="2940"/>
        </w:tabs>
        <w:ind w:left="2940" w:hanging="420"/>
      </w:pPr>
      <w:rPr>
        <w:rFonts w:ascii="Wingdings" w:hAnsi="Wingdings" w:hint="default"/>
      </w:rPr>
    </w:lvl>
    <w:lvl w:ilvl="6">
      <w:start w:val="1"/>
      <w:numFmt w:val="bullet"/>
      <w:lvlText w:val=""/>
      <w:lvlJc w:val="left"/>
      <w:pPr>
        <w:tabs>
          <w:tab w:val="num" w:pos="3360"/>
        </w:tabs>
        <w:ind w:left="3360" w:hanging="420"/>
      </w:pPr>
      <w:rPr>
        <w:rFonts w:ascii="Wingdings" w:hAnsi="Wingdings" w:hint="default"/>
      </w:rPr>
    </w:lvl>
    <w:lvl w:ilvl="7">
      <w:start w:val="1"/>
      <w:numFmt w:val="bullet"/>
      <w:lvlText w:val=""/>
      <w:lvlJc w:val="left"/>
      <w:pPr>
        <w:tabs>
          <w:tab w:val="num" w:pos="3780"/>
        </w:tabs>
        <w:ind w:left="3780" w:hanging="420"/>
      </w:pPr>
      <w:rPr>
        <w:rFonts w:ascii="Wingdings" w:hAnsi="Wingdings" w:hint="default"/>
      </w:rPr>
    </w:lvl>
    <w:lvl w:ilvl="8">
      <w:start w:val="1"/>
      <w:numFmt w:val="bullet"/>
      <w:lvlText w:val=""/>
      <w:lvlJc w:val="left"/>
      <w:pPr>
        <w:tabs>
          <w:tab w:val="num" w:pos="4200"/>
        </w:tabs>
        <w:ind w:left="4200" w:hanging="420"/>
      </w:pPr>
      <w:rPr>
        <w:rFonts w:ascii="Wingdings" w:hAnsi="Wingdings" w:hint="default"/>
      </w:rPr>
    </w:lvl>
  </w:abstractNum>
  <w:abstractNum w:abstractNumId="3" w15:restartNumberingAfterBreak="0">
    <w:nsid w:val="70D85661"/>
    <w:multiLevelType w:val="hybridMultilevel"/>
    <w:tmpl w:val="323CA61E"/>
    <w:lvl w:ilvl="0" w:tplc="EC74B5E6">
      <w:start w:val="1"/>
      <w:numFmt w:val="decimal"/>
      <w:lvlText w:val="（%1）"/>
      <w:lvlJc w:val="left"/>
      <w:pPr>
        <w:ind w:left="1680" w:hanging="420"/>
      </w:pPr>
      <w:rPr>
        <w:rFonts w:hint="default"/>
      </w:rPr>
    </w:lvl>
    <w:lvl w:ilvl="1" w:tplc="04090019" w:tentative="1">
      <w:start w:val="1"/>
      <w:numFmt w:val="lowerLetter"/>
      <w:lvlText w:val="%2)"/>
      <w:lvlJc w:val="left"/>
      <w:pPr>
        <w:ind w:left="2100" w:hanging="420"/>
      </w:pPr>
    </w:lvl>
    <w:lvl w:ilvl="2" w:tplc="0409001B" w:tentative="1">
      <w:start w:val="1"/>
      <w:numFmt w:val="lowerRoman"/>
      <w:lvlText w:val="%3."/>
      <w:lvlJc w:val="right"/>
      <w:pPr>
        <w:ind w:left="2520" w:hanging="420"/>
      </w:pPr>
    </w:lvl>
    <w:lvl w:ilvl="3" w:tplc="0409000F" w:tentative="1">
      <w:start w:val="1"/>
      <w:numFmt w:val="decimal"/>
      <w:lvlText w:val="%4."/>
      <w:lvlJc w:val="left"/>
      <w:pPr>
        <w:ind w:left="2940" w:hanging="420"/>
      </w:pPr>
    </w:lvl>
    <w:lvl w:ilvl="4" w:tplc="04090019" w:tentative="1">
      <w:start w:val="1"/>
      <w:numFmt w:val="lowerLetter"/>
      <w:lvlText w:val="%5)"/>
      <w:lvlJc w:val="left"/>
      <w:pPr>
        <w:ind w:left="3360" w:hanging="420"/>
      </w:pPr>
    </w:lvl>
    <w:lvl w:ilvl="5" w:tplc="0409001B" w:tentative="1">
      <w:start w:val="1"/>
      <w:numFmt w:val="lowerRoman"/>
      <w:lvlText w:val="%6."/>
      <w:lvlJc w:val="right"/>
      <w:pPr>
        <w:ind w:left="3780" w:hanging="420"/>
      </w:pPr>
    </w:lvl>
    <w:lvl w:ilvl="6" w:tplc="0409000F" w:tentative="1">
      <w:start w:val="1"/>
      <w:numFmt w:val="decimal"/>
      <w:lvlText w:val="%7."/>
      <w:lvlJc w:val="left"/>
      <w:pPr>
        <w:ind w:left="4200" w:hanging="420"/>
      </w:pPr>
    </w:lvl>
    <w:lvl w:ilvl="7" w:tplc="04090019" w:tentative="1">
      <w:start w:val="1"/>
      <w:numFmt w:val="lowerLetter"/>
      <w:lvlText w:val="%8)"/>
      <w:lvlJc w:val="left"/>
      <w:pPr>
        <w:ind w:left="4620" w:hanging="420"/>
      </w:pPr>
    </w:lvl>
    <w:lvl w:ilvl="8" w:tplc="0409001B" w:tentative="1">
      <w:start w:val="1"/>
      <w:numFmt w:val="lowerRoman"/>
      <w:lvlText w:val="%9."/>
      <w:lvlJc w:val="right"/>
      <w:pPr>
        <w:ind w:left="5040" w:hanging="420"/>
      </w:pPr>
    </w:lvl>
  </w:abstractNum>
  <w:abstractNum w:abstractNumId="4" w15:restartNumberingAfterBreak="0">
    <w:nsid w:val="72C95881"/>
    <w:multiLevelType w:val="multilevel"/>
    <w:tmpl w:val="C2061424"/>
    <w:lvl w:ilvl="0">
      <w:start w:val="1"/>
      <w:numFmt w:val="upperLetter"/>
      <w:lvlText w:val="%1."/>
      <w:lvlJc w:val="left"/>
      <w:pPr>
        <w:tabs>
          <w:tab w:val="num" w:pos="840"/>
        </w:tabs>
        <w:ind w:left="840" w:hanging="420"/>
      </w:pPr>
      <w:rPr>
        <w:rFonts w:hint="default"/>
        <w:sz w:val="21"/>
      </w:rPr>
    </w:lvl>
    <w:lvl w:ilvl="1">
      <w:start w:val="1"/>
      <w:numFmt w:val="bullet"/>
      <w:lvlText w:val=""/>
      <w:lvlJc w:val="left"/>
      <w:pPr>
        <w:tabs>
          <w:tab w:val="num" w:pos="1260"/>
        </w:tabs>
        <w:ind w:left="1260" w:hanging="420"/>
      </w:pPr>
      <w:rPr>
        <w:rFonts w:ascii="Wingdings" w:hAnsi="Wingdings" w:hint="default"/>
      </w:rPr>
    </w:lvl>
    <w:lvl w:ilvl="2">
      <w:start w:val="1"/>
      <w:numFmt w:val="bullet"/>
      <w:lvlText w:val=""/>
      <w:lvlJc w:val="left"/>
      <w:pPr>
        <w:tabs>
          <w:tab w:val="num" w:pos="1680"/>
        </w:tabs>
        <w:ind w:left="1680" w:hanging="420"/>
      </w:pPr>
      <w:rPr>
        <w:rFonts w:ascii="Wingdings" w:hAnsi="Wingdings" w:hint="default"/>
      </w:rPr>
    </w:lvl>
    <w:lvl w:ilvl="3">
      <w:start w:val="1"/>
      <w:numFmt w:val="bullet"/>
      <w:lvlText w:val=""/>
      <w:lvlJc w:val="left"/>
      <w:pPr>
        <w:tabs>
          <w:tab w:val="num" w:pos="2100"/>
        </w:tabs>
        <w:ind w:left="2100" w:hanging="420"/>
      </w:pPr>
      <w:rPr>
        <w:rFonts w:ascii="Wingdings" w:hAnsi="Wingdings" w:hint="default"/>
      </w:rPr>
    </w:lvl>
    <w:lvl w:ilvl="4">
      <w:start w:val="1"/>
      <w:numFmt w:val="bullet"/>
      <w:lvlText w:val=""/>
      <w:lvlJc w:val="left"/>
      <w:pPr>
        <w:tabs>
          <w:tab w:val="num" w:pos="2520"/>
        </w:tabs>
        <w:ind w:left="2520" w:hanging="420"/>
      </w:pPr>
      <w:rPr>
        <w:rFonts w:ascii="Wingdings" w:hAnsi="Wingdings" w:hint="default"/>
      </w:rPr>
    </w:lvl>
    <w:lvl w:ilvl="5">
      <w:start w:val="1"/>
      <w:numFmt w:val="bullet"/>
      <w:lvlText w:val=""/>
      <w:lvlJc w:val="left"/>
      <w:pPr>
        <w:tabs>
          <w:tab w:val="num" w:pos="2940"/>
        </w:tabs>
        <w:ind w:left="2940" w:hanging="420"/>
      </w:pPr>
      <w:rPr>
        <w:rFonts w:ascii="Wingdings" w:hAnsi="Wingdings" w:hint="default"/>
      </w:rPr>
    </w:lvl>
    <w:lvl w:ilvl="6">
      <w:start w:val="1"/>
      <w:numFmt w:val="bullet"/>
      <w:lvlText w:val=""/>
      <w:lvlJc w:val="left"/>
      <w:pPr>
        <w:tabs>
          <w:tab w:val="num" w:pos="3360"/>
        </w:tabs>
        <w:ind w:left="3360" w:hanging="420"/>
      </w:pPr>
      <w:rPr>
        <w:rFonts w:ascii="Wingdings" w:hAnsi="Wingdings" w:hint="default"/>
      </w:rPr>
    </w:lvl>
    <w:lvl w:ilvl="7">
      <w:start w:val="1"/>
      <w:numFmt w:val="bullet"/>
      <w:lvlText w:val=""/>
      <w:lvlJc w:val="left"/>
      <w:pPr>
        <w:tabs>
          <w:tab w:val="num" w:pos="3780"/>
        </w:tabs>
        <w:ind w:left="3780" w:hanging="420"/>
      </w:pPr>
      <w:rPr>
        <w:rFonts w:ascii="Wingdings" w:hAnsi="Wingdings" w:hint="default"/>
      </w:rPr>
    </w:lvl>
    <w:lvl w:ilvl="8">
      <w:start w:val="1"/>
      <w:numFmt w:val="bullet"/>
      <w:lvlText w:val=""/>
      <w:lvlJc w:val="left"/>
      <w:pPr>
        <w:tabs>
          <w:tab w:val="num" w:pos="4200"/>
        </w:tabs>
        <w:ind w:left="4200" w:hanging="420"/>
      </w:pPr>
      <w:rPr>
        <w:rFonts w:ascii="Wingdings" w:hAnsi="Wingdings" w:hint="default"/>
      </w:rPr>
    </w:lvl>
  </w:abstractNum>
  <w:abstractNum w:abstractNumId="5" w15:restartNumberingAfterBreak="0">
    <w:nsid w:val="73B94E89"/>
    <w:multiLevelType w:val="multilevel"/>
    <w:tmpl w:val="C2061424"/>
    <w:lvl w:ilvl="0">
      <w:start w:val="1"/>
      <w:numFmt w:val="upperLetter"/>
      <w:lvlText w:val="%1."/>
      <w:lvlJc w:val="left"/>
      <w:pPr>
        <w:tabs>
          <w:tab w:val="num" w:pos="840"/>
        </w:tabs>
        <w:ind w:left="840" w:hanging="420"/>
      </w:pPr>
      <w:rPr>
        <w:rFonts w:hint="default"/>
        <w:sz w:val="21"/>
      </w:rPr>
    </w:lvl>
    <w:lvl w:ilvl="1">
      <w:start w:val="1"/>
      <w:numFmt w:val="bullet"/>
      <w:lvlText w:val=""/>
      <w:lvlJc w:val="left"/>
      <w:pPr>
        <w:tabs>
          <w:tab w:val="num" w:pos="1260"/>
        </w:tabs>
        <w:ind w:left="1260" w:hanging="420"/>
      </w:pPr>
      <w:rPr>
        <w:rFonts w:ascii="Wingdings" w:hAnsi="Wingdings" w:hint="default"/>
      </w:rPr>
    </w:lvl>
    <w:lvl w:ilvl="2">
      <w:start w:val="1"/>
      <w:numFmt w:val="bullet"/>
      <w:lvlText w:val=""/>
      <w:lvlJc w:val="left"/>
      <w:pPr>
        <w:tabs>
          <w:tab w:val="num" w:pos="1680"/>
        </w:tabs>
        <w:ind w:left="1680" w:hanging="420"/>
      </w:pPr>
      <w:rPr>
        <w:rFonts w:ascii="Wingdings" w:hAnsi="Wingdings" w:hint="default"/>
      </w:rPr>
    </w:lvl>
    <w:lvl w:ilvl="3">
      <w:start w:val="1"/>
      <w:numFmt w:val="bullet"/>
      <w:lvlText w:val=""/>
      <w:lvlJc w:val="left"/>
      <w:pPr>
        <w:tabs>
          <w:tab w:val="num" w:pos="2100"/>
        </w:tabs>
        <w:ind w:left="2100" w:hanging="420"/>
      </w:pPr>
      <w:rPr>
        <w:rFonts w:ascii="Wingdings" w:hAnsi="Wingdings" w:hint="default"/>
      </w:rPr>
    </w:lvl>
    <w:lvl w:ilvl="4">
      <w:start w:val="1"/>
      <w:numFmt w:val="bullet"/>
      <w:lvlText w:val=""/>
      <w:lvlJc w:val="left"/>
      <w:pPr>
        <w:tabs>
          <w:tab w:val="num" w:pos="2520"/>
        </w:tabs>
        <w:ind w:left="2520" w:hanging="420"/>
      </w:pPr>
      <w:rPr>
        <w:rFonts w:ascii="Wingdings" w:hAnsi="Wingdings" w:hint="default"/>
      </w:rPr>
    </w:lvl>
    <w:lvl w:ilvl="5">
      <w:start w:val="1"/>
      <w:numFmt w:val="bullet"/>
      <w:lvlText w:val=""/>
      <w:lvlJc w:val="left"/>
      <w:pPr>
        <w:tabs>
          <w:tab w:val="num" w:pos="2940"/>
        </w:tabs>
        <w:ind w:left="2940" w:hanging="420"/>
      </w:pPr>
      <w:rPr>
        <w:rFonts w:ascii="Wingdings" w:hAnsi="Wingdings" w:hint="default"/>
      </w:rPr>
    </w:lvl>
    <w:lvl w:ilvl="6">
      <w:start w:val="1"/>
      <w:numFmt w:val="bullet"/>
      <w:lvlText w:val=""/>
      <w:lvlJc w:val="left"/>
      <w:pPr>
        <w:tabs>
          <w:tab w:val="num" w:pos="3360"/>
        </w:tabs>
        <w:ind w:left="3360" w:hanging="420"/>
      </w:pPr>
      <w:rPr>
        <w:rFonts w:ascii="Wingdings" w:hAnsi="Wingdings" w:hint="default"/>
      </w:rPr>
    </w:lvl>
    <w:lvl w:ilvl="7">
      <w:start w:val="1"/>
      <w:numFmt w:val="bullet"/>
      <w:lvlText w:val=""/>
      <w:lvlJc w:val="left"/>
      <w:pPr>
        <w:tabs>
          <w:tab w:val="num" w:pos="3780"/>
        </w:tabs>
        <w:ind w:left="3780" w:hanging="420"/>
      </w:pPr>
      <w:rPr>
        <w:rFonts w:ascii="Wingdings" w:hAnsi="Wingdings" w:hint="default"/>
      </w:rPr>
    </w:lvl>
    <w:lvl w:ilvl="8">
      <w:start w:val="1"/>
      <w:numFmt w:val="bullet"/>
      <w:lvlText w:val=""/>
      <w:lvlJc w:val="left"/>
      <w:pPr>
        <w:tabs>
          <w:tab w:val="num" w:pos="4200"/>
        </w:tabs>
        <w:ind w:left="4200" w:hanging="420"/>
      </w:pPr>
      <w:rPr>
        <w:rFonts w:ascii="Wingdings" w:hAnsi="Wingdings" w:hint="default"/>
      </w:rPr>
    </w:lvl>
  </w:abstractNum>
  <w:num w:numId="1" w16cid:durableId="1529179442">
    <w:abstractNumId w:val="3"/>
  </w:num>
  <w:num w:numId="2" w16cid:durableId="748885547">
    <w:abstractNumId w:val="2"/>
  </w:num>
  <w:num w:numId="3" w16cid:durableId="926961146">
    <w:abstractNumId w:val="0"/>
  </w:num>
  <w:num w:numId="4" w16cid:durableId="510678560">
    <w:abstractNumId w:val="4"/>
  </w:num>
  <w:num w:numId="5" w16cid:durableId="1885411863">
    <w:abstractNumId w:val="5"/>
  </w:num>
  <w:num w:numId="6" w16cid:durableId="166659160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docVars>
    <w:docVar w:name="__Grammarly_42____i" w:val="H4sIAAAAAAAEAKtWckksSQxILCpxzi/NK1GyMqwFAAEhoTITAAAA"/>
    <w:docVar w:name="__Grammarly_42___1" w:val="H4sIAAAAAAAEAKtWcslP9kxRslIyNDYyNzUzMjExMTI0NTUzMDVQ0lEKTi0uzszPAykwrAUArvtO6CwAAAA="/>
  </w:docVars>
  <w:rsids>
    <w:rsidRoot w:val="00712F6F"/>
    <w:rsid w:val="000011E0"/>
    <w:rsid w:val="0001390D"/>
    <w:rsid w:val="000178F1"/>
    <w:rsid w:val="000211EA"/>
    <w:rsid w:val="00022183"/>
    <w:rsid w:val="00025BA3"/>
    <w:rsid w:val="0003058F"/>
    <w:rsid w:val="00033758"/>
    <w:rsid w:val="0003433C"/>
    <w:rsid w:val="00035077"/>
    <w:rsid w:val="00035139"/>
    <w:rsid w:val="00042108"/>
    <w:rsid w:val="00050EFA"/>
    <w:rsid w:val="0005173B"/>
    <w:rsid w:val="00052FBE"/>
    <w:rsid w:val="00057450"/>
    <w:rsid w:val="00061418"/>
    <w:rsid w:val="00061649"/>
    <w:rsid w:val="00072541"/>
    <w:rsid w:val="00076AB4"/>
    <w:rsid w:val="000859CF"/>
    <w:rsid w:val="00094F1F"/>
    <w:rsid w:val="00096859"/>
    <w:rsid w:val="00097FB3"/>
    <w:rsid w:val="000A5880"/>
    <w:rsid w:val="000A7674"/>
    <w:rsid w:val="000B152C"/>
    <w:rsid w:val="000B651E"/>
    <w:rsid w:val="000C2FF9"/>
    <w:rsid w:val="000C75FA"/>
    <w:rsid w:val="000D168C"/>
    <w:rsid w:val="000D3E9A"/>
    <w:rsid w:val="000D7B95"/>
    <w:rsid w:val="000E0B70"/>
    <w:rsid w:val="000E0F43"/>
    <w:rsid w:val="000E4067"/>
    <w:rsid w:val="000E661E"/>
    <w:rsid w:val="000E78B0"/>
    <w:rsid w:val="000F22BB"/>
    <w:rsid w:val="000F548D"/>
    <w:rsid w:val="00100B19"/>
    <w:rsid w:val="00106976"/>
    <w:rsid w:val="00110987"/>
    <w:rsid w:val="00112585"/>
    <w:rsid w:val="00112F6E"/>
    <w:rsid w:val="00117CCF"/>
    <w:rsid w:val="00121A45"/>
    <w:rsid w:val="00122C7E"/>
    <w:rsid w:val="00127F6A"/>
    <w:rsid w:val="00142466"/>
    <w:rsid w:val="00144163"/>
    <w:rsid w:val="00146909"/>
    <w:rsid w:val="0015405C"/>
    <w:rsid w:val="00160774"/>
    <w:rsid w:val="00162A4D"/>
    <w:rsid w:val="00162BE0"/>
    <w:rsid w:val="001632F3"/>
    <w:rsid w:val="00163D86"/>
    <w:rsid w:val="00166C2E"/>
    <w:rsid w:val="00167852"/>
    <w:rsid w:val="00174BB3"/>
    <w:rsid w:val="0017657B"/>
    <w:rsid w:val="0017769B"/>
    <w:rsid w:val="00195BAA"/>
    <w:rsid w:val="001A3211"/>
    <w:rsid w:val="001A53DC"/>
    <w:rsid w:val="001A7B4B"/>
    <w:rsid w:val="001B1350"/>
    <w:rsid w:val="001B1F0C"/>
    <w:rsid w:val="001B73FC"/>
    <w:rsid w:val="001C56B1"/>
    <w:rsid w:val="001D255D"/>
    <w:rsid w:val="001D71B1"/>
    <w:rsid w:val="001E2E8E"/>
    <w:rsid w:val="001F659D"/>
    <w:rsid w:val="001F7861"/>
    <w:rsid w:val="0020209B"/>
    <w:rsid w:val="00205CDE"/>
    <w:rsid w:val="00206F44"/>
    <w:rsid w:val="00207A7D"/>
    <w:rsid w:val="002143EA"/>
    <w:rsid w:val="002200E9"/>
    <w:rsid w:val="002212D4"/>
    <w:rsid w:val="002269D6"/>
    <w:rsid w:val="002301E5"/>
    <w:rsid w:val="00240727"/>
    <w:rsid w:val="00251A57"/>
    <w:rsid w:val="00262B11"/>
    <w:rsid w:val="002644F6"/>
    <w:rsid w:val="00275ADF"/>
    <w:rsid w:val="00282336"/>
    <w:rsid w:val="00282471"/>
    <w:rsid w:val="0029310E"/>
    <w:rsid w:val="00294F90"/>
    <w:rsid w:val="002953FE"/>
    <w:rsid w:val="00296D37"/>
    <w:rsid w:val="00297490"/>
    <w:rsid w:val="002A3091"/>
    <w:rsid w:val="002A7512"/>
    <w:rsid w:val="002B0B2C"/>
    <w:rsid w:val="002B1A41"/>
    <w:rsid w:val="002B270B"/>
    <w:rsid w:val="002B2F91"/>
    <w:rsid w:val="002B39D7"/>
    <w:rsid w:val="002B6C03"/>
    <w:rsid w:val="002C15BF"/>
    <w:rsid w:val="002C24EF"/>
    <w:rsid w:val="002C2D6F"/>
    <w:rsid w:val="002C62F1"/>
    <w:rsid w:val="002D526B"/>
    <w:rsid w:val="002D6FD7"/>
    <w:rsid w:val="002E06DE"/>
    <w:rsid w:val="002F2B02"/>
    <w:rsid w:val="00300D33"/>
    <w:rsid w:val="003133DB"/>
    <w:rsid w:val="00314FB8"/>
    <w:rsid w:val="00320E55"/>
    <w:rsid w:val="00322652"/>
    <w:rsid w:val="003261C9"/>
    <w:rsid w:val="00351C52"/>
    <w:rsid w:val="00360948"/>
    <w:rsid w:val="00370EDF"/>
    <w:rsid w:val="00373B34"/>
    <w:rsid w:val="00376922"/>
    <w:rsid w:val="003812C5"/>
    <w:rsid w:val="003847A7"/>
    <w:rsid w:val="003853AB"/>
    <w:rsid w:val="003853B8"/>
    <w:rsid w:val="003937CD"/>
    <w:rsid w:val="00393D54"/>
    <w:rsid w:val="00396F4E"/>
    <w:rsid w:val="003A05DD"/>
    <w:rsid w:val="003A4CF1"/>
    <w:rsid w:val="003D2F0F"/>
    <w:rsid w:val="003E35DE"/>
    <w:rsid w:val="003E3FA8"/>
    <w:rsid w:val="003E5715"/>
    <w:rsid w:val="003F1E51"/>
    <w:rsid w:val="003F3CAE"/>
    <w:rsid w:val="003F4813"/>
    <w:rsid w:val="003F6027"/>
    <w:rsid w:val="003F62C0"/>
    <w:rsid w:val="004018DD"/>
    <w:rsid w:val="00404C79"/>
    <w:rsid w:val="00407ECF"/>
    <w:rsid w:val="004108FF"/>
    <w:rsid w:val="00412BA4"/>
    <w:rsid w:val="00413C24"/>
    <w:rsid w:val="00414179"/>
    <w:rsid w:val="0041434F"/>
    <w:rsid w:val="00420C88"/>
    <w:rsid w:val="00424082"/>
    <w:rsid w:val="00425608"/>
    <w:rsid w:val="00427989"/>
    <w:rsid w:val="00430063"/>
    <w:rsid w:val="00437AE6"/>
    <w:rsid w:val="00443B4D"/>
    <w:rsid w:val="00457088"/>
    <w:rsid w:val="00462C6A"/>
    <w:rsid w:val="004753F3"/>
    <w:rsid w:val="00477E84"/>
    <w:rsid w:val="00485BFF"/>
    <w:rsid w:val="004878ED"/>
    <w:rsid w:val="004A7674"/>
    <w:rsid w:val="004A7D7F"/>
    <w:rsid w:val="004B0879"/>
    <w:rsid w:val="004B2217"/>
    <w:rsid w:val="004B66CF"/>
    <w:rsid w:val="004C05F5"/>
    <w:rsid w:val="004C294D"/>
    <w:rsid w:val="004C46E6"/>
    <w:rsid w:val="004C49BE"/>
    <w:rsid w:val="004D13F5"/>
    <w:rsid w:val="004D2056"/>
    <w:rsid w:val="004D6875"/>
    <w:rsid w:val="004D7730"/>
    <w:rsid w:val="004E5155"/>
    <w:rsid w:val="004F07D0"/>
    <w:rsid w:val="005029FB"/>
    <w:rsid w:val="00503E75"/>
    <w:rsid w:val="00506B66"/>
    <w:rsid w:val="005163CF"/>
    <w:rsid w:val="00520D83"/>
    <w:rsid w:val="0052180F"/>
    <w:rsid w:val="005218A2"/>
    <w:rsid w:val="005336CC"/>
    <w:rsid w:val="00534840"/>
    <w:rsid w:val="005356B6"/>
    <w:rsid w:val="00537A7B"/>
    <w:rsid w:val="00542ACE"/>
    <w:rsid w:val="0054568A"/>
    <w:rsid w:val="005472FB"/>
    <w:rsid w:val="00551EAB"/>
    <w:rsid w:val="005536C0"/>
    <w:rsid w:val="0055452C"/>
    <w:rsid w:val="0055534A"/>
    <w:rsid w:val="00563188"/>
    <w:rsid w:val="00575745"/>
    <w:rsid w:val="0057595C"/>
    <w:rsid w:val="005759D9"/>
    <w:rsid w:val="00580ED7"/>
    <w:rsid w:val="0058285A"/>
    <w:rsid w:val="00582FA7"/>
    <w:rsid w:val="00583A11"/>
    <w:rsid w:val="00584600"/>
    <w:rsid w:val="00594B57"/>
    <w:rsid w:val="005A1F34"/>
    <w:rsid w:val="005A2F65"/>
    <w:rsid w:val="005C1D1D"/>
    <w:rsid w:val="005C4FFA"/>
    <w:rsid w:val="005C5BEA"/>
    <w:rsid w:val="005C6458"/>
    <w:rsid w:val="005D3248"/>
    <w:rsid w:val="005D6145"/>
    <w:rsid w:val="005D7A93"/>
    <w:rsid w:val="005F0CD9"/>
    <w:rsid w:val="005F1F23"/>
    <w:rsid w:val="005F4C15"/>
    <w:rsid w:val="005F592B"/>
    <w:rsid w:val="005F5ADB"/>
    <w:rsid w:val="00602CE1"/>
    <w:rsid w:val="00602F59"/>
    <w:rsid w:val="00604338"/>
    <w:rsid w:val="00611969"/>
    <w:rsid w:val="006132C0"/>
    <w:rsid w:val="00620823"/>
    <w:rsid w:val="00621C2F"/>
    <w:rsid w:val="00623E68"/>
    <w:rsid w:val="00626E82"/>
    <w:rsid w:val="00630238"/>
    <w:rsid w:val="0063309F"/>
    <w:rsid w:val="006352FD"/>
    <w:rsid w:val="00636B18"/>
    <w:rsid w:val="00642888"/>
    <w:rsid w:val="00644EB8"/>
    <w:rsid w:val="00646555"/>
    <w:rsid w:val="00650C1E"/>
    <w:rsid w:val="00651D80"/>
    <w:rsid w:val="006520DF"/>
    <w:rsid w:val="006544FA"/>
    <w:rsid w:val="00660026"/>
    <w:rsid w:val="00662AA5"/>
    <w:rsid w:val="006654D4"/>
    <w:rsid w:val="00670E1E"/>
    <w:rsid w:val="00676B1B"/>
    <w:rsid w:val="006812C6"/>
    <w:rsid w:val="006A3092"/>
    <w:rsid w:val="006B19A5"/>
    <w:rsid w:val="006C1067"/>
    <w:rsid w:val="006C22C6"/>
    <w:rsid w:val="006C3934"/>
    <w:rsid w:val="006C7F50"/>
    <w:rsid w:val="006D2C6B"/>
    <w:rsid w:val="006D3738"/>
    <w:rsid w:val="006D379F"/>
    <w:rsid w:val="006E0F19"/>
    <w:rsid w:val="006E18F9"/>
    <w:rsid w:val="006E1B3C"/>
    <w:rsid w:val="006E66AE"/>
    <w:rsid w:val="006F478E"/>
    <w:rsid w:val="00700383"/>
    <w:rsid w:val="00701083"/>
    <w:rsid w:val="007029EC"/>
    <w:rsid w:val="0070470F"/>
    <w:rsid w:val="00704899"/>
    <w:rsid w:val="00704EAF"/>
    <w:rsid w:val="00712F6F"/>
    <w:rsid w:val="007365D2"/>
    <w:rsid w:val="00741242"/>
    <w:rsid w:val="007535B5"/>
    <w:rsid w:val="0075761C"/>
    <w:rsid w:val="00757DBD"/>
    <w:rsid w:val="00760109"/>
    <w:rsid w:val="00765DF7"/>
    <w:rsid w:val="00766B92"/>
    <w:rsid w:val="00770DD3"/>
    <w:rsid w:val="007718EA"/>
    <w:rsid w:val="00771A58"/>
    <w:rsid w:val="007772D3"/>
    <w:rsid w:val="00787A48"/>
    <w:rsid w:val="00791B2E"/>
    <w:rsid w:val="00797C06"/>
    <w:rsid w:val="007A2D3C"/>
    <w:rsid w:val="007B05FC"/>
    <w:rsid w:val="007B0997"/>
    <w:rsid w:val="007B6CDE"/>
    <w:rsid w:val="007C2DB9"/>
    <w:rsid w:val="007D20D3"/>
    <w:rsid w:val="007E0152"/>
    <w:rsid w:val="007E29DE"/>
    <w:rsid w:val="007E4013"/>
    <w:rsid w:val="007F16B4"/>
    <w:rsid w:val="007F45AA"/>
    <w:rsid w:val="0080447A"/>
    <w:rsid w:val="008052DA"/>
    <w:rsid w:val="00805515"/>
    <w:rsid w:val="008108A6"/>
    <w:rsid w:val="00811592"/>
    <w:rsid w:val="00812EC3"/>
    <w:rsid w:val="0081438C"/>
    <w:rsid w:val="00821358"/>
    <w:rsid w:val="00821AF7"/>
    <w:rsid w:val="008261CA"/>
    <w:rsid w:val="00826EAC"/>
    <w:rsid w:val="008310B7"/>
    <w:rsid w:val="00835EE1"/>
    <w:rsid w:val="008365DA"/>
    <w:rsid w:val="00837BD6"/>
    <w:rsid w:val="0084050A"/>
    <w:rsid w:val="008421F8"/>
    <w:rsid w:val="008435CA"/>
    <w:rsid w:val="00846B5B"/>
    <w:rsid w:val="008505AC"/>
    <w:rsid w:val="00853904"/>
    <w:rsid w:val="008548F5"/>
    <w:rsid w:val="00855925"/>
    <w:rsid w:val="00861344"/>
    <w:rsid w:val="0086465A"/>
    <w:rsid w:val="0086474E"/>
    <w:rsid w:val="0086663B"/>
    <w:rsid w:val="00871E26"/>
    <w:rsid w:val="008823F1"/>
    <w:rsid w:val="008844CF"/>
    <w:rsid w:val="0088490A"/>
    <w:rsid w:val="0088611F"/>
    <w:rsid w:val="00892F9A"/>
    <w:rsid w:val="0089392E"/>
    <w:rsid w:val="00893A68"/>
    <w:rsid w:val="00894D7C"/>
    <w:rsid w:val="00896574"/>
    <w:rsid w:val="008A6613"/>
    <w:rsid w:val="008B1D76"/>
    <w:rsid w:val="008B20A7"/>
    <w:rsid w:val="008C2966"/>
    <w:rsid w:val="008C4F2D"/>
    <w:rsid w:val="008D0120"/>
    <w:rsid w:val="008D2158"/>
    <w:rsid w:val="008D46FA"/>
    <w:rsid w:val="008E0340"/>
    <w:rsid w:val="008E4A62"/>
    <w:rsid w:val="008F37FF"/>
    <w:rsid w:val="008F4473"/>
    <w:rsid w:val="009034F4"/>
    <w:rsid w:val="00904FB1"/>
    <w:rsid w:val="0091799A"/>
    <w:rsid w:val="00933FD6"/>
    <w:rsid w:val="00936D78"/>
    <w:rsid w:val="0094220A"/>
    <w:rsid w:val="00943066"/>
    <w:rsid w:val="00957720"/>
    <w:rsid w:val="00962BC6"/>
    <w:rsid w:val="00966B6F"/>
    <w:rsid w:val="00976B78"/>
    <w:rsid w:val="009820BB"/>
    <w:rsid w:val="00982EF3"/>
    <w:rsid w:val="00984195"/>
    <w:rsid w:val="00992110"/>
    <w:rsid w:val="009A2166"/>
    <w:rsid w:val="009A3517"/>
    <w:rsid w:val="009A70AE"/>
    <w:rsid w:val="009A71EA"/>
    <w:rsid w:val="009B2BFA"/>
    <w:rsid w:val="009B3C7F"/>
    <w:rsid w:val="009C06B5"/>
    <w:rsid w:val="009C55ED"/>
    <w:rsid w:val="009C6D1E"/>
    <w:rsid w:val="009D260F"/>
    <w:rsid w:val="009D5F48"/>
    <w:rsid w:val="009D7598"/>
    <w:rsid w:val="009E012F"/>
    <w:rsid w:val="009E20E4"/>
    <w:rsid w:val="009E7405"/>
    <w:rsid w:val="009F2844"/>
    <w:rsid w:val="009F6351"/>
    <w:rsid w:val="009F6D7D"/>
    <w:rsid w:val="00A02A24"/>
    <w:rsid w:val="00A02B48"/>
    <w:rsid w:val="00A0322C"/>
    <w:rsid w:val="00A04C5B"/>
    <w:rsid w:val="00A06886"/>
    <w:rsid w:val="00A14A50"/>
    <w:rsid w:val="00A27EF1"/>
    <w:rsid w:val="00A32455"/>
    <w:rsid w:val="00A32EC5"/>
    <w:rsid w:val="00A44335"/>
    <w:rsid w:val="00A46876"/>
    <w:rsid w:val="00A4718D"/>
    <w:rsid w:val="00A51157"/>
    <w:rsid w:val="00A66E9B"/>
    <w:rsid w:val="00A76A80"/>
    <w:rsid w:val="00A816A4"/>
    <w:rsid w:val="00A83F46"/>
    <w:rsid w:val="00A87815"/>
    <w:rsid w:val="00A96725"/>
    <w:rsid w:val="00AA3B09"/>
    <w:rsid w:val="00AA4F5B"/>
    <w:rsid w:val="00AA6C1F"/>
    <w:rsid w:val="00AB131F"/>
    <w:rsid w:val="00AB29CB"/>
    <w:rsid w:val="00AC2771"/>
    <w:rsid w:val="00AC3D6C"/>
    <w:rsid w:val="00AC796C"/>
    <w:rsid w:val="00AD0CBF"/>
    <w:rsid w:val="00AD1245"/>
    <w:rsid w:val="00AD3CD4"/>
    <w:rsid w:val="00AE1FEE"/>
    <w:rsid w:val="00AE3885"/>
    <w:rsid w:val="00AE4513"/>
    <w:rsid w:val="00AE4E4F"/>
    <w:rsid w:val="00AF4FE9"/>
    <w:rsid w:val="00B00CF0"/>
    <w:rsid w:val="00B0379F"/>
    <w:rsid w:val="00B07C9D"/>
    <w:rsid w:val="00B1070B"/>
    <w:rsid w:val="00B15172"/>
    <w:rsid w:val="00B16A38"/>
    <w:rsid w:val="00B31ED6"/>
    <w:rsid w:val="00B406B3"/>
    <w:rsid w:val="00B43FC3"/>
    <w:rsid w:val="00B445CC"/>
    <w:rsid w:val="00B51829"/>
    <w:rsid w:val="00B54AEF"/>
    <w:rsid w:val="00B55C4C"/>
    <w:rsid w:val="00B6178F"/>
    <w:rsid w:val="00B62365"/>
    <w:rsid w:val="00B64B9F"/>
    <w:rsid w:val="00B668C7"/>
    <w:rsid w:val="00B70457"/>
    <w:rsid w:val="00B713B7"/>
    <w:rsid w:val="00B82BEF"/>
    <w:rsid w:val="00B8370F"/>
    <w:rsid w:val="00B85F39"/>
    <w:rsid w:val="00B873E9"/>
    <w:rsid w:val="00B87814"/>
    <w:rsid w:val="00B93C47"/>
    <w:rsid w:val="00BA5D9A"/>
    <w:rsid w:val="00BA6223"/>
    <w:rsid w:val="00BA7272"/>
    <w:rsid w:val="00BA7C2E"/>
    <w:rsid w:val="00BB6801"/>
    <w:rsid w:val="00BB69CD"/>
    <w:rsid w:val="00BB6C74"/>
    <w:rsid w:val="00BB75AF"/>
    <w:rsid w:val="00BC1F15"/>
    <w:rsid w:val="00BD26F3"/>
    <w:rsid w:val="00BD2924"/>
    <w:rsid w:val="00BD6129"/>
    <w:rsid w:val="00BD640D"/>
    <w:rsid w:val="00BD6FB7"/>
    <w:rsid w:val="00BF1CEE"/>
    <w:rsid w:val="00C00023"/>
    <w:rsid w:val="00C061BC"/>
    <w:rsid w:val="00C071B0"/>
    <w:rsid w:val="00C10E5A"/>
    <w:rsid w:val="00C1301A"/>
    <w:rsid w:val="00C20CCB"/>
    <w:rsid w:val="00C25F65"/>
    <w:rsid w:val="00C353A8"/>
    <w:rsid w:val="00C46AC2"/>
    <w:rsid w:val="00C52F55"/>
    <w:rsid w:val="00C53E7A"/>
    <w:rsid w:val="00C54FEA"/>
    <w:rsid w:val="00C64448"/>
    <w:rsid w:val="00C67037"/>
    <w:rsid w:val="00C72544"/>
    <w:rsid w:val="00C75B3E"/>
    <w:rsid w:val="00C75E65"/>
    <w:rsid w:val="00C75EEA"/>
    <w:rsid w:val="00C75F23"/>
    <w:rsid w:val="00C763ED"/>
    <w:rsid w:val="00C80256"/>
    <w:rsid w:val="00C837D4"/>
    <w:rsid w:val="00C94CDC"/>
    <w:rsid w:val="00C95E3A"/>
    <w:rsid w:val="00C96B75"/>
    <w:rsid w:val="00CA246E"/>
    <w:rsid w:val="00CA3E83"/>
    <w:rsid w:val="00CB4046"/>
    <w:rsid w:val="00CC27C9"/>
    <w:rsid w:val="00CD0C4B"/>
    <w:rsid w:val="00CD2759"/>
    <w:rsid w:val="00CD49F6"/>
    <w:rsid w:val="00CE2334"/>
    <w:rsid w:val="00CE6AD5"/>
    <w:rsid w:val="00CE758D"/>
    <w:rsid w:val="00CF1158"/>
    <w:rsid w:val="00CF26CB"/>
    <w:rsid w:val="00CF2E1C"/>
    <w:rsid w:val="00CF31D1"/>
    <w:rsid w:val="00CF33BA"/>
    <w:rsid w:val="00CF3467"/>
    <w:rsid w:val="00CF575A"/>
    <w:rsid w:val="00D07409"/>
    <w:rsid w:val="00D07D53"/>
    <w:rsid w:val="00D10397"/>
    <w:rsid w:val="00D10B0D"/>
    <w:rsid w:val="00D14484"/>
    <w:rsid w:val="00D16B3D"/>
    <w:rsid w:val="00D1714A"/>
    <w:rsid w:val="00D17307"/>
    <w:rsid w:val="00D26704"/>
    <w:rsid w:val="00D3316D"/>
    <w:rsid w:val="00D33AE3"/>
    <w:rsid w:val="00D366AF"/>
    <w:rsid w:val="00D4035E"/>
    <w:rsid w:val="00D42BA5"/>
    <w:rsid w:val="00D439AB"/>
    <w:rsid w:val="00D446E1"/>
    <w:rsid w:val="00D44A0F"/>
    <w:rsid w:val="00D536E3"/>
    <w:rsid w:val="00D53D98"/>
    <w:rsid w:val="00D55C3F"/>
    <w:rsid w:val="00D56454"/>
    <w:rsid w:val="00D64949"/>
    <w:rsid w:val="00D73640"/>
    <w:rsid w:val="00D806D0"/>
    <w:rsid w:val="00D8097C"/>
    <w:rsid w:val="00D81BDD"/>
    <w:rsid w:val="00D84432"/>
    <w:rsid w:val="00D853F6"/>
    <w:rsid w:val="00D8655B"/>
    <w:rsid w:val="00D87DD7"/>
    <w:rsid w:val="00D913FC"/>
    <w:rsid w:val="00D921EA"/>
    <w:rsid w:val="00DA3362"/>
    <w:rsid w:val="00DA4718"/>
    <w:rsid w:val="00DA73B4"/>
    <w:rsid w:val="00DB6477"/>
    <w:rsid w:val="00DB66EF"/>
    <w:rsid w:val="00DC106A"/>
    <w:rsid w:val="00DC1C2C"/>
    <w:rsid w:val="00DC4384"/>
    <w:rsid w:val="00DC4740"/>
    <w:rsid w:val="00DC78B8"/>
    <w:rsid w:val="00DD2C81"/>
    <w:rsid w:val="00DD42D4"/>
    <w:rsid w:val="00DE34F9"/>
    <w:rsid w:val="00DE5D28"/>
    <w:rsid w:val="00DE79A7"/>
    <w:rsid w:val="00DF1A6E"/>
    <w:rsid w:val="00DF1D08"/>
    <w:rsid w:val="00DF1EDA"/>
    <w:rsid w:val="00DF2DD0"/>
    <w:rsid w:val="00DF4B4C"/>
    <w:rsid w:val="00DF5B92"/>
    <w:rsid w:val="00E00267"/>
    <w:rsid w:val="00E04DE6"/>
    <w:rsid w:val="00E06126"/>
    <w:rsid w:val="00E069E7"/>
    <w:rsid w:val="00E14190"/>
    <w:rsid w:val="00E24EF2"/>
    <w:rsid w:val="00E2731C"/>
    <w:rsid w:val="00E31E87"/>
    <w:rsid w:val="00E3686A"/>
    <w:rsid w:val="00E40C89"/>
    <w:rsid w:val="00E452C2"/>
    <w:rsid w:val="00E474A4"/>
    <w:rsid w:val="00E4782C"/>
    <w:rsid w:val="00E5182F"/>
    <w:rsid w:val="00E527DD"/>
    <w:rsid w:val="00E55766"/>
    <w:rsid w:val="00E56866"/>
    <w:rsid w:val="00E63C76"/>
    <w:rsid w:val="00E71FD7"/>
    <w:rsid w:val="00E735EE"/>
    <w:rsid w:val="00E75200"/>
    <w:rsid w:val="00E80E16"/>
    <w:rsid w:val="00E84B69"/>
    <w:rsid w:val="00E87DE0"/>
    <w:rsid w:val="00E95C92"/>
    <w:rsid w:val="00E9692B"/>
    <w:rsid w:val="00E97E6B"/>
    <w:rsid w:val="00EA2723"/>
    <w:rsid w:val="00EA64CF"/>
    <w:rsid w:val="00EA75AE"/>
    <w:rsid w:val="00EA75FB"/>
    <w:rsid w:val="00EA7CE6"/>
    <w:rsid w:val="00EB1601"/>
    <w:rsid w:val="00EB3632"/>
    <w:rsid w:val="00EB4CA0"/>
    <w:rsid w:val="00EB633C"/>
    <w:rsid w:val="00EC530E"/>
    <w:rsid w:val="00EC7CA4"/>
    <w:rsid w:val="00ED2713"/>
    <w:rsid w:val="00ED6344"/>
    <w:rsid w:val="00ED7C11"/>
    <w:rsid w:val="00EE0F18"/>
    <w:rsid w:val="00EF0F23"/>
    <w:rsid w:val="00EF3DF5"/>
    <w:rsid w:val="00EF69B0"/>
    <w:rsid w:val="00EF71F9"/>
    <w:rsid w:val="00F039C8"/>
    <w:rsid w:val="00F046DD"/>
    <w:rsid w:val="00F049ED"/>
    <w:rsid w:val="00F05078"/>
    <w:rsid w:val="00F06F60"/>
    <w:rsid w:val="00F15DC7"/>
    <w:rsid w:val="00F16D68"/>
    <w:rsid w:val="00F20754"/>
    <w:rsid w:val="00F2412E"/>
    <w:rsid w:val="00F243EB"/>
    <w:rsid w:val="00F24BF6"/>
    <w:rsid w:val="00F27CD5"/>
    <w:rsid w:val="00F31507"/>
    <w:rsid w:val="00F31BEB"/>
    <w:rsid w:val="00F322FE"/>
    <w:rsid w:val="00F34946"/>
    <w:rsid w:val="00F36867"/>
    <w:rsid w:val="00F42B82"/>
    <w:rsid w:val="00F438A1"/>
    <w:rsid w:val="00F462BD"/>
    <w:rsid w:val="00F47BB5"/>
    <w:rsid w:val="00F502D9"/>
    <w:rsid w:val="00F513C5"/>
    <w:rsid w:val="00F515D7"/>
    <w:rsid w:val="00F604DC"/>
    <w:rsid w:val="00F6143B"/>
    <w:rsid w:val="00F649E8"/>
    <w:rsid w:val="00F67C42"/>
    <w:rsid w:val="00F7002C"/>
    <w:rsid w:val="00F7083D"/>
    <w:rsid w:val="00F7312F"/>
    <w:rsid w:val="00F76D7A"/>
    <w:rsid w:val="00F808B4"/>
    <w:rsid w:val="00F80C0C"/>
    <w:rsid w:val="00F828B1"/>
    <w:rsid w:val="00F8778A"/>
    <w:rsid w:val="00F9084B"/>
    <w:rsid w:val="00F9403B"/>
    <w:rsid w:val="00F95874"/>
    <w:rsid w:val="00F95988"/>
    <w:rsid w:val="00F962FE"/>
    <w:rsid w:val="00F96D97"/>
    <w:rsid w:val="00FA0C96"/>
    <w:rsid w:val="00FA0D87"/>
    <w:rsid w:val="00FA25A2"/>
    <w:rsid w:val="00FA4F8E"/>
    <w:rsid w:val="00FA539E"/>
    <w:rsid w:val="00FC56EB"/>
    <w:rsid w:val="00FD6C89"/>
    <w:rsid w:val="00FE5F32"/>
    <w:rsid w:val="00FF5C53"/>
    <w:rsid w:val="00FF67E7"/>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7A7E559"/>
  <w15:docId w15:val="{13B7B40B-39F2-4AB5-B2B1-A39732B431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712F6F"/>
    <w:pPr>
      <w:widowControl w:val="0"/>
      <w:jc w:val="both"/>
    </w:pPr>
    <w:rPr>
      <w:kern w:val="2"/>
      <w:sz w:val="21"/>
      <w:szCs w:val="24"/>
    </w:rPr>
  </w:style>
  <w:style w:type="paragraph" w:styleId="1">
    <w:name w:val="heading 1"/>
    <w:basedOn w:val="a"/>
    <w:next w:val="a"/>
    <w:link w:val="10"/>
    <w:qFormat/>
    <w:rsid w:val="00AB131F"/>
    <w:pPr>
      <w:keepNext/>
      <w:keepLines/>
      <w:adjustRightInd w:val="0"/>
      <w:spacing w:before="340" w:after="330" w:line="578" w:lineRule="atLeast"/>
      <w:textAlignment w:val="baseline"/>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rsid w:val="00AB131F"/>
    <w:rPr>
      <w:b/>
      <w:bCs/>
      <w:kern w:val="44"/>
      <w:sz w:val="44"/>
      <w:szCs w:val="44"/>
    </w:rPr>
  </w:style>
  <w:style w:type="table" w:styleId="a3">
    <w:name w:val="Table Grid"/>
    <w:basedOn w:val="a1"/>
    <w:uiPriority w:val="59"/>
    <w:rsid w:val="00712F6F"/>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a5"/>
    <w:uiPriority w:val="99"/>
    <w:rsid w:val="00712F6F"/>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0"/>
    <w:link w:val="a4"/>
    <w:uiPriority w:val="99"/>
    <w:rsid w:val="00AB131F"/>
    <w:rPr>
      <w:kern w:val="2"/>
      <w:sz w:val="18"/>
      <w:szCs w:val="18"/>
    </w:rPr>
  </w:style>
  <w:style w:type="paragraph" w:styleId="a6">
    <w:name w:val="footer"/>
    <w:basedOn w:val="a"/>
    <w:link w:val="a7"/>
    <w:uiPriority w:val="99"/>
    <w:rsid w:val="00712F6F"/>
    <w:pPr>
      <w:tabs>
        <w:tab w:val="center" w:pos="4153"/>
        <w:tab w:val="right" w:pos="8306"/>
      </w:tabs>
      <w:snapToGrid w:val="0"/>
      <w:jc w:val="left"/>
    </w:pPr>
    <w:rPr>
      <w:sz w:val="18"/>
      <w:szCs w:val="18"/>
    </w:rPr>
  </w:style>
  <w:style w:type="character" w:customStyle="1" w:styleId="a7">
    <w:name w:val="页脚 字符"/>
    <w:link w:val="a6"/>
    <w:uiPriority w:val="99"/>
    <w:rsid w:val="005D7A93"/>
    <w:rPr>
      <w:kern w:val="2"/>
      <w:sz w:val="18"/>
      <w:szCs w:val="18"/>
    </w:rPr>
  </w:style>
  <w:style w:type="paragraph" w:styleId="a8">
    <w:name w:val="Body Text"/>
    <w:basedOn w:val="a"/>
    <w:link w:val="a9"/>
    <w:rsid w:val="00712F6F"/>
    <w:pPr>
      <w:jc w:val="left"/>
    </w:pPr>
    <w:rPr>
      <w:szCs w:val="20"/>
    </w:rPr>
  </w:style>
  <w:style w:type="paragraph" w:customStyle="1" w:styleId="ParaCharCharCharCharCharCharChar">
    <w:name w:val="默认段落字体 Para Char Char Char Char Char Char Char"/>
    <w:basedOn w:val="a"/>
    <w:rsid w:val="00712F6F"/>
    <w:rPr>
      <w:rFonts w:ascii="挀甀洀攀渀" w:hAnsi="挀甀洀攀渀"/>
      <w:sz w:val="24"/>
      <w:szCs w:val="20"/>
    </w:rPr>
  </w:style>
  <w:style w:type="character" w:styleId="aa">
    <w:name w:val="annotation reference"/>
    <w:semiHidden/>
    <w:rsid w:val="00712F6F"/>
    <w:rPr>
      <w:sz w:val="21"/>
      <w:szCs w:val="21"/>
    </w:rPr>
  </w:style>
  <w:style w:type="paragraph" w:styleId="ab">
    <w:name w:val="annotation text"/>
    <w:basedOn w:val="a"/>
    <w:semiHidden/>
    <w:rsid w:val="00712F6F"/>
    <w:pPr>
      <w:jc w:val="left"/>
    </w:pPr>
  </w:style>
  <w:style w:type="paragraph" w:styleId="ac">
    <w:name w:val="Balloon Text"/>
    <w:basedOn w:val="a"/>
    <w:link w:val="ad"/>
    <w:uiPriority w:val="99"/>
    <w:semiHidden/>
    <w:rsid w:val="00712F6F"/>
    <w:rPr>
      <w:sz w:val="18"/>
      <w:szCs w:val="18"/>
    </w:rPr>
  </w:style>
  <w:style w:type="character" w:customStyle="1" w:styleId="ad">
    <w:name w:val="批注框文本 字符"/>
    <w:basedOn w:val="a0"/>
    <w:link w:val="ac"/>
    <w:uiPriority w:val="99"/>
    <w:semiHidden/>
    <w:rsid w:val="00AB131F"/>
    <w:rPr>
      <w:kern w:val="2"/>
      <w:sz w:val="18"/>
      <w:szCs w:val="18"/>
    </w:rPr>
  </w:style>
  <w:style w:type="paragraph" w:customStyle="1" w:styleId="CharCharChar">
    <w:name w:val="Char Char Char"/>
    <w:basedOn w:val="a"/>
    <w:rsid w:val="00A66E9B"/>
  </w:style>
  <w:style w:type="paragraph" w:styleId="ae">
    <w:name w:val="No Spacing"/>
    <w:uiPriority w:val="1"/>
    <w:qFormat/>
    <w:rsid w:val="003133DB"/>
    <w:pPr>
      <w:widowControl w:val="0"/>
      <w:jc w:val="both"/>
    </w:pPr>
    <w:rPr>
      <w:kern w:val="2"/>
      <w:sz w:val="21"/>
      <w:szCs w:val="24"/>
    </w:rPr>
  </w:style>
  <w:style w:type="paragraph" w:styleId="af">
    <w:name w:val="Title"/>
    <w:basedOn w:val="a"/>
    <w:next w:val="a"/>
    <w:link w:val="af0"/>
    <w:qFormat/>
    <w:rsid w:val="003133DB"/>
    <w:pPr>
      <w:spacing w:before="240" w:after="60"/>
      <w:jc w:val="center"/>
      <w:outlineLvl w:val="0"/>
    </w:pPr>
    <w:rPr>
      <w:rFonts w:ascii="Cambria" w:hAnsi="Cambria"/>
      <w:b/>
      <w:bCs/>
      <w:sz w:val="32"/>
      <w:szCs w:val="32"/>
    </w:rPr>
  </w:style>
  <w:style w:type="character" w:customStyle="1" w:styleId="af0">
    <w:name w:val="标题 字符"/>
    <w:link w:val="af"/>
    <w:rsid w:val="003133DB"/>
    <w:rPr>
      <w:rFonts w:ascii="Cambria" w:hAnsi="Cambria" w:cs="Times New Roman"/>
      <w:b/>
      <w:bCs/>
      <w:kern w:val="2"/>
      <w:sz w:val="32"/>
      <w:szCs w:val="32"/>
    </w:rPr>
  </w:style>
  <w:style w:type="paragraph" w:customStyle="1" w:styleId="Style1">
    <w:name w:val="Style1"/>
    <w:basedOn w:val="af1"/>
    <w:autoRedefine/>
    <w:uiPriority w:val="99"/>
    <w:rsid w:val="003133DB"/>
    <w:pPr>
      <w:widowControl/>
      <w:spacing w:before="120"/>
      <w:ind w:leftChars="0" w:left="0"/>
      <w:jc w:val="left"/>
    </w:pPr>
    <w:rPr>
      <w:rFonts w:ascii="新宋体" w:eastAsia="新宋体" w:hAnsi="新宋体"/>
      <w:kern w:val="0"/>
      <w:sz w:val="24"/>
    </w:rPr>
  </w:style>
  <w:style w:type="paragraph" w:styleId="af1">
    <w:name w:val="Body Text Indent"/>
    <w:basedOn w:val="a"/>
    <w:link w:val="af2"/>
    <w:rsid w:val="003133DB"/>
    <w:pPr>
      <w:spacing w:after="120"/>
      <w:ind w:leftChars="200" w:left="420"/>
    </w:pPr>
  </w:style>
  <w:style w:type="character" w:customStyle="1" w:styleId="af2">
    <w:name w:val="正文文本缩进 字符"/>
    <w:link w:val="af1"/>
    <w:rsid w:val="003133DB"/>
    <w:rPr>
      <w:kern w:val="2"/>
      <w:sz w:val="21"/>
      <w:szCs w:val="24"/>
    </w:rPr>
  </w:style>
  <w:style w:type="paragraph" w:styleId="TOC1">
    <w:name w:val="toc 1"/>
    <w:basedOn w:val="a"/>
    <w:next w:val="a"/>
    <w:autoRedefine/>
    <w:uiPriority w:val="39"/>
    <w:rsid w:val="00127F6A"/>
    <w:pPr>
      <w:tabs>
        <w:tab w:val="right" w:leader="dot" w:pos="9174"/>
      </w:tabs>
      <w:spacing w:beforeLines="50"/>
    </w:pPr>
    <w:rPr>
      <w:rFonts w:ascii="Arial Narrow" w:eastAsia="仿宋_GB2312" w:hAnsi="Arial Narrow"/>
      <w:noProof/>
      <w:sz w:val="24"/>
    </w:rPr>
  </w:style>
  <w:style w:type="character" w:styleId="af3">
    <w:name w:val="Hyperlink"/>
    <w:uiPriority w:val="99"/>
    <w:unhideWhenUsed/>
    <w:rsid w:val="00AE3885"/>
    <w:rPr>
      <w:color w:val="0000FF"/>
      <w:u w:val="single"/>
    </w:rPr>
  </w:style>
  <w:style w:type="paragraph" w:styleId="af4">
    <w:name w:val="List Paragraph"/>
    <w:basedOn w:val="a"/>
    <w:uiPriority w:val="34"/>
    <w:qFormat/>
    <w:rsid w:val="00AB131F"/>
    <w:pPr>
      <w:ind w:firstLineChars="200" w:firstLine="420"/>
    </w:pPr>
    <w:rPr>
      <w:rFonts w:ascii="Calibri" w:hAnsi="Calibri"/>
      <w:szCs w:val="22"/>
    </w:rPr>
  </w:style>
  <w:style w:type="paragraph" w:styleId="af5">
    <w:name w:val="Subtitle"/>
    <w:basedOn w:val="a"/>
    <w:next w:val="a"/>
    <w:link w:val="af6"/>
    <w:qFormat/>
    <w:rsid w:val="00DC4384"/>
    <w:pPr>
      <w:spacing w:before="240" w:after="60" w:line="312" w:lineRule="auto"/>
      <w:jc w:val="center"/>
      <w:outlineLvl w:val="1"/>
    </w:pPr>
    <w:rPr>
      <w:rFonts w:asciiTheme="majorHAnsi" w:hAnsiTheme="majorHAnsi" w:cstheme="majorBidi"/>
      <w:b/>
      <w:bCs/>
      <w:kern w:val="28"/>
      <w:sz w:val="32"/>
      <w:szCs w:val="32"/>
    </w:rPr>
  </w:style>
  <w:style w:type="character" w:customStyle="1" w:styleId="af6">
    <w:name w:val="副标题 字符"/>
    <w:basedOn w:val="a0"/>
    <w:link w:val="af5"/>
    <w:rsid w:val="00DC4384"/>
    <w:rPr>
      <w:rFonts w:asciiTheme="majorHAnsi" w:hAnsiTheme="majorHAnsi" w:cstheme="majorBidi"/>
      <w:b/>
      <w:bCs/>
      <w:kern w:val="28"/>
      <w:sz w:val="32"/>
      <w:szCs w:val="32"/>
    </w:rPr>
  </w:style>
  <w:style w:type="paragraph" w:styleId="af7">
    <w:name w:val="Plain Text"/>
    <w:basedOn w:val="a"/>
    <w:link w:val="af8"/>
    <w:rsid w:val="004D2056"/>
    <w:rPr>
      <w:rFonts w:ascii="宋体" w:hAnsi="Courier New"/>
      <w:szCs w:val="20"/>
    </w:rPr>
  </w:style>
  <w:style w:type="character" w:customStyle="1" w:styleId="af8">
    <w:name w:val="纯文本 字符"/>
    <w:basedOn w:val="a0"/>
    <w:link w:val="af7"/>
    <w:rsid w:val="004D2056"/>
    <w:rPr>
      <w:rFonts w:ascii="宋体" w:hAnsi="Courier New"/>
      <w:kern w:val="2"/>
      <w:sz w:val="21"/>
    </w:rPr>
  </w:style>
  <w:style w:type="paragraph" w:styleId="af9">
    <w:name w:val="Body Text First Indent"/>
    <w:basedOn w:val="a8"/>
    <w:link w:val="afa"/>
    <w:rsid w:val="004A7D7F"/>
    <w:pPr>
      <w:spacing w:after="120"/>
      <w:ind w:firstLineChars="100" w:firstLine="420"/>
      <w:jc w:val="both"/>
    </w:pPr>
    <w:rPr>
      <w:szCs w:val="24"/>
    </w:rPr>
  </w:style>
  <w:style w:type="character" w:customStyle="1" w:styleId="a9">
    <w:name w:val="正文文本 字符"/>
    <w:basedOn w:val="a0"/>
    <w:link w:val="a8"/>
    <w:rsid w:val="004A7D7F"/>
    <w:rPr>
      <w:kern w:val="2"/>
      <w:sz w:val="21"/>
    </w:rPr>
  </w:style>
  <w:style w:type="character" w:customStyle="1" w:styleId="afa">
    <w:name w:val="正文文本首行缩进 字符"/>
    <w:basedOn w:val="a9"/>
    <w:link w:val="af9"/>
    <w:rsid w:val="004A7D7F"/>
    <w:rPr>
      <w:kern w:val="2"/>
      <w:sz w:val="21"/>
      <w:szCs w:val="24"/>
    </w:rPr>
  </w:style>
  <w:style w:type="paragraph" w:styleId="TOC2">
    <w:name w:val="toc 2"/>
    <w:basedOn w:val="a"/>
    <w:next w:val="a"/>
    <w:autoRedefine/>
    <w:uiPriority w:val="39"/>
    <w:rsid w:val="00CF575A"/>
    <w:pPr>
      <w:tabs>
        <w:tab w:val="right" w:leader="dot" w:pos="9174"/>
      </w:tabs>
      <w:spacing w:line="276" w:lineRule="auto"/>
      <w:ind w:leftChars="200" w:left="420"/>
    </w:pPr>
    <w:rPr>
      <w:rFonts w:ascii="Arial Narrow" w:eastAsia="仿宋_GB2312" w:hAnsi="Arial Narrow"/>
      <w:noProof/>
      <w:sz w:val="24"/>
    </w:rPr>
  </w:style>
  <w:style w:type="paragraph" w:styleId="afb">
    <w:name w:val="Document Map"/>
    <w:basedOn w:val="a"/>
    <w:link w:val="afc"/>
    <w:rsid w:val="00DC78B8"/>
    <w:rPr>
      <w:rFonts w:ascii="宋体"/>
      <w:sz w:val="18"/>
      <w:szCs w:val="18"/>
    </w:rPr>
  </w:style>
  <w:style w:type="character" w:customStyle="1" w:styleId="afc">
    <w:name w:val="文档结构图 字符"/>
    <w:basedOn w:val="a0"/>
    <w:link w:val="afb"/>
    <w:rsid w:val="00DC78B8"/>
    <w:rPr>
      <w:rFonts w:ascii="宋体"/>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1403888">
      <w:bodyDiv w:val="1"/>
      <w:marLeft w:val="0"/>
      <w:marRight w:val="0"/>
      <w:marTop w:val="0"/>
      <w:marBottom w:val="0"/>
      <w:divBdr>
        <w:top w:val="none" w:sz="0" w:space="0" w:color="auto"/>
        <w:left w:val="none" w:sz="0" w:space="0" w:color="auto"/>
        <w:bottom w:val="none" w:sz="0" w:space="0" w:color="auto"/>
        <w:right w:val="none" w:sz="0" w:space="0" w:color="auto"/>
      </w:divBdr>
    </w:div>
    <w:div w:id="280117865">
      <w:bodyDiv w:val="1"/>
      <w:marLeft w:val="0"/>
      <w:marRight w:val="0"/>
      <w:marTop w:val="0"/>
      <w:marBottom w:val="0"/>
      <w:divBdr>
        <w:top w:val="none" w:sz="0" w:space="0" w:color="auto"/>
        <w:left w:val="none" w:sz="0" w:space="0" w:color="auto"/>
        <w:bottom w:val="none" w:sz="0" w:space="0" w:color="auto"/>
        <w:right w:val="none" w:sz="0" w:space="0" w:color="auto"/>
      </w:divBdr>
      <w:divsChild>
        <w:div w:id="753278001">
          <w:marLeft w:val="0"/>
          <w:marRight w:val="0"/>
          <w:marTop w:val="0"/>
          <w:marBottom w:val="0"/>
          <w:divBdr>
            <w:top w:val="none" w:sz="0" w:space="0" w:color="auto"/>
            <w:left w:val="none" w:sz="0" w:space="0" w:color="auto"/>
            <w:bottom w:val="none" w:sz="0" w:space="0" w:color="auto"/>
            <w:right w:val="none" w:sz="0" w:space="0" w:color="auto"/>
          </w:divBdr>
        </w:div>
      </w:divsChild>
    </w:div>
    <w:div w:id="810437452">
      <w:bodyDiv w:val="1"/>
      <w:marLeft w:val="0"/>
      <w:marRight w:val="0"/>
      <w:marTop w:val="0"/>
      <w:marBottom w:val="0"/>
      <w:divBdr>
        <w:top w:val="none" w:sz="0" w:space="0" w:color="auto"/>
        <w:left w:val="none" w:sz="0" w:space="0" w:color="auto"/>
        <w:bottom w:val="none" w:sz="0" w:space="0" w:color="auto"/>
        <w:right w:val="none" w:sz="0" w:space="0" w:color="auto"/>
      </w:divBdr>
    </w:div>
    <w:div w:id="2089959259">
      <w:bodyDiv w:val="1"/>
      <w:marLeft w:val="0"/>
      <w:marRight w:val="0"/>
      <w:marTop w:val="0"/>
      <w:marBottom w:val="0"/>
      <w:divBdr>
        <w:top w:val="none" w:sz="0" w:space="0" w:color="auto"/>
        <w:left w:val="none" w:sz="0" w:space="0" w:color="auto"/>
        <w:bottom w:val="none" w:sz="0" w:space="0" w:color="auto"/>
        <w:right w:val="none" w:sz="0" w:space="0" w:color="auto"/>
      </w:divBdr>
    </w:div>
    <w:div w:id="21186694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yperlink" Target="http://news.hexun.com/company"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yperlink" Target="http://baike.baidu.com/view/2766671.htm" TargetMode="External"/><Relationship Id="rId2" Type="http://schemas.openxmlformats.org/officeDocument/2006/relationships/numbering" Target="numbering.xml"/><Relationship Id="rId16" Type="http://schemas.openxmlformats.org/officeDocument/2006/relationships/hyperlink" Target="http://baike.baidu.com/view/409610.htm"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oter" Target="footer5.xml"/><Relationship Id="rId10" Type="http://schemas.openxmlformats.org/officeDocument/2006/relationships/footer" Target="footer1.xml"/><Relationship Id="rId19" Type="http://schemas.openxmlformats.org/officeDocument/2006/relationships/header" Target="header4.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oter" Target="footer4.xml"/></Relationships>
</file>

<file path=word/_rels/footer5.xml.rels><?xml version="1.0" encoding="UTF-8" standalone="yes"?>
<Relationships xmlns="http://schemas.openxmlformats.org/package/2006/relationships"><Relationship Id="rId1" Type="http://schemas.openxmlformats.org/officeDocument/2006/relationships/image" Target="media/image2.gif"/></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7A983F1-EE17-4878-8DF3-80B901720D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265</TotalTime>
  <Pages>43</Pages>
  <Words>12898</Words>
  <Characters>13285</Characters>
  <Application>Microsoft Office Word</Application>
  <DocSecurity>0</DocSecurity>
  <Lines>1897</Lines>
  <Paragraphs>1309</Paragraphs>
  <ScaleCrop>false</ScaleCrop>
  <Company>Sky123.Org</Company>
  <LinksUpToDate>false</LinksUpToDate>
  <CharactersWithSpaces>24874</CharactersWithSpaces>
  <SharedDoc>false</SharedDoc>
  <HLinks>
    <vt:vector size="108" baseType="variant">
      <vt:variant>
        <vt:i4>1376309</vt:i4>
      </vt:variant>
      <vt:variant>
        <vt:i4>104</vt:i4>
      </vt:variant>
      <vt:variant>
        <vt:i4>0</vt:i4>
      </vt:variant>
      <vt:variant>
        <vt:i4>5</vt:i4>
      </vt:variant>
      <vt:variant>
        <vt:lpwstr/>
      </vt:variant>
      <vt:variant>
        <vt:lpwstr>_Toc330546226</vt:lpwstr>
      </vt:variant>
      <vt:variant>
        <vt:i4>1376309</vt:i4>
      </vt:variant>
      <vt:variant>
        <vt:i4>98</vt:i4>
      </vt:variant>
      <vt:variant>
        <vt:i4>0</vt:i4>
      </vt:variant>
      <vt:variant>
        <vt:i4>5</vt:i4>
      </vt:variant>
      <vt:variant>
        <vt:lpwstr/>
      </vt:variant>
      <vt:variant>
        <vt:lpwstr>_Toc330546225</vt:lpwstr>
      </vt:variant>
      <vt:variant>
        <vt:i4>1376309</vt:i4>
      </vt:variant>
      <vt:variant>
        <vt:i4>92</vt:i4>
      </vt:variant>
      <vt:variant>
        <vt:i4>0</vt:i4>
      </vt:variant>
      <vt:variant>
        <vt:i4>5</vt:i4>
      </vt:variant>
      <vt:variant>
        <vt:lpwstr/>
      </vt:variant>
      <vt:variant>
        <vt:lpwstr>_Toc330546224</vt:lpwstr>
      </vt:variant>
      <vt:variant>
        <vt:i4>1376309</vt:i4>
      </vt:variant>
      <vt:variant>
        <vt:i4>86</vt:i4>
      </vt:variant>
      <vt:variant>
        <vt:i4>0</vt:i4>
      </vt:variant>
      <vt:variant>
        <vt:i4>5</vt:i4>
      </vt:variant>
      <vt:variant>
        <vt:lpwstr/>
      </vt:variant>
      <vt:variant>
        <vt:lpwstr>_Toc330546223</vt:lpwstr>
      </vt:variant>
      <vt:variant>
        <vt:i4>1376309</vt:i4>
      </vt:variant>
      <vt:variant>
        <vt:i4>80</vt:i4>
      </vt:variant>
      <vt:variant>
        <vt:i4>0</vt:i4>
      </vt:variant>
      <vt:variant>
        <vt:i4>5</vt:i4>
      </vt:variant>
      <vt:variant>
        <vt:lpwstr/>
      </vt:variant>
      <vt:variant>
        <vt:lpwstr>_Toc330546222</vt:lpwstr>
      </vt:variant>
      <vt:variant>
        <vt:i4>1376309</vt:i4>
      </vt:variant>
      <vt:variant>
        <vt:i4>74</vt:i4>
      </vt:variant>
      <vt:variant>
        <vt:i4>0</vt:i4>
      </vt:variant>
      <vt:variant>
        <vt:i4>5</vt:i4>
      </vt:variant>
      <vt:variant>
        <vt:lpwstr/>
      </vt:variant>
      <vt:variant>
        <vt:lpwstr>_Toc330546221</vt:lpwstr>
      </vt:variant>
      <vt:variant>
        <vt:i4>1376309</vt:i4>
      </vt:variant>
      <vt:variant>
        <vt:i4>68</vt:i4>
      </vt:variant>
      <vt:variant>
        <vt:i4>0</vt:i4>
      </vt:variant>
      <vt:variant>
        <vt:i4>5</vt:i4>
      </vt:variant>
      <vt:variant>
        <vt:lpwstr/>
      </vt:variant>
      <vt:variant>
        <vt:lpwstr>_Toc330546220</vt:lpwstr>
      </vt:variant>
      <vt:variant>
        <vt:i4>1441845</vt:i4>
      </vt:variant>
      <vt:variant>
        <vt:i4>62</vt:i4>
      </vt:variant>
      <vt:variant>
        <vt:i4>0</vt:i4>
      </vt:variant>
      <vt:variant>
        <vt:i4>5</vt:i4>
      </vt:variant>
      <vt:variant>
        <vt:lpwstr/>
      </vt:variant>
      <vt:variant>
        <vt:lpwstr>_Toc330546219</vt:lpwstr>
      </vt:variant>
      <vt:variant>
        <vt:i4>1441845</vt:i4>
      </vt:variant>
      <vt:variant>
        <vt:i4>56</vt:i4>
      </vt:variant>
      <vt:variant>
        <vt:i4>0</vt:i4>
      </vt:variant>
      <vt:variant>
        <vt:i4>5</vt:i4>
      </vt:variant>
      <vt:variant>
        <vt:lpwstr/>
      </vt:variant>
      <vt:variant>
        <vt:lpwstr>_Toc330546218</vt:lpwstr>
      </vt:variant>
      <vt:variant>
        <vt:i4>1441845</vt:i4>
      </vt:variant>
      <vt:variant>
        <vt:i4>50</vt:i4>
      </vt:variant>
      <vt:variant>
        <vt:i4>0</vt:i4>
      </vt:variant>
      <vt:variant>
        <vt:i4>5</vt:i4>
      </vt:variant>
      <vt:variant>
        <vt:lpwstr/>
      </vt:variant>
      <vt:variant>
        <vt:lpwstr>_Toc330546217</vt:lpwstr>
      </vt:variant>
      <vt:variant>
        <vt:i4>1441845</vt:i4>
      </vt:variant>
      <vt:variant>
        <vt:i4>44</vt:i4>
      </vt:variant>
      <vt:variant>
        <vt:i4>0</vt:i4>
      </vt:variant>
      <vt:variant>
        <vt:i4>5</vt:i4>
      </vt:variant>
      <vt:variant>
        <vt:lpwstr/>
      </vt:variant>
      <vt:variant>
        <vt:lpwstr>_Toc330546216</vt:lpwstr>
      </vt:variant>
      <vt:variant>
        <vt:i4>1441845</vt:i4>
      </vt:variant>
      <vt:variant>
        <vt:i4>38</vt:i4>
      </vt:variant>
      <vt:variant>
        <vt:i4>0</vt:i4>
      </vt:variant>
      <vt:variant>
        <vt:i4>5</vt:i4>
      </vt:variant>
      <vt:variant>
        <vt:lpwstr/>
      </vt:variant>
      <vt:variant>
        <vt:lpwstr>_Toc330546215</vt:lpwstr>
      </vt:variant>
      <vt:variant>
        <vt:i4>1441845</vt:i4>
      </vt:variant>
      <vt:variant>
        <vt:i4>32</vt:i4>
      </vt:variant>
      <vt:variant>
        <vt:i4>0</vt:i4>
      </vt:variant>
      <vt:variant>
        <vt:i4>5</vt:i4>
      </vt:variant>
      <vt:variant>
        <vt:lpwstr/>
      </vt:variant>
      <vt:variant>
        <vt:lpwstr>_Toc330546214</vt:lpwstr>
      </vt:variant>
      <vt:variant>
        <vt:i4>1441845</vt:i4>
      </vt:variant>
      <vt:variant>
        <vt:i4>26</vt:i4>
      </vt:variant>
      <vt:variant>
        <vt:i4>0</vt:i4>
      </vt:variant>
      <vt:variant>
        <vt:i4>5</vt:i4>
      </vt:variant>
      <vt:variant>
        <vt:lpwstr/>
      </vt:variant>
      <vt:variant>
        <vt:lpwstr>_Toc330546213</vt:lpwstr>
      </vt:variant>
      <vt:variant>
        <vt:i4>1441845</vt:i4>
      </vt:variant>
      <vt:variant>
        <vt:i4>20</vt:i4>
      </vt:variant>
      <vt:variant>
        <vt:i4>0</vt:i4>
      </vt:variant>
      <vt:variant>
        <vt:i4>5</vt:i4>
      </vt:variant>
      <vt:variant>
        <vt:lpwstr/>
      </vt:variant>
      <vt:variant>
        <vt:lpwstr>_Toc330546212</vt:lpwstr>
      </vt:variant>
      <vt:variant>
        <vt:i4>1441845</vt:i4>
      </vt:variant>
      <vt:variant>
        <vt:i4>14</vt:i4>
      </vt:variant>
      <vt:variant>
        <vt:i4>0</vt:i4>
      </vt:variant>
      <vt:variant>
        <vt:i4>5</vt:i4>
      </vt:variant>
      <vt:variant>
        <vt:lpwstr/>
      </vt:variant>
      <vt:variant>
        <vt:lpwstr>_Toc330546211</vt:lpwstr>
      </vt:variant>
      <vt:variant>
        <vt:i4>1441845</vt:i4>
      </vt:variant>
      <vt:variant>
        <vt:i4>8</vt:i4>
      </vt:variant>
      <vt:variant>
        <vt:i4>0</vt:i4>
      </vt:variant>
      <vt:variant>
        <vt:i4>5</vt:i4>
      </vt:variant>
      <vt:variant>
        <vt:lpwstr/>
      </vt:variant>
      <vt:variant>
        <vt:lpwstr>_Toc330546210</vt:lpwstr>
      </vt:variant>
      <vt:variant>
        <vt:i4>1507381</vt:i4>
      </vt:variant>
      <vt:variant>
        <vt:i4>2</vt:i4>
      </vt:variant>
      <vt:variant>
        <vt:i4>0</vt:i4>
      </vt:variant>
      <vt:variant>
        <vt:i4>5</vt:i4>
      </vt:variant>
      <vt:variant>
        <vt:lpwstr/>
      </vt:variant>
      <vt:variant>
        <vt:lpwstr>_Toc330546209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审计指引—审计小结</dc:title>
  <dc:creator>番茄花园</dc:creator>
  <cp:lastModifiedBy>Zhang Juan 张娟</cp:lastModifiedBy>
  <cp:revision>12</cp:revision>
  <dcterms:created xsi:type="dcterms:W3CDTF">2015-06-16T03:53:00Z</dcterms:created>
  <dcterms:modified xsi:type="dcterms:W3CDTF">2025-10-23T02:00:00Z</dcterms:modified>
</cp:coreProperties>
</file>